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D162A" w:rsidRPr="00F7450C" w:rsidRDefault="00D15176" w:rsidP="007D162A">
      <w:pPr>
        <w:keepNext/>
        <w:keepLines/>
        <w:spacing w:line="240" w:lineRule="auto"/>
        <w:ind w:firstLine="0"/>
        <w:jc w:val="center"/>
        <w:outlineLvl w:val="2"/>
        <w:rPr>
          <w:rFonts w:eastAsiaTheme="majorEastAsia"/>
          <w:bCs/>
          <w:sz w:val="24"/>
          <w:szCs w:val="24"/>
          <w:lang w:eastAsia="en-US"/>
        </w:rPr>
      </w:pPr>
      <w:bookmarkStart w:id="0" w:name="_Toc323988392"/>
      <w:bookmarkStart w:id="1" w:name="_Toc336885827"/>
      <w:r w:rsidRPr="00F7450C">
        <w:rPr>
          <w:noProof/>
          <w:snapToGrid/>
          <w:sz w:val="24"/>
          <w:szCs w:val="24"/>
        </w:rPr>
        <w:drawing>
          <wp:inline distT="0" distB="0" distL="0" distR="0" wp14:anchorId="1292F786" wp14:editId="2B2E86C1">
            <wp:extent cx="1499870" cy="539750"/>
            <wp:effectExtent l="0" t="0" r="0" b="0"/>
            <wp:docPr id="2" name="Рисунок 2" descr="C:\Users\portyanaya_vg\Desktop\ДРСК_РусГидро_30сентября_2019_без полос_горизонталь_png.png"/>
            <wp:cNvGraphicFramePr/>
            <a:graphic xmlns:a="http://schemas.openxmlformats.org/drawingml/2006/main">
              <a:graphicData uri="http://schemas.openxmlformats.org/drawingml/2006/picture">
                <pic:pic xmlns:pic="http://schemas.openxmlformats.org/drawingml/2006/picture">
                  <pic:nvPicPr>
                    <pic:cNvPr id="2" name="Рисунок 2" descr="C:\Users\portyanaya_vg\Desktop\ДРСК_РусГидро_30сентября_2019_без полос_горизонталь_png.png"/>
                    <pic:cNvPicPr/>
                  </pic:nvPicPr>
                  <pic:blipFill rotWithShape="1">
                    <a:blip r:embed="rId8" cstate="print">
                      <a:extLst>
                        <a:ext uri="{28A0092B-C50C-407E-A947-70E740481C1C}">
                          <a14:useLocalDpi xmlns:a14="http://schemas.microsoft.com/office/drawing/2010/main" val="0"/>
                        </a:ext>
                      </a:extLst>
                    </a:blip>
                    <a:srcRect l="6579" t="14588" b="16117"/>
                    <a:stretch/>
                  </pic:blipFill>
                  <pic:spPr bwMode="auto">
                    <a:xfrm>
                      <a:off x="0" y="0"/>
                      <a:ext cx="1499870" cy="539750"/>
                    </a:xfrm>
                    <a:prstGeom prst="rect">
                      <a:avLst/>
                    </a:prstGeom>
                    <a:noFill/>
                    <a:ln>
                      <a:noFill/>
                    </a:ln>
                    <a:extLst>
                      <a:ext uri="{53640926-AAD7-44D8-BBD7-CCE9431645EC}">
                        <a14:shadowObscured xmlns:a14="http://schemas.microsoft.com/office/drawing/2010/main"/>
                      </a:ext>
                    </a:extLst>
                  </pic:spPr>
                </pic:pic>
              </a:graphicData>
            </a:graphic>
          </wp:inline>
        </w:drawing>
      </w:r>
    </w:p>
    <w:p w:rsidR="007D162A" w:rsidRPr="00F7450C" w:rsidRDefault="007D162A" w:rsidP="007D162A">
      <w:pPr>
        <w:keepNext/>
        <w:keepLines/>
        <w:spacing w:line="240" w:lineRule="auto"/>
        <w:ind w:firstLine="0"/>
        <w:jc w:val="center"/>
        <w:outlineLvl w:val="2"/>
        <w:rPr>
          <w:rFonts w:eastAsiaTheme="majorEastAsia"/>
          <w:bCs/>
          <w:sz w:val="24"/>
          <w:szCs w:val="24"/>
          <w:lang w:eastAsia="en-US"/>
        </w:rPr>
      </w:pPr>
      <w:r w:rsidRPr="00F7450C">
        <w:rPr>
          <w:rFonts w:eastAsiaTheme="majorEastAsia"/>
          <w:bCs/>
          <w:sz w:val="24"/>
          <w:szCs w:val="24"/>
          <w:lang w:eastAsia="en-US"/>
        </w:rPr>
        <w:t>Акционерное Общество</w:t>
      </w:r>
    </w:p>
    <w:p w:rsidR="007D162A" w:rsidRPr="00F7450C" w:rsidRDefault="007D162A" w:rsidP="007D162A">
      <w:pPr>
        <w:spacing w:line="240" w:lineRule="auto"/>
        <w:ind w:firstLine="0"/>
        <w:jc w:val="center"/>
        <w:rPr>
          <w:rFonts w:eastAsiaTheme="minorHAnsi"/>
          <w:sz w:val="24"/>
          <w:szCs w:val="24"/>
          <w:lang w:eastAsia="en-US"/>
        </w:rPr>
      </w:pPr>
      <w:r w:rsidRPr="00F7450C">
        <w:rPr>
          <w:rFonts w:eastAsiaTheme="minorHAnsi"/>
          <w:b/>
          <w:sz w:val="24"/>
          <w:szCs w:val="24"/>
          <w:lang w:eastAsia="en-US"/>
        </w:rPr>
        <w:t>«Дальневост</w:t>
      </w:r>
      <w:r w:rsidR="008831B4" w:rsidRPr="00F7450C">
        <w:rPr>
          <w:rFonts w:eastAsiaTheme="minorHAnsi"/>
          <w:b/>
          <w:sz w:val="24"/>
          <w:szCs w:val="24"/>
          <w:lang w:eastAsia="en-US"/>
        </w:rPr>
        <w:t>очная распределительная сетевая</w:t>
      </w:r>
      <w:r w:rsidRPr="00F7450C">
        <w:rPr>
          <w:rFonts w:eastAsiaTheme="minorHAnsi"/>
          <w:sz w:val="24"/>
          <w:szCs w:val="24"/>
          <w:lang w:eastAsia="en-US"/>
        </w:rPr>
        <w:t xml:space="preserve"> </w:t>
      </w:r>
      <w:r w:rsidRPr="00F7450C">
        <w:rPr>
          <w:rFonts w:eastAsiaTheme="minorHAnsi"/>
          <w:b/>
          <w:sz w:val="24"/>
          <w:szCs w:val="24"/>
          <w:lang w:eastAsia="en-US"/>
        </w:rPr>
        <w:t>компания»</w:t>
      </w:r>
    </w:p>
    <w:p w:rsidR="007D162A" w:rsidRPr="00F7450C" w:rsidRDefault="00C02479" w:rsidP="007D162A">
      <w:pPr>
        <w:spacing w:line="240" w:lineRule="auto"/>
        <w:jc w:val="center"/>
        <w:rPr>
          <w:sz w:val="24"/>
          <w:szCs w:val="24"/>
        </w:rPr>
      </w:pPr>
      <w:r w:rsidRPr="00F7450C">
        <w:rPr>
          <w:sz w:val="24"/>
          <w:szCs w:val="24"/>
        </w:rPr>
        <w:t xml:space="preserve">                                                                                                                                                                                                        </w:t>
      </w:r>
      <w:bookmarkEnd w:id="0"/>
      <w:bookmarkEnd w:id="1"/>
    </w:p>
    <w:p w:rsidR="00B454B7" w:rsidRPr="00F7450C" w:rsidRDefault="00B454B7" w:rsidP="007D162A">
      <w:pPr>
        <w:spacing w:line="240" w:lineRule="auto"/>
        <w:ind w:firstLine="0"/>
        <w:jc w:val="center"/>
        <w:rPr>
          <w:b/>
          <w:bCs/>
          <w:iCs/>
          <w:snapToGrid/>
          <w:spacing w:val="40"/>
          <w:sz w:val="24"/>
          <w:szCs w:val="24"/>
        </w:rPr>
      </w:pPr>
      <w:r w:rsidRPr="00F7450C">
        <w:rPr>
          <w:b/>
          <w:bCs/>
          <w:iCs/>
          <w:snapToGrid/>
          <w:spacing w:val="40"/>
          <w:sz w:val="24"/>
          <w:szCs w:val="24"/>
        </w:rPr>
        <w:t>ПРОТОКОЛ</w:t>
      </w:r>
      <w:r w:rsidR="001F6323" w:rsidRPr="00F7450C">
        <w:rPr>
          <w:b/>
          <w:bCs/>
          <w:iCs/>
          <w:snapToGrid/>
          <w:spacing w:val="40"/>
          <w:sz w:val="24"/>
          <w:szCs w:val="24"/>
        </w:rPr>
        <w:t xml:space="preserve"> № </w:t>
      </w:r>
      <w:r w:rsidR="005277B6" w:rsidRPr="00F7450C">
        <w:rPr>
          <w:b/>
          <w:bCs/>
          <w:iCs/>
          <w:snapToGrid/>
          <w:spacing w:val="40"/>
          <w:sz w:val="24"/>
          <w:szCs w:val="24"/>
        </w:rPr>
        <w:t>3</w:t>
      </w:r>
      <w:r w:rsidR="00C9469E" w:rsidRPr="00F7450C">
        <w:rPr>
          <w:b/>
          <w:bCs/>
          <w:iCs/>
          <w:snapToGrid/>
          <w:spacing w:val="40"/>
          <w:sz w:val="24"/>
          <w:szCs w:val="24"/>
        </w:rPr>
        <w:t>/</w:t>
      </w:r>
      <w:r w:rsidR="005277B6" w:rsidRPr="00F7450C">
        <w:rPr>
          <w:b/>
          <w:bCs/>
          <w:iCs/>
          <w:snapToGrid/>
          <w:spacing w:val="40"/>
          <w:sz w:val="24"/>
          <w:szCs w:val="24"/>
        </w:rPr>
        <w:t>ВП</w:t>
      </w:r>
    </w:p>
    <w:p w:rsidR="005A6553" w:rsidRPr="005A6553" w:rsidRDefault="009E2BCA" w:rsidP="005A6553">
      <w:pPr>
        <w:pStyle w:val="a6"/>
        <w:spacing w:line="240" w:lineRule="auto"/>
        <w:jc w:val="center"/>
        <w:rPr>
          <w:b/>
          <w:bCs/>
          <w:sz w:val="24"/>
        </w:rPr>
      </w:pPr>
      <w:r w:rsidRPr="00F7450C">
        <w:rPr>
          <w:b/>
          <w:snapToGrid w:val="0"/>
          <w:sz w:val="24"/>
        </w:rPr>
        <w:t xml:space="preserve">заседания Закупочной комиссии </w:t>
      </w:r>
      <w:r w:rsidR="005A6553" w:rsidRPr="005A6553">
        <w:rPr>
          <w:b/>
          <w:bCs/>
          <w:sz w:val="24"/>
        </w:rPr>
        <w:t>по  Аукциону в электронной форме, участниками которого могут быть только субъекты малого и среднего предпринимательства на право заключения договора лот № 111701-ТПИР ОБСЛ-2024-ДРСК-АЭС «ОКПД2 42.22.22.120 Выполнение строительно-монтажных работ (включая поставку материалов ) по реконструкции распределительных сетей ВЛ 0,4 кВ Бочкаревка и Новороссийка на территории обслуживания структурного подразделения Западные электрические сети в рамках выполнения инвестиционных проектов: M_28-АЭС-З-109, M_28-АЭС-5121-З филиала «Амурские электрические сети»</w:t>
      </w:r>
    </w:p>
    <w:p w:rsidR="00F55DE2" w:rsidRPr="00F7450C" w:rsidRDefault="00F55DE2" w:rsidP="00496DFB">
      <w:pPr>
        <w:pStyle w:val="a6"/>
        <w:tabs>
          <w:tab w:val="left" w:pos="567"/>
          <w:tab w:val="left" w:pos="993"/>
        </w:tabs>
        <w:spacing w:before="0" w:line="240" w:lineRule="auto"/>
        <w:jc w:val="center"/>
        <w:rPr>
          <w:b/>
          <w:bCs/>
          <w:sz w:val="24"/>
        </w:rPr>
      </w:pPr>
    </w:p>
    <w:tbl>
      <w:tblPr>
        <w:tblStyle w:val="af2"/>
        <w:tblW w:w="98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35"/>
        <w:gridCol w:w="4678"/>
        <w:gridCol w:w="2977"/>
      </w:tblGrid>
      <w:tr w:rsidR="004B69F5" w:rsidRPr="00F7450C" w:rsidTr="00DF726D">
        <w:trPr>
          <w:trHeight w:val="469"/>
        </w:trPr>
        <w:tc>
          <w:tcPr>
            <w:tcW w:w="2235" w:type="dxa"/>
          </w:tcPr>
          <w:p w:rsidR="004B69F5" w:rsidRDefault="001F6323" w:rsidP="000B7370">
            <w:pPr>
              <w:spacing w:line="240" w:lineRule="auto"/>
              <w:ind w:firstLine="0"/>
              <w:jc w:val="left"/>
              <w:rPr>
                <w:b/>
                <w:sz w:val="24"/>
                <w:szCs w:val="24"/>
              </w:rPr>
            </w:pPr>
            <w:r w:rsidRPr="00F7450C">
              <w:rPr>
                <w:b/>
                <w:sz w:val="24"/>
                <w:szCs w:val="24"/>
              </w:rPr>
              <w:t>г. Благовещенск</w:t>
            </w:r>
          </w:p>
          <w:p w:rsidR="005A6553" w:rsidRPr="00F7450C" w:rsidRDefault="005A6553" w:rsidP="000B7370">
            <w:pPr>
              <w:spacing w:line="240" w:lineRule="auto"/>
              <w:ind w:firstLine="0"/>
              <w:jc w:val="left"/>
              <w:rPr>
                <w:b/>
                <w:sz w:val="24"/>
                <w:szCs w:val="24"/>
              </w:rPr>
            </w:pPr>
            <w:r>
              <w:rPr>
                <w:b/>
                <w:sz w:val="24"/>
                <w:szCs w:val="24"/>
              </w:rPr>
              <w:t>ЕИС 32413186643</w:t>
            </w:r>
          </w:p>
        </w:tc>
        <w:tc>
          <w:tcPr>
            <w:tcW w:w="4678" w:type="dxa"/>
          </w:tcPr>
          <w:p w:rsidR="004B69F5" w:rsidRPr="00F7450C" w:rsidRDefault="004B69F5" w:rsidP="001F6323">
            <w:pPr>
              <w:spacing w:line="240" w:lineRule="auto"/>
              <w:ind w:left="601" w:right="317" w:firstLine="0"/>
              <w:rPr>
                <w:b/>
                <w:sz w:val="24"/>
                <w:szCs w:val="24"/>
              </w:rPr>
            </w:pPr>
            <w:r w:rsidRPr="00F7450C">
              <w:rPr>
                <w:sz w:val="24"/>
                <w:szCs w:val="24"/>
              </w:rPr>
              <w:t xml:space="preserve">               </w:t>
            </w:r>
          </w:p>
        </w:tc>
        <w:tc>
          <w:tcPr>
            <w:tcW w:w="2977" w:type="dxa"/>
          </w:tcPr>
          <w:p w:rsidR="004B69F5" w:rsidRPr="00F7450C" w:rsidRDefault="009814F0" w:rsidP="005A6553">
            <w:pPr>
              <w:pStyle w:val="1"/>
              <w:numPr>
                <w:ilvl w:val="0"/>
                <w:numId w:val="0"/>
              </w:numPr>
              <w:spacing w:before="0" w:after="0"/>
              <w:jc w:val="right"/>
              <w:rPr>
                <w:rFonts w:ascii="Times New Roman" w:hAnsi="Times New Roman"/>
                <w:sz w:val="24"/>
                <w:szCs w:val="24"/>
              </w:rPr>
            </w:pPr>
            <w:r w:rsidRPr="00F7450C">
              <w:rPr>
                <w:rFonts w:ascii="Times New Roman" w:hAnsi="Times New Roman"/>
                <w:sz w:val="24"/>
                <w:szCs w:val="24"/>
              </w:rPr>
              <w:t>«</w:t>
            </w:r>
            <w:r w:rsidR="005A6553">
              <w:rPr>
                <w:rFonts w:ascii="Times New Roman" w:hAnsi="Times New Roman"/>
                <w:sz w:val="24"/>
                <w:szCs w:val="24"/>
              </w:rPr>
              <w:t>18</w:t>
            </w:r>
            <w:r w:rsidR="00A60D24" w:rsidRPr="00F7450C">
              <w:rPr>
                <w:rFonts w:ascii="Times New Roman" w:hAnsi="Times New Roman"/>
                <w:sz w:val="24"/>
                <w:szCs w:val="24"/>
              </w:rPr>
              <w:t xml:space="preserve">»  </w:t>
            </w:r>
            <w:r w:rsidRPr="00F7450C">
              <w:rPr>
                <w:rFonts w:ascii="Times New Roman" w:hAnsi="Times New Roman"/>
                <w:sz w:val="24"/>
                <w:szCs w:val="24"/>
              </w:rPr>
              <w:t xml:space="preserve">  </w:t>
            </w:r>
            <w:r w:rsidR="005A6553">
              <w:rPr>
                <w:rFonts w:ascii="Times New Roman" w:hAnsi="Times New Roman"/>
                <w:sz w:val="24"/>
                <w:szCs w:val="24"/>
              </w:rPr>
              <w:t>03</w:t>
            </w:r>
            <w:r w:rsidR="000122CC" w:rsidRPr="00F7450C">
              <w:rPr>
                <w:rFonts w:ascii="Times New Roman" w:hAnsi="Times New Roman"/>
                <w:sz w:val="24"/>
                <w:szCs w:val="24"/>
              </w:rPr>
              <w:t xml:space="preserve">   202</w:t>
            </w:r>
            <w:r w:rsidR="005A6553">
              <w:rPr>
                <w:rFonts w:ascii="Times New Roman" w:hAnsi="Times New Roman"/>
                <w:sz w:val="24"/>
                <w:szCs w:val="24"/>
              </w:rPr>
              <w:t>4</w:t>
            </w:r>
            <w:r w:rsidR="000122CC" w:rsidRPr="00F7450C">
              <w:rPr>
                <w:rFonts w:ascii="Times New Roman" w:hAnsi="Times New Roman"/>
                <w:sz w:val="24"/>
                <w:szCs w:val="24"/>
              </w:rPr>
              <w:t xml:space="preserve"> г. </w:t>
            </w:r>
          </w:p>
        </w:tc>
      </w:tr>
    </w:tbl>
    <w:p w:rsidR="000122CC" w:rsidRPr="00F7450C" w:rsidRDefault="000122CC" w:rsidP="001A3714">
      <w:pPr>
        <w:pStyle w:val="21"/>
        <w:ind w:firstLine="0"/>
        <w:rPr>
          <w:bCs/>
          <w:sz w:val="24"/>
        </w:rPr>
      </w:pPr>
      <w:r w:rsidRPr="00F7450C">
        <w:rPr>
          <w:b/>
          <w:sz w:val="24"/>
        </w:rPr>
        <w:t>СПОСОБ И ПРЕДМЕТ ЗАКУПКИ:</w:t>
      </w:r>
      <w:r w:rsidRPr="00F7450C">
        <w:rPr>
          <w:sz w:val="24"/>
        </w:rPr>
        <w:t xml:space="preserve"> </w:t>
      </w:r>
      <w:r w:rsidR="009E2BCA" w:rsidRPr="00F7450C">
        <w:rPr>
          <w:bCs/>
          <w:sz w:val="24"/>
        </w:rPr>
        <w:t>аукцион</w:t>
      </w:r>
      <w:r w:rsidR="001A3714" w:rsidRPr="00F7450C">
        <w:rPr>
          <w:bCs/>
          <w:sz w:val="24"/>
        </w:rPr>
        <w:t xml:space="preserve"> в электронной форме с участием только субъектов МСП на право заключения договора </w:t>
      </w:r>
      <w:r w:rsidR="00A05BF8" w:rsidRPr="00F7450C">
        <w:rPr>
          <w:bCs/>
          <w:sz w:val="24"/>
        </w:rPr>
        <w:t xml:space="preserve">Лот </w:t>
      </w:r>
      <w:r w:rsidR="005A6553" w:rsidRPr="005A6553">
        <w:rPr>
          <w:bCs/>
          <w:sz w:val="24"/>
        </w:rPr>
        <w:t>№ 111701-ТПИР ОБСЛ-2024-ДРСК-АЭС «ОКПД2 42.22.22.120 Выполнение строительно-монтажных работ (включая поставку материалов ) по реконструкции распределительных сетей ВЛ 0,4 кВ Бочкаревка и Новороссийка на территории обслуживания структурного подразделения Западные электрические сети в рамках выполнения инвестиционных проектов: M_28-АЭС-З-109, M_28-АЭС-5121-З филиала «Амурские электрические сети»</w:t>
      </w:r>
    </w:p>
    <w:p w:rsidR="00496DFB" w:rsidRPr="00F7450C" w:rsidRDefault="00496DFB" w:rsidP="00C07416">
      <w:pPr>
        <w:spacing w:line="240" w:lineRule="auto"/>
        <w:ind w:right="-1" w:firstLine="0"/>
        <w:rPr>
          <w:b/>
          <w:sz w:val="24"/>
          <w:szCs w:val="24"/>
        </w:rPr>
      </w:pPr>
    </w:p>
    <w:p w:rsidR="005E5886" w:rsidRPr="00F7450C" w:rsidRDefault="00C07416" w:rsidP="00C07416">
      <w:pPr>
        <w:spacing w:line="240" w:lineRule="auto"/>
        <w:ind w:right="-1" w:firstLine="0"/>
        <w:rPr>
          <w:sz w:val="24"/>
          <w:szCs w:val="24"/>
        </w:rPr>
      </w:pPr>
      <w:r w:rsidRPr="00F7450C">
        <w:rPr>
          <w:b/>
          <w:sz w:val="24"/>
          <w:szCs w:val="24"/>
        </w:rPr>
        <w:t xml:space="preserve">КОЛИЧЕСТВО ПОДАННЫХ ЗАЯВОК НА УЧАСТИЕ В ЗАКУПКЕ: </w:t>
      </w:r>
      <w:r w:rsidR="005A6553">
        <w:rPr>
          <w:sz w:val="24"/>
          <w:szCs w:val="24"/>
        </w:rPr>
        <w:t>9</w:t>
      </w:r>
      <w:r w:rsidRPr="00F7450C">
        <w:rPr>
          <w:sz w:val="24"/>
          <w:szCs w:val="24"/>
        </w:rPr>
        <w:t xml:space="preserve"> (</w:t>
      </w:r>
      <w:r w:rsidR="005A6553">
        <w:rPr>
          <w:sz w:val="24"/>
          <w:szCs w:val="24"/>
        </w:rPr>
        <w:t>девять</w:t>
      </w:r>
      <w:r w:rsidRPr="00F7450C">
        <w:rPr>
          <w:sz w:val="24"/>
          <w:szCs w:val="24"/>
        </w:rPr>
        <w:t xml:space="preserve">) </w:t>
      </w:r>
      <w:r w:rsidR="00A60D24" w:rsidRPr="00F7450C">
        <w:rPr>
          <w:sz w:val="24"/>
          <w:szCs w:val="24"/>
        </w:rPr>
        <w:t>заяв</w:t>
      </w:r>
      <w:r w:rsidR="005A6553">
        <w:rPr>
          <w:sz w:val="24"/>
          <w:szCs w:val="24"/>
        </w:rPr>
        <w:t>о</w:t>
      </w:r>
      <w:r w:rsidR="00A60D24" w:rsidRPr="00F7450C">
        <w:rPr>
          <w:sz w:val="24"/>
          <w:szCs w:val="24"/>
        </w:rPr>
        <w:t>к.</w:t>
      </w:r>
    </w:p>
    <w:tbl>
      <w:tblPr>
        <w:tblW w:w="9594" w:type="dxa"/>
        <w:tblInd w:w="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380"/>
        <w:gridCol w:w="3270"/>
        <w:gridCol w:w="5944"/>
      </w:tblGrid>
      <w:tr w:rsidR="00A05BF8" w:rsidRPr="00A05BF8" w:rsidTr="00160573">
        <w:trPr>
          <w:cantSplit/>
          <w:trHeight w:val="112"/>
        </w:trPr>
        <w:tc>
          <w:tcPr>
            <w:tcW w:w="380" w:type="dxa"/>
            <w:vAlign w:val="center"/>
          </w:tcPr>
          <w:p w:rsidR="00A05BF8" w:rsidRPr="00A05BF8" w:rsidRDefault="00A05BF8" w:rsidP="00A05BF8">
            <w:pPr>
              <w:keepNext/>
              <w:spacing w:line="240" w:lineRule="auto"/>
              <w:ind w:left="-81" w:firstLine="36"/>
              <w:jc w:val="center"/>
              <w:rPr>
                <w:b/>
                <w:i/>
                <w:sz w:val="20"/>
              </w:rPr>
            </w:pPr>
            <w:r w:rsidRPr="00A05BF8">
              <w:rPr>
                <w:b/>
                <w:i/>
                <w:sz w:val="20"/>
              </w:rPr>
              <w:t>№</w:t>
            </w:r>
          </w:p>
          <w:p w:rsidR="00A05BF8" w:rsidRPr="00A05BF8" w:rsidRDefault="00A05BF8" w:rsidP="00A05BF8">
            <w:pPr>
              <w:keepNext/>
              <w:spacing w:line="240" w:lineRule="auto"/>
              <w:ind w:left="-81" w:firstLine="36"/>
              <w:jc w:val="center"/>
              <w:rPr>
                <w:b/>
                <w:i/>
                <w:sz w:val="20"/>
              </w:rPr>
            </w:pPr>
          </w:p>
        </w:tc>
        <w:tc>
          <w:tcPr>
            <w:tcW w:w="3270" w:type="dxa"/>
            <w:vAlign w:val="center"/>
          </w:tcPr>
          <w:p w:rsidR="00A05BF8" w:rsidRPr="00A05BF8" w:rsidRDefault="00A05BF8" w:rsidP="00A05BF8">
            <w:pPr>
              <w:widowControl w:val="0"/>
              <w:suppressLineNumbers/>
              <w:suppressAutoHyphens/>
              <w:spacing w:line="240" w:lineRule="auto"/>
              <w:jc w:val="center"/>
              <w:rPr>
                <w:rFonts w:eastAsia="Lucida Sans Unicode"/>
                <w:i/>
                <w:snapToGrid/>
                <w:kern w:val="2"/>
                <w:sz w:val="20"/>
                <w:lang w:bidi="ru-RU"/>
              </w:rPr>
            </w:pPr>
            <w:r w:rsidRPr="00A05BF8">
              <w:rPr>
                <w:rFonts w:eastAsia="Lucida Sans Unicode"/>
                <w:b/>
                <w:i/>
                <w:snapToGrid/>
                <w:kern w:val="2"/>
                <w:sz w:val="20"/>
                <w:lang w:bidi="ru-RU"/>
              </w:rPr>
              <w:t>Дата и время регистрации заявки</w:t>
            </w:r>
          </w:p>
        </w:tc>
        <w:tc>
          <w:tcPr>
            <w:tcW w:w="5944" w:type="dxa"/>
            <w:shd w:val="clear" w:color="auto" w:fill="auto"/>
            <w:vAlign w:val="center"/>
          </w:tcPr>
          <w:p w:rsidR="00A05BF8" w:rsidRPr="00A05BF8" w:rsidRDefault="00A05BF8" w:rsidP="00A05BF8">
            <w:pPr>
              <w:widowControl w:val="0"/>
              <w:suppressLineNumbers/>
              <w:suppressAutoHyphens/>
              <w:spacing w:line="240" w:lineRule="auto"/>
              <w:jc w:val="center"/>
              <w:rPr>
                <w:rFonts w:eastAsia="Lucida Sans Unicode"/>
                <w:i/>
                <w:snapToGrid/>
                <w:kern w:val="2"/>
                <w:sz w:val="20"/>
                <w:lang w:bidi="ru-RU"/>
              </w:rPr>
            </w:pPr>
            <w:r w:rsidRPr="00A05BF8">
              <w:rPr>
                <w:rFonts w:eastAsia="Lucida Sans Unicode"/>
                <w:b/>
                <w:i/>
                <w:snapToGrid/>
                <w:kern w:val="2"/>
                <w:sz w:val="20"/>
                <w:lang w:bidi="ru-RU"/>
              </w:rPr>
              <w:t xml:space="preserve">Идентификационный номер и/или Наименование Участника, </w:t>
            </w:r>
            <w:r w:rsidRPr="00160573">
              <w:rPr>
                <w:rFonts w:eastAsia="Lucida Sans Unicode"/>
                <w:b/>
                <w:i/>
                <w:snapToGrid/>
                <w:kern w:val="2"/>
                <w:sz w:val="20"/>
                <w:lang w:bidi="ru-RU"/>
              </w:rPr>
              <w:t>ИНН</w:t>
            </w:r>
          </w:p>
        </w:tc>
      </w:tr>
      <w:tr w:rsidR="005A6553" w:rsidRPr="00A05BF8" w:rsidTr="005F7F97">
        <w:trPr>
          <w:cantSplit/>
          <w:trHeight w:val="112"/>
        </w:trPr>
        <w:tc>
          <w:tcPr>
            <w:tcW w:w="380" w:type="dxa"/>
          </w:tcPr>
          <w:p w:rsidR="005A6553" w:rsidRPr="00A05BF8" w:rsidRDefault="005A6553" w:rsidP="005A6553">
            <w:pPr>
              <w:numPr>
                <w:ilvl w:val="0"/>
                <w:numId w:val="31"/>
              </w:numPr>
              <w:spacing w:line="240" w:lineRule="auto"/>
              <w:ind w:left="0" w:firstLine="0"/>
              <w:jc w:val="center"/>
              <w:rPr>
                <w:rFonts w:eastAsia="Calibri"/>
                <w:snapToGrid/>
                <w:color w:val="333333"/>
                <w:sz w:val="24"/>
                <w:szCs w:val="24"/>
                <w:lang w:eastAsia="en-US"/>
              </w:rPr>
            </w:pPr>
          </w:p>
        </w:tc>
        <w:tc>
          <w:tcPr>
            <w:tcW w:w="3270" w:type="dxa"/>
            <w:tcBorders>
              <w:top w:val="single" w:sz="4" w:space="0" w:color="auto"/>
              <w:left w:val="single" w:sz="4" w:space="0" w:color="auto"/>
              <w:bottom w:val="single" w:sz="4" w:space="0" w:color="auto"/>
              <w:right w:val="single" w:sz="4" w:space="0" w:color="auto"/>
            </w:tcBorders>
            <w:vAlign w:val="bottom"/>
          </w:tcPr>
          <w:p w:rsidR="005A6553" w:rsidRPr="00094446" w:rsidRDefault="005A6553" w:rsidP="005A6553">
            <w:pPr>
              <w:spacing w:line="240" w:lineRule="auto"/>
              <w:ind w:firstLine="0"/>
              <w:jc w:val="center"/>
              <w:rPr>
                <w:color w:val="000000"/>
                <w:sz w:val="24"/>
                <w:szCs w:val="24"/>
              </w:rPr>
            </w:pPr>
            <w:r w:rsidRPr="00094446">
              <w:rPr>
                <w:color w:val="000000"/>
                <w:sz w:val="24"/>
                <w:szCs w:val="24"/>
              </w:rPr>
              <w:t>31.01.2024 16:41:48 MCK</w:t>
            </w:r>
          </w:p>
        </w:tc>
        <w:tc>
          <w:tcPr>
            <w:tcW w:w="5944" w:type="dxa"/>
            <w:tcBorders>
              <w:top w:val="single" w:sz="4" w:space="0" w:color="auto"/>
              <w:left w:val="single" w:sz="4" w:space="0" w:color="auto"/>
              <w:bottom w:val="single" w:sz="4" w:space="0" w:color="auto"/>
              <w:right w:val="single" w:sz="4" w:space="0" w:color="auto"/>
            </w:tcBorders>
            <w:vAlign w:val="bottom"/>
          </w:tcPr>
          <w:p w:rsidR="005A6553" w:rsidRPr="00094446" w:rsidRDefault="005A6553" w:rsidP="005A6553">
            <w:pPr>
              <w:spacing w:line="240" w:lineRule="auto"/>
              <w:ind w:firstLine="0"/>
              <w:jc w:val="center"/>
              <w:rPr>
                <w:color w:val="000000"/>
                <w:sz w:val="24"/>
                <w:szCs w:val="24"/>
              </w:rPr>
            </w:pPr>
            <w:r w:rsidRPr="00094446">
              <w:rPr>
                <w:color w:val="000000"/>
                <w:sz w:val="24"/>
                <w:szCs w:val="24"/>
              </w:rPr>
              <w:t>235972</w:t>
            </w:r>
          </w:p>
        </w:tc>
      </w:tr>
      <w:tr w:rsidR="005A6553" w:rsidRPr="00A05BF8" w:rsidTr="005F7F97">
        <w:trPr>
          <w:cantSplit/>
          <w:trHeight w:val="112"/>
        </w:trPr>
        <w:tc>
          <w:tcPr>
            <w:tcW w:w="380" w:type="dxa"/>
          </w:tcPr>
          <w:p w:rsidR="005A6553" w:rsidRPr="00A05BF8" w:rsidRDefault="005A6553" w:rsidP="005A6553">
            <w:pPr>
              <w:numPr>
                <w:ilvl w:val="0"/>
                <w:numId w:val="31"/>
              </w:numPr>
              <w:spacing w:line="240" w:lineRule="auto"/>
              <w:ind w:left="0" w:firstLine="0"/>
              <w:jc w:val="center"/>
              <w:rPr>
                <w:rFonts w:eastAsia="Calibri"/>
                <w:snapToGrid/>
                <w:color w:val="333333"/>
                <w:sz w:val="24"/>
                <w:szCs w:val="24"/>
                <w:lang w:eastAsia="en-US"/>
              </w:rPr>
            </w:pPr>
          </w:p>
        </w:tc>
        <w:tc>
          <w:tcPr>
            <w:tcW w:w="3270" w:type="dxa"/>
            <w:tcBorders>
              <w:top w:val="single" w:sz="4" w:space="0" w:color="auto"/>
              <w:left w:val="single" w:sz="4" w:space="0" w:color="auto"/>
              <w:bottom w:val="single" w:sz="4" w:space="0" w:color="auto"/>
              <w:right w:val="single" w:sz="4" w:space="0" w:color="auto"/>
            </w:tcBorders>
            <w:vAlign w:val="bottom"/>
          </w:tcPr>
          <w:p w:rsidR="005A6553" w:rsidRPr="00094446" w:rsidRDefault="005A6553" w:rsidP="005A6553">
            <w:pPr>
              <w:spacing w:line="240" w:lineRule="auto"/>
              <w:ind w:firstLine="0"/>
              <w:jc w:val="center"/>
              <w:rPr>
                <w:color w:val="000000"/>
                <w:sz w:val="24"/>
                <w:szCs w:val="24"/>
              </w:rPr>
            </w:pPr>
            <w:r w:rsidRPr="00094446">
              <w:rPr>
                <w:color w:val="000000"/>
                <w:sz w:val="24"/>
                <w:szCs w:val="24"/>
              </w:rPr>
              <w:t>06.02.2024 13:50:36 MCK</w:t>
            </w:r>
          </w:p>
        </w:tc>
        <w:tc>
          <w:tcPr>
            <w:tcW w:w="5944" w:type="dxa"/>
            <w:tcBorders>
              <w:top w:val="single" w:sz="4" w:space="0" w:color="auto"/>
              <w:left w:val="single" w:sz="4" w:space="0" w:color="auto"/>
              <w:bottom w:val="single" w:sz="4" w:space="0" w:color="auto"/>
              <w:right w:val="single" w:sz="4" w:space="0" w:color="auto"/>
            </w:tcBorders>
            <w:vAlign w:val="bottom"/>
          </w:tcPr>
          <w:p w:rsidR="005A6553" w:rsidRPr="00094446" w:rsidRDefault="005A6553" w:rsidP="005A6553">
            <w:pPr>
              <w:spacing w:line="240" w:lineRule="auto"/>
              <w:ind w:firstLine="0"/>
              <w:jc w:val="center"/>
              <w:rPr>
                <w:color w:val="000000"/>
                <w:sz w:val="24"/>
                <w:szCs w:val="24"/>
              </w:rPr>
            </w:pPr>
            <w:r w:rsidRPr="00094446">
              <w:rPr>
                <w:color w:val="000000"/>
                <w:sz w:val="24"/>
                <w:szCs w:val="24"/>
              </w:rPr>
              <w:t>237380</w:t>
            </w:r>
          </w:p>
        </w:tc>
      </w:tr>
      <w:tr w:rsidR="005A6553" w:rsidRPr="00A05BF8" w:rsidTr="005F7F97">
        <w:trPr>
          <w:cantSplit/>
          <w:trHeight w:val="112"/>
        </w:trPr>
        <w:tc>
          <w:tcPr>
            <w:tcW w:w="380" w:type="dxa"/>
          </w:tcPr>
          <w:p w:rsidR="005A6553" w:rsidRPr="00A05BF8" w:rsidRDefault="005A6553" w:rsidP="005A6553">
            <w:pPr>
              <w:numPr>
                <w:ilvl w:val="0"/>
                <w:numId w:val="31"/>
              </w:numPr>
              <w:spacing w:line="240" w:lineRule="auto"/>
              <w:ind w:left="0" w:firstLine="0"/>
              <w:jc w:val="center"/>
              <w:rPr>
                <w:rFonts w:eastAsia="Calibri"/>
                <w:snapToGrid/>
                <w:color w:val="333333"/>
                <w:sz w:val="24"/>
                <w:szCs w:val="24"/>
                <w:lang w:eastAsia="en-US"/>
              </w:rPr>
            </w:pPr>
          </w:p>
        </w:tc>
        <w:tc>
          <w:tcPr>
            <w:tcW w:w="3270" w:type="dxa"/>
            <w:tcBorders>
              <w:top w:val="single" w:sz="4" w:space="0" w:color="auto"/>
              <w:left w:val="single" w:sz="4" w:space="0" w:color="auto"/>
              <w:bottom w:val="single" w:sz="4" w:space="0" w:color="auto"/>
              <w:right w:val="single" w:sz="4" w:space="0" w:color="auto"/>
            </w:tcBorders>
            <w:vAlign w:val="bottom"/>
          </w:tcPr>
          <w:p w:rsidR="005A6553" w:rsidRPr="00094446" w:rsidRDefault="005A6553" w:rsidP="005A6553">
            <w:pPr>
              <w:spacing w:line="240" w:lineRule="auto"/>
              <w:ind w:firstLine="0"/>
              <w:jc w:val="center"/>
              <w:rPr>
                <w:color w:val="000000"/>
                <w:sz w:val="24"/>
                <w:szCs w:val="24"/>
              </w:rPr>
            </w:pPr>
            <w:r w:rsidRPr="00094446">
              <w:rPr>
                <w:color w:val="000000"/>
                <w:sz w:val="24"/>
                <w:szCs w:val="24"/>
              </w:rPr>
              <w:t>07.02.2024 03:23:11 MCK</w:t>
            </w:r>
          </w:p>
        </w:tc>
        <w:tc>
          <w:tcPr>
            <w:tcW w:w="5944" w:type="dxa"/>
            <w:tcBorders>
              <w:top w:val="single" w:sz="4" w:space="0" w:color="auto"/>
              <w:left w:val="single" w:sz="4" w:space="0" w:color="auto"/>
              <w:bottom w:val="single" w:sz="4" w:space="0" w:color="auto"/>
              <w:right w:val="single" w:sz="4" w:space="0" w:color="auto"/>
            </w:tcBorders>
            <w:vAlign w:val="bottom"/>
          </w:tcPr>
          <w:p w:rsidR="005A6553" w:rsidRPr="00094446" w:rsidRDefault="005A6553" w:rsidP="005A6553">
            <w:pPr>
              <w:spacing w:line="240" w:lineRule="auto"/>
              <w:ind w:firstLine="0"/>
              <w:jc w:val="center"/>
              <w:rPr>
                <w:color w:val="000000"/>
                <w:sz w:val="24"/>
                <w:szCs w:val="24"/>
              </w:rPr>
            </w:pPr>
            <w:r w:rsidRPr="00094446">
              <w:rPr>
                <w:color w:val="000000"/>
                <w:sz w:val="24"/>
                <w:szCs w:val="24"/>
              </w:rPr>
              <w:t>237549</w:t>
            </w:r>
          </w:p>
        </w:tc>
      </w:tr>
      <w:tr w:rsidR="005A6553" w:rsidRPr="00A05BF8" w:rsidTr="005F7F97">
        <w:trPr>
          <w:cantSplit/>
          <w:trHeight w:val="112"/>
        </w:trPr>
        <w:tc>
          <w:tcPr>
            <w:tcW w:w="380" w:type="dxa"/>
          </w:tcPr>
          <w:p w:rsidR="005A6553" w:rsidRPr="00A05BF8" w:rsidRDefault="005A6553" w:rsidP="005A6553">
            <w:pPr>
              <w:numPr>
                <w:ilvl w:val="0"/>
                <w:numId w:val="31"/>
              </w:numPr>
              <w:spacing w:line="240" w:lineRule="auto"/>
              <w:ind w:left="0" w:firstLine="0"/>
              <w:jc w:val="center"/>
              <w:rPr>
                <w:rFonts w:eastAsia="Calibri"/>
                <w:snapToGrid/>
                <w:color w:val="333333"/>
                <w:sz w:val="24"/>
                <w:szCs w:val="24"/>
                <w:lang w:eastAsia="en-US"/>
              </w:rPr>
            </w:pPr>
          </w:p>
        </w:tc>
        <w:tc>
          <w:tcPr>
            <w:tcW w:w="3270" w:type="dxa"/>
            <w:tcBorders>
              <w:top w:val="single" w:sz="4" w:space="0" w:color="auto"/>
              <w:left w:val="single" w:sz="4" w:space="0" w:color="auto"/>
              <w:bottom w:val="single" w:sz="4" w:space="0" w:color="auto"/>
              <w:right w:val="single" w:sz="4" w:space="0" w:color="auto"/>
            </w:tcBorders>
            <w:vAlign w:val="bottom"/>
          </w:tcPr>
          <w:p w:rsidR="005A6553" w:rsidRPr="00094446" w:rsidRDefault="005A6553" w:rsidP="005A6553">
            <w:pPr>
              <w:spacing w:line="240" w:lineRule="auto"/>
              <w:ind w:firstLine="0"/>
              <w:jc w:val="center"/>
              <w:rPr>
                <w:color w:val="000000"/>
                <w:sz w:val="24"/>
                <w:szCs w:val="24"/>
              </w:rPr>
            </w:pPr>
            <w:r w:rsidRPr="00094446">
              <w:rPr>
                <w:color w:val="000000"/>
                <w:sz w:val="24"/>
                <w:szCs w:val="24"/>
              </w:rPr>
              <w:t>08.02.2024 02:29:01 MCK</w:t>
            </w:r>
          </w:p>
        </w:tc>
        <w:tc>
          <w:tcPr>
            <w:tcW w:w="5944" w:type="dxa"/>
            <w:tcBorders>
              <w:top w:val="single" w:sz="4" w:space="0" w:color="auto"/>
              <w:left w:val="single" w:sz="4" w:space="0" w:color="auto"/>
              <w:bottom w:val="single" w:sz="4" w:space="0" w:color="auto"/>
              <w:right w:val="single" w:sz="4" w:space="0" w:color="auto"/>
            </w:tcBorders>
            <w:vAlign w:val="bottom"/>
          </w:tcPr>
          <w:p w:rsidR="005A6553" w:rsidRPr="00094446" w:rsidRDefault="005A6553" w:rsidP="005A6553">
            <w:pPr>
              <w:spacing w:line="240" w:lineRule="auto"/>
              <w:ind w:firstLine="0"/>
              <w:jc w:val="center"/>
              <w:rPr>
                <w:color w:val="000000"/>
                <w:sz w:val="24"/>
                <w:szCs w:val="24"/>
              </w:rPr>
            </w:pPr>
            <w:r w:rsidRPr="00094446">
              <w:rPr>
                <w:color w:val="000000"/>
                <w:sz w:val="24"/>
                <w:szCs w:val="24"/>
              </w:rPr>
              <w:t>237980</w:t>
            </w:r>
          </w:p>
        </w:tc>
      </w:tr>
      <w:tr w:rsidR="005A6553" w:rsidRPr="00A05BF8" w:rsidTr="005F7F97">
        <w:trPr>
          <w:cantSplit/>
          <w:trHeight w:val="112"/>
        </w:trPr>
        <w:tc>
          <w:tcPr>
            <w:tcW w:w="380" w:type="dxa"/>
          </w:tcPr>
          <w:p w:rsidR="005A6553" w:rsidRPr="00A05BF8" w:rsidRDefault="005A6553" w:rsidP="005A6553">
            <w:pPr>
              <w:numPr>
                <w:ilvl w:val="0"/>
                <w:numId w:val="31"/>
              </w:numPr>
              <w:spacing w:line="240" w:lineRule="auto"/>
              <w:ind w:left="0" w:firstLine="0"/>
              <w:jc w:val="center"/>
              <w:rPr>
                <w:rFonts w:eastAsia="Calibri"/>
                <w:snapToGrid/>
                <w:color w:val="333333"/>
                <w:sz w:val="24"/>
                <w:szCs w:val="24"/>
                <w:lang w:eastAsia="en-US"/>
              </w:rPr>
            </w:pPr>
          </w:p>
        </w:tc>
        <w:tc>
          <w:tcPr>
            <w:tcW w:w="3270" w:type="dxa"/>
            <w:tcBorders>
              <w:top w:val="single" w:sz="4" w:space="0" w:color="auto"/>
              <w:left w:val="single" w:sz="4" w:space="0" w:color="auto"/>
              <w:bottom w:val="single" w:sz="4" w:space="0" w:color="auto"/>
              <w:right w:val="single" w:sz="4" w:space="0" w:color="auto"/>
            </w:tcBorders>
            <w:vAlign w:val="bottom"/>
          </w:tcPr>
          <w:p w:rsidR="005A6553" w:rsidRPr="00094446" w:rsidRDefault="005A6553" w:rsidP="005A6553">
            <w:pPr>
              <w:spacing w:line="240" w:lineRule="auto"/>
              <w:ind w:firstLine="0"/>
              <w:jc w:val="center"/>
              <w:rPr>
                <w:color w:val="000000"/>
                <w:sz w:val="24"/>
                <w:szCs w:val="24"/>
              </w:rPr>
            </w:pPr>
            <w:r w:rsidRPr="00094446">
              <w:rPr>
                <w:color w:val="000000"/>
                <w:sz w:val="24"/>
                <w:szCs w:val="24"/>
              </w:rPr>
              <w:t>08.02.2024 05:08:05 MCK</w:t>
            </w:r>
          </w:p>
        </w:tc>
        <w:tc>
          <w:tcPr>
            <w:tcW w:w="5944" w:type="dxa"/>
            <w:tcBorders>
              <w:top w:val="single" w:sz="4" w:space="0" w:color="auto"/>
              <w:left w:val="single" w:sz="4" w:space="0" w:color="auto"/>
              <w:bottom w:val="single" w:sz="4" w:space="0" w:color="auto"/>
              <w:right w:val="single" w:sz="4" w:space="0" w:color="auto"/>
            </w:tcBorders>
            <w:vAlign w:val="bottom"/>
          </w:tcPr>
          <w:p w:rsidR="005A6553" w:rsidRPr="00094446" w:rsidRDefault="005A6553" w:rsidP="005A6553">
            <w:pPr>
              <w:spacing w:line="240" w:lineRule="auto"/>
              <w:ind w:firstLine="0"/>
              <w:jc w:val="center"/>
              <w:rPr>
                <w:color w:val="000000"/>
                <w:sz w:val="24"/>
                <w:szCs w:val="24"/>
              </w:rPr>
            </w:pPr>
            <w:r w:rsidRPr="00094446">
              <w:rPr>
                <w:color w:val="000000"/>
                <w:sz w:val="24"/>
                <w:szCs w:val="24"/>
              </w:rPr>
              <w:t>237983</w:t>
            </w:r>
          </w:p>
        </w:tc>
      </w:tr>
      <w:tr w:rsidR="005A6553" w:rsidRPr="00A05BF8" w:rsidTr="005F7F97">
        <w:trPr>
          <w:cantSplit/>
          <w:trHeight w:val="112"/>
        </w:trPr>
        <w:tc>
          <w:tcPr>
            <w:tcW w:w="380" w:type="dxa"/>
          </w:tcPr>
          <w:p w:rsidR="005A6553" w:rsidRPr="00A05BF8" w:rsidRDefault="005A6553" w:rsidP="005A6553">
            <w:pPr>
              <w:numPr>
                <w:ilvl w:val="0"/>
                <w:numId w:val="31"/>
              </w:numPr>
              <w:spacing w:line="240" w:lineRule="auto"/>
              <w:ind w:left="0" w:firstLine="0"/>
              <w:jc w:val="center"/>
              <w:rPr>
                <w:rFonts w:eastAsia="Calibri"/>
                <w:snapToGrid/>
                <w:color w:val="333333"/>
                <w:sz w:val="24"/>
                <w:szCs w:val="24"/>
                <w:lang w:eastAsia="en-US"/>
              </w:rPr>
            </w:pPr>
          </w:p>
        </w:tc>
        <w:tc>
          <w:tcPr>
            <w:tcW w:w="3270" w:type="dxa"/>
            <w:tcBorders>
              <w:top w:val="single" w:sz="4" w:space="0" w:color="auto"/>
              <w:left w:val="single" w:sz="4" w:space="0" w:color="auto"/>
              <w:bottom w:val="single" w:sz="4" w:space="0" w:color="auto"/>
              <w:right w:val="single" w:sz="4" w:space="0" w:color="auto"/>
            </w:tcBorders>
            <w:vAlign w:val="bottom"/>
          </w:tcPr>
          <w:p w:rsidR="005A6553" w:rsidRPr="00094446" w:rsidRDefault="005A6553" w:rsidP="005A6553">
            <w:pPr>
              <w:spacing w:line="240" w:lineRule="auto"/>
              <w:ind w:firstLine="0"/>
              <w:jc w:val="center"/>
              <w:rPr>
                <w:color w:val="000000"/>
                <w:sz w:val="24"/>
                <w:szCs w:val="24"/>
              </w:rPr>
            </w:pPr>
            <w:r w:rsidRPr="00094446">
              <w:rPr>
                <w:color w:val="000000"/>
                <w:sz w:val="24"/>
                <w:szCs w:val="24"/>
              </w:rPr>
              <w:t>08.02.2024 13:08:52 MCK</w:t>
            </w:r>
          </w:p>
        </w:tc>
        <w:tc>
          <w:tcPr>
            <w:tcW w:w="5944" w:type="dxa"/>
            <w:tcBorders>
              <w:top w:val="single" w:sz="4" w:space="0" w:color="auto"/>
              <w:left w:val="single" w:sz="4" w:space="0" w:color="auto"/>
              <w:bottom w:val="single" w:sz="4" w:space="0" w:color="auto"/>
              <w:right w:val="single" w:sz="4" w:space="0" w:color="auto"/>
            </w:tcBorders>
            <w:vAlign w:val="bottom"/>
          </w:tcPr>
          <w:p w:rsidR="005A6553" w:rsidRPr="00094446" w:rsidRDefault="005A6553" w:rsidP="005A6553">
            <w:pPr>
              <w:spacing w:line="240" w:lineRule="auto"/>
              <w:ind w:firstLine="0"/>
              <w:jc w:val="center"/>
              <w:rPr>
                <w:color w:val="000000"/>
                <w:sz w:val="24"/>
                <w:szCs w:val="24"/>
              </w:rPr>
            </w:pPr>
            <w:r w:rsidRPr="00094446">
              <w:rPr>
                <w:color w:val="000000"/>
                <w:sz w:val="24"/>
                <w:szCs w:val="24"/>
              </w:rPr>
              <w:t>238183</w:t>
            </w:r>
          </w:p>
        </w:tc>
      </w:tr>
      <w:tr w:rsidR="005A6553" w:rsidRPr="00A05BF8" w:rsidTr="005F7F97">
        <w:trPr>
          <w:cantSplit/>
          <w:trHeight w:val="112"/>
        </w:trPr>
        <w:tc>
          <w:tcPr>
            <w:tcW w:w="380" w:type="dxa"/>
          </w:tcPr>
          <w:p w:rsidR="005A6553" w:rsidRPr="00A05BF8" w:rsidRDefault="005A6553" w:rsidP="005A6553">
            <w:pPr>
              <w:numPr>
                <w:ilvl w:val="0"/>
                <w:numId w:val="31"/>
              </w:numPr>
              <w:spacing w:line="240" w:lineRule="auto"/>
              <w:ind w:left="0" w:firstLine="0"/>
              <w:jc w:val="center"/>
              <w:rPr>
                <w:rFonts w:eastAsia="Calibri"/>
                <w:snapToGrid/>
                <w:color w:val="333333"/>
                <w:sz w:val="24"/>
                <w:szCs w:val="24"/>
                <w:lang w:eastAsia="en-US"/>
              </w:rPr>
            </w:pPr>
          </w:p>
        </w:tc>
        <w:tc>
          <w:tcPr>
            <w:tcW w:w="3270" w:type="dxa"/>
            <w:tcBorders>
              <w:top w:val="single" w:sz="4" w:space="0" w:color="auto"/>
              <w:left w:val="single" w:sz="4" w:space="0" w:color="auto"/>
              <w:bottom w:val="single" w:sz="4" w:space="0" w:color="auto"/>
              <w:right w:val="single" w:sz="4" w:space="0" w:color="auto"/>
            </w:tcBorders>
            <w:vAlign w:val="bottom"/>
          </w:tcPr>
          <w:p w:rsidR="005A6553" w:rsidRPr="00094446" w:rsidRDefault="005A6553" w:rsidP="005A6553">
            <w:pPr>
              <w:spacing w:line="240" w:lineRule="auto"/>
              <w:ind w:firstLine="0"/>
              <w:jc w:val="center"/>
              <w:rPr>
                <w:color w:val="000000"/>
                <w:sz w:val="24"/>
                <w:szCs w:val="24"/>
              </w:rPr>
            </w:pPr>
            <w:r w:rsidRPr="00094446">
              <w:rPr>
                <w:color w:val="000000"/>
                <w:sz w:val="24"/>
                <w:szCs w:val="24"/>
              </w:rPr>
              <w:t>08.02.2024 16:39:56 MCK</w:t>
            </w:r>
          </w:p>
        </w:tc>
        <w:tc>
          <w:tcPr>
            <w:tcW w:w="5944" w:type="dxa"/>
            <w:tcBorders>
              <w:top w:val="single" w:sz="4" w:space="0" w:color="auto"/>
              <w:left w:val="single" w:sz="4" w:space="0" w:color="auto"/>
              <w:bottom w:val="single" w:sz="4" w:space="0" w:color="auto"/>
              <w:right w:val="single" w:sz="4" w:space="0" w:color="auto"/>
            </w:tcBorders>
            <w:vAlign w:val="bottom"/>
          </w:tcPr>
          <w:p w:rsidR="005A6553" w:rsidRPr="00094446" w:rsidRDefault="005A6553" w:rsidP="005A6553">
            <w:pPr>
              <w:spacing w:line="240" w:lineRule="auto"/>
              <w:ind w:firstLine="0"/>
              <w:jc w:val="center"/>
              <w:rPr>
                <w:color w:val="000000"/>
                <w:sz w:val="24"/>
                <w:szCs w:val="24"/>
              </w:rPr>
            </w:pPr>
            <w:r w:rsidRPr="00094446">
              <w:rPr>
                <w:color w:val="000000"/>
                <w:sz w:val="24"/>
                <w:szCs w:val="24"/>
              </w:rPr>
              <w:t>238309</w:t>
            </w:r>
          </w:p>
        </w:tc>
      </w:tr>
      <w:tr w:rsidR="005A6553" w:rsidRPr="00A05BF8" w:rsidTr="005F7F97">
        <w:trPr>
          <w:cantSplit/>
          <w:trHeight w:val="112"/>
        </w:trPr>
        <w:tc>
          <w:tcPr>
            <w:tcW w:w="380" w:type="dxa"/>
          </w:tcPr>
          <w:p w:rsidR="005A6553" w:rsidRPr="00A05BF8" w:rsidRDefault="005A6553" w:rsidP="005A6553">
            <w:pPr>
              <w:numPr>
                <w:ilvl w:val="0"/>
                <w:numId w:val="31"/>
              </w:numPr>
              <w:spacing w:line="240" w:lineRule="auto"/>
              <w:ind w:left="0" w:firstLine="0"/>
              <w:jc w:val="center"/>
              <w:rPr>
                <w:rFonts w:eastAsia="Calibri"/>
                <w:snapToGrid/>
                <w:color w:val="333333"/>
                <w:sz w:val="24"/>
                <w:szCs w:val="24"/>
                <w:lang w:eastAsia="en-US"/>
              </w:rPr>
            </w:pPr>
          </w:p>
        </w:tc>
        <w:tc>
          <w:tcPr>
            <w:tcW w:w="3270" w:type="dxa"/>
            <w:tcBorders>
              <w:top w:val="single" w:sz="4" w:space="0" w:color="auto"/>
              <w:left w:val="single" w:sz="4" w:space="0" w:color="auto"/>
              <w:bottom w:val="single" w:sz="4" w:space="0" w:color="auto"/>
              <w:right w:val="single" w:sz="4" w:space="0" w:color="auto"/>
            </w:tcBorders>
            <w:vAlign w:val="bottom"/>
          </w:tcPr>
          <w:p w:rsidR="005A6553" w:rsidRPr="00094446" w:rsidRDefault="005A6553" w:rsidP="005A6553">
            <w:pPr>
              <w:spacing w:line="240" w:lineRule="auto"/>
              <w:ind w:firstLine="0"/>
              <w:jc w:val="center"/>
              <w:rPr>
                <w:color w:val="000000"/>
                <w:sz w:val="24"/>
                <w:szCs w:val="24"/>
              </w:rPr>
            </w:pPr>
            <w:r w:rsidRPr="00094446">
              <w:rPr>
                <w:color w:val="000000"/>
                <w:sz w:val="24"/>
                <w:szCs w:val="24"/>
              </w:rPr>
              <w:t>09.02.2024 02:35:29 MCK</w:t>
            </w:r>
          </w:p>
        </w:tc>
        <w:tc>
          <w:tcPr>
            <w:tcW w:w="5944" w:type="dxa"/>
            <w:tcBorders>
              <w:top w:val="single" w:sz="4" w:space="0" w:color="auto"/>
              <w:left w:val="single" w:sz="4" w:space="0" w:color="auto"/>
              <w:bottom w:val="single" w:sz="4" w:space="0" w:color="auto"/>
              <w:right w:val="single" w:sz="4" w:space="0" w:color="auto"/>
            </w:tcBorders>
            <w:vAlign w:val="bottom"/>
          </w:tcPr>
          <w:p w:rsidR="005A6553" w:rsidRPr="00094446" w:rsidRDefault="005A6553" w:rsidP="005A6553">
            <w:pPr>
              <w:spacing w:line="240" w:lineRule="auto"/>
              <w:ind w:firstLine="0"/>
              <w:jc w:val="center"/>
              <w:rPr>
                <w:color w:val="000000"/>
                <w:sz w:val="24"/>
                <w:szCs w:val="24"/>
              </w:rPr>
            </w:pPr>
            <w:r w:rsidRPr="00094446">
              <w:rPr>
                <w:color w:val="000000"/>
                <w:sz w:val="24"/>
                <w:szCs w:val="24"/>
              </w:rPr>
              <w:t>238379</w:t>
            </w:r>
          </w:p>
        </w:tc>
      </w:tr>
      <w:tr w:rsidR="005A6553" w:rsidRPr="00A05BF8" w:rsidTr="005F7F97">
        <w:trPr>
          <w:cantSplit/>
          <w:trHeight w:val="112"/>
        </w:trPr>
        <w:tc>
          <w:tcPr>
            <w:tcW w:w="380" w:type="dxa"/>
          </w:tcPr>
          <w:p w:rsidR="005A6553" w:rsidRPr="00A05BF8" w:rsidRDefault="005A6553" w:rsidP="005A6553">
            <w:pPr>
              <w:numPr>
                <w:ilvl w:val="0"/>
                <w:numId w:val="31"/>
              </w:numPr>
              <w:spacing w:line="240" w:lineRule="auto"/>
              <w:ind w:left="0" w:firstLine="0"/>
              <w:jc w:val="center"/>
              <w:rPr>
                <w:rFonts w:eastAsia="Calibri"/>
                <w:snapToGrid/>
                <w:color w:val="333333"/>
                <w:sz w:val="24"/>
                <w:szCs w:val="24"/>
                <w:lang w:eastAsia="en-US"/>
              </w:rPr>
            </w:pPr>
          </w:p>
        </w:tc>
        <w:tc>
          <w:tcPr>
            <w:tcW w:w="3270" w:type="dxa"/>
            <w:tcBorders>
              <w:top w:val="single" w:sz="4" w:space="0" w:color="auto"/>
              <w:left w:val="single" w:sz="4" w:space="0" w:color="auto"/>
              <w:bottom w:val="single" w:sz="4" w:space="0" w:color="auto"/>
              <w:right w:val="single" w:sz="4" w:space="0" w:color="auto"/>
            </w:tcBorders>
            <w:vAlign w:val="bottom"/>
          </w:tcPr>
          <w:p w:rsidR="005A6553" w:rsidRPr="00094446" w:rsidRDefault="005A6553" w:rsidP="005A6553">
            <w:pPr>
              <w:spacing w:line="240" w:lineRule="auto"/>
              <w:ind w:firstLine="0"/>
              <w:jc w:val="center"/>
              <w:rPr>
                <w:color w:val="000000"/>
                <w:sz w:val="24"/>
                <w:szCs w:val="24"/>
              </w:rPr>
            </w:pPr>
            <w:r w:rsidRPr="00094446">
              <w:rPr>
                <w:color w:val="000000"/>
                <w:sz w:val="24"/>
                <w:szCs w:val="24"/>
              </w:rPr>
              <w:t>09.02.2024 04:44:21 MCK</w:t>
            </w:r>
          </w:p>
        </w:tc>
        <w:tc>
          <w:tcPr>
            <w:tcW w:w="5944" w:type="dxa"/>
            <w:tcBorders>
              <w:top w:val="single" w:sz="4" w:space="0" w:color="auto"/>
              <w:left w:val="single" w:sz="4" w:space="0" w:color="auto"/>
              <w:bottom w:val="single" w:sz="4" w:space="0" w:color="auto"/>
              <w:right w:val="single" w:sz="4" w:space="0" w:color="auto"/>
            </w:tcBorders>
            <w:vAlign w:val="bottom"/>
          </w:tcPr>
          <w:p w:rsidR="005A6553" w:rsidRPr="00094446" w:rsidRDefault="005A6553" w:rsidP="005A6553">
            <w:pPr>
              <w:spacing w:line="240" w:lineRule="auto"/>
              <w:ind w:firstLine="0"/>
              <w:jc w:val="center"/>
              <w:rPr>
                <w:color w:val="000000"/>
                <w:sz w:val="24"/>
                <w:szCs w:val="24"/>
              </w:rPr>
            </w:pPr>
            <w:r w:rsidRPr="00094446">
              <w:rPr>
                <w:color w:val="000000"/>
                <w:sz w:val="24"/>
                <w:szCs w:val="24"/>
              </w:rPr>
              <w:t>238384</w:t>
            </w:r>
          </w:p>
        </w:tc>
      </w:tr>
    </w:tbl>
    <w:p w:rsidR="005E5886" w:rsidRPr="00F7450C" w:rsidRDefault="005E5886" w:rsidP="009814F0">
      <w:pPr>
        <w:spacing w:line="240" w:lineRule="auto"/>
        <w:ind w:right="-143" w:firstLine="0"/>
        <w:rPr>
          <w:b/>
          <w:sz w:val="24"/>
          <w:szCs w:val="24"/>
        </w:rPr>
      </w:pPr>
    </w:p>
    <w:p w:rsidR="00C07416" w:rsidRPr="00F7450C" w:rsidRDefault="00C07416" w:rsidP="009814F0">
      <w:pPr>
        <w:spacing w:line="240" w:lineRule="auto"/>
        <w:ind w:right="-143" w:firstLine="0"/>
        <w:rPr>
          <w:sz w:val="24"/>
          <w:szCs w:val="24"/>
        </w:rPr>
      </w:pPr>
      <w:r w:rsidRPr="00F7450C">
        <w:rPr>
          <w:b/>
          <w:sz w:val="24"/>
          <w:szCs w:val="24"/>
        </w:rPr>
        <w:t>КОЛИЧЕСТВО ОТКЛОНЕННЫХ ЗАЯВОК:</w:t>
      </w:r>
      <w:r w:rsidR="00A60D24" w:rsidRPr="00F7450C">
        <w:rPr>
          <w:b/>
          <w:sz w:val="24"/>
          <w:szCs w:val="24"/>
        </w:rPr>
        <w:t xml:space="preserve"> </w:t>
      </w:r>
      <w:r w:rsidR="005A6553">
        <w:rPr>
          <w:sz w:val="24"/>
          <w:szCs w:val="24"/>
        </w:rPr>
        <w:t>7</w:t>
      </w:r>
      <w:r w:rsidRPr="00F7450C">
        <w:rPr>
          <w:sz w:val="24"/>
          <w:szCs w:val="24"/>
        </w:rPr>
        <w:t xml:space="preserve"> (</w:t>
      </w:r>
      <w:r w:rsidR="005A6553">
        <w:rPr>
          <w:sz w:val="24"/>
          <w:szCs w:val="24"/>
        </w:rPr>
        <w:t>семь</w:t>
      </w:r>
      <w:r w:rsidR="00F7450C" w:rsidRPr="00F7450C">
        <w:rPr>
          <w:sz w:val="24"/>
          <w:szCs w:val="24"/>
        </w:rPr>
        <w:t>) заяв</w:t>
      </w:r>
      <w:r w:rsidR="005A6553">
        <w:rPr>
          <w:sz w:val="24"/>
          <w:szCs w:val="24"/>
        </w:rPr>
        <w:t>ок</w:t>
      </w:r>
      <w:r w:rsidRPr="00F7450C">
        <w:rPr>
          <w:sz w:val="24"/>
          <w:szCs w:val="24"/>
        </w:rPr>
        <w:t>.</w:t>
      </w:r>
    </w:p>
    <w:p w:rsidR="005277B6" w:rsidRPr="00F7450C" w:rsidRDefault="005277B6" w:rsidP="005277B6">
      <w:pPr>
        <w:tabs>
          <w:tab w:val="left" w:pos="284"/>
        </w:tabs>
        <w:spacing w:line="240" w:lineRule="auto"/>
        <w:ind w:firstLine="0"/>
        <w:rPr>
          <w:b/>
          <w:caps/>
          <w:sz w:val="24"/>
          <w:szCs w:val="24"/>
        </w:rPr>
      </w:pPr>
      <w:r w:rsidRPr="00F7450C">
        <w:rPr>
          <w:b/>
          <w:caps/>
          <w:sz w:val="24"/>
          <w:szCs w:val="24"/>
        </w:rPr>
        <w:t xml:space="preserve">ВОПРОСЫ, ВЫНОСИМЫЕ НА РАССМОТРЕНИЕ ЗАКУПОЧНОЙ КОМИССИИ: </w:t>
      </w:r>
    </w:p>
    <w:p w:rsidR="005A6553" w:rsidRPr="005A6553" w:rsidRDefault="005A6553" w:rsidP="005A6553">
      <w:pPr>
        <w:numPr>
          <w:ilvl w:val="0"/>
          <w:numId w:val="2"/>
        </w:numPr>
        <w:tabs>
          <w:tab w:val="left" w:pos="284"/>
        </w:tabs>
        <w:spacing w:line="240" w:lineRule="auto"/>
        <w:ind w:left="0" w:firstLine="0"/>
        <w:contextualSpacing/>
        <w:rPr>
          <w:bCs/>
          <w:i/>
          <w:iCs/>
          <w:snapToGrid/>
          <w:sz w:val="24"/>
          <w:szCs w:val="24"/>
        </w:rPr>
      </w:pPr>
      <w:r w:rsidRPr="005A6553">
        <w:rPr>
          <w:bCs/>
          <w:i/>
          <w:iCs/>
          <w:snapToGrid/>
          <w:sz w:val="24"/>
          <w:szCs w:val="24"/>
        </w:rPr>
        <w:t xml:space="preserve">О рассмотрении результатов оценки ценовых предложений </w:t>
      </w:r>
    </w:p>
    <w:p w:rsidR="005A6553" w:rsidRPr="005A6553" w:rsidRDefault="005A6553" w:rsidP="005A6553">
      <w:pPr>
        <w:numPr>
          <w:ilvl w:val="0"/>
          <w:numId w:val="2"/>
        </w:numPr>
        <w:tabs>
          <w:tab w:val="left" w:pos="284"/>
        </w:tabs>
        <w:spacing w:line="240" w:lineRule="auto"/>
        <w:ind w:left="0" w:firstLine="0"/>
        <w:contextualSpacing/>
        <w:rPr>
          <w:bCs/>
          <w:i/>
          <w:iCs/>
          <w:snapToGrid/>
          <w:sz w:val="24"/>
          <w:szCs w:val="24"/>
        </w:rPr>
      </w:pPr>
      <w:r w:rsidRPr="005A6553">
        <w:rPr>
          <w:bCs/>
          <w:i/>
          <w:iCs/>
          <w:snapToGrid/>
          <w:sz w:val="24"/>
          <w:szCs w:val="24"/>
        </w:rPr>
        <w:t xml:space="preserve">Об отклонении заявки Участника № 237980 </w:t>
      </w:r>
      <w:hyperlink r:id="rId9" w:tgtFrame="_top" w:history="1">
        <w:r w:rsidRPr="005A6553">
          <w:rPr>
            <w:bCs/>
            <w:i/>
            <w:iCs/>
            <w:snapToGrid/>
            <w:sz w:val="24"/>
            <w:szCs w:val="24"/>
          </w:rPr>
          <w:t>ООО "АСЭСС"</w:t>
        </w:r>
      </w:hyperlink>
    </w:p>
    <w:p w:rsidR="005A6553" w:rsidRPr="005A6553" w:rsidRDefault="005A6553" w:rsidP="005A6553">
      <w:pPr>
        <w:numPr>
          <w:ilvl w:val="0"/>
          <w:numId w:val="2"/>
        </w:numPr>
        <w:tabs>
          <w:tab w:val="left" w:pos="284"/>
        </w:tabs>
        <w:spacing w:line="240" w:lineRule="auto"/>
        <w:ind w:left="0" w:firstLine="0"/>
        <w:rPr>
          <w:bCs/>
          <w:i/>
          <w:iCs/>
          <w:snapToGrid/>
          <w:sz w:val="24"/>
          <w:szCs w:val="24"/>
        </w:rPr>
      </w:pPr>
      <w:r w:rsidRPr="005A6553">
        <w:rPr>
          <w:bCs/>
          <w:i/>
          <w:iCs/>
          <w:snapToGrid/>
          <w:sz w:val="24"/>
          <w:szCs w:val="24"/>
        </w:rPr>
        <w:t xml:space="preserve">О признании заявок соответствующими условиям Документации о закупке по результатам рассмотрения ценовых предложений </w:t>
      </w:r>
    </w:p>
    <w:p w:rsidR="005A6553" w:rsidRPr="005A6553" w:rsidRDefault="005A6553" w:rsidP="005A6553">
      <w:pPr>
        <w:numPr>
          <w:ilvl w:val="0"/>
          <w:numId w:val="2"/>
        </w:numPr>
        <w:tabs>
          <w:tab w:val="left" w:pos="284"/>
        </w:tabs>
        <w:spacing w:line="240" w:lineRule="auto"/>
        <w:ind w:left="0" w:firstLine="0"/>
        <w:rPr>
          <w:bCs/>
          <w:i/>
          <w:iCs/>
          <w:snapToGrid/>
          <w:sz w:val="24"/>
          <w:szCs w:val="24"/>
        </w:rPr>
      </w:pPr>
      <w:r w:rsidRPr="005A6553">
        <w:rPr>
          <w:bCs/>
          <w:i/>
          <w:iCs/>
          <w:snapToGrid/>
          <w:sz w:val="24"/>
          <w:szCs w:val="24"/>
        </w:rPr>
        <w:t>О ранжировке заявок</w:t>
      </w:r>
    </w:p>
    <w:p w:rsidR="005A6553" w:rsidRPr="005A6553" w:rsidRDefault="005A6553" w:rsidP="005A6553">
      <w:pPr>
        <w:numPr>
          <w:ilvl w:val="0"/>
          <w:numId w:val="2"/>
        </w:numPr>
        <w:tabs>
          <w:tab w:val="left" w:pos="284"/>
        </w:tabs>
        <w:spacing w:line="240" w:lineRule="auto"/>
        <w:ind w:left="0" w:firstLine="0"/>
        <w:rPr>
          <w:bCs/>
          <w:i/>
          <w:iCs/>
          <w:snapToGrid/>
          <w:sz w:val="24"/>
          <w:szCs w:val="24"/>
        </w:rPr>
      </w:pPr>
      <w:r w:rsidRPr="005A6553">
        <w:rPr>
          <w:bCs/>
          <w:i/>
          <w:iCs/>
          <w:snapToGrid/>
          <w:sz w:val="24"/>
          <w:szCs w:val="24"/>
        </w:rPr>
        <w:t>О выборе победителя закупки</w:t>
      </w:r>
    </w:p>
    <w:p w:rsidR="005277B6" w:rsidRPr="00F7450C" w:rsidRDefault="005277B6" w:rsidP="005277B6">
      <w:pPr>
        <w:spacing w:line="240" w:lineRule="auto"/>
        <w:ind w:firstLine="0"/>
        <w:rPr>
          <w:b/>
          <w:bCs/>
          <w:iCs/>
          <w:sz w:val="24"/>
          <w:szCs w:val="24"/>
        </w:rPr>
      </w:pPr>
    </w:p>
    <w:p w:rsidR="005277B6" w:rsidRPr="00F7450C" w:rsidRDefault="005277B6" w:rsidP="005277B6">
      <w:pPr>
        <w:keepNext/>
        <w:spacing w:line="240" w:lineRule="auto"/>
        <w:ind w:firstLine="0"/>
        <w:rPr>
          <w:b/>
          <w:sz w:val="24"/>
          <w:szCs w:val="24"/>
        </w:rPr>
      </w:pPr>
      <w:r w:rsidRPr="00F7450C">
        <w:rPr>
          <w:b/>
          <w:sz w:val="24"/>
          <w:szCs w:val="24"/>
        </w:rPr>
        <w:t>РЕШИЛИ:</w:t>
      </w:r>
    </w:p>
    <w:p w:rsidR="005A6553" w:rsidRPr="005A6553" w:rsidRDefault="005A6553" w:rsidP="005A6553">
      <w:pPr>
        <w:spacing w:line="240" w:lineRule="auto"/>
        <w:ind w:firstLine="0"/>
        <w:rPr>
          <w:b/>
          <w:i/>
          <w:snapToGrid/>
          <w:sz w:val="24"/>
          <w:szCs w:val="24"/>
        </w:rPr>
      </w:pPr>
      <w:r w:rsidRPr="005A6553">
        <w:rPr>
          <w:b/>
          <w:bCs/>
          <w:i/>
          <w:iCs/>
          <w:snapToGrid/>
          <w:sz w:val="24"/>
        </w:rPr>
        <w:t xml:space="preserve">ВОПРОС 1. </w:t>
      </w:r>
      <w:r w:rsidRPr="005A6553">
        <w:rPr>
          <w:b/>
          <w:i/>
          <w:snapToGrid/>
          <w:sz w:val="24"/>
          <w:szCs w:val="24"/>
        </w:rPr>
        <w:t xml:space="preserve">О рассмотрении результатов оценки ценовых предложений </w:t>
      </w:r>
    </w:p>
    <w:p w:rsidR="005A6553" w:rsidRPr="005A6553" w:rsidRDefault="005A6553" w:rsidP="005A6553">
      <w:pPr>
        <w:numPr>
          <w:ilvl w:val="0"/>
          <w:numId w:val="4"/>
        </w:numPr>
        <w:tabs>
          <w:tab w:val="left" w:pos="426"/>
        </w:tabs>
        <w:spacing w:line="240" w:lineRule="auto"/>
        <w:ind w:left="0" w:firstLine="0"/>
        <w:rPr>
          <w:snapToGrid/>
          <w:sz w:val="24"/>
          <w:szCs w:val="24"/>
        </w:rPr>
      </w:pPr>
      <w:r w:rsidRPr="005A6553">
        <w:rPr>
          <w:snapToGrid/>
          <w:sz w:val="24"/>
          <w:szCs w:val="24"/>
        </w:rPr>
        <w:t>Признать объем полученной информации достаточным для принятия решения.</w:t>
      </w:r>
    </w:p>
    <w:p w:rsidR="005A6553" w:rsidRPr="005A6553" w:rsidRDefault="005A6553" w:rsidP="005A6553">
      <w:pPr>
        <w:numPr>
          <w:ilvl w:val="0"/>
          <w:numId w:val="4"/>
        </w:numPr>
        <w:tabs>
          <w:tab w:val="left" w:pos="426"/>
        </w:tabs>
        <w:spacing w:line="240" w:lineRule="auto"/>
        <w:ind w:left="0" w:firstLine="0"/>
        <w:rPr>
          <w:snapToGrid/>
          <w:sz w:val="24"/>
          <w:szCs w:val="24"/>
        </w:rPr>
      </w:pPr>
      <w:r w:rsidRPr="005A6553">
        <w:rPr>
          <w:snapToGrid/>
          <w:sz w:val="24"/>
          <w:szCs w:val="24"/>
        </w:rPr>
        <w:t>Принять к рассмотрению ценовые предложения следующих участников:</w:t>
      </w:r>
    </w:p>
    <w:tbl>
      <w:tblPr>
        <w:tblW w:w="9593" w:type="dxa"/>
        <w:tblInd w:w="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521"/>
        <w:gridCol w:w="1853"/>
        <w:gridCol w:w="5103"/>
        <w:gridCol w:w="2106"/>
        <w:gridCol w:w="10"/>
      </w:tblGrid>
      <w:tr w:rsidR="005A6553" w:rsidRPr="005A6553" w:rsidTr="003F6D24">
        <w:trPr>
          <w:gridAfter w:val="1"/>
          <w:wAfter w:w="10" w:type="dxa"/>
          <w:cantSplit/>
          <w:trHeight w:val="112"/>
        </w:trPr>
        <w:tc>
          <w:tcPr>
            <w:tcW w:w="521" w:type="dxa"/>
            <w:vAlign w:val="center"/>
          </w:tcPr>
          <w:p w:rsidR="005A6553" w:rsidRPr="005A6553" w:rsidRDefault="005A6553" w:rsidP="005A6553">
            <w:pPr>
              <w:keepNext/>
              <w:spacing w:line="240" w:lineRule="auto"/>
              <w:ind w:left="57" w:right="57" w:hanging="87"/>
              <w:jc w:val="center"/>
              <w:rPr>
                <w:sz w:val="20"/>
              </w:rPr>
            </w:pPr>
            <w:r w:rsidRPr="005A6553">
              <w:rPr>
                <w:sz w:val="20"/>
              </w:rPr>
              <w:lastRenderedPageBreak/>
              <w:t>№</w:t>
            </w:r>
          </w:p>
          <w:p w:rsidR="005A6553" w:rsidRPr="005A6553" w:rsidRDefault="005A6553" w:rsidP="005A6553">
            <w:pPr>
              <w:keepNext/>
              <w:spacing w:line="240" w:lineRule="auto"/>
              <w:ind w:left="57" w:right="57" w:hanging="87"/>
              <w:jc w:val="center"/>
              <w:rPr>
                <w:sz w:val="20"/>
              </w:rPr>
            </w:pPr>
          </w:p>
        </w:tc>
        <w:tc>
          <w:tcPr>
            <w:tcW w:w="1853" w:type="dxa"/>
            <w:vAlign w:val="center"/>
          </w:tcPr>
          <w:p w:rsidR="005A6553" w:rsidRPr="005A6553" w:rsidRDefault="005A6553" w:rsidP="005A6553">
            <w:pPr>
              <w:spacing w:line="240" w:lineRule="auto"/>
              <w:ind w:hanging="87"/>
              <w:jc w:val="center"/>
              <w:rPr>
                <w:b/>
                <w:i/>
                <w:snapToGrid/>
                <w:sz w:val="18"/>
                <w:szCs w:val="18"/>
              </w:rPr>
            </w:pPr>
            <w:r w:rsidRPr="005A6553">
              <w:rPr>
                <w:b/>
                <w:i/>
                <w:snapToGrid/>
                <w:sz w:val="18"/>
                <w:szCs w:val="18"/>
              </w:rPr>
              <w:t>Дата и время регистрации заявки</w:t>
            </w:r>
          </w:p>
        </w:tc>
        <w:tc>
          <w:tcPr>
            <w:tcW w:w="5103" w:type="dxa"/>
            <w:vAlign w:val="center"/>
          </w:tcPr>
          <w:p w:rsidR="005A6553" w:rsidRPr="005A6553" w:rsidRDefault="005A6553" w:rsidP="005A6553">
            <w:pPr>
              <w:spacing w:line="240" w:lineRule="auto"/>
              <w:ind w:hanging="87"/>
              <w:jc w:val="center"/>
              <w:rPr>
                <w:b/>
                <w:i/>
                <w:snapToGrid/>
                <w:sz w:val="18"/>
                <w:szCs w:val="18"/>
              </w:rPr>
            </w:pPr>
            <w:r w:rsidRPr="005A6553">
              <w:rPr>
                <w:b/>
                <w:i/>
                <w:snapToGrid/>
                <w:sz w:val="18"/>
                <w:szCs w:val="18"/>
              </w:rPr>
              <w:t>Идентификационный номер Участника и/или Наименование Участника, ИНН Участника</w:t>
            </w:r>
          </w:p>
        </w:tc>
        <w:tc>
          <w:tcPr>
            <w:tcW w:w="2106" w:type="dxa"/>
            <w:vAlign w:val="center"/>
          </w:tcPr>
          <w:p w:rsidR="005A6553" w:rsidRPr="005A6553" w:rsidRDefault="005A6553" w:rsidP="005A6553">
            <w:pPr>
              <w:shd w:val="clear" w:color="auto" w:fill="FFFFFF"/>
              <w:suppressAutoHyphens/>
              <w:spacing w:line="240" w:lineRule="auto"/>
              <w:ind w:left="10" w:right="19" w:hanging="87"/>
              <w:jc w:val="center"/>
              <w:rPr>
                <w:b/>
                <w:i/>
                <w:snapToGrid/>
                <w:color w:val="000000"/>
                <w:spacing w:val="-2"/>
                <w:sz w:val="18"/>
                <w:szCs w:val="18"/>
              </w:rPr>
            </w:pPr>
            <w:r w:rsidRPr="005A6553">
              <w:rPr>
                <w:b/>
                <w:i/>
                <w:snapToGrid/>
                <w:sz w:val="18"/>
                <w:szCs w:val="18"/>
              </w:rPr>
              <w:t xml:space="preserve">Цена заявки по результатам аукциона, </w:t>
            </w:r>
            <w:r w:rsidRPr="005A6553">
              <w:rPr>
                <w:b/>
                <w:i/>
                <w:snapToGrid/>
                <w:sz w:val="18"/>
                <w:szCs w:val="18"/>
              </w:rPr>
              <w:br/>
              <w:t>руб. без НДС</w:t>
            </w:r>
          </w:p>
        </w:tc>
      </w:tr>
      <w:tr w:rsidR="005A6553" w:rsidRPr="005A6553" w:rsidTr="003F6D24">
        <w:trPr>
          <w:cantSplit/>
          <w:trHeight w:val="112"/>
        </w:trPr>
        <w:tc>
          <w:tcPr>
            <w:tcW w:w="521" w:type="dxa"/>
          </w:tcPr>
          <w:p w:rsidR="005A6553" w:rsidRPr="005A6553" w:rsidRDefault="005A6553" w:rsidP="005A6553">
            <w:pPr>
              <w:numPr>
                <w:ilvl w:val="0"/>
                <w:numId w:val="31"/>
              </w:numPr>
              <w:spacing w:line="240" w:lineRule="auto"/>
              <w:ind w:left="0" w:firstLine="0"/>
              <w:rPr>
                <w:rFonts w:eastAsia="Calibri"/>
                <w:snapToGrid/>
                <w:color w:val="333333"/>
                <w:sz w:val="24"/>
                <w:szCs w:val="24"/>
                <w:lang w:eastAsia="en-US"/>
              </w:rPr>
            </w:pPr>
          </w:p>
        </w:tc>
        <w:tc>
          <w:tcPr>
            <w:tcW w:w="1853" w:type="dxa"/>
            <w:tcBorders>
              <w:top w:val="single" w:sz="4" w:space="0" w:color="auto"/>
              <w:left w:val="single" w:sz="4" w:space="0" w:color="auto"/>
              <w:bottom w:val="single" w:sz="4" w:space="0" w:color="auto"/>
              <w:right w:val="single" w:sz="4" w:space="0" w:color="auto"/>
            </w:tcBorders>
            <w:vAlign w:val="bottom"/>
          </w:tcPr>
          <w:p w:rsidR="005A6553" w:rsidRPr="005A6553" w:rsidRDefault="005A6553" w:rsidP="005A6553">
            <w:pPr>
              <w:spacing w:line="240" w:lineRule="auto"/>
              <w:ind w:firstLine="0"/>
              <w:jc w:val="center"/>
              <w:rPr>
                <w:snapToGrid/>
                <w:color w:val="000000"/>
                <w:sz w:val="24"/>
                <w:szCs w:val="24"/>
              </w:rPr>
            </w:pPr>
            <w:r w:rsidRPr="005A6553">
              <w:rPr>
                <w:snapToGrid/>
                <w:color w:val="000000"/>
                <w:sz w:val="24"/>
                <w:szCs w:val="24"/>
              </w:rPr>
              <w:t>06.02.2024 13:50:36 MCK</w:t>
            </w:r>
          </w:p>
        </w:tc>
        <w:tc>
          <w:tcPr>
            <w:tcW w:w="5103" w:type="dxa"/>
            <w:tcBorders>
              <w:top w:val="single" w:sz="4" w:space="0" w:color="auto"/>
              <w:left w:val="single" w:sz="4" w:space="0" w:color="auto"/>
              <w:bottom w:val="single" w:sz="4" w:space="0" w:color="auto"/>
              <w:right w:val="single" w:sz="4" w:space="0" w:color="auto"/>
            </w:tcBorders>
            <w:vAlign w:val="bottom"/>
          </w:tcPr>
          <w:p w:rsidR="005A6553" w:rsidRPr="005A6553" w:rsidRDefault="005A6553" w:rsidP="005A6553">
            <w:pPr>
              <w:spacing w:line="240" w:lineRule="auto"/>
              <w:ind w:firstLine="0"/>
              <w:jc w:val="center"/>
              <w:rPr>
                <w:snapToGrid/>
                <w:color w:val="000000"/>
                <w:sz w:val="24"/>
                <w:szCs w:val="24"/>
              </w:rPr>
            </w:pPr>
            <w:r w:rsidRPr="005A6553">
              <w:rPr>
                <w:snapToGrid/>
                <w:color w:val="000000"/>
                <w:sz w:val="24"/>
                <w:szCs w:val="24"/>
              </w:rPr>
              <w:t xml:space="preserve">Заявка № 237380 </w:t>
            </w:r>
            <w:hyperlink r:id="rId10" w:tgtFrame="_top" w:history="1">
              <w:r w:rsidRPr="005A6553">
                <w:rPr>
                  <w:snapToGrid/>
                  <w:color w:val="000000"/>
                  <w:sz w:val="24"/>
                  <w:szCs w:val="24"/>
                </w:rPr>
                <w:t>ИП ЗОЛОТАРЕВ ВЯЧЕСЛАВ ЮРЬЕВИЧ</w:t>
              </w:r>
            </w:hyperlink>
            <w:r w:rsidRPr="005A6553">
              <w:rPr>
                <w:snapToGrid/>
                <w:color w:val="000000"/>
                <w:sz w:val="24"/>
                <w:szCs w:val="24"/>
              </w:rPr>
              <w:t>, ИНН 753001123266</w:t>
            </w:r>
          </w:p>
        </w:tc>
        <w:tc>
          <w:tcPr>
            <w:tcW w:w="2116" w:type="dxa"/>
            <w:gridSpan w:val="2"/>
            <w:shd w:val="clear" w:color="auto" w:fill="auto"/>
            <w:vAlign w:val="center"/>
          </w:tcPr>
          <w:p w:rsidR="005A6553" w:rsidRPr="005A6553" w:rsidRDefault="005A6553" w:rsidP="005A6553">
            <w:pPr>
              <w:ind w:firstLine="42"/>
              <w:jc w:val="center"/>
              <w:rPr>
                <w:snapToGrid/>
                <w:sz w:val="24"/>
                <w:szCs w:val="24"/>
              </w:rPr>
            </w:pPr>
            <w:r w:rsidRPr="005A6553">
              <w:rPr>
                <w:snapToGrid/>
                <w:sz w:val="24"/>
                <w:szCs w:val="24"/>
              </w:rPr>
              <w:t>5 466 590,45</w:t>
            </w:r>
          </w:p>
        </w:tc>
      </w:tr>
      <w:tr w:rsidR="005A6553" w:rsidRPr="005A6553" w:rsidTr="003F6D24">
        <w:trPr>
          <w:cantSplit/>
          <w:trHeight w:val="112"/>
        </w:trPr>
        <w:tc>
          <w:tcPr>
            <w:tcW w:w="521" w:type="dxa"/>
          </w:tcPr>
          <w:p w:rsidR="005A6553" w:rsidRPr="005A6553" w:rsidRDefault="005A6553" w:rsidP="005A6553">
            <w:pPr>
              <w:numPr>
                <w:ilvl w:val="0"/>
                <w:numId w:val="31"/>
              </w:numPr>
              <w:spacing w:line="240" w:lineRule="auto"/>
              <w:ind w:left="0" w:firstLine="0"/>
              <w:rPr>
                <w:rFonts w:eastAsia="Calibri"/>
                <w:snapToGrid/>
                <w:color w:val="333333"/>
                <w:sz w:val="24"/>
                <w:szCs w:val="24"/>
                <w:lang w:eastAsia="en-US"/>
              </w:rPr>
            </w:pPr>
          </w:p>
        </w:tc>
        <w:tc>
          <w:tcPr>
            <w:tcW w:w="1853" w:type="dxa"/>
            <w:tcBorders>
              <w:top w:val="single" w:sz="4" w:space="0" w:color="auto"/>
              <w:left w:val="single" w:sz="4" w:space="0" w:color="auto"/>
              <w:bottom w:val="single" w:sz="4" w:space="0" w:color="auto"/>
              <w:right w:val="single" w:sz="4" w:space="0" w:color="auto"/>
            </w:tcBorders>
            <w:vAlign w:val="bottom"/>
          </w:tcPr>
          <w:p w:rsidR="005A6553" w:rsidRPr="005A6553" w:rsidRDefault="005A6553" w:rsidP="005A6553">
            <w:pPr>
              <w:spacing w:line="240" w:lineRule="auto"/>
              <w:ind w:firstLine="0"/>
              <w:jc w:val="center"/>
              <w:rPr>
                <w:snapToGrid/>
                <w:color w:val="000000"/>
                <w:sz w:val="24"/>
                <w:szCs w:val="24"/>
              </w:rPr>
            </w:pPr>
            <w:r w:rsidRPr="005A6553">
              <w:rPr>
                <w:snapToGrid/>
                <w:color w:val="000000"/>
                <w:sz w:val="24"/>
                <w:szCs w:val="24"/>
              </w:rPr>
              <w:t>08.02.2024 02:29:01 MCK</w:t>
            </w:r>
          </w:p>
        </w:tc>
        <w:tc>
          <w:tcPr>
            <w:tcW w:w="5103" w:type="dxa"/>
            <w:tcBorders>
              <w:top w:val="single" w:sz="4" w:space="0" w:color="auto"/>
              <w:left w:val="single" w:sz="4" w:space="0" w:color="auto"/>
              <w:bottom w:val="single" w:sz="4" w:space="0" w:color="auto"/>
              <w:right w:val="single" w:sz="4" w:space="0" w:color="auto"/>
            </w:tcBorders>
            <w:vAlign w:val="bottom"/>
          </w:tcPr>
          <w:p w:rsidR="005A6553" w:rsidRPr="005A6553" w:rsidRDefault="005A6553" w:rsidP="005A6553">
            <w:pPr>
              <w:spacing w:line="240" w:lineRule="auto"/>
              <w:ind w:firstLine="0"/>
              <w:jc w:val="center"/>
              <w:rPr>
                <w:snapToGrid/>
                <w:color w:val="000000"/>
                <w:sz w:val="24"/>
                <w:szCs w:val="24"/>
              </w:rPr>
            </w:pPr>
            <w:r w:rsidRPr="005A6553">
              <w:rPr>
                <w:snapToGrid/>
                <w:color w:val="000000"/>
                <w:sz w:val="24"/>
                <w:szCs w:val="24"/>
              </w:rPr>
              <w:t xml:space="preserve">Заявка № 237980 </w:t>
            </w:r>
            <w:hyperlink r:id="rId11" w:tgtFrame="_top" w:history="1">
              <w:r w:rsidRPr="005A6553">
                <w:rPr>
                  <w:snapToGrid/>
                  <w:color w:val="000000"/>
                  <w:sz w:val="24"/>
                  <w:szCs w:val="24"/>
                </w:rPr>
                <w:t>ООО "АСЭСС"</w:t>
              </w:r>
            </w:hyperlink>
            <w:r w:rsidRPr="005A6553">
              <w:rPr>
                <w:snapToGrid/>
                <w:color w:val="000000"/>
                <w:sz w:val="24"/>
                <w:szCs w:val="24"/>
              </w:rPr>
              <w:t>, ИНН 2801063599</w:t>
            </w:r>
          </w:p>
        </w:tc>
        <w:tc>
          <w:tcPr>
            <w:tcW w:w="2116" w:type="dxa"/>
            <w:gridSpan w:val="2"/>
            <w:shd w:val="clear" w:color="auto" w:fill="auto"/>
            <w:vAlign w:val="center"/>
          </w:tcPr>
          <w:p w:rsidR="005A6553" w:rsidRPr="005A6553" w:rsidRDefault="005A6553" w:rsidP="005A6553">
            <w:pPr>
              <w:ind w:firstLine="42"/>
              <w:jc w:val="center"/>
              <w:rPr>
                <w:snapToGrid/>
                <w:sz w:val="24"/>
                <w:szCs w:val="24"/>
              </w:rPr>
            </w:pPr>
            <w:r w:rsidRPr="005A6553">
              <w:rPr>
                <w:snapToGrid/>
                <w:sz w:val="24"/>
                <w:szCs w:val="24"/>
              </w:rPr>
              <w:t>6 778 871,93</w:t>
            </w:r>
          </w:p>
        </w:tc>
      </w:tr>
      <w:tr w:rsidR="005A6553" w:rsidRPr="005A6553" w:rsidTr="003F6D24">
        <w:trPr>
          <w:cantSplit/>
          <w:trHeight w:val="112"/>
        </w:trPr>
        <w:tc>
          <w:tcPr>
            <w:tcW w:w="521" w:type="dxa"/>
          </w:tcPr>
          <w:p w:rsidR="005A6553" w:rsidRPr="005A6553" w:rsidRDefault="005A6553" w:rsidP="005A6553">
            <w:pPr>
              <w:numPr>
                <w:ilvl w:val="0"/>
                <w:numId w:val="31"/>
              </w:numPr>
              <w:spacing w:line="240" w:lineRule="auto"/>
              <w:ind w:left="0" w:firstLine="0"/>
              <w:rPr>
                <w:rFonts w:eastAsia="Calibri"/>
                <w:snapToGrid/>
                <w:color w:val="333333"/>
                <w:sz w:val="24"/>
                <w:szCs w:val="24"/>
                <w:lang w:eastAsia="en-US"/>
              </w:rPr>
            </w:pPr>
          </w:p>
        </w:tc>
        <w:tc>
          <w:tcPr>
            <w:tcW w:w="1853" w:type="dxa"/>
            <w:tcBorders>
              <w:top w:val="single" w:sz="4" w:space="0" w:color="auto"/>
              <w:left w:val="single" w:sz="4" w:space="0" w:color="auto"/>
              <w:bottom w:val="single" w:sz="4" w:space="0" w:color="auto"/>
              <w:right w:val="single" w:sz="4" w:space="0" w:color="auto"/>
            </w:tcBorders>
            <w:vAlign w:val="bottom"/>
          </w:tcPr>
          <w:p w:rsidR="005A6553" w:rsidRPr="005A6553" w:rsidRDefault="005A6553" w:rsidP="005A6553">
            <w:pPr>
              <w:spacing w:line="240" w:lineRule="auto"/>
              <w:ind w:firstLine="0"/>
              <w:jc w:val="center"/>
              <w:rPr>
                <w:snapToGrid/>
                <w:color w:val="000000"/>
                <w:sz w:val="24"/>
                <w:szCs w:val="24"/>
              </w:rPr>
            </w:pPr>
            <w:r w:rsidRPr="005A6553">
              <w:rPr>
                <w:snapToGrid/>
                <w:color w:val="000000"/>
                <w:sz w:val="24"/>
                <w:szCs w:val="24"/>
              </w:rPr>
              <w:t>08.02.2024 13:08:52 MCK</w:t>
            </w:r>
          </w:p>
        </w:tc>
        <w:tc>
          <w:tcPr>
            <w:tcW w:w="5103" w:type="dxa"/>
            <w:tcBorders>
              <w:top w:val="single" w:sz="4" w:space="0" w:color="auto"/>
              <w:left w:val="single" w:sz="4" w:space="0" w:color="auto"/>
              <w:bottom w:val="single" w:sz="4" w:space="0" w:color="auto"/>
              <w:right w:val="single" w:sz="4" w:space="0" w:color="auto"/>
            </w:tcBorders>
            <w:vAlign w:val="bottom"/>
          </w:tcPr>
          <w:p w:rsidR="005A6553" w:rsidRPr="005A6553" w:rsidRDefault="005A6553" w:rsidP="005A6553">
            <w:pPr>
              <w:spacing w:line="240" w:lineRule="auto"/>
              <w:ind w:firstLine="0"/>
              <w:jc w:val="center"/>
              <w:rPr>
                <w:snapToGrid/>
                <w:color w:val="000000"/>
                <w:sz w:val="24"/>
                <w:szCs w:val="24"/>
              </w:rPr>
            </w:pPr>
            <w:r w:rsidRPr="005A6553">
              <w:rPr>
                <w:snapToGrid/>
                <w:color w:val="000000"/>
                <w:sz w:val="24"/>
                <w:szCs w:val="24"/>
              </w:rPr>
              <w:t xml:space="preserve">Заявка № 238183 </w:t>
            </w:r>
            <w:hyperlink r:id="rId12" w:tgtFrame="_top" w:history="1">
              <w:r w:rsidRPr="005A6553">
                <w:rPr>
                  <w:snapToGrid/>
                  <w:color w:val="000000"/>
                  <w:sz w:val="24"/>
                  <w:szCs w:val="24"/>
                </w:rPr>
                <w:t>ООО "ЭЛЕКТРОМОНТАЖ"</w:t>
              </w:r>
            </w:hyperlink>
            <w:r w:rsidRPr="005A6553">
              <w:rPr>
                <w:snapToGrid/>
                <w:color w:val="000000"/>
                <w:sz w:val="24"/>
                <w:szCs w:val="24"/>
              </w:rPr>
              <w:t xml:space="preserve">, ИНН </w:t>
            </w:r>
            <w:r w:rsidRPr="005A6553">
              <w:rPr>
                <w:snapToGrid/>
                <w:color w:val="000000"/>
                <w:sz w:val="24"/>
                <w:szCs w:val="24"/>
              </w:rPr>
              <w:br/>
              <w:t>9701169273</w:t>
            </w:r>
          </w:p>
        </w:tc>
        <w:tc>
          <w:tcPr>
            <w:tcW w:w="2116" w:type="dxa"/>
            <w:gridSpan w:val="2"/>
            <w:shd w:val="clear" w:color="auto" w:fill="auto"/>
            <w:vAlign w:val="center"/>
          </w:tcPr>
          <w:p w:rsidR="005A6553" w:rsidRPr="005A6553" w:rsidRDefault="005A6553" w:rsidP="005A6553">
            <w:pPr>
              <w:ind w:firstLine="42"/>
              <w:jc w:val="center"/>
              <w:rPr>
                <w:snapToGrid/>
                <w:sz w:val="24"/>
                <w:szCs w:val="24"/>
              </w:rPr>
            </w:pPr>
            <w:r w:rsidRPr="005A6553">
              <w:rPr>
                <w:snapToGrid/>
                <w:sz w:val="24"/>
                <w:szCs w:val="24"/>
              </w:rPr>
              <w:t>5 503 034,38</w:t>
            </w:r>
          </w:p>
        </w:tc>
      </w:tr>
    </w:tbl>
    <w:p w:rsidR="005A6553" w:rsidRPr="005A6553" w:rsidRDefault="005A6553" w:rsidP="005A6553">
      <w:pPr>
        <w:spacing w:line="240" w:lineRule="auto"/>
        <w:ind w:firstLine="0"/>
        <w:contextualSpacing/>
        <w:rPr>
          <w:b/>
          <w:snapToGrid/>
          <w:sz w:val="24"/>
          <w:szCs w:val="24"/>
        </w:rPr>
      </w:pPr>
    </w:p>
    <w:p w:rsidR="005A6553" w:rsidRPr="005A6553" w:rsidRDefault="005A6553" w:rsidP="005A6553">
      <w:pPr>
        <w:tabs>
          <w:tab w:val="left" w:pos="851"/>
        </w:tabs>
        <w:spacing w:line="240" w:lineRule="auto"/>
        <w:ind w:firstLine="0"/>
        <w:rPr>
          <w:b/>
          <w:i/>
          <w:snapToGrid/>
          <w:sz w:val="24"/>
          <w:szCs w:val="24"/>
        </w:rPr>
      </w:pPr>
      <w:r w:rsidRPr="005A6553">
        <w:rPr>
          <w:b/>
          <w:i/>
          <w:snapToGrid/>
          <w:sz w:val="24"/>
          <w:szCs w:val="24"/>
        </w:rPr>
        <w:t xml:space="preserve">ВОПРОС 2. Об отклонении заявки Участника № </w:t>
      </w:r>
      <w:r w:rsidRPr="005A6553">
        <w:rPr>
          <w:b/>
          <w:i/>
          <w:snapToGrid/>
          <w:color w:val="000000"/>
          <w:sz w:val="24"/>
          <w:szCs w:val="24"/>
        </w:rPr>
        <w:t xml:space="preserve">237980 </w:t>
      </w:r>
      <w:hyperlink r:id="rId13" w:tgtFrame="_top" w:history="1">
        <w:r w:rsidRPr="005A6553">
          <w:rPr>
            <w:b/>
            <w:i/>
            <w:snapToGrid/>
            <w:color w:val="000000"/>
            <w:sz w:val="24"/>
            <w:szCs w:val="24"/>
          </w:rPr>
          <w:t>ООО "АСЭСС"</w:t>
        </w:r>
      </w:hyperlink>
    </w:p>
    <w:p w:rsidR="005A6553" w:rsidRPr="005A6553" w:rsidRDefault="005A6553" w:rsidP="005A6553">
      <w:pPr>
        <w:widowControl w:val="0"/>
        <w:numPr>
          <w:ilvl w:val="0"/>
          <w:numId w:val="45"/>
        </w:numPr>
        <w:tabs>
          <w:tab w:val="left" w:pos="851"/>
        </w:tabs>
        <w:spacing w:line="240" w:lineRule="auto"/>
        <w:ind w:left="0" w:firstLine="207"/>
        <w:contextualSpacing/>
        <w:rPr>
          <w:snapToGrid/>
          <w:sz w:val="24"/>
          <w:szCs w:val="24"/>
        </w:rPr>
      </w:pPr>
      <w:r w:rsidRPr="005A6553">
        <w:rPr>
          <w:snapToGrid/>
          <w:sz w:val="24"/>
          <w:szCs w:val="24"/>
        </w:rPr>
        <w:t>Отклонить заявку Участника № 237980 ООО "АСЭСС" от дальнейшего рассмотрения на основании п. 4.14.3 пп. а) Документации о закупке, как несоответствующую следующим требованиям:</w:t>
      </w:r>
    </w:p>
    <w:tbl>
      <w:tblPr>
        <w:tblW w:w="96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6"/>
        <w:gridCol w:w="9182"/>
      </w:tblGrid>
      <w:tr w:rsidR="005A6553" w:rsidRPr="005A6553" w:rsidTr="003F6D24">
        <w:tc>
          <w:tcPr>
            <w:tcW w:w="486" w:type="dxa"/>
            <w:vAlign w:val="center"/>
          </w:tcPr>
          <w:p w:rsidR="005A6553" w:rsidRPr="005A6553" w:rsidRDefault="005A6553" w:rsidP="005A6553">
            <w:pPr>
              <w:widowControl w:val="0"/>
              <w:spacing w:line="240" w:lineRule="auto"/>
              <w:ind w:firstLine="0"/>
              <w:jc w:val="center"/>
              <w:rPr>
                <w:snapToGrid/>
                <w:sz w:val="20"/>
              </w:rPr>
            </w:pPr>
            <w:r w:rsidRPr="005A6553">
              <w:rPr>
                <w:snapToGrid/>
                <w:sz w:val="20"/>
              </w:rPr>
              <w:t>№ п/п</w:t>
            </w:r>
          </w:p>
        </w:tc>
        <w:tc>
          <w:tcPr>
            <w:tcW w:w="9182" w:type="dxa"/>
            <w:shd w:val="clear" w:color="auto" w:fill="auto"/>
          </w:tcPr>
          <w:p w:rsidR="005A6553" w:rsidRPr="005A6553" w:rsidRDefault="005A6553" w:rsidP="005A6553">
            <w:pPr>
              <w:widowControl w:val="0"/>
              <w:spacing w:line="240" w:lineRule="auto"/>
              <w:ind w:firstLine="0"/>
              <w:jc w:val="center"/>
              <w:rPr>
                <w:snapToGrid/>
                <w:sz w:val="24"/>
                <w:szCs w:val="24"/>
              </w:rPr>
            </w:pPr>
            <w:r w:rsidRPr="005A6553">
              <w:rPr>
                <w:snapToGrid/>
                <w:sz w:val="24"/>
                <w:szCs w:val="24"/>
              </w:rPr>
              <w:t>Выявленные несоответствия заявки требованиям Документации о закупке</w:t>
            </w:r>
          </w:p>
        </w:tc>
      </w:tr>
      <w:tr w:rsidR="005A6553" w:rsidRPr="005A6553" w:rsidTr="003F6D24">
        <w:tc>
          <w:tcPr>
            <w:tcW w:w="486" w:type="dxa"/>
          </w:tcPr>
          <w:p w:rsidR="005A6553" w:rsidRPr="005A6553" w:rsidRDefault="005A6553" w:rsidP="005A6553">
            <w:pPr>
              <w:numPr>
                <w:ilvl w:val="0"/>
                <w:numId w:val="3"/>
              </w:numPr>
              <w:spacing w:line="240" w:lineRule="auto"/>
              <w:ind w:left="357" w:hanging="357"/>
              <w:rPr>
                <w:snapToGrid/>
                <w:sz w:val="24"/>
                <w:szCs w:val="24"/>
              </w:rPr>
            </w:pPr>
          </w:p>
        </w:tc>
        <w:tc>
          <w:tcPr>
            <w:tcW w:w="9182" w:type="dxa"/>
            <w:shd w:val="clear" w:color="auto" w:fill="auto"/>
          </w:tcPr>
          <w:p w:rsidR="005A6553" w:rsidRPr="005A6553" w:rsidRDefault="005A6553" w:rsidP="005A6553">
            <w:pPr>
              <w:spacing w:line="240" w:lineRule="auto"/>
              <w:ind w:firstLine="5"/>
              <w:rPr>
                <w:i/>
                <w:snapToGrid/>
                <w:sz w:val="24"/>
                <w:szCs w:val="24"/>
              </w:rPr>
            </w:pPr>
            <w:r w:rsidRPr="005A6553">
              <w:rPr>
                <w:snapToGrid/>
                <w:sz w:val="24"/>
                <w:szCs w:val="24"/>
              </w:rPr>
              <w:t xml:space="preserve">Участник не разместил на ЭТП Ценовое предложение, что не соответствует п. 4.10.11. Документации о закупке в котором указано следующее требование: Участники, принявшие участие в процедуре аукциона, обязаны </w:t>
            </w:r>
            <w:r w:rsidRPr="005A6553">
              <w:rPr>
                <w:b/>
                <w:snapToGrid/>
                <w:sz w:val="24"/>
                <w:szCs w:val="24"/>
              </w:rPr>
              <w:t>в течение 1 (одного) рабочего дня после завершения аукциона</w:t>
            </w:r>
            <w:r w:rsidRPr="005A6553">
              <w:rPr>
                <w:snapToGrid/>
                <w:sz w:val="24"/>
                <w:szCs w:val="24"/>
              </w:rPr>
              <w:t xml:space="preserve"> разместить на ЭТП полный комплект документов, входящих в ценовое предложение согласно требованиям к составу ценового предложения, установленным в разделе 11, в соответствии с заявленной ими в ходе проведения аукциона ценовой ставкой.</w:t>
            </w:r>
          </w:p>
        </w:tc>
      </w:tr>
    </w:tbl>
    <w:p w:rsidR="005A6553" w:rsidRDefault="005A6553" w:rsidP="005A6553">
      <w:pPr>
        <w:widowControl w:val="0"/>
        <w:spacing w:line="240" w:lineRule="auto"/>
        <w:ind w:firstLine="0"/>
        <w:rPr>
          <w:b/>
          <w:bCs/>
          <w:i/>
          <w:iCs/>
          <w:snapToGrid/>
          <w:sz w:val="24"/>
          <w:szCs w:val="24"/>
        </w:rPr>
      </w:pPr>
    </w:p>
    <w:p w:rsidR="005A6553" w:rsidRPr="005A6553" w:rsidRDefault="005A6553" w:rsidP="005A6553">
      <w:pPr>
        <w:widowControl w:val="0"/>
        <w:spacing w:line="240" w:lineRule="auto"/>
        <w:ind w:firstLine="0"/>
        <w:rPr>
          <w:b/>
          <w:i/>
          <w:snapToGrid/>
          <w:sz w:val="24"/>
          <w:szCs w:val="24"/>
        </w:rPr>
      </w:pPr>
      <w:r w:rsidRPr="005A6553">
        <w:rPr>
          <w:b/>
          <w:bCs/>
          <w:i/>
          <w:iCs/>
          <w:snapToGrid/>
          <w:sz w:val="24"/>
          <w:szCs w:val="24"/>
        </w:rPr>
        <w:t xml:space="preserve">ВОПРОС №3.  </w:t>
      </w:r>
      <w:r w:rsidRPr="005A6553">
        <w:rPr>
          <w:b/>
          <w:i/>
          <w:sz w:val="24"/>
          <w:szCs w:val="24"/>
        </w:rPr>
        <w:t xml:space="preserve">О признании заявок соответствующими условиям Документации о закупке по результатам рассмотрения </w:t>
      </w:r>
      <w:r w:rsidRPr="005A6553">
        <w:rPr>
          <w:b/>
          <w:i/>
          <w:snapToGrid/>
          <w:sz w:val="24"/>
          <w:szCs w:val="24"/>
        </w:rPr>
        <w:t xml:space="preserve">ценовых предложений </w:t>
      </w:r>
    </w:p>
    <w:p w:rsidR="005A6553" w:rsidRPr="005A6553" w:rsidRDefault="005A6553" w:rsidP="005A6553">
      <w:pPr>
        <w:tabs>
          <w:tab w:val="left" w:pos="426"/>
        </w:tabs>
        <w:spacing w:line="240" w:lineRule="auto"/>
        <w:ind w:firstLine="0"/>
        <w:rPr>
          <w:snapToGrid/>
          <w:sz w:val="24"/>
          <w:szCs w:val="24"/>
        </w:rPr>
      </w:pPr>
      <w:r w:rsidRPr="005A6553">
        <w:rPr>
          <w:snapToGrid/>
          <w:sz w:val="24"/>
          <w:szCs w:val="24"/>
        </w:rPr>
        <w:t>Признать ценовые предложения следующих Участников:</w:t>
      </w:r>
    </w:p>
    <w:tbl>
      <w:tblPr>
        <w:tblW w:w="9603" w:type="dxa"/>
        <w:tblInd w:w="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9593"/>
        <w:gridCol w:w="10"/>
      </w:tblGrid>
      <w:tr w:rsidR="005A6553" w:rsidRPr="005A6553" w:rsidTr="003F6D24">
        <w:trPr>
          <w:gridAfter w:val="1"/>
          <w:wAfter w:w="10" w:type="dxa"/>
          <w:cantSplit/>
          <w:trHeight w:val="112"/>
        </w:trPr>
        <w:tc>
          <w:tcPr>
            <w:tcW w:w="9593" w:type="dxa"/>
            <w:vAlign w:val="center"/>
          </w:tcPr>
          <w:p w:rsidR="005A6553" w:rsidRPr="005A6553" w:rsidRDefault="005A6553" w:rsidP="005A6553">
            <w:pPr>
              <w:tabs>
                <w:tab w:val="left" w:pos="1134"/>
              </w:tabs>
              <w:spacing w:line="240" w:lineRule="auto"/>
              <w:ind w:firstLine="0"/>
              <w:jc w:val="center"/>
              <w:rPr>
                <w:b/>
                <w:i/>
                <w:snapToGrid/>
                <w:color w:val="000000"/>
                <w:sz w:val="18"/>
                <w:szCs w:val="18"/>
              </w:rPr>
            </w:pPr>
            <w:r w:rsidRPr="005A6553">
              <w:rPr>
                <w:b/>
                <w:i/>
                <w:snapToGrid/>
                <w:sz w:val="18"/>
                <w:szCs w:val="18"/>
              </w:rPr>
              <w:t>Идентификационный номер Участника и/или Наименование Участника, ИНН Участника</w:t>
            </w:r>
          </w:p>
        </w:tc>
      </w:tr>
      <w:tr w:rsidR="005A6553" w:rsidRPr="005A6553" w:rsidTr="003F6D24">
        <w:trPr>
          <w:cantSplit/>
          <w:trHeight w:val="112"/>
        </w:trPr>
        <w:tc>
          <w:tcPr>
            <w:tcW w:w="9603" w:type="dxa"/>
            <w:gridSpan w:val="2"/>
            <w:shd w:val="clear" w:color="auto" w:fill="auto"/>
            <w:vAlign w:val="center"/>
          </w:tcPr>
          <w:p w:rsidR="005A6553" w:rsidRPr="005A6553" w:rsidRDefault="005A6553" w:rsidP="005A6553">
            <w:pPr>
              <w:widowControl w:val="0"/>
              <w:suppressLineNumbers/>
              <w:suppressAutoHyphens/>
              <w:spacing w:line="240" w:lineRule="auto"/>
              <w:ind w:firstLine="0"/>
              <w:jc w:val="center"/>
              <w:rPr>
                <w:rFonts w:eastAsia="Lucida Sans Unicode" w:cs="Tahoma"/>
                <w:snapToGrid/>
                <w:kern w:val="2"/>
                <w:sz w:val="24"/>
                <w:szCs w:val="24"/>
                <w:lang w:bidi="ru-RU"/>
              </w:rPr>
            </w:pPr>
            <w:r w:rsidRPr="005A6553">
              <w:rPr>
                <w:snapToGrid/>
                <w:color w:val="000000"/>
                <w:sz w:val="24"/>
                <w:szCs w:val="24"/>
              </w:rPr>
              <w:t xml:space="preserve">Заявка № 237380 </w:t>
            </w:r>
            <w:hyperlink r:id="rId14" w:tgtFrame="_top" w:history="1">
              <w:r w:rsidRPr="005A6553">
                <w:rPr>
                  <w:snapToGrid/>
                  <w:color w:val="000000"/>
                  <w:sz w:val="24"/>
                  <w:szCs w:val="24"/>
                </w:rPr>
                <w:t>ИП ЗОЛОТАРЕВ ВЯЧЕСЛАВ ЮРЬЕВИЧ</w:t>
              </w:r>
            </w:hyperlink>
            <w:r w:rsidRPr="005A6553">
              <w:rPr>
                <w:snapToGrid/>
                <w:color w:val="000000"/>
                <w:sz w:val="24"/>
                <w:szCs w:val="24"/>
              </w:rPr>
              <w:t>, ИНН 753001123266</w:t>
            </w:r>
          </w:p>
        </w:tc>
      </w:tr>
      <w:tr w:rsidR="005A6553" w:rsidRPr="005A6553" w:rsidTr="003F6D24">
        <w:trPr>
          <w:cantSplit/>
          <w:trHeight w:val="112"/>
        </w:trPr>
        <w:tc>
          <w:tcPr>
            <w:tcW w:w="9603" w:type="dxa"/>
            <w:gridSpan w:val="2"/>
            <w:shd w:val="clear" w:color="auto" w:fill="auto"/>
            <w:vAlign w:val="center"/>
          </w:tcPr>
          <w:p w:rsidR="005A6553" w:rsidRPr="005A6553" w:rsidRDefault="005A6553" w:rsidP="005A6553">
            <w:pPr>
              <w:widowControl w:val="0"/>
              <w:suppressLineNumbers/>
              <w:suppressAutoHyphens/>
              <w:spacing w:line="240" w:lineRule="auto"/>
              <w:ind w:firstLine="0"/>
              <w:jc w:val="center"/>
              <w:rPr>
                <w:rFonts w:eastAsia="Lucida Sans Unicode" w:cs="Tahoma"/>
                <w:snapToGrid/>
                <w:kern w:val="2"/>
                <w:sz w:val="24"/>
                <w:szCs w:val="24"/>
                <w:lang w:bidi="ru-RU"/>
              </w:rPr>
            </w:pPr>
            <w:r w:rsidRPr="005A6553">
              <w:rPr>
                <w:snapToGrid/>
                <w:color w:val="000000"/>
                <w:sz w:val="24"/>
                <w:szCs w:val="24"/>
              </w:rPr>
              <w:t xml:space="preserve">Заявка № 238183 </w:t>
            </w:r>
            <w:hyperlink r:id="rId15" w:tgtFrame="_top" w:history="1">
              <w:r w:rsidRPr="005A6553">
                <w:rPr>
                  <w:snapToGrid/>
                  <w:color w:val="000000"/>
                  <w:sz w:val="24"/>
                  <w:szCs w:val="24"/>
                </w:rPr>
                <w:t>ООО "ЭЛЕКТРОМОНТАЖ"</w:t>
              </w:r>
            </w:hyperlink>
            <w:r w:rsidRPr="005A6553">
              <w:rPr>
                <w:snapToGrid/>
                <w:color w:val="000000"/>
                <w:sz w:val="24"/>
                <w:szCs w:val="24"/>
              </w:rPr>
              <w:t xml:space="preserve">, ИНН </w:t>
            </w:r>
            <w:r w:rsidRPr="005A6553">
              <w:rPr>
                <w:snapToGrid/>
                <w:color w:val="000000"/>
                <w:sz w:val="24"/>
                <w:szCs w:val="24"/>
              </w:rPr>
              <w:br/>
              <w:t>9701169273</w:t>
            </w:r>
          </w:p>
        </w:tc>
      </w:tr>
    </w:tbl>
    <w:p w:rsidR="005A6553" w:rsidRPr="005A6553" w:rsidRDefault="005A6553" w:rsidP="005A6553">
      <w:pPr>
        <w:tabs>
          <w:tab w:val="left" w:pos="1134"/>
        </w:tabs>
        <w:spacing w:line="240" w:lineRule="auto"/>
        <w:ind w:firstLine="0"/>
        <w:rPr>
          <w:snapToGrid/>
          <w:sz w:val="24"/>
          <w:szCs w:val="24"/>
        </w:rPr>
      </w:pPr>
      <w:r w:rsidRPr="005A6553">
        <w:rPr>
          <w:snapToGrid/>
          <w:sz w:val="24"/>
          <w:szCs w:val="24"/>
        </w:rPr>
        <w:t>соответствующими условиям Документации о закупке и принять их к дальнейшему рассмотрению.</w:t>
      </w:r>
    </w:p>
    <w:p w:rsidR="005A6553" w:rsidRDefault="005A6553" w:rsidP="005A6553">
      <w:pPr>
        <w:tabs>
          <w:tab w:val="right" w:pos="9360"/>
        </w:tabs>
        <w:spacing w:line="240" w:lineRule="auto"/>
        <w:ind w:firstLine="0"/>
        <w:rPr>
          <w:b/>
          <w:i/>
          <w:snapToGrid/>
          <w:sz w:val="24"/>
          <w:szCs w:val="24"/>
        </w:rPr>
      </w:pPr>
    </w:p>
    <w:p w:rsidR="005A6553" w:rsidRPr="005A6553" w:rsidRDefault="005A6553" w:rsidP="005A6553">
      <w:pPr>
        <w:tabs>
          <w:tab w:val="right" w:pos="9360"/>
        </w:tabs>
        <w:spacing w:line="240" w:lineRule="auto"/>
        <w:ind w:firstLine="0"/>
        <w:rPr>
          <w:b/>
          <w:i/>
          <w:snapToGrid/>
          <w:sz w:val="24"/>
          <w:szCs w:val="24"/>
        </w:rPr>
      </w:pPr>
      <w:r w:rsidRPr="005A6553">
        <w:rPr>
          <w:b/>
          <w:i/>
          <w:snapToGrid/>
          <w:sz w:val="24"/>
          <w:szCs w:val="24"/>
        </w:rPr>
        <w:t>ВОПРОС №4. О ранжировке заявок</w:t>
      </w:r>
    </w:p>
    <w:p w:rsidR="005A6553" w:rsidRPr="005A6553" w:rsidRDefault="005A6553" w:rsidP="005A6553">
      <w:pPr>
        <w:widowControl w:val="0"/>
        <w:numPr>
          <w:ilvl w:val="0"/>
          <w:numId w:val="38"/>
        </w:numPr>
        <w:tabs>
          <w:tab w:val="left" w:pos="426"/>
        </w:tabs>
        <w:spacing w:after="120" w:line="240" w:lineRule="auto"/>
        <w:ind w:left="0" w:firstLine="0"/>
        <w:rPr>
          <w:snapToGrid/>
          <w:sz w:val="24"/>
          <w:szCs w:val="24"/>
        </w:rPr>
      </w:pPr>
      <w:r w:rsidRPr="005A6553">
        <w:rPr>
          <w:snapToGrid/>
          <w:sz w:val="24"/>
          <w:szCs w:val="24"/>
        </w:rPr>
        <w:t>Утвердить ранжировку заявок:</w:t>
      </w:r>
    </w:p>
    <w:tbl>
      <w:tblPr>
        <w:tblW w:w="96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47"/>
        <w:gridCol w:w="1530"/>
        <w:gridCol w:w="3544"/>
        <w:gridCol w:w="1701"/>
        <w:gridCol w:w="1446"/>
      </w:tblGrid>
      <w:tr w:rsidR="005A6553" w:rsidRPr="005A6553" w:rsidTr="003F6D24">
        <w:tc>
          <w:tcPr>
            <w:tcW w:w="1447" w:type="dxa"/>
            <w:shd w:val="clear" w:color="auto" w:fill="auto"/>
            <w:vAlign w:val="center"/>
          </w:tcPr>
          <w:p w:rsidR="005A6553" w:rsidRPr="005A6553" w:rsidRDefault="005A6553" w:rsidP="005A6553">
            <w:pPr>
              <w:widowControl w:val="0"/>
              <w:spacing w:line="240" w:lineRule="auto"/>
              <w:ind w:firstLine="0"/>
              <w:jc w:val="center"/>
              <w:rPr>
                <w:b/>
                <w:i/>
                <w:snapToGrid/>
                <w:sz w:val="18"/>
                <w:szCs w:val="18"/>
              </w:rPr>
            </w:pPr>
            <w:r w:rsidRPr="005A6553">
              <w:rPr>
                <w:b/>
                <w:i/>
                <w:snapToGrid/>
                <w:sz w:val="18"/>
                <w:szCs w:val="18"/>
              </w:rPr>
              <w:t>Место в ранжировке (порядковый № заявки)</w:t>
            </w:r>
          </w:p>
        </w:tc>
        <w:tc>
          <w:tcPr>
            <w:tcW w:w="1530" w:type="dxa"/>
            <w:vAlign w:val="center"/>
          </w:tcPr>
          <w:p w:rsidR="005A6553" w:rsidRPr="005A6553" w:rsidRDefault="005A6553" w:rsidP="005A6553">
            <w:pPr>
              <w:widowControl w:val="0"/>
              <w:spacing w:line="240" w:lineRule="auto"/>
              <w:ind w:firstLine="0"/>
              <w:jc w:val="center"/>
              <w:rPr>
                <w:b/>
                <w:i/>
                <w:snapToGrid/>
                <w:sz w:val="18"/>
                <w:szCs w:val="18"/>
              </w:rPr>
            </w:pPr>
            <w:r w:rsidRPr="005A6553">
              <w:rPr>
                <w:b/>
                <w:i/>
                <w:snapToGrid/>
                <w:sz w:val="18"/>
                <w:szCs w:val="18"/>
              </w:rPr>
              <w:t>Дата и время регистрации заявки</w:t>
            </w:r>
          </w:p>
        </w:tc>
        <w:tc>
          <w:tcPr>
            <w:tcW w:w="3544" w:type="dxa"/>
            <w:vAlign w:val="center"/>
          </w:tcPr>
          <w:p w:rsidR="005A6553" w:rsidRPr="005A6553" w:rsidRDefault="005A6553" w:rsidP="005A6553">
            <w:pPr>
              <w:spacing w:line="240" w:lineRule="auto"/>
              <w:ind w:firstLine="0"/>
              <w:jc w:val="center"/>
              <w:rPr>
                <w:b/>
                <w:i/>
                <w:snapToGrid/>
                <w:sz w:val="18"/>
                <w:szCs w:val="18"/>
              </w:rPr>
            </w:pPr>
            <w:r w:rsidRPr="005A6553">
              <w:rPr>
                <w:b/>
                <w:i/>
                <w:snapToGrid/>
                <w:sz w:val="18"/>
                <w:szCs w:val="18"/>
              </w:rPr>
              <w:t>Идентификационный номер Участника и/или Наименование Участника, ИНН Участника</w:t>
            </w:r>
          </w:p>
        </w:tc>
        <w:tc>
          <w:tcPr>
            <w:tcW w:w="1701" w:type="dxa"/>
            <w:vAlign w:val="center"/>
          </w:tcPr>
          <w:p w:rsidR="005A6553" w:rsidRPr="005A6553" w:rsidRDefault="005A6553" w:rsidP="005A6553">
            <w:pPr>
              <w:widowControl w:val="0"/>
              <w:spacing w:line="240" w:lineRule="auto"/>
              <w:ind w:firstLine="0"/>
              <w:jc w:val="center"/>
              <w:rPr>
                <w:b/>
                <w:i/>
                <w:snapToGrid/>
                <w:sz w:val="18"/>
                <w:szCs w:val="18"/>
              </w:rPr>
            </w:pPr>
            <w:r w:rsidRPr="005A6553">
              <w:rPr>
                <w:b/>
                <w:i/>
                <w:snapToGrid/>
                <w:sz w:val="18"/>
                <w:szCs w:val="18"/>
              </w:rPr>
              <w:t xml:space="preserve">Итоговая цена заявки, </w:t>
            </w:r>
            <w:r w:rsidRPr="005A6553">
              <w:rPr>
                <w:b/>
                <w:i/>
                <w:snapToGrid/>
                <w:sz w:val="18"/>
                <w:szCs w:val="18"/>
              </w:rPr>
              <w:br/>
              <w:t>руб. без НДС</w:t>
            </w:r>
            <w:r w:rsidRPr="005A6553" w:rsidDel="002711B2">
              <w:rPr>
                <w:b/>
                <w:i/>
                <w:snapToGrid/>
                <w:sz w:val="18"/>
                <w:szCs w:val="18"/>
              </w:rPr>
              <w:t xml:space="preserve"> </w:t>
            </w:r>
          </w:p>
        </w:tc>
        <w:tc>
          <w:tcPr>
            <w:tcW w:w="1446" w:type="dxa"/>
            <w:vAlign w:val="center"/>
          </w:tcPr>
          <w:p w:rsidR="005A6553" w:rsidRPr="005A6553" w:rsidRDefault="005A6553" w:rsidP="005A6553">
            <w:pPr>
              <w:widowControl w:val="0"/>
              <w:spacing w:line="240" w:lineRule="auto"/>
              <w:ind w:firstLine="0"/>
              <w:jc w:val="center"/>
              <w:rPr>
                <w:b/>
                <w:i/>
                <w:snapToGrid/>
                <w:sz w:val="18"/>
                <w:szCs w:val="18"/>
              </w:rPr>
            </w:pPr>
            <w:r w:rsidRPr="005A6553">
              <w:rPr>
                <w:b/>
                <w:i/>
                <w:snapToGrid/>
                <w:sz w:val="18"/>
                <w:szCs w:val="18"/>
              </w:rPr>
              <w:t>Возможность применения приоритета в соответствии с 925-ПП</w:t>
            </w:r>
          </w:p>
        </w:tc>
      </w:tr>
      <w:tr w:rsidR="005A6553" w:rsidRPr="005A6553" w:rsidTr="003F6D24">
        <w:tc>
          <w:tcPr>
            <w:tcW w:w="1447" w:type="dxa"/>
            <w:shd w:val="clear" w:color="auto" w:fill="auto"/>
            <w:vAlign w:val="center"/>
          </w:tcPr>
          <w:p w:rsidR="005A6553" w:rsidRPr="005A6553" w:rsidRDefault="005A6553" w:rsidP="005A6553">
            <w:pPr>
              <w:spacing w:line="240" w:lineRule="auto"/>
              <w:ind w:firstLine="0"/>
              <w:jc w:val="center"/>
              <w:rPr>
                <w:snapToGrid/>
                <w:sz w:val="22"/>
                <w:szCs w:val="22"/>
              </w:rPr>
            </w:pPr>
            <w:r w:rsidRPr="005A6553">
              <w:rPr>
                <w:snapToGrid/>
                <w:sz w:val="22"/>
                <w:szCs w:val="22"/>
              </w:rPr>
              <w:t>1 место</w:t>
            </w:r>
          </w:p>
        </w:tc>
        <w:tc>
          <w:tcPr>
            <w:tcW w:w="1530" w:type="dxa"/>
            <w:vAlign w:val="bottom"/>
          </w:tcPr>
          <w:p w:rsidR="005A6553" w:rsidRPr="005A6553" w:rsidRDefault="005A6553" w:rsidP="005A6553">
            <w:pPr>
              <w:spacing w:line="240" w:lineRule="auto"/>
              <w:ind w:firstLine="0"/>
              <w:jc w:val="center"/>
              <w:rPr>
                <w:snapToGrid/>
                <w:color w:val="000000"/>
                <w:sz w:val="24"/>
                <w:szCs w:val="24"/>
              </w:rPr>
            </w:pPr>
            <w:r w:rsidRPr="005A6553">
              <w:rPr>
                <w:snapToGrid/>
                <w:color w:val="000000"/>
                <w:sz w:val="24"/>
                <w:szCs w:val="24"/>
              </w:rPr>
              <w:t>06.02.2024 13:50:36 MCK</w:t>
            </w:r>
          </w:p>
        </w:tc>
        <w:tc>
          <w:tcPr>
            <w:tcW w:w="3544" w:type="dxa"/>
            <w:vAlign w:val="bottom"/>
          </w:tcPr>
          <w:p w:rsidR="005A6553" w:rsidRPr="005A6553" w:rsidRDefault="005A6553" w:rsidP="005A6553">
            <w:pPr>
              <w:spacing w:line="240" w:lineRule="auto"/>
              <w:ind w:firstLine="0"/>
              <w:jc w:val="center"/>
              <w:rPr>
                <w:snapToGrid/>
                <w:color w:val="000000"/>
                <w:sz w:val="24"/>
                <w:szCs w:val="24"/>
              </w:rPr>
            </w:pPr>
            <w:r w:rsidRPr="005A6553">
              <w:rPr>
                <w:snapToGrid/>
                <w:color w:val="000000"/>
                <w:sz w:val="24"/>
                <w:szCs w:val="24"/>
              </w:rPr>
              <w:t xml:space="preserve">Заявка № 237380 </w:t>
            </w:r>
            <w:hyperlink r:id="rId16" w:tgtFrame="_top" w:history="1">
              <w:r w:rsidRPr="005A6553">
                <w:rPr>
                  <w:snapToGrid/>
                  <w:color w:val="000000"/>
                  <w:sz w:val="24"/>
                  <w:szCs w:val="24"/>
                </w:rPr>
                <w:t>ИП ЗОЛОТАРЕВ ВЯЧЕСЛАВ ЮРЬЕВИЧ</w:t>
              </w:r>
            </w:hyperlink>
            <w:r w:rsidRPr="005A6553">
              <w:rPr>
                <w:snapToGrid/>
                <w:color w:val="000000"/>
                <w:sz w:val="24"/>
                <w:szCs w:val="24"/>
              </w:rPr>
              <w:t>, ИНН 753001123266</w:t>
            </w:r>
          </w:p>
        </w:tc>
        <w:tc>
          <w:tcPr>
            <w:tcW w:w="1701" w:type="dxa"/>
            <w:vAlign w:val="center"/>
          </w:tcPr>
          <w:p w:rsidR="005A6553" w:rsidRPr="005A6553" w:rsidRDefault="005A6553" w:rsidP="005A6553">
            <w:pPr>
              <w:widowControl w:val="0"/>
              <w:spacing w:line="240" w:lineRule="auto"/>
              <w:ind w:firstLine="0"/>
              <w:jc w:val="center"/>
              <w:rPr>
                <w:b/>
                <w:i/>
                <w:snapToGrid/>
                <w:sz w:val="18"/>
                <w:szCs w:val="18"/>
              </w:rPr>
            </w:pPr>
            <w:r w:rsidRPr="005A6553">
              <w:rPr>
                <w:snapToGrid/>
                <w:sz w:val="22"/>
                <w:szCs w:val="22"/>
                <w:lang w:val="en-US"/>
              </w:rPr>
              <w:t>5 466 590</w:t>
            </w:r>
            <w:r w:rsidRPr="005A6553">
              <w:rPr>
                <w:snapToGrid/>
                <w:sz w:val="22"/>
                <w:szCs w:val="22"/>
              </w:rPr>
              <w:t>,</w:t>
            </w:r>
            <w:r w:rsidRPr="005A6553">
              <w:rPr>
                <w:snapToGrid/>
                <w:sz w:val="22"/>
                <w:szCs w:val="22"/>
                <w:lang w:val="en-US"/>
              </w:rPr>
              <w:t>45</w:t>
            </w:r>
          </w:p>
        </w:tc>
        <w:tc>
          <w:tcPr>
            <w:tcW w:w="1446" w:type="dxa"/>
            <w:vAlign w:val="center"/>
          </w:tcPr>
          <w:p w:rsidR="005A6553" w:rsidRPr="005A6553" w:rsidRDefault="005A6553" w:rsidP="005A6553">
            <w:pPr>
              <w:widowControl w:val="0"/>
              <w:spacing w:line="240" w:lineRule="auto"/>
              <w:ind w:firstLine="0"/>
              <w:jc w:val="center"/>
              <w:rPr>
                <w:b/>
                <w:i/>
                <w:snapToGrid/>
                <w:sz w:val="18"/>
                <w:szCs w:val="18"/>
              </w:rPr>
            </w:pPr>
            <w:r w:rsidRPr="005A6553">
              <w:rPr>
                <w:rFonts w:eastAsia="Lucida Sans Unicode" w:cs="Tahoma"/>
                <w:snapToGrid/>
                <w:kern w:val="2"/>
                <w:sz w:val="22"/>
                <w:szCs w:val="22"/>
                <w:lang w:bidi="ru-RU"/>
              </w:rPr>
              <w:t>нет</w:t>
            </w:r>
          </w:p>
        </w:tc>
      </w:tr>
      <w:tr w:rsidR="005A6553" w:rsidRPr="005A6553" w:rsidTr="003F6D24">
        <w:tc>
          <w:tcPr>
            <w:tcW w:w="1447" w:type="dxa"/>
            <w:shd w:val="clear" w:color="auto" w:fill="auto"/>
            <w:vAlign w:val="center"/>
          </w:tcPr>
          <w:p w:rsidR="005A6553" w:rsidRPr="005A6553" w:rsidRDefault="005A6553" w:rsidP="005A6553">
            <w:pPr>
              <w:spacing w:line="240" w:lineRule="auto"/>
              <w:ind w:firstLine="0"/>
              <w:jc w:val="center"/>
              <w:rPr>
                <w:snapToGrid/>
                <w:sz w:val="22"/>
                <w:szCs w:val="22"/>
              </w:rPr>
            </w:pPr>
            <w:r w:rsidRPr="005A6553">
              <w:rPr>
                <w:snapToGrid/>
                <w:sz w:val="22"/>
                <w:szCs w:val="22"/>
              </w:rPr>
              <w:t>2 место</w:t>
            </w:r>
          </w:p>
        </w:tc>
        <w:tc>
          <w:tcPr>
            <w:tcW w:w="1530" w:type="dxa"/>
            <w:tcBorders>
              <w:top w:val="single" w:sz="4" w:space="0" w:color="auto"/>
              <w:left w:val="single" w:sz="4" w:space="0" w:color="auto"/>
              <w:bottom w:val="single" w:sz="4" w:space="0" w:color="auto"/>
              <w:right w:val="single" w:sz="4" w:space="0" w:color="auto"/>
            </w:tcBorders>
            <w:vAlign w:val="bottom"/>
          </w:tcPr>
          <w:p w:rsidR="005A6553" w:rsidRPr="005A6553" w:rsidRDefault="005A6553" w:rsidP="005A6553">
            <w:pPr>
              <w:spacing w:line="240" w:lineRule="auto"/>
              <w:ind w:firstLine="0"/>
              <w:jc w:val="center"/>
              <w:rPr>
                <w:snapToGrid/>
                <w:color w:val="000000"/>
                <w:sz w:val="24"/>
                <w:szCs w:val="24"/>
              </w:rPr>
            </w:pPr>
            <w:r w:rsidRPr="005A6553">
              <w:rPr>
                <w:snapToGrid/>
                <w:color w:val="000000"/>
                <w:sz w:val="24"/>
                <w:szCs w:val="24"/>
              </w:rPr>
              <w:t>08.02.2024 13:08:52 MCK</w:t>
            </w:r>
          </w:p>
        </w:tc>
        <w:tc>
          <w:tcPr>
            <w:tcW w:w="3544" w:type="dxa"/>
            <w:tcBorders>
              <w:top w:val="single" w:sz="4" w:space="0" w:color="auto"/>
              <w:left w:val="single" w:sz="4" w:space="0" w:color="auto"/>
              <w:bottom w:val="single" w:sz="4" w:space="0" w:color="auto"/>
              <w:right w:val="single" w:sz="4" w:space="0" w:color="auto"/>
            </w:tcBorders>
            <w:vAlign w:val="bottom"/>
          </w:tcPr>
          <w:p w:rsidR="005A6553" w:rsidRPr="005A6553" w:rsidRDefault="005A6553" w:rsidP="005A6553">
            <w:pPr>
              <w:spacing w:line="240" w:lineRule="auto"/>
              <w:ind w:firstLine="0"/>
              <w:jc w:val="center"/>
              <w:rPr>
                <w:snapToGrid/>
                <w:color w:val="000000"/>
                <w:sz w:val="24"/>
                <w:szCs w:val="24"/>
              </w:rPr>
            </w:pPr>
            <w:r w:rsidRPr="005A6553">
              <w:rPr>
                <w:snapToGrid/>
                <w:color w:val="000000"/>
                <w:sz w:val="24"/>
                <w:szCs w:val="24"/>
              </w:rPr>
              <w:t xml:space="preserve">Заявка № 238183 </w:t>
            </w:r>
            <w:hyperlink r:id="rId17" w:tgtFrame="_top" w:history="1">
              <w:r w:rsidRPr="005A6553">
                <w:rPr>
                  <w:snapToGrid/>
                  <w:color w:val="000000"/>
                  <w:sz w:val="24"/>
                  <w:szCs w:val="24"/>
                </w:rPr>
                <w:t>ООО "ЭЛЕКТРОМОНТАЖ"</w:t>
              </w:r>
            </w:hyperlink>
            <w:r w:rsidRPr="005A6553">
              <w:rPr>
                <w:snapToGrid/>
                <w:color w:val="000000"/>
                <w:sz w:val="24"/>
                <w:szCs w:val="24"/>
              </w:rPr>
              <w:t xml:space="preserve">, ИНН </w:t>
            </w:r>
            <w:r w:rsidRPr="005A6553">
              <w:rPr>
                <w:snapToGrid/>
                <w:color w:val="000000"/>
                <w:sz w:val="24"/>
                <w:szCs w:val="24"/>
              </w:rPr>
              <w:br/>
              <w:t>9701169273</w:t>
            </w:r>
          </w:p>
        </w:tc>
        <w:tc>
          <w:tcPr>
            <w:tcW w:w="1701" w:type="dxa"/>
            <w:shd w:val="clear" w:color="auto" w:fill="auto"/>
            <w:vAlign w:val="center"/>
          </w:tcPr>
          <w:p w:rsidR="005A6553" w:rsidRPr="005A6553" w:rsidRDefault="005A6553" w:rsidP="005A6553">
            <w:pPr>
              <w:ind w:firstLine="42"/>
              <w:jc w:val="center"/>
              <w:rPr>
                <w:snapToGrid/>
                <w:sz w:val="22"/>
                <w:szCs w:val="22"/>
                <w:lang w:val="en-US"/>
              </w:rPr>
            </w:pPr>
            <w:r w:rsidRPr="005A6553">
              <w:rPr>
                <w:snapToGrid/>
                <w:sz w:val="22"/>
                <w:szCs w:val="22"/>
                <w:lang w:val="en-US"/>
              </w:rPr>
              <w:t>5 503 034</w:t>
            </w:r>
            <w:r w:rsidRPr="005A6553">
              <w:rPr>
                <w:snapToGrid/>
                <w:sz w:val="22"/>
                <w:szCs w:val="22"/>
              </w:rPr>
              <w:t>,</w:t>
            </w:r>
            <w:r w:rsidRPr="005A6553">
              <w:rPr>
                <w:snapToGrid/>
                <w:sz w:val="22"/>
                <w:szCs w:val="22"/>
                <w:lang w:val="en-US"/>
              </w:rPr>
              <w:t>38</w:t>
            </w:r>
          </w:p>
        </w:tc>
        <w:tc>
          <w:tcPr>
            <w:tcW w:w="1446" w:type="dxa"/>
            <w:vAlign w:val="center"/>
          </w:tcPr>
          <w:p w:rsidR="005A6553" w:rsidRPr="005A6553" w:rsidRDefault="005A6553" w:rsidP="005A6553">
            <w:pPr>
              <w:widowControl w:val="0"/>
              <w:suppressLineNumbers/>
              <w:suppressAutoHyphens/>
              <w:spacing w:line="240" w:lineRule="auto"/>
              <w:ind w:firstLine="0"/>
              <w:jc w:val="center"/>
              <w:rPr>
                <w:rFonts w:eastAsia="Lucida Sans Unicode" w:cs="Tahoma"/>
                <w:snapToGrid/>
                <w:kern w:val="2"/>
                <w:sz w:val="22"/>
                <w:szCs w:val="22"/>
                <w:lang w:bidi="ru-RU"/>
              </w:rPr>
            </w:pPr>
            <w:r w:rsidRPr="005A6553">
              <w:rPr>
                <w:rFonts w:eastAsia="Lucida Sans Unicode" w:cs="Tahoma"/>
                <w:snapToGrid/>
                <w:kern w:val="2"/>
                <w:sz w:val="22"/>
                <w:szCs w:val="22"/>
                <w:lang w:bidi="ru-RU"/>
              </w:rPr>
              <w:t>нет</w:t>
            </w:r>
          </w:p>
        </w:tc>
      </w:tr>
    </w:tbl>
    <w:p w:rsidR="005A6553" w:rsidRPr="005A6553" w:rsidRDefault="005A6553" w:rsidP="005A6553">
      <w:pPr>
        <w:tabs>
          <w:tab w:val="left" w:pos="5940"/>
        </w:tabs>
        <w:suppressAutoHyphens/>
        <w:spacing w:line="240" w:lineRule="auto"/>
        <w:ind w:firstLine="0"/>
        <w:rPr>
          <w:b/>
          <w:snapToGrid/>
          <w:spacing w:val="4"/>
          <w:sz w:val="24"/>
          <w:szCs w:val="24"/>
        </w:rPr>
      </w:pPr>
    </w:p>
    <w:p w:rsidR="005A6553" w:rsidRPr="005A6553" w:rsidRDefault="005A6553" w:rsidP="005A6553">
      <w:pPr>
        <w:widowControl w:val="0"/>
        <w:tabs>
          <w:tab w:val="right" w:pos="9360"/>
        </w:tabs>
        <w:spacing w:line="240" w:lineRule="auto"/>
        <w:ind w:firstLine="0"/>
        <w:jc w:val="left"/>
        <w:rPr>
          <w:b/>
          <w:snapToGrid/>
          <w:sz w:val="24"/>
          <w:szCs w:val="24"/>
        </w:rPr>
      </w:pPr>
      <w:r w:rsidRPr="005A6553">
        <w:rPr>
          <w:b/>
          <w:bCs/>
          <w:iCs/>
          <w:snapToGrid/>
          <w:sz w:val="24"/>
          <w:szCs w:val="24"/>
        </w:rPr>
        <w:t>ВОПРОС № 5. О выборе победителя закупки</w:t>
      </w:r>
      <w:r w:rsidRPr="005A6553">
        <w:rPr>
          <w:b/>
          <w:snapToGrid/>
          <w:sz w:val="24"/>
          <w:szCs w:val="24"/>
        </w:rPr>
        <w:t xml:space="preserve"> </w:t>
      </w:r>
    </w:p>
    <w:p w:rsidR="005A6553" w:rsidRPr="005A6553" w:rsidRDefault="005A6553" w:rsidP="005A6553">
      <w:pPr>
        <w:numPr>
          <w:ilvl w:val="6"/>
          <w:numId w:val="44"/>
        </w:numPr>
        <w:shd w:val="clear" w:color="auto" w:fill="FFFFFF"/>
        <w:tabs>
          <w:tab w:val="left" w:pos="426"/>
          <w:tab w:val="left" w:pos="1134"/>
          <w:tab w:val="left" w:pos="1418"/>
          <w:tab w:val="num" w:pos="4680"/>
        </w:tabs>
        <w:suppressAutoHyphens/>
        <w:spacing w:line="240" w:lineRule="auto"/>
        <w:ind w:left="0" w:firstLine="0"/>
        <w:contextualSpacing/>
        <w:rPr>
          <w:snapToGrid/>
          <w:sz w:val="24"/>
          <w:szCs w:val="24"/>
        </w:rPr>
      </w:pPr>
      <w:r w:rsidRPr="005A6553">
        <w:rPr>
          <w:snapToGrid/>
          <w:sz w:val="24"/>
          <w:szCs w:val="24"/>
        </w:rPr>
        <w:t xml:space="preserve">Признать Победителем закупки Лот   111701-ТПИР ОБСЛ-2024-ДРСК-АЭС «ОКПД2 42.22.22.120 Выполнение строительно-монтажных работ (включая поставку материалов ) по реконструкции распределительных сетей ВЛ 0,4 кВ Бочкаревка и Новороссийка на территории обслуживания структурного подразделения Западные электрические сети в </w:t>
      </w:r>
      <w:r w:rsidRPr="005A6553">
        <w:rPr>
          <w:snapToGrid/>
          <w:sz w:val="24"/>
          <w:szCs w:val="24"/>
        </w:rPr>
        <w:lastRenderedPageBreak/>
        <w:t xml:space="preserve">рамках выполнения инвестиционных проектов: M_28-АЭС-З-109, M_28-АЭС-5121-З филиала «Амурские электрические сети» Участника, занявшего 1 (первое) место в ранжировке по мере повышения цены заявки: </w:t>
      </w:r>
      <w:r w:rsidRPr="005A6553">
        <w:rPr>
          <w:snapToGrid/>
          <w:color w:val="000000"/>
          <w:sz w:val="24"/>
          <w:szCs w:val="24"/>
        </w:rPr>
        <w:t xml:space="preserve">Заявка № 237380 </w:t>
      </w:r>
      <w:hyperlink r:id="rId18" w:tgtFrame="_top" w:history="1">
        <w:r w:rsidRPr="005A6553">
          <w:rPr>
            <w:snapToGrid/>
            <w:color w:val="000000"/>
            <w:sz w:val="24"/>
            <w:szCs w:val="24"/>
          </w:rPr>
          <w:t>ИП ЗОЛОТАРЕВ ВЯЧЕСЛАВ ЮРЬЕВИЧ</w:t>
        </w:r>
      </w:hyperlink>
      <w:r w:rsidRPr="005A6553">
        <w:rPr>
          <w:snapToGrid/>
          <w:color w:val="000000"/>
          <w:sz w:val="24"/>
          <w:szCs w:val="24"/>
        </w:rPr>
        <w:t xml:space="preserve">, ИНН 753001123266 с </w:t>
      </w:r>
      <w:r w:rsidRPr="005A6553">
        <w:rPr>
          <w:snapToGrid/>
          <w:sz w:val="24"/>
          <w:szCs w:val="24"/>
        </w:rPr>
        <w:t>ценой заявки не более 5 466 590,45</w:t>
      </w:r>
      <w:r w:rsidRPr="005A6553">
        <w:rPr>
          <w:b/>
          <w:i/>
          <w:snapToGrid/>
          <w:sz w:val="24"/>
          <w:szCs w:val="24"/>
        </w:rPr>
        <w:t xml:space="preserve"> </w:t>
      </w:r>
      <w:bookmarkStart w:id="2" w:name="_Ref373242766"/>
      <w:r w:rsidRPr="005A6553">
        <w:rPr>
          <w:snapToGrid/>
          <w:sz w:val="24"/>
          <w:szCs w:val="24"/>
        </w:rPr>
        <w:t xml:space="preserve">руб. без учета НДС. </w:t>
      </w:r>
      <w:bookmarkStart w:id="3" w:name="_Ref361320424"/>
      <w:r w:rsidRPr="005A6553">
        <w:rPr>
          <w:bCs/>
          <w:snapToGrid/>
          <w:sz w:val="24"/>
          <w:szCs w:val="24"/>
        </w:rPr>
        <w:t>Работы выполняются Подрядчиком в следующие сроки:</w:t>
      </w:r>
      <w:bookmarkEnd w:id="3"/>
      <w:r w:rsidRPr="005A6553">
        <w:rPr>
          <w:bCs/>
          <w:snapToGrid/>
          <w:sz w:val="24"/>
          <w:szCs w:val="24"/>
        </w:rPr>
        <w:t xml:space="preserve"> начало выполнения Работ: </w:t>
      </w:r>
      <w:r w:rsidRPr="005A6553">
        <w:rPr>
          <w:b/>
          <w:i/>
          <w:snapToGrid/>
          <w:sz w:val="24"/>
          <w:szCs w:val="24"/>
        </w:rPr>
        <w:t>с момента заключения договора</w:t>
      </w:r>
      <w:r w:rsidRPr="005A6553">
        <w:rPr>
          <w:snapToGrid/>
          <w:sz w:val="24"/>
          <w:szCs w:val="24"/>
        </w:rPr>
        <w:t xml:space="preserve">; </w:t>
      </w:r>
      <w:r w:rsidRPr="005A6553">
        <w:rPr>
          <w:bCs/>
          <w:snapToGrid/>
          <w:sz w:val="24"/>
          <w:szCs w:val="24"/>
        </w:rPr>
        <w:t xml:space="preserve">окончание выполнения Работ: </w:t>
      </w:r>
      <w:r w:rsidRPr="005A6553">
        <w:rPr>
          <w:b/>
          <w:i/>
          <w:snapToGrid/>
          <w:sz w:val="24"/>
          <w:szCs w:val="24"/>
        </w:rPr>
        <w:t>не позднее 30 сентября 2024 г</w:t>
      </w:r>
      <w:r w:rsidRPr="005A6553">
        <w:rPr>
          <w:snapToGrid/>
          <w:sz w:val="24"/>
          <w:szCs w:val="24"/>
        </w:rPr>
        <w:t>.</w:t>
      </w:r>
      <w:bookmarkEnd w:id="2"/>
      <w:r w:rsidRPr="005A6553">
        <w:rPr>
          <w:bCs/>
          <w:snapToGrid/>
          <w:sz w:val="24"/>
          <w:szCs w:val="24"/>
        </w:rPr>
        <w:t xml:space="preserve"> </w:t>
      </w:r>
      <w:r w:rsidRPr="005A6553">
        <w:rPr>
          <w:bCs/>
          <w:sz w:val="24"/>
          <w:szCs w:val="24"/>
        </w:rPr>
        <w:t>Оплата по Договору осуществляется Заказчиком в следующем порядке:</w:t>
      </w:r>
      <w:r w:rsidRPr="005A6553">
        <w:rPr>
          <w:snapToGrid/>
          <w:sz w:val="24"/>
          <w:szCs w:val="24"/>
        </w:rPr>
        <w:t xml:space="preserve"> </w:t>
      </w:r>
      <w:bookmarkStart w:id="4" w:name="_Ref361858588"/>
      <w:bookmarkStart w:id="5" w:name="_Ref361834675"/>
      <w:r w:rsidRPr="005A6553">
        <w:rPr>
          <w:bCs/>
          <w:snapToGrid/>
          <w:sz w:val="24"/>
          <w:szCs w:val="24"/>
        </w:rPr>
        <w:t>Оплата по Договору осуществляется Заказчиком в следующем порядке:</w:t>
      </w:r>
      <w:bookmarkEnd w:id="4"/>
      <w:bookmarkEnd w:id="5"/>
      <w:r w:rsidRPr="005A6553">
        <w:rPr>
          <w:bCs/>
          <w:snapToGrid/>
          <w:sz w:val="24"/>
          <w:szCs w:val="24"/>
        </w:rPr>
        <w:t xml:space="preserve"> </w:t>
      </w:r>
      <w:r w:rsidRPr="005A6553">
        <w:rPr>
          <w:snapToGrid/>
          <w:sz w:val="24"/>
          <w:szCs w:val="24"/>
        </w:rPr>
        <w:t>Авансовые платежи в счет стоимости каждого Этапа Работ  в размере 10 (десяти) процентов от стоимости соответствующего Этапа Работ без НДС, кроме того НДС по ставке, установленной статьей 164 НК РФ на дату выплаты авансового платежа (за исключением затрат на временные здания и сооружения и непредвиденных работ и затрат), выплачиваются в течение 30 (тридцати) календарных дней с даты получения Заказчиком счета, выставленного Подрядчиком, но не ранее, чем за 30 (тридцать) календарных дней до даты его начала, определенной в соответствии с Календарным графиком выполнения Работ (Приложение № 3 к Договору), и с учетом пунктов 3.5.3, 3.5.4 Договора. Последующие платежи в размере 90 (девяноста) процентов от стоимости каждого Этапа Работ без НДС, кроме того НДС по ставке, установленной статьей 164 НК РФ на дату выплаты авансового платежа, выплачиваются в течение 7 (семи) рабочих дней с даты подписания Сторонами документов, указанных в пункте 4.2 Договора, на основании счёта, выставленного Подрядчиком, и с учетом пунктов 3.5.3, 3.5.4 Договора.</w:t>
      </w:r>
    </w:p>
    <w:p w:rsidR="005A6553" w:rsidRPr="005A6553" w:rsidRDefault="005A6553" w:rsidP="005A6553">
      <w:pPr>
        <w:numPr>
          <w:ilvl w:val="0"/>
          <w:numId w:val="36"/>
        </w:numPr>
        <w:tabs>
          <w:tab w:val="left" w:pos="426"/>
          <w:tab w:val="num" w:pos="4680"/>
        </w:tabs>
        <w:spacing w:line="240" w:lineRule="auto"/>
        <w:ind w:left="0" w:firstLine="0"/>
        <w:contextualSpacing/>
        <w:rPr>
          <w:snapToGrid/>
          <w:sz w:val="24"/>
          <w:szCs w:val="24"/>
        </w:rPr>
      </w:pPr>
      <w:r w:rsidRPr="005A6553">
        <w:rPr>
          <w:snapToGrid/>
          <w:sz w:val="24"/>
          <w:szCs w:val="24"/>
        </w:rPr>
        <w:t>Инициатору договора обеспечить подписание договора с Победителем не ранее чем через 10 (десять) календарных дней и не позднее 20 (двадцати) календарных дней после официального размещения итогового протокола по результатам закупки.</w:t>
      </w:r>
    </w:p>
    <w:p w:rsidR="005A6553" w:rsidRPr="005A6553" w:rsidRDefault="005A6553" w:rsidP="005A6553">
      <w:pPr>
        <w:numPr>
          <w:ilvl w:val="0"/>
          <w:numId w:val="36"/>
        </w:numPr>
        <w:tabs>
          <w:tab w:val="left" w:pos="426"/>
          <w:tab w:val="num" w:pos="4680"/>
        </w:tabs>
        <w:spacing w:line="240" w:lineRule="auto"/>
        <w:ind w:left="0" w:firstLine="0"/>
        <w:contextualSpacing/>
        <w:rPr>
          <w:snapToGrid/>
          <w:sz w:val="24"/>
          <w:szCs w:val="24"/>
        </w:rPr>
      </w:pPr>
      <w:r w:rsidRPr="005A6553">
        <w:rPr>
          <w:snapToGrid/>
          <w:sz w:val="24"/>
          <w:szCs w:val="24"/>
        </w:rPr>
        <w:t>Победителю закупки в срок не позднее 3 (трех) рабочих дней с даты официального размещения итогового протокола по результатам закупки обеспечить направление по адресу, указанному в Документации о закупке, информацию о цепочке собственников, включая бенефициаров (в том числе конечных), по форме и с приложением подтверждающих документов согласно Документации о закупке.</w:t>
      </w:r>
    </w:p>
    <w:p w:rsidR="00496DFB" w:rsidRDefault="00496DFB" w:rsidP="006F16F8">
      <w:pPr>
        <w:spacing w:line="240" w:lineRule="auto"/>
        <w:ind w:firstLine="0"/>
        <w:rPr>
          <w:b/>
          <w:snapToGrid/>
          <w:sz w:val="24"/>
          <w:szCs w:val="24"/>
        </w:rPr>
      </w:pPr>
    </w:p>
    <w:p w:rsidR="005A6553" w:rsidRPr="00F7450C" w:rsidRDefault="005A6553" w:rsidP="006F16F8">
      <w:pPr>
        <w:spacing w:line="240" w:lineRule="auto"/>
        <w:ind w:firstLine="0"/>
        <w:rPr>
          <w:b/>
          <w:snapToGrid/>
          <w:sz w:val="24"/>
          <w:szCs w:val="24"/>
        </w:rPr>
      </w:pPr>
    </w:p>
    <w:tbl>
      <w:tblPr>
        <w:tblStyle w:val="af2"/>
        <w:tblW w:w="97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41"/>
        <w:gridCol w:w="2816"/>
        <w:gridCol w:w="2490"/>
      </w:tblGrid>
      <w:tr w:rsidR="00BE68B8" w:rsidRPr="00F7450C" w:rsidTr="00D50903">
        <w:trPr>
          <w:trHeight w:val="539"/>
        </w:trPr>
        <w:tc>
          <w:tcPr>
            <w:tcW w:w="4441" w:type="dxa"/>
          </w:tcPr>
          <w:p w:rsidR="005E5886" w:rsidRPr="00F7450C" w:rsidRDefault="005E5886" w:rsidP="00A6725A">
            <w:pPr>
              <w:tabs>
                <w:tab w:val="right" w:pos="10205"/>
              </w:tabs>
              <w:spacing w:line="240" w:lineRule="auto"/>
              <w:ind w:firstLine="0"/>
              <w:jc w:val="left"/>
              <w:rPr>
                <w:b/>
                <w:i/>
                <w:sz w:val="24"/>
                <w:szCs w:val="24"/>
              </w:rPr>
            </w:pPr>
          </w:p>
          <w:p w:rsidR="00BE68B8" w:rsidRPr="00F7450C" w:rsidRDefault="00344BFA" w:rsidP="00A6725A">
            <w:pPr>
              <w:tabs>
                <w:tab w:val="right" w:pos="10205"/>
              </w:tabs>
              <w:spacing w:line="240" w:lineRule="auto"/>
              <w:ind w:firstLine="0"/>
              <w:jc w:val="left"/>
              <w:rPr>
                <w:b/>
                <w:i/>
                <w:sz w:val="24"/>
                <w:szCs w:val="24"/>
              </w:rPr>
            </w:pPr>
            <w:r w:rsidRPr="00F7450C">
              <w:rPr>
                <w:b/>
                <w:i/>
                <w:sz w:val="24"/>
                <w:szCs w:val="24"/>
              </w:rPr>
              <w:t>С</w:t>
            </w:r>
            <w:r w:rsidR="00BE68B8" w:rsidRPr="00F7450C">
              <w:rPr>
                <w:b/>
                <w:i/>
                <w:sz w:val="24"/>
                <w:szCs w:val="24"/>
              </w:rPr>
              <w:t>екретарь</w:t>
            </w:r>
            <w:r w:rsidR="005433F4" w:rsidRPr="00F7450C">
              <w:rPr>
                <w:b/>
                <w:i/>
                <w:sz w:val="24"/>
                <w:szCs w:val="24"/>
              </w:rPr>
              <w:t xml:space="preserve"> Закупочной комиссии </w:t>
            </w:r>
            <w:r w:rsidR="006617AD" w:rsidRPr="00F7450C">
              <w:rPr>
                <w:b/>
                <w:i/>
                <w:sz w:val="24"/>
                <w:szCs w:val="24"/>
              </w:rPr>
              <w:t xml:space="preserve"> </w:t>
            </w:r>
            <w:r w:rsidRPr="00F7450C">
              <w:rPr>
                <w:b/>
                <w:i/>
                <w:sz w:val="24"/>
                <w:szCs w:val="24"/>
              </w:rPr>
              <w:t>1</w:t>
            </w:r>
            <w:r w:rsidR="00A002C5" w:rsidRPr="00F7450C">
              <w:rPr>
                <w:b/>
                <w:i/>
                <w:sz w:val="24"/>
                <w:szCs w:val="24"/>
              </w:rPr>
              <w:t xml:space="preserve"> уровня </w:t>
            </w:r>
            <w:r w:rsidR="005433F4" w:rsidRPr="00F7450C">
              <w:rPr>
                <w:b/>
                <w:i/>
                <w:sz w:val="24"/>
                <w:szCs w:val="24"/>
              </w:rPr>
              <w:t>АО «ДРСК»</w:t>
            </w:r>
          </w:p>
        </w:tc>
        <w:tc>
          <w:tcPr>
            <w:tcW w:w="2816" w:type="dxa"/>
          </w:tcPr>
          <w:p w:rsidR="005433F4" w:rsidRPr="00F7450C" w:rsidRDefault="005433F4" w:rsidP="005433F4">
            <w:pPr>
              <w:tabs>
                <w:tab w:val="right" w:pos="10205"/>
              </w:tabs>
              <w:spacing w:line="240" w:lineRule="auto"/>
              <w:ind w:firstLine="0"/>
              <w:rPr>
                <w:b/>
                <w:i/>
                <w:sz w:val="24"/>
                <w:szCs w:val="24"/>
              </w:rPr>
            </w:pPr>
          </w:p>
          <w:p w:rsidR="005433F4" w:rsidRPr="00F7450C" w:rsidRDefault="005433F4" w:rsidP="005433F4">
            <w:pPr>
              <w:tabs>
                <w:tab w:val="right" w:pos="10205"/>
              </w:tabs>
              <w:spacing w:line="240" w:lineRule="auto"/>
              <w:ind w:firstLine="0"/>
              <w:rPr>
                <w:b/>
                <w:i/>
                <w:sz w:val="24"/>
                <w:szCs w:val="24"/>
              </w:rPr>
            </w:pPr>
          </w:p>
          <w:p w:rsidR="00BE68B8" w:rsidRPr="00F7450C" w:rsidRDefault="000808E6" w:rsidP="005433F4">
            <w:pPr>
              <w:tabs>
                <w:tab w:val="right" w:pos="10205"/>
              </w:tabs>
              <w:spacing w:line="240" w:lineRule="auto"/>
              <w:ind w:firstLine="0"/>
              <w:rPr>
                <w:b/>
                <w:i/>
                <w:sz w:val="24"/>
                <w:szCs w:val="24"/>
              </w:rPr>
            </w:pPr>
            <w:r w:rsidRPr="00F7450C">
              <w:rPr>
                <w:b/>
                <w:i/>
                <w:sz w:val="24"/>
                <w:szCs w:val="24"/>
              </w:rPr>
              <w:t>________________</w:t>
            </w:r>
            <w:r w:rsidR="00BE68B8" w:rsidRPr="00F7450C">
              <w:rPr>
                <w:b/>
                <w:i/>
                <w:sz w:val="24"/>
                <w:szCs w:val="24"/>
              </w:rPr>
              <w:t>____</w:t>
            </w:r>
          </w:p>
        </w:tc>
        <w:tc>
          <w:tcPr>
            <w:tcW w:w="2490" w:type="dxa"/>
          </w:tcPr>
          <w:p w:rsidR="009D261A" w:rsidRPr="00F7450C" w:rsidRDefault="009D261A" w:rsidP="005433F4">
            <w:pPr>
              <w:tabs>
                <w:tab w:val="right" w:pos="10205"/>
              </w:tabs>
              <w:spacing w:line="240" w:lineRule="auto"/>
              <w:ind w:firstLine="0"/>
              <w:rPr>
                <w:b/>
                <w:i/>
                <w:sz w:val="24"/>
                <w:szCs w:val="24"/>
              </w:rPr>
            </w:pPr>
          </w:p>
          <w:p w:rsidR="005433F4" w:rsidRPr="00F7450C" w:rsidRDefault="005433F4" w:rsidP="005433F4">
            <w:pPr>
              <w:tabs>
                <w:tab w:val="right" w:pos="10205"/>
              </w:tabs>
              <w:spacing w:line="240" w:lineRule="auto"/>
              <w:ind w:firstLine="0"/>
              <w:rPr>
                <w:b/>
                <w:i/>
                <w:sz w:val="24"/>
                <w:szCs w:val="24"/>
              </w:rPr>
            </w:pPr>
          </w:p>
          <w:p w:rsidR="00BE68B8" w:rsidRPr="00F7450C" w:rsidRDefault="000122CC" w:rsidP="005433F4">
            <w:pPr>
              <w:tabs>
                <w:tab w:val="right" w:pos="10205"/>
              </w:tabs>
              <w:spacing w:line="240" w:lineRule="auto"/>
              <w:ind w:firstLine="0"/>
              <w:rPr>
                <w:b/>
                <w:i/>
                <w:sz w:val="24"/>
                <w:szCs w:val="24"/>
              </w:rPr>
            </w:pPr>
            <w:r w:rsidRPr="00F7450C">
              <w:rPr>
                <w:b/>
                <w:i/>
                <w:sz w:val="24"/>
                <w:szCs w:val="24"/>
              </w:rPr>
              <w:t>И.Н.  Ирдуганова</w:t>
            </w:r>
          </w:p>
        </w:tc>
      </w:tr>
    </w:tbl>
    <w:p w:rsidR="005E5886" w:rsidRPr="00F7450C" w:rsidRDefault="000122CC" w:rsidP="000122CC">
      <w:pPr>
        <w:pStyle w:val="a4"/>
        <w:jc w:val="both"/>
        <w:rPr>
          <w:sz w:val="24"/>
        </w:rPr>
      </w:pPr>
      <w:r w:rsidRPr="00F7450C">
        <w:rPr>
          <w:sz w:val="24"/>
        </w:rPr>
        <w:t xml:space="preserve"> </w:t>
      </w:r>
    </w:p>
    <w:p w:rsidR="002D680B" w:rsidRPr="00F7450C" w:rsidRDefault="002D680B" w:rsidP="000122CC">
      <w:pPr>
        <w:pStyle w:val="a4"/>
        <w:jc w:val="both"/>
        <w:rPr>
          <w:sz w:val="24"/>
        </w:rPr>
      </w:pPr>
    </w:p>
    <w:p w:rsidR="005A6553" w:rsidRDefault="005A6553" w:rsidP="000122CC">
      <w:pPr>
        <w:pStyle w:val="a4"/>
        <w:jc w:val="both"/>
        <w:rPr>
          <w:i/>
          <w:sz w:val="18"/>
          <w:szCs w:val="18"/>
        </w:rPr>
      </w:pPr>
    </w:p>
    <w:p w:rsidR="005A6553" w:rsidRDefault="005A6553" w:rsidP="000122CC">
      <w:pPr>
        <w:pStyle w:val="a4"/>
        <w:jc w:val="both"/>
        <w:rPr>
          <w:i/>
          <w:sz w:val="18"/>
          <w:szCs w:val="18"/>
        </w:rPr>
      </w:pPr>
    </w:p>
    <w:p w:rsidR="005A6553" w:rsidRDefault="005A6553" w:rsidP="000122CC">
      <w:pPr>
        <w:pStyle w:val="a4"/>
        <w:jc w:val="both"/>
        <w:rPr>
          <w:i/>
          <w:sz w:val="18"/>
          <w:szCs w:val="18"/>
        </w:rPr>
      </w:pPr>
    </w:p>
    <w:p w:rsidR="005A6553" w:rsidRDefault="005A6553" w:rsidP="000122CC">
      <w:pPr>
        <w:pStyle w:val="a4"/>
        <w:jc w:val="both"/>
        <w:rPr>
          <w:i/>
          <w:sz w:val="18"/>
          <w:szCs w:val="18"/>
        </w:rPr>
      </w:pPr>
    </w:p>
    <w:p w:rsidR="005A6553" w:rsidRDefault="005A6553" w:rsidP="000122CC">
      <w:pPr>
        <w:pStyle w:val="a4"/>
        <w:jc w:val="both"/>
        <w:rPr>
          <w:i/>
          <w:sz w:val="18"/>
          <w:szCs w:val="18"/>
        </w:rPr>
      </w:pPr>
    </w:p>
    <w:p w:rsidR="005A6553" w:rsidRDefault="005A6553" w:rsidP="000122CC">
      <w:pPr>
        <w:pStyle w:val="a4"/>
        <w:jc w:val="both"/>
        <w:rPr>
          <w:i/>
          <w:sz w:val="18"/>
          <w:szCs w:val="18"/>
        </w:rPr>
      </w:pPr>
    </w:p>
    <w:p w:rsidR="005A6553" w:rsidRDefault="005A6553" w:rsidP="000122CC">
      <w:pPr>
        <w:pStyle w:val="a4"/>
        <w:jc w:val="both"/>
        <w:rPr>
          <w:i/>
          <w:sz w:val="18"/>
          <w:szCs w:val="18"/>
        </w:rPr>
      </w:pPr>
    </w:p>
    <w:p w:rsidR="005A6553" w:rsidRDefault="005A6553" w:rsidP="000122CC">
      <w:pPr>
        <w:pStyle w:val="a4"/>
        <w:jc w:val="both"/>
        <w:rPr>
          <w:i/>
          <w:sz w:val="18"/>
          <w:szCs w:val="18"/>
        </w:rPr>
      </w:pPr>
    </w:p>
    <w:p w:rsidR="005A6553" w:rsidRDefault="005A6553" w:rsidP="000122CC">
      <w:pPr>
        <w:pStyle w:val="a4"/>
        <w:jc w:val="both"/>
        <w:rPr>
          <w:i/>
          <w:sz w:val="18"/>
          <w:szCs w:val="18"/>
        </w:rPr>
      </w:pPr>
    </w:p>
    <w:p w:rsidR="000122CC" w:rsidRPr="005A6553" w:rsidRDefault="000122CC" w:rsidP="000122CC">
      <w:pPr>
        <w:pStyle w:val="a4"/>
        <w:jc w:val="both"/>
        <w:rPr>
          <w:i/>
          <w:color w:val="000000"/>
          <w:sz w:val="18"/>
          <w:szCs w:val="18"/>
        </w:rPr>
      </w:pPr>
      <w:bookmarkStart w:id="6" w:name="_GoBack"/>
      <w:bookmarkEnd w:id="6"/>
      <w:r w:rsidRPr="005A6553">
        <w:rPr>
          <w:i/>
          <w:sz w:val="18"/>
          <w:szCs w:val="18"/>
        </w:rPr>
        <w:t xml:space="preserve">(4162)  </w:t>
      </w:r>
      <w:r w:rsidRPr="005A6553">
        <w:rPr>
          <w:i/>
          <w:color w:val="000000"/>
          <w:sz w:val="18"/>
          <w:szCs w:val="18"/>
        </w:rPr>
        <w:t>397-147</w:t>
      </w:r>
    </w:p>
    <w:p w:rsidR="005E5886" w:rsidRPr="00F7450C" w:rsidRDefault="00C00693" w:rsidP="008D4AC3">
      <w:pPr>
        <w:spacing w:line="240" w:lineRule="auto"/>
        <w:ind w:firstLine="0"/>
        <w:jc w:val="left"/>
        <w:rPr>
          <w:sz w:val="24"/>
          <w:szCs w:val="24"/>
        </w:rPr>
      </w:pPr>
      <w:hyperlink r:id="rId19" w:history="1">
        <w:r w:rsidR="000122CC" w:rsidRPr="005A6553">
          <w:rPr>
            <w:i/>
            <w:color w:val="000000"/>
            <w:sz w:val="18"/>
            <w:szCs w:val="18"/>
            <w:bdr w:val="none" w:sz="0" w:space="0" w:color="auto" w:frame="1"/>
          </w:rPr>
          <w:t>irduganova-in@drsk.ru</w:t>
        </w:r>
      </w:hyperlink>
    </w:p>
    <w:sectPr w:rsidR="005E5886" w:rsidRPr="00F7450C" w:rsidSect="00F7450C">
      <w:headerReference w:type="default" r:id="rId20"/>
      <w:footerReference w:type="default" r:id="rId21"/>
      <w:pgSz w:w="11906" w:h="16838"/>
      <w:pgMar w:top="1135" w:right="851" w:bottom="1135" w:left="1418" w:header="284" w:footer="709" w:gutter="0"/>
      <w:pgNumType w:start="1" w:chapStyle="1"/>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00693" w:rsidRDefault="00C00693" w:rsidP="00355095">
      <w:pPr>
        <w:spacing w:line="240" w:lineRule="auto"/>
      </w:pPr>
      <w:r>
        <w:separator/>
      </w:r>
    </w:p>
  </w:endnote>
  <w:endnote w:type="continuationSeparator" w:id="0">
    <w:p w:rsidR="00C00693" w:rsidRDefault="00C00693" w:rsidP="0035509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8936441"/>
      <w:docPartObj>
        <w:docPartGallery w:val="Page Numbers (Bottom of Page)"/>
        <w:docPartUnique/>
      </w:docPartObj>
    </w:sdtPr>
    <w:sdtEndPr/>
    <w:sdtContent>
      <w:sdt>
        <w:sdtPr>
          <w:id w:val="860082579"/>
          <w:docPartObj>
            <w:docPartGallery w:val="Page Numbers (Top of Page)"/>
            <w:docPartUnique/>
          </w:docPartObj>
        </w:sdtPr>
        <w:sdtEndPr/>
        <w:sdtContent>
          <w:p w:rsidR="00355095" w:rsidRDefault="00355095" w:rsidP="006617AD">
            <w:pPr>
              <w:pStyle w:val="af0"/>
              <w:jc w:val="right"/>
            </w:pPr>
            <w:r w:rsidRPr="00355095">
              <w:rPr>
                <w:sz w:val="16"/>
                <w:szCs w:val="16"/>
              </w:rPr>
              <w:t xml:space="preserve">Страница </w:t>
            </w:r>
            <w:r w:rsidRPr="00355095">
              <w:rPr>
                <w:b/>
                <w:bCs/>
                <w:sz w:val="16"/>
                <w:szCs w:val="16"/>
              </w:rPr>
              <w:fldChar w:fldCharType="begin"/>
            </w:r>
            <w:r w:rsidRPr="00355095">
              <w:rPr>
                <w:b/>
                <w:bCs/>
                <w:sz w:val="16"/>
                <w:szCs w:val="16"/>
              </w:rPr>
              <w:instrText>PAGE</w:instrText>
            </w:r>
            <w:r w:rsidRPr="00355095">
              <w:rPr>
                <w:b/>
                <w:bCs/>
                <w:sz w:val="16"/>
                <w:szCs w:val="16"/>
              </w:rPr>
              <w:fldChar w:fldCharType="separate"/>
            </w:r>
            <w:r w:rsidR="005A6553">
              <w:rPr>
                <w:b/>
                <w:bCs/>
                <w:noProof/>
                <w:sz w:val="16"/>
                <w:szCs w:val="16"/>
              </w:rPr>
              <w:t>3</w:t>
            </w:r>
            <w:r w:rsidRPr="00355095">
              <w:rPr>
                <w:b/>
                <w:bCs/>
                <w:sz w:val="16"/>
                <w:szCs w:val="16"/>
              </w:rPr>
              <w:fldChar w:fldCharType="end"/>
            </w:r>
            <w:r w:rsidRPr="00355095">
              <w:rPr>
                <w:sz w:val="16"/>
                <w:szCs w:val="16"/>
              </w:rPr>
              <w:t xml:space="preserve"> из </w:t>
            </w:r>
            <w:r w:rsidRPr="00355095">
              <w:rPr>
                <w:b/>
                <w:bCs/>
                <w:sz w:val="16"/>
                <w:szCs w:val="16"/>
              </w:rPr>
              <w:fldChar w:fldCharType="begin"/>
            </w:r>
            <w:r w:rsidRPr="00355095">
              <w:rPr>
                <w:b/>
                <w:bCs/>
                <w:sz w:val="16"/>
                <w:szCs w:val="16"/>
              </w:rPr>
              <w:instrText>NUMPAGES</w:instrText>
            </w:r>
            <w:r w:rsidRPr="00355095">
              <w:rPr>
                <w:b/>
                <w:bCs/>
                <w:sz w:val="16"/>
                <w:szCs w:val="16"/>
              </w:rPr>
              <w:fldChar w:fldCharType="separate"/>
            </w:r>
            <w:r w:rsidR="005A6553">
              <w:rPr>
                <w:b/>
                <w:bCs/>
                <w:noProof/>
                <w:sz w:val="16"/>
                <w:szCs w:val="16"/>
              </w:rPr>
              <w:t>3</w:t>
            </w:r>
            <w:r w:rsidRPr="00355095">
              <w:rPr>
                <w:b/>
                <w:bCs/>
                <w:sz w:val="16"/>
                <w:szCs w:val="16"/>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00693" w:rsidRDefault="00C00693" w:rsidP="00355095">
      <w:pPr>
        <w:spacing w:line="240" w:lineRule="auto"/>
      </w:pPr>
      <w:r>
        <w:separator/>
      </w:r>
    </w:p>
  </w:footnote>
  <w:footnote w:type="continuationSeparator" w:id="0">
    <w:p w:rsidR="00C00693" w:rsidRDefault="00C00693" w:rsidP="00355095">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50903" w:rsidRDefault="00D50903" w:rsidP="00355095">
    <w:pPr>
      <w:pStyle w:val="ae"/>
      <w:jc w:val="right"/>
      <w:rPr>
        <w:i/>
        <w:sz w:val="20"/>
      </w:rPr>
    </w:pPr>
  </w:p>
  <w:p w:rsidR="00355095" w:rsidRDefault="00355095" w:rsidP="00355095">
    <w:pPr>
      <w:pStyle w:val="ae"/>
      <w:jc w:val="right"/>
      <w:rPr>
        <w:i/>
        <w:sz w:val="20"/>
      </w:rPr>
    </w:pPr>
    <w:r w:rsidRPr="00355095">
      <w:rPr>
        <w:i/>
        <w:sz w:val="20"/>
      </w:rPr>
      <w:t xml:space="preserve">Протокол </w:t>
    </w:r>
    <w:r w:rsidR="005277B6">
      <w:rPr>
        <w:i/>
        <w:sz w:val="20"/>
      </w:rPr>
      <w:t>3</w:t>
    </w:r>
    <w:r w:rsidR="00120282">
      <w:rPr>
        <w:i/>
        <w:sz w:val="20"/>
      </w:rPr>
      <w:t>/</w:t>
    </w:r>
    <w:r w:rsidR="005277B6">
      <w:rPr>
        <w:i/>
        <w:sz w:val="20"/>
      </w:rPr>
      <w:t>ВП</w:t>
    </w:r>
    <w:r w:rsidR="00A26240">
      <w:rPr>
        <w:i/>
        <w:sz w:val="20"/>
      </w:rPr>
      <w:t xml:space="preserve"> </w:t>
    </w:r>
    <w:r w:rsidR="00961687">
      <w:rPr>
        <w:i/>
        <w:sz w:val="20"/>
      </w:rPr>
      <w:t xml:space="preserve"> </w:t>
    </w:r>
    <w:r w:rsidR="00021AA3">
      <w:rPr>
        <w:i/>
        <w:sz w:val="20"/>
      </w:rPr>
      <w:t xml:space="preserve"> закупка </w:t>
    </w:r>
    <w:r w:rsidR="005A6553">
      <w:rPr>
        <w:i/>
        <w:sz w:val="20"/>
      </w:rPr>
      <w:t>111701</w:t>
    </w:r>
  </w:p>
  <w:p w:rsidR="00D50903" w:rsidRPr="00355095" w:rsidRDefault="00D50903" w:rsidP="00355095">
    <w:pPr>
      <w:pStyle w:val="ae"/>
      <w:jc w:val="right"/>
      <w:rPr>
        <w:i/>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224256"/>
    <w:multiLevelType w:val="hybridMultilevel"/>
    <w:tmpl w:val="96A830B0"/>
    <w:lvl w:ilvl="0" w:tplc="0419000F">
      <w:start w:val="1"/>
      <w:numFmt w:val="decimal"/>
      <w:lvlText w:val="%1."/>
      <w:lvlJc w:val="left"/>
      <w:pPr>
        <w:ind w:left="644" w:hanging="360"/>
      </w:p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 w15:restartNumberingAfterBreak="0">
    <w:nsid w:val="0A2A30D8"/>
    <w:multiLevelType w:val="hybridMultilevel"/>
    <w:tmpl w:val="559EF9FA"/>
    <w:lvl w:ilvl="0" w:tplc="A7808A26">
      <w:start w:val="1"/>
      <w:numFmt w:val="decimal"/>
      <w:lvlText w:val="%1."/>
      <w:lvlJc w:val="left"/>
      <w:pPr>
        <w:tabs>
          <w:tab w:val="num" w:pos="720"/>
        </w:tabs>
        <w:ind w:left="720" w:hanging="360"/>
      </w:pPr>
      <w:rPr>
        <w:rFonts w:hint="default"/>
        <w:b w:val="0"/>
        <w:i w:val="0"/>
        <w:sz w:val="24"/>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15:restartNumberingAfterBreak="0">
    <w:nsid w:val="0D3029F2"/>
    <w:multiLevelType w:val="hybridMultilevel"/>
    <w:tmpl w:val="60286330"/>
    <w:lvl w:ilvl="0" w:tplc="A7808A26">
      <w:start w:val="1"/>
      <w:numFmt w:val="decimal"/>
      <w:lvlText w:val="%1."/>
      <w:lvlJc w:val="left"/>
      <w:pPr>
        <w:tabs>
          <w:tab w:val="num" w:pos="720"/>
        </w:tabs>
        <w:ind w:left="720" w:hanging="360"/>
      </w:pPr>
      <w:rPr>
        <w:rFonts w:hint="default"/>
        <w:b w:val="0"/>
        <w:i w:val="0"/>
        <w:sz w:val="24"/>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15:restartNumberingAfterBreak="0">
    <w:nsid w:val="12156AF3"/>
    <w:multiLevelType w:val="hybridMultilevel"/>
    <w:tmpl w:val="F82E94C8"/>
    <w:lvl w:ilvl="0" w:tplc="292A870A">
      <w:start w:val="1"/>
      <w:numFmt w:val="decimal"/>
      <w:lvlText w:val="%1."/>
      <w:lvlJc w:val="left"/>
      <w:pPr>
        <w:ind w:left="842" w:hanging="70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2FC77F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142B7571"/>
    <w:multiLevelType w:val="multilevel"/>
    <w:tmpl w:val="25F0F06A"/>
    <w:lvl w:ilvl="0">
      <w:start w:val="1"/>
      <w:numFmt w:val="decimal"/>
      <w:lvlText w:val="%1."/>
      <w:lvlJc w:val="left"/>
      <w:pPr>
        <w:tabs>
          <w:tab w:val="num" w:pos="360"/>
        </w:tabs>
        <w:ind w:left="360" w:hanging="360"/>
      </w:pPr>
      <w:rPr>
        <w:b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637648E"/>
    <w:multiLevelType w:val="hybridMultilevel"/>
    <w:tmpl w:val="B56C77EC"/>
    <w:lvl w:ilvl="0" w:tplc="2BC80B90">
      <w:start w:val="1"/>
      <w:numFmt w:val="decimal"/>
      <w:lvlText w:val="%1."/>
      <w:lvlJc w:val="left"/>
      <w:pPr>
        <w:ind w:left="288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7584DFE"/>
    <w:multiLevelType w:val="hybridMultilevel"/>
    <w:tmpl w:val="C87CCBBA"/>
    <w:lvl w:ilvl="0" w:tplc="04C667FC">
      <w:start w:val="1"/>
      <w:numFmt w:val="decimal"/>
      <w:lvlText w:val="%1."/>
      <w:lvlJc w:val="left"/>
      <w:pPr>
        <w:ind w:left="1070" w:hanging="360"/>
      </w:pPr>
      <w:rPr>
        <w:rFonts w:hint="default"/>
        <w:b w:val="0"/>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8" w15:restartNumberingAfterBreak="0">
    <w:nsid w:val="178749A3"/>
    <w:multiLevelType w:val="hybridMultilevel"/>
    <w:tmpl w:val="F060388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A456EAB"/>
    <w:multiLevelType w:val="hybridMultilevel"/>
    <w:tmpl w:val="D486B620"/>
    <w:lvl w:ilvl="0" w:tplc="974854A4">
      <w:start w:val="1"/>
      <w:numFmt w:val="decimal"/>
      <w:lvlText w:val="%1."/>
      <w:lvlJc w:val="left"/>
      <w:pPr>
        <w:ind w:left="720" w:hanging="360"/>
      </w:pPr>
      <w:rPr>
        <w:b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1404D96"/>
    <w:multiLevelType w:val="hybridMultilevel"/>
    <w:tmpl w:val="B56C77EC"/>
    <w:lvl w:ilvl="0" w:tplc="2BC80B90">
      <w:start w:val="1"/>
      <w:numFmt w:val="decimal"/>
      <w:lvlText w:val="%1."/>
      <w:lvlJc w:val="left"/>
      <w:pPr>
        <w:ind w:left="288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4AB71A8"/>
    <w:multiLevelType w:val="multilevel"/>
    <w:tmpl w:val="30F24054"/>
    <w:lvl w:ilvl="0">
      <w:start w:val="1"/>
      <w:numFmt w:val="decimal"/>
      <w:lvlText w:val="%1."/>
      <w:lvlJc w:val="left"/>
      <w:pPr>
        <w:ind w:left="720" w:hanging="360"/>
      </w:pPr>
    </w:lvl>
    <w:lvl w:ilvl="1">
      <w:start w:val="1"/>
      <w:numFmt w:val="decimal"/>
      <w:isLgl/>
      <w:lvlText w:val="%1.%2."/>
      <w:lvlJc w:val="left"/>
      <w:pPr>
        <w:ind w:left="2149" w:hanging="720"/>
      </w:pPr>
      <w:rPr>
        <w:rFonts w:hint="default"/>
        <w:b w:val="0"/>
      </w:rPr>
    </w:lvl>
    <w:lvl w:ilvl="2">
      <w:start w:val="1"/>
      <w:numFmt w:val="decimal"/>
      <w:isLgl/>
      <w:lvlText w:val="%1.%2.%3."/>
      <w:lvlJc w:val="left"/>
      <w:pPr>
        <w:ind w:left="3218" w:hanging="720"/>
      </w:pPr>
      <w:rPr>
        <w:rFonts w:hint="default"/>
        <w:b w:val="0"/>
      </w:rPr>
    </w:lvl>
    <w:lvl w:ilvl="3">
      <w:start w:val="1"/>
      <w:numFmt w:val="decimal"/>
      <w:isLgl/>
      <w:lvlText w:val="%1.%2.%3.%4."/>
      <w:lvlJc w:val="left"/>
      <w:pPr>
        <w:ind w:left="4647" w:hanging="1080"/>
      </w:pPr>
      <w:rPr>
        <w:rFonts w:hint="default"/>
        <w:b w:val="0"/>
      </w:rPr>
    </w:lvl>
    <w:lvl w:ilvl="4">
      <w:start w:val="1"/>
      <w:numFmt w:val="decimal"/>
      <w:isLgl/>
      <w:lvlText w:val="%1.%2.%3.%4.%5."/>
      <w:lvlJc w:val="left"/>
      <w:pPr>
        <w:ind w:left="5716" w:hanging="1080"/>
      </w:pPr>
      <w:rPr>
        <w:rFonts w:hint="default"/>
        <w:b w:val="0"/>
      </w:rPr>
    </w:lvl>
    <w:lvl w:ilvl="5">
      <w:start w:val="1"/>
      <w:numFmt w:val="decimal"/>
      <w:isLgl/>
      <w:lvlText w:val="%1.%2.%3.%4.%5.%6."/>
      <w:lvlJc w:val="left"/>
      <w:pPr>
        <w:ind w:left="7145" w:hanging="1440"/>
      </w:pPr>
      <w:rPr>
        <w:rFonts w:hint="default"/>
        <w:b w:val="0"/>
      </w:rPr>
    </w:lvl>
    <w:lvl w:ilvl="6">
      <w:start w:val="1"/>
      <w:numFmt w:val="decimal"/>
      <w:isLgl/>
      <w:lvlText w:val="%1.%2.%3.%4.%5.%6.%7."/>
      <w:lvlJc w:val="left"/>
      <w:pPr>
        <w:ind w:left="8214" w:hanging="1440"/>
      </w:pPr>
      <w:rPr>
        <w:rFonts w:hint="default"/>
        <w:b w:val="0"/>
      </w:rPr>
    </w:lvl>
    <w:lvl w:ilvl="7">
      <w:start w:val="1"/>
      <w:numFmt w:val="decimal"/>
      <w:isLgl/>
      <w:lvlText w:val="%1.%2.%3.%4.%5.%6.%7.%8."/>
      <w:lvlJc w:val="left"/>
      <w:pPr>
        <w:ind w:left="9643" w:hanging="1800"/>
      </w:pPr>
      <w:rPr>
        <w:rFonts w:hint="default"/>
        <w:b w:val="0"/>
      </w:rPr>
    </w:lvl>
    <w:lvl w:ilvl="8">
      <w:start w:val="1"/>
      <w:numFmt w:val="decimal"/>
      <w:isLgl/>
      <w:lvlText w:val="%1.%2.%3.%4.%5.%6.%7.%8.%9."/>
      <w:lvlJc w:val="left"/>
      <w:pPr>
        <w:ind w:left="10712" w:hanging="1800"/>
      </w:pPr>
      <w:rPr>
        <w:rFonts w:hint="default"/>
        <w:b w:val="0"/>
      </w:rPr>
    </w:lvl>
  </w:abstractNum>
  <w:abstractNum w:abstractNumId="12" w15:restartNumberingAfterBreak="0">
    <w:nsid w:val="24CA027E"/>
    <w:multiLevelType w:val="hybridMultilevel"/>
    <w:tmpl w:val="0F36D4BA"/>
    <w:lvl w:ilvl="0" w:tplc="7F0443CC">
      <w:start w:val="1"/>
      <w:numFmt w:val="decimal"/>
      <w:lvlText w:val="%1."/>
      <w:lvlJc w:val="left"/>
      <w:pPr>
        <w:ind w:left="720" w:hanging="360"/>
      </w:pPr>
      <w:rPr>
        <w:b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B547D5A"/>
    <w:multiLevelType w:val="hybridMultilevel"/>
    <w:tmpl w:val="B56C77EC"/>
    <w:lvl w:ilvl="0" w:tplc="2BC80B90">
      <w:start w:val="1"/>
      <w:numFmt w:val="decimal"/>
      <w:lvlText w:val="%1."/>
      <w:lvlJc w:val="left"/>
      <w:pPr>
        <w:ind w:left="288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DF41EDE"/>
    <w:multiLevelType w:val="hybridMultilevel"/>
    <w:tmpl w:val="E29AEACA"/>
    <w:lvl w:ilvl="0" w:tplc="17E8622A">
      <w:start w:val="1"/>
      <w:numFmt w:val="decimal"/>
      <w:lvlText w:val="%1."/>
      <w:lvlJc w:val="left"/>
      <w:pPr>
        <w:ind w:left="720" w:hanging="360"/>
      </w:pPr>
      <w:rPr>
        <w:rFonts w:hint="default"/>
        <w:b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F5D3ED6"/>
    <w:multiLevelType w:val="hybridMultilevel"/>
    <w:tmpl w:val="F82E94C8"/>
    <w:lvl w:ilvl="0" w:tplc="292A870A">
      <w:start w:val="1"/>
      <w:numFmt w:val="decimal"/>
      <w:lvlText w:val="%1."/>
      <w:lvlJc w:val="left"/>
      <w:pPr>
        <w:ind w:left="842" w:hanging="70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05156F7"/>
    <w:multiLevelType w:val="hybridMultilevel"/>
    <w:tmpl w:val="4BD4559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34247D83"/>
    <w:multiLevelType w:val="hybridMultilevel"/>
    <w:tmpl w:val="2B0272E2"/>
    <w:lvl w:ilvl="0" w:tplc="E0AA9B96">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79A4F0B"/>
    <w:multiLevelType w:val="hybridMultilevel"/>
    <w:tmpl w:val="F21EEE2E"/>
    <w:lvl w:ilvl="0" w:tplc="A7808A26">
      <w:start w:val="1"/>
      <w:numFmt w:val="decimal"/>
      <w:lvlText w:val="%1."/>
      <w:lvlJc w:val="left"/>
      <w:pPr>
        <w:tabs>
          <w:tab w:val="num" w:pos="1287"/>
        </w:tabs>
        <w:ind w:left="1287" w:hanging="360"/>
      </w:pPr>
      <w:rPr>
        <w:b w:val="0"/>
        <w:i w:val="0"/>
        <w:sz w:val="24"/>
      </w:r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6765660">
      <w:start w:val="1"/>
      <w:numFmt w:val="decimal"/>
      <w:lvlText w:val="%4."/>
      <w:lvlJc w:val="left"/>
      <w:pPr>
        <w:ind w:left="3447" w:hanging="360"/>
      </w:pPr>
      <w:rPr>
        <w:rFonts w:ascii="Times New Roman" w:hAnsi="Times New Roman" w:cs="Times New Roman" w:hint="default"/>
        <w:b w:val="0"/>
      </w:r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19" w15:restartNumberingAfterBreak="0">
    <w:nsid w:val="3C013AFD"/>
    <w:multiLevelType w:val="multilevel"/>
    <w:tmpl w:val="30F24054"/>
    <w:lvl w:ilvl="0">
      <w:start w:val="1"/>
      <w:numFmt w:val="decimal"/>
      <w:lvlText w:val="%1."/>
      <w:lvlJc w:val="left"/>
      <w:pPr>
        <w:ind w:left="720" w:hanging="360"/>
      </w:pPr>
    </w:lvl>
    <w:lvl w:ilvl="1">
      <w:start w:val="1"/>
      <w:numFmt w:val="decimal"/>
      <w:isLgl/>
      <w:lvlText w:val="%1.%2."/>
      <w:lvlJc w:val="left"/>
      <w:pPr>
        <w:ind w:left="2149" w:hanging="720"/>
      </w:pPr>
      <w:rPr>
        <w:rFonts w:hint="default"/>
        <w:b w:val="0"/>
      </w:rPr>
    </w:lvl>
    <w:lvl w:ilvl="2">
      <w:start w:val="1"/>
      <w:numFmt w:val="decimal"/>
      <w:isLgl/>
      <w:lvlText w:val="%1.%2.%3."/>
      <w:lvlJc w:val="left"/>
      <w:pPr>
        <w:ind w:left="3218" w:hanging="720"/>
      </w:pPr>
      <w:rPr>
        <w:rFonts w:hint="default"/>
        <w:b w:val="0"/>
      </w:rPr>
    </w:lvl>
    <w:lvl w:ilvl="3">
      <w:start w:val="1"/>
      <w:numFmt w:val="decimal"/>
      <w:isLgl/>
      <w:lvlText w:val="%1.%2.%3.%4."/>
      <w:lvlJc w:val="left"/>
      <w:pPr>
        <w:ind w:left="4647" w:hanging="1080"/>
      </w:pPr>
      <w:rPr>
        <w:rFonts w:hint="default"/>
        <w:b w:val="0"/>
      </w:rPr>
    </w:lvl>
    <w:lvl w:ilvl="4">
      <w:start w:val="1"/>
      <w:numFmt w:val="decimal"/>
      <w:isLgl/>
      <w:lvlText w:val="%1.%2.%3.%4.%5."/>
      <w:lvlJc w:val="left"/>
      <w:pPr>
        <w:ind w:left="5716" w:hanging="1080"/>
      </w:pPr>
      <w:rPr>
        <w:rFonts w:hint="default"/>
        <w:b w:val="0"/>
      </w:rPr>
    </w:lvl>
    <w:lvl w:ilvl="5">
      <w:start w:val="1"/>
      <w:numFmt w:val="decimal"/>
      <w:isLgl/>
      <w:lvlText w:val="%1.%2.%3.%4.%5.%6."/>
      <w:lvlJc w:val="left"/>
      <w:pPr>
        <w:ind w:left="7145" w:hanging="1440"/>
      </w:pPr>
      <w:rPr>
        <w:rFonts w:hint="default"/>
        <w:b w:val="0"/>
      </w:rPr>
    </w:lvl>
    <w:lvl w:ilvl="6">
      <w:start w:val="1"/>
      <w:numFmt w:val="decimal"/>
      <w:isLgl/>
      <w:lvlText w:val="%1.%2.%3.%4.%5.%6.%7."/>
      <w:lvlJc w:val="left"/>
      <w:pPr>
        <w:ind w:left="8214" w:hanging="1440"/>
      </w:pPr>
      <w:rPr>
        <w:rFonts w:hint="default"/>
        <w:b w:val="0"/>
      </w:rPr>
    </w:lvl>
    <w:lvl w:ilvl="7">
      <w:start w:val="1"/>
      <w:numFmt w:val="decimal"/>
      <w:isLgl/>
      <w:lvlText w:val="%1.%2.%3.%4.%5.%6.%7.%8."/>
      <w:lvlJc w:val="left"/>
      <w:pPr>
        <w:ind w:left="9643" w:hanging="1800"/>
      </w:pPr>
      <w:rPr>
        <w:rFonts w:hint="default"/>
        <w:b w:val="0"/>
      </w:rPr>
    </w:lvl>
    <w:lvl w:ilvl="8">
      <w:start w:val="1"/>
      <w:numFmt w:val="decimal"/>
      <w:isLgl/>
      <w:lvlText w:val="%1.%2.%3.%4.%5.%6.%7.%8.%9."/>
      <w:lvlJc w:val="left"/>
      <w:pPr>
        <w:ind w:left="10712" w:hanging="1800"/>
      </w:pPr>
      <w:rPr>
        <w:rFonts w:hint="default"/>
        <w:b w:val="0"/>
      </w:rPr>
    </w:lvl>
  </w:abstractNum>
  <w:abstractNum w:abstractNumId="20" w15:restartNumberingAfterBreak="0">
    <w:nsid w:val="437235E6"/>
    <w:multiLevelType w:val="hybridMultilevel"/>
    <w:tmpl w:val="60286330"/>
    <w:lvl w:ilvl="0" w:tplc="A7808A26">
      <w:start w:val="1"/>
      <w:numFmt w:val="decimal"/>
      <w:lvlText w:val="%1."/>
      <w:lvlJc w:val="left"/>
      <w:pPr>
        <w:tabs>
          <w:tab w:val="num" w:pos="720"/>
        </w:tabs>
        <w:ind w:left="720" w:hanging="360"/>
      </w:pPr>
      <w:rPr>
        <w:rFonts w:hint="default"/>
        <w:b w:val="0"/>
        <w:i w:val="0"/>
        <w:sz w:val="24"/>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15:restartNumberingAfterBreak="0">
    <w:nsid w:val="444A191B"/>
    <w:multiLevelType w:val="hybridMultilevel"/>
    <w:tmpl w:val="B0B0CC6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45645290"/>
    <w:multiLevelType w:val="hybridMultilevel"/>
    <w:tmpl w:val="A61CF4E4"/>
    <w:lvl w:ilvl="0" w:tplc="A7808A26">
      <w:start w:val="1"/>
      <w:numFmt w:val="decimal"/>
      <w:lvlText w:val="%1."/>
      <w:lvlJc w:val="left"/>
      <w:pPr>
        <w:tabs>
          <w:tab w:val="num" w:pos="720"/>
        </w:tabs>
        <w:ind w:left="720" w:hanging="360"/>
      </w:pPr>
      <w:rPr>
        <w:rFonts w:hint="default"/>
        <w:b w:val="0"/>
        <w:i w:val="0"/>
        <w:sz w:val="24"/>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15:restartNumberingAfterBreak="0">
    <w:nsid w:val="45A17EF6"/>
    <w:multiLevelType w:val="multilevel"/>
    <w:tmpl w:val="2FC03D48"/>
    <w:lvl w:ilvl="0">
      <w:start w:val="1"/>
      <w:numFmt w:val="decimal"/>
      <w:pStyle w:val="1"/>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45F9151E"/>
    <w:multiLevelType w:val="multilevel"/>
    <w:tmpl w:val="E49E319E"/>
    <w:lvl w:ilvl="0">
      <w:start w:val="1"/>
      <w:numFmt w:val="decimal"/>
      <w:lvlText w:val="%1."/>
      <w:lvlJc w:val="left"/>
      <w:pPr>
        <w:ind w:left="4897" w:hanging="360"/>
      </w:pPr>
      <w:rPr>
        <w:rFonts w:hint="default"/>
        <w:color w:val="auto"/>
      </w:rPr>
    </w:lvl>
    <w:lvl w:ilvl="1">
      <w:start w:val="1"/>
      <w:numFmt w:val="decimal"/>
      <w:isLgl/>
      <w:lvlText w:val="%1.%2"/>
      <w:lvlJc w:val="left"/>
      <w:pPr>
        <w:ind w:left="4897" w:hanging="360"/>
      </w:pPr>
      <w:rPr>
        <w:rFonts w:hint="default"/>
      </w:rPr>
    </w:lvl>
    <w:lvl w:ilvl="2">
      <w:start w:val="1"/>
      <w:numFmt w:val="decimal"/>
      <w:isLgl/>
      <w:lvlText w:val="%1.%2.%3"/>
      <w:lvlJc w:val="left"/>
      <w:pPr>
        <w:ind w:left="5257" w:hanging="720"/>
      </w:pPr>
      <w:rPr>
        <w:rFonts w:hint="default"/>
      </w:rPr>
    </w:lvl>
    <w:lvl w:ilvl="3">
      <w:start w:val="1"/>
      <w:numFmt w:val="decimal"/>
      <w:isLgl/>
      <w:lvlText w:val="%1.%2.%3.%4"/>
      <w:lvlJc w:val="left"/>
      <w:pPr>
        <w:ind w:left="5257" w:hanging="720"/>
      </w:pPr>
      <w:rPr>
        <w:rFonts w:hint="default"/>
      </w:rPr>
    </w:lvl>
    <w:lvl w:ilvl="4">
      <w:start w:val="1"/>
      <w:numFmt w:val="decimal"/>
      <w:isLgl/>
      <w:lvlText w:val="%1.%2.%3.%4.%5"/>
      <w:lvlJc w:val="left"/>
      <w:pPr>
        <w:ind w:left="5617" w:hanging="1080"/>
      </w:pPr>
      <w:rPr>
        <w:rFonts w:hint="default"/>
      </w:rPr>
    </w:lvl>
    <w:lvl w:ilvl="5">
      <w:start w:val="1"/>
      <w:numFmt w:val="decimal"/>
      <w:isLgl/>
      <w:lvlText w:val="%1.%2.%3.%4.%5.%6"/>
      <w:lvlJc w:val="left"/>
      <w:pPr>
        <w:ind w:left="5617" w:hanging="1080"/>
      </w:pPr>
      <w:rPr>
        <w:rFonts w:hint="default"/>
      </w:rPr>
    </w:lvl>
    <w:lvl w:ilvl="6">
      <w:start w:val="1"/>
      <w:numFmt w:val="decimal"/>
      <w:isLgl/>
      <w:lvlText w:val="%1.%2.%3.%4.%5.%6.%7"/>
      <w:lvlJc w:val="left"/>
      <w:pPr>
        <w:ind w:left="5977" w:hanging="1440"/>
      </w:pPr>
      <w:rPr>
        <w:rFonts w:hint="default"/>
      </w:rPr>
    </w:lvl>
    <w:lvl w:ilvl="7">
      <w:start w:val="1"/>
      <w:numFmt w:val="decimal"/>
      <w:isLgl/>
      <w:lvlText w:val="%1.%2.%3.%4.%5.%6.%7.%8"/>
      <w:lvlJc w:val="left"/>
      <w:pPr>
        <w:ind w:left="5977" w:hanging="1440"/>
      </w:pPr>
      <w:rPr>
        <w:rFonts w:hint="default"/>
      </w:rPr>
    </w:lvl>
    <w:lvl w:ilvl="8">
      <w:start w:val="1"/>
      <w:numFmt w:val="decimal"/>
      <w:isLgl/>
      <w:lvlText w:val="%1.%2.%3.%4.%5.%6.%7.%8.%9"/>
      <w:lvlJc w:val="left"/>
      <w:pPr>
        <w:ind w:left="6337" w:hanging="1800"/>
      </w:pPr>
      <w:rPr>
        <w:rFonts w:hint="default"/>
      </w:rPr>
    </w:lvl>
  </w:abstractNum>
  <w:abstractNum w:abstractNumId="25" w15:restartNumberingAfterBreak="0">
    <w:nsid w:val="478A395C"/>
    <w:multiLevelType w:val="multilevel"/>
    <w:tmpl w:val="4586BBB4"/>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6" w15:restartNumberingAfterBreak="0">
    <w:nsid w:val="47F30AAE"/>
    <w:multiLevelType w:val="multilevel"/>
    <w:tmpl w:val="30F24054"/>
    <w:lvl w:ilvl="0">
      <w:start w:val="1"/>
      <w:numFmt w:val="decimal"/>
      <w:lvlText w:val="%1."/>
      <w:lvlJc w:val="left"/>
      <w:pPr>
        <w:ind w:left="720" w:hanging="360"/>
      </w:pPr>
    </w:lvl>
    <w:lvl w:ilvl="1">
      <w:start w:val="1"/>
      <w:numFmt w:val="decimal"/>
      <w:isLgl/>
      <w:lvlText w:val="%1.%2."/>
      <w:lvlJc w:val="left"/>
      <w:pPr>
        <w:ind w:left="2149" w:hanging="720"/>
      </w:pPr>
      <w:rPr>
        <w:rFonts w:hint="default"/>
        <w:b w:val="0"/>
      </w:rPr>
    </w:lvl>
    <w:lvl w:ilvl="2">
      <w:start w:val="1"/>
      <w:numFmt w:val="decimal"/>
      <w:isLgl/>
      <w:lvlText w:val="%1.%2.%3."/>
      <w:lvlJc w:val="left"/>
      <w:pPr>
        <w:ind w:left="3218" w:hanging="720"/>
      </w:pPr>
      <w:rPr>
        <w:rFonts w:hint="default"/>
        <w:b w:val="0"/>
      </w:rPr>
    </w:lvl>
    <w:lvl w:ilvl="3">
      <w:start w:val="1"/>
      <w:numFmt w:val="decimal"/>
      <w:isLgl/>
      <w:lvlText w:val="%1.%2.%3.%4."/>
      <w:lvlJc w:val="left"/>
      <w:pPr>
        <w:ind w:left="4647" w:hanging="1080"/>
      </w:pPr>
      <w:rPr>
        <w:rFonts w:hint="default"/>
        <w:b w:val="0"/>
      </w:rPr>
    </w:lvl>
    <w:lvl w:ilvl="4">
      <w:start w:val="1"/>
      <w:numFmt w:val="decimal"/>
      <w:isLgl/>
      <w:lvlText w:val="%1.%2.%3.%4.%5."/>
      <w:lvlJc w:val="left"/>
      <w:pPr>
        <w:ind w:left="5716" w:hanging="1080"/>
      </w:pPr>
      <w:rPr>
        <w:rFonts w:hint="default"/>
        <w:b w:val="0"/>
      </w:rPr>
    </w:lvl>
    <w:lvl w:ilvl="5">
      <w:start w:val="1"/>
      <w:numFmt w:val="decimal"/>
      <w:isLgl/>
      <w:lvlText w:val="%1.%2.%3.%4.%5.%6."/>
      <w:lvlJc w:val="left"/>
      <w:pPr>
        <w:ind w:left="7145" w:hanging="1440"/>
      </w:pPr>
      <w:rPr>
        <w:rFonts w:hint="default"/>
        <w:b w:val="0"/>
      </w:rPr>
    </w:lvl>
    <w:lvl w:ilvl="6">
      <w:start w:val="1"/>
      <w:numFmt w:val="decimal"/>
      <w:isLgl/>
      <w:lvlText w:val="%1.%2.%3.%4.%5.%6.%7."/>
      <w:lvlJc w:val="left"/>
      <w:pPr>
        <w:ind w:left="8214" w:hanging="1440"/>
      </w:pPr>
      <w:rPr>
        <w:rFonts w:hint="default"/>
        <w:b w:val="0"/>
      </w:rPr>
    </w:lvl>
    <w:lvl w:ilvl="7">
      <w:start w:val="1"/>
      <w:numFmt w:val="decimal"/>
      <w:isLgl/>
      <w:lvlText w:val="%1.%2.%3.%4.%5.%6.%7.%8."/>
      <w:lvlJc w:val="left"/>
      <w:pPr>
        <w:ind w:left="9643" w:hanging="1800"/>
      </w:pPr>
      <w:rPr>
        <w:rFonts w:hint="default"/>
        <w:b w:val="0"/>
      </w:rPr>
    </w:lvl>
    <w:lvl w:ilvl="8">
      <w:start w:val="1"/>
      <w:numFmt w:val="decimal"/>
      <w:isLgl/>
      <w:lvlText w:val="%1.%2.%3.%4.%5.%6.%7.%8.%9."/>
      <w:lvlJc w:val="left"/>
      <w:pPr>
        <w:ind w:left="10712" w:hanging="1800"/>
      </w:pPr>
      <w:rPr>
        <w:rFonts w:hint="default"/>
        <w:b w:val="0"/>
      </w:rPr>
    </w:lvl>
  </w:abstractNum>
  <w:abstractNum w:abstractNumId="27" w15:restartNumberingAfterBreak="0">
    <w:nsid w:val="48A81300"/>
    <w:multiLevelType w:val="hybridMultilevel"/>
    <w:tmpl w:val="713ECA96"/>
    <w:lvl w:ilvl="0" w:tplc="66EAAD4A">
      <w:start w:val="1"/>
      <w:numFmt w:val="decimal"/>
      <w:lvlText w:val="%1."/>
      <w:lvlJc w:val="left"/>
      <w:pPr>
        <w:ind w:left="644" w:hanging="360"/>
      </w:pPr>
      <w:rPr>
        <w:b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491B6035"/>
    <w:multiLevelType w:val="hybridMultilevel"/>
    <w:tmpl w:val="0F36D4BA"/>
    <w:lvl w:ilvl="0" w:tplc="7F0443CC">
      <w:start w:val="1"/>
      <w:numFmt w:val="decimal"/>
      <w:lvlText w:val="%1."/>
      <w:lvlJc w:val="left"/>
      <w:pPr>
        <w:ind w:left="720" w:hanging="360"/>
      </w:pPr>
      <w:rPr>
        <w:b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4B1B068C"/>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15:restartNumberingAfterBreak="0">
    <w:nsid w:val="4C1916AB"/>
    <w:multiLevelType w:val="hybridMultilevel"/>
    <w:tmpl w:val="559EF9FA"/>
    <w:lvl w:ilvl="0" w:tplc="A7808A26">
      <w:start w:val="1"/>
      <w:numFmt w:val="decimal"/>
      <w:lvlText w:val="%1."/>
      <w:lvlJc w:val="left"/>
      <w:pPr>
        <w:tabs>
          <w:tab w:val="num" w:pos="720"/>
        </w:tabs>
        <w:ind w:left="720" w:hanging="360"/>
      </w:pPr>
      <w:rPr>
        <w:rFonts w:hint="default"/>
        <w:b w:val="0"/>
        <w:i w:val="0"/>
        <w:sz w:val="24"/>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15:restartNumberingAfterBreak="0">
    <w:nsid w:val="4D5508B5"/>
    <w:multiLevelType w:val="multilevel"/>
    <w:tmpl w:val="30F24054"/>
    <w:lvl w:ilvl="0">
      <w:start w:val="1"/>
      <w:numFmt w:val="decimal"/>
      <w:lvlText w:val="%1."/>
      <w:lvlJc w:val="left"/>
      <w:pPr>
        <w:ind w:left="720" w:hanging="360"/>
      </w:pPr>
    </w:lvl>
    <w:lvl w:ilvl="1">
      <w:start w:val="1"/>
      <w:numFmt w:val="decimal"/>
      <w:isLgl/>
      <w:lvlText w:val="%1.%2."/>
      <w:lvlJc w:val="left"/>
      <w:pPr>
        <w:ind w:left="2149" w:hanging="720"/>
      </w:pPr>
      <w:rPr>
        <w:rFonts w:hint="default"/>
        <w:b w:val="0"/>
      </w:rPr>
    </w:lvl>
    <w:lvl w:ilvl="2">
      <w:start w:val="1"/>
      <w:numFmt w:val="decimal"/>
      <w:isLgl/>
      <w:lvlText w:val="%1.%2.%3."/>
      <w:lvlJc w:val="left"/>
      <w:pPr>
        <w:ind w:left="3218" w:hanging="720"/>
      </w:pPr>
      <w:rPr>
        <w:rFonts w:hint="default"/>
        <w:b w:val="0"/>
      </w:rPr>
    </w:lvl>
    <w:lvl w:ilvl="3">
      <w:start w:val="1"/>
      <w:numFmt w:val="decimal"/>
      <w:isLgl/>
      <w:lvlText w:val="%1.%2.%3.%4."/>
      <w:lvlJc w:val="left"/>
      <w:pPr>
        <w:ind w:left="4647" w:hanging="1080"/>
      </w:pPr>
      <w:rPr>
        <w:rFonts w:hint="default"/>
        <w:b w:val="0"/>
      </w:rPr>
    </w:lvl>
    <w:lvl w:ilvl="4">
      <w:start w:val="1"/>
      <w:numFmt w:val="decimal"/>
      <w:isLgl/>
      <w:lvlText w:val="%1.%2.%3.%4.%5."/>
      <w:lvlJc w:val="left"/>
      <w:pPr>
        <w:ind w:left="5716" w:hanging="1080"/>
      </w:pPr>
      <w:rPr>
        <w:rFonts w:hint="default"/>
        <w:b w:val="0"/>
      </w:rPr>
    </w:lvl>
    <w:lvl w:ilvl="5">
      <w:start w:val="1"/>
      <w:numFmt w:val="decimal"/>
      <w:isLgl/>
      <w:lvlText w:val="%1.%2.%3.%4.%5.%6."/>
      <w:lvlJc w:val="left"/>
      <w:pPr>
        <w:ind w:left="7145" w:hanging="1440"/>
      </w:pPr>
      <w:rPr>
        <w:rFonts w:hint="default"/>
        <w:b w:val="0"/>
      </w:rPr>
    </w:lvl>
    <w:lvl w:ilvl="6">
      <w:start w:val="1"/>
      <w:numFmt w:val="decimal"/>
      <w:isLgl/>
      <w:lvlText w:val="%1.%2.%3.%4.%5.%6.%7."/>
      <w:lvlJc w:val="left"/>
      <w:pPr>
        <w:ind w:left="8214" w:hanging="1440"/>
      </w:pPr>
      <w:rPr>
        <w:rFonts w:hint="default"/>
        <w:b w:val="0"/>
      </w:rPr>
    </w:lvl>
    <w:lvl w:ilvl="7">
      <w:start w:val="1"/>
      <w:numFmt w:val="decimal"/>
      <w:isLgl/>
      <w:lvlText w:val="%1.%2.%3.%4.%5.%6.%7.%8."/>
      <w:lvlJc w:val="left"/>
      <w:pPr>
        <w:ind w:left="9643" w:hanging="1800"/>
      </w:pPr>
      <w:rPr>
        <w:rFonts w:hint="default"/>
        <w:b w:val="0"/>
      </w:rPr>
    </w:lvl>
    <w:lvl w:ilvl="8">
      <w:start w:val="1"/>
      <w:numFmt w:val="decimal"/>
      <w:isLgl/>
      <w:lvlText w:val="%1.%2.%3.%4.%5.%6.%7.%8.%9."/>
      <w:lvlJc w:val="left"/>
      <w:pPr>
        <w:ind w:left="10712" w:hanging="1800"/>
      </w:pPr>
      <w:rPr>
        <w:rFonts w:hint="default"/>
        <w:b w:val="0"/>
      </w:rPr>
    </w:lvl>
  </w:abstractNum>
  <w:abstractNum w:abstractNumId="32" w15:restartNumberingAfterBreak="0">
    <w:nsid w:val="5044118B"/>
    <w:multiLevelType w:val="multilevel"/>
    <w:tmpl w:val="5492BA1E"/>
    <w:lvl w:ilvl="0">
      <w:start w:val="1"/>
      <w:numFmt w:val="decimal"/>
      <w:lvlText w:val="%1."/>
      <w:lvlJc w:val="left"/>
      <w:pPr>
        <w:ind w:left="720" w:hanging="360"/>
      </w:pPr>
      <w:rPr>
        <w:rFonts w:hint="default"/>
      </w:rPr>
    </w:lvl>
    <w:lvl w:ilvl="1">
      <w:start w:val="1"/>
      <w:numFmt w:val="decimal"/>
      <w:isLgl/>
      <w:lvlText w:val="%1.%2."/>
      <w:lvlJc w:val="left"/>
      <w:pPr>
        <w:ind w:left="2149" w:hanging="720"/>
      </w:pPr>
      <w:rPr>
        <w:rFonts w:hint="default"/>
        <w:b w:val="0"/>
      </w:rPr>
    </w:lvl>
    <w:lvl w:ilvl="2">
      <w:start w:val="1"/>
      <w:numFmt w:val="decimal"/>
      <w:isLgl/>
      <w:lvlText w:val="%1.%2.%3."/>
      <w:lvlJc w:val="left"/>
      <w:pPr>
        <w:ind w:left="3218" w:hanging="720"/>
      </w:pPr>
      <w:rPr>
        <w:rFonts w:hint="default"/>
        <w:b w:val="0"/>
      </w:rPr>
    </w:lvl>
    <w:lvl w:ilvl="3">
      <w:start w:val="1"/>
      <w:numFmt w:val="decimal"/>
      <w:isLgl/>
      <w:lvlText w:val="%1.%2.%3.%4."/>
      <w:lvlJc w:val="left"/>
      <w:pPr>
        <w:ind w:left="4647" w:hanging="1080"/>
      </w:pPr>
      <w:rPr>
        <w:rFonts w:hint="default"/>
        <w:b w:val="0"/>
      </w:rPr>
    </w:lvl>
    <w:lvl w:ilvl="4">
      <w:start w:val="1"/>
      <w:numFmt w:val="decimal"/>
      <w:isLgl/>
      <w:lvlText w:val="%1.%2.%3.%4.%5."/>
      <w:lvlJc w:val="left"/>
      <w:pPr>
        <w:ind w:left="5716" w:hanging="1080"/>
      </w:pPr>
      <w:rPr>
        <w:rFonts w:hint="default"/>
        <w:b w:val="0"/>
      </w:rPr>
    </w:lvl>
    <w:lvl w:ilvl="5">
      <w:start w:val="1"/>
      <w:numFmt w:val="decimal"/>
      <w:isLgl/>
      <w:lvlText w:val="%1.%2.%3.%4.%5.%6."/>
      <w:lvlJc w:val="left"/>
      <w:pPr>
        <w:ind w:left="7145" w:hanging="1440"/>
      </w:pPr>
      <w:rPr>
        <w:rFonts w:hint="default"/>
        <w:b w:val="0"/>
      </w:rPr>
    </w:lvl>
    <w:lvl w:ilvl="6">
      <w:start w:val="1"/>
      <w:numFmt w:val="decimal"/>
      <w:isLgl/>
      <w:lvlText w:val="%1.%2.%3.%4.%5.%6.%7."/>
      <w:lvlJc w:val="left"/>
      <w:pPr>
        <w:ind w:left="8214" w:hanging="1440"/>
      </w:pPr>
      <w:rPr>
        <w:rFonts w:hint="default"/>
        <w:b w:val="0"/>
      </w:rPr>
    </w:lvl>
    <w:lvl w:ilvl="7">
      <w:start w:val="1"/>
      <w:numFmt w:val="decimal"/>
      <w:isLgl/>
      <w:lvlText w:val="%1.%2.%3.%4.%5.%6.%7.%8."/>
      <w:lvlJc w:val="left"/>
      <w:pPr>
        <w:ind w:left="9643" w:hanging="1800"/>
      </w:pPr>
      <w:rPr>
        <w:rFonts w:hint="default"/>
        <w:b w:val="0"/>
      </w:rPr>
    </w:lvl>
    <w:lvl w:ilvl="8">
      <w:start w:val="1"/>
      <w:numFmt w:val="decimal"/>
      <w:isLgl/>
      <w:lvlText w:val="%1.%2.%3.%4.%5.%6.%7.%8.%9."/>
      <w:lvlJc w:val="left"/>
      <w:pPr>
        <w:ind w:left="10712" w:hanging="1800"/>
      </w:pPr>
      <w:rPr>
        <w:rFonts w:hint="default"/>
        <w:b w:val="0"/>
      </w:rPr>
    </w:lvl>
  </w:abstractNum>
  <w:abstractNum w:abstractNumId="33" w15:restartNumberingAfterBreak="0">
    <w:nsid w:val="52AA1B7B"/>
    <w:multiLevelType w:val="hybridMultilevel"/>
    <w:tmpl w:val="559EF9FA"/>
    <w:lvl w:ilvl="0" w:tplc="FFFFFFFF">
      <w:start w:val="1"/>
      <w:numFmt w:val="decimal"/>
      <w:lvlText w:val="%1."/>
      <w:lvlJc w:val="left"/>
      <w:pPr>
        <w:tabs>
          <w:tab w:val="num" w:pos="720"/>
        </w:tabs>
        <w:ind w:left="720" w:hanging="360"/>
      </w:pPr>
      <w:rPr>
        <w:rFonts w:hint="default"/>
        <w:b w:val="0"/>
        <w:i w:val="0"/>
        <w:sz w:val="24"/>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4" w15:restartNumberingAfterBreak="0">
    <w:nsid w:val="5A0073FE"/>
    <w:multiLevelType w:val="hybridMultilevel"/>
    <w:tmpl w:val="FAD42A6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5A390F3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6" w15:restartNumberingAfterBreak="0">
    <w:nsid w:val="5B5D49CF"/>
    <w:multiLevelType w:val="multilevel"/>
    <w:tmpl w:val="BEB22238"/>
    <w:lvl w:ilvl="0">
      <w:start w:val="1"/>
      <w:numFmt w:val="decimal"/>
      <w:lvlText w:val="%1."/>
      <w:lvlJc w:val="left"/>
      <w:pPr>
        <w:ind w:left="7023" w:hanging="360"/>
      </w:pPr>
      <w:rPr>
        <w:b w:val="0"/>
      </w:rPr>
    </w:lvl>
    <w:lvl w:ilvl="1">
      <w:start w:val="1"/>
      <w:numFmt w:val="decimal"/>
      <w:lvlText w:val="%1.%2."/>
      <w:lvlJc w:val="left"/>
      <w:pPr>
        <w:ind w:left="5393" w:hanging="432"/>
      </w:pPr>
      <w:rPr>
        <w:b w:val="0"/>
        <w:sz w:val="24"/>
        <w:u w:val="none"/>
      </w:rPr>
    </w:lvl>
    <w:lvl w:ilvl="2">
      <w:start w:val="1"/>
      <w:numFmt w:val="decimal"/>
      <w:lvlText w:val="%1.%2.%3."/>
      <w:lvlJc w:val="left"/>
      <w:pPr>
        <w:ind w:left="8726" w:hanging="504"/>
      </w:pPr>
      <w:rPr>
        <w:b w:val="0"/>
        <w:sz w:val="24"/>
        <w:szCs w:val="24"/>
      </w:rPr>
    </w:lvl>
    <w:lvl w:ilvl="3">
      <w:start w:val="1"/>
      <w:numFmt w:val="decimal"/>
      <w:lvlText w:val="%1.%2.%3.%4."/>
      <w:lvlJc w:val="left"/>
      <w:pPr>
        <w:ind w:left="7736" w:hanging="648"/>
      </w:pPr>
    </w:lvl>
    <w:lvl w:ilvl="4">
      <w:start w:val="1"/>
      <w:numFmt w:val="decimal"/>
      <w:lvlText w:val="%1.%2.%3.%4.%5."/>
      <w:lvlJc w:val="left"/>
      <w:pPr>
        <w:ind w:left="7051" w:hanging="792"/>
      </w:pPr>
    </w:lvl>
    <w:lvl w:ilvl="5">
      <w:start w:val="1"/>
      <w:numFmt w:val="decimal"/>
      <w:lvlText w:val="%1.%2.%3.%4.%5.%6."/>
      <w:lvlJc w:val="left"/>
      <w:pPr>
        <w:ind w:left="7555" w:hanging="936"/>
      </w:pPr>
    </w:lvl>
    <w:lvl w:ilvl="6">
      <w:start w:val="1"/>
      <w:numFmt w:val="decimal"/>
      <w:lvlText w:val="%1.%2.%3.%4.%5.%6.%7."/>
      <w:lvlJc w:val="left"/>
      <w:pPr>
        <w:ind w:left="8059" w:hanging="1080"/>
      </w:pPr>
    </w:lvl>
    <w:lvl w:ilvl="7">
      <w:start w:val="1"/>
      <w:numFmt w:val="decimal"/>
      <w:lvlText w:val="%1.%2.%3.%4.%5.%6.%7.%8."/>
      <w:lvlJc w:val="left"/>
      <w:pPr>
        <w:ind w:left="8563" w:hanging="1224"/>
      </w:pPr>
    </w:lvl>
    <w:lvl w:ilvl="8">
      <w:start w:val="1"/>
      <w:numFmt w:val="decimal"/>
      <w:lvlText w:val="%1.%2.%3.%4.%5.%6.%7.%8.%9."/>
      <w:lvlJc w:val="left"/>
      <w:pPr>
        <w:ind w:left="9139" w:hanging="1440"/>
      </w:pPr>
    </w:lvl>
  </w:abstractNum>
  <w:abstractNum w:abstractNumId="37" w15:restartNumberingAfterBreak="0">
    <w:nsid w:val="5B8132EB"/>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8" w15:restartNumberingAfterBreak="0">
    <w:nsid w:val="5C7F5043"/>
    <w:multiLevelType w:val="hybridMultilevel"/>
    <w:tmpl w:val="FAD42A6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61D625D8"/>
    <w:multiLevelType w:val="hybridMultilevel"/>
    <w:tmpl w:val="6A32762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68BE00B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1" w15:restartNumberingAfterBreak="0">
    <w:nsid w:val="70664C56"/>
    <w:multiLevelType w:val="hybridMultilevel"/>
    <w:tmpl w:val="357E9062"/>
    <w:lvl w:ilvl="0" w:tplc="292A870A">
      <w:start w:val="1"/>
      <w:numFmt w:val="decimal"/>
      <w:lvlText w:val="%1."/>
      <w:lvlJc w:val="left"/>
      <w:pPr>
        <w:ind w:left="1060" w:hanging="70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7C64871"/>
    <w:multiLevelType w:val="hybridMultilevel"/>
    <w:tmpl w:val="27D8F98E"/>
    <w:lvl w:ilvl="0" w:tplc="0A68B7A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3" w15:restartNumberingAfterBreak="0">
    <w:nsid w:val="78826A9B"/>
    <w:multiLevelType w:val="hybridMultilevel"/>
    <w:tmpl w:val="6A32762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15:restartNumberingAfterBreak="0">
    <w:nsid w:val="7FF2353B"/>
    <w:multiLevelType w:val="hybridMultilevel"/>
    <w:tmpl w:val="E82ECF66"/>
    <w:lvl w:ilvl="0" w:tplc="F93CF7F4">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3"/>
  </w:num>
  <w:num w:numId="2">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4"/>
  </w:num>
  <w:num w:numId="4">
    <w:abstractNumId w:val="9"/>
  </w:num>
  <w:num w:numId="5">
    <w:abstractNumId w:val="4"/>
  </w:num>
  <w:num w:numId="6">
    <w:abstractNumId w:val="25"/>
  </w:num>
  <w:num w:numId="7">
    <w:abstractNumId w:val="30"/>
  </w:num>
  <w:num w:numId="8">
    <w:abstractNumId w:val="20"/>
  </w:num>
  <w:num w:numId="9">
    <w:abstractNumId w:val="12"/>
  </w:num>
  <w:num w:numId="10">
    <w:abstractNumId w:val="1"/>
  </w:num>
  <w:num w:numId="11">
    <w:abstractNumId w:val="38"/>
  </w:num>
  <w:num w:numId="12">
    <w:abstractNumId w:val="0"/>
  </w:num>
  <w:num w:numId="13">
    <w:abstractNumId w:val="14"/>
  </w:num>
  <w:num w:numId="14">
    <w:abstractNumId w:val="28"/>
  </w:num>
  <w:num w:numId="15">
    <w:abstractNumId w:val="21"/>
  </w:num>
  <w:num w:numId="16">
    <w:abstractNumId w:val="8"/>
  </w:num>
  <w:num w:numId="17">
    <w:abstractNumId w:val="7"/>
  </w:num>
  <w:num w:numId="18">
    <w:abstractNumId w:val="29"/>
  </w:num>
  <w:num w:numId="19">
    <w:abstractNumId w:val="35"/>
  </w:num>
  <w:num w:numId="20">
    <w:abstractNumId w:val="44"/>
  </w:num>
  <w:num w:numId="21">
    <w:abstractNumId w:val="41"/>
  </w:num>
  <w:num w:numId="22">
    <w:abstractNumId w:val="37"/>
  </w:num>
  <w:num w:numId="23">
    <w:abstractNumId w:val="16"/>
  </w:num>
  <w:num w:numId="24">
    <w:abstractNumId w:val="15"/>
  </w:num>
  <w:num w:numId="25">
    <w:abstractNumId w:val="31"/>
  </w:num>
  <w:num w:numId="26">
    <w:abstractNumId w:val="26"/>
  </w:num>
  <w:num w:numId="27">
    <w:abstractNumId w:val="2"/>
  </w:num>
  <w:num w:numId="28">
    <w:abstractNumId w:val="40"/>
  </w:num>
  <w:num w:numId="29">
    <w:abstractNumId w:val="43"/>
  </w:num>
  <w:num w:numId="30">
    <w:abstractNumId w:val="39"/>
  </w:num>
  <w:num w:numId="31">
    <w:abstractNumId w:val="19"/>
  </w:num>
  <w:num w:numId="32">
    <w:abstractNumId w:val="22"/>
  </w:num>
  <w:num w:numId="33">
    <w:abstractNumId w:val="27"/>
  </w:num>
  <w:num w:numId="3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6"/>
  </w:num>
  <w:num w:numId="36">
    <w:abstractNumId w:val="36"/>
  </w:num>
  <w:num w:numId="37">
    <w:abstractNumId w:val="13"/>
  </w:num>
  <w:num w:numId="38">
    <w:abstractNumId w:val="3"/>
  </w:num>
  <w:num w:numId="39">
    <w:abstractNumId w:val="33"/>
  </w:num>
  <w:num w:numId="40">
    <w:abstractNumId w:val="10"/>
  </w:num>
  <w:num w:numId="41">
    <w:abstractNumId w:val="17"/>
  </w:num>
  <w:num w:numId="42">
    <w:abstractNumId w:val="32"/>
  </w:num>
  <w:num w:numId="43">
    <w:abstractNumId w:val="11"/>
  </w:num>
  <w:num w:numId="44">
    <w:abstractNumId w:val="5"/>
  </w:num>
  <w:num w:numId="45">
    <w:abstractNumId w:val="24"/>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2"/>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690B"/>
    <w:rsid w:val="00005DD4"/>
    <w:rsid w:val="000068A8"/>
    <w:rsid w:val="00007A4D"/>
    <w:rsid w:val="000122CC"/>
    <w:rsid w:val="00012DEF"/>
    <w:rsid w:val="00013012"/>
    <w:rsid w:val="00014968"/>
    <w:rsid w:val="000153C0"/>
    <w:rsid w:val="00021AA3"/>
    <w:rsid w:val="00023DF3"/>
    <w:rsid w:val="000302B2"/>
    <w:rsid w:val="00033744"/>
    <w:rsid w:val="00034D70"/>
    <w:rsid w:val="00036A5E"/>
    <w:rsid w:val="00040BFE"/>
    <w:rsid w:val="00043130"/>
    <w:rsid w:val="00045894"/>
    <w:rsid w:val="0004784F"/>
    <w:rsid w:val="00053ACD"/>
    <w:rsid w:val="0005438F"/>
    <w:rsid w:val="000570C1"/>
    <w:rsid w:val="00057F72"/>
    <w:rsid w:val="0008004B"/>
    <w:rsid w:val="000808E6"/>
    <w:rsid w:val="000911D3"/>
    <w:rsid w:val="000944F5"/>
    <w:rsid w:val="000A0F84"/>
    <w:rsid w:val="000A1AC4"/>
    <w:rsid w:val="000A407E"/>
    <w:rsid w:val="000A643F"/>
    <w:rsid w:val="000B40CB"/>
    <w:rsid w:val="000B7370"/>
    <w:rsid w:val="000C10FB"/>
    <w:rsid w:val="000C1263"/>
    <w:rsid w:val="000C17A4"/>
    <w:rsid w:val="000C78A3"/>
    <w:rsid w:val="000D12B2"/>
    <w:rsid w:val="000D18F2"/>
    <w:rsid w:val="000D521C"/>
    <w:rsid w:val="000E2F9E"/>
    <w:rsid w:val="000F1326"/>
    <w:rsid w:val="000F6E22"/>
    <w:rsid w:val="00102633"/>
    <w:rsid w:val="00103EA6"/>
    <w:rsid w:val="001114A0"/>
    <w:rsid w:val="0011333A"/>
    <w:rsid w:val="00120282"/>
    <w:rsid w:val="00126847"/>
    <w:rsid w:val="00127D46"/>
    <w:rsid w:val="001375EC"/>
    <w:rsid w:val="0014046D"/>
    <w:rsid w:val="00140BB8"/>
    <w:rsid w:val="00143503"/>
    <w:rsid w:val="001441AC"/>
    <w:rsid w:val="00144C8B"/>
    <w:rsid w:val="00160573"/>
    <w:rsid w:val="00175AC5"/>
    <w:rsid w:val="00182962"/>
    <w:rsid w:val="001847E8"/>
    <w:rsid w:val="001848F1"/>
    <w:rsid w:val="00192438"/>
    <w:rsid w:val="001924E0"/>
    <w:rsid w:val="001926AC"/>
    <w:rsid w:val="00195452"/>
    <w:rsid w:val="001A3714"/>
    <w:rsid w:val="001A770B"/>
    <w:rsid w:val="001A7FDA"/>
    <w:rsid w:val="001B0849"/>
    <w:rsid w:val="001B13FD"/>
    <w:rsid w:val="001B2630"/>
    <w:rsid w:val="001B3135"/>
    <w:rsid w:val="001B37A3"/>
    <w:rsid w:val="001C6475"/>
    <w:rsid w:val="001D3B05"/>
    <w:rsid w:val="001D45FF"/>
    <w:rsid w:val="001E1488"/>
    <w:rsid w:val="001E33F9"/>
    <w:rsid w:val="001E364D"/>
    <w:rsid w:val="001F16DB"/>
    <w:rsid w:val="001F2880"/>
    <w:rsid w:val="001F6323"/>
    <w:rsid w:val="001F76A4"/>
    <w:rsid w:val="00201BB8"/>
    <w:rsid w:val="00211928"/>
    <w:rsid w:val="002120C8"/>
    <w:rsid w:val="002120F0"/>
    <w:rsid w:val="002131EC"/>
    <w:rsid w:val="002163FC"/>
    <w:rsid w:val="00220FE5"/>
    <w:rsid w:val="00226C22"/>
    <w:rsid w:val="002275BB"/>
    <w:rsid w:val="00227DAC"/>
    <w:rsid w:val="002311BD"/>
    <w:rsid w:val="00234D6E"/>
    <w:rsid w:val="00237239"/>
    <w:rsid w:val="002472BA"/>
    <w:rsid w:val="00252705"/>
    <w:rsid w:val="00252B9E"/>
    <w:rsid w:val="00257253"/>
    <w:rsid w:val="0026275D"/>
    <w:rsid w:val="002645DC"/>
    <w:rsid w:val="002721A4"/>
    <w:rsid w:val="002735C1"/>
    <w:rsid w:val="00277600"/>
    <w:rsid w:val="00281DC1"/>
    <w:rsid w:val="00285201"/>
    <w:rsid w:val="002A3B24"/>
    <w:rsid w:val="002A4646"/>
    <w:rsid w:val="002B6CF1"/>
    <w:rsid w:val="002D680B"/>
    <w:rsid w:val="002D71AE"/>
    <w:rsid w:val="002E102F"/>
    <w:rsid w:val="002E1D13"/>
    <w:rsid w:val="002E1DE9"/>
    <w:rsid w:val="002E4AAD"/>
    <w:rsid w:val="003028C9"/>
    <w:rsid w:val="0030410E"/>
    <w:rsid w:val="003064CB"/>
    <w:rsid w:val="00306C67"/>
    <w:rsid w:val="00311BB0"/>
    <w:rsid w:val="00315135"/>
    <w:rsid w:val="00316A7D"/>
    <w:rsid w:val="003223F3"/>
    <w:rsid w:val="0032633F"/>
    <w:rsid w:val="00327259"/>
    <w:rsid w:val="0033009A"/>
    <w:rsid w:val="00340D88"/>
    <w:rsid w:val="003422EE"/>
    <w:rsid w:val="00344BFA"/>
    <w:rsid w:val="0035393A"/>
    <w:rsid w:val="00355095"/>
    <w:rsid w:val="003608E9"/>
    <w:rsid w:val="003610D0"/>
    <w:rsid w:val="00361244"/>
    <w:rsid w:val="00366597"/>
    <w:rsid w:val="00367A84"/>
    <w:rsid w:val="00370FB1"/>
    <w:rsid w:val="0037307E"/>
    <w:rsid w:val="00380B7F"/>
    <w:rsid w:val="00386AC5"/>
    <w:rsid w:val="00392CE9"/>
    <w:rsid w:val="003930F2"/>
    <w:rsid w:val="003A15DE"/>
    <w:rsid w:val="003A4BB8"/>
    <w:rsid w:val="003A68DF"/>
    <w:rsid w:val="003B16A5"/>
    <w:rsid w:val="003C30E8"/>
    <w:rsid w:val="003C4A76"/>
    <w:rsid w:val="003C574A"/>
    <w:rsid w:val="003C690B"/>
    <w:rsid w:val="003D207A"/>
    <w:rsid w:val="003D37C8"/>
    <w:rsid w:val="003D62C8"/>
    <w:rsid w:val="003D7EC1"/>
    <w:rsid w:val="003E41AB"/>
    <w:rsid w:val="003E5A02"/>
    <w:rsid w:val="003F2505"/>
    <w:rsid w:val="00401421"/>
    <w:rsid w:val="004125C6"/>
    <w:rsid w:val="00413552"/>
    <w:rsid w:val="004159F1"/>
    <w:rsid w:val="00416CFB"/>
    <w:rsid w:val="00421683"/>
    <w:rsid w:val="004221F1"/>
    <w:rsid w:val="004229C8"/>
    <w:rsid w:val="00423EB5"/>
    <w:rsid w:val="00425DCF"/>
    <w:rsid w:val="00433072"/>
    <w:rsid w:val="0043411D"/>
    <w:rsid w:val="00445432"/>
    <w:rsid w:val="00450C01"/>
    <w:rsid w:val="0045381B"/>
    <w:rsid w:val="00456E12"/>
    <w:rsid w:val="00476103"/>
    <w:rsid w:val="00480849"/>
    <w:rsid w:val="0048244A"/>
    <w:rsid w:val="00484512"/>
    <w:rsid w:val="004932DB"/>
    <w:rsid w:val="0049333C"/>
    <w:rsid w:val="00495689"/>
    <w:rsid w:val="00496DFB"/>
    <w:rsid w:val="00497654"/>
    <w:rsid w:val="00497ACF"/>
    <w:rsid w:val="004A4816"/>
    <w:rsid w:val="004A606C"/>
    <w:rsid w:val="004B1AD5"/>
    <w:rsid w:val="004B69F5"/>
    <w:rsid w:val="004B6DAF"/>
    <w:rsid w:val="004B7A24"/>
    <w:rsid w:val="004C1EA3"/>
    <w:rsid w:val="004D1A37"/>
    <w:rsid w:val="004D4B38"/>
    <w:rsid w:val="004D6055"/>
    <w:rsid w:val="004F42F9"/>
    <w:rsid w:val="004F4866"/>
    <w:rsid w:val="004F7DB5"/>
    <w:rsid w:val="00500A3F"/>
    <w:rsid w:val="005075E1"/>
    <w:rsid w:val="0051279E"/>
    <w:rsid w:val="005132A1"/>
    <w:rsid w:val="00515B98"/>
    <w:rsid w:val="00515CBE"/>
    <w:rsid w:val="00526FD4"/>
    <w:rsid w:val="005277B6"/>
    <w:rsid w:val="005334D5"/>
    <w:rsid w:val="00535034"/>
    <w:rsid w:val="005433F4"/>
    <w:rsid w:val="00547EE6"/>
    <w:rsid w:val="00547F2B"/>
    <w:rsid w:val="00551234"/>
    <w:rsid w:val="005529F7"/>
    <w:rsid w:val="0055309B"/>
    <w:rsid w:val="0055633F"/>
    <w:rsid w:val="00561578"/>
    <w:rsid w:val="00563A7E"/>
    <w:rsid w:val="00571278"/>
    <w:rsid w:val="00572518"/>
    <w:rsid w:val="005753DE"/>
    <w:rsid w:val="00576E8F"/>
    <w:rsid w:val="005856B7"/>
    <w:rsid w:val="00585F80"/>
    <w:rsid w:val="0058642E"/>
    <w:rsid w:val="005871CC"/>
    <w:rsid w:val="00590768"/>
    <w:rsid w:val="0059588F"/>
    <w:rsid w:val="00597E36"/>
    <w:rsid w:val="005A2B88"/>
    <w:rsid w:val="005A4AD8"/>
    <w:rsid w:val="005A56A2"/>
    <w:rsid w:val="005A6553"/>
    <w:rsid w:val="005B1491"/>
    <w:rsid w:val="005B5865"/>
    <w:rsid w:val="005B71E4"/>
    <w:rsid w:val="005D40F5"/>
    <w:rsid w:val="005D7BA8"/>
    <w:rsid w:val="005E066E"/>
    <w:rsid w:val="005E1345"/>
    <w:rsid w:val="005E5855"/>
    <w:rsid w:val="005E5886"/>
    <w:rsid w:val="005E7E86"/>
    <w:rsid w:val="005F1BFE"/>
    <w:rsid w:val="005F61A1"/>
    <w:rsid w:val="006003E1"/>
    <w:rsid w:val="00613AB2"/>
    <w:rsid w:val="006227C6"/>
    <w:rsid w:val="00622BD9"/>
    <w:rsid w:val="006320F7"/>
    <w:rsid w:val="00653792"/>
    <w:rsid w:val="006568CE"/>
    <w:rsid w:val="0066125C"/>
    <w:rsid w:val="006617AD"/>
    <w:rsid w:val="006629E9"/>
    <w:rsid w:val="006634CE"/>
    <w:rsid w:val="00673BBD"/>
    <w:rsid w:val="0067734E"/>
    <w:rsid w:val="00680B61"/>
    <w:rsid w:val="006926AB"/>
    <w:rsid w:val="006936CF"/>
    <w:rsid w:val="006B14E3"/>
    <w:rsid w:val="006B3625"/>
    <w:rsid w:val="006B68A5"/>
    <w:rsid w:val="006C5591"/>
    <w:rsid w:val="006E6452"/>
    <w:rsid w:val="006F0E12"/>
    <w:rsid w:val="006F16F8"/>
    <w:rsid w:val="006F2A70"/>
    <w:rsid w:val="006F3881"/>
    <w:rsid w:val="006F4400"/>
    <w:rsid w:val="00700899"/>
    <w:rsid w:val="00705A18"/>
    <w:rsid w:val="0071472B"/>
    <w:rsid w:val="0072114D"/>
    <w:rsid w:val="007214CF"/>
    <w:rsid w:val="00732C5E"/>
    <w:rsid w:val="0074121C"/>
    <w:rsid w:val="007436D6"/>
    <w:rsid w:val="0074433D"/>
    <w:rsid w:val="00745749"/>
    <w:rsid w:val="00757186"/>
    <w:rsid w:val="00760575"/>
    <w:rsid w:val="007611D3"/>
    <w:rsid w:val="00771B04"/>
    <w:rsid w:val="0079261B"/>
    <w:rsid w:val="0079457B"/>
    <w:rsid w:val="00796281"/>
    <w:rsid w:val="007A00F4"/>
    <w:rsid w:val="007A0ACC"/>
    <w:rsid w:val="007B07A9"/>
    <w:rsid w:val="007B404E"/>
    <w:rsid w:val="007B5098"/>
    <w:rsid w:val="007B56F3"/>
    <w:rsid w:val="007C3379"/>
    <w:rsid w:val="007C597D"/>
    <w:rsid w:val="007D162A"/>
    <w:rsid w:val="007D1CD8"/>
    <w:rsid w:val="007D6ECB"/>
    <w:rsid w:val="007E14DC"/>
    <w:rsid w:val="007E7B5D"/>
    <w:rsid w:val="00807ED5"/>
    <w:rsid w:val="0081063C"/>
    <w:rsid w:val="0081499B"/>
    <w:rsid w:val="00822773"/>
    <w:rsid w:val="0082392B"/>
    <w:rsid w:val="00835BFD"/>
    <w:rsid w:val="0083777C"/>
    <w:rsid w:val="00840047"/>
    <w:rsid w:val="008401E4"/>
    <w:rsid w:val="008461E4"/>
    <w:rsid w:val="008504C9"/>
    <w:rsid w:val="00861C62"/>
    <w:rsid w:val="00874476"/>
    <w:rsid w:val="008759B3"/>
    <w:rsid w:val="008831B4"/>
    <w:rsid w:val="00886219"/>
    <w:rsid w:val="0088746E"/>
    <w:rsid w:val="00895F2B"/>
    <w:rsid w:val="008964A0"/>
    <w:rsid w:val="008A379A"/>
    <w:rsid w:val="008A5961"/>
    <w:rsid w:val="008B063D"/>
    <w:rsid w:val="008B4E73"/>
    <w:rsid w:val="008C43ED"/>
    <w:rsid w:val="008C78B8"/>
    <w:rsid w:val="008D0CCD"/>
    <w:rsid w:val="008D4AC3"/>
    <w:rsid w:val="008D4C41"/>
    <w:rsid w:val="008D4E0C"/>
    <w:rsid w:val="008D70A2"/>
    <w:rsid w:val="008E5F84"/>
    <w:rsid w:val="008E6471"/>
    <w:rsid w:val="008E6D1A"/>
    <w:rsid w:val="008F22E2"/>
    <w:rsid w:val="008F5FC9"/>
    <w:rsid w:val="008F5FF6"/>
    <w:rsid w:val="008F6131"/>
    <w:rsid w:val="00904784"/>
    <w:rsid w:val="00905798"/>
    <w:rsid w:val="009071CE"/>
    <w:rsid w:val="00907A6C"/>
    <w:rsid w:val="009179D2"/>
    <w:rsid w:val="00920A68"/>
    <w:rsid w:val="009214B2"/>
    <w:rsid w:val="00926498"/>
    <w:rsid w:val="00927F66"/>
    <w:rsid w:val="0093056E"/>
    <w:rsid w:val="009333CF"/>
    <w:rsid w:val="00933868"/>
    <w:rsid w:val="00933F91"/>
    <w:rsid w:val="009377AC"/>
    <w:rsid w:val="009423A1"/>
    <w:rsid w:val="00961687"/>
    <w:rsid w:val="00965222"/>
    <w:rsid w:val="00967D5D"/>
    <w:rsid w:val="00974A06"/>
    <w:rsid w:val="009814F0"/>
    <w:rsid w:val="009852C6"/>
    <w:rsid w:val="0099051B"/>
    <w:rsid w:val="0099098B"/>
    <w:rsid w:val="009972F3"/>
    <w:rsid w:val="009A652F"/>
    <w:rsid w:val="009A6ACF"/>
    <w:rsid w:val="009B42C0"/>
    <w:rsid w:val="009C2E23"/>
    <w:rsid w:val="009D261A"/>
    <w:rsid w:val="009D31B9"/>
    <w:rsid w:val="009E25D0"/>
    <w:rsid w:val="009E2BCA"/>
    <w:rsid w:val="009E4FDD"/>
    <w:rsid w:val="009F2805"/>
    <w:rsid w:val="009F58BC"/>
    <w:rsid w:val="00A002C5"/>
    <w:rsid w:val="00A02A73"/>
    <w:rsid w:val="00A04D70"/>
    <w:rsid w:val="00A05A52"/>
    <w:rsid w:val="00A05BF8"/>
    <w:rsid w:val="00A06C14"/>
    <w:rsid w:val="00A13D51"/>
    <w:rsid w:val="00A20713"/>
    <w:rsid w:val="00A20A96"/>
    <w:rsid w:val="00A26240"/>
    <w:rsid w:val="00A30312"/>
    <w:rsid w:val="00A35CDC"/>
    <w:rsid w:val="00A36F62"/>
    <w:rsid w:val="00A40367"/>
    <w:rsid w:val="00A56CAE"/>
    <w:rsid w:val="00A57A7B"/>
    <w:rsid w:val="00A60320"/>
    <w:rsid w:val="00A60D24"/>
    <w:rsid w:val="00A66628"/>
    <w:rsid w:val="00A66630"/>
    <w:rsid w:val="00A6725A"/>
    <w:rsid w:val="00A73205"/>
    <w:rsid w:val="00A738F5"/>
    <w:rsid w:val="00A76D45"/>
    <w:rsid w:val="00A84B81"/>
    <w:rsid w:val="00A87C37"/>
    <w:rsid w:val="00A93AAA"/>
    <w:rsid w:val="00A951F6"/>
    <w:rsid w:val="00A95BFA"/>
    <w:rsid w:val="00AA0FC2"/>
    <w:rsid w:val="00AA6FB9"/>
    <w:rsid w:val="00AC0AF5"/>
    <w:rsid w:val="00AC0DE7"/>
    <w:rsid w:val="00AD0933"/>
    <w:rsid w:val="00AD3D5B"/>
    <w:rsid w:val="00AD5646"/>
    <w:rsid w:val="00AD56AC"/>
    <w:rsid w:val="00AD6D2F"/>
    <w:rsid w:val="00AE100F"/>
    <w:rsid w:val="00AF01AB"/>
    <w:rsid w:val="00AF1A85"/>
    <w:rsid w:val="00B001DD"/>
    <w:rsid w:val="00B0028C"/>
    <w:rsid w:val="00B07AEE"/>
    <w:rsid w:val="00B113C7"/>
    <w:rsid w:val="00B12993"/>
    <w:rsid w:val="00B20409"/>
    <w:rsid w:val="00B21BBE"/>
    <w:rsid w:val="00B306DB"/>
    <w:rsid w:val="00B36C9E"/>
    <w:rsid w:val="00B44566"/>
    <w:rsid w:val="00B454B7"/>
    <w:rsid w:val="00B46BA5"/>
    <w:rsid w:val="00B52D25"/>
    <w:rsid w:val="00B5466C"/>
    <w:rsid w:val="00B54AEB"/>
    <w:rsid w:val="00B556A1"/>
    <w:rsid w:val="00B5725C"/>
    <w:rsid w:val="00B57DE3"/>
    <w:rsid w:val="00B66235"/>
    <w:rsid w:val="00B6781F"/>
    <w:rsid w:val="00B67C88"/>
    <w:rsid w:val="00B72F77"/>
    <w:rsid w:val="00B80D69"/>
    <w:rsid w:val="00B828AD"/>
    <w:rsid w:val="00B8408A"/>
    <w:rsid w:val="00B855FE"/>
    <w:rsid w:val="00B945FC"/>
    <w:rsid w:val="00BA7FB9"/>
    <w:rsid w:val="00BB157F"/>
    <w:rsid w:val="00BC5464"/>
    <w:rsid w:val="00BC603B"/>
    <w:rsid w:val="00BC7590"/>
    <w:rsid w:val="00BD1D36"/>
    <w:rsid w:val="00BD444B"/>
    <w:rsid w:val="00BD65D4"/>
    <w:rsid w:val="00BE007D"/>
    <w:rsid w:val="00BE26F9"/>
    <w:rsid w:val="00BE4F07"/>
    <w:rsid w:val="00BE68B8"/>
    <w:rsid w:val="00BF278F"/>
    <w:rsid w:val="00BF35EB"/>
    <w:rsid w:val="00BF716F"/>
    <w:rsid w:val="00BF77E9"/>
    <w:rsid w:val="00C00693"/>
    <w:rsid w:val="00C02479"/>
    <w:rsid w:val="00C043C7"/>
    <w:rsid w:val="00C07416"/>
    <w:rsid w:val="00C11FE6"/>
    <w:rsid w:val="00C212A7"/>
    <w:rsid w:val="00C21585"/>
    <w:rsid w:val="00C26636"/>
    <w:rsid w:val="00C331EA"/>
    <w:rsid w:val="00C438F5"/>
    <w:rsid w:val="00C45048"/>
    <w:rsid w:val="00C52642"/>
    <w:rsid w:val="00C52908"/>
    <w:rsid w:val="00C55674"/>
    <w:rsid w:val="00C55AD2"/>
    <w:rsid w:val="00C62488"/>
    <w:rsid w:val="00C71610"/>
    <w:rsid w:val="00C75C4C"/>
    <w:rsid w:val="00C77AD0"/>
    <w:rsid w:val="00C82850"/>
    <w:rsid w:val="00C83515"/>
    <w:rsid w:val="00C9000A"/>
    <w:rsid w:val="00C93DEA"/>
    <w:rsid w:val="00C9404B"/>
    <w:rsid w:val="00C9469E"/>
    <w:rsid w:val="00CA1BE0"/>
    <w:rsid w:val="00CA3B56"/>
    <w:rsid w:val="00CA616A"/>
    <w:rsid w:val="00CB0FB8"/>
    <w:rsid w:val="00CB5269"/>
    <w:rsid w:val="00CB55FD"/>
    <w:rsid w:val="00CE325C"/>
    <w:rsid w:val="00CE3F1D"/>
    <w:rsid w:val="00CE5760"/>
    <w:rsid w:val="00CF2C87"/>
    <w:rsid w:val="00D021FB"/>
    <w:rsid w:val="00D0598C"/>
    <w:rsid w:val="00D05F7D"/>
    <w:rsid w:val="00D1232E"/>
    <w:rsid w:val="00D13E20"/>
    <w:rsid w:val="00D15176"/>
    <w:rsid w:val="00D26329"/>
    <w:rsid w:val="00D43162"/>
    <w:rsid w:val="00D50903"/>
    <w:rsid w:val="00D62D28"/>
    <w:rsid w:val="00D66B6B"/>
    <w:rsid w:val="00D67CE8"/>
    <w:rsid w:val="00D725B9"/>
    <w:rsid w:val="00D82055"/>
    <w:rsid w:val="00D84358"/>
    <w:rsid w:val="00D85B2B"/>
    <w:rsid w:val="00D866B8"/>
    <w:rsid w:val="00D91435"/>
    <w:rsid w:val="00D97207"/>
    <w:rsid w:val="00DA08B4"/>
    <w:rsid w:val="00DA1FAD"/>
    <w:rsid w:val="00DA4F21"/>
    <w:rsid w:val="00DB26E0"/>
    <w:rsid w:val="00DC4013"/>
    <w:rsid w:val="00DE531E"/>
    <w:rsid w:val="00DF726D"/>
    <w:rsid w:val="00DF7309"/>
    <w:rsid w:val="00DF7E5C"/>
    <w:rsid w:val="00E00A4C"/>
    <w:rsid w:val="00E01EAE"/>
    <w:rsid w:val="00E05346"/>
    <w:rsid w:val="00E07A98"/>
    <w:rsid w:val="00E119A4"/>
    <w:rsid w:val="00E13CFF"/>
    <w:rsid w:val="00E14529"/>
    <w:rsid w:val="00E219CC"/>
    <w:rsid w:val="00E25DBA"/>
    <w:rsid w:val="00E307C3"/>
    <w:rsid w:val="00E34E6D"/>
    <w:rsid w:val="00E363AF"/>
    <w:rsid w:val="00E37636"/>
    <w:rsid w:val="00E533DA"/>
    <w:rsid w:val="00E661E9"/>
    <w:rsid w:val="00E7299F"/>
    <w:rsid w:val="00E73818"/>
    <w:rsid w:val="00E77556"/>
    <w:rsid w:val="00E8314B"/>
    <w:rsid w:val="00E876FD"/>
    <w:rsid w:val="00E90F34"/>
    <w:rsid w:val="00EA049F"/>
    <w:rsid w:val="00EA23EA"/>
    <w:rsid w:val="00EA3B1D"/>
    <w:rsid w:val="00EA7C56"/>
    <w:rsid w:val="00EB0EC9"/>
    <w:rsid w:val="00EC3EE6"/>
    <w:rsid w:val="00EC46E6"/>
    <w:rsid w:val="00EC5940"/>
    <w:rsid w:val="00EC703D"/>
    <w:rsid w:val="00ED0444"/>
    <w:rsid w:val="00ED1625"/>
    <w:rsid w:val="00ED72FB"/>
    <w:rsid w:val="00EE03E3"/>
    <w:rsid w:val="00EE59FA"/>
    <w:rsid w:val="00EE6F27"/>
    <w:rsid w:val="00EF0AE6"/>
    <w:rsid w:val="00EF4C8A"/>
    <w:rsid w:val="00EF7341"/>
    <w:rsid w:val="00F012E2"/>
    <w:rsid w:val="00F0222C"/>
    <w:rsid w:val="00F0386F"/>
    <w:rsid w:val="00F05E60"/>
    <w:rsid w:val="00F14A9B"/>
    <w:rsid w:val="00F16AA8"/>
    <w:rsid w:val="00F17E85"/>
    <w:rsid w:val="00F21ECC"/>
    <w:rsid w:val="00F22C68"/>
    <w:rsid w:val="00F24E57"/>
    <w:rsid w:val="00F264CE"/>
    <w:rsid w:val="00F30356"/>
    <w:rsid w:val="00F3134E"/>
    <w:rsid w:val="00F55DE2"/>
    <w:rsid w:val="00F64E9D"/>
    <w:rsid w:val="00F6533B"/>
    <w:rsid w:val="00F7450C"/>
    <w:rsid w:val="00F755F1"/>
    <w:rsid w:val="00F779A3"/>
    <w:rsid w:val="00F83C2F"/>
    <w:rsid w:val="00F87AAF"/>
    <w:rsid w:val="00F96F29"/>
    <w:rsid w:val="00FA65A5"/>
    <w:rsid w:val="00FB7A6F"/>
    <w:rsid w:val="00FC2812"/>
    <w:rsid w:val="00FD23E9"/>
    <w:rsid w:val="00FD60FA"/>
    <w:rsid w:val="00FE29D2"/>
    <w:rsid w:val="00FE6E50"/>
    <w:rsid w:val="00FE735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D56040"/>
  <w15:docId w15:val="{A9361340-826F-4404-BF4D-BA8A763FE7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13AB2"/>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
    <w:next w:val="a"/>
    <w:link w:val="11"/>
    <w:qFormat/>
    <w:rsid w:val="003C690B"/>
    <w:pPr>
      <w:keepNext/>
      <w:keepLines/>
      <w:spacing w:before="480"/>
      <w:outlineLvl w:val="0"/>
    </w:pPr>
    <w:rPr>
      <w:rFonts w:asciiTheme="majorHAnsi" w:eastAsiaTheme="majorEastAsia" w:hAnsiTheme="majorHAnsi" w:cstheme="majorBidi"/>
      <w:b/>
      <w:bCs/>
      <w:color w:val="365F91" w:themeColor="accent1" w:themeShade="BF"/>
      <w:szCs w:val="28"/>
    </w:rPr>
  </w:style>
  <w:style w:type="paragraph" w:styleId="2">
    <w:name w:val="heading 2"/>
    <w:aliases w:val="H2,H2 Знак,Заголовок 21,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2"/>
    <w:basedOn w:val="a"/>
    <w:next w:val="a"/>
    <w:link w:val="20"/>
    <w:qFormat/>
    <w:rsid w:val="000122CC"/>
    <w:pPr>
      <w:keepNext/>
      <w:tabs>
        <w:tab w:val="num" w:pos="1134"/>
      </w:tabs>
      <w:suppressAutoHyphens/>
      <w:spacing w:before="360" w:after="120" w:line="240" w:lineRule="auto"/>
      <w:ind w:left="1134" w:hanging="1134"/>
      <w:jc w:val="left"/>
      <w:outlineLvl w:val="1"/>
    </w:pPr>
    <w:rPr>
      <w:b/>
      <w:snapToGrid/>
      <w:sz w:val="32"/>
    </w:rPr>
  </w:style>
  <w:style w:type="paragraph" w:styleId="3">
    <w:name w:val="heading 3"/>
    <w:aliases w:val="H3"/>
    <w:basedOn w:val="a"/>
    <w:next w:val="a"/>
    <w:link w:val="30"/>
    <w:qFormat/>
    <w:rsid w:val="003C690B"/>
    <w:pPr>
      <w:keepNext/>
      <w:numPr>
        <w:ilvl w:val="2"/>
        <w:numId w:val="1"/>
      </w:numPr>
      <w:suppressAutoHyphens/>
      <w:spacing w:before="120" w:after="120" w:line="240" w:lineRule="auto"/>
      <w:jc w:val="left"/>
      <w:outlineLvl w:val="2"/>
    </w:pPr>
    <w:rPr>
      <w:b/>
    </w:rPr>
  </w:style>
  <w:style w:type="paragraph" w:styleId="4">
    <w:name w:val="heading 4"/>
    <w:aliases w:val="H4"/>
    <w:basedOn w:val="a"/>
    <w:next w:val="a"/>
    <w:link w:val="40"/>
    <w:qFormat/>
    <w:rsid w:val="003C690B"/>
    <w:pPr>
      <w:keepNext/>
      <w:numPr>
        <w:ilvl w:val="3"/>
        <w:numId w:val="1"/>
      </w:numPr>
      <w:tabs>
        <w:tab w:val="clear" w:pos="1701"/>
        <w:tab w:val="num" w:pos="1134"/>
      </w:tabs>
      <w:suppressAutoHyphens/>
      <w:spacing w:before="240" w:after="120" w:line="240" w:lineRule="auto"/>
      <w:ind w:left="1134"/>
      <w:outlineLvl w:val="3"/>
    </w:pPr>
    <w:rPr>
      <w:b/>
      <w: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aliases w:val="H3 Знак"/>
    <w:basedOn w:val="a0"/>
    <w:link w:val="3"/>
    <w:rsid w:val="003C690B"/>
    <w:rPr>
      <w:rFonts w:ascii="Times New Roman" w:eastAsia="Times New Roman" w:hAnsi="Times New Roman" w:cs="Times New Roman"/>
      <w:b/>
      <w:snapToGrid w:val="0"/>
      <w:sz w:val="28"/>
      <w:szCs w:val="20"/>
      <w:lang w:eastAsia="ru-RU"/>
    </w:rPr>
  </w:style>
  <w:style w:type="character" w:customStyle="1" w:styleId="40">
    <w:name w:val="Заголовок 4 Знак"/>
    <w:aliases w:val="H4 Знак"/>
    <w:basedOn w:val="a0"/>
    <w:link w:val="4"/>
    <w:rsid w:val="003C690B"/>
    <w:rPr>
      <w:rFonts w:ascii="Times New Roman" w:eastAsia="Times New Roman" w:hAnsi="Times New Roman" w:cs="Times New Roman"/>
      <w:b/>
      <w:i/>
      <w:snapToGrid w:val="0"/>
      <w:sz w:val="28"/>
      <w:szCs w:val="20"/>
      <w:lang w:eastAsia="ru-RU"/>
    </w:rPr>
  </w:style>
  <w:style w:type="character" w:customStyle="1" w:styleId="a3">
    <w:name w:val="комментарий"/>
    <w:rsid w:val="003C690B"/>
    <w:rPr>
      <w:b/>
      <w:i/>
      <w:shd w:val="clear" w:color="auto" w:fill="FFFF99"/>
    </w:rPr>
  </w:style>
  <w:style w:type="paragraph" w:styleId="a4">
    <w:name w:val="Body Text"/>
    <w:basedOn w:val="a"/>
    <w:link w:val="a5"/>
    <w:rsid w:val="003C690B"/>
    <w:pPr>
      <w:tabs>
        <w:tab w:val="right" w:pos="9360"/>
      </w:tabs>
      <w:spacing w:line="240" w:lineRule="auto"/>
      <w:ind w:firstLine="0"/>
      <w:jc w:val="left"/>
    </w:pPr>
    <w:rPr>
      <w:snapToGrid/>
      <w:szCs w:val="24"/>
    </w:rPr>
  </w:style>
  <w:style w:type="character" w:customStyle="1" w:styleId="a5">
    <w:name w:val="Основной текст Знак"/>
    <w:basedOn w:val="a0"/>
    <w:link w:val="a4"/>
    <w:rsid w:val="003C690B"/>
    <w:rPr>
      <w:rFonts w:ascii="Times New Roman" w:eastAsia="Times New Roman" w:hAnsi="Times New Roman" w:cs="Times New Roman"/>
      <w:sz w:val="28"/>
      <w:szCs w:val="24"/>
      <w:lang w:eastAsia="ru-RU"/>
    </w:rPr>
  </w:style>
  <w:style w:type="paragraph" w:styleId="21">
    <w:name w:val="Body Text Indent 2"/>
    <w:basedOn w:val="a"/>
    <w:link w:val="22"/>
    <w:rsid w:val="003C690B"/>
    <w:pPr>
      <w:spacing w:line="240" w:lineRule="auto"/>
    </w:pPr>
    <w:rPr>
      <w:snapToGrid/>
      <w:szCs w:val="24"/>
    </w:rPr>
  </w:style>
  <w:style w:type="character" w:customStyle="1" w:styleId="22">
    <w:name w:val="Основной текст с отступом 2 Знак"/>
    <w:basedOn w:val="a0"/>
    <w:link w:val="21"/>
    <w:rsid w:val="003C690B"/>
    <w:rPr>
      <w:rFonts w:ascii="Times New Roman" w:eastAsia="Times New Roman" w:hAnsi="Times New Roman" w:cs="Times New Roman"/>
      <w:sz w:val="28"/>
      <w:szCs w:val="24"/>
      <w:lang w:eastAsia="ru-RU"/>
    </w:rPr>
  </w:style>
  <w:style w:type="paragraph" w:customStyle="1" w:styleId="1">
    <w:name w:val="Стиль Заголовок 1 + по ширине"/>
    <w:basedOn w:val="10"/>
    <w:rsid w:val="003C690B"/>
    <w:pPr>
      <w:numPr>
        <w:numId w:val="1"/>
      </w:numPr>
      <w:suppressAutoHyphens/>
      <w:spacing w:after="240" w:line="240" w:lineRule="auto"/>
    </w:pPr>
    <w:rPr>
      <w:rFonts w:ascii="Arial" w:eastAsia="Times New Roman" w:hAnsi="Arial" w:cs="Times New Roman"/>
      <w:snapToGrid/>
      <w:color w:val="auto"/>
      <w:kern w:val="28"/>
      <w:sz w:val="40"/>
      <w:szCs w:val="20"/>
    </w:rPr>
  </w:style>
  <w:style w:type="character" w:customStyle="1" w:styleId="11">
    <w:name w:val="Заголовок 1 Знак"/>
    <w:aliases w:val="Document Header1 Знак,H1 Знак"/>
    <w:basedOn w:val="a0"/>
    <w:link w:val="10"/>
    <w:uiPriority w:val="9"/>
    <w:rsid w:val="003C690B"/>
    <w:rPr>
      <w:rFonts w:asciiTheme="majorHAnsi" w:eastAsiaTheme="majorEastAsia" w:hAnsiTheme="majorHAnsi" w:cstheme="majorBidi"/>
      <w:b/>
      <w:bCs/>
      <w:snapToGrid w:val="0"/>
      <w:color w:val="365F91" w:themeColor="accent1" w:themeShade="BF"/>
      <w:sz w:val="28"/>
      <w:szCs w:val="28"/>
      <w:lang w:eastAsia="ru-RU"/>
    </w:rPr>
  </w:style>
  <w:style w:type="paragraph" w:styleId="a6">
    <w:name w:val="List Number"/>
    <w:basedOn w:val="a"/>
    <w:rsid w:val="003C690B"/>
    <w:pPr>
      <w:autoSpaceDE w:val="0"/>
      <w:autoSpaceDN w:val="0"/>
      <w:spacing w:before="60"/>
      <w:ind w:firstLine="0"/>
    </w:pPr>
    <w:rPr>
      <w:snapToGrid/>
      <w:szCs w:val="24"/>
    </w:rPr>
  </w:style>
  <w:style w:type="paragraph" w:styleId="a7">
    <w:name w:val="Normal (Web)"/>
    <w:basedOn w:val="a"/>
    <w:rsid w:val="003C690B"/>
    <w:pPr>
      <w:spacing w:before="100" w:beforeAutospacing="1" w:after="100" w:afterAutospacing="1" w:line="240" w:lineRule="auto"/>
      <w:ind w:firstLine="0"/>
      <w:jc w:val="left"/>
    </w:pPr>
    <w:rPr>
      <w:snapToGrid/>
      <w:sz w:val="24"/>
      <w:szCs w:val="24"/>
    </w:rPr>
  </w:style>
  <w:style w:type="character" w:styleId="a8">
    <w:name w:val="Strong"/>
    <w:qFormat/>
    <w:rsid w:val="003C690B"/>
    <w:rPr>
      <w:b/>
      <w:bCs/>
    </w:rPr>
  </w:style>
  <w:style w:type="paragraph" w:styleId="a9">
    <w:name w:val="List Paragraph"/>
    <w:aliases w:val="Table-Normal,RSHB_Table-Normal,Заголовок_3,Подпись рисунка"/>
    <w:basedOn w:val="a"/>
    <w:link w:val="aa"/>
    <w:uiPriority w:val="34"/>
    <w:qFormat/>
    <w:rsid w:val="003C690B"/>
    <w:pPr>
      <w:ind w:left="720"/>
      <w:contextualSpacing/>
    </w:pPr>
  </w:style>
  <w:style w:type="paragraph" w:customStyle="1" w:styleId="210">
    <w:name w:val="Основной текст с отступом 21"/>
    <w:basedOn w:val="a"/>
    <w:rsid w:val="00C02479"/>
    <w:pPr>
      <w:overflowPunct w:val="0"/>
      <w:autoSpaceDE w:val="0"/>
      <w:autoSpaceDN w:val="0"/>
      <w:adjustRightInd w:val="0"/>
      <w:spacing w:line="240" w:lineRule="auto"/>
      <w:jc w:val="left"/>
      <w:textAlignment w:val="baseline"/>
    </w:pPr>
    <w:rPr>
      <w:snapToGrid/>
      <w:sz w:val="24"/>
    </w:rPr>
  </w:style>
  <w:style w:type="character" w:styleId="ab">
    <w:name w:val="Hyperlink"/>
    <w:unhideWhenUsed/>
    <w:rsid w:val="00C02479"/>
    <w:rPr>
      <w:color w:val="0000FF"/>
      <w:u w:val="single"/>
    </w:rPr>
  </w:style>
  <w:style w:type="paragraph" w:styleId="ac">
    <w:name w:val="Balloon Text"/>
    <w:basedOn w:val="a"/>
    <w:link w:val="ad"/>
    <w:uiPriority w:val="99"/>
    <w:semiHidden/>
    <w:unhideWhenUsed/>
    <w:rsid w:val="00DA4F21"/>
    <w:pPr>
      <w:spacing w:line="240" w:lineRule="auto"/>
    </w:pPr>
    <w:rPr>
      <w:rFonts w:ascii="Tahoma" w:hAnsi="Tahoma" w:cs="Tahoma"/>
      <w:sz w:val="16"/>
      <w:szCs w:val="16"/>
    </w:rPr>
  </w:style>
  <w:style w:type="character" w:customStyle="1" w:styleId="ad">
    <w:name w:val="Текст выноски Знак"/>
    <w:basedOn w:val="a0"/>
    <w:link w:val="ac"/>
    <w:uiPriority w:val="99"/>
    <w:semiHidden/>
    <w:rsid w:val="00DA4F21"/>
    <w:rPr>
      <w:rFonts w:ascii="Tahoma" w:eastAsia="Times New Roman" w:hAnsi="Tahoma" w:cs="Tahoma"/>
      <w:snapToGrid w:val="0"/>
      <w:sz w:val="16"/>
      <w:szCs w:val="16"/>
      <w:lang w:eastAsia="ru-RU"/>
    </w:rPr>
  </w:style>
  <w:style w:type="paragraph" w:styleId="ae">
    <w:name w:val="header"/>
    <w:basedOn w:val="a"/>
    <w:link w:val="af"/>
    <w:uiPriority w:val="99"/>
    <w:unhideWhenUsed/>
    <w:rsid w:val="00355095"/>
    <w:pPr>
      <w:tabs>
        <w:tab w:val="center" w:pos="4677"/>
        <w:tab w:val="right" w:pos="9355"/>
      </w:tabs>
      <w:spacing w:line="240" w:lineRule="auto"/>
    </w:pPr>
  </w:style>
  <w:style w:type="character" w:customStyle="1" w:styleId="af">
    <w:name w:val="Верхний колонтитул Знак"/>
    <w:basedOn w:val="a0"/>
    <w:link w:val="ae"/>
    <w:uiPriority w:val="99"/>
    <w:rsid w:val="00355095"/>
    <w:rPr>
      <w:rFonts w:ascii="Times New Roman" w:eastAsia="Times New Roman" w:hAnsi="Times New Roman" w:cs="Times New Roman"/>
      <w:snapToGrid w:val="0"/>
      <w:sz w:val="28"/>
      <w:szCs w:val="20"/>
      <w:lang w:eastAsia="ru-RU"/>
    </w:rPr>
  </w:style>
  <w:style w:type="paragraph" w:styleId="af0">
    <w:name w:val="footer"/>
    <w:basedOn w:val="a"/>
    <w:link w:val="af1"/>
    <w:uiPriority w:val="99"/>
    <w:unhideWhenUsed/>
    <w:rsid w:val="00355095"/>
    <w:pPr>
      <w:tabs>
        <w:tab w:val="center" w:pos="4677"/>
        <w:tab w:val="right" w:pos="9355"/>
      </w:tabs>
      <w:spacing w:line="240" w:lineRule="auto"/>
    </w:pPr>
  </w:style>
  <w:style w:type="character" w:customStyle="1" w:styleId="af1">
    <w:name w:val="Нижний колонтитул Знак"/>
    <w:basedOn w:val="a0"/>
    <w:link w:val="af0"/>
    <w:uiPriority w:val="99"/>
    <w:rsid w:val="00355095"/>
    <w:rPr>
      <w:rFonts w:ascii="Times New Roman" w:eastAsia="Times New Roman" w:hAnsi="Times New Roman" w:cs="Times New Roman"/>
      <w:snapToGrid w:val="0"/>
      <w:sz w:val="28"/>
      <w:szCs w:val="20"/>
      <w:lang w:eastAsia="ru-RU"/>
    </w:rPr>
  </w:style>
  <w:style w:type="table" w:styleId="af2">
    <w:name w:val="Table Grid"/>
    <w:basedOn w:val="a1"/>
    <w:uiPriority w:val="59"/>
    <w:rsid w:val="00BE68B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3">
    <w:name w:val="Таблица шапка"/>
    <w:basedOn w:val="a"/>
    <w:rsid w:val="00DF726D"/>
    <w:pPr>
      <w:keepNext/>
      <w:snapToGrid w:val="0"/>
      <w:spacing w:before="40" w:after="40" w:line="240" w:lineRule="auto"/>
      <w:ind w:left="57" w:right="57" w:firstLine="0"/>
      <w:jc w:val="left"/>
    </w:pPr>
    <w:rPr>
      <w:snapToGrid/>
      <w:sz w:val="22"/>
    </w:rPr>
  </w:style>
  <w:style w:type="paragraph" w:customStyle="1" w:styleId="25">
    <w:name w:val="Основной текст 25"/>
    <w:basedOn w:val="a"/>
    <w:rsid w:val="00DF726D"/>
    <w:pPr>
      <w:spacing w:line="240" w:lineRule="auto"/>
    </w:pPr>
    <w:rPr>
      <w:snapToGrid/>
      <w:sz w:val="24"/>
    </w:rPr>
  </w:style>
  <w:style w:type="table" w:customStyle="1" w:styleId="7">
    <w:name w:val="Сетка таблицы7"/>
    <w:basedOn w:val="a1"/>
    <w:uiPriority w:val="59"/>
    <w:rsid w:val="000B7370"/>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
    <w:name w:val="Сетка таблицы71"/>
    <w:basedOn w:val="a1"/>
    <w:uiPriority w:val="59"/>
    <w:rsid w:val="001F632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
    <w:name w:val="Сетка таблицы9"/>
    <w:basedOn w:val="a1"/>
    <w:uiPriority w:val="59"/>
    <w:rsid w:val="00F55DE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Сетка таблицы10"/>
    <w:basedOn w:val="a1"/>
    <w:next w:val="af2"/>
    <w:uiPriority w:val="59"/>
    <w:rsid w:val="00673BB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
    <w:name w:val="Сетка таблицы1"/>
    <w:basedOn w:val="a1"/>
    <w:uiPriority w:val="59"/>
    <w:rsid w:val="00A002C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
    <w:name w:val="Сетка таблицы2"/>
    <w:basedOn w:val="a1"/>
    <w:uiPriority w:val="59"/>
    <w:rsid w:val="006B14E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Сетка таблицы3"/>
    <w:basedOn w:val="a1"/>
    <w:next w:val="af2"/>
    <w:uiPriority w:val="59"/>
    <w:rsid w:val="00B306D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Сетка таблицы4"/>
    <w:basedOn w:val="a1"/>
    <w:next w:val="af2"/>
    <w:uiPriority w:val="59"/>
    <w:rsid w:val="003C4A7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Сетка таблицы5"/>
    <w:basedOn w:val="a1"/>
    <w:next w:val="af2"/>
    <w:uiPriority w:val="59"/>
    <w:rsid w:val="00344BF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0">
    <w:name w:val="Заголовок 2 Знак"/>
    <w:aliases w:val="H2 Знак1,H2 Знак Знак,Заголовок 21 Знак"/>
    <w:basedOn w:val="a0"/>
    <w:link w:val="2"/>
    <w:uiPriority w:val="99"/>
    <w:rsid w:val="000122CC"/>
    <w:rPr>
      <w:rFonts w:ascii="Times New Roman" w:eastAsia="Times New Roman" w:hAnsi="Times New Roman" w:cs="Times New Roman"/>
      <w:b/>
      <w:sz w:val="32"/>
      <w:szCs w:val="20"/>
      <w:lang w:eastAsia="ru-RU"/>
    </w:rPr>
  </w:style>
  <w:style w:type="paragraph" w:customStyle="1" w:styleId="af4">
    <w:name w:val="Пункт"/>
    <w:basedOn w:val="a"/>
    <w:rsid w:val="000122CC"/>
    <w:pPr>
      <w:tabs>
        <w:tab w:val="num" w:pos="1134"/>
      </w:tabs>
      <w:ind w:left="1134" w:hanging="1134"/>
    </w:pPr>
    <w:rPr>
      <w:snapToGrid/>
    </w:rPr>
  </w:style>
  <w:style w:type="paragraph" w:customStyle="1" w:styleId="-2">
    <w:name w:val="Пункт-2"/>
    <w:basedOn w:val="af4"/>
    <w:uiPriority w:val="99"/>
    <w:rsid w:val="000122CC"/>
    <w:pPr>
      <w:keepNext/>
      <w:ind w:left="360" w:hanging="360"/>
      <w:outlineLvl w:val="2"/>
    </w:pPr>
    <w:rPr>
      <w:b/>
    </w:rPr>
  </w:style>
  <w:style w:type="paragraph" w:customStyle="1" w:styleId="TableContents">
    <w:name w:val="Table Contents"/>
    <w:basedOn w:val="a"/>
    <w:rsid w:val="006F16F8"/>
    <w:pPr>
      <w:widowControl w:val="0"/>
      <w:suppressLineNumbers/>
      <w:suppressAutoHyphens/>
      <w:spacing w:line="240" w:lineRule="auto"/>
      <w:ind w:firstLine="0"/>
      <w:jc w:val="left"/>
    </w:pPr>
    <w:rPr>
      <w:rFonts w:eastAsia="Lucida Sans Unicode" w:cs="Tahoma"/>
      <w:snapToGrid/>
      <w:kern w:val="2"/>
      <w:sz w:val="24"/>
      <w:szCs w:val="24"/>
      <w:lang w:bidi="ru-RU"/>
    </w:rPr>
  </w:style>
  <w:style w:type="table" w:customStyle="1" w:styleId="110">
    <w:name w:val="Сетка таблицы11"/>
    <w:basedOn w:val="a1"/>
    <w:next w:val="af2"/>
    <w:uiPriority w:val="59"/>
    <w:rsid w:val="0001496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5">
    <w:name w:val="footnote text"/>
    <w:basedOn w:val="a"/>
    <w:link w:val="af6"/>
    <w:uiPriority w:val="99"/>
    <w:rsid w:val="00F7450C"/>
    <w:pPr>
      <w:spacing w:line="240" w:lineRule="auto"/>
      <w:ind w:firstLine="0"/>
      <w:jc w:val="left"/>
    </w:pPr>
    <w:rPr>
      <w:snapToGrid/>
      <w:sz w:val="20"/>
    </w:rPr>
  </w:style>
  <w:style w:type="character" w:customStyle="1" w:styleId="af6">
    <w:name w:val="Текст сноски Знак"/>
    <w:basedOn w:val="a0"/>
    <w:link w:val="af5"/>
    <w:uiPriority w:val="99"/>
    <w:rsid w:val="00F7450C"/>
    <w:rPr>
      <w:rFonts w:ascii="Times New Roman" w:eastAsia="Times New Roman" w:hAnsi="Times New Roman" w:cs="Times New Roman"/>
      <w:sz w:val="20"/>
      <w:szCs w:val="20"/>
      <w:lang w:eastAsia="ru-RU"/>
    </w:rPr>
  </w:style>
  <w:style w:type="character" w:styleId="af7">
    <w:name w:val="footnote reference"/>
    <w:uiPriority w:val="99"/>
    <w:rsid w:val="00F7450C"/>
    <w:rPr>
      <w:vertAlign w:val="superscript"/>
    </w:rPr>
  </w:style>
  <w:style w:type="character" w:customStyle="1" w:styleId="aa">
    <w:name w:val="Абзац списка Знак"/>
    <w:aliases w:val="Table-Normal Знак,RSHB_Table-Normal Знак,Заголовок_3 Знак,Подпись рисунка Знак"/>
    <w:link w:val="a9"/>
    <w:uiPriority w:val="34"/>
    <w:locked/>
    <w:rsid w:val="00F7450C"/>
    <w:rPr>
      <w:rFonts w:ascii="Times New Roman" w:eastAsia="Times New Roman" w:hAnsi="Times New Roman" w:cs="Times New Roman"/>
      <w:snapToGrid w:val="0"/>
      <w:sz w:val="28"/>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90869">
      <w:bodyDiv w:val="1"/>
      <w:marLeft w:val="0"/>
      <w:marRight w:val="0"/>
      <w:marTop w:val="0"/>
      <w:marBottom w:val="0"/>
      <w:divBdr>
        <w:top w:val="none" w:sz="0" w:space="0" w:color="auto"/>
        <w:left w:val="none" w:sz="0" w:space="0" w:color="auto"/>
        <w:bottom w:val="none" w:sz="0" w:space="0" w:color="auto"/>
        <w:right w:val="none" w:sz="0" w:space="0" w:color="auto"/>
      </w:divBdr>
    </w:div>
    <w:div w:id="41171233">
      <w:bodyDiv w:val="1"/>
      <w:marLeft w:val="0"/>
      <w:marRight w:val="0"/>
      <w:marTop w:val="0"/>
      <w:marBottom w:val="0"/>
      <w:divBdr>
        <w:top w:val="none" w:sz="0" w:space="0" w:color="auto"/>
        <w:left w:val="none" w:sz="0" w:space="0" w:color="auto"/>
        <w:bottom w:val="none" w:sz="0" w:space="0" w:color="auto"/>
        <w:right w:val="none" w:sz="0" w:space="0" w:color="auto"/>
      </w:divBdr>
    </w:div>
    <w:div w:id="71706721">
      <w:bodyDiv w:val="1"/>
      <w:marLeft w:val="0"/>
      <w:marRight w:val="0"/>
      <w:marTop w:val="0"/>
      <w:marBottom w:val="0"/>
      <w:divBdr>
        <w:top w:val="none" w:sz="0" w:space="0" w:color="auto"/>
        <w:left w:val="none" w:sz="0" w:space="0" w:color="auto"/>
        <w:bottom w:val="none" w:sz="0" w:space="0" w:color="auto"/>
        <w:right w:val="none" w:sz="0" w:space="0" w:color="auto"/>
      </w:divBdr>
    </w:div>
    <w:div w:id="87310591">
      <w:bodyDiv w:val="1"/>
      <w:marLeft w:val="0"/>
      <w:marRight w:val="0"/>
      <w:marTop w:val="0"/>
      <w:marBottom w:val="0"/>
      <w:divBdr>
        <w:top w:val="none" w:sz="0" w:space="0" w:color="auto"/>
        <w:left w:val="none" w:sz="0" w:space="0" w:color="auto"/>
        <w:bottom w:val="none" w:sz="0" w:space="0" w:color="auto"/>
        <w:right w:val="none" w:sz="0" w:space="0" w:color="auto"/>
      </w:divBdr>
    </w:div>
    <w:div w:id="146945827">
      <w:bodyDiv w:val="1"/>
      <w:marLeft w:val="0"/>
      <w:marRight w:val="0"/>
      <w:marTop w:val="0"/>
      <w:marBottom w:val="0"/>
      <w:divBdr>
        <w:top w:val="none" w:sz="0" w:space="0" w:color="auto"/>
        <w:left w:val="none" w:sz="0" w:space="0" w:color="auto"/>
        <w:bottom w:val="none" w:sz="0" w:space="0" w:color="auto"/>
        <w:right w:val="none" w:sz="0" w:space="0" w:color="auto"/>
      </w:divBdr>
    </w:div>
    <w:div w:id="150682513">
      <w:bodyDiv w:val="1"/>
      <w:marLeft w:val="0"/>
      <w:marRight w:val="0"/>
      <w:marTop w:val="0"/>
      <w:marBottom w:val="0"/>
      <w:divBdr>
        <w:top w:val="none" w:sz="0" w:space="0" w:color="auto"/>
        <w:left w:val="none" w:sz="0" w:space="0" w:color="auto"/>
        <w:bottom w:val="none" w:sz="0" w:space="0" w:color="auto"/>
        <w:right w:val="none" w:sz="0" w:space="0" w:color="auto"/>
      </w:divBdr>
    </w:div>
    <w:div w:id="216941440">
      <w:bodyDiv w:val="1"/>
      <w:marLeft w:val="0"/>
      <w:marRight w:val="0"/>
      <w:marTop w:val="0"/>
      <w:marBottom w:val="0"/>
      <w:divBdr>
        <w:top w:val="none" w:sz="0" w:space="0" w:color="auto"/>
        <w:left w:val="none" w:sz="0" w:space="0" w:color="auto"/>
        <w:bottom w:val="none" w:sz="0" w:space="0" w:color="auto"/>
        <w:right w:val="none" w:sz="0" w:space="0" w:color="auto"/>
      </w:divBdr>
    </w:div>
    <w:div w:id="233510169">
      <w:bodyDiv w:val="1"/>
      <w:marLeft w:val="0"/>
      <w:marRight w:val="0"/>
      <w:marTop w:val="0"/>
      <w:marBottom w:val="0"/>
      <w:divBdr>
        <w:top w:val="none" w:sz="0" w:space="0" w:color="auto"/>
        <w:left w:val="none" w:sz="0" w:space="0" w:color="auto"/>
        <w:bottom w:val="none" w:sz="0" w:space="0" w:color="auto"/>
        <w:right w:val="none" w:sz="0" w:space="0" w:color="auto"/>
      </w:divBdr>
    </w:div>
    <w:div w:id="244994617">
      <w:bodyDiv w:val="1"/>
      <w:marLeft w:val="0"/>
      <w:marRight w:val="0"/>
      <w:marTop w:val="0"/>
      <w:marBottom w:val="0"/>
      <w:divBdr>
        <w:top w:val="none" w:sz="0" w:space="0" w:color="auto"/>
        <w:left w:val="none" w:sz="0" w:space="0" w:color="auto"/>
        <w:bottom w:val="none" w:sz="0" w:space="0" w:color="auto"/>
        <w:right w:val="none" w:sz="0" w:space="0" w:color="auto"/>
      </w:divBdr>
    </w:div>
    <w:div w:id="262958563">
      <w:bodyDiv w:val="1"/>
      <w:marLeft w:val="0"/>
      <w:marRight w:val="0"/>
      <w:marTop w:val="0"/>
      <w:marBottom w:val="0"/>
      <w:divBdr>
        <w:top w:val="none" w:sz="0" w:space="0" w:color="auto"/>
        <w:left w:val="none" w:sz="0" w:space="0" w:color="auto"/>
        <w:bottom w:val="none" w:sz="0" w:space="0" w:color="auto"/>
        <w:right w:val="none" w:sz="0" w:space="0" w:color="auto"/>
      </w:divBdr>
    </w:div>
    <w:div w:id="264583099">
      <w:bodyDiv w:val="1"/>
      <w:marLeft w:val="0"/>
      <w:marRight w:val="0"/>
      <w:marTop w:val="0"/>
      <w:marBottom w:val="0"/>
      <w:divBdr>
        <w:top w:val="none" w:sz="0" w:space="0" w:color="auto"/>
        <w:left w:val="none" w:sz="0" w:space="0" w:color="auto"/>
        <w:bottom w:val="none" w:sz="0" w:space="0" w:color="auto"/>
        <w:right w:val="none" w:sz="0" w:space="0" w:color="auto"/>
      </w:divBdr>
    </w:div>
    <w:div w:id="301737647">
      <w:bodyDiv w:val="1"/>
      <w:marLeft w:val="0"/>
      <w:marRight w:val="0"/>
      <w:marTop w:val="0"/>
      <w:marBottom w:val="0"/>
      <w:divBdr>
        <w:top w:val="none" w:sz="0" w:space="0" w:color="auto"/>
        <w:left w:val="none" w:sz="0" w:space="0" w:color="auto"/>
        <w:bottom w:val="none" w:sz="0" w:space="0" w:color="auto"/>
        <w:right w:val="none" w:sz="0" w:space="0" w:color="auto"/>
      </w:divBdr>
    </w:div>
    <w:div w:id="382489535">
      <w:bodyDiv w:val="1"/>
      <w:marLeft w:val="0"/>
      <w:marRight w:val="0"/>
      <w:marTop w:val="0"/>
      <w:marBottom w:val="0"/>
      <w:divBdr>
        <w:top w:val="none" w:sz="0" w:space="0" w:color="auto"/>
        <w:left w:val="none" w:sz="0" w:space="0" w:color="auto"/>
        <w:bottom w:val="none" w:sz="0" w:space="0" w:color="auto"/>
        <w:right w:val="none" w:sz="0" w:space="0" w:color="auto"/>
      </w:divBdr>
    </w:div>
    <w:div w:id="411243578">
      <w:bodyDiv w:val="1"/>
      <w:marLeft w:val="0"/>
      <w:marRight w:val="0"/>
      <w:marTop w:val="0"/>
      <w:marBottom w:val="0"/>
      <w:divBdr>
        <w:top w:val="none" w:sz="0" w:space="0" w:color="auto"/>
        <w:left w:val="none" w:sz="0" w:space="0" w:color="auto"/>
        <w:bottom w:val="none" w:sz="0" w:space="0" w:color="auto"/>
        <w:right w:val="none" w:sz="0" w:space="0" w:color="auto"/>
      </w:divBdr>
    </w:div>
    <w:div w:id="426467288">
      <w:bodyDiv w:val="1"/>
      <w:marLeft w:val="0"/>
      <w:marRight w:val="0"/>
      <w:marTop w:val="0"/>
      <w:marBottom w:val="0"/>
      <w:divBdr>
        <w:top w:val="none" w:sz="0" w:space="0" w:color="auto"/>
        <w:left w:val="none" w:sz="0" w:space="0" w:color="auto"/>
        <w:bottom w:val="none" w:sz="0" w:space="0" w:color="auto"/>
        <w:right w:val="none" w:sz="0" w:space="0" w:color="auto"/>
      </w:divBdr>
    </w:div>
    <w:div w:id="484736720">
      <w:bodyDiv w:val="1"/>
      <w:marLeft w:val="0"/>
      <w:marRight w:val="0"/>
      <w:marTop w:val="0"/>
      <w:marBottom w:val="0"/>
      <w:divBdr>
        <w:top w:val="none" w:sz="0" w:space="0" w:color="auto"/>
        <w:left w:val="none" w:sz="0" w:space="0" w:color="auto"/>
        <w:bottom w:val="none" w:sz="0" w:space="0" w:color="auto"/>
        <w:right w:val="none" w:sz="0" w:space="0" w:color="auto"/>
      </w:divBdr>
    </w:div>
    <w:div w:id="502209361">
      <w:bodyDiv w:val="1"/>
      <w:marLeft w:val="0"/>
      <w:marRight w:val="0"/>
      <w:marTop w:val="0"/>
      <w:marBottom w:val="0"/>
      <w:divBdr>
        <w:top w:val="none" w:sz="0" w:space="0" w:color="auto"/>
        <w:left w:val="none" w:sz="0" w:space="0" w:color="auto"/>
        <w:bottom w:val="none" w:sz="0" w:space="0" w:color="auto"/>
        <w:right w:val="none" w:sz="0" w:space="0" w:color="auto"/>
      </w:divBdr>
    </w:div>
    <w:div w:id="510218587">
      <w:bodyDiv w:val="1"/>
      <w:marLeft w:val="0"/>
      <w:marRight w:val="0"/>
      <w:marTop w:val="0"/>
      <w:marBottom w:val="0"/>
      <w:divBdr>
        <w:top w:val="none" w:sz="0" w:space="0" w:color="auto"/>
        <w:left w:val="none" w:sz="0" w:space="0" w:color="auto"/>
        <w:bottom w:val="none" w:sz="0" w:space="0" w:color="auto"/>
        <w:right w:val="none" w:sz="0" w:space="0" w:color="auto"/>
      </w:divBdr>
    </w:div>
    <w:div w:id="514151142">
      <w:bodyDiv w:val="1"/>
      <w:marLeft w:val="0"/>
      <w:marRight w:val="0"/>
      <w:marTop w:val="0"/>
      <w:marBottom w:val="0"/>
      <w:divBdr>
        <w:top w:val="none" w:sz="0" w:space="0" w:color="auto"/>
        <w:left w:val="none" w:sz="0" w:space="0" w:color="auto"/>
        <w:bottom w:val="none" w:sz="0" w:space="0" w:color="auto"/>
        <w:right w:val="none" w:sz="0" w:space="0" w:color="auto"/>
      </w:divBdr>
    </w:div>
    <w:div w:id="515847824">
      <w:bodyDiv w:val="1"/>
      <w:marLeft w:val="0"/>
      <w:marRight w:val="0"/>
      <w:marTop w:val="0"/>
      <w:marBottom w:val="0"/>
      <w:divBdr>
        <w:top w:val="none" w:sz="0" w:space="0" w:color="auto"/>
        <w:left w:val="none" w:sz="0" w:space="0" w:color="auto"/>
        <w:bottom w:val="none" w:sz="0" w:space="0" w:color="auto"/>
        <w:right w:val="none" w:sz="0" w:space="0" w:color="auto"/>
      </w:divBdr>
    </w:div>
    <w:div w:id="540825975">
      <w:bodyDiv w:val="1"/>
      <w:marLeft w:val="0"/>
      <w:marRight w:val="0"/>
      <w:marTop w:val="0"/>
      <w:marBottom w:val="0"/>
      <w:divBdr>
        <w:top w:val="none" w:sz="0" w:space="0" w:color="auto"/>
        <w:left w:val="none" w:sz="0" w:space="0" w:color="auto"/>
        <w:bottom w:val="none" w:sz="0" w:space="0" w:color="auto"/>
        <w:right w:val="none" w:sz="0" w:space="0" w:color="auto"/>
      </w:divBdr>
    </w:div>
    <w:div w:id="546454164">
      <w:bodyDiv w:val="1"/>
      <w:marLeft w:val="0"/>
      <w:marRight w:val="0"/>
      <w:marTop w:val="0"/>
      <w:marBottom w:val="0"/>
      <w:divBdr>
        <w:top w:val="none" w:sz="0" w:space="0" w:color="auto"/>
        <w:left w:val="none" w:sz="0" w:space="0" w:color="auto"/>
        <w:bottom w:val="none" w:sz="0" w:space="0" w:color="auto"/>
        <w:right w:val="none" w:sz="0" w:space="0" w:color="auto"/>
      </w:divBdr>
    </w:div>
    <w:div w:id="557203189">
      <w:bodyDiv w:val="1"/>
      <w:marLeft w:val="0"/>
      <w:marRight w:val="0"/>
      <w:marTop w:val="0"/>
      <w:marBottom w:val="0"/>
      <w:divBdr>
        <w:top w:val="none" w:sz="0" w:space="0" w:color="auto"/>
        <w:left w:val="none" w:sz="0" w:space="0" w:color="auto"/>
        <w:bottom w:val="none" w:sz="0" w:space="0" w:color="auto"/>
        <w:right w:val="none" w:sz="0" w:space="0" w:color="auto"/>
      </w:divBdr>
    </w:div>
    <w:div w:id="592669957">
      <w:bodyDiv w:val="1"/>
      <w:marLeft w:val="0"/>
      <w:marRight w:val="0"/>
      <w:marTop w:val="0"/>
      <w:marBottom w:val="0"/>
      <w:divBdr>
        <w:top w:val="none" w:sz="0" w:space="0" w:color="auto"/>
        <w:left w:val="none" w:sz="0" w:space="0" w:color="auto"/>
        <w:bottom w:val="none" w:sz="0" w:space="0" w:color="auto"/>
        <w:right w:val="none" w:sz="0" w:space="0" w:color="auto"/>
      </w:divBdr>
    </w:div>
    <w:div w:id="593244965">
      <w:bodyDiv w:val="1"/>
      <w:marLeft w:val="0"/>
      <w:marRight w:val="0"/>
      <w:marTop w:val="0"/>
      <w:marBottom w:val="0"/>
      <w:divBdr>
        <w:top w:val="none" w:sz="0" w:space="0" w:color="auto"/>
        <w:left w:val="none" w:sz="0" w:space="0" w:color="auto"/>
        <w:bottom w:val="none" w:sz="0" w:space="0" w:color="auto"/>
        <w:right w:val="none" w:sz="0" w:space="0" w:color="auto"/>
      </w:divBdr>
    </w:div>
    <w:div w:id="653337193">
      <w:bodyDiv w:val="1"/>
      <w:marLeft w:val="0"/>
      <w:marRight w:val="0"/>
      <w:marTop w:val="0"/>
      <w:marBottom w:val="0"/>
      <w:divBdr>
        <w:top w:val="none" w:sz="0" w:space="0" w:color="auto"/>
        <w:left w:val="none" w:sz="0" w:space="0" w:color="auto"/>
        <w:bottom w:val="none" w:sz="0" w:space="0" w:color="auto"/>
        <w:right w:val="none" w:sz="0" w:space="0" w:color="auto"/>
      </w:divBdr>
    </w:div>
    <w:div w:id="813718643">
      <w:bodyDiv w:val="1"/>
      <w:marLeft w:val="0"/>
      <w:marRight w:val="0"/>
      <w:marTop w:val="0"/>
      <w:marBottom w:val="0"/>
      <w:divBdr>
        <w:top w:val="none" w:sz="0" w:space="0" w:color="auto"/>
        <w:left w:val="none" w:sz="0" w:space="0" w:color="auto"/>
        <w:bottom w:val="none" w:sz="0" w:space="0" w:color="auto"/>
        <w:right w:val="none" w:sz="0" w:space="0" w:color="auto"/>
      </w:divBdr>
    </w:div>
    <w:div w:id="828903168">
      <w:bodyDiv w:val="1"/>
      <w:marLeft w:val="0"/>
      <w:marRight w:val="0"/>
      <w:marTop w:val="0"/>
      <w:marBottom w:val="0"/>
      <w:divBdr>
        <w:top w:val="none" w:sz="0" w:space="0" w:color="auto"/>
        <w:left w:val="none" w:sz="0" w:space="0" w:color="auto"/>
        <w:bottom w:val="none" w:sz="0" w:space="0" w:color="auto"/>
        <w:right w:val="none" w:sz="0" w:space="0" w:color="auto"/>
      </w:divBdr>
    </w:div>
    <w:div w:id="889149674">
      <w:bodyDiv w:val="1"/>
      <w:marLeft w:val="0"/>
      <w:marRight w:val="0"/>
      <w:marTop w:val="0"/>
      <w:marBottom w:val="0"/>
      <w:divBdr>
        <w:top w:val="none" w:sz="0" w:space="0" w:color="auto"/>
        <w:left w:val="none" w:sz="0" w:space="0" w:color="auto"/>
        <w:bottom w:val="none" w:sz="0" w:space="0" w:color="auto"/>
        <w:right w:val="none" w:sz="0" w:space="0" w:color="auto"/>
      </w:divBdr>
    </w:div>
    <w:div w:id="945192832">
      <w:bodyDiv w:val="1"/>
      <w:marLeft w:val="0"/>
      <w:marRight w:val="0"/>
      <w:marTop w:val="0"/>
      <w:marBottom w:val="0"/>
      <w:divBdr>
        <w:top w:val="none" w:sz="0" w:space="0" w:color="auto"/>
        <w:left w:val="none" w:sz="0" w:space="0" w:color="auto"/>
        <w:bottom w:val="none" w:sz="0" w:space="0" w:color="auto"/>
        <w:right w:val="none" w:sz="0" w:space="0" w:color="auto"/>
      </w:divBdr>
    </w:div>
    <w:div w:id="958681269">
      <w:bodyDiv w:val="1"/>
      <w:marLeft w:val="0"/>
      <w:marRight w:val="0"/>
      <w:marTop w:val="0"/>
      <w:marBottom w:val="0"/>
      <w:divBdr>
        <w:top w:val="none" w:sz="0" w:space="0" w:color="auto"/>
        <w:left w:val="none" w:sz="0" w:space="0" w:color="auto"/>
        <w:bottom w:val="none" w:sz="0" w:space="0" w:color="auto"/>
        <w:right w:val="none" w:sz="0" w:space="0" w:color="auto"/>
      </w:divBdr>
    </w:div>
    <w:div w:id="1012991046">
      <w:bodyDiv w:val="1"/>
      <w:marLeft w:val="0"/>
      <w:marRight w:val="0"/>
      <w:marTop w:val="0"/>
      <w:marBottom w:val="0"/>
      <w:divBdr>
        <w:top w:val="none" w:sz="0" w:space="0" w:color="auto"/>
        <w:left w:val="none" w:sz="0" w:space="0" w:color="auto"/>
        <w:bottom w:val="none" w:sz="0" w:space="0" w:color="auto"/>
        <w:right w:val="none" w:sz="0" w:space="0" w:color="auto"/>
      </w:divBdr>
    </w:div>
    <w:div w:id="1026755735">
      <w:bodyDiv w:val="1"/>
      <w:marLeft w:val="0"/>
      <w:marRight w:val="0"/>
      <w:marTop w:val="0"/>
      <w:marBottom w:val="0"/>
      <w:divBdr>
        <w:top w:val="none" w:sz="0" w:space="0" w:color="auto"/>
        <w:left w:val="none" w:sz="0" w:space="0" w:color="auto"/>
        <w:bottom w:val="none" w:sz="0" w:space="0" w:color="auto"/>
        <w:right w:val="none" w:sz="0" w:space="0" w:color="auto"/>
      </w:divBdr>
    </w:div>
    <w:div w:id="1040589621">
      <w:bodyDiv w:val="1"/>
      <w:marLeft w:val="0"/>
      <w:marRight w:val="0"/>
      <w:marTop w:val="0"/>
      <w:marBottom w:val="0"/>
      <w:divBdr>
        <w:top w:val="none" w:sz="0" w:space="0" w:color="auto"/>
        <w:left w:val="none" w:sz="0" w:space="0" w:color="auto"/>
        <w:bottom w:val="none" w:sz="0" w:space="0" w:color="auto"/>
        <w:right w:val="none" w:sz="0" w:space="0" w:color="auto"/>
      </w:divBdr>
    </w:div>
    <w:div w:id="1068840922">
      <w:bodyDiv w:val="1"/>
      <w:marLeft w:val="0"/>
      <w:marRight w:val="0"/>
      <w:marTop w:val="0"/>
      <w:marBottom w:val="0"/>
      <w:divBdr>
        <w:top w:val="none" w:sz="0" w:space="0" w:color="auto"/>
        <w:left w:val="none" w:sz="0" w:space="0" w:color="auto"/>
        <w:bottom w:val="none" w:sz="0" w:space="0" w:color="auto"/>
        <w:right w:val="none" w:sz="0" w:space="0" w:color="auto"/>
      </w:divBdr>
    </w:div>
    <w:div w:id="1072629141">
      <w:bodyDiv w:val="1"/>
      <w:marLeft w:val="0"/>
      <w:marRight w:val="0"/>
      <w:marTop w:val="0"/>
      <w:marBottom w:val="0"/>
      <w:divBdr>
        <w:top w:val="none" w:sz="0" w:space="0" w:color="auto"/>
        <w:left w:val="none" w:sz="0" w:space="0" w:color="auto"/>
        <w:bottom w:val="none" w:sz="0" w:space="0" w:color="auto"/>
        <w:right w:val="none" w:sz="0" w:space="0" w:color="auto"/>
      </w:divBdr>
    </w:div>
    <w:div w:id="1084836812">
      <w:bodyDiv w:val="1"/>
      <w:marLeft w:val="0"/>
      <w:marRight w:val="0"/>
      <w:marTop w:val="0"/>
      <w:marBottom w:val="0"/>
      <w:divBdr>
        <w:top w:val="none" w:sz="0" w:space="0" w:color="auto"/>
        <w:left w:val="none" w:sz="0" w:space="0" w:color="auto"/>
        <w:bottom w:val="none" w:sz="0" w:space="0" w:color="auto"/>
        <w:right w:val="none" w:sz="0" w:space="0" w:color="auto"/>
      </w:divBdr>
    </w:div>
    <w:div w:id="1096949905">
      <w:bodyDiv w:val="1"/>
      <w:marLeft w:val="0"/>
      <w:marRight w:val="0"/>
      <w:marTop w:val="0"/>
      <w:marBottom w:val="0"/>
      <w:divBdr>
        <w:top w:val="none" w:sz="0" w:space="0" w:color="auto"/>
        <w:left w:val="none" w:sz="0" w:space="0" w:color="auto"/>
        <w:bottom w:val="none" w:sz="0" w:space="0" w:color="auto"/>
        <w:right w:val="none" w:sz="0" w:space="0" w:color="auto"/>
      </w:divBdr>
    </w:div>
    <w:div w:id="1119760527">
      <w:bodyDiv w:val="1"/>
      <w:marLeft w:val="0"/>
      <w:marRight w:val="0"/>
      <w:marTop w:val="0"/>
      <w:marBottom w:val="0"/>
      <w:divBdr>
        <w:top w:val="none" w:sz="0" w:space="0" w:color="auto"/>
        <w:left w:val="none" w:sz="0" w:space="0" w:color="auto"/>
        <w:bottom w:val="none" w:sz="0" w:space="0" w:color="auto"/>
        <w:right w:val="none" w:sz="0" w:space="0" w:color="auto"/>
      </w:divBdr>
    </w:div>
    <w:div w:id="1161508041">
      <w:bodyDiv w:val="1"/>
      <w:marLeft w:val="0"/>
      <w:marRight w:val="0"/>
      <w:marTop w:val="0"/>
      <w:marBottom w:val="0"/>
      <w:divBdr>
        <w:top w:val="none" w:sz="0" w:space="0" w:color="auto"/>
        <w:left w:val="none" w:sz="0" w:space="0" w:color="auto"/>
        <w:bottom w:val="none" w:sz="0" w:space="0" w:color="auto"/>
        <w:right w:val="none" w:sz="0" w:space="0" w:color="auto"/>
      </w:divBdr>
    </w:div>
    <w:div w:id="1179150440">
      <w:bodyDiv w:val="1"/>
      <w:marLeft w:val="0"/>
      <w:marRight w:val="0"/>
      <w:marTop w:val="0"/>
      <w:marBottom w:val="0"/>
      <w:divBdr>
        <w:top w:val="none" w:sz="0" w:space="0" w:color="auto"/>
        <w:left w:val="none" w:sz="0" w:space="0" w:color="auto"/>
        <w:bottom w:val="none" w:sz="0" w:space="0" w:color="auto"/>
        <w:right w:val="none" w:sz="0" w:space="0" w:color="auto"/>
      </w:divBdr>
    </w:div>
    <w:div w:id="1197234274">
      <w:bodyDiv w:val="1"/>
      <w:marLeft w:val="0"/>
      <w:marRight w:val="0"/>
      <w:marTop w:val="0"/>
      <w:marBottom w:val="0"/>
      <w:divBdr>
        <w:top w:val="none" w:sz="0" w:space="0" w:color="auto"/>
        <w:left w:val="none" w:sz="0" w:space="0" w:color="auto"/>
        <w:bottom w:val="none" w:sz="0" w:space="0" w:color="auto"/>
        <w:right w:val="none" w:sz="0" w:space="0" w:color="auto"/>
      </w:divBdr>
    </w:div>
    <w:div w:id="1209873974">
      <w:bodyDiv w:val="1"/>
      <w:marLeft w:val="0"/>
      <w:marRight w:val="0"/>
      <w:marTop w:val="0"/>
      <w:marBottom w:val="0"/>
      <w:divBdr>
        <w:top w:val="none" w:sz="0" w:space="0" w:color="auto"/>
        <w:left w:val="none" w:sz="0" w:space="0" w:color="auto"/>
        <w:bottom w:val="none" w:sz="0" w:space="0" w:color="auto"/>
        <w:right w:val="none" w:sz="0" w:space="0" w:color="auto"/>
      </w:divBdr>
    </w:div>
    <w:div w:id="1219703735">
      <w:bodyDiv w:val="1"/>
      <w:marLeft w:val="0"/>
      <w:marRight w:val="0"/>
      <w:marTop w:val="0"/>
      <w:marBottom w:val="0"/>
      <w:divBdr>
        <w:top w:val="none" w:sz="0" w:space="0" w:color="auto"/>
        <w:left w:val="none" w:sz="0" w:space="0" w:color="auto"/>
        <w:bottom w:val="none" w:sz="0" w:space="0" w:color="auto"/>
        <w:right w:val="none" w:sz="0" w:space="0" w:color="auto"/>
      </w:divBdr>
    </w:div>
    <w:div w:id="1220559195">
      <w:bodyDiv w:val="1"/>
      <w:marLeft w:val="0"/>
      <w:marRight w:val="0"/>
      <w:marTop w:val="0"/>
      <w:marBottom w:val="0"/>
      <w:divBdr>
        <w:top w:val="none" w:sz="0" w:space="0" w:color="auto"/>
        <w:left w:val="none" w:sz="0" w:space="0" w:color="auto"/>
        <w:bottom w:val="none" w:sz="0" w:space="0" w:color="auto"/>
        <w:right w:val="none" w:sz="0" w:space="0" w:color="auto"/>
      </w:divBdr>
    </w:div>
    <w:div w:id="1233077257">
      <w:bodyDiv w:val="1"/>
      <w:marLeft w:val="0"/>
      <w:marRight w:val="0"/>
      <w:marTop w:val="0"/>
      <w:marBottom w:val="0"/>
      <w:divBdr>
        <w:top w:val="none" w:sz="0" w:space="0" w:color="auto"/>
        <w:left w:val="none" w:sz="0" w:space="0" w:color="auto"/>
        <w:bottom w:val="none" w:sz="0" w:space="0" w:color="auto"/>
        <w:right w:val="none" w:sz="0" w:space="0" w:color="auto"/>
      </w:divBdr>
    </w:div>
    <w:div w:id="1250775364">
      <w:bodyDiv w:val="1"/>
      <w:marLeft w:val="0"/>
      <w:marRight w:val="0"/>
      <w:marTop w:val="0"/>
      <w:marBottom w:val="0"/>
      <w:divBdr>
        <w:top w:val="none" w:sz="0" w:space="0" w:color="auto"/>
        <w:left w:val="none" w:sz="0" w:space="0" w:color="auto"/>
        <w:bottom w:val="none" w:sz="0" w:space="0" w:color="auto"/>
        <w:right w:val="none" w:sz="0" w:space="0" w:color="auto"/>
      </w:divBdr>
    </w:div>
    <w:div w:id="1284537255">
      <w:bodyDiv w:val="1"/>
      <w:marLeft w:val="0"/>
      <w:marRight w:val="0"/>
      <w:marTop w:val="0"/>
      <w:marBottom w:val="0"/>
      <w:divBdr>
        <w:top w:val="none" w:sz="0" w:space="0" w:color="auto"/>
        <w:left w:val="none" w:sz="0" w:space="0" w:color="auto"/>
        <w:bottom w:val="none" w:sz="0" w:space="0" w:color="auto"/>
        <w:right w:val="none" w:sz="0" w:space="0" w:color="auto"/>
      </w:divBdr>
    </w:div>
    <w:div w:id="1290085752">
      <w:bodyDiv w:val="1"/>
      <w:marLeft w:val="0"/>
      <w:marRight w:val="0"/>
      <w:marTop w:val="0"/>
      <w:marBottom w:val="0"/>
      <w:divBdr>
        <w:top w:val="none" w:sz="0" w:space="0" w:color="auto"/>
        <w:left w:val="none" w:sz="0" w:space="0" w:color="auto"/>
        <w:bottom w:val="none" w:sz="0" w:space="0" w:color="auto"/>
        <w:right w:val="none" w:sz="0" w:space="0" w:color="auto"/>
      </w:divBdr>
    </w:div>
    <w:div w:id="1296137335">
      <w:bodyDiv w:val="1"/>
      <w:marLeft w:val="0"/>
      <w:marRight w:val="0"/>
      <w:marTop w:val="0"/>
      <w:marBottom w:val="0"/>
      <w:divBdr>
        <w:top w:val="none" w:sz="0" w:space="0" w:color="auto"/>
        <w:left w:val="none" w:sz="0" w:space="0" w:color="auto"/>
        <w:bottom w:val="none" w:sz="0" w:space="0" w:color="auto"/>
        <w:right w:val="none" w:sz="0" w:space="0" w:color="auto"/>
      </w:divBdr>
    </w:div>
    <w:div w:id="1334409836">
      <w:bodyDiv w:val="1"/>
      <w:marLeft w:val="0"/>
      <w:marRight w:val="0"/>
      <w:marTop w:val="0"/>
      <w:marBottom w:val="0"/>
      <w:divBdr>
        <w:top w:val="none" w:sz="0" w:space="0" w:color="auto"/>
        <w:left w:val="none" w:sz="0" w:space="0" w:color="auto"/>
        <w:bottom w:val="none" w:sz="0" w:space="0" w:color="auto"/>
        <w:right w:val="none" w:sz="0" w:space="0" w:color="auto"/>
      </w:divBdr>
    </w:div>
    <w:div w:id="1343168086">
      <w:bodyDiv w:val="1"/>
      <w:marLeft w:val="0"/>
      <w:marRight w:val="0"/>
      <w:marTop w:val="0"/>
      <w:marBottom w:val="0"/>
      <w:divBdr>
        <w:top w:val="none" w:sz="0" w:space="0" w:color="auto"/>
        <w:left w:val="none" w:sz="0" w:space="0" w:color="auto"/>
        <w:bottom w:val="none" w:sz="0" w:space="0" w:color="auto"/>
        <w:right w:val="none" w:sz="0" w:space="0" w:color="auto"/>
      </w:divBdr>
    </w:div>
    <w:div w:id="1343238559">
      <w:bodyDiv w:val="1"/>
      <w:marLeft w:val="0"/>
      <w:marRight w:val="0"/>
      <w:marTop w:val="0"/>
      <w:marBottom w:val="0"/>
      <w:divBdr>
        <w:top w:val="none" w:sz="0" w:space="0" w:color="auto"/>
        <w:left w:val="none" w:sz="0" w:space="0" w:color="auto"/>
        <w:bottom w:val="none" w:sz="0" w:space="0" w:color="auto"/>
        <w:right w:val="none" w:sz="0" w:space="0" w:color="auto"/>
      </w:divBdr>
    </w:div>
    <w:div w:id="1345551576">
      <w:bodyDiv w:val="1"/>
      <w:marLeft w:val="0"/>
      <w:marRight w:val="0"/>
      <w:marTop w:val="0"/>
      <w:marBottom w:val="0"/>
      <w:divBdr>
        <w:top w:val="none" w:sz="0" w:space="0" w:color="auto"/>
        <w:left w:val="none" w:sz="0" w:space="0" w:color="auto"/>
        <w:bottom w:val="none" w:sz="0" w:space="0" w:color="auto"/>
        <w:right w:val="none" w:sz="0" w:space="0" w:color="auto"/>
      </w:divBdr>
    </w:div>
    <w:div w:id="1348018091">
      <w:bodyDiv w:val="1"/>
      <w:marLeft w:val="0"/>
      <w:marRight w:val="0"/>
      <w:marTop w:val="0"/>
      <w:marBottom w:val="0"/>
      <w:divBdr>
        <w:top w:val="none" w:sz="0" w:space="0" w:color="auto"/>
        <w:left w:val="none" w:sz="0" w:space="0" w:color="auto"/>
        <w:bottom w:val="none" w:sz="0" w:space="0" w:color="auto"/>
        <w:right w:val="none" w:sz="0" w:space="0" w:color="auto"/>
      </w:divBdr>
    </w:div>
    <w:div w:id="1371609610">
      <w:bodyDiv w:val="1"/>
      <w:marLeft w:val="0"/>
      <w:marRight w:val="0"/>
      <w:marTop w:val="0"/>
      <w:marBottom w:val="0"/>
      <w:divBdr>
        <w:top w:val="none" w:sz="0" w:space="0" w:color="auto"/>
        <w:left w:val="none" w:sz="0" w:space="0" w:color="auto"/>
        <w:bottom w:val="none" w:sz="0" w:space="0" w:color="auto"/>
        <w:right w:val="none" w:sz="0" w:space="0" w:color="auto"/>
      </w:divBdr>
    </w:div>
    <w:div w:id="1378511395">
      <w:bodyDiv w:val="1"/>
      <w:marLeft w:val="0"/>
      <w:marRight w:val="0"/>
      <w:marTop w:val="0"/>
      <w:marBottom w:val="0"/>
      <w:divBdr>
        <w:top w:val="none" w:sz="0" w:space="0" w:color="auto"/>
        <w:left w:val="none" w:sz="0" w:space="0" w:color="auto"/>
        <w:bottom w:val="none" w:sz="0" w:space="0" w:color="auto"/>
        <w:right w:val="none" w:sz="0" w:space="0" w:color="auto"/>
      </w:divBdr>
    </w:div>
    <w:div w:id="1420757501">
      <w:bodyDiv w:val="1"/>
      <w:marLeft w:val="0"/>
      <w:marRight w:val="0"/>
      <w:marTop w:val="0"/>
      <w:marBottom w:val="0"/>
      <w:divBdr>
        <w:top w:val="none" w:sz="0" w:space="0" w:color="auto"/>
        <w:left w:val="none" w:sz="0" w:space="0" w:color="auto"/>
        <w:bottom w:val="none" w:sz="0" w:space="0" w:color="auto"/>
        <w:right w:val="none" w:sz="0" w:space="0" w:color="auto"/>
      </w:divBdr>
    </w:div>
    <w:div w:id="1453598847">
      <w:bodyDiv w:val="1"/>
      <w:marLeft w:val="0"/>
      <w:marRight w:val="0"/>
      <w:marTop w:val="0"/>
      <w:marBottom w:val="0"/>
      <w:divBdr>
        <w:top w:val="none" w:sz="0" w:space="0" w:color="auto"/>
        <w:left w:val="none" w:sz="0" w:space="0" w:color="auto"/>
        <w:bottom w:val="none" w:sz="0" w:space="0" w:color="auto"/>
        <w:right w:val="none" w:sz="0" w:space="0" w:color="auto"/>
      </w:divBdr>
    </w:div>
    <w:div w:id="1461654831">
      <w:bodyDiv w:val="1"/>
      <w:marLeft w:val="0"/>
      <w:marRight w:val="0"/>
      <w:marTop w:val="0"/>
      <w:marBottom w:val="0"/>
      <w:divBdr>
        <w:top w:val="none" w:sz="0" w:space="0" w:color="auto"/>
        <w:left w:val="none" w:sz="0" w:space="0" w:color="auto"/>
        <w:bottom w:val="none" w:sz="0" w:space="0" w:color="auto"/>
        <w:right w:val="none" w:sz="0" w:space="0" w:color="auto"/>
      </w:divBdr>
    </w:div>
    <w:div w:id="1493596292">
      <w:bodyDiv w:val="1"/>
      <w:marLeft w:val="0"/>
      <w:marRight w:val="0"/>
      <w:marTop w:val="0"/>
      <w:marBottom w:val="0"/>
      <w:divBdr>
        <w:top w:val="none" w:sz="0" w:space="0" w:color="auto"/>
        <w:left w:val="none" w:sz="0" w:space="0" w:color="auto"/>
        <w:bottom w:val="none" w:sz="0" w:space="0" w:color="auto"/>
        <w:right w:val="none" w:sz="0" w:space="0" w:color="auto"/>
      </w:divBdr>
    </w:div>
    <w:div w:id="1509099622">
      <w:bodyDiv w:val="1"/>
      <w:marLeft w:val="0"/>
      <w:marRight w:val="0"/>
      <w:marTop w:val="0"/>
      <w:marBottom w:val="0"/>
      <w:divBdr>
        <w:top w:val="none" w:sz="0" w:space="0" w:color="auto"/>
        <w:left w:val="none" w:sz="0" w:space="0" w:color="auto"/>
        <w:bottom w:val="none" w:sz="0" w:space="0" w:color="auto"/>
        <w:right w:val="none" w:sz="0" w:space="0" w:color="auto"/>
      </w:divBdr>
    </w:div>
    <w:div w:id="1509636093">
      <w:bodyDiv w:val="1"/>
      <w:marLeft w:val="0"/>
      <w:marRight w:val="0"/>
      <w:marTop w:val="0"/>
      <w:marBottom w:val="0"/>
      <w:divBdr>
        <w:top w:val="none" w:sz="0" w:space="0" w:color="auto"/>
        <w:left w:val="none" w:sz="0" w:space="0" w:color="auto"/>
        <w:bottom w:val="none" w:sz="0" w:space="0" w:color="auto"/>
        <w:right w:val="none" w:sz="0" w:space="0" w:color="auto"/>
      </w:divBdr>
    </w:div>
    <w:div w:id="1515725086">
      <w:bodyDiv w:val="1"/>
      <w:marLeft w:val="0"/>
      <w:marRight w:val="0"/>
      <w:marTop w:val="0"/>
      <w:marBottom w:val="0"/>
      <w:divBdr>
        <w:top w:val="none" w:sz="0" w:space="0" w:color="auto"/>
        <w:left w:val="none" w:sz="0" w:space="0" w:color="auto"/>
        <w:bottom w:val="none" w:sz="0" w:space="0" w:color="auto"/>
        <w:right w:val="none" w:sz="0" w:space="0" w:color="auto"/>
      </w:divBdr>
    </w:div>
    <w:div w:id="1518811890">
      <w:bodyDiv w:val="1"/>
      <w:marLeft w:val="0"/>
      <w:marRight w:val="0"/>
      <w:marTop w:val="0"/>
      <w:marBottom w:val="0"/>
      <w:divBdr>
        <w:top w:val="none" w:sz="0" w:space="0" w:color="auto"/>
        <w:left w:val="none" w:sz="0" w:space="0" w:color="auto"/>
        <w:bottom w:val="none" w:sz="0" w:space="0" w:color="auto"/>
        <w:right w:val="none" w:sz="0" w:space="0" w:color="auto"/>
      </w:divBdr>
    </w:div>
    <w:div w:id="1524707399">
      <w:bodyDiv w:val="1"/>
      <w:marLeft w:val="0"/>
      <w:marRight w:val="0"/>
      <w:marTop w:val="0"/>
      <w:marBottom w:val="0"/>
      <w:divBdr>
        <w:top w:val="none" w:sz="0" w:space="0" w:color="auto"/>
        <w:left w:val="none" w:sz="0" w:space="0" w:color="auto"/>
        <w:bottom w:val="none" w:sz="0" w:space="0" w:color="auto"/>
        <w:right w:val="none" w:sz="0" w:space="0" w:color="auto"/>
      </w:divBdr>
    </w:div>
    <w:div w:id="1543782418">
      <w:bodyDiv w:val="1"/>
      <w:marLeft w:val="0"/>
      <w:marRight w:val="0"/>
      <w:marTop w:val="0"/>
      <w:marBottom w:val="0"/>
      <w:divBdr>
        <w:top w:val="none" w:sz="0" w:space="0" w:color="auto"/>
        <w:left w:val="none" w:sz="0" w:space="0" w:color="auto"/>
        <w:bottom w:val="none" w:sz="0" w:space="0" w:color="auto"/>
        <w:right w:val="none" w:sz="0" w:space="0" w:color="auto"/>
      </w:divBdr>
    </w:div>
    <w:div w:id="1580559712">
      <w:bodyDiv w:val="1"/>
      <w:marLeft w:val="0"/>
      <w:marRight w:val="0"/>
      <w:marTop w:val="0"/>
      <w:marBottom w:val="0"/>
      <w:divBdr>
        <w:top w:val="none" w:sz="0" w:space="0" w:color="auto"/>
        <w:left w:val="none" w:sz="0" w:space="0" w:color="auto"/>
        <w:bottom w:val="none" w:sz="0" w:space="0" w:color="auto"/>
        <w:right w:val="none" w:sz="0" w:space="0" w:color="auto"/>
      </w:divBdr>
    </w:div>
    <w:div w:id="1590625857">
      <w:bodyDiv w:val="1"/>
      <w:marLeft w:val="0"/>
      <w:marRight w:val="0"/>
      <w:marTop w:val="0"/>
      <w:marBottom w:val="0"/>
      <w:divBdr>
        <w:top w:val="none" w:sz="0" w:space="0" w:color="auto"/>
        <w:left w:val="none" w:sz="0" w:space="0" w:color="auto"/>
        <w:bottom w:val="none" w:sz="0" w:space="0" w:color="auto"/>
        <w:right w:val="none" w:sz="0" w:space="0" w:color="auto"/>
      </w:divBdr>
    </w:div>
    <w:div w:id="1646664298">
      <w:bodyDiv w:val="1"/>
      <w:marLeft w:val="0"/>
      <w:marRight w:val="0"/>
      <w:marTop w:val="0"/>
      <w:marBottom w:val="0"/>
      <w:divBdr>
        <w:top w:val="none" w:sz="0" w:space="0" w:color="auto"/>
        <w:left w:val="none" w:sz="0" w:space="0" w:color="auto"/>
        <w:bottom w:val="none" w:sz="0" w:space="0" w:color="auto"/>
        <w:right w:val="none" w:sz="0" w:space="0" w:color="auto"/>
      </w:divBdr>
    </w:div>
    <w:div w:id="1705325283">
      <w:bodyDiv w:val="1"/>
      <w:marLeft w:val="0"/>
      <w:marRight w:val="0"/>
      <w:marTop w:val="0"/>
      <w:marBottom w:val="0"/>
      <w:divBdr>
        <w:top w:val="none" w:sz="0" w:space="0" w:color="auto"/>
        <w:left w:val="none" w:sz="0" w:space="0" w:color="auto"/>
        <w:bottom w:val="none" w:sz="0" w:space="0" w:color="auto"/>
        <w:right w:val="none" w:sz="0" w:space="0" w:color="auto"/>
      </w:divBdr>
    </w:div>
    <w:div w:id="1769934313">
      <w:bodyDiv w:val="1"/>
      <w:marLeft w:val="0"/>
      <w:marRight w:val="0"/>
      <w:marTop w:val="0"/>
      <w:marBottom w:val="0"/>
      <w:divBdr>
        <w:top w:val="none" w:sz="0" w:space="0" w:color="auto"/>
        <w:left w:val="none" w:sz="0" w:space="0" w:color="auto"/>
        <w:bottom w:val="none" w:sz="0" w:space="0" w:color="auto"/>
        <w:right w:val="none" w:sz="0" w:space="0" w:color="auto"/>
      </w:divBdr>
    </w:div>
    <w:div w:id="1787237910">
      <w:bodyDiv w:val="1"/>
      <w:marLeft w:val="0"/>
      <w:marRight w:val="0"/>
      <w:marTop w:val="0"/>
      <w:marBottom w:val="0"/>
      <w:divBdr>
        <w:top w:val="none" w:sz="0" w:space="0" w:color="auto"/>
        <w:left w:val="none" w:sz="0" w:space="0" w:color="auto"/>
        <w:bottom w:val="none" w:sz="0" w:space="0" w:color="auto"/>
        <w:right w:val="none" w:sz="0" w:space="0" w:color="auto"/>
      </w:divBdr>
    </w:div>
    <w:div w:id="1814521522">
      <w:bodyDiv w:val="1"/>
      <w:marLeft w:val="0"/>
      <w:marRight w:val="0"/>
      <w:marTop w:val="0"/>
      <w:marBottom w:val="0"/>
      <w:divBdr>
        <w:top w:val="none" w:sz="0" w:space="0" w:color="auto"/>
        <w:left w:val="none" w:sz="0" w:space="0" w:color="auto"/>
        <w:bottom w:val="none" w:sz="0" w:space="0" w:color="auto"/>
        <w:right w:val="none" w:sz="0" w:space="0" w:color="auto"/>
      </w:divBdr>
    </w:div>
    <w:div w:id="1824662103">
      <w:bodyDiv w:val="1"/>
      <w:marLeft w:val="0"/>
      <w:marRight w:val="0"/>
      <w:marTop w:val="0"/>
      <w:marBottom w:val="0"/>
      <w:divBdr>
        <w:top w:val="none" w:sz="0" w:space="0" w:color="auto"/>
        <w:left w:val="none" w:sz="0" w:space="0" w:color="auto"/>
        <w:bottom w:val="none" w:sz="0" w:space="0" w:color="auto"/>
        <w:right w:val="none" w:sz="0" w:space="0" w:color="auto"/>
      </w:divBdr>
    </w:div>
    <w:div w:id="1827939132">
      <w:bodyDiv w:val="1"/>
      <w:marLeft w:val="0"/>
      <w:marRight w:val="0"/>
      <w:marTop w:val="0"/>
      <w:marBottom w:val="0"/>
      <w:divBdr>
        <w:top w:val="none" w:sz="0" w:space="0" w:color="auto"/>
        <w:left w:val="none" w:sz="0" w:space="0" w:color="auto"/>
        <w:bottom w:val="none" w:sz="0" w:space="0" w:color="auto"/>
        <w:right w:val="none" w:sz="0" w:space="0" w:color="auto"/>
      </w:divBdr>
    </w:div>
    <w:div w:id="1907303727">
      <w:bodyDiv w:val="1"/>
      <w:marLeft w:val="0"/>
      <w:marRight w:val="0"/>
      <w:marTop w:val="0"/>
      <w:marBottom w:val="0"/>
      <w:divBdr>
        <w:top w:val="none" w:sz="0" w:space="0" w:color="auto"/>
        <w:left w:val="none" w:sz="0" w:space="0" w:color="auto"/>
        <w:bottom w:val="none" w:sz="0" w:space="0" w:color="auto"/>
        <w:right w:val="none" w:sz="0" w:space="0" w:color="auto"/>
      </w:divBdr>
    </w:div>
    <w:div w:id="1908102827">
      <w:bodyDiv w:val="1"/>
      <w:marLeft w:val="0"/>
      <w:marRight w:val="0"/>
      <w:marTop w:val="0"/>
      <w:marBottom w:val="0"/>
      <w:divBdr>
        <w:top w:val="none" w:sz="0" w:space="0" w:color="auto"/>
        <w:left w:val="none" w:sz="0" w:space="0" w:color="auto"/>
        <w:bottom w:val="none" w:sz="0" w:space="0" w:color="auto"/>
        <w:right w:val="none" w:sz="0" w:space="0" w:color="auto"/>
      </w:divBdr>
    </w:div>
    <w:div w:id="1925647988">
      <w:bodyDiv w:val="1"/>
      <w:marLeft w:val="0"/>
      <w:marRight w:val="0"/>
      <w:marTop w:val="0"/>
      <w:marBottom w:val="0"/>
      <w:divBdr>
        <w:top w:val="none" w:sz="0" w:space="0" w:color="auto"/>
        <w:left w:val="none" w:sz="0" w:space="0" w:color="auto"/>
        <w:bottom w:val="none" w:sz="0" w:space="0" w:color="auto"/>
        <w:right w:val="none" w:sz="0" w:space="0" w:color="auto"/>
      </w:divBdr>
    </w:div>
    <w:div w:id="1930458571">
      <w:bodyDiv w:val="1"/>
      <w:marLeft w:val="0"/>
      <w:marRight w:val="0"/>
      <w:marTop w:val="0"/>
      <w:marBottom w:val="0"/>
      <w:divBdr>
        <w:top w:val="none" w:sz="0" w:space="0" w:color="auto"/>
        <w:left w:val="none" w:sz="0" w:space="0" w:color="auto"/>
        <w:bottom w:val="none" w:sz="0" w:space="0" w:color="auto"/>
        <w:right w:val="none" w:sz="0" w:space="0" w:color="auto"/>
      </w:divBdr>
    </w:div>
    <w:div w:id="1944603491">
      <w:bodyDiv w:val="1"/>
      <w:marLeft w:val="0"/>
      <w:marRight w:val="0"/>
      <w:marTop w:val="0"/>
      <w:marBottom w:val="0"/>
      <w:divBdr>
        <w:top w:val="none" w:sz="0" w:space="0" w:color="auto"/>
        <w:left w:val="none" w:sz="0" w:space="0" w:color="auto"/>
        <w:bottom w:val="none" w:sz="0" w:space="0" w:color="auto"/>
        <w:right w:val="none" w:sz="0" w:space="0" w:color="auto"/>
      </w:divBdr>
    </w:div>
    <w:div w:id="1953781279">
      <w:bodyDiv w:val="1"/>
      <w:marLeft w:val="0"/>
      <w:marRight w:val="0"/>
      <w:marTop w:val="0"/>
      <w:marBottom w:val="0"/>
      <w:divBdr>
        <w:top w:val="none" w:sz="0" w:space="0" w:color="auto"/>
        <w:left w:val="none" w:sz="0" w:space="0" w:color="auto"/>
        <w:bottom w:val="none" w:sz="0" w:space="0" w:color="auto"/>
        <w:right w:val="none" w:sz="0" w:space="0" w:color="auto"/>
      </w:divBdr>
    </w:div>
    <w:div w:id="1968311507">
      <w:bodyDiv w:val="1"/>
      <w:marLeft w:val="0"/>
      <w:marRight w:val="0"/>
      <w:marTop w:val="0"/>
      <w:marBottom w:val="0"/>
      <w:divBdr>
        <w:top w:val="none" w:sz="0" w:space="0" w:color="auto"/>
        <w:left w:val="none" w:sz="0" w:space="0" w:color="auto"/>
        <w:bottom w:val="none" w:sz="0" w:space="0" w:color="auto"/>
        <w:right w:val="none" w:sz="0" w:space="0" w:color="auto"/>
      </w:divBdr>
    </w:div>
    <w:div w:id="1970165608">
      <w:bodyDiv w:val="1"/>
      <w:marLeft w:val="0"/>
      <w:marRight w:val="0"/>
      <w:marTop w:val="0"/>
      <w:marBottom w:val="0"/>
      <w:divBdr>
        <w:top w:val="none" w:sz="0" w:space="0" w:color="auto"/>
        <w:left w:val="none" w:sz="0" w:space="0" w:color="auto"/>
        <w:bottom w:val="none" w:sz="0" w:space="0" w:color="auto"/>
        <w:right w:val="none" w:sz="0" w:space="0" w:color="auto"/>
      </w:divBdr>
    </w:div>
    <w:div w:id="2050454746">
      <w:bodyDiv w:val="1"/>
      <w:marLeft w:val="0"/>
      <w:marRight w:val="0"/>
      <w:marTop w:val="0"/>
      <w:marBottom w:val="0"/>
      <w:divBdr>
        <w:top w:val="none" w:sz="0" w:space="0" w:color="auto"/>
        <w:left w:val="none" w:sz="0" w:space="0" w:color="auto"/>
        <w:bottom w:val="none" w:sz="0" w:space="0" w:color="auto"/>
        <w:right w:val="none" w:sz="0" w:space="0" w:color="auto"/>
      </w:divBdr>
    </w:div>
    <w:div w:id="2054184350">
      <w:bodyDiv w:val="1"/>
      <w:marLeft w:val="0"/>
      <w:marRight w:val="0"/>
      <w:marTop w:val="0"/>
      <w:marBottom w:val="0"/>
      <w:divBdr>
        <w:top w:val="none" w:sz="0" w:space="0" w:color="auto"/>
        <w:left w:val="none" w:sz="0" w:space="0" w:color="auto"/>
        <w:bottom w:val="none" w:sz="0" w:space="0" w:color="auto"/>
        <w:right w:val="none" w:sz="0" w:space="0" w:color="auto"/>
      </w:divBdr>
    </w:div>
    <w:div w:id="2107380487">
      <w:bodyDiv w:val="1"/>
      <w:marLeft w:val="0"/>
      <w:marRight w:val="0"/>
      <w:marTop w:val="0"/>
      <w:marBottom w:val="0"/>
      <w:divBdr>
        <w:top w:val="none" w:sz="0" w:space="0" w:color="auto"/>
        <w:left w:val="none" w:sz="0" w:space="0" w:color="auto"/>
        <w:bottom w:val="none" w:sz="0" w:space="0" w:color="auto"/>
        <w:right w:val="none" w:sz="0" w:space="0" w:color="auto"/>
      </w:divBdr>
    </w:div>
    <w:div w:id="2132547815">
      <w:bodyDiv w:val="1"/>
      <w:marLeft w:val="0"/>
      <w:marRight w:val="0"/>
      <w:marTop w:val="0"/>
      <w:marBottom w:val="0"/>
      <w:divBdr>
        <w:top w:val="none" w:sz="0" w:space="0" w:color="auto"/>
        <w:left w:val="none" w:sz="0" w:space="0" w:color="auto"/>
        <w:bottom w:val="none" w:sz="0" w:space="0" w:color="auto"/>
        <w:right w:val="none" w:sz="0" w:space="0" w:color="auto"/>
      </w:divBdr>
    </w:div>
    <w:div w:id="2135171312">
      <w:bodyDiv w:val="1"/>
      <w:marLeft w:val="0"/>
      <w:marRight w:val="0"/>
      <w:marTop w:val="0"/>
      <w:marBottom w:val="0"/>
      <w:divBdr>
        <w:top w:val="none" w:sz="0" w:space="0" w:color="auto"/>
        <w:left w:val="none" w:sz="0" w:space="0" w:color="auto"/>
        <w:bottom w:val="none" w:sz="0" w:space="0" w:color="auto"/>
        <w:right w:val="none" w:sz="0" w:space="0" w:color="auto"/>
      </w:divBdr>
    </w:div>
    <w:div w:id="21403698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tender.lot-online.ru/fx/gpms/ru.naumen.gpms.ui.published_jsp?uuid=corebo19718u80000or1f79pvlbqvsq4" TargetMode="External"/><Relationship Id="rId18" Type="http://schemas.openxmlformats.org/officeDocument/2006/relationships/hyperlink" Target="https://tender.lot-online.ru/fx/gpms/ru.naumen.gpms.ui.published_jsp?uuid=corebo19718u80000oqvgalh22n989oo"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tender.lot-online.ru/fx/gpms/ru.naumen.gpms.ui.published_jsp?uuid=corebo19718u80000or21h2vlmu54acc" TargetMode="External"/><Relationship Id="rId17" Type="http://schemas.openxmlformats.org/officeDocument/2006/relationships/hyperlink" Target="https://tender.lot-online.ru/fx/gpms/ru.naumen.gpms.ui.published_jsp?uuid=corebo19718u80000or21h2vlmu54acc" TargetMode="External"/><Relationship Id="rId2" Type="http://schemas.openxmlformats.org/officeDocument/2006/relationships/numbering" Target="numbering.xml"/><Relationship Id="rId16" Type="http://schemas.openxmlformats.org/officeDocument/2006/relationships/hyperlink" Target="https://tender.lot-online.ru/fx/gpms/ru.naumen.gpms.ui.published_jsp?uuid=corebo19718u80000oqvgalh22n989oo"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tender.lot-online.ru/fx/gpms/ru.naumen.gpms.ui.published_jsp?uuid=corebo19718u80000or1f79pvlbqvsq4" TargetMode="External"/><Relationship Id="rId5" Type="http://schemas.openxmlformats.org/officeDocument/2006/relationships/webSettings" Target="webSettings.xml"/><Relationship Id="rId15" Type="http://schemas.openxmlformats.org/officeDocument/2006/relationships/hyperlink" Target="https://tender.lot-online.ru/fx/gpms/ru.naumen.gpms.ui.published_jsp?uuid=corebo19718u80000or21h2vlmu54acc" TargetMode="External"/><Relationship Id="rId23" Type="http://schemas.openxmlformats.org/officeDocument/2006/relationships/theme" Target="theme/theme1.xml"/><Relationship Id="rId10" Type="http://schemas.openxmlformats.org/officeDocument/2006/relationships/hyperlink" Target="https://tender.lot-online.ru/fx/gpms/ru.naumen.gpms.ui.published_jsp?uuid=corebo19718u80000oqvgalh22n989oo" TargetMode="External"/><Relationship Id="rId19" Type="http://schemas.openxmlformats.org/officeDocument/2006/relationships/hyperlink" Target="mailto:irduganova-in%40drsk.ru" TargetMode="External"/><Relationship Id="rId4" Type="http://schemas.openxmlformats.org/officeDocument/2006/relationships/settings" Target="settings.xml"/><Relationship Id="rId9" Type="http://schemas.openxmlformats.org/officeDocument/2006/relationships/hyperlink" Target="https://tender.lot-online.ru/fx/gpms/ru.naumen.gpms.ui.published_jsp?uuid=corebo19718u80000or1f79pvlbqvsq4" TargetMode="External"/><Relationship Id="rId14" Type="http://schemas.openxmlformats.org/officeDocument/2006/relationships/hyperlink" Target="https://tender.lot-online.ru/fx/gpms/ru.naumen.gpms.ui.published_jsp?uuid=corebo19718u80000oqvgalh22n989oo"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1BFC81-6063-45AC-9446-B0CE6138DB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137</TotalTime>
  <Pages>3</Pages>
  <Words>1328</Words>
  <Characters>7575</Characters>
  <Application>Microsoft Office Word</Application>
  <DocSecurity>0</DocSecurity>
  <Lines>63</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JSC DRSK</Company>
  <LinksUpToDate>false</LinksUpToDate>
  <CharactersWithSpaces>8886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okzt5</dc:creator>
  <cp:lastModifiedBy>Ирдуганова Ирина Николаевна</cp:lastModifiedBy>
  <cp:revision>113</cp:revision>
  <cp:lastPrinted>2021-05-20T02:02:00Z</cp:lastPrinted>
  <dcterms:created xsi:type="dcterms:W3CDTF">2017-01-24T05:48:00Z</dcterms:created>
  <dcterms:modified xsi:type="dcterms:W3CDTF">2024-03-20T04:00:00Z</dcterms:modified>
</cp:coreProperties>
</file>