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EE553F">
        <w:rPr>
          <w:b/>
          <w:bCs/>
          <w:caps/>
          <w:sz w:val="36"/>
          <w:szCs w:val="36"/>
        </w:rPr>
        <w:t>4/ВП</w:t>
      </w:r>
    </w:p>
    <w:p w:rsidR="00C0466B" w:rsidRDefault="00BA7D6E" w:rsidP="009A68F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C0466B" w:rsidRPr="00572758">
        <w:rPr>
          <w:bCs/>
          <w:sz w:val="26"/>
          <w:szCs w:val="26"/>
        </w:rPr>
        <w:t xml:space="preserve">Закупочной комиссии по </w:t>
      </w:r>
      <w:r w:rsidR="00C0466B">
        <w:rPr>
          <w:bCs/>
          <w:sz w:val="26"/>
          <w:szCs w:val="26"/>
        </w:rPr>
        <w:t xml:space="preserve">аукциону в электронной </w:t>
      </w:r>
      <w:r w:rsidR="00C0466B" w:rsidRPr="00D12C1B">
        <w:rPr>
          <w:bCs/>
          <w:sz w:val="26"/>
          <w:szCs w:val="26"/>
        </w:rPr>
        <w:t xml:space="preserve">форме с участием только субъектов </w:t>
      </w:r>
      <w:r w:rsidR="00C0466B" w:rsidRPr="00944EC9">
        <w:rPr>
          <w:b/>
          <w:bCs/>
          <w:sz w:val="26"/>
          <w:szCs w:val="26"/>
        </w:rPr>
        <w:t>МСП</w:t>
      </w:r>
      <w:r w:rsidR="00C0466B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C0466B" w:rsidRDefault="00C0466B" w:rsidP="009A68F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527592">
        <w:rPr>
          <w:b/>
          <w:bCs/>
          <w:i/>
          <w:sz w:val="26"/>
          <w:szCs w:val="26"/>
        </w:rPr>
        <w:t>ОКПД2 27.90.12.110 Поставка изоляторов для воздушных линий в рамках ремонтной и инвестиционной программ для нужд филиалов АО "ДРСК": "Амурские электрические сети", "Приморские электрические сети", "Хабаровские электрические сети", "Южно-Якутские электрические сети" и "Электрические се</w:t>
      </w:r>
      <w:r>
        <w:rPr>
          <w:b/>
          <w:bCs/>
          <w:i/>
          <w:sz w:val="26"/>
          <w:szCs w:val="26"/>
        </w:rPr>
        <w:t>ти Еврейской автономной области</w:t>
      </w:r>
      <w:r w:rsidRPr="00D12C1B">
        <w:rPr>
          <w:b/>
          <w:bCs/>
          <w:i/>
          <w:sz w:val="26"/>
          <w:szCs w:val="26"/>
        </w:rPr>
        <w:t>»</w:t>
      </w:r>
    </w:p>
    <w:p w:rsidR="00C0466B" w:rsidRDefault="00C0466B" w:rsidP="00C0466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527592">
        <w:rPr>
          <w:sz w:val="24"/>
        </w:rPr>
        <w:t>16301-РЕМ ПРОД-2024-ДРСК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C0466B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CE3510">
              <w:rPr>
                <w:b/>
                <w:sz w:val="24"/>
                <w:szCs w:val="24"/>
              </w:rPr>
              <w:t>3</w:t>
            </w:r>
            <w:r w:rsidR="00EE553F">
              <w:rPr>
                <w:b/>
                <w:sz w:val="24"/>
                <w:szCs w:val="24"/>
              </w:rPr>
              <w:t>1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C0466B">
              <w:rPr>
                <w:b/>
                <w:sz w:val="24"/>
                <w:szCs w:val="24"/>
              </w:rPr>
              <w:t>янва</w:t>
            </w:r>
            <w:r w:rsidR="00521E9D">
              <w:rPr>
                <w:b/>
                <w:sz w:val="24"/>
                <w:szCs w:val="24"/>
              </w:rPr>
              <w:t xml:space="preserve">ря </w:t>
            </w:r>
            <w:r w:rsidR="000105D0">
              <w:rPr>
                <w:b/>
                <w:sz w:val="24"/>
                <w:szCs w:val="24"/>
              </w:rPr>
              <w:t>202</w:t>
            </w:r>
            <w:r w:rsidR="00C0466B">
              <w:rPr>
                <w:b/>
                <w:sz w:val="24"/>
                <w:szCs w:val="24"/>
              </w:rPr>
              <w:t>4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C0466B" w:rsidRPr="00C0466B">
        <w:rPr>
          <w:b/>
          <w:sz w:val="24"/>
        </w:rPr>
        <w:t>32312960137</w:t>
      </w:r>
      <w:r w:rsidR="004D388D" w:rsidRPr="004D388D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C0466B" w:rsidRPr="00C0466B">
        <w:rPr>
          <w:b/>
          <w:i/>
          <w:sz w:val="24"/>
        </w:rPr>
        <w:t>ОКПД2 27.90.12.110 Поставка изоляторов для воздушных линий в рамках ремонтной и инвестиционной программ для нужд филиалов АО "ДРСК": "Амурские электрические сети", "Приморские электрические сети", "Хабаровские электрические сети", "Южно-Якутские электрические сети" и "Электрические сети Еврейской автономной области"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C0466B" w:rsidRPr="00C0466B">
        <w:rPr>
          <w:sz w:val="24"/>
        </w:rPr>
        <w:t>16301-РЕМ ПРОД-2024-ДРСК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bookmarkStart w:id="2" w:name="_GoBack"/>
      <w:bookmarkEnd w:id="2"/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0466B">
        <w:rPr>
          <w:b/>
          <w:sz w:val="24"/>
          <w:szCs w:val="24"/>
        </w:rPr>
        <w:t>3</w:t>
      </w:r>
      <w:r w:rsidR="00C0466B">
        <w:rPr>
          <w:bCs/>
          <w:snapToGrid/>
          <w:sz w:val="24"/>
          <w:szCs w:val="24"/>
        </w:rPr>
        <w:t xml:space="preserve"> (три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4253"/>
        <w:gridCol w:w="4819"/>
      </w:tblGrid>
      <w:tr w:rsidR="00521E9D" w:rsidRPr="00913583" w:rsidTr="00AC3E88">
        <w:trPr>
          <w:cantSplit/>
          <w:trHeight w:val="112"/>
        </w:trPr>
        <w:tc>
          <w:tcPr>
            <w:tcW w:w="663" w:type="dxa"/>
            <w:vAlign w:val="center"/>
          </w:tcPr>
          <w:p w:rsidR="00521E9D" w:rsidRPr="005B08D4" w:rsidRDefault="00521E9D" w:rsidP="00AC3E8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21E9D" w:rsidRPr="005B08D4" w:rsidRDefault="00521E9D" w:rsidP="00AC3E88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21E9D" w:rsidRPr="005B08D4" w:rsidRDefault="00521E9D" w:rsidP="00AC3E8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819" w:type="dxa"/>
            <w:vAlign w:val="center"/>
          </w:tcPr>
          <w:p w:rsidR="00521E9D" w:rsidRPr="005B08D4" w:rsidRDefault="00521E9D" w:rsidP="00AC3E88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C0466B" w:rsidRPr="00411521" w:rsidTr="004C2928">
        <w:trPr>
          <w:cantSplit/>
          <w:trHeight w:val="112"/>
        </w:trPr>
        <w:tc>
          <w:tcPr>
            <w:tcW w:w="663" w:type="dxa"/>
          </w:tcPr>
          <w:p w:rsidR="00C0466B" w:rsidRPr="00411521" w:rsidRDefault="00C0466B" w:rsidP="00C0466B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6B" w:rsidRDefault="00C0466B" w:rsidP="00C0466B">
            <w:pPr>
              <w:pStyle w:val="TableContents"/>
              <w:jc w:val="center"/>
            </w:pPr>
            <w:r>
              <w:t>29.11.2023 11:52:55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6B" w:rsidRDefault="00C0466B" w:rsidP="00C0466B">
            <w:pPr>
              <w:pStyle w:val="TableContents"/>
              <w:jc w:val="center"/>
            </w:pPr>
            <w:r>
              <w:t>Заявка №217838</w:t>
            </w:r>
          </w:p>
        </w:tc>
      </w:tr>
      <w:tr w:rsidR="00C0466B" w:rsidRPr="00411521" w:rsidTr="004C2928">
        <w:trPr>
          <w:cantSplit/>
          <w:trHeight w:val="112"/>
        </w:trPr>
        <w:tc>
          <w:tcPr>
            <w:tcW w:w="663" w:type="dxa"/>
          </w:tcPr>
          <w:p w:rsidR="00C0466B" w:rsidRPr="00411521" w:rsidRDefault="00C0466B" w:rsidP="00C0466B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6B" w:rsidRDefault="00C0466B" w:rsidP="00C0466B">
            <w:pPr>
              <w:pStyle w:val="TableContents"/>
              <w:jc w:val="center"/>
            </w:pPr>
            <w:r>
              <w:t>29.11.2023 11:59:21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6B" w:rsidRDefault="00C0466B" w:rsidP="00C0466B">
            <w:pPr>
              <w:pStyle w:val="TableContents"/>
              <w:jc w:val="center"/>
            </w:pPr>
            <w:r>
              <w:t>Заявка №217848</w:t>
            </w:r>
          </w:p>
        </w:tc>
      </w:tr>
      <w:tr w:rsidR="00C0466B" w:rsidRPr="00411521" w:rsidTr="004C2928">
        <w:trPr>
          <w:cantSplit/>
          <w:trHeight w:val="112"/>
        </w:trPr>
        <w:tc>
          <w:tcPr>
            <w:tcW w:w="663" w:type="dxa"/>
          </w:tcPr>
          <w:p w:rsidR="00C0466B" w:rsidRPr="00411521" w:rsidRDefault="00C0466B" w:rsidP="00C0466B">
            <w:pPr>
              <w:numPr>
                <w:ilvl w:val="0"/>
                <w:numId w:val="4"/>
              </w:numPr>
              <w:spacing w:line="240" w:lineRule="auto"/>
              <w:ind w:left="0" w:hanging="11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6B" w:rsidRDefault="00C0466B" w:rsidP="00C0466B">
            <w:pPr>
              <w:pStyle w:val="TableContents"/>
              <w:jc w:val="center"/>
            </w:pPr>
            <w:r>
              <w:t>30.11.2023 08:45:31 MCK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66B" w:rsidRDefault="00C0466B" w:rsidP="00C0466B">
            <w:pPr>
              <w:pStyle w:val="TableContents"/>
              <w:jc w:val="center"/>
            </w:pPr>
            <w:r>
              <w:t>Заявка №218272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CE3510">
        <w:rPr>
          <w:sz w:val="24"/>
          <w:szCs w:val="24"/>
        </w:rPr>
        <w:t>1 (одна) заявка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E553F" w:rsidRDefault="00EE553F" w:rsidP="00EE553F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 xml:space="preserve">ценовых предложений </w:t>
      </w:r>
    </w:p>
    <w:p w:rsidR="00EE553F" w:rsidRPr="00EA701D" w:rsidRDefault="00EE553F" w:rsidP="00EE553F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snapToGrid w:val="0"/>
          <w:sz w:val="24"/>
        </w:rPr>
      </w:pPr>
      <w:r w:rsidRPr="00A3699C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 xml:space="preserve">ценовых предложений </w:t>
      </w:r>
    </w:p>
    <w:p w:rsidR="00EE553F" w:rsidRPr="00EA35F6" w:rsidRDefault="00EE553F" w:rsidP="00EE553F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EE553F" w:rsidRPr="00EA701D" w:rsidRDefault="00EE553F" w:rsidP="00EE553F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21E9D" w:rsidRPr="003B5EFA" w:rsidRDefault="00521E9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CE3510" w:rsidRDefault="00CE3510" w:rsidP="00CE3510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Признать процедуру </w:t>
      </w:r>
      <w:r>
        <w:rPr>
          <w:szCs w:val="24"/>
        </w:rPr>
        <w:t>аукциона</w:t>
      </w:r>
      <w:r w:rsidRPr="00455714">
        <w:rPr>
          <w:szCs w:val="24"/>
        </w:rPr>
        <w:t xml:space="preserve"> состоявш</w:t>
      </w:r>
      <w:r>
        <w:rPr>
          <w:szCs w:val="24"/>
        </w:rPr>
        <w:t>ей</w:t>
      </w:r>
      <w:r w:rsidRPr="00455714">
        <w:rPr>
          <w:szCs w:val="24"/>
        </w:rPr>
        <w:t>ся.</w:t>
      </w:r>
    </w:p>
    <w:p w:rsidR="00CE3510" w:rsidRDefault="00CE3510" w:rsidP="00CE3510">
      <w:pPr>
        <w:pStyle w:val="25"/>
        <w:numPr>
          <w:ilvl w:val="0"/>
          <w:numId w:val="12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</w:t>
      </w:r>
      <w:r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274"/>
        <w:gridCol w:w="3822"/>
        <w:gridCol w:w="3118"/>
      </w:tblGrid>
      <w:tr w:rsidR="00CE3510" w:rsidRPr="00B548B8" w:rsidTr="00F916C9">
        <w:trPr>
          <w:trHeight w:val="551"/>
          <w:tblHeader/>
        </w:trPr>
        <w:tc>
          <w:tcPr>
            <w:tcW w:w="562" w:type="dxa"/>
            <w:vAlign w:val="center"/>
          </w:tcPr>
          <w:p w:rsidR="00CE3510" w:rsidRPr="000630C6" w:rsidRDefault="00CE3510" w:rsidP="00F916C9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0630C6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274" w:type="dxa"/>
            <w:vAlign w:val="center"/>
          </w:tcPr>
          <w:p w:rsidR="00CE3510" w:rsidRPr="000630C6" w:rsidRDefault="00CE3510" w:rsidP="00F916C9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0630C6">
              <w:rPr>
                <w:sz w:val="20"/>
              </w:rPr>
              <w:t>Дата и время регистрации заявки</w:t>
            </w:r>
          </w:p>
        </w:tc>
        <w:tc>
          <w:tcPr>
            <w:tcW w:w="3822" w:type="dxa"/>
            <w:vAlign w:val="center"/>
          </w:tcPr>
          <w:p w:rsidR="00CE3510" w:rsidRPr="000630C6" w:rsidRDefault="00CE3510" w:rsidP="00F916C9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0630C6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CE3510" w:rsidRPr="000630C6" w:rsidRDefault="00CE3510" w:rsidP="00F916C9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0630C6">
              <w:rPr>
                <w:sz w:val="20"/>
              </w:rPr>
              <w:t>Цена заявки по результатам аукциона, руб. без НДС</w:t>
            </w:r>
          </w:p>
        </w:tc>
      </w:tr>
      <w:tr w:rsidR="00CE3510" w:rsidRPr="00B548B8" w:rsidTr="00F916C9">
        <w:trPr>
          <w:trHeight w:val="74"/>
        </w:trPr>
        <w:tc>
          <w:tcPr>
            <w:tcW w:w="562" w:type="dxa"/>
            <w:vAlign w:val="center"/>
          </w:tcPr>
          <w:p w:rsidR="00CE3510" w:rsidRPr="00B548B8" w:rsidRDefault="00CE3510" w:rsidP="00CE3510">
            <w:pPr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74" w:type="dxa"/>
          </w:tcPr>
          <w:p w:rsidR="00CE3510" w:rsidRPr="00B548B8" w:rsidRDefault="00CE3510" w:rsidP="00F916C9">
            <w:pPr>
              <w:pStyle w:val="TableContents"/>
              <w:rPr>
                <w:rFonts w:cs="Times New Roman"/>
              </w:rPr>
            </w:pPr>
            <w:r w:rsidRPr="00B548B8">
              <w:rPr>
                <w:rFonts w:cs="Times New Roman"/>
              </w:rPr>
              <w:t>15.01.2024 09:12:29 MCK</w:t>
            </w:r>
          </w:p>
        </w:tc>
        <w:tc>
          <w:tcPr>
            <w:tcW w:w="3822" w:type="dxa"/>
            <w:vAlign w:val="bottom"/>
          </w:tcPr>
          <w:p w:rsidR="00CE3510" w:rsidRPr="00B548B8" w:rsidRDefault="00CE3510" w:rsidP="00F916C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548B8">
              <w:rPr>
                <w:sz w:val="24"/>
                <w:szCs w:val="24"/>
              </w:rPr>
              <w:t>Заявка № 217838 /ООО " ГЛАВЭНЕРГОПОСТАВКА"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CE3510" w:rsidRPr="00B548B8" w:rsidRDefault="00CE3510" w:rsidP="00F916C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548B8">
              <w:rPr>
                <w:color w:val="000000"/>
                <w:sz w:val="24"/>
                <w:szCs w:val="24"/>
              </w:rPr>
              <w:t>9 661 158,00</w:t>
            </w:r>
          </w:p>
        </w:tc>
      </w:tr>
      <w:tr w:rsidR="00CE3510" w:rsidRPr="00B548B8" w:rsidTr="00F916C9">
        <w:trPr>
          <w:trHeight w:val="74"/>
        </w:trPr>
        <w:tc>
          <w:tcPr>
            <w:tcW w:w="562" w:type="dxa"/>
            <w:vAlign w:val="center"/>
          </w:tcPr>
          <w:p w:rsidR="00CE3510" w:rsidRPr="00B548B8" w:rsidRDefault="00CE3510" w:rsidP="00CE3510">
            <w:pPr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74" w:type="dxa"/>
          </w:tcPr>
          <w:p w:rsidR="00CE3510" w:rsidRPr="00B548B8" w:rsidRDefault="00CE3510" w:rsidP="00F916C9">
            <w:pPr>
              <w:pStyle w:val="TableContents"/>
              <w:rPr>
                <w:rFonts w:cs="Times New Roman"/>
              </w:rPr>
            </w:pPr>
            <w:r w:rsidRPr="00B548B8">
              <w:rPr>
                <w:rFonts w:cs="Times New Roman"/>
              </w:rPr>
              <w:t>15.01.2024 09:06:15 MCK</w:t>
            </w:r>
          </w:p>
        </w:tc>
        <w:tc>
          <w:tcPr>
            <w:tcW w:w="3822" w:type="dxa"/>
            <w:vAlign w:val="bottom"/>
          </w:tcPr>
          <w:p w:rsidR="00CE3510" w:rsidRPr="00B548B8" w:rsidRDefault="00CE3510" w:rsidP="00F916C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548B8">
              <w:rPr>
                <w:sz w:val="24"/>
                <w:szCs w:val="24"/>
              </w:rPr>
              <w:t>Заявка № 217848/ ООО "ФОРЭНЕРГО-ЮИК"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CE3510" w:rsidRPr="00B548B8" w:rsidRDefault="00CE3510" w:rsidP="00F916C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548B8">
              <w:rPr>
                <w:color w:val="000000"/>
                <w:sz w:val="24"/>
                <w:szCs w:val="24"/>
              </w:rPr>
              <w:t>9 715 882,00</w:t>
            </w:r>
          </w:p>
        </w:tc>
      </w:tr>
      <w:tr w:rsidR="00CE3510" w:rsidRPr="00B548B8" w:rsidTr="00F916C9">
        <w:trPr>
          <w:trHeight w:val="74"/>
        </w:trPr>
        <w:tc>
          <w:tcPr>
            <w:tcW w:w="562" w:type="dxa"/>
            <w:vAlign w:val="center"/>
          </w:tcPr>
          <w:p w:rsidR="00CE3510" w:rsidRPr="00B548B8" w:rsidRDefault="00CE3510" w:rsidP="00CE3510">
            <w:pPr>
              <w:numPr>
                <w:ilvl w:val="0"/>
                <w:numId w:val="11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74" w:type="dxa"/>
          </w:tcPr>
          <w:p w:rsidR="00CE3510" w:rsidRPr="00B548B8" w:rsidRDefault="00CE3510" w:rsidP="00F916C9">
            <w:pPr>
              <w:pStyle w:val="TableContents"/>
              <w:jc w:val="center"/>
              <w:rPr>
                <w:rFonts w:cs="Times New Roman"/>
              </w:rPr>
            </w:pPr>
            <w:r w:rsidRPr="00B548B8">
              <w:rPr>
                <w:rFonts w:cs="Times New Roman"/>
              </w:rPr>
              <w:t>-</w:t>
            </w:r>
          </w:p>
        </w:tc>
        <w:tc>
          <w:tcPr>
            <w:tcW w:w="3822" w:type="dxa"/>
            <w:vAlign w:val="bottom"/>
          </w:tcPr>
          <w:p w:rsidR="00CE3510" w:rsidRPr="00B548B8" w:rsidRDefault="00CE3510" w:rsidP="00F916C9">
            <w:pPr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548B8">
              <w:rPr>
                <w:sz w:val="24"/>
                <w:szCs w:val="24"/>
              </w:rPr>
              <w:t>Заявка № 218272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CE3510" w:rsidRPr="00B548B8" w:rsidRDefault="00CE3510" w:rsidP="00F916C9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участвовал в аукционе</w:t>
            </w:r>
          </w:p>
        </w:tc>
      </w:tr>
    </w:tbl>
    <w:p w:rsidR="00CE3510" w:rsidRDefault="00CE3510" w:rsidP="00357B6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57B61" w:rsidRDefault="00357B61" w:rsidP="00357B6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EE553F" w:rsidRDefault="00EE553F" w:rsidP="00EE553F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ценовые предложения следующих Участников:</w:t>
      </w:r>
    </w:p>
    <w:p w:rsidR="00EE553F" w:rsidRPr="00B548B8" w:rsidRDefault="00EE553F" w:rsidP="00EE553F">
      <w:pPr>
        <w:pStyle w:val="a9"/>
        <w:numPr>
          <w:ilvl w:val="0"/>
          <w:numId w:val="15"/>
        </w:numPr>
        <w:spacing w:line="240" w:lineRule="auto"/>
        <w:jc w:val="left"/>
        <w:rPr>
          <w:color w:val="000000"/>
          <w:sz w:val="24"/>
          <w:szCs w:val="24"/>
        </w:rPr>
      </w:pPr>
      <w:r w:rsidRPr="00B548B8">
        <w:rPr>
          <w:sz w:val="24"/>
          <w:szCs w:val="24"/>
        </w:rPr>
        <w:t>Заявка № 217838 /ООО " ГЛАВЭНЕРГОПОСТАВКА"</w:t>
      </w:r>
    </w:p>
    <w:p w:rsidR="00EE553F" w:rsidRPr="00B548B8" w:rsidRDefault="00EE553F" w:rsidP="00EE553F">
      <w:pPr>
        <w:pStyle w:val="a9"/>
        <w:numPr>
          <w:ilvl w:val="0"/>
          <w:numId w:val="15"/>
        </w:numPr>
        <w:spacing w:line="240" w:lineRule="auto"/>
        <w:jc w:val="left"/>
        <w:rPr>
          <w:color w:val="000000"/>
          <w:sz w:val="24"/>
          <w:szCs w:val="24"/>
        </w:rPr>
      </w:pPr>
      <w:r w:rsidRPr="00B548B8">
        <w:rPr>
          <w:sz w:val="24"/>
          <w:szCs w:val="24"/>
        </w:rPr>
        <w:t>Заявка № 217848/ ООО "ФОРЭНЕРГО-ЮИК"</w:t>
      </w:r>
    </w:p>
    <w:p w:rsidR="00EE553F" w:rsidRPr="00ED55F7" w:rsidRDefault="00EE553F" w:rsidP="00EE553F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соответствующими</w:t>
      </w:r>
      <w:r w:rsidRPr="00ED55F7">
        <w:rPr>
          <w:sz w:val="24"/>
          <w:szCs w:val="24"/>
        </w:rPr>
        <w:t xml:space="preserve"> условиям Документации о закупке и </w:t>
      </w:r>
      <w:r>
        <w:rPr>
          <w:sz w:val="24"/>
          <w:szCs w:val="24"/>
        </w:rPr>
        <w:t>принять их</w:t>
      </w:r>
      <w:r w:rsidRPr="00ED55F7">
        <w:rPr>
          <w:sz w:val="24"/>
          <w:szCs w:val="24"/>
        </w:rPr>
        <w:t xml:space="preserve"> к дальнейшему рассмотрению.</w:t>
      </w:r>
    </w:p>
    <w:p w:rsidR="004D388D" w:rsidRDefault="004D388D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CE3510" w:rsidRDefault="00CE3510" w:rsidP="00CE3510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EE553F" w:rsidRDefault="00EE553F" w:rsidP="00EE553F">
      <w:pPr>
        <w:pStyle w:val="25"/>
        <w:widowControl w:val="0"/>
        <w:numPr>
          <w:ilvl w:val="0"/>
          <w:numId w:val="26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701"/>
        <w:gridCol w:w="3402"/>
        <w:gridCol w:w="1843"/>
        <w:gridCol w:w="1275"/>
      </w:tblGrid>
      <w:tr w:rsidR="00EE553F" w:rsidRPr="00455714" w:rsidTr="00F916C9">
        <w:tc>
          <w:tcPr>
            <w:tcW w:w="1447" w:type="dxa"/>
            <w:shd w:val="clear" w:color="auto" w:fill="auto"/>
            <w:vAlign w:val="center"/>
          </w:tcPr>
          <w:p w:rsidR="00EE553F" w:rsidRPr="00EA701D" w:rsidRDefault="00EE553F" w:rsidP="00F916C9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 xml:space="preserve">Место в </w:t>
            </w:r>
            <w:proofErr w:type="spellStart"/>
            <w:r w:rsidRPr="00EA701D">
              <w:rPr>
                <w:sz w:val="20"/>
              </w:rPr>
              <w:t>ранжировке</w:t>
            </w:r>
            <w:proofErr w:type="spellEnd"/>
            <w:r w:rsidRPr="00EA701D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701" w:type="dxa"/>
            <w:vAlign w:val="center"/>
          </w:tcPr>
          <w:p w:rsidR="00EE553F" w:rsidRPr="00EA701D" w:rsidRDefault="00EE553F" w:rsidP="00F916C9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Дата и время регистрации заявки</w:t>
            </w:r>
          </w:p>
        </w:tc>
        <w:tc>
          <w:tcPr>
            <w:tcW w:w="3402" w:type="dxa"/>
            <w:vAlign w:val="center"/>
          </w:tcPr>
          <w:p w:rsidR="00EE553F" w:rsidRPr="00EA701D" w:rsidRDefault="00EE553F" w:rsidP="00F916C9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843" w:type="dxa"/>
            <w:vAlign w:val="center"/>
          </w:tcPr>
          <w:p w:rsidR="00EE553F" w:rsidRPr="00EA701D" w:rsidRDefault="00EE553F" w:rsidP="00F916C9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 xml:space="preserve">Итоговая цена заявки, </w:t>
            </w:r>
            <w:r w:rsidRPr="00EA701D">
              <w:rPr>
                <w:sz w:val="20"/>
              </w:rPr>
              <w:br/>
              <w:t>руб. без НДС</w:t>
            </w:r>
            <w:r w:rsidRPr="00EA701D" w:rsidDel="002711B2">
              <w:rPr>
                <w:sz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EE553F" w:rsidRPr="00AC343F" w:rsidRDefault="00EE553F" w:rsidP="00F916C9">
            <w:pPr>
              <w:widowControl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343F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EE553F" w:rsidRPr="00455714" w:rsidTr="00F916C9">
        <w:tc>
          <w:tcPr>
            <w:tcW w:w="1447" w:type="dxa"/>
            <w:shd w:val="clear" w:color="auto" w:fill="auto"/>
          </w:tcPr>
          <w:p w:rsidR="00EE553F" w:rsidRPr="00455714" w:rsidRDefault="00EE553F" w:rsidP="00F916C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1 место</w:t>
            </w:r>
          </w:p>
        </w:tc>
        <w:tc>
          <w:tcPr>
            <w:tcW w:w="1701" w:type="dxa"/>
            <w:vAlign w:val="center"/>
          </w:tcPr>
          <w:p w:rsidR="00EE553F" w:rsidRPr="00B548B8" w:rsidRDefault="00EE553F" w:rsidP="00F916C9">
            <w:pPr>
              <w:pStyle w:val="TableContents"/>
              <w:rPr>
                <w:rFonts w:cs="Times New Roman"/>
              </w:rPr>
            </w:pPr>
            <w:r w:rsidRPr="00B548B8">
              <w:rPr>
                <w:rFonts w:cs="Times New Roman"/>
              </w:rPr>
              <w:t>15.01.2024 09:12:29 MCK</w:t>
            </w:r>
          </w:p>
        </w:tc>
        <w:tc>
          <w:tcPr>
            <w:tcW w:w="3402" w:type="dxa"/>
            <w:vAlign w:val="center"/>
          </w:tcPr>
          <w:p w:rsidR="00EE553F" w:rsidRPr="00B548B8" w:rsidRDefault="00EE553F" w:rsidP="00F916C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548B8">
              <w:rPr>
                <w:sz w:val="24"/>
                <w:szCs w:val="24"/>
              </w:rPr>
              <w:t>Заявка № 217838 /ООО " ГЛАВЭНЕРГОПОСТАВКА"</w:t>
            </w:r>
          </w:p>
        </w:tc>
        <w:tc>
          <w:tcPr>
            <w:tcW w:w="1843" w:type="dxa"/>
            <w:vAlign w:val="center"/>
          </w:tcPr>
          <w:p w:rsidR="00EE553F" w:rsidRPr="00B548B8" w:rsidRDefault="00EE553F" w:rsidP="00F916C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548B8">
              <w:rPr>
                <w:color w:val="000000"/>
                <w:sz w:val="24"/>
                <w:szCs w:val="24"/>
              </w:rPr>
              <w:t>9 661 158,00</w:t>
            </w:r>
          </w:p>
        </w:tc>
        <w:tc>
          <w:tcPr>
            <w:tcW w:w="1275" w:type="dxa"/>
          </w:tcPr>
          <w:p w:rsidR="00EE553F" w:rsidRDefault="00EE553F" w:rsidP="00F916C9">
            <w:pPr>
              <w:pStyle w:val="TableContents"/>
              <w:jc w:val="center"/>
            </w:pPr>
            <w:r>
              <w:t>нет</w:t>
            </w:r>
          </w:p>
        </w:tc>
      </w:tr>
      <w:tr w:rsidR="00EE553F" w:rsidRPr="00455714" w:rsidTr="00F916C9">
        <w:tc>
          <w:tcPr>
            <w:tcW w:w="1447" w:type="dxa"/>
            <w:shd w:val="clear" w:color="auto" w:fill="auto"/>
          </w:tcPr>
          <w:p w:rsidR="00EE553F" w:rsidRPr="00455714" w:rsidRDefault="00EE553F" w:rsidP="00F916C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1701" w:type="dxa"/>
            <w:vAlign w:val="center"/>
          </w:tcPr>
          <w:p w:rsidR="00EE553F" w:rsidRPr="00B548B8" w:rsidRDefault="00EE553F" w:rsidP="00F916C9">
            <w:pPr>
              <w:pStyle w:val="TableContents"/>
              <w:rPr>
                <w:rFonts w:cs="Times New Roman"/>
              </w:rPr>
            </w:pPr>
            <w:r w:rsidRPr="00B548B8">
              <w:rPr>
                <w:rFonts w:cs="Times New Roman"/>
              </w:rPr>
              <w:t>15.01.2024 09:06:15 MCK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EE553F" w:rsidRPr="00B548B8" w:rsidRDefault="00EE553F" w:rsidP="00F916C9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548B8">
              <w:rPr>
                <w:sz w:val="24"/>
                <w:szCs w:val="24"/>
              </w:rPr>
              <w:t>Заявка № 217848/ ООО "ФОРЭНЕРГО-ЮИК"</w:t>
            </w:r>
          </w:p>
        </w:tc>
        <w:tc>
          <w:tcPr>
            <w:tcW w:w="1843" w:type="dxa"/>
            <w:vAlign w:val="center"/>
          </w:tcPr>
          <w:p w:rsidR="00EE553F" w:rsidRPr="00B548B8" w:rsidRDefault="00EE553F" w:rsidP="00F916C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548B8">
              <w:rPr>
                <w:color w:val="000000"/>
                <w:sz w:val="24"/>
                <w:szCs w:val="24"/>
              </w:rPr>
              <w:t>9 715 882,00</w:t>
            </w:r>
          </w:p>
        </w:tc>
        <w:tc>
          <w:tcPr>
            <w:tcW w:w="1275" w:type="dxa"/>
          </w:tcPr>
          <w:p w:rsidR="00EE553F" w:rsidRDefault="00EE553F" w:rsidP="00F916C9">
            <w:pPr>
              <w:pStyle w:val="TableContents"/>
              <w:jc w:val="center"/>
            </w:pPr>
            <w:r>
              <w:t>нет</w:t>
            </w:r>
          </w:p>
        </w:tc>
      </w:tr>
    </w:tbl>
    <w:p w:rsidR="00357B61" w:rsidRDefault="00357B61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EE553F" w:rsidRDefault="00EE553F" w:rsidP="00EE553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EE553F" w:rsidRPr="004F441A" w:rsidRDefault="00EE553F" w:rsidP="00EE553F">
      <w:pPr>
        <w:pStyle w:val="14"/>
        <w:widowControl w:val="0"/>
        <w:numPr>
          <w:ilvl w:val="0"/>
          <w:numId w:val="27"/>
        </w:numPr>
        <w:tabs>
          <w:tab w:val="clear" w:pos="567"/>
          <w:tab w:val="left" w:pos="851"/>
        </w:tabs>
        <w:ind w:left="284"/>
        <w:jc w:val="both"/>
        <w:rPr>
          <w:rFonts w:eastAsiaTheme="minorHAnsi"/>
          <w:color w:val="000000" w:themeColor="text1"/>
        </w:rPr>
      </w:pPr>
      <w:r w:rsidRPr="00F940A8">
        <w:t xml:space="preserve">Признать Победителем </w:t>
      </w:r>
      <w:r w:rsidRPr="00AC343F">
        <w:t xml:space="preserve">закупки Участника, занявшего 1 (первое) место в </w:t>
      </w:r>
      <w:proofErr w:type="spellStart"/>
      <w:r w:rsidRPr="00AC343F">
        <w:t>ранжировке</w:t>
      </w:r>
      <w:proofErr w:type="spellEnd"/>
      <w:r w:rsidRPr="00AC343F">
        <w:t xml:space="preserve"> по мере повышения цены заявки: </w:t>
      </w:r>
      <w:r w:rsidRPr="004F441A">
        <w:rPr>
          <w:b/>
        </w:rPr>
        <w:t>ООО " ГЛАВЭНЕРГОПОСТАВКА"</w:t>
      </w:r>
      <w:r>
        <w:rPr>
          <w:b/>
        </w:rPr>
        <w:t xml:space="preserve"> </w:t>
      </w:r>
      <w:r w:rsidRPr="00AC343F">
        <w:rPr>
          <w:rStyle w:val="af9"/>
          <w:rFonts w:eastAsiaTheme="minorHAnsi"/>
          <w:b/>
          <w:color w:val="000000" w:themeColor="text1"/>
        </w:rPr>
        <w:t xml:space="preserve">ИНН: </w:t>
      </w:r>
      <w:r w:rsidRPr="00C56A72">
        <w:rPr>
          <w:b/>
          <w:color w:val="000000"/>
        </w:rPr>
        <w:t>7448195468</w:t>
      </w:r>
      <w:r>
        <w:rPr>
          <w:b/>
          <w:color w:val="000000"/>
        </w:rPr>
        <w:t xml:space="preserve"> </w:t>
      </w:r>
      <w:r w:rsidRPr="00AC343F">
        <w:t xml:space="preserve">ценой заявки не более </w:t>
      </w:r>
      <w:r w:rsidRPr="00C56A72">
        <w:rPr>
          <w:b/>
        </w:rPr>
        <w:t>9 661 158,00</w:t>
      </w:r>
      <w:r>
        <w:t xml:space="preserve"> </w:t>
      </w:r>
      <w:r w:rsidRPr="00AC343F">
        <w:t xml:space="preserve">руб. без учета НДС.  </w:t>
      </w:r>
    </w:p>
    <w:p w:rsidR="00EE553F" w:rsidRDefault="00EE553F" w:rsidP="00EE553F">
      <w:pPr>
        <w:pStyle w:val="14"/>
        <w:widowControl w:val="0"/>
        <w:tabs>
          <w:tab w:val="clear" w:pos="567"/>
          <w:tab w:val="left" w:pos="851"/>
        </w:tabs>
        <w:ind w:left="284"/>
        <w:jc w:val="both"/>
      </w:pPr>
      <w:r w:rsidRPr="004F441A">
        <w:t xml:space="preserve">Условия оплаты: Оплата по Договору осуществляется Покупателем в следующем порядке: </w:t>
      </w:r>
      <w:r w:rsidRPr="004F441A">
        <w:rPr>
          <w:szCs w:val="22"/>
        </w:rPr>
        <w:t xml:space="preserve">выплачивается </w:t>
      </w:r>
      <w:r w:rsidRPr="004F441A">
        <w:t>Поставщику</w:t>
      </w:r>
      <w:r w:rsidRPr="004F441A">
        <w:rPr>
          <w:szCs w:val="22"/>
        </w:rPr>
        <w:t xml:space="preserve"> в течение </w:t>
      </w:r>
      <w:r w:rsidRPr="004F441A">
        <w:t>7 (семи) рабочих дней</w:t>
      </w:r>
      <w:r w:rsidRPr="004F441A">
        <w:rPr>
          <w:szCs w:val="22"/>
        </w:rPr>
        <w:t xml:space="preserve"> с даты подписания Сторонами накладной ТОРГ-12 или УПД, на основании счета, выставленного Поставщиком, и с учетом пункта 2.4.1. Договора.</w:t>
      </w:r>
      <w:r w:rsidRPr="004F441A">
        <w:t xml:space="preserve"> </w:t>
      </w:r>
    </w:p>
    <w:p w:rsidR="00EE553F" w:rsidRDefault="00EE553F" w:rsidP="00EE553F">
      <w:pPr>
        <w:pStyle w:val="14"/>
        <w:widowControl w:val="0"/>
        <w:tabs>
          <w:tab w:val="clear" w:pos="567"/>
          <w:tab w:val="left" w:pos="851"/>
        </w:tabs>
        <w:ind w:left="284"/>
        <w:jc w:val="both"/>
        <w:rPr>
          <w:bCs/>
        </w:rPr>
      </w:pPr>
      <w:r w:rsidRPr="004F441A">
        <w:t xml:space="preserve">Срок выполнения работ: начало выполнения работ с момента заключения договора, окончание </w:t>
      </w:r>
      <w:r w:rsidRPr="004F441A">
        <w:rPr>
          <w:bCs/>
        </w:rPr>
        <w:t>в течение 90 календарных дней с даты подписания договора.</w:t>
      </w:r>
    </w:p>
    <w:p w:rsidR="00EE553F" w:rsidRPr="004F441A" w:rsidRDefault="00EE553F" w:rsidP="00EE553F">
      <w:pPr>
        <w:pStyle w:val="14"/>
        <w:widowControl w:val="0"/>
        <w:tabs>
          <w:tab w:val="clear" w:pos="567"/>
          <w:tab w:val="left" w:pos="851"/>
        </w:tabs>
        <w:ind w:left="284"/>
        <w:jc w:val="both"/>
        <w:rPr>
          <w:rFonts w:eastAsiaTheme="minorHAnsi"/>
          <w:color w:val="000000" w:themeColor="text1"/>
        </w:rPr>
      </w:pPr>
      <w:r w:rsidRPr="00774E63">
        <w:t>Заявка Победителя</w:t>
      </w:r>
      <w:r w:rsidRPr="00AC343F">
        <w:t xml:space="preserve">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</w:t>
      </w:r>
      <w:r>
        <w:t>нчания срока подачи заявок (30.11.2023</w:t>
      </w:r>
      <w:r w:rsidRPr="00AC343F">
        <w:t>).</w:t>
      </w:r>
    </w:p>
    <w:p w:rsidR="00EE553F" w:rsidRDefault="00EE553F" w:rsidP="00EE553F">
      <w:pPr>
        <w:pStyle w:val="Default"/>
        <w:widowControl w:val="0"/>
        <w:numPr>
          <w:ilvl w:val="0"/>
          <w:numId w:val="27"/>
        </w:numPr>
        <w:tabs>
          <w:tab w:val="left" w:pos="993"/>
        </w:tabs>
        <w:ind w:left="284" w:hanging="284"/>
        <w:jc w:val="both"/>
      </w:pPr>
      <w:r w:rsidRPr="00AC343F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EE553F" w:rsidRPr="00901B81" w:rsidRDefault="00EE553F" w:rsidP="00EE553F">
      <w:pPr>
        <w:pStyle w:val="Default"/>
        <w:widowControl w:val="0"/>
        <w:numPr>
          <w:ilvl w:val="0"/>
          <w:numId w:val="27"/>
        </w:numPr>
        <w:tabs>
          <w:tab w:val="left" w:pos="993"/>
        </w:tabs>
        <w:ind w:left="284" w:hanging="284"/>
        <w:jc w:val="both"/>
      </w:pPr>
      <w:r w:rsidRPr="00901B81"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901B81" w:rsidDel="004E6453">
        <w:t xml:space="preserve"> </w:t>
      </w:r>
      <w:r w:rsidRPr="00901B81"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CE3510" w:rsidRDefault="00CE3510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E553F">
      <w:headerReference w:type="default" r:id="rId9"/>
      <w:footerReference w:type="default" r:id="rId10"/>
      <w:pgSz w:w="11906" w:h="16838"/>
      <w:pgMar w:top="1135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69E" w:rsidRDefault="0076569E" w:rsidP="00355095">
      <w:pPr>
        <w:spacing w:line="240" w:lineRule="auto"/>
      </w:pPr>
      <w:r>
        <w:separator/>
      </w:r>
    </w:p>
  </w:endnote>
  <w:endnote w:type="continuationSeparator" w:id="0">
    <w:p w:rsidR="0076569E" w:rsidRDefault="0076569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E553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E553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69E" w:rsidRDefault="0076569E" w:rsidP="00355095">
      <w:pPr>
        <w:spacing w:line="240" w:lineRule="auto"/>
      </w:pPr>
      <w:r>
        <w:separator/>
      </w:r>
    </w:p>
  </w:footnote>
  <w:footnote w:type="continuationSeparator" w:id="0">
    <w:p w:rsidR="0076569E" w:rsidRDefault="0076569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E553F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357B61" w:rsidRPr="00357B61">
      <w:rPr>
        <w:i/>
        <w:sz w:val="20"/>
      </w:rPr>
      <w:t>16301-РЕМ ПРОД-2024-ДРСК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4105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25843"/>
    <w:multiLevelType w:val="hybridMultilevel"/>
    <w:tmpl w:val="AB2E6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C00E7"/>
    <w:multiLevelType w:val="hybridMultilevel"/>
    <w:tmpl w:val="DF904266"/>
    <w:lvl w:ilvl="0" w:tplc="0419000F">
      <w:start w:val="1"/>
      <w:numFmt w:val="decimal"/>
      <w:lvlText w:val="%1."/>
      <w:lvlJc w:val="left"/>
      <w:pPr>
        <w:ind w:left="709" w:hanging="360"/>
      </w:p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392E693B"/>
    <w:multiLevelType w:val="hybridMultilevel"/>
    <w:tmpl w:val="21400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FB5E49"/>
    <w:multiLevelType w:val="hybridMultilevel"/>
    <w:tmpl w:val="12C80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995EF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D49CF"/>
    <w:multiLevelType w:val="multilevel"/>
    <w:tmpl w:val="BEB22238"/>
    <w:lvl w:ilvl="0">
      <w:start w:val="1"/>
      <w:numFmt w:val="decimal"/>
      <w:lvlText w:val="%1."/>
      <w:lvlJc w:val="left"/>
      <w:pPr>
        <w:ind w:left="7023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393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8726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736" w:hanging="648"/>
      </w:pPr>
    </w:lvl>
    <w:lvl w:ilvl="4">
      <w:start w:val="1"/>
      <w:numFmt w:val="decimal"/>
      <w:lvlText w:val="%1.%2.%3.%4.%5."/>
      <w:lvlJc w:val="left"/>
      <w:pPr>
        <w:ind w:left="7051" w:hanging="792"/>
      </w:pPr>
    </w:lvl>
    <w:lvl w:ilvl="5">
      <w:start w:val="1"/>
      <w:numFmt w:val="decimal"/>
      <w:lvlText w:val="%1.%2.%3.%4.%5.%6."/>
      <w:lvlJc w:val="left"/>
      <w:pPr>
        <w:ind w:left="7555" w:hanging="936"/>
      </w:pPr>
    </w:lvl>
    <w:lvl w:ilvl="6">
      <w:start w:val="1"/>
      <w:numFmt w:val="decimal"/>
      <w:lvlText w:val="%1.%2.%3.%4.%5.%6.%7."/>
      <w:lvlJc w:val="left"/>
      <w:pPr>
        <w:ind w:left="8059" w:hanging="1080"/>
      </w:pPr>
    </w:lvl>
    <w:lvl w:ilvl="7">
      <w:start w:val="1"/>
      <w:numFmt w:val="decimal"/>
      <w:lvlText w:val="%1.%2.%3.%4.%5.%6.%7.%8."/>
      <w:lvlJc w:val="left"/>
      <w:pPr>
        <w:ind w:left="8563" w:hanging="1224"/>
      </w:pPr>
    </w:lvl>
    <w:lvl w:ilvl="8">
      <w:start w:val="1"/>
      <w:numFmt w:val="decimal"/>
      <w:lvlText w:val="%1.%2.%3.%4.%5.%6.%7.%8.%9."/>
      <w:lvlJc w:val="left"/>
      <w:pPr>
        <w:ind w:left="9139" w:hanging="1440"/>
      </w:pPr>
    </w:lvl>
  </w:abstractNum>
  <w:abstractNum w:abstractNumId="22" w15:restartNumberingAfterBreak="0">
    <w:nsid w:val="5CC948F1"/>
    <w:multiLevelType w:val="hybridMultilevel"/>
    <w:tmpl w:val="FAB6C9A4"/>
    <w:lvl w:ilvl="0" w:tplc="72DC06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1"/>
  </w:num>
  <w:num w:numId="5">
    <w:abstractNumId w:val="12"/>
  </w:num>
  <w:num w:numId="6">
    <w:abstractNumId w:val="0"/>
  </w:num>
  <w:num w:numId="7">
    <w:abstractNumId w:val="3"/>
  </w:num>
  <w:num w:numId="8">
    <w:abstractNumId w:val="17"/>
  </w:num>
  <w:num w:numId="9">
    <w:abstractNumId w:val="20"/>
  </w:num>
  <w:num w:numId="10">
    <w:abstractNumId w:val="14"/>
  </w:num>
  <w:num w:numId="11">
    <w:abstractNumId w:val="15"/>
  </w:num>
  <w:num w:numId="12">
    <w:abstractNumId w:val="5"/>
  </w:num>
  <w:num w:numId="13">
    <w:abstractNumId w:val="25"/>
  </w:num>
  <w:num w:numId="14">
    <w:abstractNumId w:val="18"/>
  </w:num>
  <w:num w:numId="15">
    <w:abstractNumId w:val="24"/>
  </w:num>
  <w:num w:numId="16">
    <w:abstractNumId w:val="19"/>
  </w:num>
  <w:num w:numId="17">
    <w:abstractNumId w:val="7"/>
  </w:num>
  <w:num w:numId="18">
    <w:abstractNumId w:val="23"/>
  </w:num>
  <w:num w:numId="19">
    <w:abstractNumId w:val="16"/>
  </w:num>
  <w:num w:numId="20">
    <w:abstractNumId w:val="6"/>
  </w:num>
  <w:num w:numId="21">
    <w:abstractNumId w:val="8"/>
  </w:num>
  <w:num w:numId="22">
    <w:abstractNumId w:val="4"/>
  </w:num>
  <w:num w:numId="23">
    <w:abstractNumId w:val="10"/>
  </w:num>
  <w:num w:numId="24">
    <w:abstractNumId w:val="22"/>
  </w:num>
  <w:num w:numId="25">
    <w:abstractNumId w:val="9"/>
  </w:num>
  <w:num w:numId="26">
    <w:abstractNumId w:val="1"/>
  </w:num>
  <w:num w:numId="27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2406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2ACB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57B61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0FB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388D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1E9D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582E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03F1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6F7FD1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569E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6AEF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42E18"/>
    <w:rsid w:val="00950311"/>
    <w:rsid w:val="00954415"/>
    <w:rsid w:val="00960DEE"/>
    <w:rsid w:val="00963A1E"/>
    <w:rsid w:val="00965222"/>
    <w:rsid w:val="00967D5D"/>
    <w:rsid w:val="00973919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0889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2311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466B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510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6E99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53F"/>
    <w:rsid w:val="00EE59FA"/>
    <w:rsid w:val="00EF0AE6"/>
    <w:rsid w:val="00EF3658"/>
    <w:rsid w:val="00EF4C8A"/>
    <w:rsid w:val="00EF7341"/>
    <w:rsid w:val="00F00DAB"/>
    <w:rsid w:val="00F0222C"/>
    <w:rsid w:val="00F0386F"/>
    <w:rsid w:val="00F06D0C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C4BC5"/>
    <w:rsid w:val="00FD04FF"/>
    <w:rsid w:val="00FD23E9"/>
    <w:rsid w:val="00FD2B1F"/>
    <w:rsid w:val="00FD60FA"/>
    <w:rsid w:val="00FE077E"/>
    <w:rsid w:val="00FE47EF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5643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">
    <w:name w:val="Стиль1"/>
    <w:basedOn w:val="a6"/>
    <w:link w:val="15"/>
    <w:qFormat/>
    <w:rsid w:val="00EE553F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0"/>
    <w:link w:val="14"/>
    <w:rsid w:val="00EE55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EE5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BADF1-EE32-44C9-9B64-BDE66BF0F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2024-02-01T05:57:00Z</dcterms:created>
  <dcterms:modified xsi:type="dcterms:W3CDTF">2024-02-01T06:04:00Z</dcterms:modified>
</cp:coreProperties>
</file>