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F7450C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F7450C">
        <w:rPr>
          <w:noProof/>
          <w:snapToGrid/>
          <w:sz w:val="24"/>
          <w:szCs w:val="24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F7450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F7450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F7450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F7450C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F7450C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F7450C">
        <w:rPr>
          <w:rFonts w:eastAsiaTheme="minorHAnsi"/>
          <w:sz w:val="24"/>
          <w:szCs w:val="24"/>
          <w:lang w:eastAsia="en-US"/>
        </w:rPr>
        <w:t xml:space="preserve"> </w:t>
      </w:r>
      <w:r w:rsidRPr="00F7450C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F7450C" w:rsidRDefault="00C02479" w:rsidP="007D162A">
      <w:pPr>
        <w:spacing w:line="240" w:lineRule="auto"/>
        <w:jc w:val="center"/>
        <w:rPr>
          <w:sz w:val="24"/>
          <w:szCs w:val="24"/>
        </w:rPr>
      </w:pPr>
      <w:r w:rsidRPr="00F7450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7450C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7450C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F7450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3</w:t>
      </w:r>
      <w:r w:rsidR="00C9469E" w:rsidRPr="00F7450C">
        <w:rPr>
          <w:b/>
          <w:bCs/>
          <w:iCs/>
          <w:snapToGrid/>
          <w:spacing w:val="40"/>
          <w:sz w:val="24"/>
          <w:szCs w:val="24"/>
        </w:rPr>
        <w:t>/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ВП</w:t>
      </w:r>
    </w:p>
    <w:p w:rsidR="00F55DE2" w:rsidRPr="00F7450C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F7450C">
        <w:rPr>
          <w:b/>
          <w:snapToGrid w:val="0"/>
          <w:sz w:val="24"/>
        </w:rPr>
        <w:t xml:space="preserve">заседания Закупочной комиссии по </w:t>
      </w:r>
      <w:r w:rsidRPr="00F7450C">
        <w:rPr>
          <w:b/>
          <w:bCs/>
          <w:sz w:val="24"/>
        </w:rPr>
        <w:t>аукциону</w:t>
      </w:r>
      <w:r w:rsidR="001A3714" w:rsidRPr="00F7450C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B6580D" w:rsidRPr="00B6580D">
        <w:rPr>
          <w:b/>
          <w:bCs/>
          <w:sz w:val="24"/>
          <w:szCs w:val="20"/>
        </w:rPr>
        <w:t>Лот № 31101-РЕМ ПРОД-2024-ДРСК-ХЭС ОКПД2 42.22.22.140. Выполнение работ по капитальному ремонту ВЛ 6-10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tbl>
      <w:tblPr>
        <w:tblStyle w:val="af2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F7450C" w:rsidTr="00DF726D">
        <w:trPr>
          <w:trHeight w:val="469"/>
        </w:trPr>
        <w:tc>
          <w:tcPr>
            <w:tcW w:w="2235" w:type="dxa"/>
          </w:tcPr>
          <w:p w:rsidR="004B69F5" w:rsidRPr="00F7450C" w:rsidRDefault="00B6580D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Благовещенск ЕИС №32312916969</w:t>
            </w:r>
          </w:p>
        </w:tc>
        <w:tc>
          <w:tcPr>
            <w:tcW w:w="4678" w:type="dxa"/>
          </w:tcPr>
          <w:p w:rsidR="004B69F5" w:rsidRPr="00F7450C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F7450C" w:rsidRDefault="009814F0" w:rsidP="004F44DB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450C">
              <w:rPr>
                <w:rFonts w:ascii="Times New Roman" w:hAnsi="Times New Roman"/>
                <w:sz w:val="24"/>
                <w:szCs w:val="24"/>
              </w:rPr>
              <w:t>«</w:t>
            </w:r>
            <w:r w:rsidR="00B6580D">
              <w:rPr>
                <w:rFonts w:ascii="Times New Roman" w:hAnsi="Times New Roman"/>
                <w:sz w:val="24"/>
                <w:szCs w:val="24"/>
              </w:rPr>
              <w:t>12</w:t>
            </w:r>
            <w:r w:rsidR="00A60D24" w:rsidRPr="00F7450C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F745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6580D">
              <w:rPr>
                <w:rFonts w:ascii="Times New Roman" w:hAnsi="Times New Roman"/>
                <w:sz w:val="24"/>
                <w:szCs w:val="24"/>
              </w:rPr>
              <w:t>1</w:t>
            </w:r>
            <w:r w:rsidR="004F44DB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2" w:name="_GoBack"/>
            <w:bookmarkEnd w:id="2"/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 w:rsidRPr="00F7450C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F7450C" w:rsidRDefault="000122CC" w:rsidP="001A3714">
      <w:pPr>
        <w:pStyle w:val="21"/>
        <w:ind w:firstLine="0"/>
        <w:rPr>
          <w:bCs/>
          <w:sz w:val="24"/>
        </w:rPr>
      </w:pPr>
      <w:r w:rsidRPr="00F7450C">
        <w:rPr>
          <w:b/>
          <w:sz w:val="24"/>
        </w:rPr>
        <w:t>СПОСОБ И ПРЕДМЕТ ЗАКУПКИ:</w:t>
      </w:r>
      <w:r w:rsidRPr="00F7450C">
        <w:rPr>
          <w:sz w:val="24"/>
        </w:rPr>
        <w:t xml:space="preserve"> </w:t>
      </w:r>
      <w:r w:rsidR="009E2BCA" w:rsidRPr="00F7450C">
        <w:rPr>
          <w:bCs/>
          <w:sz w:val="24"/>
        </w:rPr>
        <w:t>аукцион</w:t>
      </w:r>
      <w:r w:rsidR="001A3714" w:rsidRPr="00F7450C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B6580D" w:rsidRPr="00B6580D">
        <w:rPr>
          <w:bCs/>
          <w:sz w:val="24"/>
        </w:rPr>
        <w:t>Лот № 31101-РЕМ ПРОД-2024-ДРСК-ХЭС ОКПД2 42.22.22.140. Выполнение работ по капитальному ремонту ВЛ 6-10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p w:rsidR="00496DFB" w:rsidRPr="00F7450C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F7450C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6580D">
        <w:rPr>
          <w:sz w:val="24"/>
          <w:szCs w:val="24"/>
        </w:rPr>
        <w:t>2</w:t>
      </w:r>
      <w:r w:rsidRPr="00F7450C">
        <w:rPr>
          <w:sz w:val="24"/>
          <w:szCs w:val="24"/>
        </w:rPr>
        <w:t xml:space="preserve"> (</w:t>
      </w:r>
      <w:r w:rsidR="00B6580D">
        <w:rPr>
          <w:sz w:val="24"/>
          <w:szCs w:val="24"/>
        </w:rPr>
        <w:t>две</w:t>
      </w:r>
      <w:r w:rsidRPr="00F7450C">
        <w:rPr>
          <w:sz w:val="24"/>
          <w:szCs w:val="24"/>
        </w:rPr>
        <w:t xml:space="preserve">) </w:t>
      </w:r>
      <w:r w:rsidR="00A60D24" w:rsidRPr="00F7450C">
        <w:rPr>
          <w:sz w:val="24"/>
          <w:szCs w:val="24"/>
        </w:rPr>
        <w:t>заявк</w:t>
      </w:r>
      <w:r w:rsidR="009E2BCA" w:rsidRPr="00F7450C">
        <w:rPr>
          <w:sz w:val="24"/>
          <w:szCs w:val="24"/>
        </w:rPr>
        <w:t>и</w:t>
      </w:r>
      <w:r w:rsidR="00A60D24" w:rsidRPr="00F7450C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270"/>
        <w:gridCol w:w="5944"/>
      </w:tblGrid>
      <w:tr w:rsidR="00A05BF8" w:rsidRPr="00A05BF8" w:rsidTr="00160573">
        <w:trPr>
          <w:cantSplit/>
          <w:trHeight w:val="112"/>
        </w:trPr>
        <w:tc>
          <w:tcPr>
            <w:tcW w:w="380" w:type="dxa"/>
            <w:vAlign w:val="center"/>
          </w:tcPr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A05BF8">
              <w:rPr>
                <w:b/>
                <w:i/>
                <w:sz w:val="20"/>
              </w:rPr>
              <w:t>№</w:t>
            </w:r>
          </w:p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270" w:type="dxa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Дата и время регистрации заявки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 xml:space="preserve">Идентификационный номер и/или Наименование Участника, </w:t>
            </w:r>
            <w:r w:rsidRPr="00160573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ИНН</w:t>
            </w:r>
          </w:p>
        </w:tc>
      </w:tr>
      <w:tr w:rsidR="00B6580D" w:rsidRPr="00A05BF8" w:rsidTr="00160573">
        <w:trPr>
          <w:cantSplit/>
          <w:trHeight w:val="112"/>
        </w:trPr>
        <w:tc>
          <w:tcPr>
            <w:tcW w:w="380" w:type="dxa"/>
          </w:tcPr>
          <w:p w:rsidR="00B6580D" w:rsidRPr="00A05BF8" w:rsidRDefault="00B6580D" w:rsidP="00B6580D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B6580D" w:rsidRDefault="00B6580D" w:rsidP="00B6580D">
            <w:pPr>
              <w:pStyle w:val="TableContents"/>
              <w:jc w:val="center"/>
            </w:pPr>
            <w:r>
              <w:t>08.11.2023 11:49:32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B6580D" w:rsidRDefault="00B6580D" w:rsidP="00B6580D">
            <w:pPr>
              <w:pStyle w:val="TableContents"/>
              <w:jc w:val="center"/>
            </w:pPr>
            <w:r>
              <w:t xml:space="preserve">Заявка №210140, </w:t>
            </w:r>
            <w:r w:rsidRPr="00953C40">
              <w:t>ООО "ИСИ"</w:t>
            </w:r>
            <w:r>
              <w:t xml:space="preserve">, ИНН </w:t>
            </w:r>
            <w:r w:rsidRPr="00953C40">
              <w:t>2703096437</w:t>
            </w:r>
          </w:p>
        </w:tc>
      </w:tr>
      <w:tr w:rsidR="00B6580D" w:rsidRPr="00A05BF8" w:rsidTr="00160573">
        <w:trPr>
          <w:cantSplit/>
          <w:trHeight w:val="112"/>
        </w:trPr>
        <w:tc>
          <w:tcPr>
            <w:tcW w:w="380" w:type="dxa"/>
          </w:tcPr>
          <w:p w:rsidR="00B6580D" w:rsidRPr="00A05BF8" w:rsidRDefault="00B6580D" w:rsidP="00B6580D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B6580D" w:rsidRDefault="00B6580D" w:rsidP="00B6580D">
            <w:pPr>
              <w:pStyle w:val="TableContents"/>
              <w:jc w:val="center"/>
            </w:pPr>
            <w:r>
              <w:t>08.11.2023 08:13:02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B6580D" w:rsidRDefault="00B6580D" w:rsidP="00B6580D">
            <w:pPr>
              <w:pStyle w:val="TableContents"/>
              <w:jc w:val="center"/>
            </w:pPr>
            <w:r>
              <w:t xml:space="preserve">Заявка №210000, </w:t>
            </w:r>
            <w:r w:rsidRPr="00953C40">
              <w:t>АО "ВСЭСС"</w:t>
            </w:r>
            <w:r>
              <w:t xml:space="preserve">, ИНН </w:t>
            </w:r>
            <w:r w:rsidRPr="00953C40">
              <w:t>2702011141</w:t>
            </w:r>
          </w:p>
        </w:tc>
      </w:tr>
    </w:tbl>
    <w:p w:rsidR="005E5886" w:rsidRPr="00F7450C" w:rsidRDefault="005E5886" w:rsidP="009814F0">
      <w:pPr>
        <w:spacing w:line="240" w:lineRule="auto"/>
        <w:ind w:right="-143" w:firstLine="0"/>
        <w:rPr>
          <w:b/>
          <w:sz w:val="24"/>
          <w:szCs w:val="24"/>
        </w:rPr>
      </w:pPr>
    </w:p>
    <w:p w:rsidR="00C07416" w:rsidRPr="00F7450C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>КОЛИЧЕСТВО ОТКЛОНЕННЫХ ЗАЯВОК:</w:t>
      </w:r>
      <w:r w:rsidR="00A60D24" w:rsidRPr="00F7450C">
        <w:rPr>
          <w:b/>
          <w:sz w:val="24"/>
          <w:szCs w:val="24"/>
        </w:rPr>
        <w:t xml:space="preserve"> </w:t>
      </w:r>
      <w:r w:rsidR="00B6580D">
        <w:rPr>
          <w:sz w:val="24"/>
          <w:szCs w:val="24"/>
        </w:rPr>
        <w:t>0</w:t>
      </w:r>
      <w:r w:rsidRPr="00F7450C">
        <w:rPr>
          <w:sz w:val="24"/>
          <w:szCs w:val="24"/>
        </w:rPr>
        <w:t xml:space="preserve"> (</w:t>
      </w:r>
      <w:r w:rsidR="00B6580D">
        <w:rPr>
          <w:sz w:val="24"/>
          <w:szCs w:val="24"/>
        </w:rPr>
        <w:t>ноль</w:t>
      </w:r>
      <w:r w:rsidR="00F7450C" w:rsidRPr="00F7450C">
        <w:rPr>
          <w:sz w:val="24"/>
          <w:szCs w:val="24"/>
        </w:rPr>
        <w:t>) заяв</w:t>
      </w:r>
      <w:r w:rsidR="00B6580D">
        <w:rPr>
          <w:sz w:val="24"/>
          <w:szCs w:val="24"/>
        </w:rPr>
        <w:t>ок</w:t>
      </w:r>
      <w:r w:rsidRPr="00F7450C">
        <w:rPr>
          <w:sz w:val="24"/>
          <w:szCs w:val="24"/>
        </w:rPr>
        <w:t>.</w:t>
      </w:r>
    </w:p>
    <w:p w:rsidR="005277B6" w:rsidRPr="00F7450C" w:rsidRDefault="005277B6" w:rsidP="005277B6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F7450C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ранжировке заявок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277B6" w:rsidRPr="00F7450C" w:rsidRDefault="005277B6" w:rsidP="005277B6">
      <w:pPr>
        <w:spacing w:line="240" w:lineRule="auto"/>
        <w:ind w:firstLine="0"/>
        <w:rPr>
          <w:b/>
          <w:bCs/>
          <w:iCs/>
          <w:sz w:val="24"/>
          <w:szCs w:val="24"/>
        </w:rPr>
      </w:pPr>
    </w:p>
    <w:p w:rsidR="005277B6" w:rsidRDefault="005277B6" w:rsidP="005277B6">
      <w:pPr>
        <w:keepNext/>
        <w:spacing w:line="240" w:lineRule="auto"/>
        <w:ind w:firstLine="0"/>
        <w:rPr>
          <w:b/>
          <w:sz w:val="24"/>
          <w:szCs w:val="24"/>
        </w:rPr>
      </w:pPr>
      <w:r w:rsidRPr="00F7450C">
        <w:rPr>
          <w:b/>
          <w:sz w:val="24"/>
          <w:szCs w:val="24"/>
        </w:rPr>
        <w:t>РЕШИЛИ:</w:t>
      </w:r>
    </w:p>
    <w:p w:rsidR="00B6580D" w:rsidRPr="00B6580D" w:rsidRDefault="00B6580D" w:rsidP="00B6580D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6580D">
        <w:rPr>
          <w:b/>
          <w:bCs/>
          <w:i/>
          <w:iCs/>
          <w:snapToGrid/>
          <w:sz w:val="24"/>
        </w:rPr>
        <w:t xml:space="preserve">ВОПРОС 1. </w:t>
      </w:r>
      <w:r w:rsidRPr="00B6580D">
        <w:rPr>
          <w:b/>
          <w:i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B6580D" w:rsidRPr="00B6580D" w:rsidRDefault="00B6580D" w:rsidP="00B6580D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6580D" w:rsidRPr="00B6580D" w:rsidRDefault="00B6580D" w:rsidP="00B6580D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853"/>
        <w:gridCol w:w="5103"/>
        <w:gridCol w:w="2106"/>
        <w:gridCol w:w="10"/>
      </w:tblGrid>
      <w:tr w:rsidR="00B6580D" w:rsidRPr="00B6580D" w:rsidTr="000A6D12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B6580D" w:rsidRPr="00B6580D" w:rsidRDefault="00B6580D" w:rsidP="00B6580D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  <w:r w:rsidRPr="00B6580D">
              <w:rPr>
                <w:sz w:val="20"/>
              </w:rPr>
              <w:t>№</w:t>
            </w:r>
          </w:p>
          <w:p w:rsidR="00B6580D" w:rsidRPr="00B6580D" w:rsidRDefault="00B6580D" w:rsidP="00B6580D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</w:p>
        </w:tc>
        <w:tc>
          <w:tcPr>
            <w:tcW w:w="1853" w:type="dxa"/>
            <w:vAlign w:val="center"/>
          </w:tcPr>
          <w:p w:rsidR="00B6580D" w:rsidRPr="00B6580D" w:rsidRDefault="00B6580D" w:rsidP="00B6580D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B6580D" w:rsidRPr="00B6580D" w:rsidRDefault="00B6580D" w:rsidP="00B6580D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  <w:tc>
          <w:tcPr>
            <w:tcW w:w="2106" w:type="dxa"/>
            <w:vAlign w:val="center"/>
          </w:tcPr>
          <w:p w:rsidR="00B6580D" w:rsidRPr="00B6580D" w:rsidRDefault="00B6580D" w:rsidP="00B6580D">
            <w:pPr>
              <w:shd w:val="clear" w:color="auto" w:fill="FFFFFF"/>
              <w:suppressAutoHyphens/>
              <w:spacing w:line="240" w:lineRule="auto"/>
              <w:ind w:left="10" w:right="19" w:hanging="87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B6580D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B6580D" w:rsidRPr="00B6580D" w:rsidTr="000A6D12">
        <w:trPr>
          <w:cantSplit/>
          <w:trHeight w:val="112"/>
        </w:trPr>
        <w:tc>
          <w:tcPr>
            <w:tcW w:w="521" w:type="dxa"/>
          </w:tcPr>
          <w:p w:rsidR="00B6580D" w:rsidRPr="00B6580D" w:rsidRDefault="00B6580D" w:rsidP="00B6580D">
            <w:pPr>
              <w:numPr>
                <w:ilvl w:val="0"/>
                <w:numId w:val="31"/>
              </w:numPr>
              <w:spacing w:line="240" w:lineRule="auto"/>
              <w:ind w:left="0" w:firstLine="0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11:49:32 MCK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№210140, ООО "ИСИ", ИНН 2703096437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:rsidR="00B6580D" w:rsidRPr="00B6580D" w:rsidRDefault="00B6580D" w:rsidP="00B6580D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6580D">
              <w:rPr>
                <w:snapToGrid/>
                <w:sz w:val="24"/>
                <w:szCs w:val="24"/>
              </w:rPr>
              <w:t>18 022 637,63</w:t>
            </w:r>
          </w:p>
        </w:tc>
      </w:tr>
      <w:tr w:rsidR="00B6580D" w:rsidRPr="00B6580D" w:rsidTr="000A6D12">
        <w:trPr>
          <w:cantSplit/>
          <w:trHeight w:val="112"/>
        </w:trPr>
        <w:tc>
          <w:tcPr>
            <w:tcW w:w="521" w:type="dxa"/>
          </w:tcPr>
          <w:p w:rsidR="00B6580D" w:rsidRPr="00B6580D" w:rsidRDefault="00B6580D" w:rsidP="00B6580D">
            <w:pPr>
              <w:numPr>
                <w:ilvl w:val="0"/>
                <w:numId w:val="31"/>
              </w:numPr>
              <w:spacing w:line="240" w:lineRule="auto"/>
              <w:ind w:left="0" w:firstLine="0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08:13:02 MCK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№210000, АО "ВСЭСС", ИНН 2702011141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:rsidR="00B6580D" w:rsidRPr="00B6580D" w:rsidRDefault="00B6580D" w:rsidP="00B6580D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6580D">
              <w:rPr>
                <w:snapToGrid/>
                <w:sz w:val="24"/>
                <w:szCs w:val="24"/>
              </w:rPr>
              <w:t>18 121 122,00</w:t>
            </w:r>
          </w:p>
        </w:tc>
      </w:tr>
    </w:tbl>
    <w:p w:rsidR="00B6580D" w:rsidRPr="00B6580D" w:rsidRDefault="00B6580D" w:rsidP="00B6580D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</w:p>
    <w:p w:rsidR="00B6580D" w:rsidRPr="00B6580D" w:rsidRDefault="00B6580D" w:rsidP="00B6580D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6580D">
        <w:rPr>
          <w:b/>
          <w:bCs/>
          <w:i/>
          <w:iCs/>
          <w:snapToGrid/>
          <w:sz w:val="24"/>
          <w:szCs w:val="24"/>
        </w:rPr>
        <w:t xml:space="preserve">ВОПРОС №2.  </w:t>
      </w:r>
      <w:r w:rsidRPr="00B6580D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B6580D">
        <w:rPr>
          <w:b/>
          <w:i/>
          <w:snapToGrid/>
          <w:sz w:val="24"/>
          <w:szCs w:val="24"/>
        </w:rPr>
        <w:t xml:space="preserve">ценовых предложений </w:t>
      </w:r>
    </w:p>
    <w:p w:rsidR="00B6580D" w:rsidRPr="00B6580D" w:rsidRDefault="00B6580D" w:rsidP="00B6580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3"/>
        <w:gridCol w:w="10"/>
      </w:tblGrid>
      <w:tr w:rsidR="00B6580D" w:rsidRPr="00B6580D" w:rsidTr="00B6580D">
        <w:trPr>
          <w:gridAfter w:val="1"/>
          <w:wAfter w:w="10" w:type="dxa"/>
          <w:cantSplit/>
          <w:trHeight w:val="112"/>
        </w:trPr>
        <w:tc>
          <w:tcPr>
            <w:tcW w:w="9593" w:type="dxa"/>
            <w:vAlign w:val="center"/>
          </w:tcPr>
          <w:p w:rsidR="00B6580D" w:rsidRPr="00B6580D" w:rsidRDefault="00B6580D" w:rsidP="00B6580D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</w:tr>
      <w:tr w:rsidR="00B6580D" w:rsidRPr="00B6580D" w:rsidTr="00B6580D">
        <w:trPr>
          <w:cantSplit/>
          <w:trHeight w:val="112"/>
        </w:trPr>
        <w:tc>
          <w:tcPr>
            <w:tcW w:w="9603" w:type="dxa"/>
            <w:gridSpan w:val="2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№210140, ООО "ИСИ", ИНН 2703096437</w:t>
            </w:r>
          </w:p>
        </w:tc>
      </w:tr>
      <w:tr w:rsidR="00B6580D" w:rsidRPr="00B6580D" w:rsidTr="00B6580D">
        <w:trPr>
          <w:cantSplit/>
          <w:trHeight w:val="112"/>
        </w:trPr>
        <w:tc>
          <w:tcPr>
            <w:tcW w:w="9603" w:type="dxa"/>
            <w:gridSpan w:val="2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№210000, АО "ВСЭСС", ИНН 2702011141</w:t>
            </w:r>
          </w:p>
        </w:tc>
      </w:tr>
    </w:tbl>
    <w:p w:rsidR="00B6580D" w:rsidRPr="00B6580D" w:rsidRDefault="00B6580D" w:rsidP="00B6580D">
      <w:pPr>
        <w:tabs>
          <w:tab w:val="left" w:pos="1134"/>
        </w:tabs>
        <w:spacing w:line="240" w:lineRule="auto"/>
        <w:ind w:firstLine="0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B6580D" w:rsidRPr="00B6580D" w:rsidRDefault="00B6580D" w:rsidP="00B6580D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6580D" w:rsidRPr="00B6580D" w:rsidRDefault="00B6580D" w:rsidP="00B6580D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6580D">
        <w:rPr>
          <w:b/>
          <w:i/>
          <w:snapToGrid/>
          <w:sz w:val="24"/>
          <w:szCs w:val="24"/>
        </w:rPr>
        <w:t>ВОПРОС №3. О ранжировке заявок</w:t>
      </w:r>
    </w:p>
    <w:p w:rsidR="00B6580D" w:rsidRPr="00B6580D" w:rsidRDefault="00B6580D" w:rsidP="00B6580D">
      <w:pPr>
        <w:widowControl w:val="0"/>
        <w:numPr>
          <w:ilvl w:val="0"/>
          <w:numId w:val="38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14"/>
        <w:gridCol w:w="3260"/>
        <w:gridCol w:w="1701"/>
        <w:gridCol w:w="1446"/>
      </w:tblGrid>
      <w:tr w:rsidR="00B6580D" w:rsidRPr="00B6580D" w:rsidTr="000A6D12">
        <w:tc>
          <w:tcPr>
            <w:tcW w:w="1447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814" w:type="dxa"/>
            <w:vAlign w:val="center"/>
          </w:tcPr>
          <w:p w:rsidR="00B6580D" w:rsidRPr="00B6580D" w:rsidRDefault="00B6580D" w:rsidP="00B6580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B6580D" w:rsidRPr="00B6580D" w:rsidRDefault="00B6580D" w:rsidP="00B6580D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  <w:tc>
          <w:tcPr>
            <w:tcW w:w="1701" w:type="dxa"/>
            <w:vAlign w:val="center"/>
          </w:tcPr>
          <w:p w:rsidR="00B6580D" w:rsidRPr="00B6580D" w:rsidRDefault="00B6580D" w:rsidP="00B6580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B6580D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B6580D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B6580D" w:rsidRPr="00B6580D" w:rsidRDefault="00B6580D" w:rsidP="00B6580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6580D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B6580D" w:rsidRPr="00B6580D" w:rsidTr="000A6D12">
        <w:tc>
          <w:tcPr>
            <w:tcW w:w="1447" w:type="dxa"/>
            <w:shd w:val="clear" w:color="auto" w:fill="auto"/>
            <w:vAlign w:val="center"/>
          </w:tcPr>
          <w:p w:rsidR="00B6580D" w:rsidRPr="00B6580D" w:rsidRDefault="00B6580D" w:rsidP="00B6580D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6580D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11:49:32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№210140, ООО "ИСИ", ИНН 2703096437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580D" w:rsidRPr="00B6580D" w:rsidRDefault="00B6580D" w:rsidP="00B6580D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6580D">
              <w:rPr>
                <w:snapToGrid/>
                <w:sz w:val="24"/>
                <w:szCs w:val="24"/>
              </w:rPr>
              <w:t>18 022 637,63</w:t>
            </w:r>
          </w:p>
        </w:tc>
        <w:tc>
          <w:tcPr>
            <w:tcW w:w="1446" w:type="dxa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B6580D" w:rsidRPr="00B6580D" w:rsidTr="000A6D12">
        <w:tc>
          <w:tcPr>
            <w:tcW w:w="1447" w:type="dxa"/>
            <w:shd w:val="clear" w:color="auto" w:fill="auto"/>
            <w:vAlign w:val="center"/>
          </w:tcPr>
          <w:p w:rsidR="00B6580D" w:rsidRPr="00B6580D" w:rsidRDefault="00B6580D" w:rsidP="00B6580D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6580D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08:13:02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№210000, АО "ВСЭСС", ИНН 2702011141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580D" w:rsidRPr="00B6580D" w:rsidRDefault="00B6580D" w:rsidP="00B6580D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6580D">
              <w:rPr>
                <w:snapToGrid/>
                <w:sz w:val="24"/>
                <w:szCs w:val="24"/>
              </w:rPr>
              <w:t>18 121 122,00</w:t>
            </w:r>
          </w:p>
        </w:tc>
        <w:tc>
          <w:tcPr>
            <w:tcW w:w="1446" w:type="dxa"/>
            <w:vAlign w:val="center"/>
          </w:tcPr>
          <w:p w:rsidR="00B6580D" w:rsidRPr="00B6580D" w:rsidRDefault="00B6580D" w:rsidP="00B6580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6580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</w:tbl>
    <w:p w:rsidR="00B6580D" w:rsidRPr="00B6580D" w:rsidRDefault="00B6580D" w:rsidP="00B6580D">
      <w:pPr>
        <w:tabs>
          <w:tab w:val="left" w:pos="5940"/>
        </w:tabs>
        <w:suppressAutoHyphens/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6580D" w:rsidRPr="00B6580D" w:rsidRDefault="00B6580D" w:rsidP="00B6580D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B6580D">
        <w:rPr>
          <w:b/>
          <w:bCs/>
          <w:iCs/>
          <w:snapToGrid/>
          <w:sz w:val="24"/>
          <w:szCs w:val="24"/>
        </w:rPr>
        <w:t>ВОПРОС № 4. О выборе победителя закупки</w:t>
      </w:r>
      <w:r w:rsidRPr="00B6580D">
        <w:rPr>
          <w:b/>
          <w:snapToGrid/>
          <w:sz w:val="24"/>
          <w:szCs w:val="24"/>
        </w:rPr>
        <w:t xml:space="preserve"> </w:t>
      </w:r>
    </w:p>
    <w:p w:rsidR="00B6580D" w:rsidRPr="00B6580D" w:rsidRDefault="00B6580D" w:rsidP="00B6580D">
      <w:pPr>
        <w:numPr>
          <w:ilvl w:val="0"/>
          <w:numId w:val="44"/>
        </w:numPr>
        <w:shd w:val="clear" w:color="auto" w:fill="FFFFFF"/>
        <w:tabs>
          <w:tab w:val="left" w:pos="709"/>
          <w:tab w:val="left" w:pos="1134"/>
          <w:tab w:val="left" w:pos="1276"/>
        </w:tabs>
        <w:suppressAutoHyphens/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 xml:space="preserve">Признать Победителем закупки Лот № 31101-РЕМ ПРОД-2024-ДРСК-ХЭС ОКПД2 42.22.22.140. Выполнение работ по капитальному ремонту ВЛ 6-10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 Участника, занявшего 1 (первое) место в ранжировке по мере повышения цены заявки: Заявка №210140, ООО "ИСИ", ИНН 2703096437 с ценой заявки не более 18 022 637,63 </w:t>
      </w:r>
      <w:bookmarkStart w:id="3" w:name="_Ref373242766"/>
      <w:r w:rsidRPr="00B6580D">
        <w:rPr>
          <w:snapToGrid/>
          <w:sz w:val="24"/>
          <w:szCs w:val="24"/>
        </w:rPr>
        <w:t xml:space="preserve">руб. без учета НДС. </w:t>
      </w:r>
      <w:r w:rsidRPr="00B6580D">
        <w:rPr>
          <w:bCs/>
          <w:snapToGrid/>
          <w:sz w:val="24"/>
          <w:szCs w:val="24"/>
        </w:rPr>
        <w:t xml:space="preserve">Работы выполняются Подрядчиком в следующие сроки: начало выполнения Работ: </w:t>
      </w:r>
      <w:r w:rsidRPr="00B6580D">
        <w:rPr>
          <w:snapToGrid/>
          <w:sz w:val="24"/>
          <w:szCs w:val="24"/>
        </w:rPr>
        <w:t xml:space="preserve">«10» января 2024 г. </w:t>
      </w:r>
      <w:r w:rsidRPr="00B6580D">
        <w:rPr>
          <w:bCs/>
          <w:snapToGrid/>
          <w:sz w:val="24"/>
          <w:szCs w:val="24"/>
        </w:rPr>
        <w:t xml:space="preserve">окончание выполнения Работ: </w:t>
      </w:r>
      <w:r w:rsidRPr="00B6580D">
        <w:rPr>
          <w:snapToGrid/>
          <w:sz w:val="24"/>
          <w:szCs w:val="24"/>
        </w:rPr>
        <w:t>«31» декабря 2024 г.</w:t>
      </w:r>
      <w:bookmarkEnd w:id="3"/>
      <w:r w:rsidRPr="00B6580D">
        <w:rPr>
          <w:snapToGrid/>
          <w:sz w:val="24"/>
          <w:szCs w:val="24"/>
        </w:rPr>
        <w:t xml:space="preserve"> </w:t>
      </w:r>
      <w:bookmarkStart w:id="4" w:name="_Ref361858588"/>
      <w:bookmarkStart w:id="5" w:name="_Ref361834675"/>
      <w:r w:rsidRPr="00B6580D">
        <w:rPr>
          <w:bCs/>
          <w:snapToGrid/>
          <w:sz w:val="24"/>
          <w:szCs w:val="24"/>
        </w:rPr>
        <w:t xml:space="preserve">Оплата по Договору осуществляется Заказчиком в следующем </w:t>
      </w:r>
      <w:bookmarkEnd w:id="4"/>
      <w:bookmarkEnd w:id="5"/>
      <w:r w:rsidRPr="00B6580D">
        <w:rPr>
          <w:bCs/>
          <w:snapToGrid/>
          <w:sz w:val="24"/>
          <w:szCs w:val="24"/>
        </w:rPr>
        <w:t>порядке: Платежи</w:t>
      </w:r>
      <w:r w:rsidRPr="00B6580D">
        <w:rPr>
          <w:snapToGrid/>
          <w:sz w:val="24"/>
          <w:szCs w:val="24"/>
        </w:rPr>
        <w:t xml:space="preserve">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B6580D" w:rsidRPr="00B6580D" w:rsidRDefault="00B6580D" w:rsidP="00B6580D">
      <w:pPr>
        <w:widowControl w:val="0"/>
        <w:numPr>
          <w:ilvl w:val="0"/>
          <w:numId w:val="44"/>
        </w:numPr>
        <w:tabs>
          <w:tab w:val="left" w:pos="426"/>
          <w:tab w:val="left" w:pos="709"/>
        </w:tabs>
        <w:spacing w:line="240" w:lineRule="auto"/>
        <w:ind w:left="0" w:firstLine="426"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6580D" w:rsidRPr="00B6580D" w:rsidRDefault="00B6580D" w:rsidP="00B6580D">
      <w:pPr>
        <w:numPr>
          <w:ilvl w:val="0"/>
          <w:numId w:val="36"/>
        </w:numPr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B6580D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6580D" w:rsidRDefault="00B6580D" w:rsidP="005277B6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B6580D" w:rsidRDefault="00B6580D" w:rsidP="005277B6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B6580D" w:rsidRPr="00F7450C" w:rsidRDefault="00B6580D" w:rsidP="005277B6">
      <w:pPr>
        <w:keepNext/>
        <w:spacing w:line="240" w:lineRule="auto"/>
        <w:ind w:firstLine="0"/>
        <w:rPr>
          <w:b/>
          <w:sz w:val="24"/>
          <w:szCs w:val="24"/>
        </w:rPr>
      </w:pPr>
    </w:p>
    <w:tbl>
      <w:tblPr>
        <w:tblStyle w:val="af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F7450C" w:rsidTr="00D50903">
        <w:trPr>
          <w:trHeight w:val="539"/>
        </w:trPr>
        <w:tc>
          <w:tcPr>
            <w:tcW w:w="4441" w:type="dxa"/>
          </w:tcPr>
          <w:p w:rsidR="005E5886" w:rsidRPr="00F7450C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F7450C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С</w:t>
            </w:r>
            <w:r w:rsidR="00BE68B8" w:rsidRPr="00F7450C">
              <w:rPr>
                <w:b/>
                <w:i/>
                <w:sz w:val="24"/>
                <w:szCs w:val="24"/>
              </w:rPr>
              <w:t>екретарь</w:t>
            </w:r>
            <w:r w:rsidR="005433F4" w:rsidRPr="00F7450C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F7450C">
              <w:rPr>
                <w:b/>
                <w:i/>
                <w:sz w:val="24"/>
                <w:szCs w:val="24"/>
              </w:rPr>
              <w:t xml:space="preserve"> </w:t>
            </w:r>
            <w:r w:rsidRPr="00F7450C">
              <w:rPr>
                <w:b/>
                <w:i/>
                <w:sz w:val="24"/>
                <w:szCs w:val="24"/>
              </w:rPr>
              <w:t>1</w:t>
            </w:r>
            <w:r w:rsidR="00A002C5" w:rsidRPr="00F7450C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F7450C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________________</w:t>
            </w:r>
            <w:r w:rsidR="00BE68B8" w:rsidRPr="00F7450C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F7450C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Pr="00F7450C" w:rsidRDefault="000122CC" w:rsidP="000122CC">
      <w:pPr>
        <w:pStyle w:val="a4"/>
        <w:jc w:val="both"/>
        <w:rPr>
          <w:sz w:val="24"/>
        </w:rPr>
      </w:pPr>
      <w:r w:rsidRPr="00F7450C">
        <w:rPr>
          <w:sz w:val="24"/>
        </w:rPr>
        <w:t xml:space="preserve"> </w:t>
      </w:r>
    </w:p>
    <w:p w:rsidR="002D680B" w:rsidRPr="00F7450C" w:rsidRDefault="002D680B" w:rsidP="000122CC">
      <w:pPr>
        <w:pStyle w:val="a4"/>
        <w:jc w:val="both"/>
        <w:rPr>
          <w:sz w:val="24"/>
        </w:rPr>
      </w:pPr>
    </w:p>
    <w:p w:rsidR="000122CC" w:rsidRPr="00F7450C" w:rsidRDefault="000122CC" w:rsidP="000122CC">
      <w:pPr>
        <w:pStyle w:val="a4"/>
        <w:jc w:val="both"/>
        <w:rPr>
          <w:i/>
          <w:color w:val="000000"/>
          <w:sz w:val="24"/>
        </w:rPr>
      </w:pPr>
      <w:r w:rsidRPr="00F7450C">
        <w:rPr>
          <w:i/>
          <w:sz w:val="24"/>
        </w:rPr>
        <w:t xml:space="preserve">(4162)  </w:t>
      </w:r>
      <w:r w:rsidRPr="00F7450C">
        <w:rPr>
          <w:i/>
          <w:color w:val="000000"/>
          <w:sz w:val="24"/>
        </w:rPr>
        <w:t>397-147</w:t>
      </w:r>
    </w:p>
    <w:p w:rsidR="005E5886" w:rsidRPr="00F7450C" w:rsidRDefault="002228FE" w:rsidP="008D4AC3">
      <w:pPr>
        <w:spacing w:line="240" w:lineRule="auto"/>
        <w:ind w:firstLine="0"/>
        <w:jc w:val="left"/>
        <w:rPr>
          <w:sz w:val="24"/>
          <w:szCs w:val="24"/>
        </w:rPr>
      </w:pPr>
      <w:hyperlink r:id="rId9" w:history="1">
        <w:r w:rsidR="000122CC" w:rsidRPr="00F7450C">
          <w:rPr>
            <w:i/>
            <w:color w:val="000000"/>
            <w:sz w:val="24"/>
            <w:szCs w:val="24"/>
            <w:bdr w:val="none" w:sz="0" w:space="0" w:color="auto" w:frame="1"/>
          </w:rPr>
          <w:t>irduganova-in@drsk.ru</w:t>
        </w:r>
      </w:hyperlink>
    </w:p>
    <w:sectPr w:rsidR="005E5886" w:rsidRPr="00F7450C" w:rsidSect="00F7450C">
      <w:headerReference w:type="default" r:id="rId10"/>
      <w:footerReference w:type="default" r:id="rId11"/>
      <w:pgSz w:w="11906" w:h="16838"/>
      <w:pgMar w:top="1135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8FE" w:rsidRDefault="002228FE" w:rsidP="00355095">
      <w:pPr>
        <w:spacing w:line="240" w:lineRule="auto"/>
      </w:pPr>
      <w:r>
        <w:separator/>
      </w:r>
    </w:p>
  </w:endnote>
  <w:endnote w:type="continuationSeparator" w:id="0">
    <w:p w:rsidR="002228FE" w:rsidRDefault="002228F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44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44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8FE" w:rsidRDefault="002228FE" w:rsidP="00355095">
      <w:pPr>
        <w:spacing w:line="240" w:lineRule="auto"/>
      </w:pPr>
      <w:r>
        <w:separator/>
      </w:r>
    </w:p>
  </w:footnote>
  <w:footnote w:type="continuationSeparator" w:id="0">
    <w:p w:rsidR="002228FE" w:rsidRDefault="002228F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e"/>
      <w:jc w:val="right"/>
      <w:rPr>
        <w:i/>
        <w:sz w:val="20"/>
      </w:rPr>
    </w:pPr>
  </w:p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277B6">
      <w:rPr>
        <w:i/>
        <w:sz w:val="20"/>
      </w:rPr>
      <w:t>3</w:t>
    </w:r>
    <w:r w:rsidR="00120282">
      <w:rPr>
        <w:i/>
        <w:sz w:val="20"/>
      </w:rPr>
      <w:t>/</w:t>
    </w:r>
    <w:r w:rsidR="005277B6">
      <w:rPr>
        <w:i/>
        <w:sz w:val="20"/>
      </w:rPr>
      <w:t>ВП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B6580D">
      <w:rPr>
        <w:i/>
        <w:sz w:val="20"/>
      </w:rPr>
      <w:t>311</w:t>
    </w:r>
    <w:r w:rsidR="00C043C7">
      <w:rPr>
        <w:i/>
        <w:sz w:val="20"/>
      </w:rPr>
      <w:t>01</w:t>
    </w:r>
  </w:p>
  <w:p w:rsidR="00D50903" w:rsidRPr="00355095" w:rsidRDefault="00D50903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7648E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D96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7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7D5A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47D8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44118B"/>
    <w:multiLevelType w:val="multilevel"/>
    <w:tmpl w:val="5492B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5D49CF"/>
    <w:multiLevelType w:val="multilevel"/>
    <w:tmpl w:val="9BEE97E2"/>
    <w:lvl w:ilvl="0">
      <w:start w:val="3"/>
      <w:numFmt w:val="decimal"/>
      <w:lvlText w:val="%1."/>
      <w:lvlJc w:val="left"/>
      <w:pPr>
        <w:ind w:left="7023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rFonts w:hint="default"/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39" w:hanging="1440"/>
      </w:pPr>
      <w:rPr>
        <w:rFonts w:hint="default"/>
      </w:rPr>
    </w:lvl>
  </w:abstractNum>
  <w:abstractNum w:abstractNumId="3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3B4DF7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8"/>
  </w:num>
  <w:num w:numId="5">
    <w:abstractNumId w:val="4"/>
  </w:num>
  <w:num w:numId="6">
    <w:abstractNumId w:val="23"/>
  </w:num>
  <w:num w:numId="7">
    <w:abstractNumId w:val="28"/>
  </w:num>
  <w:num w:numId="8">
    <w:abstractNumId w:val="19"/>
  </w:num>
  <w:num w:numId="9">
    <w:abstractNumId w:val="11"/>
  </w:num>
  <w:num w:numId="10">
    <w:abstractNumId w:val="1"/>
  </w:num>
  <w:num w:numId="11">
    <w:abstractNumId w:val="36"/>
  </w:num>
  <w:num w:numId="12">
    <w:abstractNumId w:val="0"/>
  </w:num>
  <w:num w:numId="13">
    <w:abstractNumId w:val="13"/>
  </w:num>
  <w:num w:numId="14">
    <w:abstractNumId w:val="26"/>
  </w:num>
  <w:num w:numId="15">
    <w:abstractNumId w:val="20"/>
  </w:num>
  <w:num w:numId="16">
    <w:abstractNumId w:val="7"/>
  </w:num>
  <w:num w:numId="17">
    <w:abstractNumId w:val="6"/>
  </w:num>
  <w:num w:numId="18">
    <w:abstractNumId w:val="27"/>
  </w:num>
  <w:num w:numId="19">
    <w:abstractNumId w:val="33"/>
  </w:num>
  <w:num w:numId="20">
    <w:abstractNumId w:val="43"/>
  </w:num>
  <w:num w:numId="21">
    <w:abstractNumId w:val="40"/>
  </w:num>
  <w:num w:numId="22">
    <w:abstractNumId w:val="35"/>
  </w:num>
  <w:num w:numId="23">
    <w:abstractNumId w:val="15"/>
  </w:num>
  <w:num w:numId="24">
    <w:abstractNumId w:val="14"/>
  </w:num>
  <w:num w:numId="25">
    <w:abstractNumId w:val="29"/>
  </w:num>
  <w:num w:numId="26">
    <w:abstractNumId w:val="24"/>
  </w:num>
  <w:num w:numId="27">
    <w:abstractNumId w:val="2"/>
  </w:num>
  <w:num w:numId="28">
    <w:abstractNumId w:val="38"/>
  </w:num>
  <w:num w:numId="29">
    <w:abstractNumId w:val="42"/>
  </w:num>
  <w:num w:numId="30">
    <w:abstractNumId w:val="37"/>
  </w:num>
  <w:num w:numId="31">
    <w:abstractNumId w:val="18"/>
  </w:num>
  <w:num w:numId="32">
    <w:abstractNumId w:val="21"/>
  </w:num>
  <w:num w:numId="33">
    <w:abstractNumId w:val="2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</w:num>
  <w:num w:numId="37">
    <w:abstractNumId w:val="12"/>
  </w:num>
  <w:num w:numId="38">
    <w:abstractNumId w:val="3"/>
  </w:num>
  <w:num w:numId="39">
    <w:abstractNumId w:val="31"/>
  </w:num>
  <w:num w:numId="40">
    <w:abstractNumId w:val="9"/>
  </w:num>
  <w:num w:numId="41">
    <w:abstractNumId w:val="16"/>
  </w:num>
  <w:num w:numId="42">
    <w:abstractNumId w:val="30"/>
  </w:num>
  <w:num w:numId="43">
    <w:abstractNumId w:val="10"/>
  </w:num>
  <w:num w:numId="44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60573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01BB8"/>
    <w:rsid w:val="00211928"/>
    <w:rsid w:val="002120C8"/>
    <w:rsid w:val="002120F0"/>
    <w:rsid w:val="002131EC"/>
    <w:rsid w:val="002163FC"/>
    <w:rsid w:val="00220FE5"/>
    <w:rsid w:val="002228FE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1DC1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27D31"/>
    <w:rsid w:val="00433072"/>
    <w:rsid w:val="0043411D"/>
    <w:rsid w:val="00445432"/>
    <w:rsid w:val="00450C01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4DB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277B6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5F2B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14B2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B42C0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5BF8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2D25"/>
    <w:rsid w:val="00B5466C"/>
    <w:rsid w:val="00B54AEB"/>
    <w:rsid w:val="00B556A1"/>
    <w:rsid w:val="00B5725C"/>
    <w:rsid w:val="00B57DE3"/>
    <w:rsid w:val="00B6580D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46E6"/>
    <w:rsid w:val="00EC5940"/>
    <w:rsid w:val="00EC703D"/>
    <w:rsid w:val="00ED0444"/>
    <w:rsid w:val="00ED1625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450C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E17C3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2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F7450C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6">
    <w:name w:val="Текст сноски Знак"/>
    <w:basedOn w:val="a0"/>
    <w:link w:val="af5"/>
    <w:uiPriority w:val="99"/>
    <w:rsid w:val="00F745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F7450C"/>
    <w:rPr>
      <w:vertAlign w:val="superscript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F7450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F5C8-8669-47A7-8919-D18F4E5E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114</cp:revision>
  <cp:lastPrinted>2021-05-20T02:02:00Z</cp:lastPrinted>
  <dcterms:created xsi:type="dcterms:W3CDTF">2017-01-24T05:48:00Z</dcterms:created>
  <dcterms:modified xsi:type="dcterms:W3CDTF">2023-12-17T23:25:00Z</dcterms:modified>
</cp:coreProperties>
</file>