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bookmarkStart w:id="2" w:name="_GoBack"/>
      <w:bookmarkEnd w:id="2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A395E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A395E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A395E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A395E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B31DF" w:rsidRPr="00DA395E">
        <w:rPr>
          <w:b/>
          <w:bCs/>
          <w:iCs/>
          <w:snapToGrid/>
          <w:spacing w:val="40"/>
          <w:sz w:val="24"/>
          <w:szCs w:val="24"/>
        </w:rPr>
        <w:t>2/</w:t>
      </w:r>
      <w:r w:rsidR="0082501E" w:rsidRPr="00DA395E">
        <w:rPr>
          <w:b/>
          <w:bCs/>
          <w:iCs/>
          <w:snapToGrid/>
          <w:spacing w:val="40"/>
          <w:sz w:val="24"/>
          <w:szCs w:val="24"/>
        </w:rPr>
        <w:t>Р</w:t>
      </w:r>
    </w:p>
    <w:p w:rsidR="00CC3719" w:rsidRPr="00DA395E" w:rsidRDefault="00BA7D6E" w:rsidP="00CC3719">
      <w:pPr>
        <w:pStyle w:val="a6"/>
        <w:spacing w:line="240" w:lineRule="auto"/>
        <w:jc w:val="center"/>
        <w:rPr>
          <w:b/>
          <w:bCs/>
          <w:sz w:val="24"/>
        </w:rPr>
      </w:pPr>
      <w:r w:rsidRPr="00DA395E">
        <w:rPr>
          <w:b/>
          <w:bCs/>
          <w:sz w:val="24"/>
        </w:rPr>
        <w:t>заседания З</w:t>
      </w:r>
      <w:r w:rsidR="00CA7529" w:rsidRPr="00DA395E">
        <w:rPr>
          <w:b/>
          <w:bCs/>
          <w:sz w:val="24"/>
        </w:rPr>
        <w:t xml:space="preserve">акупочной комиссии </w:t>
      </w:r>
      <w:r w:rsidR="008A3530" w:rsidRPr="00DA395E">
        <w:rPr>
          <w:b/>
          <w:bCs/>
          <w:sz w:val="24"/>
        </w:rPr>
        <w:t xml:space="preserve">по </w:t>
      </w:r>
      <w:r w:rsidR="00CA7529" w:rsidRPr="00DA395E">
        <w:rPr>
          <w:b/>
          <w:bCs/>
          <w:sz w:val="24"/>
        </w:rPr>
        <w:t xml:space="preserve">запросу предложений </w:t>
      </w:r>
      <w:r w:rsidR="005B1A7A" w:rsidRPr="00DA395E">
        <w:rPr>
          <w:b/>
          <w:bCs/>
          <w:sz w:val="24"/>
        </w:rPr>
        <w:t>в электронной форме</w:t>
      </w:r>
      <w:r w:rsidR="005E0B77" w:rsidRPr="00DA395E">
        <w:rPr>
          <w:b/>
          <w:bCs/>
          <w:sz w:val="24"/>
        </w:rPr>
        <w:t xml:space="preserve"> на право заключения договора</w:t>
      </w:r>
      <w:r w:rsidR="005B1A7A" w:rsidRPr="00DA395E">
        <w:rPr>
          <w:b/>
          <w:bCs/>
          <w:sz w:val="24"/>
        </w:rPr>
        <w:t xml:space="preserve"> </w:t>
      </w:r>
      <w:r w:rsidR="00436E4A" w:rsidRPr="00436E4A">
        <w:rPr>
          <w:b/>
          <w:bCs/>
          <w:sz w:val="26"/>
          <w:szCs w:val="26"/>
        </w:rPr>
        <w:t>Лот №28601-КС ПИР СМР-2024-ДРСК-ЕАО «ОКПД2 42.22.22.120 Выполнение работ по строительству и реконструкции электрических сетей до 35 кВ и организации коммерческого учета электрической энергии для технологического присоединения потребителей (в том числе ПИР) на территории филиала "Электрические сети ЕАО" в рамках инвестиционных проектов (Г-ЕАО-1; Г-ЕАО-2; Г-ЕАО-4; Г-ЕАО-5; Г-ЕАО-6; Г-ЕАО-7)».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436E4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436E4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22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0B31D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A395E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DA395E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DA395E">
        <w:rPr>
          <w:b w:val="0"/>
          <w:sz w:val="24"/>
          <w:szCs w:val="24"/>
        </w:rPr>
        <w:t xml:space="preserve">запрос </w:t>
      </w:r>
      <w:r w:rsidR="005B1A7A" w:rsidRPr="00DA395E">
        <w:rPr>
          <w:b w:val="0"/>
          <w:sz w:val="24"/>
          <w:szCs w:val="24"/>
        </w:rPr>
        <w:t>предложений</w:t>
      </w:r>
      <w:r w:rsidR="005B1A7A" w:rsidRPr="00DA395E">
        <w:rPr>
          <w:sz w:val="24"/>
          <w:szCs w:val="24"/>
        </w:rPr>
        <w:t xml:space="preserve"> </w:t>
      </w:r>
      <w:r w:rsidR="005B1A7A" w:rsidRPr="00DA395E">
        <w:rPr>
          <w:b w:val="0"/>
          <w:sz w:val="24"/>
          <w:szCs w:val="24"/>
        </w:rPr>
        <w:t>в электронной форме</w:t>
      </w:r>
      <w:r w:rsidR="00A71C69" w:rsidRPr="00DA395E">
        <w:rPr>
          <w:b w:val="0"/>
          <w:sz w:val="24"/>
          <w:szCs w:val="24"/>
        </w:rPr>
        <w:t xml:space="preserve"> </w:t>
      </w:r>
      <w:r w:rsidR="005E0B77" w:rsidRPr="00DA395E">
        <w:rPr>
          <w:b w:val="0"/>
          <w:sz w:val="24"/>
          <w:szCs w:val="24"/>
        </w:rPr>
        <w:t>на право заключение договора</w:t>
      </w:r>
      <w:r w:rsidR="00CC3719" w:rsidRPr="00436E4A">
        <w:rPr>
          <w:b w:val="0"/>
          <w:sz w:val="24"/>
          <w:szCs w:val="24"/>
        </w:rPr>
        <w:t xml:space="preserve"> </w:t>
      </w:r>
      <w:r w:rsidR="00436E4A" w:rsidRPr="00436E4A">
        <w:rPr>
          <w:b w:val="0"/>
          <w:sz w:val="24"/>
          <w:szCs w:val="24"/>
        </w:rPr>
        <w:t>Лот №28601-КС ПИР СМР-2024-ДРСК-ЕАО «ОКПД2 42.22.22.120 Выполнение работ по строительству и реконструкции электрических сетей до 35 кВ и организации коммерческого учета электрической энергии для технологического присоединения потребителей (в том числе ПИР) на территории филиала "Электрические сети ЕАО" в рамках инвестиционных проектов (Г-ЕАО-1; Г-ЕАО-2; Г-ЕАО-4; Г-ЕАО-5; Г-ЕАО-6; Г-ЕАО-7)».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DA395E">
        <w:rPr>
          <w:sz w:val="24"/>
          <w:szCs w:val="24"/>
        </w:rPr>
        <w:t>2</w:t>
      </w:r>
      <w:r w:rsidR="00CC3719" w:rsidRPr="00CC3719">
        <w:rPr>
          <w:sz w:val="24"/>
          <w:szCs w:val="24"/>
        </w:rPr>
        <w:t xml:space="preserve"> (</w:t>
      </w:r>
      <w:r w:rsidR="00DA395E">
        <w:rPr>
          <w:sz w:val="24"/>
          <w:szCs w:val="24"/>
        </w:rPr>
        <w:t>две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3969"/>
        <w:gridCol w:w="3544"/>
      </w:tblGrid>
      <w:tr w:rsidR="00CC3719" w:rsidRPr="00CC3719" w:rsidTr="00436E4A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544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436E4A" w:rsidRPr="00CC3719" w:rsidTr="00436E4A">
        <w:trPr>
          <w:trHeight w:val="288"/>
        </w:trPr>
        <w:tc>
          <w:tcPr>
            <w:tcW w:w="392" w:type="dxa"/>
            <w:vAlign w:val="center"/>
          </w:tcPr>
          <w:p w:rsidR="00436E4A" w:rsidRPr="00CC3719" w:rsidRDefault="00436E4A" w:rsidP="00436E4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E4A" w:rsidRPr="00154674" w:rsidRDefault="00436E4A" w:rsidP="00436E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03.11.2023 04:49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E4A" w:rsidRPr="00E51AFF" w:rsidRDefault="00436E4A" w:rsidP="00436E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 </w:t>
            </w:r>
            <w:r w:rsidRPr="00E51AFF">
              <w:rPr>
                <w:sz w:val="24"/>
                <w:szCs w:val="24"/>
              </w:rPr>
              <w:t xml:space="preserve">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E4A" w:rsidRPr="00154674" w:rsidRDefault="00436E4A" w:rsidP="00436E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154674">
              <w:rPr>
                <w:i/>
                <w:sz w:val="24"/>
                <w:szCs w:val="24"/>
              </w:rPr>
              <w:t>1,000</w:t>
            </w:r>
          </w:p>
        </w:tc>
      </w:tr>
      <w:tr w:rsidR="00436E4A" w:rsidRPr="00CC3719" w:rsidTr="00436E4A">
        <w:trPr>
          <w:trHeight w:val="288"/>
        </w:trPr>
        <w:tc>
          <w:tcPr>
            <w:tcW w:w="392" w:type="dxa"/>
            <w:vAlign w:val="center"/>
          </w:tcPr>
          <w:p w:rsidR="00436E4A" w:rsidRPr="00CC3719" w:rsidRDefault="00436E4A" w:rsidP="00436E4A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E4A" w:rsidRPr="00154674" w:rsidRDefault="00436E4A" w:rsidP="00436E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>03.11.2023 03:52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E4A" w:rsidRPr="00E51AFF" w:rsidRDefault="00436E4A" w:rsidP="00436E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E51AFF">
              <w:rPr>
                <w:sz w:val="24"/>
                <w:szCs w:val="24"/>
              </w:rPr>
              <w:t xml:space="preserve">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E4A" w:rsidRPr="00154674" w:rsidRDefault="00436E4A" w:rsidP="00436E4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4674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154674">
              <w:rPr>
                <w:i/>
                <w:sz w:val="24"/>
                <w:szCs w:val="24"/>
              </w:rPr>
              <w:t>0,999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 xml:space="preserve">КОЛИЧЕСТВО ОТКЛОНЕННЫХ </w:t>
      </w:r>
      <w:r w:rsidR="000B31DF" w:rsidRPr="00CC3719">
        <w:rPr>
          <w:b/>
          <w:sz w:val="24"/>
          <w:szCs w:val="24"/>
        </w:rPr>
        <w:t xml:space="preserve">ЗАЯВОК: </w:t>
      </w:r>
      <w:r w:rsidR="00DA395E">
        <w:rPr>
          <w:sz w:val="24"/>
          <w:szCs w:val="24"/>
        </w:rPr>
        <w:t xml:space="preserve">0 </w:t>
      </w:r>
      <w:r w:rsidR="00CC3719" w:rsidRPr="00CC3719">
        <w:rPr>
          <w:sz w:val="24"/>
          <w:szCs w:val="24"/>
        </w:rPr>
        <w:t>(</w:t>
      </w:r>
      <w:r w:rsidR="00DA395E">
        <w:rPr>
          <w:sz w:val="24"/>
          <w:szCs w:val="24"/>
        </w:rPr>
        <w:t>ноль</w:t>
      </w:r>
      <w:r w:rsidR="00CC3719" w:rsidRPr="00CC3719">
        <w:rPr>
          <w:sz w:val="24"/>
          <w:szCs w:val="24"/>
        </w:rPr>
        <w:t>)</w:t>
      </w:r>
      <w:r w:rsidR="000B31DF">
        <w:rPr>
          <w:sz w:val="24"/>
          <w:szCs w:val="24"/>
        </w:rPr>
        <w:t xml:space="preserve"> заяв</w:t>
      </w:r>
      <w:r w:rsidR="00DA395E">
        <w:rPr>
          <w:sz w:val="24"/>
          <w:szCs w:val="24"/>
        </w:rPr>
        <w:t>о</w:t>
      </w:r>
      <w:r w:rsidRPr="00CC3719">
        <w:rPr>
          <w:sz w:val="24"/>
          <w:szCs w:val="24"/>
        </w:rPr>
        <w:t>к.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D71EF0" w:rsidRPr="00D71EF0" w:rsidRDefault="00D71EF0" w:rsidP="00D71EF0">
      <w:pPr>
        <w:pStyle w:val="a9"/>
        <w:numPr>
          <w:ilvl w:val="0"/>
          <w:numId w:val="20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D71EF0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3504B8" w:rsidRPr="003504B8" w:rsidRDefault="003504B8" w:rsidP="003504B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3504B8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3504B8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3504B8" w:rsidRPr="003504B8" w:rsidRDefault="003504B8" w:rsidP="003504B8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3504B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504B8" w:rsidRPr="003504B8" w:rsidRDefault="003504B8" w:rsidP="003504B8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3504B8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111"/>
        <w:gridCol w:w="3685"/>
      </w:tblGrid>
      <w:tr w:rsidR="003504B8" w:rsidRPr="003504B8" w:rsidTr="003504B8">
        <w:trPr>
          <w:trHeight w:val="436"/>
        </w:trPr>
        <w:tc>
          <w:tcPr>
            <w:tcW w:w="392" w:type="dxa"/>
            <w:vAlign w:val="center"/>
            <w:hideMark/>
          </w:tcPr>
          <w:p w:rsidR="003504B8" w:rsidRPr="003504B8" w:rsidRDefault="003504B8" w:rsidP="003504B8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3504B8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3504B8" w:rsidRPr="003504B8" w:rsidRDefault="003504B8" w:rsidP="003504B8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3504B8" w:rsidRPr="003504B8" w:rsidRDefault="003504B8" w:rsidP="003504B8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3504B8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3504B8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685" w:type="dxa"/>
            <w:vAlign w:val="center"/>
            <w:hideMark/>
          </w:tcPr>
          <w:p w:rsidR="003504B8" w:rsidRPr="003504B8" w:rsidRDefault="003504B8" w:rsidP="003504B8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3504B8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3504B8" w:rsidRPr="003504B8" w:rsidTr="003504B8">
        <w:trPr>
          <w:trHeight w:val="288"/>
        </w:trPr>
        <w:tc>
          <w:tcPr>
            <w:tcW w:w="392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504B8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>03.11.2023 03:52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3504B8">
              <w:rPr>
                <w:i/>
                <w:snapToGrid/>
                <w:sz w:val="24"/>
                <w:szCs w:val="24"/>
                <w:lang w:eastAsia="en-US"/>
              </w:rPr>
              <w:t>1,000</w:t>
            </w:r>
          </w:p>
        </w:tc>
      </w:tr>
      <w:tr w:rsidR="003504B8" w:rsidRPr="003504B8" w:rsidTr="003504B8">
        <w:trPr>
          <w:trHeight w:val="288"/>
        </w:trPr>
        <w:tc>
          <w:tcPr>
            <w:tcW w:w="392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504B8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>03.11.2023 04:49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3504B8">
              <w:rPr>
                <w:i/>
                <w:snapToGrid/>
                <w:sz w:val="24"/>
                <w:szCs w:val="24"/>
                <w:lang w:eastAsia="en-US"/>
              </w:rPr>
              <w:t>0,999</w:t>
            </w:r>
          </w:p>
        </w:tc>
      </w:tr>
    </w:tbl>
    <w:p w:rsidR="003504B8" w:rsidRDefault="003504B8" w:rsidP="003504B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3504B8" w:rsidRPr="003504B8" w:rsidRDefault="003504B8" w:rsidP="003504B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3504B8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3504B8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3504B8" w:rsidRPr="003504B8" w:rsidRDefault="003504B8" w:rsidP="003504B8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3504B8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3504B8" w:rsidRPr="003504B8" w:rsidTr="00B47D08">
        <w:trPr>
          <w:trHeight w:val="288"/>
        </w:trPr>
        <w:tc>
          <w:tcPr>
            <w:tcW w:w="9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</w:tr>
      <w:tr w:rsidR="003504B8" w:rsidRPr="003504B8" w:rsidTr="00B47D08">
        <w:trPr>
          <w:trHeight w:val="288"/>
        </w:trPr>
        <w:tc>
          <w:tcPr>
            <w:tcW w:w="9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  <w:lang w:eastAsia="en-US"/>
              </w:rPr>
            </w:pPr>
            <w:r w:rsidRPr="003504B8">
              <w:rPr>
                <w:snapToGrid/>
                <w:sz w:val="24"/>
                <w:szCs w:val="24"/>
                <w:lang w:eastAsia="en-US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</w:tr>
    </w:tbl>
    <w:p w:rsidR="003504B8" w:rsidRPr="003504B8" w:rsidRDefault="003504B8" w:rsidP="003504B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3504B8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3504B8" w:rsidRPr="003504B8" w:rsidRDefault="003504B8" w:rsidP="003504B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3504B8" w:rsidRPr="003504B8" w:rsidRDefault="003504B8" w:rsidP="003504B8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3504B8">
        <w:rPr>
          <w:b/>
          <w:i/>
          <w:snapToGrid/>
          <w:sz w:val="24"/>
          <w:szCs w:val="24"/>
          <w:u w:val="single"/>
        </w:rPr>
        <w:t>ВОПРОС №3.</w:t>
      </w:r>
      <w:r w:rsidRPr="003504B8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3504B8" w:rsidRPr="003504B8" w:rsidRDefault="003504B8" w:rsidP="003504B8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3504B8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67"/>
        <w:gridCol w:w="986"/>
        <w:gridCol w:w="1275"/>
        <w:gridCol w:w="2836"/>
        <w:gridCol w:w="3116"/>
      </w:tblGrid>
      <w:tr w:rsidR="003504B8" w:rsidRPr="003504B8" w:rsidTr="00363A62">
        <w:trPr>
          <w:trHeight w:val="754"/>
        </w:trPr>
        <w:tc>
          <w:tcPr>
            <w:tcW w:w="801" w:type="pct"/>
            <w:vMerge w:val="restar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1156" w:type="pct"/>
            <w:gridSpan w:val="2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43" w:type="pct"/>
            <w:gridSpan w:val="2"/>
            <w:shd w:val="clear" w:color="auto" w:fill="FFFFFF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3504B8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3504B8" w:rsidRPr="003504B8" w:rsidTr="00363A62">
        <w:trPr>
          <w:trHeight w:val="1198"/>
        </w:trPr>
        <w:tc>
          <w:tcPr>
            <w:tcW w:w="801" w:type="pct"/>
            <w:vMerge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504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652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>АО  "Востоксельэлектросетьстрой"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>ООО "Сельэлектрострой"</w:t>
            </w:r>
          </w:p>
        </w:tc>
      </w:tr>
      <w:tr w:rsidR="003504B8" w:rsidRPr="003504B8" w:rsidTr="00363A62">
        <w:trPr>
          <w:trHeight w:val="477"/>
        </w:trPr>
        <w:tc>
          <w:tcPr>
            <w:tcW w:w="801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3504B8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3504B8">
              <w:rPr>
                <w:b/>
                <w:sz w:val="18"/>
                <w:szCs w:val="18"/>
              </w:rPr>
              <w:t>Понижающий коэффициент</w:t>
            </w:r>
            <w:r w:rsidRPr="003504B8">
              <w:rPr>
                <w:rFonts w:eastAsia="Calibri"/>
                <w:sz w:val="18"/>
                <w:szCs w:val="18"/>
              </w:rPr>
              <w:t xml:space="preserve"> </w:t>
            </w:r>
            <w:r w:rsidRPr="003504B8">
              <w:rPr>
                <w:b/>
                <w:sz w:val="18"/>
                <w:szCs w:val="18"/>
                <w:lang w:val="en-US"/>
              </w:rPr>
              <w:t>K</w:t>
            </w:r>
            <w:r w:rsidRPr="003504B8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3504B8">
              <w:rPr>
                <w:b/>
                <w:sz w:val="18"/>
                <w:szCs w:val="18"/>
              </w:rPr>
              <w:t>тендерный коэффициент</w:t>
            </w:r>
          </w:p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b/>
                <w:sz w:val="18"/>
                <w:szCs w:val="18"/>
              </w:rPr>
              <w:t xml:space="preserve"> (Б</w:t>
            </w:r>
            <w:r w:rsidRPr="003504B8">
              <w:rPr>
                <w:b/>
                <w:sz w:val="18"/>
                <w:szCs w:val="18"/>
                <w:vertAlign w:val="subscript"/>
              </w:rPr>
              <w:t>1</w:t>
            </w:r>
            <w:r w:rsidRPr="003504B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04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3504B8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652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4,4955</w:t>
            </w:r>
          </w:p>
        </w:tc>
      </w:tr>
      <w:tr w:rsidR="003504B8" w:rsidRPr="003504B8" w:rsidTr="00363A62">
        <w:trPr>
          <w:trHeight w:val="1122"/>
        </w:trPr>
        <w:tc>
          <w:tcPr>
            <w:tcW w:w="801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3504B8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3504B8">
              <w:rPr>
                <w:rFonts w:eastAsia="Calibri"/>
                <w:sz w:val="20"/>
              </w:rPr>
              <w:t>Финансовое состояние (устойчивость) Участника</w:t>
            </w:r>
          </w:p>
        </w:tc>
        <w:tc>
          <w:tcPr>
            <w:tcW w:w="504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652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0,3000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0,3000</w:t>
            </w:r>
          </w:p>
        </w:tc>
      </w:tr>
      <w:tr w:rsidR="003504B8" w:rsidRPr="003504B8" w:rsidTr="00363A62">
        <w:trPr>
          <w:trHeight w:val="698"/>
        </w:trPr>
        <w:tc>
          <w:tcPr>
            <w:tcW w:w="1957" w:type="pct"/>
            <w:gridSpan w:val="3"/>
            <w:shd w:val="clear" w:color="auto" w:fill="FFFFFF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3504B8">
              <w:rPr>
                <w:snapToGrid/>
                <w:sz w:val="20"/>
              </w:rPr>
              <w:t xml:space="preserve">Итоговый балл заявки </w:t>
            </w:r>
            <w:r w:rsidRPr="003504B8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450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3504B8">
              <w:rPr>
                <w:b/>
                <w:i/>
                <w:snapToGrid/>
                <w:sz w:val="22"/>
                <w:szCs w:val="22"/>
              </w:rPr>
              <w:t>4,8000</w:t>
            </w:r>
          </w:p>
        </w:tc>
        <w:tc>
          <w:tcPr>
            <w:tcW w:w="1594" w:type="pct"/>
            <w:shd w:val="clear" w:color="auto" w:fill="FFFFFF"/>
            <w:vAlign w:val="center"/>
          </w:tcPr>
          <w:p w:rsidR="003504B8" w:rsidRPr="003504B8" w:rsidRDefault="003504B8" w:rsidP="003504B8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3504B8">
              <w:rPr>
                <w:b/>
                <w:i/>
                <w:snapToGrid/>
                <w:sz w:val="22"/>
                <w:szCs w:val="22"/>
              </w:rPr>
              <w:t>4,7955</w:t>
            </w:r>
          </w:p>
        </w:tc>
      </w:tr>
    </w:tbl>
    <w:p w:rsidR="003504B8" w:rsidRPr="003504B8" w:rsidRDefault="003504B8" w:rsidP="003504B8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3504B8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2410"/>
        <w:gridCol w:w="3544"/>
        <w:gridCol w:w="1417"/>
      </w:tblGrid>
      <w:tr w:rsidR="003504B8" w:rsidRPr="003504B8" w:rsidTr="00363A62">
        <w:tc>
          <w:tcPr>
            <w:tcW w:w="993" w:type="dxa"/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410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544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3504B8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3504B8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3504B8" w:rsidRPr="003504B8" w:rsidTr="00363A62">
        <w:tc>
          <w:tcPr>
            <w:tcW w:w="993" w:type="dxa"/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>03.11.2023 04:49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 xml:space="preserve">ООО "Сельэлектрострой" </w:t>
            </w:r>
            <w:r w:rsidRPr="003504B8">
              <w:rPr>
                <w:snapToGrid/>
                <w:sz w:val="24"/>
                <w:szCs w:val="24"/>
              </w:rPr>
              <w:lastRenderedPageBreak/>
              <w:t>ИНН: 7901542241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lastRenderedPageBreak/>
              <w:t xml:space="preserve">максимальная (предельная) цена Договора 17 400 000,00 </w:t>
            </w:r>
            <w:r w:rsidRPr="003504B8">
              <w:rPr>
                <w:snapToGrid/>
                <w:sz w:val="24"/>
                <w:szCs w:val="24"/>
              </w:rPr>
              <w:lastRenderedPageBreak/>
              <w:t xml:space="preserve">понижающий коэффициент K1 -  тендерный коэффициент – </w:t>
            </w:r>
            <w:r w:rsidRPr="003504B8">
              <w:rPr>
                <w:i/>
                <w:snapToGrid/>
                <w:sz w:val="24"/>
                <w:szCs w:val="24"/>
              </w:rPr>
              <w:t>0,999</w:t>
            </w:r>
          </w:p>
        </w:tc>
        <w:tc>
          <w:tcPr>
            <w:tcW w:w="1417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lastRenderedPageBreak/>
              <w:t>нет</w:t>
            </w:r>
          </w:p>
        </w:tc>
      </w:tr>
      <w:tr w:rsidR="003504B8" w:rsidRPr="003504B8" w:rsidTr="00363A62">
        <w:tc>
          <w:tcPr>
            <w:tcW w:w="993" w:type="dxa"/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>03.11.2023 03:52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>АО  "Востоксельэлектросетьстрой" ИНН: 2702011141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3504B8">
              <w:rPr>
                <w:i/>
                <w:snapToGrid/>
                <w:sz w:val="24"/>
                <w:szCs w:val="24"/>
              </w:rPr>
              <w:t>1,000</w:t>
            </w:r>
          </w:p>
        </w:tc>
        <w:tc>
          <w:tcPr>
            <w:tcW w:w="1417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504B8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3504B8" w:rsidRDefault="003504B8" w:rsidP="003504B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3504B8" w:rsidRPr="003504B8" w:rsidRDefault="003504B8" w:rsidP="003504B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3504B8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3504B8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3504B8" w:rsidRPr="003504B8" w:rsidRDefault="003504B8" w:rsidP="003504B8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504B8">
        <w:rPr>
          <w:rFonts w:eastAsia="MS Mincho"/>
          <w:snapToGrid/>
          <w:sz w:val="24"/>
          <w:szCs w:val="24"/>
        </w:rPr>
        <w:t>Провести переторжку;</w:t>
      </w:r>
    </w:p>
    <w:p w:rsidR="003504B8" w:rsidRPr="003504B8" w:rsidRDefault="003504B8" w:rsidP="003504B8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3504B8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3504B8">
        <w:rPr>
          <w:rFonts w:eastAsia="MS Mincho"/>
          <w:snapToGrid/>
          <w:sz w:val="22"/>
          <w:szCs w:val="22"/>
        </w:rPr>
        <w:t xml:space="preserve"> -</w:t>
      </w:r>
      <w:r w:rsidRPr="003504B8">
        <w:rPr>
          <w:rFonts w:eastAsia="MS Mincho"/>
          <w:b/>
          <w:i/>
          <w:snapToGrid/>
          <w:sz w:val="24"/>
          <w:szCs w:val="24"/>
        </w:rPr>
        <w:t xml:space="preserve"> понижающий коэффициент K1 -  тендерный коэффициент. </w:t>
      </w:r>
    </w:p>
    <w:p w:rsidR="003504B8" w:rsidRPr="003504B8" w:rsidRDefault="003504B8" w:rsidP="003504B8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3504B8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10"/>
        <w:gridCol w:w="3261"/>
        <w:gridCol w:w="1820"/>
      </w:tblGrid>
      <w:tr w:rsidR="003504B8" w:rsidRPr="003504B8" w:rsidTr="00363A62">
        <w:trPr>
          <w:trHeight w:val="1147"/>
          <w:tblHeader/>
        </w:trPr>
        <w:tc>
          <w:tcPr>
            <w:tcW w:w="426" w:type="dxa"/>
            <w:vAlign w:val="center"/>
          </w:tcPr>
          <w:p w:rsidR="003504B8" w:rsidRPr="003504B8" w:rsidRDefault="003504B8" w:rsidP="003504B8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3504B8" w:rsidRPr="003504B8" w:rsidRDefault="003504B8" w:rsidP="003504B8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3504B8" w:rsidRPr="003504B8" w:rsidRDefault="003504B8" w:rsidP="003504B8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1" w:type="dxa"/>
          </w:tcPr>
          <w:p w:rsidR="003504B8" w:rsidRPr="003504B8" w:rsidRDefault="003504B8" w:rsidP="003504B8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504B8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3504B8" w:rsidRPr="003504B8" w:rsidTr="00363A62">
        <w:trPr>
          <w:trHeight w:val="385"/>
        </w:trPr>
        <w:tc>
          <w:tcPr>
            <w:tcW w:w="426" w:type="dxa"/>
            <w:vAlign w:val="center"/>
          </w:tcPr>
          <w:p w:rsidR="003504B8" w:rsidRPr="003504B8" w:rsidRDefault="003504B8" w:rsidP="003504B8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3504B8">
              <w:rPr>
                <w:i/>
                <w:snapToGrid/>
                <w:sz w:val="24"/>
                <w:szCs w:val="24"/>
              </w:rPr>
              <w:t>0,999</w:t>
            </w:r>
          </w:p>
        </w:tc>
        <w:tc>
          <w:tcPr>
            <w:tcW w:w="1820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>нет</w:t>
            </w:r>
          </w:p>
        </w:tc>
      </w:tr>
      <w:tr w:rsidR="003504B8" w:rsidRPr="003504B8" w:rsidTr="00363A62">
        <w:trPr>
          <w:trHeight w:val="385"/>
        </w:trPr>
        <w:tc>
          <w:tcPr>
            <w:tcW w:w="426" w:type="dxa"/>
            <w:vAlign w:val="center"/>
          </w:tcPr>
          <w:p w:rsidR="003504B8" w:rsidRPr="003504B8" w:rsidRDefault="003504B8" w:rsidP="003504B8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>АО 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3504B8">
              <w:rPr>
                <w:i/>
                <w:snapToGrid/>
                <w:sz w:val="24"/>
                <w:szCs w:val="24"/>
              </w:rPr>
              <w:t>1,000</w:t>
            </w:r>
          </w:p>
        </w:tc>
        <w:tc>
          <w:tcPr>
            <w:tcW w:w="1820" w:type="dxa"/>
            <w:vAlign w:val="center"/>
          </w:tcPr>
          <w:p w:rsidR="003504B8" w:rsidRPr="003504B8" w:rsidRDefault="003504B8" w:rsidP="003504B8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3504B8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3504B8" w:rsidRPr="003504B8" w:rsidRDefault="003504B8" w:rsidP="003504B8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504B8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3504B8">
        <w:rPr>
          <w:rFonts w:eastAsia="MS Mincho"/>
          <w:b/>
          <w:i/>
          <w:snapToGrid/>
          <w:sz w:val="24"/>
          <w:szCs w:val="24"/>
        </w:rPr>
        <w:t>заочная;</w:t>
      </w:r>
    </w:p>
    <w:p w:rsidR="003504B8" w:rsidRPr="003504B8" w:rsidRDefault="003504B8" w:rsidP="003504B8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504B8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3504B8">
        <w:rPr>
          <w:rFonts w:eastAsia="MS Mincho"/>
          <w:b/>
          <w:i/>
          <w:snapToGrid/>
          <w:sz w:val="24"/>
          <w:szCs w:val="24"/>
        </w:rPr>
        <w:t>27.11.2023 г. в 08:00 час. (московского времени);</w:t>
      </w:r>
    </w:p>
    <w:p w:rsidR="003504B8" w:rsidRPr="003504B8" w:rsidRDefault="003504B8" w:rsidP="003504B8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504B8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3504B8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3504B8">
        <w:rPr>
          <w:rFonts w:eastAsia="MS Mincho"/>
          <w:snapToGrid/>
          <w:sz w:val="24"/>
          <w:szCs w:val="24"/>
        </w:rPr>
        <w:t xml:space="preserve"> ;</w:t>
      </w:r>
    </w:p>
    <w:p w:rsidR="00DA395E" w:rsidRDefault="00DA395E" w:rsidP="0082501E">
      <w:pPr>
        <w:spacing w:line="240" w:lineRule="auto"/>
        <w:rPr>
          <w:b/>
          <w:snapToGrid/>
          <w:sz w:val="26"/>
          <w:szCs w:val="26"/>
        </w:rPr>
      </w:pPr>
    </w:p>
    <w:p w:rsidR="00DA395E" w:rsidRDefault="00DA395E" w:rsidP="0082501E">
      <w:pPr>
        <w:spacing w:line="240" w:lineRule="auto"/>
        <w:rPr>
          <w:b/>
          <w:snapToGrid/>
          <w:sz w:val="26"/>
          <w:szCs w:val="26"/>
        </w:rPr>
      </w:pPr>
    </w:p>
    <w:p w:rsidR="000B31DF" w:rsidRDefault="000B31DF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9BC" w:rsidRDefault="004539BC" w:rsidP="00355095">
      <w:pPr>
        <w:spacing w:line="240" w:lineRule="auto"/>
      </w:pPr>
      <w:r>
        <w:separator/>
      </w:r>
    </w:p>
  </w:endnote>
  <w:endnote w:type="continuationSeparator" w:id="0">
    <w:p w:rsidR="004539BC" w:rsidRDefault="004539B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7D0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47D0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9BC" w:rsidRDefault="004539BC" w:rsidP="00355095">
      <w:pPr>
        <w:spacing w:line="240" w:lineRule="auto"/>
      </w:pPr>
      <w:r>
        <w:separator/>
      </w:r>
    </w:p>
  </w:footnote>
  <w:footnote w:type="continuationSeparator" w:id="0">
    <w:p w:rsidR="004539BC" w:rsidRDefault="004539B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B31DF">
      <w:rPr>
        <w:i/>
        <w:sz w:val="20"/>
      </w:rPr>
      <w:t>2/</w:t>
    </w:r>
    <w:r w:rsidR="00CC3719">
      <w:rPr>
        <w:i/>
        <w:sz w:val="20"/>
      </w:rPr>
      <w:t xml:space="preserve">Р закупка </w:t>
    </w:r>
    <w:r w:rsidR="003504B8">
      <w:rPr>
        <w:i/>
        <w:sz w:val="20"/>
      </w:rPr>
      <w:t>28601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2B90B476"/>
    <w:lvl w:ilvl="0" w:tplc="B2C6CB1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9344C9"/>
    <w:multiLevelType w:val="hybridMultilevel"/>
    <w:tmpl w:val="33F6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5"/>
  </w:num>
  <w:num w:numId="4">
    <w:abstractNumId w:val="9"/>
  </w:num>
  <w:num w:numId="5">
    <w:abstractNumId w:val="33"/>
  </w:num>
  <w:num w:numId="6">
    <w:abstractNumId w:val="7"/>
  </w:num>
  <w:num w:numId="7">
    <w:abstractNumId w:val="36"/>
  </w:num>
  <w:num w:numId="8">
    <w:abstractNumId w:val="31"/>
  </w:num>
  <w:num w:numId="9">
    <w:abstractNumId w:val="13"/>
  </w:num>
  <w:num w:numId="10">
    <w:abstractNumId w:val="35"/>
  </w:num>
  <w:num w:numId="11">
    <w:abstractNumId w:val="16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4"/>
  </w:num>
  <w:num w:numId="34">
    <w:abstractNumId w:val="39"/>
  </w:num>
  <w:num w:numId="35">
    <w:abstractNumId w:val="26"/>
  </w:num>
  <w:num w:numId="36">
    <w:abstractNumId w:val="20"/>
  </w:num>
  <w:num w:numId="37">
    <w:abstractNumId w:val="11"/>
  </w:num>
  <w:num w:numId="38">
    <w:abstractNumId w:val="38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3"/>
  </w:num>
  <w:num w:numId="45">
    <w:abstractNumId w:val="28"/>
  </w:num>
  <w:num w:numId="46">
    <w:abstractNumId w:val="27"/>
  </w:num>
  <w:num w:numId="47">
    <w:abstractNumId w:val="23"/>
  </w:num>
  <w:num w:numId="48">
    <w:abstractNumId w:val="1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31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5B48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F96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04B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36E4A"/>
    <w:rsid w:val="00445432"/>
    <w:rsid w:val="0045381B"/>
    <w:rsid w:val="004539BC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169A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3E7D"/>
    <w:rsid w:val="00584F9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22B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70B35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123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08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4C91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1EF0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395E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0B31D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87C9-E325-432B-B027-BDA67581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39</cp:revision>
  <cp:lastPrinted>2018-06-20T23:53:00Z</cp:lastPrinted>
  <dcterms:created xsi:type="dcterms:W3CDTF">2018-02-01T00:38:00Z</dcterms:created>
  <dcterms:modified xsi:type="dcterms:W3CDTF">2023-11-22T06:55:00Z</dcterms:modified>
</cp:coreProperties>
</file>