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D01A" w14:textId="77777777" w:rsidR="003705A5" w:rsidRPr="005C1A57" w:rsidRDefault="003705A5" w:rsidP="003705A5">
      <w:pPr>
        <w:ind w:left="5812" w:hanging="11"/>
      </w:pPr>
      <w:r w:rsidRPr="005C1A57">
        <w:t>«УТВЕРЖДАЮ»</w:t>
      </w:r>
    </w:p>
    <w:p w14:paraId="56D028D8" w14:textId="77777777" w:rsidR="003705A5" w:rsidRPr="005C1A57" w:rsidRDefault="003705A5" w:rsidP="003705A5">
      <w:pPr>
        <w:ind w:left="5812" w:hanging="11"/>
      </w:pPr>
      <w:r>
        <w:t xml:space="preserve">Председатель </w:t>
      </w:r>
      <w:r w:rsidRPr="005C1A57">
        <w:t>закупочной комиссии</w:t>
      </w:r>
    </w:p>
    <w:p w14:paraId="0ABBD78A" w14:textId="77777777" w:rsidR="003705A5" w:rsidRPr="005C1A57" w:rsidRDefault="003705A5" w:rsidP="003705A5">
      <w:pPr>
        <w:ind w:left="5812" w:hanging="11"/>
      </w:pPr>
      <w:r w:rsidRPr="005C1A57">
        <w:t>__________________</w:t>
      </w:r>
      <w:proofErr w:type="spellStart"/>
      <w:r w:rsidRPr="005C1A57">
        <w:t>С.А.Коржов</w:t>
      </w:r>
      <w:proofErr w:type="spellEnd"/>
      <w:r w:rsidRPr="005C1A57">
        <w:t xml:space="preserve"> </w:t>
      </w:r>
    </w:p>
    <w:p w14:paraId="63488047" w14:textId="77777777" w:rsidR="003705A5" w:rsidRPr="005C1A57" w:rsidRDefault="003705A5" w:rsidP="003705A5">
      <w:pPr>
        <w:ind w:left="5812" w:hanging="11"/>
      </w:pPr>
      <w:r>
        <w:t xml:space="preserve">«13» октября 2023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3705A5">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3705A5">
        <w:tc>
          <w:tcPr>
            <w:tcW w:w="817" w:type="dxa"/>
          </w:tcPr>
          <w:p w14:paraId="64095244"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1EEFAD5" w:rsidR="005A78D9" w:rsidRPr="003705A5" w:rsidRDefault="00680B06" w:rsidP="00192247">
            <w:pPr>
              <w:pStyle w:val="afff4"/>
              <w:widowControl w:val="0"/>
              <w:numPr>
                <w:ilvl w:val="0"/>
                <w:numId w:val="32"/>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3705A5" w:rsidRPr="00AA46BF" w14:paraId="67E7E512" w14:textId="77777777" w:rsidTr="003705A5">
        <w:tc>
          <w:tcPr>
            <w:tcW w:w="817" w:type="dxa"/>
          </w:tcPr>
          <w:p w14:paraId="09825114"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3705A5" w:rsidRPr="00DB7BCB" w:rsidRDefault="003705A5" w:rsidP="003705A5">
            <w:pPr>
              <w:widowControl w:val="0"/>
              <w:jc w:val="left"/>
            </w:pPr>
            <w:r w:rsidRPr="00DB7BCB">
              <w:t xml:space="preserve">Заказчик </w:t>
            </w:r>
          </w:p>
        </w:tc>
        <w:tc>
          <w:tcPr>
            <w:tcW w:w="6837" w:type="dxa"/>
          </w:tcPr>
          <w:p w14:paraId="4E0172C9"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89D67A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99E5B5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2210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789434D" w14:textId="34E416E0"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6670B422" w14:textId="77777777" w:rsidTr="003705A5">
        <w:tc>
          <w:tcPr>
            <w:tcW w:w="817" w:type="dxa"/>
          </w:tcPr>
          <w:p w14:paraId="464BC65F"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3705A5" w:rsidRPr="00DB7BCB" w:rsidRDefault="003705A5" w:rsidP="003705A5">
            <w:pPr>
              <w:widowControl w:val="0"/>
              <w:jc w:val="left"/>
            </w:pPr>
            <w:r w:rsidRPr="00DB7BCB">
              <w:t xml:space="preserve">Организатор закупки </w:t>
            </w:r>
          </w:p>
        </w:tc>
        <w:tc>
          <w:tcPr>
            <w:tcW w:w="6837" w:type="dxa"/>
          </w:tcPr>
          <w:p w14:paraId="32C2C4B1"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00799D"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46688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E2503D8"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f1"/>
                  <w:b w:val="0"/>
                  <w:snapToGrid w:val="0"/>
                  <w:sz w:val="26"/>
                  <w:szCs w:val="26"/>
                  <w:lang w:val="en-US"/>
                </w:rPr>
                <w:t>okzt</w:t>
              </w:r>
              <w:r w:rsidRPr="00D7177A">
                <w:rPr>
                  <w:rStyle w:val="af1"/>
                  <w:b w:val="0"/>
                  <w:snapToGrid w:val="0"/>
                  <w:sz w:val="26"/>
                  <w:szCs w:val="26"/>
                </w:rPr>
                <w:t>1@</w:t>
              </w:r>
              <w:r w:rsidRPr="00D7177A">
                <w:rPr>
                  <w:rStyle w:val="af1"/>
                  <w:b w:val="0"/>
                  <w:snapToGrid w:val="0"/>
                  <w:sz w:val="26"/>
                  <w:szCs w:val="26"/>
                  <w:lang w:val="en-US"/>
                </w:rPr>
                <w:t>drsk</w:t>
              </w:r>
              <w:r w:rsidRPr="00D7177A">
                <w:rPr>
                  <w:rStyle w:val="af1"/>
                  <w:b w:val="0"/>
                  <w:snapToGrid w:val="0"/>
                  <w:sz w:val="26"/>
                  <w:szCs w:val="26"/>
                </w:rPr>
                <w:t>.</w:t>
              </w:r>
              <w:proofErr w:type="spellStart"/>
              <w:r w:rsidRPr="00D7177A">
                <w:rPr>
                  <w:rStyle w:val="af1"/>
                  <w:b w:val="0"/>
                  <w:snapToGrid w:val="0"/>
                  <w:sz w:val="26"/>
                  <w:szCs w:val="26"/>
                  <w:lang w:val="en-US"/>
                </w:rPr>
                <w:t>ru</w:t>
              </w:r>
              <w:proofErr w:type="spellEnd"/>
            </w:hyperlink>
            <w:r w:rsidRPr="00D7177A">
              <w:rPr>
                <w:b w:val="0"/>
                <w:snapToGrid w:val="0"/>
                <w:sz w:val="26"/>
                <w:szCs w:val="26"/>
              </w:rPr>
              <w:t xml:space="preserve"> </w:t>
            </w:r>
          </w:p>
          <w:p w14:paraId="74366940" w14:textId="4D115886" w:rsidR="003705A5" w:rsidRPr="00DB7BCB" w:rsidRDefault="003705A5" w:rsidP="003705A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705A5" w:rsidRPr="00AA46BF" w14:paraId="40385E6E" w14:textId="77777777" w:rsidTr="003705A5">
        <w:tc>
          <w:tcPr>
            <w:tcW w:w="817" w:type="dxa"/>
          </w:tcPr>
          <w:p w14:paraId="0CBB6E2C" w14:textId="77777777" w:rsidR="003705A5" w:rsidRPr="00DB7BCB" w:rsidRDefault="003705A5" w:rsidP="00192247">
            <w:pPr>
              <w:pStyle w:val="afff4"/>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3705A5" w:rsidRPr="00DB7BCB" w:rsidRDefault="003705A5" w:rsidP="003705A5">
            <w:pPr>
              <w:widowControl w:val="0"/>
              <w:jc w:val="left"/>
            </w:pPr>
            <w:r w:rsidRPr="00DB7BCB">
              <w:t>Представитель Организатора</w:t>
            </w:r>
          </w:p>
        </w:tc>
        <w:tc>
          <w:tcPr>
            <w:tcW w:w="6837" w:type="dxa"/>
          </w:tcPr>
          <w:p w14:paraId="52BF0574"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5410916" w14:textId="77777777" w:rsidR="003705A5" w:rsidRPr="00D7177A" w:rsidRDefault="003705A5" w:rsidP="003705A5">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2B065195" w:rsidR="003705A5" w:rsidRPr="00DB7BCB" w:rsidRDefault="003705A5" w:rsidP="003705A5">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f1"/>
                  <w:lang w:val="en-US"/>
                </w:rPr>
                <w:t>okzt</w:t>
              </w:r>
              <w:r w:rsidRPr="00D7177A">
                <w:rPr>
                  <w:rStyle w:val="af1"/>
                </w:rPr>
                <w:t>1@</w:t>
              </w:r>
              <w:r w:rsidRPr="00D7177A">
                <w:rPr>
                  <w:rStyle w:val="af1"/>
                  <w:lang w:val="en-US"/>
                </w:rPr>
                <w:t>drsk</w:t>
              </w:r>
              <w:r w:rsidRPr="00D7177A">
                <w:rPr>
                  <w:rStyle w:val="af1"/>
                </w:rPr>
                <w:t>.</w:t>
              </w:r>
              <w:proofErr w:type="spellStart"/>
              <w:r w:rsidRPr="00D7177A">
                <w:rPr>
                  <w:rStyle w:val="af1"/>
                  <w:lang w:val="en-US"/>
                </w:rPr>
                <w:t>ru</w:t>
              </w:r>
              <w:proofErr w:type="spellEnd"/>
            </w:hyperlink>
          </w:p>
        </w:tc>
      </w:tr>
      <w:tr w:rsidR="00FD1E8C" w:rsidRPr="00AA46BF" w14:paraId="7FDEEAD8" w14:textId="77777777" w:rsidTr="003705A5">
        <w:tc>
          <w:tcPr>
            <w:tcW w:w="817" w:type="dxa"/>
          </w:tcPr>
          <w:p w14:paraId="4D8B7475" w14:textId="77777777" w:rsidR="00FD1E8C" w:rsidRPr="00DB7BCB" w:rsidRDefault="00FD1E8C" w:rsidP="00192247">
            <w:pPr>
              <w:pStyle w:val="afff4"/>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0E44F2">
            <w:pPr>
              <w:widowControl w:val="0"/>
              <w:jc w:val="left"/>
            </w:pPr>
            <w:r w:rsidRPr="00DB7BCB">
              <w:t>Наименование и адрес ЭТП</w:t>
            </w:r>
          </w:p>
        </w:tc>
        <w:tc>
          <w:tcPr>
            <w:tcW w:w="6837" w:type="dxa"/>
          </w:tcPr>
          <w:p w14:paraId="1C9449C6" w14:textId="33622C8A" w:rsidR="00FD1E8C" w:rsidRPr="00DB7BCB" w:rsidRDefault="003705A5" w:rsidP="00192247">
            <w:pPr>
              <w:pStyle w:val="afff4"/>
              <w:widowControl w:val="0"/>
              <w:numPr>
                <w:ilvl w:val="0"/>
                <w:numId w:val="31"/>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f1"/>
                  <w:rFonts w:ascii="Times New Roman" w:hAnsi="Times New Roman"/>
                  <w:sz w:val="26"/>
                </w:rPr>
                <w:t>https://tender.lot-online.ru</w:t>
              </w:r>
            </w:hyperlink>
          </w:p>
        </w:tc>
      </w:tr>
      <w:tr w:rsidR="005A78D9" w:rsidRPr="00AA46BF" w14:paraId="677C433D" w14:textId="77777777" w:rsidTr="003705A5">
        <w:tc>
          <w:tcPr>
            <w:tcW w:w="817" w:type="dxa"/>
          </w:tcPr>
          <w:p w14:paraId="25E47055" w14:textId="77777777" w:rsidR="005A78D9" w:rsidRPr="00DB7BCB" w:rsidRDefault="005A78D9"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7A6C3649" w:rsidR="005A78D9" w:rsidRPr="00DB7BCB" w:rsidRDefault="003705A5" w:rsidP="000E44F2">
            <w:pPr>
              <w:widowControl w:val="0"/>
              <w:spacing w:after="120"/>
              <w:rPr>
                <w:b/>
              </w:rPr>
            </w:pPr>
            <w:r w:rsidRPr="00D7177A">
              <w:t xml:space="preserve">Лот № </w:t>
            </w:r>
            <w:r>
              <w:rPr>
                <w:b/>
              </w:rPr>
              <w:t>29401-РЕМ ПРОД-2024-ДРСК-АЭС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Pr="00385525">
              <w:rPr>
                <w:b/>
              </w:rPr>
              <w:t xml:space="preserve">ОКПД2 42.22.22.140 Выполнение работ по ремонту ВЛ-110 </w:t>
            </w:r>
            <w:proofErr w:type="spellStart"/>
            <w:r w:rsidRPr="00385525">
              <w:rPr>
                <w:b/>
              </w:rPr>
              <w:t>кВ</w:t>
            </w:r>
            <w:proofErr w:type="spellEnd"/>
            <w:r w:rsidRPr="00385525">
              <w:rPr>
                <w:b/>
              </w:rPr>
              <w:t xml:space="preserve"> </w:t>
            </w:r>
            <w:proofErr w:type="spellStart"/>
            <w:r w:rsidRPr="00385525">
              <w:rPr>
                <w:b/>
              </w:rPr>
              <w:t>Белогорская</w:t>
            </w:r>
            <w:proofErr w:type="spellEnd"/>
            <w:r w:rsidRPr="00385525">
              <w:rPr>
                <w:b/>
              </w:rPr>
              <w:t xml:space="preserve">-Серышево, ВЛ-110 </w:t>
            </w:r>
            <w:proofErr w:type="spellStart"/>
            <w:r w:rsidRPr="00385525">
              <w:rPr>
                <w:b/>
              </w:rPr>
              <w:t>кВ</w:t>
            </w:r>
            <w:proofErr w:type="spellEnd"/>
            <w:r w:rsidRPr="00385525">
              <w:rPr>
                <w:b/>
              </w:rPr>
              <w:t xml:space="preserve"> Февральская-Рудная I, II ; Установка </w:t>
            </w:r>
            <w:proofErr w:type="spellStart"/>
            <w:r w:rsidRPr="00385525">
              <w:rPr>
                <w:b/>
              </w:rPr>
              <w:t>птицезащитных</w:t>
            </w:r>
            <w:proofErr w:type="spellEnd"/>
            <w:r w:rsidRPr="00385525">
              <w:rPr>
                <w:b/>
              </w:rPr>
              <w:t xml:space="preserve"> устройств ВЛ 35 </w:t>
            </w:r>
            <w:proofErr w:type="spellStart"/>
            <w:r w:rsidRPr="00385525">
              <w:rPr>
                <w:b/>
              </w:rPr>
              <w:t>кВ</w:t>
            </w:r>
            <w:proofErr w:type="spellEnd"/>
            <w:r w:rsidRPr="00385525">
              <w:rPr>
                <w:b/>
              </w:rPr>
              <w:t xml:space="preserve"> Новосергеевка - Широкий Лог структурного </w:t>
            </w:r>
            <w:r w:rsidRPr="00385525">
              <w:rPr>
                <w:b/>
              </w:rPr>
              <w:lastRenderedPageBreak/>
              <w:t>подразделения "Западные электрические сети" в рамках выполнения годовой программы ремонтов 2024 года филиала "Амурские электрические сети"</w:t>
            </w:r>
          </w:p>
        </w:tc>
      </w:tr>
      <w:tr w:rsidR="00351C9F" w:rsidRPr="00AA46BF" w14:paraId="02DD9806" w14:textId="77777777" w:rsidTr="003705A5">
        <w:tc>
          <w:tcPr>
            <w:tcW w:w="817" w:type="dxa"/>
          </w:tcPr>
          <w:p w14:paraId="252C63B0"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3705A5">
        <w:tc>
          <w:tcPr>
            <w:tcW w:w="817" w:type="dxa"/>
          </w:tcPr>
          <w:p w14:paraId="0A1DDFAC" w14:textId="77777777" w:rsidR="00351C9F" w:rsidRPr="00DB7BCB" w:rsidRDefault="00351C9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3705A5">
        <w:tc>
          <w:tcPr>
            <w:tcW w:w="817" w:type="dxa"/>
          </w:tcPr>
          <w:p w14:paraId="332B7E1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3705A5">
        <w:tc>
          <w:tcPr>
            <w:tcW w:w="817" w:type="dxa"/>
          </w:tcPr>
          <w:p w14:paraId="4D9B09C9"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6A485EA7" w14:textId="4F6934A3" w:rsidR="00845457" w:rsidRPr="003705A5" w:rsidRDefault="00845457" w:rsidP="00192247">
            <w:pPr>
              <w:pStyle w:val="afff4"/>
              <w:widowControl w:val="0"/>
              <w:numPr>
                <w:ilvl w:val="0"/>
                <w:numId w:val="31"/>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705A5">
              <w:rPr>
                <w:rFonts w:ascii="Times New Roman" w:eastAsia="Times New Roman" w:hAnsi="Times New Roman"/>
                <w:b/>
                <w:noProof w:val="0"/>
                <w:snapToGrid w:val="0"/>
                <w:sz w:val="26"/>
                <w:lang w:eastAsia="ru-RU"/>
              </w:rPr>
              <w:t>3 385 630,00</w:t>
            </w:r>
            <w:r w:rsidR="003705A5" w:rsidRPr="001504E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tc>
      </w:tr>
      <w:tr w:rsidR="00845457" w:rsidRPr="00AA46BF" w14:paraId="2341C68B" w14:textId="77777777" w:rsidTr="003705A5">
        <w:tc>
          <w:tcPr>
            <w:tcW w:w="817" w:type="dxa"/>
          </w:tcPr>
          <w:p w14:paraId="1DF505E1" w14:textId="77777777" w:rsidR="00845457" w:rsidRPr="00DB7BCB" w:rsidRDefault="00845457"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4D024B" w:rsidR="00845457" w:rsidRPr="003705A5" w:rsidRDefault="00845457" w:rsidP="00192247">
            <w:pPr>
              <w:pStyle w:val="afff4"/>
              <w:widowControl w:val="0"/>
              <w:numPr>
                <w:ilvl w:val="0"/>
                <w:numId w:val="31"/>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3705A5">
        <w:tc>
          <w:tcPr>
            <w:tcW w:w="817" w:type="dxa"/>
          </w:tcPr>
          <w:p w14:paraId="2D6A954B"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41026725" w:rsidR="0033221F" w:rsidRPr="003705A5" w:rsidRDefault="00C20B6B" w:rsidP="003705A5">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00972AF4">
              <w:rPr>
                <w:rStyle w:val="af1"/>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3705A5">
        <w:tc>
          <w:tcPr>
            <w:tcW w:w="817" w:type="dxa"/>
          </w:tcPr>
          <w:p w14:paraId="55A00964" w14:textId="77777777" w:rsidR="0033221F" w:rsidRPr="00DB7BCB" w:rsidRDefault="0033221F"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3705A5">
        <w:tc>
          <w:tcPr>
            <w:tcW w:w="817" w:type="dxa"/>
          </w:tcPr>
          <w:p w14:paraId="6FD2700C" w14:textId="77777777" w:rsidR="00D6610C" w:rsidRPr="00DB7BCB" w:rsidRDefault="00D6610C"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572DDA76"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3705A5">
        <w:tc>
          <w:tcPr>
            <w:tcW w:w="817" w:type="dxa"/>
          </w:tcPr>
          <w:p w14:paraId="417F3689"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1C053B0B" w14:textId="77777777" w:rsidR="003705A5" w:rsidRPr="00DB7BCB" w:rsidRDefault="003705A5" w:rsidP="003705A5">
            <w:pPr>
              <w:widowControl w:val="0"/>
            </w:pPr>
            <w:r w:rsidRPr="00DB7BCB">
              <w:t>Дата начала подачи заявок:</w:t>
            </w:r>
          </w:p>
          <w:p w14:paraId="0FB6D79C" w14:textId="77777777" w:rsidR="003705A5" w:rsidRPr="00385525" w:rsidRDefault="003705A5" w:rsidP="003705A5">
            <w:pPr>
              <w:widowControl w:val="0"/>
              <w:spacing w:after="120"/>
              <w:rPr>
                <w:b/>
              </w:rPr>
            </w:pPr>
            <w:r w:rsidRPr="00385525">
              <w:rPr>
                <w:b/>
              </w:rPr>
              <w:t xml:space="preserve">«13» октября 2023 год  </w:t>
            </w:r>
          </w:p>
          <w:p w14:paraId="747A4181" w14:textId="77777777" w:rsidR="003705A5" w:rsidRPr="00DB7BCB" w:rsidRDefault="003705A5" w:rsidP="003705A5">
            <w:pPr>
              <w:widowControl w:val="0"/>
            </w:pPr>
            <w:r w:rsidRPr="00DB7BCB">
              <w:t>Дата и время окончания срока подачи заявок:</w:t>
            </w:r>
          </w:p>
          <w:p w14:paraId="31172587" w14:textId="112FD6CB" w:rsidR="006C03D6" w:rsidRPr="00DB7BCB" w:rsidRDefault="003705A5" w:rsidP="003705A5">
            <w:pPr>
              <w:pStyle w:val="Tableheader"/>
              <w:widowControl w:val="0"/>
              <w:spacing w:after="120"/>
              <w:rPr>
                <w:b w:val="0"/>
                <w:snapToGrid w:val="0"/>
                <w:sz w:val="26"/>
                <w:szCs w:val="26"/>
              </w:rPr>
            </w:pPr>
            <w:r>
              <w:rPr>
                <w:sz w:val="26"/>
                <w:szCs w:val="26"/>
              </w:rPr>
              <w:t>«30» октября 2023 г.</w:t>
            </w:r>
            <w:r w:rsidRPr="00E97276">
              <w:rPr>
                <w:sz w:val="26"/>
                <w:szCs w:val="26"/>
              </w:rPr>
              <w:t xml:space="preserve"> в </w:t>
            </w:r>
            <w:r w:rsidRPr="00E97276">
              <w:rPr>
                <w:snapToGrid w:val="0"/>
                <w:sz w:val="26"/>
                <w:szCs w:val="26"/>
              </w:rPr>
              <w:t>09 ч. 00 мин.</w:t>
            </w:r>
            <w:r w:rsidRPr="00E97276">
              <w:rPr>
                <w:sz w:val="26"/>
                <w:szCs w:val="26"/>
              </w:rPr>
              <w:t> </w:t>
            </w:r>
            <w:r w:rsidRPr="00DB7BCB">
              <w:rPr>
                <w:b w:val="0"/>
                <w:sz w:val="26"/>
                <w:szCs w:val="26"/>
              </w:rPr>
              <w:t xml:space="preserve">по </w:t>
            </w:r>
            <w:r w:rsidRPr="00052DC1">
              <w:rPr>
                <w:b w:val="0"/>
                <w:sz w:val="26"/>
                <w:szCs w:val="26"/>
              </w:rPr>
              <w:t>м</w:t>
            </w:r>
            <w:r>
              <w:rPr>
                <w:b w:val="0"/>
                <w:sz w:val="26"/>
                <w:szCs w:val="26"/>
              </w:rPr>
              <w:t>осковскому времени</w:t>
            </w:r>
          </w:p>
        </w:tc>
      </w:tr>
      <w:tr w:rsidR="006C03D6" w:rsidRPr="00AA46BF" w14:paraId="2E7ADE52" w14:textId="77777777" w:rsidTr="003705A5">
        <w:tc>
          <w:tcPr>
            <w:tcW w:w="817" w:type="dxa"/>
          </w:tcPr>
          <w:p w14:paraId="175DF22E"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094E2315" w:rsidR="006C03D6" w:rsidRPr="003705A5" w:rsidRDefault="00896CA3" w:rsidP="003705A5">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2E695F">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3705A5">
        <w:tc>
          <w:tcPr>
            <w:tcW w:w="817" w:type="dxa"/>
          </w:tcPr>
          <w:p w14:paraId="3AAFC0CA"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3705A5">
        <w:tc>
          <w:tcPr>
            <w:tcW w:w="817" w:type="dxa"/>
          </w:tcPr>
          <w:p w14:paraId="2D355A97" w14:textId="77777777" w:rsidR="00325ED3" w:rsidRPr="00DB7BCB" w:rsidRDefault="00325ED3" w:rsidP="00192247">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3B5E4200"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3705A5">
        <w:tc>
          <w:tcPr>
            <w:tcW w:w="817" w:type="dxa"/>
          </w:tcPr>
          <w:p w14:paraId="52746CBF" w14:textId="77777777" w:rsidR="006C03D6" w:rsidRPr="00DB7BCB" w:rsidRDefault="006C03D6" w:rsidP="00192247">
            <w:pPr>
              <w:pStyle w:val="afff4"/>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1"/>
          <w:b w:val="0"/>
          <w:snapToGrid/>
        </w:rPr>
        <w:sectPr w:rsidR="00B977E1" w:rsidSect="001A5367">
          <w:footerReference w:type="default" r:id="rId16"/>
          <w:footerReference w:type="first" r:id="rId17"/>
          <w:pgSz w:w="11906" w:h="16838" w:code="9"/>
          <w:pgMar w:top="1134" w:right="567" w:bottom="993" w:left="1134" w:header="680" w:footer="79" w:gutter="0"/>
          <w:cols w:space="708"/>
          <w:titlePg/>
          <w:docGrid w:linePitch="360"/>
        </w:sectPr>
      </w:pPr>
    </w:p>
    <w:p w14:paraId="7692FF7B" w14:textId="77777777" w:rsidR="003705A5" w:rsidRPr="005C1A57" w:rsidRDefault="003705A5" w:rsidP="003705A5">
      <w:pPr>
        <w:ind w:left="5812" w:hanging="11"/>
      </w:pPr>
      <w:r w:rsidRPr="005C1A57">
        <w:lastRenderedPageBreak/>
        <w:t>«УТВЕРЖДАЮ»</w:t>
      </w:r>
    </w:p>
    <w:p w14:paraId="006013C3" w14:textId="77777777" w:rsidR="003705A5" w:rsidRPr="005C1A57" w:rsidRDefault="003705A5" w:rsidP="003705A5">
      <w:pPr>
        <w:ind w:left="5812" w:hanging="11"/>
      </w:pPr>
      <w:r>
        <w:t xml:space="preserve">Председатель </w:t>
      </w:r>
      <w:r w:rsidRPr="005C1A57">
        <w:t>закупочной комиссии</w:t>
      </w:r>
    </w:p>
    <w:p w14:paraId="00E2DFE8" w14:textId="77777777" w:rsidR="003705A5" w:rsidRPr="005C1A57" w:rsidRDefault="003705A5" w:rsidP="003705A5">
      <w:pPr>
        <w:ind w:left="5812" w:hanging="11"/>
      </w:pPr>
      <w:r w:rsidRPr="005C1A57">
        <w:t>__________________</w:t>
      </w:r>
      <w:proofErr w:type="spellStart"/>
      <w:r w:rsidRPr="005C1A57">
        <w:t>С.А.Коржов</w:t>
      </w:r>
      <w:proofErr w:type="spellEnd"/>
      <w:r w:rsidRPr="005C1A57">
        <w:t xml:space="preserve"> </w:t>
      </w:r>
    </w:p>
    <w:p w14:paraId="1AB48660" w14:textId="77777777" w:rsidR="003705A5" w:rsidRPr="005C1A57" w:rsidRDefault="003705A5" w:rsidP="003705A5">
      <w:pPr>
        <w:ind w:left="5812" w:hanging="11"/>
      </w:pPr>
      <w:r>
        <w:t xml:space="preserve">«13» октября 2023 год </w:t>
      </w: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4175DB87" w14:textId="77777777" w:rsidR="003705A5" w:rsidRDefault="003705A5" w:rsidP="003705A5">
      <w:pPr>
        <w:suppressAutoHyphens/>
        <w:jc w:val="center"/>
        <w:rPr>
          <w:b/>
          <w:sz w:val="40"/>
          <w:szCs w:val="40"/>
        </w:rPr>
      </w:pPr>
      <w:r>
        <w:t>ЗАПРОС ПРЕДЛОЖЕНИЙ</w:t>
      </w:r>
      <w:r w:rsidRPr="00C55B01">
        <w:t xml:space="preserve"> </w:t>
      </w:r>
      <w:r>
        <w:t xml:space="preserve">В ЭЛЕКТРОННОЙ ФОРМЕ </w:t>
      </w:r>
      <w:r w:rsidRPr="00C55B01">
        <w:t xml:space="preserve">НА ПРАВО </w:t>
      </w:r>
      <w:r>
        <w:t xml:space="preserve">ЗАКЛЮЧЕНИЯ ДОГОВОРА НА </w:t>
      </w:r>
      <w:r w:rsidRPr="00C55B01">
        <w:br/>
      </w:r>
      <w:r w:rsidRPr="00385525">
        <w:rPr>
          <w:b/>
          <w:sz w:val="40"/>
          <w:szCs w:val="40"/>
        </w:rPr>
        <w:t xml:space="preserve">ОКПД2 42.22.22.140 Выполнение работ по ремонту ВЛ-110 </w:t>
      </w:r>
      <w:proofErr w:type="spellStart"/>
      <w:r w:rsidRPr="00385525">
        <w:rPr>
          <w:b/>
          <w:sz w:val="40"/>
          <w:szCs w:val="40"/>
        </w:rPr>
        <w:t>кВ</w:t>
      </w:r>
      <w:proofErr w:type="spellEnd"/>
      <w:r w:rsidRPr="00385525">
        <w:rPr>
          <w:b/>
          <w:sz w:val="40"/>
          <w:szCs w:val="40"/>
        </w:rPr>
        <w:t xml:space="preserve"> </w:t>
      </w:r>
      <w:proofErr w:type="spellStart"/>
      <w:r w:rsidRPr="00385525">
        <w:rPr>
          <w:b/>
          <w:sz w:val="40"/>
          <w:szCs w:val="40"/>
        </w:rPr>
        <w:t>Белогорская</w:t>
      </w:r>
      <w:proofErr w:type="spellEnd"/>
      <w:r w:rsidRPr="00385525">
        <w:rPr>
          <w:b/>
          <w:sz w:val="40"/>
          <w:szCs w:val="40"/>
        </w:rPr>
        <w:t xml:space="preserve">-Серышево, ВЛ-110 </w:t>
      </w:r>
      <w:proofErr w:type="spellStart"/>
      <w:r w:rsidRPr="00385525">
        <w:rPr>
          <w:b/>
          <w:sz w:val="40"/>
          <w:szCs w:val="40"/>
        </w:rPr>
        <w:t>кВ</w:t>
      </w:r>
      <w:proofErr w:type="spellEnd"/>
      <w:r w:rsidRPr="00385525">
        <w:rPr>
          <w:b/>
          <w:sz w:val="40"/>
          <w:szCs w:val="40"/>
        </w:rPr>
        <w:t xml:space="preserve"> Февральская-Рудная I, II ; Установка </w:t>
      </w:r>
      <w:proofErr w:type="spellStart"/>
      <w:r w:rsidRPr="00385525">
        <w:rPr>
          <w:b/>
          <w:sz w:val="40"/>
          <w:szCs w:val="40"/>
        </w:rPr>
        <w:t>птицезащитных</w:t>
      </w:r>
      <w:proofErr w:type="spellEnd"/>
      <w:r w:rsidRPr="00385525">
        <w:rPr>
          <w:b/>
          <w:sz w:val="40"/>
          <w:szCs w:val="40"/>
        </w:rPr>
        <w:t xml:space="preserve"> устройств ВЛ 35 </w:t>
      </w:r>
      <w:proofErr w:type="spellStart"/>
      <w:r w:rsidRPr="00385525">
        <w:rPr>
          <w:b/>
          <w:sz w:val="40"/>
          <w:szCs w:val="40"/>
        </w:rPr>
        <w:t>кВ</w:t>
      </w:r>
      <w:proofErr w:type="spellEnd"/>
      <w:r w:rsidRPr="00385525">
        <w:rPr>
          <w:b/>
          <w:sz w:val="40"/>
          <w:szCs w:val="40"/>
        </w:rPr>
        <w:t xml:space="preserve"> Новосергеевка - Широкий Лог структурного подразделения "Западные электрические сети" в рамках выполнения годовой программы ремонтов 2024 года </w:t>
      </w:r>
    </w:p>
    <w:p w14:paraId="6173A514" w14:textId="77777777" w:rsidR="003705A5" w:rsidRDefault="003705A5" w:rsidP="003705A5">
      <w:pPr>
        <w:suppressAutoHyphens/>
        <w:jc w:val="center"/>
        <w:rPr>
          <w:b/>
          <w:sz w:val="40"/>
          <w:szCs w:val="40"/>
        </w:rPr>
      </w:pPr>
      <w:r w:rsidRPr="00385525">
        <w:rPr>
          <w:b/>
          <w:sz w:val="40"/>
          <w:szCs w:val="40"/>
        </w:rPr>
        <w:t>филиала "Амурские электрические сети"</w:t>
      </w:r>
      <w:r w:rsidRPr="00BB4EC0">
        <w:rPr>
          <w:b/>
          <w:sz w:val="40"/>
          <w:szCs w:val="40"/>
        </w:rPr>
        <w:t xml:space="preserve"> </w:t>
      </w:r>
    </w:p>
    <w:p w14:paraId="2C90E4B5" w14:textId="77777777" w:rsidR="003705A5" w:rsidRPr="00C55B01" w:rsidRDefault="003705A5" w:rsidP="003705A5">
      <w:pPr>
        <w:suppressAutoHyphens/>
        <w:jc w:val="center"/>
      </w:pPr>
      <w:r w:rsidRPr="00C55B01">
        <w:t xml:space="preserve">(ЛОТ № </w:t>
      </w:r>
      <w:r>
        <w:t>29401-РЕМ ПРОД-2024-ДРСК-АЭС)</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4D8586" w14:textId="00D8BC1F" w:rsidR="002E695F" w:rsidRDefault="00430171">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709" w:history="1">
        <w:r w:rsidR="002E695F" w:rsidRPr="00F13C81">
          <w:rPr>
            <w:rStyle w:val="af1"/>
          </w:rPr>
          <w:t>СОКРАЩЕНИЯ</w:t>
        </w:r>
        <w:r w:rsidR="002E695F">
          <w:rPr>
            <w:webHidden/>
          </w:rPr>
          <w:tab/>
        </w:r>
        <w:r w:rsidR="002E695F">
          <w:rPr>
            <w:webHidden/>
          </w:rPr>
          <w:fldChar w:fldCharType="begin"/>
        </w:r>
        <w:r w:rsidR="002E695F">
          <w:rPr>
            <w:webHidden/>
          </w:rPr>
          <w:instrText xml:space="preserve"> PAGEREF _Toc141973709 \h </w:instrText>
        </w:r>
        <w:r w:rsidR="002E695F">
          <w:rPr>
            <w:webHidden/>
          </w:rPr>
        </w:r>
        <w:r w:rsidR="002E695F">
          <w:rPr>
            <w:webHidden/>
          </w:rPr>
          <w:fldChar w:fldCharType="separate"/>
        </w:r>
        <w:r w:rsidR="002E695F">
          <w:rPr>
            <w:webHidden/>
          </w:rPr>
          <w:t>10</w:t>
        </w:r>
        <w:r w:rsidR="002E695F">
          <w:rPr>
            <w:webHidden/>
          </w:rPr>
          <w:fldChar w:fldCharType="end"/>
        </w:r>
      </w:hyperlink>
    </w:p>
    <w:p w14:paraId="5908212C" w14:textId="1041B079"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2E695F" w:rsidRPr="00F13C81">
          <w:rPr>
            <w:rStyle w:val="af1"/>
          </w:rPr>
          <w:t>ТЕРМИНЫ И ОПРЕДЕЛЕНИЯ</w:t>
        </w:r>
        <w:r w:rsidR="002E695F">
          <w:rPr>
            <w:webHidden/>
          </w:rPr>
          <w:tab/>
        </w:r>
        <w:r w:rsidR="002E695F">
          <w:rPr>
            <w:webHidden/>
          </w:rPr>
          <w:fldChar w:fldCharType="begin"/>
        </w:r>
        <w:r w:rsidR="002E695F">
          <w:rPr>
            <w:webHidden/>
          </w:rPr>
          <w:instrText xml:space="preserve"> PAGEREF _Toc141973710 \h </w:instrText>
        </w:r>
        <w:r w:rsidR="002E695F">
          <w:rPr>
            <w:webHidden/>
          </w:rPr>
        </w:r>
        <w:r w:rsidR="002E695F">
          <w:rPr>
            <w:webHidden/>
          </w:rPr>
          <w:fldChar w:fldCharType="separate"/>
        </w:r>
        <w:r w:rsidR="002E695F">
          <w:rPr>
            <w:webHidden/>
          </w:rPr>
          <w:t>12</w:t>
        </w:r>
        <w:r w:rsidR="002E695F">
          <w:rPr>
            <w:webHidden/>
          </w:rPr>
          <w:fldChar w:fldCharType="end"/>
        </w:r>
      </w:hyperlink>
    </w:p>
    <w:p w14:paraId="27ED775E" w14:textId="192E5313"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1" w:history="1">
        <w:r w:rsidR="002E695F" w:rsidRPr="00F13C81">
          <w:rPr>
            <w:rStyle w:val="af1"/>
          </w:rPr>
          <w:t>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ОСНОВНЫЕ СВЕДЕНИЯ О ЗАКУПКЕ</w:t>
        </w:r>
        <w:r w:rsidR="002E695F">
          <w:rPr>
            <w:webHidden/>
          </w:rPr>
          <w:tab/>
        </w:r>
        <w:r w:rsidR="002E695F">
          <w:rPr>
            <w:webHidden/>
          </w:rPr>
          <w:fldChar w:fldCharType="begin"/>
        </w:r>
        <w:r w:rsidR="002E695F">
          <w:rPr>
            <w:webHidden/>
          </w:rPr>
          <w:instrText xml:space="preserve"> PAGEREF _Toc141973711 \h </w:instrText>
        </w:r>
        <w:r w:rsidR="002E695F">
          <w:rPr>
            <w:webHidden/>
          </w:rPr>
        </w:r>
        <w:r w:rsidR="002E695F">
          <w:rPr>
            <w:webHidden/>
          </w:rPr>
          <w:fldChar w:fldCharType="separate"/>
        </w:r>
        <w:r w:rsidR="002E695F">
          <w:rPr>
            <w:webHidden/>
          </w:rPr>
          <w:t>16</w:t>
        </w:r>
        <w:r w:rsidR="002E695F">
          <w:rPr>
            <w:webHidden/>
          </w:rPr>
          <w:fldChar w:fldCharType="end"/>
        </w:r>
      </w:hyperlink>
    </w:p>
    <w:p w14:paraId="5C091794" w14:textId="5A859724"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2" w:history="1">
        <w:r w:rsidR="002E695F" w:rsidRPr="00F13C81">
          <w:rPr>
            <w:rStyle w:val="af1"/>
          </w:rPr>
          <w:t>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_Toc141973712 \h </w:instrText>
        </w:r>
        <w:r w:rsidR="002E695F">
          <w:rPr>
            <w:webHidden/>
          </w:rPr>
        </w:r>
        <w:r w:rsidR="002E695F">
          <w:rPr>
            <w:webHidden/>
          </w:rPr>
          <w:fldChar w:fldCharType="separate"/>
        </w:r>
        <w:r w:rsidR="002E695F">
          <w:rPr>
            <w:webHidden/>
          </w:rPr>
          <w:t>16</w:t>
        </w:r>
        <w:r w:rsidR="002E695F">
          <w:rPr>
            <w:webHidden/>
          </w:rPr>
          <w:fldChar w:fldCharType="end"/>
        </w:r>
      </w:hyperlink>
    </w:p>
    <w:p w14:paraId="63DA7F13" w14:textId="5055FEE6"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3" w:history="1">
        <w:r w:rsidR="002E695F" w:rsidRPr="00F13C81">
          <w:rPr>
            <w:rStyle w:val="af1"/>
          </w:rPr>
          <w:t>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Информация о проводимой закупке</w:t>
        </w:r>
        <w:r w:rsidR="002E695F">
          <w:rPr>
            <w:webHidden/>
          </w:rPr>
          <w:tab/>
        </w:r>
        <w:r w:rsidR="002E695F">
          <w:rPr>
            <w:webHidden/>
          </w:rPr>
          <w:fldChar w:fldCharType="begin"/>
        </w:r>
        <w:r w:rsidR="002E695F">
          <w:rPr>
            <w:webHidden/>
          </w:rPr>
          <w:instrText xml:space="preserve"> PAGEREF _Toc141973713 \h </w:instrText>
        </w:r>
        <w:r w:rsidR="002E695F">
          <w:rPr>
            <w:webHidden/>
          </w:rPr>
        </w:r>
        <w:r w:rsidR="002E695F">
          <w:rPr>
            <w:webHidden/>
          </w:rPr>
          <w:fldChar w:fldCharType="separate"/>
        </w:r>
        <w:r w:rsidR="002E695F">
          <w:rPr>
            <w:webHidden/>
          </w:rPr>
          <w:t>16</w:t>
        </w:r>
        <w:r w:rsidR="002E695F">
          <w:rPr>
            <w:webHidden/>
          </w:rPr>
          <w:fldChar w:fldCharType="end"/>
        </w:r>
      </w:hyperlink>
    </w:p>
    <w:p w14:paraId="5049F4D6" w14:textId="238686A2"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4" w:history="1">
        <w:r w:rsidR="002E695F" w:rsidRPr="00F13C81">
          <w:rPr>
            <w:rStyle w:val="af1"/>
          </w:rPr>
          <w:t>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ОБЩИЕ ПОЛОЖЕНИЯ</w:t>
        </w:r>
        <w:r w:rsidR="002E695F">
          <w:rPr>
            <w:webHidden/>
          </w:rPr>
          <w:tab/>
        </w:r>
        <w:r w:rsidR="002E695F">
          <w:rPr>
            <w:webHidden/>
          </w:rPr>
          <w:fldChar w:fldCharType="begin"/>
        </w:r>
        <w:r w:rsidR="002E695F">
          <w:rPr>
            <w:webHidden/>
          </w:rPr>
          <w:instrText xml:space="preserve"> PAGEREF _Toc141973714 \h </w:instrText>
        </w:r>
        <w:r w:rsidR="002E695F">
          <w:rPr>
            <w:webHidden/>
          </w:rPr>
        </w:r>
        <w:r w:rsidR="002E695F">
          <w:rPr>
            <w:webHidden/>
          </w:rPr>
          <w:fldChar w:fldCharType="separate"/>
        </w:r>
        <w:r w:rsidR="002E695F">
          <w:rPr>
            <w:webHidden/>
          </w:rPr>
          <w:t>26</w:t>
        </w:r>
        <w:r w:rsidR="002E695F">
          <w:rPr>
            <w:webHidden/>
          </w:rPr>
          <w:fldChar w:fldCharType="end"/>
        </w:r>
      </w:hyperlink>
    </w:p>
    <w:p w14:paraId="40429606" w14:textId="6FEC520D"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5" w:history="1">
        <w:r w:rsidR="002E695F" w:rsidRPr="00F13C81">
          <w:rPr>
            <w:rStyle w:val="af1"/>
          </w:rPr>
          <w:t>2.1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сведения о закупке</w:t>
        </w:r>
        <w:r w:rsidR="002E695F">
          <w:rPr>
            <w:webHidden/>
          </w:rPr>
          <w:tab/>
        </w:r>
        <w:r w:rsidR="002E695F">
          <w:rPr>
            <w:webHidden/>
          </w:rPr>
          <w:fldChar w:fldCharType="begin"/>
        </w:r>
        <w:r w:rsidR="002E695F">
          <w:rPr>
            <w:webHidden/>
          </w:rPr>
          <w:instrText xml:space="preserve"> PAGEREF _Toc141973715 \h </w:instrText>
        </w:r>
        <w:r w:rsidR="002E695F">
          <w:rPr>
            <w:webHidden/>
          </w:rPr>
        </w:r>
        <w:r w:rsidR="002E695F">
          <w:rPr>
            <w:webHidden/>
          </w:rPr>
          <w:fldChar w:fldCharType="separate"/>
        </w:r>
        <w:r w:rsidR="002E695F">
          <w:rPr>
            <w:webHidden/>
          </w:rPr>
          <w:t>26</w:t>
        </w:r>
        <w:r w:rsidR="002E695F">
          <w:rPr>
            <w:webHidden/>
          </w:rPr>
          <w:fldChar w:fldCharType="end"/>
        </w:r>
      </w:hyperlink>
    </w:p>
    <w:p w14:paraId="55824DAD" w14:textId="3E73E2BC"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6" w:history="1">
        <w:r w:rsidR="002E695F" w:rsidRPr="00F13C81">
          <w:rPr>
            <w:rStyle w:val="af1"/>
          </w:rPr>
          <w:t>2.2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Правовой статус документов</w:t>
        </w:r>
        <w:r w:rsidR="002E695F">
          <w:rPr>
            <w:webHidden/>
          </w:rPr>
          <w:tab/>
        </w:r>
        <w:r w:rsidR="002E695F">
          <w:rPr>
            <w:webHidden/>
          </w:rPr>
          <w:fldChar w:fldCharType="begin"/>
        </w:r>
        <w:r w:rsidR="002E695F">
          <w:rPr>
            <w:webHidden/>
          </w:rPr>
          <w:instrText xml:space="preserve"> PAGEREF _Toc141973716 \h </w:instrText>
        </w:r>
        <w:r w:rsidR="002E695F">
          <w:rPr>
            <w:webHidden/>
          </w:rPr>
        </w:r>
        <w:r w:rsidR="002E695F">
          <w:rPr>
            <w:webHidden/>
          </w:rPr>
          <w:fldChar w:fldCharType="separate"/>
        </w:r>
        <w:r w:rsidR="002E695F">
          <w:rPr>
            <w:webHidden/>
          </w:rPr>
          <w:t>26</w:t>
        </w:r>
        <w:r w:rsidR="002E695F">
          <w:rPr>
            <w:webHidden/>
          </w:rPr>
          <w:fldChar w:fldCharType="end"/>
        </w:r>
      </w:hyperlink>
    </w:p>
    <w:p w14:paraId="02EADC77" w14:textId="032ABD95"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7" w:history="1">
        <w:r w:rsidR="002E695F" w:rsidRPr="00F13C81">
          <w:rPr>
            <w:rStyle w:val="af1"/>
          </w:rPr>
          <w:t>2.3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Обжалование</w:t>
        </w:r>
        <w:r w:rsidR="002E695F">
          <w:rPr>
            <w:webHidden/>
          </w:rPr>
          <w:tab/>
        </w:r>
        <w:r w:rsidR="002E695F">
          <w:rPr>
            <w:webHidden/>
          </w:rPr>
          <w:fldChar w:fldCharType="begin"/>
        </w:r>
        <w:r w:rsidR="002E695F">
          <w:rPr>
            <w:webHidden/>
          </w:rPr>
          <w:instrText xml:space="preserve"> PAGEREF _Toc141973717 \h </w:instrText>
        </w:r>
        <w:r w:rsidR="002E695F">
          <w:rPr>
            <w:webHidden/>
          </w:rPr>
        </w:r>
        <w:r w:rsidR="002E695F">
          <w:rPr>
            <w:webHidden/>
          </w:rPr>
          <w:fldChar w:fldCharType="separate"/>
        </w:r>
        <w:r w:rsidR="002E695F">
          <w:rPr>
            <w:webHidden/>
          </w:rPr>
          <w:t>27</w:t>
        </w:r>
        <w:r w:rsidR="002E695F">
          <w:rPr>
            <w:webHidden/>
          </w:rPr>
          <w:fldChar w:fldCharType="end"/>
        </w:r>
      </w:hyperlink>
    </w:p>
    <w:p w14:paraId="071862F4" w14:textId="7EE86E9E"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8" w:history="1">
        <w:r w:rsidR="002E695F" w:rsidRPr="00F13C81">
          <w:rPr>
            <w:rStyle w:val="af1"/>
          </w:rPr>
          <w:t>2.4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_Toc141973718 \h </w:instrText>
        </w:r>
        <w:r w:rsidR="002E695F">
          <w:rPr>
            <w:webHidden/>
          </w:rPr>
        </w:r>
        <w:r w:rsidR="002E695F">
          <w:rPr>
            <w:webHidden/>
          </w:rPr>
          <w:fldChar w:fldCharType="separate"/>
        </w:r>
        <w:r w:rsidR="002E695F">
          <w:rPr>
            <w:webHidden/>
          </w:rPr>
          <w:t>28</w:t>
        </w:r>
        <w:r w:rsidR="002E695F">
          <w:rPr>
            <w:webHidden/>
          </w:rPr>
          <w:fldChar w:fldCharType="end"/>
        </w:r>
      </w:hyperlink>
    </w:p>
    <w:p w14:paraId="4D98D414" w14:textId="74388AF3"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19" w:history="1">
        <w:r w:rsidR="002E695F" w:rsidRPr="00F13C81">
          <w:rPr>
            <w:rStyle w:val="af1"/>
          </w:rPr>
          <w:t>2.5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Особые положения при проведении закрытых закупок</w:t>
        </w:r>
        <w:r w:rsidR="002E695F">
          <w:rPr>
            <w:webHidden/>
          </w:rPr>
          <w:tab/>
        </w:r>
        <w:r w:rsidR="002E695F">
          <w:rPr>
            <w:webHidden/>
          </w:rPr>
          <w:fldChar w:fldCharType="begin"/>
        </w:r>
        <w:r w:rsidR="002E695F">
          <w:rPr>
            <w:webHidden/>
          </w:rPr>
          <w:instrText xml:space="preserve"> PAGEREF _Toc141973719 \h </w:instrText>
        </w:r>
        <w:r w:rsidR="002E695F">
          <w:rPr>
            <w:webHidden/>
          </w:rPr>
        </w:r>
        <w:r w:rsidR="002E695F">
          <w:rPr>
            <w:webHidden/>
          </w:rPr>
          <w:fldChar w:fldCharType="separate"/>
        </w:r>
        <w:r w:rsidR="002E695F">
          <w:rPr>
            <w:webHidden/>
          </w:rPr>
          <w:t>28</w:t>
        </w:r>
        <w:r w:rsidR="002E695F">
          <w:rPr>
            <w:webHidden/>
          </w:rPr>
          <w:fldChar w:fldCharType="end"/>
        </w:r>
      </w:hyperlink>
    </w:p>
    <w:p w14:paraId="7B0CDEE4" w14:textId="64306569"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0" w:history="1">
        <w:r w:rsidR="002E695F" w:rsidRPr="00F13C81">
          <w:rPr>
            <w:rStyle w:val="af1"/>
          </w:rPr>
          <w:t>2.6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Прочие положения</w:t>
        </w:r>
        <w:r w:rsidR="002E695F">
          <w:rPr>
            <w:webHidden/>
          </w:rPr>
          <w:tab/>
        </w:r>
        <w:r w:rsidR="002E695F">
          <w:rPr>
            <w:webHidden/>
          </w:rPr>
          <w:fldChar w:fldCharType="begin"/>
        </w:r>
        <w:r w:rsidR="002E695F">
          <w:rPr>
            <w:webHidden/>
          </w:rPr>
          <w:instrText xml:space="preserve"> PAGEREF _Toc141973720 \h </w:instrText>
        </w:r>
        <w:r w:rsidR="002E695F">
          <w:rPr>
            <w:webHidden/>
          </w:rPr>
        </w:r>
        <w:r w:rsidR="002E695F">
          <w:rPr>
            <w:webHidden/>
          </w:rPr>
          <w:fldChar w:fldCharType="separate"/>
        </w:r>
        <w:r w:rsidR="002E695F">
          <w:rPr>
            <w:webHidden/>
          </w:rPr>
          <w:t>29</w:t>
        </w:r>
        <w:r w:rsidR="002E695F">
          <w:rPr>
            <w:webHidden/>
          </w:rPr>
          <w:fldChar w:fldCharType="end"/>
        </w:r>
      </w:hyperlink>
    </w:p>
    <w:p w14:paraId="37CFC75E" w14:textId="1D2F912F"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1" w:history="1">
        <w:r w:rsidR="002E695F" w:rsidRPr="00F13C81">
          <w:rPr>
            <w:rStyle w:val="af1"/>
          </w:rPr>
          <w:t>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ТРЕБОВАНИЯ К УЧАСТНИКАМ ЗАКУПКИ</w:t>
        </w:r>
        <w:r w:rsidR="002E695F">
          <w:rPr>
            <w:webHidden/>
          </w:rPr>
          <w:tab/>
        </w:r>
        <w:r w:rsidR="002E695F">
          <w:rPr>
            <w:webHidden/>
          </w:rPr>
          <w:fldChar w:fldCharType="begin"/>
        </w:r>
        <w:r w:rsidR="002E695F">
          <w:rPr>
            <w:webHidden/>
          </w:rPr>
          <w:instrText xml:space="preserve"> PAGEREF _Toc141973721 \h </w:instrText>
        </w:r>
        <w:r w:rsidR="002E695F">
          <w:rPr>
            <w:webHidden/>
          </w:rPr>
        </w:r>
        <w:r w:rsidR="002E695F">
          <w:rPr>
            <w:webHidden/>
          </w:rPr>
          <w:fldChar w:fldCharType="separate"/>
        </w:r>
        <w:r w:rsidR="002E695F">
          <w:rPr>
            <w:webHidden/>
          </w:rPr>
          <w:t>31</w:t>
        </w:r>
        <w:r w:rsidR="002E695F">
          <w:rPr>
            <w:webHidden/>
          </w:rPr>
          <w:fldChar w:fldCharType="end"/>
        </w:r>
      </w:hyperlink>
    </w:p>
    <w:p w14:paraId="39202269" w14:textId="28FA029E"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2" w:history="1">
        <w:r w:rsidR="002E695F" w:rsidRPr="00F13C81">
          <w:rPr>
            <w:rStyle w:val="af1"/>
          </w:rPr>
          <w:t>3.1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Общие требования к Участникам закупки</w:t>
        </w:r>
        <w:r w:rsidR="002E695F">
          <w:rPr>
            <w:webHidden/>
          </w:rPr>
          <w:tab/>
        </w:r>
        <w:r w:rsidR="002E695F">
          <w:rPr>
            <w:webHidden/>
          </w:rPr>
          <w:fldChar w:fldCharType="begin"/>
        </w:r>
        <w:r w:rsidR="002E695F">
          <w:rPr>
            <w:webHidden/>
          </w:rPr>
          <w:instrText xml:space="preserve"> PAGEREF _Toc141973722 \h </w:instrText>
        </w:r>
        <w:r w:rsidR="002E695F">
          <w:rPr>
            <w:webHidden/>
          </w:rPr>
        </w:r>
        <w:r w:rsidR="002E695F">
          <w:rPr>
            <w:webHidden/>
          </w:rPr>
          <w:fldChar w:fldCharType="separate"/>
        </w:r>
        <w:r w:rsidR="002E695F">
          <w:rPr>
            <w:webHidden/>
          </w:rPr>
          <w:t>31</w:t>
        </w:r>
        <w:r w:rsidR="002E695F">
          <w:rPr>
            <w:webHidden/>
          </w:rPr>
          <w:fldChar w:fldCharType="end"/>
        </w:r>
      </w:hyperlink>
    </w:p>
    <w:p w14:paraId="20D4F801" w14:textId="449F80DE"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3" w:history="1">
        <w:r w:rsidR="002E695F" w:rsidRPr="00F13C81">
          <w:rPr>
            <w:rStyle w:val="af1"/>
          </w:rPr>
          <w:t>3.2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Коллективные участники</w:t>
        </w:r>
        <w:r w:rsidR="002E695F">
          <w:rPr>
            <w:webHidden/>
          </w:rPr>
          <w:tab/>
        </w:r>
        <w:r w:rsidR="002E695F">
          <w:rPr>
            <w:webHidden/>
          </w:rPr>
          <w:fldChar w:fldCharType="begin"/>
        </w:r>
        <w:r w:rsidR="002E695F">
          <w:rPr>
            <w:webHidden/>
          </w:rPr>
          <w:instrText xml:space="preserve"> PAGEREF _Toc141973723 \h </w:instrText>
        </w:r>
        <w:r w:rsidR="002E695F">
          <w:rPr>
            <w:webHidden/>
          </w:rPr>
        </w:r>
        <w:r w:rsidR="002E695F">
          <w:rPr>
            <w:webHidden/>
          </w:rPr>
          <w:fldChar w:fldCharType="separate"/>
        </w:r>
        <w:r w:rsidR="002E695F">
          <w:rPr>
            <w:webHidden/>
          </w:rPr>
          <w:t>31</w:t>
        </w:r>
        <w:r w:rsidR="002E695F">
          <w:rPr>
            <w:webHidden/>
          </w:rPr>
          <w:fldChar w:fldCharType="end"/>
        </w:r>
      </w:hyperlink>
    </w:p>
    <w:p w14:paraId="253AFA62" w14:textId="3754FB86"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4" w:history="1">
        <w:r w:rsidR="002E695F" w:rsidRPr="00F13C81">
          <w:rPr>
            <w:rStyle w:val="af1"/>
          </w:rPr>
          <w:t>3.3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Генеральные подрядчики</w:t>
        </w:r>
        <w:r w:rsidR="002E695F">
          <w:rPr>
            <w:webHidden/>
          </w:rPr>
          <w:tab/>
        </w:r>
        <w:r w:rsidR="002E695F">
          <w:rPr>
            <w:webHidden/>
          </w:rPr>
          <w:fldChar w:fldCharType="begin"/>
        </w:r>
        <w:r w:rsidR="002E695F">
          <w:rPr>
            <w:webHidden/>
          </w:rPr>
          <w:instrText xml:space="preserve"> PAGEREF _Toc141973724 \h </w:instrText>
        </w:r>
        <w:r w:rsidR="002E695F">
          <w:rPr>
            <w:webHidden/>
          </w:rPr>
        </w:r>
        <w:r w:rsidR="002E695F">
          <w:rPr>
            <w:webHidden/>
          </w:rPr>
          <w:fldChar w:fldCharType="separate"/>
        </w:r>
        <w:r w:rsidR="002E695F">
          <w:rPr>
            <w:webHidden/>
          </w:rPr>
          <w:t>33</w:t>
        </w:r>
        <w:r w:rsidR="002E695F">
          <w:rPr>
            <w:webHidden/>
          </w:rPr>
          <w:fldChar w:fldCharType="end"/>
        </w:r>
      </w:hyperlink>
    </w:p>
    <w:p w14:paraId="62A44808" w14:textId="3B9AFBA3"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5" w:history="1">
        <w:r w:rsidR="002E695F" w:rsidRPr="00F13C81">
          <w:rPr>
            <w:rStyle w:val="af1"/>
          </w:rPr>
          <w:t>3.4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Привлечение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_Toc141973725 \h </w:instrText>
        </w:r>
        <w:r w:rsidR="002E695F">
          <w:rPr>
            <w:webHidden/>
          </w:rPr>
        </w:r>
        <w:r w:rsidR="002E695F">
          <w:rPr>
            <w:webHidden/>
          </w:rPr>
          <w:fldChar w:fldCharType="separate"/>
        </w:r>
        <w:r w:rsidR="002E695F">
          <w:rPr>
            <w:webHidden/>
          </w:rPr>
          <w:t>34</w:t>
        </w:r>
        <w:r w:rsidR="002E695F">
          <w:rPr>
            <w:webHidden/>
          </w:rPr>
          <w:fldChar w:fldCharType="end"/>
        </w:r>
      </w:hyperlink>
    </w:p>
    <w:p w14:paraId="536C5138" w14:textId="4D585889"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6" w:history="1">
        <w:r w:rsidR="002E695F" w:rsidRPr="00F13C81">
          <w:rPr>
            <w:rStyle w:val="af1"/>
          </w:rPr>
          <w:t>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ПРОВЕДЕНИЯ ЗАКУПКИ. ИНСТРУКЦИИ ПО ПОДГОТОВКЕ ЗАЯВОК</w:t>
        </w:r>
        <w:r w:rsidR="002E695F">
          <w:rPr>
            <w:webHidden/>
          </w:rPr>
          <w:tab/>
        </w:r>
        <w:r w:rsidR="002E695F">
          <w:rPr>
            <w:webHidden/>
          </w:rPr>
          <w:fldChar w:fldCharType="begin"/>
        </w:r>
        <w:r w:rsidR="002E695F">
          <w:rPr>
            <w:webHidden/>
          </w:rPr>
          <w:instrText xml:space="preserve"> PAGEREF _Toc141973726 \h </w:instrText>
        </w:r>
        <w:r w:rsidR="002E695F">
          <w:rPr>
            <w:webHidden/>
          </w:rPr>
        </w:r>
        <w:r w:rsidR="002E695F">
          <w:rPr>
            <w:webHidden/>
          </w:rPr>
          <w:fldChar w:fldCharType="separate"/>
        </w:r>
        <w:r w:rsidR="002E695F">
          <w:rPr>
            <w:webHidden/>
          </w:rPr>
          <w:t>36</w:t>
        </w:r>
        <w:r w:rsidR="002E695F">
          <w:rPr>
            <w:webHidden/>
          </w:rPr>
          <w:fldChar w:fldCharType="end"/>
        </w:r>
      </w:hyperlink>
    </w:p>
    <w:p w14:paraId="7D74A3E9" w14:textId="1D4596AD"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7" w:history="1">
        <w:r w:rsidR="002E695F" w:rsidRPr="00F13C81">
          <w:rPr>
            <w:rStyle w:val="af1"/>
          </w:rPr>
          <w:t>4.1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Общий порядок проведения закупки</w:t>
        </w:r>
        <w:r w:rsidR="002E695F">
          <w:rPr>
            <w:webHidden/>
          </w:rPr>
          <w:tab/>
        </w:r>
        <w:r w:rsidR="002E695F">
          <w:rPr>
            <w:webHidden/>
          </w:rPr>
          <w:fldChar w:fldCharType="begin"/>
        </w:r>
        <w:r w:rsidR="002E695F">
          <w:rPr>
            <w:webHidden/>
          </w:rPr>
          <w:instrText xml:space="preserve"> PAGEREF _Toc141973727 \h </w:instrText>
        </w:r>
        <w:r w:rsidR="002E695F">
          <w:rPr>
            <w:webHidden/>
          </w:rPr>
        </w:r>
        <w:r w:rsidR="002E695F">
          <w:rPr>
            <w:webHidden/>
          </w:rPr>
          <w:fldChar w:fldCharType="separate"/>
        </w:r>
        <w:r w:rsidR="002E695F">
          <w:rPr>
            <w:webHidden/>
          </w:rPr>
          <w:t>36</w:t>
        </w:r>
        <w:r w:rsidR="002E695F">
          <w:rPr>
            <w:webHidden/>
          </w:rPr>
          <w:fldChar w:fldCharType="end"/>
        </w:r>
      </w:hyperlink>
    </w:p>
    <w:p w14:paraId="7EC1284A" w14:textId="34E01190"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8" w:history="1">
        <w:r w:rsidR="002E695F" w:rsidRPr="00F13C81">
          <w:rPr>
            <w:rStyle w:val="af1"/>
          </w:rPr>
          <w:t>4.2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Официальное размещение Извещения и Документации о закупке</w:t>
        </w:r>
        <w:r w:rsidR="002E695F">
          <w:rPr>
            <w:webHidden/>
          </w:rPr>
          <w:tab/>
        </w:r>
        <w:r w:rsidR="002E695F">
          <w:rPr>
            <w:webHidden/>
          </w:rPr>
          <w:fldChar w:fldCharType="begin"/>
        </w:r>
        <w:r w:rsidR="002E695F">
          <w:rPr>
            <w:webHidden/>
          </w:rPr>
          <w:instrText xml:space="preserve"> PAGEREF _Toc141973728 \h </w:instrText>
        </w:r>
        <w:r w:rsidR="002E695F">
          <w:rPr>
            <w:webHidden/>
          </w:rPr>
        </w:r>
        <w:r w:rsidR="002E695F">
          <w:rPr>
            <w:webHidden/>
          </w:rPr>
          <w:fldChar w:fldCharType="separate"/>
        </w:r>
        <w:r w:rsidR="002E695F">
          <w:rPr>
            <w:webHidden/>
          </w:rPr>
          <w:t>36</w:t>
        </w:r>
        <w:r w:rsidR="002E695F">
          <w:rPr>
            <w:webHidden/>
          </w:rPr>
          <w:fldChar w:fldCharType="end"/>
        </w:r>
      </w:hyperlink>
    </w:p>
    <w:p w14:paraId="53338875" w14:textId="4B6F40CD"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29" w:history="1">
        <w:r w:rsidR="002E695F" w:rsidRPr="00F13C81">
          <w:rPr>
            <w:rStyle w:val="af1"/>
          </w:rPr>
          <w:t>4.3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Разъяснение Документации о закупке</w:t>
        </w:r>
        <w:r w:rsidR="002E695F">
          <w:rPr>
            <w:webHidden/>
          </w:rPr>
          <w:tab/>
        </w:r>
        <w:r w:rsidR="002E695F">
          <w:rPr>
            <w:webHidden/>
          </w:rPr>
          <w:fldChar w:fldCharType="begin"/>
        </w:r>
        <w:r w:rsidR="002E695F">
          <w:rPr>
            <w:webHidden/>
          </w:rPr>
          <w:instrText xml:space="preserve"> PAGEREF _Toc141973729 \h </w:instrText>
        </w:r>
        <w:r w:rsidR="002E695F">
          <w:rPr>
            <w:webHidden/>
          </w:rPr>
        </w:r>
        <w:r w:rsidR="002E695F">
          <w:rPr>
            <w:webHidden/>
          </w:rPr>
          <w:fldChar w:fldCharType="separate"/>
        </w:r>
        <w:r w:rsidR="002E695F">
          <w:rPr>
            <w:webHidden/>
          </w:rPr>
          <w:t>37</w:t>
        </w:r>
        <w:r w:rsidR="002E695F">
          <w:rPr>
            <w:webHidden/>
          </w:rPr>
          <w:fldChar w:fldCharType="end"/>
        </w:r>
      </w:hyperlink>
    </w:p>
    <w:p w14:paraId="7B06C7CB" w14:textId="7F67A534"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0" w:history="1">
        <w:r w:rsidR="002E695F" w:rsidRPr="00F13C81">
          <w:rPr>
            <w:rStyle w:val="af1"/>
          </w:rPr>
          <w:t>4.4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Изменения Документации о закупке</w:t>
        </w:r>
        <w:r w:rsidR="002E695F">
          <w:rPr>
            <w:webHidden/>
          </w:rPr>
          <w:tab/>
        </w:r>
        <w:r w:rsidR="002E695F">
          <w:rPr>
            <w:webHidden/>
          </w:rPr>
          <w:fldChar w:fldCharType="begin"/>
        </w:r>
        <w:r w:rsidR="002E695F">
          <w:rPr>
            <w:webHidden/>
          </w:rPr>
          <w:instrText xml:space="preserve"> PAGEREF _Toc141973730 \h </w:instrText>
        </w:r>
        <w:r w:rsidR="002E695F">
          <w:rPr>
            <w:webHidden/>
          </w:rPr>
        </w:r>
        <w:r w:rsidR="002E695F">
          <w:rPr>
            <w:webHidden/>
          </w:rPr>
          <w:fldChar w:fldCharType="separate"/>
        </w:r>
        <w:r w:rsidR="002E695F">
          <w:rPr>
            <w:webHidden/>
          </w:rPr>
          <w:t>38</w:t>
        </w:r>
        <w:r w:rsidR="002E695F">
          <w:rPr>
            <w:webHidden/>
          </w:rPr>
          <w:fldChar w:fldCharType="end"/>
        </w:r>
      </w:hyperlink>
    </w:p>
    <w:p w14:paraId="4E2BA80A" w14:textId="13E77421"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1" w:history="1">
        <w:r w:rsidR="002E695F" w:rsidRPr="00F13C81">
          <w:rPr>
            <w:rStyle w:val="af1"/>
          </w:rPr>
          <w:t>4.5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Подготовка заявок</w:t>
        </w:r>
        <w:r w:rsidR="002E695F">
          <w:rPr>
            <w:webHidden/>
          </w:rPr>
          <w:tab/>
        </w:r>
        <w:r w:rsidR="002E695F">
          <w:rPr>
            <w:webHidden/>
          </w:rPr>
          <w:fldChar w:fldCharType="begin"/>
        </w:r>
        <w:r w:rsidR="002E695F">
          <w:rPr>
            <w:webHidden/>
          </w:rPr>
          <w:instrText xml:space="preserve"> PAGEREF _Toc141973731 \h </w:instrText>
        </w:r>
        <w:r w:rsidR="002E695F">
          <w:rPr>
            <w:webHidden/>
          </w:rPr>
        </w:r>
        <w:r w:rsidR="002E695F">
          <w:rPr>
            <w:webHidden/>
          </w:rPr>
          <w:fldChar w:fldCharType="separate"/>
        </w:r>
        <w:r w:rsidR="002E695F">
          <w:rPr>
            <w:webHidden/>
          </w:rPr>
          <w:t>38</w:t>
        </w:r>
        <w:r w:rsidR="002E695F">
          <w:rPr>
            <w:webHidden/>
          </w:rPr>
          <w:fldChar w:fldCharType="end"/>
        </w:r>
      </w:hyperlink>
    </w:p>
    <w:p w14:paraId="7BDA53AF" w14:textId="14FC13F1"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2" w:history="1">
        <w:r w:rsidR="002E695F" w:rsidRPr="00F13C81">
          <w:rPr>
            <w:rStyle w:val="af1"/>
          </w:rPr>
          <w:t>4.5.1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 к заявке</w:t>
        </w:r>
        <w:r w:rsidR="002E695F">
          <w:rPr>
            <w:webHidden/>
          </w:rPr>
          <w:tab/>
        </w:r>
        <w:r w:rsidR="002E695F">
          <w:rPr>
            <w:webHidden/>
          </w:rPr>
          <w:fldChar w:fldCharType="begin"/>
        </w:r>
        <w:r w:rsidR="002E695F">
          <w:rPr>
            <w:webHidden/>
          </w:rPr>
          <w:instrText xml:space="preserve"> PAGEREF _Toc141973732 \h </w:instrText>
        </w:r>
        <w:r w:rsidR="002E695F">
          <w:rPr>
            <w:webHidden/>
          </w:rPr>
        </w:r>
        <w:r w:rsidR="002E695F">
          <w:rPr>
            <w:webHidden/>
          </w:rPr>
          <w:fldChar w:fldCharType="separate"/>
        </w:r>
        <w:r w:rsidR="002E695F">
          <w:rPr>
            <w:webHidden/>
          </w:rPr>
          <w:t>38</w:t>
        </w:r>
        <w:r w:rsidR="002E695F">
          <w:rPr>
            <w:webHidden/>
          </w:rPr>
          <w:fldChar w:fldCharType="end"/>
        </w:r>
      </w:hyperlink>
    </w:p>
    <w:p w14:paraId="01C9486E" w14:textId="570DC47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3" w:history="1">
        <w:r w:rsidR="002E695F" w:rsidRPr="00F13C81">
          <w:rPr>
            <w:rStyle w:val="af1"/>
          </w:rPr>
          <w:t>4.5.2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сроку действия заявки</w:t>
        </w:r>
        <w:r w:rsidR="002E695F">
          <w:rPr>
            <w:webHidden/>
          </w:rPr>
          <w:tab/>
        </w:r>
        <w:r w:rsidR="002E695F">
          <w:rPr>
            <w:webHidden/>
          </w:rPr>
          <w:fldChar w:fldCharType="begin"/>
        </w:r>
        <w:r w:rsidR="002E695F">
          <w:rPr>
            <w:webHidden/>
          </w:rPr>
          <w:instrText xml:space="preserve"> PAGEREF _Toc141973733 \h </w:instrText>
        </w:r>
        <w:r w:rsidR="002E695F">
          <w:rPr>
            <w:webHidden/>
          </w:rPr>
        </w:r>
        <w:r w:rsidR="002E695F">
          <w:rPr>
            <w:webHidden/>
          </w:rPr>
          <w:fldChar w:fldCharType="separate"/>
        </w:r>
        <w:r w:rsidR="002E695F">
          <w:rPr>
            <w:webHidden/>
          </w:rPr>
          <w:t>41</w:t>
        </w:r>
        <w:r w:rsidR="002E695F">
          <w:rPr>
            <w:webHidden/>
          </w:rPr>
          <w:fldChar w:fldCharType="end"/>
        </w:r>
      </w:hyperlink>
    </w:p>
    <w:p w14:paraId="21EC4E26" w14:textId="41868215"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4" w:history="1">
        <w:r w:rsidR="002E695F" w:rsidRPr="00F13C81">
          <w:rPr>
            <w:rStyle w:val="af1"/>
          </w:rPr>
          <w:t>4.5.3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языку заявки</w:t>
        </w:r>
        <w:r w:rsidR="002E695F">
          <w:rPr>
            <w:webHidden/>
          </w:rPr>
          <w:tab/>
        </w:r>
        <w:r w:rsidR="002E695F">
          <w:rPr>
            <w:webHidden/>
          </w:rPr>
          <w:fldChar w:fldCharType="begin"/>
        </w:r>
        <w:r w:rsidR="002E695F">
          <w:rPr>
            <w:webHidden/>
          </w:rPr>
          <w:instrText xml:space="preserve"> PAGEREF _Toc141973734 \h </w:instrText>
        </w:r>
        <w:r w:rsidR="002E695F">
          <w:rPr>
            <w:webHidden/>
          </w:rPr>
        </w:r>
        <w:r w:rsidR="002E695F">
          <w:rPr>
            <w:webHidden/>
          </w:rPr>
          <w:fldChar w:fldCharType="separate"/>
        </w:r>
        <w:r w:rsidR="002E695F">
          <w:rPr>
            <w:webHidden/>
          </w:rPr>
          <w:t>41</w:t>
        </w:r>
        <w:r w:rsidR="002E695F">
          <w:rPr>
            <w:webHidden/>
          </w:rPr>
          <w:fldChar w:fldCharType="end"/>
        </w:r>
      </w:hyperlink>
    </w:p>
    <w:p w14:paraId="017EC567" w14:textId="3F7C39AA"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5" w:history="1">
        <w:r w:rsidR="002E695F" w:rsidRPr="00F13C81">
          <w:rPr>
            <w:rStyle w:val="af1"/>
          </w:rPr>
          <w:t>4.5.4</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валюте заявки</w:t>
        </w:r>
        <w:r w:rsidR="002E695F">
          <w:rPr>
            <w:webHidden/>
          </w:rPr>
          <w:tab/>
        </w:r>
        <w:r w:rsidR="002E695F">
          <w:rPr>
            <w:webHidden/>
          </w:rPr>
          <w:fldChar w:fldCharType="begin"/>
        </w:r>
        <w:r w:rsidR="002E695F">
          <w:rPr>
            <w:webHidden/>
          </w:rPr>
          <w:instrText xml:space="preserve"> PAGEREF _Toc141973735 \h </w:instrText>
        </w:r>
        <w:r w:rsidR="002E695F">
          <w:rPr>
            <w:webHidden/>
          </w:rPr>
        </w:r>
        <w:r w:rsidR="002E695F">
          <w:rPr>
            <w:webHidden/>
          </w:rPr>
          <w:fldChar w:fldCharType="separate"/>
        </w:r>
        <w:r w:rsidR="002E695F">
          <w:rPr>
            <w:webHidden/>
          </w:rPr>
          <w:t>41</w:t>
        </w:r>
        <w:r w:rsidR="002E695F">
          <w:rPr>
            <w:webHidden/>
          </w:rPr>
          <w:fldChar w:fldCharType="end"/>
        </w:r>
      </w:hyperlink>
    </w:p>
    <w:p w14:paraId="7767B05E" w14:textId="609980D8"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6" w:history="1">
        <w:r w:rsidR="002E695F" w:rsidRPr="00F13C81">
          <w:rPr>
            <w:rStyle w:val="af1"/>
          </w:rPr>
          <w:t>4.5.5</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Требования к описанию продукции</w:t>
        </w:r>
        <w:r w:rsidR="002E695F">
          <w:rPr>
            <w:webHidden/>
          </w:rPr>
          <w:tab/>
        </w:r>
        <w:r w:rsidR="002E695F">
          <w:rPr>
            <w:webHidden/>
          </w:rPr>
          <w:fldChar w:fldCharType="begin"/>
        </w:r>
        <w:r w:rsidR="002E695F">
          <w:rPr>
            <w:webHidden/>
          </w:rPr>
          <w:instrText xml:space="preserve"> PAGEREF _Toc141973736 \h </w:instrText>
        </w:r>
        <w:r w:rsidR="002E695F">
          <w:rPr>
            <w:webHidden/>
          </w:rPr>
        </w:r>
        <w:r w:rsidR="002E695F">
          <w:rPr>
            <w:webHidden/>
          </w:rPr>
          <w:fldChar w:fldCharType="separate"/>
        </w:r>
        <w:r w:rsidR="002E695F">
          <w:rPr>
            <w:webHidden/>
          </w:rPr>
          <w:t>42</w:t>
        </w:r>
        <w:r w:rsidR="002E695F">
          <w:rPr>
            <w:webHidden/>
          </w:rPr>
          <w:fldChar w:fldCharType="end"/>
        </w:r>
      </w:hyperlink>
    </w:p>
    <w:p w14:paraId="5FE60FF1" w14:textId="34487B28"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7" w:history="1">
        <w:r w:rsidR="002E695F" w:rsidRPr="00F13C81">
          <w:rPr>
            <w:rStyle w:val="af1"/>
          </w:rPr>
          <w:t>4.5.6</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Сведения о начальной (максимальной) цене Договора (цене лота)</w:t>
        </w:r>
        <w:r w:rsidR="002E695F">
          <w:rPr>
            <w:webHidden/>
          </w:rPr>
          <w:tab/>
        </w:r>
        <w:r w:rsidR="002E695F">
          <w:rPr>
            <w:webHidden/>
          </w:rPr>
          <w:fldChar w:fldCharType="begin"/>
        </w:r>
        <w:r w:rsidR="002E695F">
          <w:rPr>
            <w:webHidden/>
          </w:rPr>
          <w:instrText xml:space="preserve"> PAGEREF _Toc141973737 \h </w:instrText>
        </w:r>
        <w:r w:rsidR="002E695F">
          <w:rPr>
            <w:webHidden/>
          </w:rPr>
        </w:r>
        <w:r w:rsidR="002E695F">
          <w:rPr>
            <w:webHidden/>
          </w:rPr>
          <w:fldChar w:fldCharType="separate"/>
        </w:r>
        <w:r w:rsidR="002E695F">
          <w:rPr>
            <w:webHidden/>
          </w:rPr>
          <w:t>42</w:t>
        </w:r>
        <w:r w:rsidR="002E695F">
          <w:rPr>
            <w:webHidden/>
          </w:rPr>
          <w:fldChar w:fldCharType="end"/>
        </w:r>
      </w:hyperlink>
    </w:p>
    <w:p w14:paraId="17FE776E" w14:textId="6D3C3E1B"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38" w:history="1">
        <w:r w:rsidR="002E695F" w:rsidRPr="00F13C81">
          <w:rPr>
            <w:rStyle w:val="af1"/>
          </w:rPr>
          <w:t>4.5.7</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Обеспечение заявки</w:t>
        </w:r>
        <w:r w:rsidR="002E695F">
          <w:rPr>
            <w:webHidden/>
          </w:rPr>
          <w:tab/>
        </w:r>
        <w:r w:rsidR="002E695F">
          <w:rPr>
            <w:webHidden/>
          </w:rPr>
          <w:fldChar w:fldCharType="begin"/>
        </w:r>
        <w:r w:rsidR="002E695F">
          <w:rPr>
            <w:webHidden/>
          </w:rPr>
          <w:instrText xml:space="preserve"> PAGEREF _Toc141973738 \h </w:instrText>
        </w:r>
        <w:r w:rsidR="002E695F">
          <w:rPr>
            <w:webHidden/>
          </w:rPr>
        </w:r>
        <w:r w:rsidR="002E695F">
          <w:rPr>
            <w:webHidden/>
          </w:rPr>
          <w:fldChar w:fldCharType="separate"/>
        </w:r>
        <w:r w:rsidR="002E695F">
          <w:rPr>
            <w:webHidden/>
          </w:rPr>
          <w:t>42</w:t>
        </w:r>
        <w:r w:rsidR="002E695F">
          <w:rPr>
            <w:webHidden/>
          </w:rPr>
          <w:fldChar w:fldCharType="end"/>
        </w:r>
      </w:hyperlink>
    </w:p>
    <w:p w14:paraId="18387980" w14:textId="35DFBA3E"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39" w:history="1">
        <w:r w:rsidR="002E695F" w:rsidRPr="00F13C81">
          <w:rPr>
            <w:rStyle w:val="af1"/>
          </w:rPr>
          <w:t>4.6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Подача заявок и их прием</w:t>
        </w:r>
        <w:r w:rsidR="002E695F">
          <w:rPr>
            <w:webHidden/>
          </w:rPr>
          <w:tab/>
        </w:r>
        <w:r w:rsidR="002E695F">
          <w:rPr>
            <w:webHidden/>
          </w:rPr>
          <w:fldChar w:fldCharType="begin"/>
        </w:r>
        <w:r w:rsidR="002E695F">
          <w:rPr>
            <w:webHidden/>
          </w:rPr>
          <w:instrText xml:space="preserve"> PAGEREF _Toc141973739 \h </w:instrText>
        </w:r>
        <w:r w:rsidR="002E695F">
          <w:rPr>
            <w:webHidden/>
          </w:rPr>
        </w:r>
        <w:r w:rsidR="002E695F">
          <w:rPr>
            <w:webHidden/>
          </w:rPr>
          <w:fldChar w:fldCharType="separate"/>
        </w:r>
        <w:r w:rsidR="002E695F">
          <w:rPr>
            <w:webHidden/>
          </w:rPr>
          <w:t>43</w:t>
        </w:r>
        <w:r w:rsidR="002E695F">
          <w:rPr>
            <w:webHidden/>
          </w:rPr>
          <w:fldChar w:fldCharType="end"/>
        </w:r>
      </w:hyperlink>
    </w:p>
    <w:p w14:paraId="4999E25D" w14:textId="5F50E2A2"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40" w:history="1">
        <w:r w:rsidR="002E695F" w:rsidRPr="00F13C81">
          <w:rPr>
            <w:rStyle w:val="af1"/>
          </w:rPr>
          <w:t>4.6.1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требования</w:t>
        </w:r>
        <w:r w:rsidR="002E695F">
          <w:rPr>
            <w:webHidden/>
          </w:rPr>
          <w:tab/>
        </w:r>
        <w:r w:rsidR="002E695F">
          <w:rPr>
            <w:webHidden/>
          </w:rPr>
          <w:fldChar w:fldCharType="begin"/>
        </w:r>
        <w:r w:rsidR="002E695F">
          <w:rPr>
            <w:webHidden/>
          </w:rPr>
          <w:instrText xml:space="preserve"> PAGEREF _Toc141973740 \h </w:instrText>
        </w:r>
        <w:r w:rsidR="002E695F">
          <w:rPr>
            <w:webHidden/>
          </w:rPr>
        </w:r>
        <w:r w:rsidR="002E695F">
          <w:rPr>
            <w:webHidden/>
          </w:rPr>
          <w:fldChar w:fldCharType="separate"/>
        </w:r>
        <w:r w:rsidR="002E695F">
          <w:rPr>
            <w:webHidden/>
          </w:rPr>
          <w:t>44</w:t>
        </w:r>
        <w:r w:rsidR="002E695F">
          <w:rPr>
            <w:webHidden/>
          </w:rPr>
          <w:fldChar w:fldCharType="end"/>
        </w:r>
      </w:hyperlink>
    </w:p>
    <w:p w14:paraId="2F8DF2D6" w14:textId="355E6871"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41" w:history="1">
        <w:r w:rsidR="002E695F" w:rsidRPr="00F13C81">
          <w:rPr>
            <w:rStyle w:val="af1"/>
          </w:rPr>
          <w:t>4.6.2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_Toc141973741 \h </w:instrText>
        </w:r>
        <w:r w:rsidR="002E695F">
          <w:rPr>
            <w:webHidden/>
          </w:rPr>
        </w:r>
        <w:r w:rsidR="002E695F">
          <w:rPr>
            <w:webHidden/>
          </w:rPr>
          <w:fldChar w:fldCharType="separate"/>
        </w:r>
        <w:r w:rsidR="002E695F">
          <w:rPr>
            <w:webHidden/>
          </w:rPr>
          <w:t>44</w:t>
        </w:r>
        <w:r w:rsidR="002E695F">
          <w:rPr>
            <w:webHidden/>
          </w:rPr>
          <w:fldChar w:fldCharType="end"/>
        </w:r>
      </w:hyperlink>
    </w:p>
    <w:p w14:paraId="73A9C88A" w14:textId="155B06D1"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42" w:history="1">
        <w:r w:rsidR="002E695F" w:rsidRPr="00F13C81">
          <w:rPr>
            <w:rStyle w:val="af1"/>
          </w:rPr>
          <w:t>4.6.3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подачи заявок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_Toc141973742 \h </w:instrText>
        </w:r>
        <w:r w:rsidR="002E695F">
          <w:rPr>
            <w:webHidden/>
          </w:rPr>
        </w:r>
        <w:r w:rsidR="002E695F">
          <w:rPr>
            <w:webHidden/>
          </w:rPr>
          <w:fldChar w:fldCharType="separate"/>
        </w:r>
        <w:r w:rsidR="002E695F">
          <w:rPr>
            <w:webHidden/>
          </w:rPr>
          <w:t>44</w:t>
        </w:r>
        <w:r w:rsidR="002E695F">
          <w:rPr>
            <w:webHidden/>
          </w:rPr>
          <w:fldChar w:fldCharType="end"/>
        </w:r>
      </w:hyperlink>
    </w:p>
    <w:p w14:paraId="537F5D4D" w14:textId="3D9DC1BA"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3" w:history="1">
        <w:r w:rsidR="002E695F" w:rsidRPr="00F13C81">
          <w:rPr>
            <w:rStyle w:val="af1"/>
          </w:rPr>
          <w:t>4.7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Изменение и отзыв заявок</w:t>
        </w:r>
        <w:r w:rsidR="002E695F">
          <w:rPr>
            <w:webHidden/>
          </w:rPr>
          <w:tab/>
        </w:r>
        <w:r w:rsidR="002E695F">
          <w:rPr>
            <w:webHidden/>
          </w:rPr>
          <w:fldChar w:fldCharType="begin"/>
        </w:r>
        <w:r w:rsidR="002E695F">
          <w:rPr>
            <w:webHidden/>
          </w:rPr>
          <w:instrText xml:space="preserve"> PAGEREF _Toc141973743 \h </w:instrText>
        </w:r>
        <w:r w:rsidR="002E695F">
          <w:rPr>
            <w:webHidden/>
          </w:rPr>
        </w:r>
        <w:r w:rsidR="002E695F">
          <w:rPr>
            <w:webHidden/>
          </w:rPr>
          <w:fldChar w:fldCharType="separate"/>
        </w:r>
        <w:r w:rsidR="002E695F">
          <w:rPr>
            <w:webHidden/>
          </w:rPr>
          <w:t>45</w:t>
        </w:r>
        <w:r w:rsidR="002E695F">
          <w:rPr>
            <w:webHidden/>
          </w:rPr>
          <w:fldChar w:fldCharType="end"/>
        </w:r>
      </w:hyperlink>
    </w:p>
    <w:p w14:paraId="582B46E3" w14:textId="2FB11B31"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4" w:history="1">
        <w:r w:rsidR="002E695F" w:rsidRPr="00F13C81">
          <w:rPr>
            <w:rStyle w:val="af1"/>
          </w:rPr>
          <w:t>4.8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Вскрытие конвертов с заявками</w:t>
        </w:r>
        <w:r w:rsidR="002E695F">
          <w:rPr>
            <w:webHidden/>
          </w:rPr>
          <w:tab/>
        </w:r>
        <w:r w:rsidR="002E695F">
          <w:rPr>
            <w:webHidden/>
          </w:rPr>
          <w:fldChar w:fldCharType="begin"/>
        </w:r>
        <w:r w:rsidR="002E695F">
          <w:rPr>
            <w:webHidden/>
          </w:rPr>
          <w:instrText xml:space="preserve"> PAGEREF _Toc141973744 \h </w:instrText>
        </w:r>
        <w:r w:rsidR="002E695F">
          <w:rPr>
            <w:webHidden/>
          </w:rPr>
        </w:r>
        <w:r w:rsidR="002E695F">
          <w:rPr>
            <w:webHidden/>
          </w:rPr>
          <w:fldChar w:fldCharType="separate"/>
        </w:r>
        <w:r w:rsidR="002E695F">
          <w:rPr>
            <w:webHidden/>
          </w:rPr>
          <w:t>46</w:t>
        </w:r>
        <w:r w:rsidR="002E695F">
          <w:rPr>
            <w:webHidden/>
          </w:rPr>
          <w:fldChar w:fldCharType="end"/>
        </w:r>
      </w:hyperlink>
    </w:p>
    <w:p w14:paraId="0F4B4C3B" w14:textId="4B9C78F6"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45" w:history="1">
        <w:r w:rsidR="002E695F" w:rsidRPr="00F13C81">
          <w:rPr>
            <w:rStyle w:val="af1"/>
          </w:rPr>
          <w:t>4.8.1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Открытие доступа к заявкам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_Toc141973745 \h </w:instrText>
        </w:r>
        <w:r w:rsidR="002E695F">
          <w:rPr>
            <w:webHidden/>
          </w:rPr>
        </w:r>
        <w:r w:rsidR="002E695F">
          <w:rPr>
            <w:webHidden/>
          </w:rPr>
          <w:fldChar w:fldCharType="separate"/>
        </w:r>
        <w:r w:rsidR="002E695F">
          <w:rPr>
            <w:webHidden/>
          </w:rPr>
          <w:t>46</w:t>
        </w:r>
        <w:r w:rsidR="002E695F">
          <w:rPr>
            <w:webHidden/>
          </w:rPr>
          <w:fldChar w:fldCharType="end"/>
        </w:r>
      </w:hyperlink>
    </w:p>
    <w:p w14:paraId="56B83E23" w14:textId="1451061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46" w:history="1">
        <w:r w:rsidR="002E695F" w:rsidRPr="00F13C81">
          <w:rPr>
            <w:rStyle w:val="af1"/>
          </w:rPr>
          <w:t>4.8.2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Вскрытие конвертов с заявками при проведении закупки способом «открытый запрос предложений» в бумажной форме</w:t>
        </w:r>
        <w:r w:rsidR="002E695F">
          <w:rPr>
            <w:webHidden/>
          </w:rPr>
          <w:tab/>
        </w:r>
        <w:r w:rsidR="002E695F">
          <w:rPr>
            <w:webHidden/>
          </w:rPr>
          <w:fldChar w:fldCharType="begin"/>
        </w:r>
        <w:r w:rsidR="002E695F">
          <w:rPr>
            <w:webHidden/>
          </w:rPr>
          <w:instrText xml:space="preserve"> PAGEREF _Toc141973746 \h </w:instrText>
        </w:r>
        <w:r w:rsidR="002E695F">
          <w:rPr>
            <w:webHidden/>
          </w:rPr>
        </w:r>
        <w:r w:rsidR="002E695F">
          <w:rPr>
            <w:webHidden/>
          </w:rPr>
          <w:fldChar w:fldCharType="separate"/>
        </w:r>
        <w:r w:rsidR="002E695F">
          <w:rPr>
            <w:webHidden/>
          </w:rPr>
          <w:t>47</w:t>
        </w:r>
        <w:r w:rsidR="002E695F">
          <w:rPr>
            <w:webHidden/>
          </w:rPr>
          <w:fldChar w:fldCharType="end"/>
        </w:r>
      </w:hyperlink>
    </w:p>
    <w:p w14:paraId="7534A239" w14:textId="696380FC"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47" w:history="1">
        <w:r w:rsidR="002E695F" w:rsidRPr="00F13C81">
          <w:rPr>
            <w:rStyle w:val="af1"/>
          </w:rPr>
          <w:t>4.9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Рассмотрение заявок (отборочная стадия)</w:t>
        </w:r>
        <w:r w:rsidR="002E695F">
          <w:rPr>
            <w:webHidden/>
          </w:rPr>
          <w:tab/>
        </w:r>
        <w:r w:rsidR="002E695F">
          <w:rPr>
            <w:webHidden/>
          </w:rPr>
          <w:fldChar w:fldCharType="begin"/>
        </w:r>
        <w:r w:rsidR="002E695F">
          <w:rPr>
            <w:webHidden/>
          </w:rPr>
          <w:instrText xml:space="preserve"> PAGEREF _Toc141973747 \h </w:instrText>
        </w:r>
        <w:r w:rsidR="002E695F">
          <w:rPr>
            <w:webHidden/>
          </w:rPr>
        </w:r>
        <w:r w:rsidR="002E695F">
          <w:rPr>
            <w:webHidden/>
          </w:rPr>
          <w:fldChar w:fldCharType="separate"/>
        </w:r>
        <w:r w:rsidR="002E695F">
          <w:rPr>
            <w:webHidden/>
          </w:rPr>
          <w:t>48</w:t>
        </w:r>
        <w:r w:rsidR="002E695F">
          <w:rPr>
            <w:webHidden/>
          </w:rPr>
          <w:fldChar w:fldCharType="end"/>
        </w:r>
      </w:hyperlink>
    </w:p>
    <w:p w14:paraId="7F4058EB" w14:textId="7B80262F"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8" w:history="1">
        <w:r w:rsidR="002E695F" w:rsidRPr="00F13C81">
          <w:rPr>
            <w:rStyle w:val="af1"/>
          </w:rPr>
          <w:t>4.10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Дополнительные запросы разъяснений заявок Участников</w:t>
        </w:r>
        <w:r w:rsidR="002E695F">
          <w:rPr>
            <w:webHidden/>
          </w:rPr>
          <w:tab/>
        </w:r>
        <w:r w:rsidR="002E695F">
          <w:rPr>
            <w:webHidden/>
          </w:rPr>
          <w:fldChar w:fldCharType="begin"/>
        </w:r>
        <w:r w:rsidR="002E695F">
          <w:rPr>
            <w:webHidden/>
          </w:rPr>
          <w:instrText xml:space="preserve"> PAGEREF _Toc141973748 \h </w:instrText>
        </w:r>
        <w:r w:rsidR="002E695F">
          <w:rPr>
            <w:webHidden/>
          </w:rPr>
        </w:r>
        <w:r w:rsidR="002E695F">
          <w:rPr>
            <w:webHidden/>
          </w:rPr>
          <w:fldChar w:fldCharType="separate"/>
        </w:r>
        <w:r w:rsidR="002E695F">
          <w:rPr>
            <w:webHidden/>
          </w:rPr>
          <w:t>50</w:t>
        </w:r>
        <w:r w:rsidR="002E695F">
          <w:rPr>
            <w:webHidden/>
          </w:rPr>
          <w:fldChar w:fldCharType="end"/>
        </w:r>
      </w:hyperlink>
    </w:p>
    <w:p w14:paraId="62A02515" w14:textId="63ECB974"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49" w:history="1">
        <w:r w:rsidR="002E695F" w:rsidRPr="00F13C81">
          <w:rPr>
            <w:rStyle w:val="af1"/>
          </w:rPr>
          <w:t>4.11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Переторжка</w:t>
        </w:r>
        <w:r w:rsidR="002E695F">
          <w:rPr>
            <w:webHidden/>
          </w:rPr>
          <w:tab/>
        </w:r>
        <w:r w:rsidR="002E695F">
          <w:rPr>
            <w:webHidden/>
          </w:rPr>
          <w:fldChar w:fldCharType="begin"/>
        </w:r>
        <w:r w:rsidR="002E695F">
          <w:rPr>
            <w:webHidden/>
          </w:rPr>
          <w:instrText xml:space="preserve"> PAGEREF _Toc141973749 \h </w:instrText>
        </w:r>
        <w:r w:rsidR="002E695F">
          <w:rPr>
            <w:webHidden/>
          </w:rPr>
        </w:r>
        <w:r w:rsidR="002E695F">
          <w:rPr>
            <w:webHidden/>
          </w:rPr>
          <w:fldChar w:fldCharType="separate"/>
        </w:r>
        <w:r w:rsidR="002E695F">
          <w:rPr>
            <w:webHidden/>
          </w:rPr>
          <w:t>52</w:t>
        </w:r>
        <w:r w:rsidR="002E695F">
          <w:rPr>
            <w:webHidden/>
          </w:rPr>
          <w:fldChar w:fldCharType="end"/>
        </w:r>
      </w:hyperlink>
    </w:p>
    <w:p w14:paraId="34BB7E41" w14:textId="1A374792"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50" w:history="1">
        <w:r w:rsidR="002E695F" w:rsidRPr="00F13C81">
          <w:rPr>
            <w:rStyle w:val="af1"/>
          </w:rPr>
          <w:t>4.11.1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Общие условия проведения переторжки</w:t>
        </w:r>
        <w:r w:rsidR="002E695F">
          <w:rPr>
            <w:webHidden/>
          </w:rPr>
          <w:tab/>
        </w:r>
        <w:r w:rsidR="002E695F">
          <w:rPr>
            <w:webHidden/>
          </w:rPr>
          <w:fldChar w:fldCharType="begin"/>
        </w:r>
        <w:r w:rsidR="002E695F">
          <w:rPr>
            <w:webHidden/>
          </w:rPr>
          <w:instrText xml:space="preserve"> PAGEREF _Toc141973750 \h </w:instrText>
        </w:r>
        <w:r w:rsidR="002E695F">
          <w:rPr>
            <w:webHidden/>
          </w:rPr>
        </w:r>
        <w:r w:rsidR="002E695F">
          <w:rPr>
            <w:webHidden/>
          </w:rPr>
          <w:fldChar w:fldCharType="separate"/>
        </w:r>
        <w:r w:rsidR="002E695F">
          <w:rPr>
            <w:webHidden/>
          </w:rPr>
          <w:t>52</w:t>
        </w:r>
        <w:r w:rsidR="002E695F">
          <w:rPr>
            <w:webHidden/>
          </w:rPr>
          <w:fldChar w:fldCharType="end"/>
        </w:r>
      </w:hyperlink>
    </w:p>
    <w:p w14:paraId="17E76579" w14:textId="0C12E387"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51" w:history="1">
        <w:r w:rsidR="002E695F" w:rsidRPr="00F13C81">
          <w:rPr>
            <w:rStyle w:val="af1"/>
          </w:rPr>
          <w:t>4.11.2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с использованием ЭТП</w:t>
        </w:r>
        <w:r w:rsidR="002E695F">
          <w:rPr>
            <w:webHidden/>
          </w:rPr>
          <w:tab/>
        </w:r>
        <w:r w:rsidR="002E695F">
          <w:rPr>
            <w:webHidden/>
          </w:rPr>
          <w:fldChar w:fldCharType="begin"/>
        </w:r>
        <w:r w:rsidR="002E695F">
          <w:rPr>
            <w:webHidden/>
          </w:rPr>
          <w:instrText xml:space="preserve"> PAGEREF _Toc141973751 \h </w:instrText>
        </w:r>
        <w:r w:rsidR="002E695F">
          <w:rPr>
            <w:webHidden/>
          </w:rPr>
        </w:r>
        <w:r w:rsidR="002E695F">
          <w:rPr>
            <w:webHidden/>
          </w:rPr>
          <w:fldChar w:fldCharType="separate"/>
        </w:r>
        <w:r w:rsidR="002E695F">
          <w:rPr>
            <w:webHidden/>
          </w:rPr>
          <w:t>53</w:t>
        </w:r>
        <w:r w:rsidR="002E695F">
          <w:rPr>
            <w:webHidden/>
          </w:rPr>
          <w:fldChar w:fldCharType="end"/>
        </w:r>
      </w:hyperlink>
    </w:p>
    <w:p w14:paraId="232C8EFA" w14:textId="07C7A427"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52" w:history="1">
        <w:r w:rsidR="002E695F" w:rsidRPr="00F13C81">
          <w:rPr>
            <w:rStyle w:val="af1"/>
          </w:rPr>
          <w:t>4.11.3</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Особенности переторжки при проведении закупки в бумажной форме</w:t>
        </w:r>
        <w:r w:rsidR="002E695F">
          <w:rPr>
            <w:webHidden/>
          </w:rPr>
          <w:tab/>
        </w:r>
        <w:r w:rsidR="002E695F">
          <w:rPr>
            <w:webHidden/>
          </w:rPr>
          <w:fldChar w:fldCharType="begin"/>
        </w:r>
        <w:r w:rsidR="002E695F">
          <w:rPr>
            <w:webHidden/>
          </w:rPr>
          <w:instrText xml:space="preserve"> PAGEREF _Toc141973752 \h </w:instrText>
        </w:r>
        <w:r w:rsidR="002E695F">
          <w:rPr>
            <w:webHidden/>
          </w:rPr>
        </w:r>
        <w:r w:rsidR="002E695F">
          <w:rPr>
            <w:webHidden/>
          </w:rPr>
          <w:fldChar w:fldCharType="separate"/>
        </w:r>
        <w:r w:rsidR="002E695F">
          <w:rPr>
            <w:webHidden/>
          </w:rPr>
          <w:t>54</w:t>
        </w:r>
        <w:r w:rsidR="002E695F">
          <w:rPr>
            <w:webHidden/>
          </w:rPr>
          <w:fldChar w:fldCharType="end"/>
        </w:r>
      </w:hyperlink>
    </w:p>
    <w:p w14:paraId="7F75D340" w14:textId="5B6F4597"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3" w:history="1">
        <w:r w:rsidR="002E695F" w:rsidRPr="00F13C81">
          <w:rPr>
            <w:rStyle w:val="af1"/>
          </w:rPr>
          <w:t>4.12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Оценка и сопоставление заявок</w:t>
        </w:r>
        <w:r w:rsidR="002E695F">
          <w:rPr>
            <w:webHidden/>
          </w:rPr>
          <w:tab/>
        </w:r>
        <w:r w:rsidR="002E695F">
          <w:rPr>
            <w:webHidden/>
          </w:rPr>
          <w:fldChar w:fldCharType="begin"/>
        </w:r>
        <w:r w:rsidR="002E695F">
          <w:rPr>
            <w:webHidden/>
          </w:rPr>
          <w:instrText xml:space="preserve"> PAGEREF _Toc141973753 \h </w:instrText>
        </w:r>
        <w:r w:rsidR="002E695F">
          <w:rPr>
            <w:webHidden/>
          </w:rPr>
        </w:r>
        <w:r w:rsidR="002E695F">
          <w:rPr>
            <w:webHidden/>
          </w:rPr>
          <w:fldChar w:fldCharType="separate"/>
        </w:r>
        <w:r w:rsidR="002E695F">
          <w:rPr>
            <w:webHidden/>
          </w:rPr>
          <w:t>57</w:t>
        </w:r>
        <w:r w:rsidR="002E695F">
          <w:rPr>
            <w:webHidden/>
          </w:rPr>
          <w:fldChar w:fldCharType="end"/>
        </w:r>
      </w:hyperlink>
    </w:p>
    <w:p w14:paraId="6636348F" w14:textId="20426473"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4" w:history="1">
        <w:r w:rsidR="002E695F" w:rsidRPr="00F13C81">
          <w:rPr>
            <w:rStyle w:val="af1"/>
          </w:rPr>
          <w:t>4.13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Применение приоритета в соответствии с ПП 925</w:t>
        </w:r>
        <w:r w:rsidR="002E695F">
          <w:rPr>
            <w:webHidden/>
          </w:rPr>
          <w:tab/>
        </w:r>
        <w:r w:rsidR="002E695F">
          <w:rPr>
            <w:webHidden/>
          </w:rPr>
          <w:fldChar w:fldCharType="begin"/>
        </w:r>
        <w:r w:rsidR="002E695F">
          <w:rPr>
            <w:webHidden/>
          </w:rPr>
          <w:instrText xml:space="preserve"> PAGEREF _Toc141973754 \h </w:instrText>
        </w:r>
        <w:r w:rsidR="002E695F">
          <w:rPr>
            <w:webHidden/>
          </w:rPr>
        </w:r>
        <w:r w:rsidR="002E695F">
          <w:rPr>
            <w:webHidden/>
          </w:rPr>
          <w:fldChar w:fldCharType="separate"/>
        </w:r>
        <w:r w:rsidR="002E695F">
          <w:rPr>
            <w:webHidden/>
          </w:rPr>
          <w:t>58</w:t>
        </w:r>
        <w:r w:rsidR="002E695F">
          <w:rPr>
            <w:webHidden/>
          </w:rPr>
          <w:fldChar w:fldCharType="end"/>
        </w:r>
      </w:hyperlink>
    </w:p>
    <w:p w14:paraId="488B4AF5" w14:textId="12C6F4F0"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5" w:history="1">
        <w:r w:rsidR="002E695F" w:rsidRPr="00F13C81">
          <w:rPr>
            <w:rStyle w:val="af1"/>
          </w:rPr>
          <w:t>4.14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Преференции в части использования российского алюминия</w:t>
        </w:r>
        <w:r w:rsidR="002E695F">
          <w:rPr>
            <w:webHidden/>
          </w:rPr>
          <w:tab/>
        </w:r>
        <w:r w:rsidR="002E695F">
          <w:rPr>
            <w:webHidden/>
          </w:rPr>
          <w:fldChar w:fldCharType="begin"/>
        </w:r>
        <w:r w:rsidR="002E695F">
          <w:rPr>
            <w:webHidden/>
          </w:rPr>
          <w:instrText xml:space="preserve"> PAGEREF _Toc141973755 \h </w:instrText>
        </w:r>
        <w:r w:rsidR="002E695F">
          <w:rPr>
            <w:webHidden/>
          </w:rPr>
        </w:r>
        <w:r w:rsidR="002E695F">
          <w:rPr>
            <w:webHidden/>
          </w:rPr>
          <w:fldChar w:fldCharType="separate"/>
        </w:r>
        <w:r w:rsidR="002E695F">
          <w:rPr>
            <w:webHidden/>
          </w:rPr>
          <w:t>60</w:t>
        </w:r>
        <w:r w:rsidR="002E695F">
          <w:rPr>
            <w:webHidden/>
          </w:rPr>
          <w:fldChar w:fldCharType="end"/>
        </w:r>
      </w:hyperlink>
    </w:p>
    <w:p w14:paraId="22C78042" w14:textId="108B3664"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6" w:history="1">
        <w:r w:rsidR="002E695F" w:rsidRPr="00F13C81">
          <w:rPr>
            <w:rStyle w:val="af1"/>
          </w:rPr>
          <w:t>4.15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Определение Победителя (подведение итогов закупки)</w:t>
        </w:r>
        <w:r w:rsidR="002E695F">
          <w:rPr>
            <w:webHidden/>
          </w:rPr>
          <w:tab/>
        </w:r>
        <w:r w:rsidR="002E695F">
          <w:rPr>
            <w:webHidden/>
          </w:rPr>
          <w:fldChar w:fldCharType="begin"/>
        </w:r>
        <w:r w:rsidR="002E695F">
          <w:rPr>
            <w:webHidden/>
          </w:rPr>
          <w:instrText xml:space="preserve"> PAGEREF _Toc141973756 \h </w:instrText>
        </w:r>
        <w:r w:rsidR="002E695F">
          <w:rPr>
            <w:webHidden/>
          </w:rPr>
        </w:r>
        <w:r w:rsidR="002E695F">
          <w:rPr>
            <w:webHidden/>
          </w:rPr>
          <w:fldChar w:fldCharType="separate"/>
        </w:r>
        <w:r w:rsidR="002E695F">
          <w:rPr>
            <w:webHidden/>
          </w:rPr>
          <w:t>61</w:t>
        </w:r>
        <w:r w:rsidR="002E695F">
          <w:rPr>
            <w:webHidden/>
          </w:rPr>
          <w:fldChar w:fldCharType="end"/>
        </w:r>
      </w:hyperlink>
    </w:p>
    <w:p w14:paraId="5A9022FD" w14:textId="7A4AC8B9"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7" w:history="1">
        <w:r w:rsidR="002E695F" w:rsidRPr="00F13C81">
          <w:rPr>
            <w:rStyle w:val="af1"/>
          </w:rPr>
          <w:t>4.16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Признание закупки несостоявшейся</w:t>
        </w:r>
        <w:r w:rsidR="002E695F">
          <w:rPr>
            <w:webHidden/>
          </w:rPr>
          <w:tab/>
        </w:r>
        <w:r w:rsidR="002E695F">
          <w:rPr>
            <w:webHidden/>
          </w:rPr>
          <w:fldChar w:fldCharType="begin"/>
        </w:r>
        <w:r w:rsidR="002E695F">
          <w:rPr>
            <w:webHidden/>
          </w:rPr>
          <w:instrText xml:space="preserve"> PAGEREF _Toc141973757 \h </w:instrText>
        </w:r>
        <w:r w:rsidR="002E695F">
          <w:rPr>
            <w:webHidden/>
          </w:rPr>
        </w:r>
        <w:r w:rsidR="002E695F">
          <w:rPr>
            <w:webHidden/>
          </w:rPr>
          <w:fldChar w:fldCharType="separate"/>
        </w:r>
        <w:r w:rsidR="002E695F">
          <w:rPr>
            <w:webHidden/>
          </w:rPr>
          <w:t>63</w:t>
        </w:r>
        <w:r w:rsidR="002E695F">
          <w:rPr>
            <w:webHidden/>
          </w:rPr>
          <w:fldChar w:fldCharType="end"/>
        </w:r>
      </w:hyperlink>
    </w:p>
    <w:p w14:paraId="669B3AE5" w14:textId="2FC29BB1"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58" w:history="1">
        <w:r w:rsidR="002E695F" w:rsidRPr="00F13C81">
          <w:rPr>
            <w:rStyle w:val="af1"/>
          </w:rPr>
          <w:t>4.17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Отказ от проведения (отмена) закупки</w:t>
        </w:r>
        <w:r w:rsidR="002E695F">
          <w:rPr>
            <w:webHidden/>
          </w:rPr>
          <w:tab/>
        </w:r>
        <w:r w:rsidR="002E695F">
          <w:rPr>
            <w:webHidden/>
          </w:rPr>
          <w:fldChar w:fldCharType="begin"/>
        </w:r>
        <w:r w:rsidR="002E695F">
          <w:rPr>
            <w:webHidden/>
          </w:rPr>
          <w:instrText xml:space="preserve"> PAGEREF _Toc141973758 \h </w:instrText>
        </w:r>
        <w:r w:rsidR="002E695F">
          <w:rPr>
            <w:webHidden/>
          </w:rPr>
        </w:r>
        <w:r w:rsidR="002E695F">
          <w:rPr>
            <w:webHidden/>
          </w:rPr>
          <w:fldChar w:fldCharType="separate"/>
        </w:r>
        <w:r w:rsidR="002E695F">
          <w:rPr>
            <w:webHidden/>
          </w:rPr>
          <w:t>63</w:t>
        </w:r>
        <w:r w:rsidR="002E695F">
          <w:rPr>
            <w:webHidden/>
          </w:rPr>
          <w:fldChar w:fldCharType="end"/>
        </w:r>
      </w:hyperlink>
    </w:p>
    <w:p w14:paraId="6C2F4E1D" w14:textId="577BBB64"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9" w:history="1">
        <w:r w:rsidR="002E695F" w:rsidRPr="00F13C81">
          <w:rPr>
            <w:rStyle w:val="af1"/>
          </w:rPr>
          <w:t>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ЗАКЛЮЧЕНИЯ ДОГОВОРА</w:t>
        </w:r>
        <w:r w:rsidR="002E695F">
          <w:rPr>
            <w:webHidden/>
          </w:rPr>
          <w:tab/>
        </w:r>
        <w:r w:rsidR="002E695F">
          <w:rPr>
            <w:webHidden/>
          </w:rPr>
          <w:fldChar w:fldCharType="begin"/>
        </w:r>
        <w:r w:rsidR="002E695F">
          <w:rPr>
            <w:webHidden/>
          </w:rPr>
          <w:instrText xml:space="preserve"> PAGEREF _Toc141973759 \h </w:instrText>
        </w:r>
        <w:r w:rsidR="002E695F">
          <w:rPr>
            <w:webHidden/>
          </w:rPr>
        </w:r>
        <w:r w:rsidR="002E695F">
          <w:rPr>
            <w:webHidden/>
          </w:rPr>
          <w:fldChar w:fldCharType="separate"/>
        </w:r>
        <w:r w:rsidR="002E695F">
          <w:rPr>
            <w:webHidden/>
          </w:rPr>
          <w:t>65</w:t>
        </w:r>
        <w:r w:rsidR="002E695F">
          <w:rPr>
            <w:webHidden/>
          </w:rPr>
          <w:fldChar w:fldCharType="end"/>
        </w:r>
      </w:hyperlink>
    </w:p>
    <w:p w14:paraId="6DD49017" w14:textId="56C871D9"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0" w:history="1">
        <w:r w:rsidR="002E695F" w:rsidRPr="00F13C81">
          <w:rPr>
            <w:rStyle w:val="af1"/>
          </w:rPr>
          <w:t>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Заключение Договора</w:t>
        </w:r>
        <w:r w:rsidR="002E695F">
          <w:rPr>
            <w:webHidden/>
          </w:rPr>
          <w:tab/>
        </w:r>
        <w:r w:rsidR="002E695F">
          <w:rPr>
            <w:webHidden/>
          </w:rPr>
          <w:fldChar w:fldCharType="begin"/>
        </w:r>
        <w:r w:rsidR="002E695F">
          <w:rPr>
            <w:webHidden/>
          </w:rPr>
          <w:instrText xml:space="preserve"> PAGEREF _Toc141973760 \h </w:instrText>
        </w:r>
        <w:r w:rsidR="002E695F">
          <w:rPr>
            <w:webHidden/>
          </w:rPr>
        </w:r>
        <w:r w:rsidR="002E695F">
          <w:rPr>
            <w:webHidden/>
          </w:rPr>
          <w:fldChar w:fldCharType="separate"/>
        </w:r>
        <w:r w:rsidR="002E695F">
          <w:rPr>
            <w:webHidden/>
          </w:rPr>
          <w:t>65</w:t>
        </w:r>
        <w:r w:rsidR="002E695F">
          <w:rPr>
            <w:webHidden/>
          </w:rPr>
          <w:fldChar w:fldCharType="end"/>
        </w:r>
      </w:hyperlink>
    </w:p>
    <w:p w14:paraId="0EA8AF61" w14:textId="678619E4"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1" w:history="1">
        <w:r w:rsidR="002E695F" w:rsidRPr="00F13C81">
          <w:rPr>
            <w:rStyle w:val="af1"/>
          </w:rPr>
          <w:t>5.2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Преддоговорные переговоры</w:t>
        </w:r>
        <w:r w:rsidR="002E695F">
          <w:rPr>
            <w:webHidden/>
          </w:rPr>
          <w:tab/>
        </w:r>
        <w:r w:rsidR="002E695F">
          <w:rPr>
            <w:webHidden/>
          </w:rPr>
          <w:fldChar w:fldCharType="begin"/>
        </w:r>
        <w:r w:rsidR="002E695F">
          <w:rPr>
            <w:webHidden/>
          </w:rPr>
          <w:instrText xml:space="preserve"> PAGEREF _Toc141973761 \h </w:instrText>
        </w:r>
        <w:r w:rsidR="002E695F">
          <w:rPr>
            <w:webHidden/>
          </w:rPr>
        </w:r>
        <w:r w:rsidR="002E695F">
          <w:rPr>
            <w:webHidden/>
          </w:rPr>
          <w:fldChar w:fldCharType="separate"/>
        </w:r>
        <w:r w:rsidR="002E695F">
          <w:rPr>
            <w:webHidden/>
          </w:rPr>
          <w:t>67</w:t>
        </w:r>
        <w:r w:rsidR="002E695F">
          <w:rPr>
            <w:webHidden/>
          </w:rPr>
          <w:fldChar w:fldCharType="end"/>
        </w:r>
      </w:hyperlink>
    </w:p>
    <w:p w14:paraId="785CDACD" w14:textId="698DF8EF"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2" w:history="1">
        <w:r w:rsidR="002E695F" w:rsidRPr="00F13C81">
          <w:rPr>
            <w:rStyle w:val="af1"/>
          </w:rPr>
          <w:t>5.3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Уклонение Победителя от заключения Договора</w:t>
        </w:r>
        <w:r w:rsidR="002E695F">
          <w:rPr>
            <w:webHidden/>
          </w:rPr>
          <w:tab/>
        </w:r>
        <w:r w:rsidR="002E695F">
          <w:rPr>
            <w:webHidden/>
          </w:rPr>
          <w:fldChar w:fldCharType="begin"/>
        </w:r>
        <w:r w:rsidR="002E695F">
          <w:rPr>
            <w:webHidden/>
          </w:rPr>
          <w:instrText xml:space="preserve"> PAGEREF _Toc141973762 \h </w:instrText>
        </w:r>
        <w:r w:rsidR="002E695F">
          <w:rPr>
            <w:webHidden/>
          </w:rPr>
        </w:r>
        <w:r w:rsidR="002E695F">
          <w:rPr>
            <w:webHidden/>
          </w:rPr>
          <w:fldChar w:fldCharType="separate"/>
        </w:r>
        <w:r w:rsidR="002E695F">
          <w:rPr>
            <w:webHidden/>
          </w:rPr>
          <w:t>68</w:t>
        </w:r>
        <w:r w:rsidR="002E695F">
          <w:rPr>
            <w:webHidden/>
          </w:rPr>
          <w:fldChar w:fldCharType="end"/>
        </w:r>
      </w:hyperlink>
    </w:p>
    <w:p w14:paraId="1D42DE04" w14:textId="69E8E64B"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3" w:history="1">
        <w:r w:rsidR="002E695F" w:rsidRPr="00F13C81">
          <w:rPr>
            <w:rStyle w:val="af1"/>
          </w:rPr>
          <w:t>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ПОРЯДОК ПРИМЕНЕНИЯ ДОПОЛНИТЕЛЬНЫХ ЭЛЕМЕНТОВ ЗАКУПКИ</w:t>
        </w:r>
        <w:r w:rsidR="002E695F">
          <w:rPr>
            <w:webHidden/>
          </w:rPr>
          <w:tab/>
        </w:r>
        <w:r w:rsidR="002E695F">
          <w:rPr>
            <w:webHidden/>
          </w:rPr>
          <w:fldChar w:fldCharType="begin"/>
        </w:r>
        <w:r w:rsidR="002E695F">
          <w:rPr>
            <w:webHidden/>
          </w:rPr>
          <w:instrText xml:space="preserve"> PAGEREF _Toc141973763 \h </w:instrText>
        </w:r>
        <w:r w:rsidR="002E695F">
          <w:rPr>
            <w:webHidden/>
          </w:rPr>
        </w:r>
        <w:r w:rsidR="002E695F">
          <w:rPr>
            <w:webHidden/>
          </w:rPr>
          <w:fldChar w:fldCharType="separate"/>
        </w:r>
        <w:r w:rsidR="002E695F">
          <w:rPr>
            <w:webHidden/>
          </w:rPr>
          <w:t>70</w:t>
        </w:r>
        <w:r w:rsidR="002E695F">
          <w:rPr>
            <w:webHidden/>
          </w:rPr>
          <w:fldChar w:fldCharType="end"/>
        </w:r>
      </w:hyperlink>
    </w:p>
    <w:p w14:paraId="294BF687" w14:textId="16CFEDB3"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4" w:history="1">
        <w:r w:rsidR="002E695F" w:rsidRPr="00F13C81">
          <w:rPr>
            <w:rStyle w:val="af1"/>
          </w:rPr>
          <w:t>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Статус настоящего раздела</w:t>
        </w:r>
        <w:r w:rsidR="002E695F">
          <w:rPr>
            <w:webHidden/>
          </w:rPr>
          <w:tab/>
        </w:r>
        <w:r w:rsidR="002E695F">
          <w:rPr>
            <w:webHidden/>
          </w:rPr>
          <w:fldChar w:fldCharType="begin"/>
        </w:r>
        <w:r w:rsidR="002E695F">
          <w:rPr>
            <w:webHidden/>
          </w:rPr>
          <w:instrText xml:space="preserve"> PAGEREF _Toc141973764 \h </w:instrText>
        </w:r>
        <w:r w:rsidR="002E695F">
          <w:rPr>
            <w:webHidden/>
          </w:rPr>
        </w:r>
        <w:r w:rsidR="002E695F">
          <w:rPr>
            <w:webHidden/>
          </w:rPr>
          <w:fldChar w:fldCharType="separate"/>
        </w:r>
        <w:r w:rsidR="002E695F">
          <w:rPr>
            <w:webHidden/>
          </w:rPr>
          <w:t>70</w:t>
        </w:r>
        <w:r w:rsidR="002E695F">
          <w:rPr>
            <w:webHidden/>
          </w:rPr>
          <w:fldChar w:fldCharType="end"/>
        </w:r>
      </w:hyperlink>
    </w:p>
    <w:p w14:paraId="623D5FEC" w14:textId="388D5FC5"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5" w:history="1">
        <w:r w:rsidR="002E695F" w:rsidRPr="00F13C81">
          <w:rPr>
            <w:rStyle w:val="af1"/>
          </w:rPr>
          <w:t>6.2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Многолотовая закупка</w:t>
        </w:r>
        <w:r w:rsidR="002E695F">
          <w:rPr>
            <w:webHidden/>
          </w:rPr>
          <w:tab/>
        </w:r>
        <w:r w:rsidR="002E695F">
          <w:rPr>
            <w:webHidden/>
          </w:rPr>
          <w:fldChar w:fldCharType="begin"/>
        </w:r>
        <w:r w:rsidR="002E695F">
          <w:rPr>
            <w:webHidden/>
          </w:rPr>
          <w:instrText xml:space="preserve"> PAGEREF _Toc141973765 \h </w:instrText>
        </w:r>
        <w:r w:rsidR="002E695F">
          <w:rPr>
            <w:webHidden/>
          </w:rPr>
        </w:r>
        <w:r w:rsidR="002E695F">
          <w:rPr>
            <w:webHidden/>
          </w:rPr>
          <w:fldChar w:fldCharType="separate"/>
        </w:r>
        <w:r w:rsidR="002E695F">
          <w:rPr>
            <w:webHidden/>
          </w:rPr>
          <w:t>70</w:t>
        </w:r>
        <w:r w:rsidR="002E695F">
          <w:rPr>
            <w:webHidden/>
          </w:rPr>
          <w:fldChar w:fldCharType="end"/>
        </w:r>
      </w:hyperlink>
    </w:p>
    <w:p w14:paraId="6795DA7E" w14:textId="2B17BB85"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6" w:history="1">
        <w:r w:rsidR="002E695F" w:rsidRPr="00F13C81">
          <w:rPr>
            <w:rStyle w:val="af1"/>
          </w:rPr>
          <w:t>6.3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Альтернативные предложения</w:t>
        </w:r>
        <w:r w:rsidR="002E695F">
          <w:rPr>
            <w:webHidden/>
          </w:rPr>
          <w:tab/>
        </w:r>
        <w:r w:rsidR="002E695F">
          <w:rPr>
            <w:webHidden/>
          </w:rPr>
          <w:fldChar w:fldCharType="begin"/>
        </w:r>
        <w:r w:rsidR="002E695F">
          <w:rPr>
            <w:webHidden/>
          </w:rPr>
          <w:instrText xml:space="preserve"> PAGEREF _Toc141973766 \h </w:instrText>
        </w:r>
        <w:r w:rsidR="002E695F">
          <w:rPr>
            <w:webHidden/>
          </w:rPr>
        </w:r>
        <w:r w:rsidR="002E695F">
          <w:rPr>
            <w:webHidden/>
          </w:rPr>
          <w:fldChar w:fldCharType="separate"/>
        </w:r>
        <w:r w:rsidR="002E695F">
          <w:rPr>
            <w:webHidden/>
          </w:rPr>
          <w:t>71</w:t>
        </w:r>
        <w:r w:rsidR="002E695F">
          <w:rPr>
            <w:webHidden/>
          </w:rPr>
          <w:fldChar w:fldCharType="end"/>
        </w:r>
      </w:hyperlink>
    </w:p>
    <w:p w14:paraId="7AEBF3FA" w14:textId="20814D3A"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7" w:history="1">
        <w:r w:rsidR="002E695F" w:rsidRPr="00F13C81">
          <w:rPr>
            <w:rStyle w:val="af1"/>
          </w:rPr>
          <w:t>6.4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Особенности проведения закупки с выбором нескольких победителей</w:t>
        </w:r>
        <w:r w:rsidR="002E695F">
          <w:rPr>
            <w:webHidden/>
          </w:rPr>
          <w:tab/>
        </w:r>
        <w:r w:rsidR="002E695F">
          <w:rPr>
            <w:webHidden/>
          </w:rPr>
          <w:fldChar w:fldCharType="begin"/>
        </w:r>
        <w:r w:rsidR="002E695F">
          <w:rPr>
            <w:webHidden/>
          </w:rPr>
          <w:instrText xml:space="preserve"> PAGEREF _Toc141973767 \h </w:instrText>
        </w:r>
        <w:r w:rsidR="002E695F">
          <w:rPr>
            <w:webHidden/>
          </w:rPr>
        </w:r>
        <w:r w:rsidR="002E695F">
          <w:rPr>
            <w:webHidden/>
          </w:rPr>
          <w:fldChar w:fldCharType="separate"/>
        </w:r>
        <w:r w:rsidR="002E695F">
          <w:rPr>
            <w:webHidden/>
          </w:rPr>
          <w:t>71</w:t>
        </w:r>
        <w:r w:rsidR="002E695F">
          <w:rPr>
            <w:webHidden/>
          </w:rPr>
          <w:fldChar w:fldCharType="end"/>
        </w:r>
      </w:hyperlink>
    </w:p>
    <w:p w14:paraId="48FBC6B7" w14:textId="75A8A886"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68" w:history="1">
        <w:r w:rsidR="002E695F" w:rsidRPr="00F13C81">
          <w:rPr>
            <w:rStyle w:val="af1"/>
          </w:rPr>
          <w:t>7.</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ОБРАЗЦЫ ОСНОВНЫХ ФОРМ ДОКУМЕНТОВ, ВКЛЮЧАЕМЫХ В ЗАЯВКУ</w:t>
        </w:r>
        <w:r w:rsidR="002E695F">
          <w:rPr>
            <w:webHidden/>
          </w:rPr>
          <w:tab/>
        </w:r>
        <w:r w:rsidR="002E695F">
          <w:rPr>
            <w:webHidden/>
          </w:rPr>
          <w:fldChar w:fldCharType="begin"/>
        </w:r>
        <w:r w:rsidR="002E695F">
          <w:rPr>
            <w:webHidden/>
          </w:rPr>
          <w:instrText xml:space="preserve"> PAGEREF _Toc141973768 \h </w:instrText>
        </w:r>
        <w:r w:rsidR="002E695F">
          <w:rPr>
            <w:webHidden/>
          </w:rPr>
        </w:r>
        <w:r w:rsidR="002E695F">
          <w:rPr>
            <w:webHidden/>
          </w:rPr>
          <w:fldChar w:fldCharType="separate"/>
        </w:r>
        <w:r w:rsidR="002E695F">
          <w:rPr>
            <w:webHidden/>
          </w:rPr>
          <w:t>73</w:t>
        </w:r>
        <w:r w:rsidR="002E695F">
          <w:rPr>
            <w:webHidden/>
          </w:rPr>
          <w:fldChar w:fldCharType="end"/>
        </w:r>
      </w:hyperlink>
    </w:p>
    <w:p w14:paraId="7E032EEC" w14:textId="279DDE99"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69" w:history="1">
        <w:r w:rsidR="002E695F" w:rsidRPr="00F13C81">
          <w:rPr>
            <w:rStyle w:val="af1"/>
          </w:rPr>
          <w:t>7.1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Опись документов (форма 1)</w:t>
        </w:r>
        <w:r w:rsidR="002E695F" w:rsidRPr="00F13C81">
          <w:rPr>
            <w:rStyle w:val="af1"/>
            <w:bCs/>
            <w:i/>
            <w:iCs/>
          </w:rPr>
          <w:t xml:space="preserve"> (носит рекомендательный характер и не обязательна к представлению в составе заявки Участника)</w:t>
        </w:r>
        <w:r w:rsidR="002E695F">
          <w:rPr>
            <w:webHidden/>
          </w:rPr>
          <w:tab/>
        </w:r>
        <w:r w:rsidR="002E695F">
          <w:rPr>
            <w:webHidden/>
          </w:rPr>
          <w:fldChar w:fldCharType="begin"/>
        </w:r>
        <w:r w:rsidR="002E695F">
          <w:rPr>
            <w:webHidden/>
          </w:rPr>
          <w:instrText xml:space="preserve"> PAGEREF _Toc141973769 \h </w:instrText>
        </w:r>
        <w:r w:rsidR="002E695F">
          <w:rPr>
            <w:webHidden/>
          </w:rPr>
        </w:r>
        <w:r w:rsidR="002E695F">
          <w:rPr>
            <w:webHidden/>
          </w:rPr>
          <w:fldChar w:fldCharType="separate"/>
        </w:r>
        <w:r w:rsidR="002E695F">
          <w:rPr>
            <w:webHidden/>
          </w:rPr>
          <w:t>73</w:t>
        </w:r>
        <w:r w:rsidR="002E695F">
          <w:rPr>
            <w:webHidden/>
          </w:rPr>
          <w:fldChar w:fldCharType="end"/>
        </w:r>
      </w:hyperlink>
    </w:p>
    <w:p w14:paraId="5B2C08C5" w14:textId="64E62263"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0" w:history="1">
        <w:r w:rsidR="002E695F" w:rsidRPr="00F13C81">
          <w:rPr>
            <w:rStyle w:val="af1"/>
          </w:rPr>
          <w:t>7.1.1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описи документов</w:t>
        </w:r>
        <w:r w:rsidR="002E695F">
          <w:rPr>
            <w:webHidden/>
          </w:rPr>
          <w:tab/>
        </w:r>
        <w:r w:rsidR="002E695F">
          <w:rPr>
            <w:webHidden/>
          </w:rPr>
          <w:fldChar w:fldCharType="begin"/>
        </w:r>
        <w:r w:rsidR="002E695F">
          <w:rPr>
            <w:webHidden/>
          </w:rPr>
          <w:instrText xml:space="preserve"> PAGEREF _Toc141973770 \h </w:instrText>
        </w:r>
        <w:r w:rsidR="002E695F">
          <w:rPr>
            <w:webHidden/>
          </w:rPr>
        </w:r>
        <w:r w:rsidR="002E695F">
          <w:rPr>
            <w:webHidden/>
          </w:rPr>
          <w:fldChar w:fldCharType="separate"/>
        </w:r>
        <w:r w:rsidR="002E695F">
          <w:rPr>
            <w:webHidden/>
          </w:rPr>
          <w:t>73</w:t>
        </w:r>
        <w:r w:rsidR="002E695F">
          <w:rPr>
            <w:webHidden/>
          </w:rPr>
          <w:fldChar w:fldCharType="end"/>
        </w:r>
      </w:hyperlink>
    </w:p>
    <w:p w14:paraId="43596347" w14:textId="168CAF3F"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1" w:history="1">
        <w:r w:rsidR="002E695F" w:rsidRPr="00F13C81">
          <w:rPr>
            <w:rStyle w:val="af1"/>
          </w:rPr>
          <w:t>7.1.2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_Toc141973771 \h </w:instrText>
        </w:r>
        <w:r w:rsidR="002E695F">
          <w:rPr>
            <w:webHidden/>
          </w:rPr>
        </w:r>
        <w:r w:rsidR="002E695F">
          <w:rPr>
            <w:webHidden/>
          </w:rPr>
          <w:fldChar w:fldCharType="separate"/>
        </w:r>
        <w:r w:rsidR="002E695F">
          <w:rPr>
            <w:webHidden/>
          </w:rPr>
          <w:t>74</w:t>
        </w:r>
        <w:r w:rsidR="002E695F">
          <w:rPr>
            <w:webHidden/>
          </w:rPr>
          <w:fldChar w:fldCharType="end"/>
        </w:r>
      </w:hyperlink>
    </w:p>
    <w:p w14:paraId="57428258" w14:textId="7D35806B"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2" w:history="1">
        <w:r w:rsidR="002E695F" w:rsidRPr="00F13C81">
          <w:rPr>
            <w:rStyle w:val="af1"/>
          </w:rPr>
          <w:t>7.2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Письмо о подаче оферты (форма 2)</w:t>
        </w:r>
        <w:r w:rsidR="002E695F">
          <w:rPr>
            <w:webHidden/>
          </w:rPr>
          <w:tab/>
        </w:r>
        <w:r w:rsidR="002E695F">
          <w:rPr>
            <w:webHidden/>
          </w:rPr>
          <w:fldChar w:fldCharType="begin"/>
        </w:r>
        <w:r w:rsidR="002E695F">
          <w:rPr>
            <w:webHidden/>
          </w:rPr>
          <w:instrText xml:space="preserve"> PAGEREF _Toc141973772 \h </w:instrText>
        </w:r>
        <w:r w:rsidR="002E695F">
          <w:rPr>
            <w:webHidden/>
          </w:rPr>
        </w:r>
        <w:r w:rsidR="002E695F">
          <w:rPr>
            <w:webHidden/>
          </w:rPr>
          <w:fldChar w:fldCharType="separate"/>
        </w:r>
        <w:r w:rsidR="002E695F">
          <w:rPr>
            <w:webHidden/>
          </w:rPr>
          <w:t>75</w:t>
        </w:r>
        <w:r w:rsidR="002E695F">
          <w:rPr>
            <w:webHidden/>
          </w:rPr>
          <w:fldChar w:fldCharType="end"/>
        </w:r>
      </w:hyperlink>
    </w:p>
    <w:p w14:paraId="2D8F44DC" w14:textId="0CEA3B3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3" w:history="1">
        <w:r w:rsidR="002E695F" w:rsidRPr="00F13C81">
          <w:rPr>
            <w:rStyle w:val="af1"/>
          </w:rPr>
          <w:t>7.2.1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письма о подаче оферты</w:t>
        </w:r>
        <w:r w:rsidR="002E695F">
          <w:rPr>
            <w:webHidden/>
          </w:rPr>
          <w:tab/>
        </w:r>
        <w:r w:rsidR="002E695F">
          <w:rPr>
            <w:webHidden/>
          </w:rPr>
          <w:fldChar w:fldCharType="begin"/>
        </w:r>
        <w:r w:rsidR="002E695F">
          <w:rPr>
            <w:webHidden/>
          </w:rPr>
          <w:instrText xml:space="preserve"> PAGEREF _Toc141973773 \h </w:instrText>
        </w:r>
        <w:r w:rsidR="002E695F">
          <w:rPr>
            <w:webHidden/>
          </w:rPr>
        </w:r>
        <w:r w:rsidR="002E695F">
          <w:rPr>
            <w:webHidden/>
          </w:rPr>
          <w:fldChar w:fldCharType="separate"/>
        </w:r>
        <w:r w:rsidR="002E695F">
          <w:rPr>
            <w:webHidden/>
          </w:rPr>
          <w:t>75</w:t>
        </w:r>
        <w:r w:rsidR="002E695F">
          <w:rPr>
            <w:webHidden/>
          </w:rPr>
          <w:fldChar w:fldCharType="end"/>
        </w:r>
      </w:hyperlink>
    </w:p>
    <w:p w14:paraId="6C516C0F" w14:textId="3E35724C"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4" w:history="1">
        <w:r w:rsidR="002E695F" w:rsidRPr="00F13C81">
          <w:rPr>
            <w:rStyle w:val="af1"/>
          </w:rPr>
          <w:t>7.2.2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_Toc141973774 \h </w:instrText>
        </w:r>
        <w:r w:rsidR="002E695F">
          <w:rPr>
            <w:webHidden/>
          </w:rPr>
        </w:r>
        <w:r w:rsidR="002E695F">
          <w:rPr>
            <w:webHidden/>
          </w:rPr>
          <w:fldChar w:fldCharType="separate"/>
        </w:r>
        <w:r w:rsidR="002E695F">
          <w:rPr>
            <w:webHidden/>
          </w:rPr>
          <w:t>81</w:t>
        </w:r>
        <w:r w:rsidR="002E695F">
          <w:rPr>
            <w:webHidden/>
          </w:rPr>
          <w:fldChar w:fldCharType="end"/>
        </w:r>
      </w:hyperlink>
    </w:p>
    <w:p w14:paraId="0AAB67E0" w14:textId="7B1E033F"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5" w:history="1">
        <w:r w:rsidR="002E695F" w:rsidRPr="00F13C81">
          <w:rPr>
            <w:rStyle w:val="af1"/>
          </w:rPr>
          <w:t>7.3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Коммерческое предложение (форма 3)</w:t>
        </w:r>
        <w:r w:rsidR="002E695F">
          <w:rPr>
            <w:webHidden/>
          </w:rPr>
          <w:tab/>
        </w:r>
        <w:r w:rsidR="002E695F">
          <w:rPr>
            <w:webHidden/>
          </w:rPr>
          <w:fldChar w:fldCharType="begin"/>
        </w:r>
        <w:r w:rsidR="002E695F">
          <w:rPr>
            <w:webHidden/>
          </w:rPr>
          <w:instrText xml:space="preserve"> PAGEREF _Toc141973775 \h </w:instrText>
        </w:r>
        <w:r w:rsidR="002E695F">
          <w:rPr>
            <w:webHidden/>
          </w:rPr>
        </w:r>
        <w:r w:rsidR="002E695F">
          <w:rPr>
            <w:webHidden/>
          </w:rPr>
          <w:fldChar w:fldCharType="separate"/>
        </w:r>
        <w:r w:rsidR="002E695F">
          <w:rPr>
            <w:webHidden/>
          </w:rPr>
          <w:t>82</w:t>
        </w:r>
        <w:r w:rsidR="002E695F">
          <w:rPr>
            <w:webHidden/>
          </w:rPr>
          <w:fldChar w:fldCharType="end"/>
        </w:r>
      </w:hyperlink>
    </w:p>
    <w:p w14:paraId="6CBCA98E" w14:textId="447CCB2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6" w:history="1">
        <w:r w:rsidR="002E695F" w:rsidRPr="00F13C81">
          <w:rPr>
            <w:rStyle w:val="af1"/>
          </w:rPr>
          <w:t>7.3.1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Коммерческого предложения</w:t>
        </w:r>
        <w:r w:rsidR="002E695F">
          <w:rPr>
            <w:webHidden/>
          </w:rPr>
          <w:tab/>
        </w:r>
        <w:r w:rsidR="002E695F">
          <w:rPr>
            <w:webHidden/>
          </w:rPr>
          <w:fldChar w:fldCharType="begin"/>
        </w:r>
        <w:r w:rsidR="002E695F">
          <w:rPr>
            <w:webHidden/>
          </w:rPr>
          <w:instrText xml:space="preserve"> PAGEREF _Toc141973776 \h </w:instrText>
        </w:r>
        <w:r w:rsidR="002E695F">
          <w:rPr>
            <w:webHidden/>
          </w:rPr>
        </w:r>
        <w:r w:rsidR="002E695F">
          <w:rPr>
            <w:webHidden/>
          </w:rPr>
          <w:fldChar w:fldCharType="separate"/>
        </w:r>
        <w:r w:rsidR="002E695F">
          <w:rPr>
            <w:webHidden/>
          </w:rPr>
          <w:t>82</w:t>
        </w:r>
        <w:r w:rsidR="002E695F">
          <w:rPr>
            <w:webHidden/>
          </w:rPr>
          <w:fldChar w:fldCharType="end"/>
        </w:r>
      </w:hyperlink>
    </w:p>
    <w:p w14:paraId="1CC19ABC" w14:textId="1E14CB16"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7" w:history="1">
        <w:r w:rsidR="002E695F" w:rsidRPr="00F13C81">
          <w:rPr>
            <w:rStyle w:val="af1"/>
          </w:rPr>
          <w:t>7.3.2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_Toc141973777 \h </w:instrText>
        </w:r>
        <w:r w:rsidR="002E695F">
          <w:rPr>
            <w:webHidden/>
          </w:rPr>
        </w:r>
        <w:r w:rsidR="002E695F">
          <w:rPr>
            <w:webHidden/>
          </w:rPr>
          <w:fldChar w:fldCharType="separate"/>
        </w:r>
        <w:r w:rsidR="002E695F">
          <w:rPr>
            <w:webHidden/>
          </w:rPr>
          <w:t>84</w:t>
        </w:r>
        <w:r w:rsidR="002E695F">
          <w:rPr>
            <w:webHidden/>
          </w:rPr>
          <w:fldChar w:fldCharType="end"/>
        </w:r>
      </w:hyperlink>
    </w:p>
    <w:p w14:paraId="4A59D25F" w14:textId="307477A9"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78" w:history="1">
        <w:r w:rsidR="002E695F" w:rsidRPr="00F13C81">
          <w:rPr>
            <w:rStyle w:val="af1"/>
          </w:rPr>
          <w:t>7.4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Техническое предложение (форма 4)</w:t>
        </w:r>
        <w:r w:rsidR="002E695F">
          <w:rPr>
            <w:webHidden/>
          </w:rPr>
          <w:tab/>
        </w:r>
        <w:r w:rsidR="002E695F">
          <w:rPr>
            <w:webHidden/>
          </w:rPr>
          <w:fldChar w:fldCharType="begin"/>
        </w:r>
        <w:r w:rsidR="002E695F">
          <w:rPr>
            <w:webHidden/>
          </w:rPr>
          <w:instrText xml:space="preserve"> PAGEREF _Toc141973778 \h </w:instrText>
        </w:r>
        <w:r w:rsidR="002E695F">
          <w:rPr>
            <w:webHidden/>
          </w:rPr>
        </w:r>
        <w:r w:rsidR="002E695F">
          <w:rPr>
            <w:webHidden/>
          </w:rPr>
          <w:fldChar w:fldCharType="separate"/>
        </w:r>
        <w:r w:rsidR="002E695F">
          <w:rPr>
            <w:webHidden/>
          </w:rPr>
          <w:t>85</w:t>
        </w:r>
        <w:r w:rsidR="002E695F">
          <w:rPr>
            <w:webHidden/>
          </w:rPr>
          <w:fldChar w:fldCharType="end"/>
        </w:r>
      </w:hyperlink>
    </w:p>
    <w:p w14:paraId="72E86990" w14:textId="6E1235F0"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79" w:history="1">
        <w:r w:rsidR="002E695F" w:rsidRPr="00F13C81">
          <w:rPr>
            <w:rStyle w:val="af1"/>
          </w:rPr>
          <w:t>7.4.1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Технического предложения</w:t>
        </w:r>
        <w:r w:rsidR="002E695F">
          <w:rPr>
            <w:webHidden/>
          </w:rPr>
          <w:tab/>
        </w:r>
        <w:r w:rsidR="002E695F">
          <w:rPr>
            <w:webHidden/>
          </w:rPr>
          <w:fldChar w:fldCharType="begin"/>
        </w:r>
        <w:r w:rsidR="002E695F">
          <w:rPr>
            <w:webHidden/>
          </w:rPr>
          <w:instrText xml:space="preserve"> PAGEREF _Toc141973779 \h </w:instrText>
        </w:r>
        <w:r w:rsidR="002E695F">
          <w:rPr>
            <w:webHidden/>
          </w:rPr>
        </w:r>
        <w:r w:rsidR="002E695F">
          <w:rPr>
            <w:webHidden/>
          </w:rPr>
          <w:fldChar w:fldCharType="separate"/>
        </w:r>
        <w:r w:rsidR="002E695F">
          <w:rPr>
            <w:webHidden/>
          </w:rPr>
          <w:t>85</w:t>
        </w:r>
        <w:r w:rsidR="002E695F">
          <w:rPr>
            <w:webHidden/>
          </w:rPr>
          <w:fldChar w:fldCharType="end"/>
        </w:r>
      </w:hyperlink>
    </w:p>
    <w:p w14:paraId="5926BE75" w14:textId="067C7961"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0" w:history="1">
        <w:r w:rsidR="002E695F" w:rsidRPr="00F13C81">
          <w:rPr>
            <w:rStyle w:val="af1"/>
          </w:rPr>
          <w:t>7.4.2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_Toc141973780 \h </w:instrText>
        </w:r>
        <w:r w:rsidR="002E695F">
          <w:rPr>
            <w:webHidden/>
          </w:rPr>
        </w:r>
        <w:r w:rsidR="002E695F">
          <w:rPr>
            <w:webHidden/>
          </w:rPr>
          <w:fldChar w:fldCharType="separate"/>
        </w:r>
        <w:r w:rsidR="002E695F">
          <w:rPr>
            <w:webHidden/>
          </w:rPr>
          <w:t>89</w:t>
        </w:r>
        <w:r w:rsidR="002E695F">
          <w:rPr>
            <w:webHidden/>
          </w:rPr>
          <w:fldChar w:fldCharType="end"/>
        </w:r>
      </w:hyperlink>
    </w:p>
    <w:p w14:paraId="3E65862A" w14:textId="672CE624"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1" w:history="1">
        <w:r w:rsidR="002E695F" w:rsidRPr="00F13C81">
          <w:rPr>
            <w:rStyle w:val="af1"/>
          </w:rPr>
          <w:t>7.5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Календарный график (форма 5)</w:t>
        </w:r>
        <w:r w:rsidR="002E695F">
          <w:rPr>
            <w:webHidden/>
          </w:rPr>
          <w:tab/>
        </w:r>
        <w:r w:rsidR="002E695F">
          <w:rPr>
            <w:webHidden/>
          </w:rPr>
          <w:fldChar w:fldCharType="begin"/>
        </w:r>
        <w:r w:rsidR="002E695F">
          <w:rPr>
            <w:webHidden/>
          </w:rPr>
          <w:instrText xml:space="preserve"> PAGEREF _Toc141973781 \h </w:instrText>
        </w:r>
        <w:r w:rsidR="002E695F">
          <w:rPr>
            <w:webHidden/>
          </w:rPr>
        </w:r>
        <w:r w:rsidR="002E695F">
          <w:rPr>
            <w:webHidden/>
          </w:rPr>
          <w:fldChar w:fldCharType="separate"/>
        </w:r>
        <w:r w:rsidR="002E695F">
          <w:rPr>
            <w:webHidden/>
          </w:rPr>
          <w:t>90</w:t>
        </w:r>
        <w:r w:rsidR="002E695F">
          <w:rPr>
            <w:webHidden/>
          </w:rPr>
          <w:fldChar w:fldCharType="end"/>
        </w:r>
      </w:hyperlink>
    </w:p>
    <w:p w14:paraId="57D8D62B" w14:textId="258A3751"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2" w:history="1">
        <w:r w:rsidR="002E695F" w:rsidRPr="00F13C81">
          <w:rPr>
            <w:rStyle w:val="af1"/>
          </w:rPr>
          <w:t>7.5.1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Календарного графика</w:t>
        </w:r>
        <w:r w:rsidR="002E695F">
          <w:rPr>
            <w:webHidden/>
          </w:rPr>
          <w:tab/>
        </w:r>
        <w:r w:rsidR="002E695F">
          <w:rPr>
            <w:webHidden/>
          </w:rPr>
          <w:fldChar w:fldCharType="begin"/>
        </w:r>
        <w:r w:rsidR="002E695F">
          <w:rPr>
            <w:webHidden/>
          </w:rPr>
          <w:instrText xml:space="preserve"> PAGEREF _Toc141973782 \h </w:instrText>
        </w:r>
        <w:r w:rsidR="002E695F">
          <w:rPr>
            <w:webHidden/>
          </w:rPr>
        </w:r>
        <w:r w:rsidR="002E695F">
          <w:rPr>
            <w:webHidden/>
          </w:rPr>
          <w:fldChar w:fldCharType="separate"/>
        </w:r>
        <w:r w:rsidR="002E695F">
          <w:rPr>
            <w:webHidden/>
          </w:rPr>
          <w:t>90</w:t>
        </w:r>
        <w:r w:rsidR="002E695F">
          <w:rPr>
            <w:webHidden/>
          </w:rPr>
          <w:fldChar w:fldCharType="end"/>
        </w:r>
      </w:hyperlink>
    </w:p>
    <w:p w14:paraId="349D1274" w14:textId="7ABA63D2"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3" w:history="1">
        <w:r w:rsidR="002E695F" w:rsidRPr="00F13C81">
          <w:rPr>
            <w:rStyle w:val="af1"/>
          </w:rPr>
          <w:t>7.5.2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_Toc141973783 \h </w:instrText>
        </w:r>
        <w:r w:rsidR="002E695F">
          <w:rPr>
            <w:webHidden/>
          </w:rPr>
        </w:r>
        <w:r w:rsidR="002E695F">
          <w:rPr>
            <w:webHidden/>
          </w:rPr>
          <w:fldChar w:fldCharType="separate"/>
        </w:r>
        <w:r w:rsidR="002E695F">
          <w:rPr>
            <w:webHidden/>
          </w:rPr>
          <w:t>91</w:t>
        </w:r>
        <w:r w:rsidR="002E695F">
          <w:rPr>
            <w:webHidden/>
          </w:rPr>
          <w:fldChar w:fldCharType="end"/>
        </w:r>
      </w:hyperlink>
    </w:p>
    <w:p w14:paraId="08D9B606" w14:textId="2E5B538F"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4" w:history="1">
        <w:r w:rsidR="002E695F" w:rsidRPr="00F13C81">
          <w:rPr>
            <w:rStyle w:val="af1"/>
          </w:rPr>
          <w:t>7.6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Анкета Участника (форма 6)</w:t>
        </w:r>
        <w:r w:rsidR="002E695F">
          <w:rPr>
            <w:webHidden/>
          </w:rPr>
          <w:tab/>
        </w:r>
        <w:r w:rsidR="002E695F">
          <w:rPr>
            <w:webHidden/>
          </w:rPr>
          <w:fldChar w:fldCharType="begin"/>
        </w:r>
        <w:r w:rsidR="002E695F">
          <w:rPr>
            <w:webHidden/>
          </w:rPr>
          <w:instrText xml:space="preserve"> PAGEREF _Toc141973784 \h </w:instrText>
        </w:r>
        <w:r w:rsidR="002E695F">
          <w:rPr>
            <w:webHidden/>
          </w:rPr>
        </w:r>
        <w:r w:rsidR="002E695F">
          <w:rPr>
            <w:webHidden/>
          </w:rPr>
          <w:fldChar w:fldCharType="separate"/>
        </w:r>
        <w:r w:rsidR="002E695F">
          <w:rPr>
            <w:webHidden/>
          </w:rPr>
          <w:t>92</w:t>
        </w:r>
        <w:r w:rsidR="002E695F">
          <w:rPr>
            <w:webHidden/>
          </w:rPr>
          <w:fldChar w:fldCharType="end"/>
        </w:r>
      </w:hyperlink>
    </w:p>
    <w:p w14:paraId="2328BB67" w14:textId="0C3CF84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5" w:history="1">
        <w:r w:rsidR="002E695F" w:rsidRPr="00F13C81">
          <w:rPr>
            <w:rStyle w:val="af1"/>
          </w:rPr>
          <w:t>7.6.1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Анкеты Участника</w:t>
        </w:r>
        <w:r w:rsidR="002E695F">
          <w:rPr>
            <w:webHidden/>
          </w:rPr>
          <w:tab/>
        </w:r>
        <w:r w:rsidR="002E695F">
          <w:rPr>
            <w:webHidden/>
          </w:rPr>
          <w:fldChar w:fldCharType="begin"/>
        </w:r>
        <w:r w:rsidR="002E695F">
          <w:rPr>
            <w:webHidden/>
          </w:rPr>
          <w:instrText xml:space="preserve"> PAGEREF _Toc141973785 \h </w:instrText>
        </w:r>
        <w:r w:rsidR="002E695F">
          <w:rPr>
            <w:webHidden/>
          </w:rPr>
        </w:r>
        <w:r w:rsidR="002E695F">
          <w:rPr>
            <w:webHidden/>
          </w:rPr>
          <w:fldChar w:fldCharType="separate"/>
        </w:r>
        <w:r w:rsidR="002E695F">
          <w:rPr>
            <w:webHidden/>
          </w:rPr>
          <w:t>92</w:t>
        </w:r>
        <w:r w:rsidR="002E695F">
          <w:rPr>
            <w:webHidden/>
          </w:rPr>
          <w:fldChar w:fldCharType="end"/>
        </w:r>
      </w:hyperlink>
    </w:p>
    <w:p w14:paraId="6CAA333C" w14:textId="29EA671C"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6" w:history="1">
        <w:r w:rsidR="002E695F" w:rsidRPr="00F13C81">
          <w:rPr>
            <w:rStyle w:val="af1"/>
          </w:rPr>
          <w:t>7.6.2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_Toc141973786 \h </w:instrText>
        </w:r>
        <w:r w:rsidR="002E695F">
          <w:rPr>
            <w:webHidden/>
          </w:rPr>
        </w:r>
        <w:r w:rsidR="002E695F">
          <w:rPr>
            <w:webHidden/>
          </w:rPr>
          <w:fldChar w:fldCharType="separate"/>
        </w:r>
        <w:r w:rsidR="002E695F">
          <w:rPr>
            <w:webHidden/>
          </w:rPr>
          <w:t>95</w:t>
        </w:r>
        <w:r w:rsidR="002E695F">
          <w:rPr>
            <w:webHidden/>
          </w:rPr>
          <w:fldChar w:fldCharType="end"/>
        </w:r>
      </w:hyperlink>
    </w:p>
    <w:p w14:paraId="587C7650" w14:textId="7E9D86B1"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87" w:history="1">
        <w:r w:rsidR="002E695F" w:rsidRPr="00F13C81">
          <w:rPr>
            <w:rStyle w:val="af1"/>
          </w:rPr>
          <w:t>7.7</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опыте Участника (форма 7)</w:t>
        </w:r>
        <w:r w:rsidR="002E695F">
          <w:rPr>
            <w:webHidden/>
          </w:rPr>
          <w:tab/>
        </w:r>
        <w:r w:rsidR="002E695F">
          <w:rPr>
            <w:webHidden/>
          </w:rPr>
          <w:fldChar w:fldCharType="begin"/>
        </w:r>
        <w:r w:rsidR="002E695F">
          <w:rPr>
            <w:webHidden/>
          </w:rPr>
          <w:instrText xml:space="preserve"> PAGEREF _Toc141973787 \h </w:instrText>
        </w:r>
        <w:r w:rsidR="002E695F">
          <w:rPr>
            <w:webHidden/>
          </w:rPr>
        </w:r>
        <w:r w:rsidR="002E695F">
          <w:rPr>
            <w:webHidden/>
          </w:rPr>
          <w:fldChar w:fldCharType="separate"/>
        </w:r>
        <w:r w:rsidR="002E695F">
          <w:rPr>
            <w:webHidden/>
          </w:rPr>
          <w:t>96</w:t>
        </w:r>
        <w:r w:rsidR="002E695F">
          <w:rPr>
            <w:webHidden/>
          </w:rPr>
          <w:fldChar w:fldCharType="end"/>
        </w:r>
      </w:hyperlink>
    </w:p>
    <w:p w14:paraId="39D3BC18" w14:textId="48A10547"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8" w:history="1">
        <w:r w:rsidR="002E695F" w:rsidRPr="00F13C81">
          <w:rPr>
            <w:rStyle w:val="af1"/>
          </w:rPr>
          <w:t>7.7.1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опыте Участника</w:t>
        </w:r>
        <w:r w:rsidR="002E695F">
          <w:rPr>
            <w:webHidden/>
          </w:rPr>
          <w:tab/>
        </w:r>
        <w:r w:rsidR="002E695F">
          <w:rPr>
            <w:webHidden/>
          </w:rPr>
          <w:fldChar w:fldCharType="begin"/>
        </w:r>
        <w:r w:rsidR="002E695F">
          <w:rPr>
            <w:webHidden/>
          </w:rPr>
          <w:instrText xml:space="preserve"> PAGEREF _Toc141973788 \h </w:instrText>
        </w:r>
        <w:r w:rsidR="002E695F">
          <w:rPr>
            <w:webHidden/>
          </w:rPr>
        </w:r>
        <w:r w:rsidR="002E695F">
          <w:rPr>
            <w:webHidden/>
          </w:rPr>
          <w:fldChar w:fldCharType="separate"/>
        </w:r>
        <w:r w:rsidR="002E695F">
          <w:rPr>
            <w:webHidden/>
          </w:rPr>
          <w:t>96</w:t>
        </w:r>
        <w:r w:rsidR="002E695F">
          <w:rPr>
            <w:webHidden/>
          </w:rPr>
          <w:fldChar w:fldCharType="end"/>
        </w:r>
      </w:hyperlink>
    </w:p>
    <w:p w14:paraId="0AE3C72E" w14:textId="7FF6425B"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89" w:history="1">
        <w:r w:rsidR="002E695F" w:rsidRPr="00F13C81">
          <w:rPr>
            <w:rStyle w:val="af1"/>
          </w:rPr>
          <w:t>7.7.2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_Toc141973789 \h </w:instrText>
        </w:r>
        <w:r w:rsidR="002E695F">
          <w:rPr>
            <w:webHidden/>
          </w:rPr>
        </w:r>
        <w:r w:rsidR="002E695F">
          <w:rPr>
            <w:webHidden/>
          </w:rPr>
          <w:fldChar w:fldCharType="separate"/>
        </w:r>
        <w:r w:rsidR="002E695F">
          <w:rPr>
            <w:webHidden/>
          </w:rPr>
          <w:t>99</w:t>
        </w:r>
        <w:r w:rsidR="002E695F">
          <w:rPr>
            <w:webHidden/>
          </w:rPr>
          <w:fldChar w:fldCharType="end"/>
        </w:r>
      </w:hyperlink>
    </w:p>
    <w:p w14:paraId="5F5CD6BF" w14:textId="19C1A7CB"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0" w:history="1">
        <w:r w:rsidR="002E695F" w:rsidRPr="00F13C81">
          <w:rPr>
            <w:rStyle w:val="af1"/>
          </w:rPr>
          <w:t>7.8</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материально-технических ресурсах (форма 8)</w:t>
        </w:r>
        <w:r w:rsidR="002E695F">
          <w:rPr>
            <w:webHidden/>
          </w:rPr>
          <w:tab/>
        </w:r>
        <w:r w:rsidR="002E695F">
          <w:rPr>
            <w:webHidden/>
          </w:rPr>
          <w:fldChar w:fldCharType="begin"/>
        </w:r>
        <w:r w:rsidR="002E695F">
          <w:rPr>
            <w:webHidden/>
          </w:rPr>
          <w:instrText xml:space="preserve"> PAGEREF _Toc141973790 \h </w:instrText>
        </w:r>
        <w:r w:rsidR="002E695F">
          <w:rPr>
            <w:webHidden/>
          </w:rPr>
        </w:r>
        <w:r w:rsidR="002E695F">
          <w:rPr>
            <w:webHidden/>
          </w:rPr>
          <w:fldChar w:fldCharType="separate"/>
        </w:r>
        <w:r w:rsidR="002E695F">
          <w:rPr>
            <w:webHidden/>
          </w:rPr>
          <w:t>100</w:t>
        </w:r>
        <w:r w:rsidR="002E695F">
          <w:rPr>
            <w:webHidden/>
          </w:rPr>
          <w:fldChar w:fldCharType="end"/>
        </w:r>
      </w:hyperlink>
    </w:p>
    <w:p w14:paraId="07A74F95" w14:textId="52D6D395"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1" w:history="1">
        <w:r w:rsidR="002E695F" w:rsidRPr="00F13C81">
          <w:rPr>
            <w:rStyle w:val="af1"/>
          </w:rPr>
          <w:t>7.8.1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материально-технических ресурсах</w:t>
        </w:r>
        <w:r w:rsidR="002E695F">
          <w:rPr>
            <w:webHidden/>
          </w:rPr>
          <w:tab/>
        </w:r>
        <w:r w:rsidR="002E695F">
          <w:rPr>
            <w:webHidden/>
          </w:rPr>
          <w:fldChar w:fldCharType="begin"/>
        </w:r>
        <w:r w:rsidR="002E695F">
          <w:rPr>
            <w:webHidden/>
          </w:rPr>
          <w:instrText xml:space="preserve"> PAGEREF _Toc141973791 \h </w:instrText>
        </w:r>
        <w:r w:rsidR="002E695F">
          <w:rPr>
            <w:webHidden/>
          </w:rPr>
        </w:r>
        <w:r w:rsidR="002E695F">
          <w:rPr>
            <w:webHidden/>
          </w:rPr>
          <w:fldChar w:fldCharType="separate"/>
        </w:r>
        <w:r w:rsidR="002E695F">
          <w:rPr>
            <w:webHidden/>
          </w:rPr>
          <w:t>100</w:t>
        </w:r>
        <w:r w:rsidR="002E695F">
          <w:rPr>
            <w:webHidden/>
          </w:rPr>
          <w:fldChar w:fldCharType="end"/>
        </w:r>
      </w:hyperlink>
    </w:p>
    <w:p w14:paraId="38A4B3B6" w14:textId="0420B53B"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2" w:history="1">
        <w:r w:rsidR="002E695F" w:rsidRPr="00F13C81">
          <w:rPr>
            <w:rStyle w:val="af1"/>
          </w:rPr>
          <w:t>7.8.2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_Toc141973792 \h </w:instrText>
        </w:r>
        <w:r w:rsidR="002E695F">
          <w:rPr>
            <w:webHidden/>
          </w:rPr>
        </w:r>
        <w:r w:rsidR="002E695F">
          <w:rPr>
            <w:webHidden/>
          </w:rPr>
          <w:fldChar w:fldCharType="separate"/>
        </w:r>
        <w:r w:rsidR="002E695F">
          <w:rPr>
            <w:webHidden/>
          </w:rPr>
          <w:t>101</w:t>
        </w:r>
        <w:r w:rsidR="002E695F">
          <w:rPr>
            <w:webHidden/>
          </w:rPr>
          <w:fldChar w:fldCharType="end"/>
        </w:r>
      </w:hyperlink>
    </w:p>
    <w:p w14:paraId="218F29E1" w14:textId="598ADEFA"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793" w:history="1">
        <w:r w:rsidR="002E695F" w:rsidRPr="00F13C81">
          <w:rPr>
            <w:rStyle w:val="af1"/>
          </w:rPr>
          <w:t>7.9</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 кадровых ресурсах (форма 9)</w:t>
        </w:r>
        <w:r w:rsidR="002E695F">
          <w:rPr>
            <w:webHidden/>
          </w:rPr>
          <w:tab/>
        </w:r>
        <w:r w:rsidR="002E695F">
          <w:rPr>
            <w:webHidden/>
          </w:rPr>
          <w:fldChar w:fldCharType="begin"/>
        </w:r>
        <w:r w:rsidR="002E695F">
          <w:rPr>
            <w:webHidden/>
          </w:rPr>
          <w:instrText xml:space="preserve"> PAGEREF _Toc141973793 \h </w:instrText>
        </w:r>
        <w:r w:rsidR="002E695F">
          <w:rPr>
            <w:webHidden/>
          </w:rPr>
        </w:r>
        <w:r w:rsidR="002E695F">
          <w:rPr>
            <w:webHidden/>
          </w:rPr>
          <w:fldChar w:fldCharType="separate"/>
        </w:r>
        <w:r w:rsidR="002E695F">
          <w:rPr>
            <w:webHidden/>
          </w:rPr>
          <w:t>102</w:t>
        </w:r>
        <w:r w:rsidR="002E695F">
          <w:rPr>
            <w:webHidden/>
          </w:rPr>
          <w:fldChar w:fldCharType="end"/>
        </w:r>
      </w:hyperlink>
    </w:p>
    <w:p w14:paraId="0C4671A3" w14:textId="6674974D"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4" w:history="1">
        <w:r w:rsidR="002E695F" w:rsidRPr="00F13C81">
          <w:rPr>
            <w:rStyle w:val="af1"/>
          </w:rPr>
          <w:t>7.9.1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 кадровых ресурсах</w:t>
        </w:r>
        <w:r w:rsidR="002E695F">
          <w:rPr>
            <w:webHidden/>
          </w:rPr>
          <w:tab/>
        </w:r>
        <w:r w:rsidR="002E695F">
          <w:rPr>
            <w:webHidden/>
          </w:rPr>
          <w:fldChar w:fldCharType="begin"/>
        </w:r>
        <w:r w:rsidR="002E695F">
          <w:rPr>
            <w:webHidden/>
          </w:rPr>
          <w:instrText xml:space="preserve"> PAGEREF _Toc141973794 \h </w:instrText>
        </w:r>
        <w:r w:rsidR="002E695F">
          <w:rPr>
            <w:webHidden/>
          </w:rPr>
        </w:r>
        <w:r w:rsidR="002E695F">
          <w:rPr>
            <w:webHidden/>
          </w:rPr>
          <w:fldChar w:fldCharType="separate"/>
        </w:r>
        <w:r w:rsidR="002E695F">
          <w:rPr>
            <w:webHidden/>
          </w:rPr>
          <w:t>102</w:t>
        </w:r>
        <w:r w:rsidR="002E695F">
          <w:rPr>
            <w:webHidden/>
          </w:rPr>
          <w:fldChar w:fldCharType="end"/>
        </w:r>
      </w:hyperlink>
    </w:p>
    <w:p w14:paraId="058225FA" w14:textId="441F56D3"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5" w:history="1">
        <w:r w:rsidR="002E695F" w:rsidRPr="00F13C81">
          <w:rPr>
            <w:rStyle w:val="af1"/>
          </w:rPr>
          <w:t>7.9.2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_Toc141973795 \h </w:instrText>
        </w:r>
        <w:r w:rsidR="002E695F">
          <w:rPr>
            <w:webHidden/>
          </w:rPr>
        </w:r>
        <w:r w:rsidR="002E695F">
          <w:rPr>
            <w:webHidden/>
          </w:rPr>
          <w:fldChar w:fldCharType="separate"/>
        </w:r>
        <w:r w:rsidR="002E695F">
          <w:rPr>
            <w:webHidden/>
          </w:rPr>
          <w:t>104</w:t>
        </w:r>
        <w:r w:rsidR="002E695F">
          <w:rPr>
            <w:webHidden/>
          </w:rPr>
          <w:fldChar w:fldCharType="end"/>
        </w:r>
      </w:hyperlink>
    </w:p>
    <w:p w14:paraId="6CF79E4A" w14:textId="027DF1E4"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6" w:history="1">
        <w:r w:rsidR="002E695F" w:rsidRPr="00F13C81">
          <w:rPr>
            <w:rStyle w:val="af1"/>
          </w:rPr>
          <w:t>7.10</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об аффилированности Участника закупки (форма 10)</w:t>
        </w:r>
        <w:r w:rsidR="002E695F">
          <w:rPr>
            <w:webHidden/>
          </w:rPr>
          <w:tab/>
        </w:r>
        <w:r w:rsidR="002E695F">
          <w:rPr>
            <w:webHidden/>
          </w:rPr>
          <w:fldChar w:fldCharType="begin"/>
        </w:r>
        <w:r w:rsidR="002E695F">
          <w:rPr>
            <w:webHidden/>
          </w:rPr>
          <w:instrText xml:space="preserve"> PAGEREF _Toc141973796 \h </w:instrText>
        </w:r>
        <w:r w:rsidR="002E695F">
          <w:rPr>
            <w:webHidden/>
          </w:rPr>
        </w:r>
        <w:r w:rsidR="002E695F">
          <w:rPr>
            <w:webHidden/>
          </w:rPr>
          <w:fldChar w:fldCharType="separate"/>
        </w:r>
        <w:r w:rsidR="002E695F">
          <w:rPr>
            <w:webHidden/>
          </w:rPr>
          <w:t>105</w:t>
        </w:r>
        <w:r w:rsidR="002E695F">
          <w:rPr>
            <w:webHidden/>
          </w:rPr>
          <w:fldChar w:fldCharType="end"/>
        </w:r>
      </w:hyperlink>
    </w:p>
    <w:p w14:paraId="72807F1B" w14:textId="18374CBB"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7" w:history="1">
        <w:r w:rsidR="002E695F" w:rsidRPr="00F13C81">
          <w:rPr>
            <w:rStyle w:val="af1"/>
          </w:rPr>
          <w:t>7.10.1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об аффилированности участника закупки</w:t>
        </w:r>
        <w:r w:rsidR="002E695F">
          <w:rPr>
            <w:webHidden/>
          </w:rPr>
          <w:tab/>
        </w:r>
        <w:r w:rsidR="002E695F">
          <w:rPr>
            <w:webHidden/>
          </w:rPr>
          <w:fldChar w:fldCharType="begin"/>
        </w:r>
        <w:r w:rsidR="002E695F">
          <w:rPr>
            <w:webHidden/>
          </w:rPr>
          <w:instrText xml:space="preserve"> PAGEREF _Toc141973797 \h </w:instrText>
        </w:r>
        <w:r w:rsidR="002E695F">
          <w:rPr>
            <w:webHidden/>
          </w:rPr>
        </w:r>
        <w:r w:rsidR="002E695F">
          <w:rPr>
            <w:webHidden/>
          </w:rPr>
          <w:fldChar w:fldCharType="separate"/>
        </w:r>
        <w:r w:rsidR="002E695F">
          <w:rPr>
            <w:webHidden/>
          </w:rPr>
          <w:t>105</w:t>
        </w:r>
        <w:r w:rsidR="002E695F">
          <w:rPr>
            <w:webHidden/>
          </w:rPr>
          <w:fldChar w:fldCharType="end"/>
        </w:r>
      </w:hyperlink>
    </w:p>
    <w:p w14:paraId="46992352" w14:textId="5A07DC90"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798" w:history="1">
        <w:r w:rsidR="002E695F" w:rsidRPr="00F13C81">
          <w:rPr>
            <w:rStyle w:val="af1"/>
          </w:rPr>
          <w:t>7.10.2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Инструкция по заполнению</w:t>
        </w:r>
        <w:r w:rsidR="002E695F">
          <w:rPr>
            <w:webHidden/>
          </w:rPr>
          <w:tab/>
        </w:r>
        <w:r w:rsidR="002E695F">
          <w:rPr>
            <w:webHidden/>
          </w:rPr>
          <w:fldChar w:fldCharType="begin"/>
        </w:r>
        <w:r w:rsidR="002E695F">
          <w:rPr>
            <w:webHidden/>
          </w:rPr>
          <w:instrText xml:space="preserve"> PAGEREF _Toc141973798 \h </w:instrText>
        </w:r>
        <w:r w:rsidR="002E695F">
          <w:rPr>
            <w:webHidden/>
          </w:rPr>
        </w:r>
        <w:r w:rsidR="002E695F">
          <w:rPr>
            <w:webHidden/>
          </w:rPr>
          <w:fldChar w:fldCharType="separate"/>
        </w:r>
        <w:r w:rsidR="002E695F">
          <w:rPr>
            <w:webHidden/>
          </w:rPr>
          <w:t>106</w:t>
        </w:r>
        <w:r w:rsidR="002E695F">
          <w:rPr>
            <w:webHidden/>
          </w:rPr>
          <w:fldChar w:fldCharType="end"/>
        </w:r>
      </w:hyperlink>
    </w:p>
    <w:p w14:paraId="7BECEC02" w14:textId="73ED53C7"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799" w:history="1">
        <w:r w:rsidR="002E695F" w:rsidRPr="00F13C81">
          <w:rPr>
            <w:rStyle w:val="af1"/>
          </w:rPr>
          <w:t>7.11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План распределения объемов поставки продукции (форма 11)</w:t>
        </w:r>
        <w:r w:rsidR="002E695F">
          <w:rPr>
            <w:webHidden/>
          </w:rPr>
          <w:tab/>
        </w:r>
        <w:r w:rsidR="002E695F">
          <w:rPr>
            <w:webHidden/>
          </w:rPr>
          <w:fldChar w:fldCharType="begin"/>
        </w:r>
        <w:r w:rsidR="002E695F">
          <w:rPr>
            <w:webHidden/>
          </w:rPr>
          <w:instrText xml:space="preserve"> PAGEREF _Toc141973799 \h </w:instrText>
        </w:r>
        <w:r w:rsidR="002E695F">
          <w:rPr>
            <w:webHidden/>
          </w:rPr>
        </w:r>
        <w:r w:rsidR="002E695F">
          <w:rPr>
            <w:webHidden/>
          </w:rPr>
          <w:fldChar w:fldCharType="separate"/>
        </w:r>
        <w:r w:rsidR="002E695F">
          <w:rPr>
            <w:webHidden/>
          </w:rPr>
          <w:t>110</w:t>
        </w:r>
        <w:r w:rsidR="002E695F">
          <w:rPr>
            <w:webHidden/>
          </w:rPr>
          <w:fldChar w:fldCharType="end"/>
        </w:r>
      </w:hyperlink>
    </w:p>
    <w:p w14:paraId="4B270628" w14:textId="343A6EA2"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800" w:history="1">
        <w:r w:rsidR="002E695F" w:rsidRPr="00F13C81">
          <w:rPr>
            <w:rStyle w:val="af1"/>
          </w:rPr>
          <w:t>7.11.1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плана распределения объемов поставки продукции</w:t>
        </w:r>
        <w:r w:rsidR="002E695F">
          <w:rPr>
            <w:webHidden/>
          </w:rPr>
          <w:tab/>
        </w:r>
        <w:r w:rsidR="002E695F">
          <w:rPr>
            <w:webHidden/>
          </w:rPr>
          <w:fldChar w:fldCharType="begin"/>
        </w:r>
        <w:r w:rsidR="002E695F">
          <w:rPr>
            <w:webHidden/>
          </w:rPr>
          <w:instrText xml:space="preserve"> PAGEREF _Toc141973800 \h </w:instrText>
        </w:r>
        <w:r w:rsidR="002E695F">
          <w:rPr>
            <w:webHidden/>
          </w:rPr>
        </w:r>
        <w:r w:rsidR="002E695F">
          <w:rPr>
            <w:webHidden/>
          </w:rPr>
          <w:fldChar w:fldCharType="separate"/>
        </w:r>
        <w:r w:rsidR="002E695F">
          <w:rPr>
            <w:webHidden/>
          </w:rPr>
          <w:t>110</w:t>
        </w:r>
        <w:r w:rsidR="002E695F">
          <w:rPr>
            <w:webHidden/>
          </w:rPr>
          <w:fldChar w:fldCharType="end"/>
        </w:r>
      </w:hyperlink>
    </w:p>
    <w:p w14:paraId="33240912" w14:textId="397342B8"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801" w:history="1">
        <w:r w:rsidR="002E695F" w:rsidRPr="00F13C81">
          <w:rPr>
            <w:rStyle w:val="af1"/>
          </w:rPr>
          <w:t>7.11.2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_Toc141973801 \h </w:instrText>
        </w:r>
        <w:r w:rsidR="002E695F">
          <w:rPr>
            <w:webHidden/>
          </w:rPr>
        </w:r>
        <w:r w:rsidR="002E695F">
          <w:rPr>
            <w:webHidden/>
          </w:rPr>
          <w:fldChar w:fldCharType="separate"/>
        </w:r>
        <w:r w:rsidR="002E695F">
          <w:rPr>
            <w:webHidden/>
          </w:rPr>
          <w:t>111</w:t>
        </w:r>
        <w:r w:rsidR="002E695F">
          <w:rPr>
            <w:webHidden/>
          </w:rPr>
          <w:fldChar w:fldCharType="end"/>
        </w:r>
      </w:hyperlink>
    </w:p>
    <w:p w14:paraId="087CB788" w14:textId="485D219B"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2" w:history="1">
        <w:r w:rsidR="002E695F" w:rsidRPr="00F13C81">
          <w:rPr>
            <w:rStyle w:val="af1"/>
          </w:rPr>
          <w:t>7.12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Справка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_Toc141973802 \h </w:instrText>
        </w:r>
        <w:r w:rsidR="002E695F">
          <w:rPr>
            <w:webHidden/>
          </w:rPr>
        </w:r>
        <w:r w:rsidR="002E695F">
          <w:rPr>
            <w:webHidden/>
          </w:rPr>
          <w:fldChar w:fldCharType="separate"/>
        </w:r>
        <w:r w:rsidR="002E695F">
          <w:rPr>
            <w:webHidden/>
          </w:rPr>
          <w:t>112</w:t>
        </w:r>
        <w:r w:rsidR="002E695F">
          <w:rPr>
            <w:webHidden/>
          </w:rPr>
          <w:fldChar w:fldCharType="end"/>
        </w:r>
      </w:hyperlink>
    </w:p>
    <w:p w14:paraId="33999487" w14:textId="3239C04C"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803" w:history="1">
        <w:r w:rsidR="002E695F" w:rsidRPr="00F13C81">
          <w:rPr>
            <w:rStyle w:val="af1"/>
          </w:rPr>
          <w:t>7.12.1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справки «Сведения о цепочке собственников, включая бенефициаров (в том числе конечных)»</w:t>
        </w:r>
        <w:r w:rsidR="002E695F">
          <w:rPr>
            <w:webHidden/>
          </w:rPr>
          <w:tab/>
        </w:r>
        <w:r w:rsidR="002E695F">
          <w:rPr>
            <w:webHidden/>
          </w:rPr>
          <w:fldChar w:fldCharType="begin"/>
        </w:r>
        <w:r w:rsidR="002E695F">
          <w:rPr>
            <w:webHidden/>
          </w:rPr>
          <w:instrText xml:space="preserve"> PAGEREF _Toc141973803 \h </w:instrText>
        </w:r>
        <w:r w:rsidR="002E695F">
          <w:rPr>
            <w:webHidden/>
          </w:rPr>
        </w:r>
        <w:r w:rsidR="002E695F">
          <w:rPr>
            <w:webHidden/>
          </w:rPr>
          <w:fldChar w:fldCharType="separate"/>
        </w:r>
        <w:r w:rsidR="002E695F">
          <w:rPr>
            <w:webHidden/>
          </w:rPr>
          <w:t>112</w:t>
        </w:r>
        <w:r w:rsidR="002E695F">
          <w:rPr>
            <w:webHidden/>
          </w:rPr>
          <w:fldChar w:fldCharType="end"/>
        </w:r>
      </w:hyperlink>
    </w:p>
    <w:p w14:paraId="25E3DAC2" w14:textId="24D4C763"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04" w:history="1">
        <w:r w:rsidR="002E695F" w:rsidRPr="00F13C81">
          <w:rPr>
            <w:rStyle w:val="af1"/>
          </w:rPr>
          <w:t>7.13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Заверение об обстоятельствах</w:t>
        </w:r>
        <w:r w:rsidR="002E695F">
          <w:rPr>
            <w:webHidden/>
          </w:rPr>
          <w:tab/>
        </w:r>
        <w:r w:rsidR="002E695F">
          <w:rPr>
            <w:webHidden/>
          </w:rPr>
          <w:fldChar w:fldCharType="begin"/>
        </w:r>
        <w:r w:rsidR="002E695F">
          <w:rPr>
            <w:webHidden/>
          </w:rPr>
          <w:instrText xml:space="preserve"> PAGEREF _Toc141973804 \h </w:instrText>
        </w:r>
        <w:r w:rsidR="002E695F">
          <w:rPr>
            <w:webHidden/>
          </w:rPr>
        </w:r>
        <w:r w:rsidR="002E695F">
          <w:rPr>
            <w:webHidden/>
          </w:rPr>
          <w:fldChar w:fldCharType="separate"/>
        </w:r>
        <w:r w:rsidR="002E695F">
          <w:rPr>
            <w:webHidden/>
          </w:rPr>
          <w:t>120</w:t>
        </w:r>
        <w:r w:rsidR="002E695F">
          <w:rPr>
            <w:webHidden/>
          </w:rPr>
          <w:fldChar w:fldCharType="end"/>
        </w:r>
      </w:hyperlink>
    </w:p>
    <w:p w14:paraId="314C048B" w14:textId="1D3449FA"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805" w:history="1">
        <w:r w:rsidR="002E695F" w:rsidRPr="00F13C81">
          <w:rPr>
            <w:rStyle w:val="af1"/>
          </w:rPr>
          <w:t>7.13.1</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Форма Заверения об обстоятельствах</w:t>
        </w:r>
        <w:r w:rsidR="002E695F">
          <w:rPr>
            <w:webHidden/>
          </w:rPr>
          <w:tab/>
        </w:r>
        <w:r w:rsidR="002E695F">
          <w:rPr>
            <w:webHidden/>
          </w:rPr>
          <w:fldChar w:fldCharType="begin"/>
        </w:r>
        <w:r w:rsidR="002E695F">
          <w:rPr>
            <w:webHidden/>
          </w:rPr>
          <w:instrText xml:space="preserve"> PAGEREF _Toc141973805 \h </w:instrText>
        </w:r>
        <w:r w:rsidR="002E695F">
          <w:rPr>
            <w:webHidden/>
          </w:rPr>
        </w:r>
        <w:r w:rsidR="002E695F">
          <w:rPr>
            <w:webHidden/>
          </w:rPr>
          <w:fldChar w:fldCharType="separate"/>
        </w:r>
        <w:r w:rsidR="002E695F">
          <w:rPr>
            <w:webHidden/>
          </w:rPr>
          <w:t>120</w:t>
        </w:r>
        <w:r w:rsidR="002E695F">
          <w:rPr>
            <w:webHidden/>
          </w:rPr>
          <w:fldChar w:fldCharType="end"/>
        </w:r>
      </w:hyperlink>
    </w:p>
    <w:p w14:paraId="4C570796" w14:textId="19019F74" w:rsidR="002E695F" w:rsidRDefault="003705A5">
      <w:pPr>
        <w:pStyle w:val="31"/>
        <w:rPr>
          <w:rFonts w:asciiTheme="minorHAnsi" w:eastAsiaTheme="minorEastAsia" w:hAnsiTheme="minorHAnsi" w:cstheme="minorBidi"/>
          <w:iCs w:val="0"/>
          <w:snapToGrid/>
          <w:kern w:val="2"/>
          <w:sz w:val="22"/>
          <w:szCs w:val="22"/>
          <w14:ligatures w14:val="standardContextual"/>
        </w:rPr>
      </w:pPr>
      <w:hyperlink w:anchor="_Toc141973806" w:history="1">
        <w:r w:rsidR="002E695F" w:rsidRPr="00F13C81">
          <w:rPr>
            <w:rStyle w:val="af1"/>
          </w:rPr>
          <w:t>7.13.2</w:t>
        </w:r>
        <w:r w:rsidR="002E695F">
          <w:rPr>
            <w:rFonts w:asciiTheme="minorHAnsi" w:eastAsiaTheme="minorEastAsia" w:hAnsiTheme="minorHAnsi" w:cstheme="minorBidi"/>
            <w:iCs w:val="0"/>
            <w:snapToGrid/>
            <w:kern w:val="2"/>
            <w:sz w:val="22"/>
            <w:szCs w:val="22"/>
            <w14:ligatures w14:val="standardContextual"/>
          </w:rPr>
          <w:tab/>
        </w:r>
        <w:r w:rsidR="002E695F" w:rsidRPr="00F13C81">
          <w:rPr>
            <w:rStyle w:val="af1"/>
          </w:rPr>
          <w:t>Инструкции по заполнению</w:t>
        </w:r>
        <w:r w:rsidR="002E695F">
          <w:rPr>
            <w:webHidden/>
          </w:rPr>
          <w:tab/>
        </w:r>
        <w:r w:rsidR="002E695F">
          <w:rPr>
            <w:webHidden/>
          </w:rPr>
          <w:fldChar w:fldCharType="begin"/>
        </w:r>
        <w:r w:rsidR="002E695F">
          <w:rPr>
            <w:webHidden/>
          </w:rPr>
          <w:instrText xml:space="preserve"> PAGEREF _Toc141973806 \h </w:instrText>
        </w:r>
        <w:r w:rsidR="002E695F">
          <w:rPr>
            <w:webHidden/>
          </w:rPr>
        </w:r>
        <w:r w:rsidR="002E695F">
          <w:rPr>
            <w:webHidden/>
          </w:rPr>
          <w:fldChar w:fldCharType="separate"/>
        </w:r>
        <w:r w:rsidR="002E695F">
          <w:rPr>
            <w:webHidden/>
          </w:rPr>
          <w:t>124</w:t>
        </w:r>
        <w:r w:rsidR="002E695F">
          <w:rPr>
            <w:webHidden/>
          </w:rPr>
          <w:fldChar w:fldCharType="end"/>
        </w:r>
      </w:hyperlink>
    </w:p>
    <w:p w14:paraId="41CADD15" w14:textId="518C5E55"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7" w:history="1">
        <w:r w:rsidR="002E695F" w:rsidRPr="00F13C81">
          <w:rPr>
            <w:rStyle w:val="af1"/>
          </w:rPr>
          <w:t>8.</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1 – ТЕХНИЧЕСКИЕ ТРЕБОВАНИЯ</w:t>
        </w:r>
        <w:r w:rsidR="002E695F">
          <w:rPr>
            <w:webHidden/>
          </w:rPr>
          <w:tab/>
        </w:r>
        <w:r w:rsidR="002E695F">
          <w:rPr>
            <w:webHidden/>
          </w:rPr>
          <w:fldChar w:fldCharType="begin"/>
        </w:r>
        <w:r w:rsidR="002E695F">
          <w:rPr>
            <w:webHidden/>
          </w:rPr>
          <w:instrText xml:space="preserve"> PAGEREF _Toc141973807 \h </w:instrText>
        </w:r>
        <w:r w:rsidR="002E695F">
          <w:rPr>
            <w:webHidden/>
          </w:rPr>
        </w:r>
        <w:r w:rsidR="002E695F">
          <w:rPr>
            <w:webHidden/>
          </w:rPr>
          <w:fldChar w:fldCharType="separate"/>
        </w:r>
        <w:r w:rsidR="002E695F">
          <w:rPr>
            <w:webHidden/>
          </w:rPr>
          <w:t>125</w:t>
        </w:r>
        <w:r w:rsidR="002E695F">
          <w:rPr>
            <w:webHidden/>
          </w:rPr>
          <w:fldChar w:fldCharType="end"/>
        </w:r>
      </w:hyperlink>
    </w:p>
    <w:p w14:paraId="1E90556F" w14:textId="63601032"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08" w:history="1">
        <w:r w:rsidR="002E695F" w:rsidRPr="00F13C81">
          <w:rPr>
            <w:rStyle w:val="af1"/>
          </w:rPr>
          <w:t>8.1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Техническим требованиям</w:t>
        </w:r>
        <w:r w:rsidR="002E695F">
          <w:rPr>
            <w:webHidden/>
          </w:rPr>
          <w:tab/>
        </w:r>
        <w:r w:rsidR="002E695F">
          <w:rPr>
            <w:webHidden/>
          </w:rPr>
          <w:fldChar w:fldCharType="begin"/>
        </w:r>
        <w:r w:rsidR="002E695F">
          <w:rPr>
            <w:webHidden/>
          </w:rPr>
          <w:instrText xml:space="preserve"> PAGEREF _Toc141973808 \h </w:instrText>
        </w:r>
        <w:r w:rsidR="002E695F">
          <w:rPr>
            <w:webHidden/>
          </w:rPr>
        </w:r>
        <w:r w:rsidR="002E695F">
          <w:rPr>
            <w:webHidden/>
          </w:rPr>
          <w:fldChar w:fldCharType="separate"/>
        </w:r>
        <w:r w:rsidR="002E695F">
          <w:rPr>
            <w:webHidden/>
          </w:rPr>
          <w:t>125</w:t>
        </w:r>
        <w:r w:rsidR="002E695F">
          <w:rPr>
            <w:webHidden/>
          </w:rPr>
          <w:fldChar w:fldCharType="end"/>
        </w:r>
      </w:hyperlink>
    </w:p>
    <w:p w14:paraId="222A3EE5" w14:textId="5885A013"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09" w:history="1">
        <w:r w:rsidR="002E695F" w:rsidRPr="00F13C81">
          <w:rPr>
            <w:rStyle w:val="af1"/>
          </w:rPr>
          <w:t>9.</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2 – ПРОЕКТ ДОГОВОРА</w:t>
        </w:r>
        <w:r w:rsidR="002E695F">
          <w:rPr>
            <w:webHidden/>
          </w:rPr>
          <w:tab/>
        </w:r>
        <w:r w:rsidR="002E695F">
          <w:rPr>
            <w:webHidden/>
          </w:rPr>
          <w:fldChar w:fldCharType="begin"/>
        </w:r>
        <w:r w:rsidR="002E695F">
          <w:rPr>
            <w:webHidden/>
          </w:rPr>
          <w:instrText xml:space="preserve"> PAGEREF _Toc141973809 \h </w:instrText>
        </w:r>
        <w:r w:rsidR="002E695F">
          <w:rPr>
            <w:webHidden/>
          </w:rPr>
        </w:r>
        <w:r w:rsidR="002E695F">
          <w:rPr>
            <w:webHidden/>
          </w:rPr>
          <w:fldChar w:fldCharType="separate"/>
        </w:r>
        <w:r w:rsidR="002E695F">
          <w:rPr>
            <w:webHidden/>
          </w:rPr>
          <w:t>126</w:t>
        </w:r>
        <w:r w:rsidR="002E695F">
          <w:rPr>
            <w:webHidden/>
          </w:rPr>
          <w:fldChar w:fldCharType="end"/>
        </w:r>
      </w:hyperlink>
    </w:p>
    <w:p w14:paraId="49BB9A2D" w14:textId="42D39EED"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0" w:history="1">
        <w:r w:rsidR="002E695F" w:rsidRPr="00F13C81">
          <w:rPr>
            <w:rStyle w:val="af1"/>
          </w:rPr>
          <w:t>9.1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проекту договора</w:t>
        </w:r>
        <w:r w:rsidR="002E695F">
          <w:rPr>
            <w:webHidden/>
          </w:rPr>
          <w:tab/>
        </w:r>
        <w:r w:rsidR="002E695F">
          <w:rPr>
            <w:webHidden/>
          </w:rPr>
          <w:fldChar w:fldCharType="begin"/>
        </w:r>
        <w:r w:rsidR="002E695F">
          <w:rPr>
            <w:webHidden/>
          </w:rPr>
          <w:instrText xml:space="preserve"> PAGEREF _Toc141973810 \h </w:instrText>
        </w:r>
        <w:r w:rsidR="002E695F">
          <w:rPr>
            <w:webHidden/>
          </w:rPr>
        </w:r>
        <w:r w:rsidR="002E695F">
          <w:rPr>
            <w:webHidden/>
          </w:rPr>
          <w:fldChar w:fldCharType="separate"/>
        </w:r>
        <w:r w:rsidR="002E695F">
          <w:rPr>
            <w:webHidden/>
          </w:rPr>
          <w:t>126</w:t>
        </w:r>
        <w:r w:rsidR="002E695F">
          <w:rPr>
            <w:webHidden/>
          </w:rPr>
          <w:fldChar w:fldCharType="end"/>
        </w:r>
      </w:hyperlink>
    </w:p>
    <w:p w14:paraId="3D169906" w14:textId="3561C78E" w:rsidR="002E695F" w:rsidRDefault="003705A5">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11" w:history="1">
        <w:r w:rsidR="002E695F" w:rsidRPr="00F13C81">
          <w:rPr>
            <w:rStyle w:val="af1"/>
          </w:rPr>
          <w:t>9.2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Дополнительное соглашение к договору</w:t>
        </w:r>
        <w:r w:rsidR="002E695F">
          <w:rPr>
            <w:webHidden/>
          </w:rPr>
          <w:tab/>
        </w:r>
        <w:r w:rsidR="002E695F">
          <w:rPr>
            <w:webHidden/>
          </w:rPr>
          <w:fldChar w:fldCharType="begin"/>
        </w:r>
        <w:r w:rsidR="002E695F">
          <w:rPr>
            <w:webHidden/>
          </w:rPr>
          <w:instrText xml:space="preserve"> PAGEREF _Toc141973811 \h </w:instrText>
        </w:r>
        <w:r w:rsidR="002E695F">
          <w:rPr>
            <w:webHidden/>
          </w:rPr>
        </w:r>
        <w:r w:rsidR="002E695F">
          <w:rPr>
            <w:webHidden/>
          </w:rPr>
          <w:fldChar w:fldCharType="separate"/>
        </w:r>
        <w:r w:rsidR="002E695F">
          <w:rPr>
            <w:webHidden/>
          </w:rPr>
          <w:t>127</w:t>
        </w:r>
        <w:r w:rsidR="002E695F">
          <w:rPr>
            <w:webHidden/>
          </w:rPr>
          <w:fldChar w:fldCharType="end"/>
        </w:r>
      </w:hyperlink>
    </w:p>
    <w:p w14:paraId="26F94B81" w14:textId="1DFB9AAA"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2" w:history="1">
        <w:r w:rsidR="002E695F" w:rsidRPr="00F13C81">
          <w:rPr>
            <w:rStyle w:val="af1"/>
          </w:rPr>
          <w:t>10.</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3 – ТРЕБОВАНИЯ К УЧАСТНИКАМ</w:t>
        </w:r>
        <w:r w:rsidR="002E695F">
          <w:rPr>
            <w:webHidden/>
          </w:rPr>
          <w:tab/>
        </w:r>
        <w:r w:rsidR="002E695F">
          <w:rPr>
            <w:webHidden/>
          </w:rPr>
          <w:fldChar w:fldCharType="begin"/>
        </w:r>
        <w:r w:rsidR="002E695F">
          <w:rPr>
            <w:webHidden/>
          </w:rPr>
          <w:instrText xml:space="preserve"> PAGEREF _Toc141973812 \h </w:instrText>
        </w:r>
        <w:r w:rsidR="002E695F">
          <w:rPr>
            <w:webHidden/>
          </w:rPr>
        </w:r>
        <w:r w:rsidR="002E695F">
          <w:rPr>
            <w:webHidden/>
          </w:rPr>
          <w:fldChar w:fldCharType="separate"/>
        </w:r>
        <w:r w:rsidR="002E695F">
          <w:rPr>
            <w:webHidden/>
          </w:rPr>
          <w:t>132</w:t>
        </w:r>
        <w:r w:rsidR="002E695F">
          <w:rPr>
            <w:webHidden/>
          </w:rPr>
          <w:fldChar w:fldCharType="end"/>
        </w:r>
      </w:hyperlink>
    </w:p>
    <w:p w14:paraId="44D262EA" w14:textId="1EDF7E61"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3" w:history="1">
        <w:r w:rsidR="002E695F" w:rsidRPr="00F13C81">
          <w:rPr>
            <w:rStyle w:val="af1"/>
          </w:rPr>
          <w:t>10.1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Обязательные требования</w:t>
        </w:r>
        <w:r w:rsidR="002E695F">
          <w:rPr>
            <w:webHidden/>
          </w:rPr>
          <w:tab/>
        </w:r>
        <w:r w:rsidR="002E695F">
          <w:rPr>
            <w:webHidden/>
          </w:rPr>
          <w:fldChar w:fldCharType="begin"/>
        </w:r>
        <w:r w:rsidR="002E695F">
          <w:rPr>
            <w:webHidden/>
          </w:rPr>
          <w:instrText xml:space="preserve"> PAGEREF _Toc141973813 \h </w:instrText>
        </w:r>
        <w:r w:rsidR="002E695F">
          <w:rPr>
            <w:webHidden/>
          </w:rPr>
        </w:r>
        <w:r w:rsidR="002E695F">
          <w:rPr>
            <w:webHidden/>
          </w:rPr>
          <w:fldChar w:fldCharType="separate"/>
        </w:r>
        <w:r w:rsidR="002E695F">
          <w:rPr>
            <w:webHidden/>
          </w:rPr>
          <w:t>132</w:t>
        </w:r>
        <w:r w:rsidR="002E695F">
          <w:rPr>
            <w:webHidden/>
          </w:rPr>
          <w:fldChar w:fldCharType="end"/>
        </w:r>
      </w:hyperlink>
    </w:p>
    <w:p w14:paraId="562976AF" w14:textId="4F25497A"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4" w:history="1">
        <w:r w:rsidR="002E695F" w:rsidRPr="00F13C81">
          <w:rPr>
            <w:rStyle w:val="af1"/>
          </w:rPr>
          <w:t>10.2</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Специальные требования</w:t>
        </w:r>
        <w:r w:rsidR="002E695F">
          <w:rPr>
            <w:webHidden/>
          </w:rPr>
          <w:tab/>
        </w:r>
        <w:r w:rsidR="002E695F">
          <w:rPr>
            <w:webHidden/>
          </w:rPr>
          <w:fldChar w:fldCharType="begin"/>
        </w:r>
        <w:r w:rsidR="002E695F">
          <w:rPr>
            <w:webHidden/>
          </w:rPr>
          <w:instrText xml:space="preserve"> PAGEREF _Toc141973814 \h </w:instrText>
        </w:r>
        <w:r w:rsidR="002E695F">
          <w:rPr>
            <w:webHidden/>
          </w:rPr>
        </w:r>
        <w:r w:rsidR="002E695F">
          <w:rPr>
            <w:webHidden/>
          </w:rPr>
          <w:fldChar w:fldCharType="separate"/>
        </w:r>
        <w:r w:rsidR="002E695F">
          <w:rPr>
            <w:webHidden/>
          </w:rPr>
          <w:t>135</w:t>
        </w:r>
        <w:r w:rsidR="002E695F">
          <w:rPr>
            <w:webHidden/>
          </w:rPr>
          <w:fldChar w:fldCharType="end"/>
        </w:r>
      </w:hyperlink>
    </w:p>
    <w:p w14:paraId="0FBB02F3" w14:textId="15911B8D"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5" w:history="1">
        <w:r w:rsidR="002E695F" w:rsidRPr="00F13C81">
          <w:rPr>
            <w:rStyle w:val="af1"/>
          </w:rPr>
          <w:t>10.3</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Квалификационные требования</w:t>
        </w:r>
        <w:r w:rsidR="002E695F">
          <w:rPr>
            <w:webHidden/>
          </w:rPr>
          <w:tab/>
        </w:r>
        <w:r w:rsidR="002E695F">
          <w:rPr>
            <w:webHidden/>
          </w:rPr>
          <w:fldChar w:fldCharType="begin"/>
        </w:r>
        <w:r w:rsidR="002E695F">
          <w:rPr>
            <w:webHidden/>
          </w:rPr>
          <w:instrText xml:space="preserve"> PAGEREF _Toc141973815 \h </w:instrText>
        </w:r>
        <w:r w:rsidR="002E695F">
          <w:rPr>
            <w:webHidden/>
          </w:rPr>
        </w:r>
        <w:r w:rsidR="002E695F">
          <w:rPr>
            <w:webHidden/>
          </w:rPr>
          <w:fldChar w:fldCharType="separate"/>
        </w:r>
        <w:r w:rsidR="002E695F">
          <w:rPr>
            <w:webHidden/>
          </w:rPr>
          <w:t>136</w:t>
        </w:r>
        <w:r w:rsidR="002E695F">
          <w:rPr>
            <w:webHidden/>
          </w:rPr>
          <w:fldChar w:fldCharType="end"/>
        </w:r>
      </w:hyperlink>
    </w:p>
    <w:p w14:paraId="146CE2EC" w14:textId="51B61AF2"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6" w:history="1">
        <w:r w:rsidR="002E695F" w:rsidRPr="00F13C81">
          <w:rPr>
            <w:rStyle w:val="af1"/>
          </w:rPr>
          <w:t>10.4</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Коллективным участникам</w:t>
        </w:r>
        <w:r w:rsidR="002E695F">
          <w:rPr>
            <w:webHidden/>
          </w:rPr>
          <w:tab/>
        </w:r>
        <w:r w:rsidR="002E695F">
          <w:rPr>
            <w:webHidden/>
          </w:rPr>
          <w:fldChar w:fldCharType="begin"/>
        </w:r>
        <w:r w:rsidR="002E695F">
          <w:rPr>
            <w:webHidden/>
          </w:rPr>
          <w:instrText xml:space="preserve"> PAGEREF _Toc141973816 \h </w:instrText>
        </w:r>
        <w:r w:rsidR="002E695F">
          <w:rPr>
            <w:webHidden/>
          </w:rPr>
        </w:r>
        <w:r w:rsidR="002E695F">
          <w:rPr>
            <w:webHidden/>
          </w:rPr>
          <w:fldChar w:fldCharType="separate"/>
        </w:r>
        <w:r w:rsidR="002E695F">
          <w:rPr>
            <w:webHidden/>
          </w:rPr>
          <w:t>136</w:t>
        </w:r>
        <w:r w:rsidR="002E695F">
          <w:rPr>
            <w:webHidden/>
          </w:rPr>
          <w:fldChar w:fldCharType="end"/>
        </w:r>
      </w:hyperlink>
    </w:p>
    <w:p w14:paraId="304A2584" w14:textId="63F74FE7"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7" w:history="1">
        <w:r w:rsidR="002E695F" w:rsidRPr="00F13C81">
          <w:rPr>
            <w:rStyle w:val="af1"/>
          </w:rPr>
          <w:t>10.5</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к Генеральным подрядчикам</w:t>
        </w:r>
        <w:r w:rsidR="002E695F">
          <w:rPr>
            <w:webHidden/>
          </w:rPr>
          <w:tab/>
        </w:r>
        <w:r w:rsidR="002E695F">
          <w:rPr>
            <w:webHidden/>
          </w:rPr>
          <w:fldChar w:fldCharType="begin"/>
        </w:r>
        <w:r w:rsidR="002E695F">
          <w:rPr>
            <w:webHidden/>
          </w:rPr>
          <w:instrText xml:space="preserve"> PAGEREF _Toc141973817 \h </w:instrText>
        </w:r>
        <w:r w:rsidR="002E695F">
          <w:rPr>
            <w:webHidden/>
          </w:rPr>
        </w:r>
        <w:r w:rsidR="002E695F">
          <w:rPr>
            <w:webHidden/>
          </w:rPr>
          <w:fldChar w:fldCharType="separate"/>
        </w:r>
        <w:r w:rsidR="002E695F">
          <w:rPr>
            <w:webHidden/>
          </w:rPr>
          <w:t>137</w:t>
        </w:r>
        <w:r w:rsidR="002E695F">
          <w:rPr>
            <w:webHidden/>
          </w:rPr>
          <w:fldChar w:fldCharType="end"/>
        </w:r>
      </w:hyperlink>
    </w:p>
    <w:p w14:paraId="278E121F" w14:textId="2F37B194"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18" w:history="1">
        <w:r w:rsidR="002E695F" w:rsidRPr="00F13C81">
          <w:rPr>
            <w:rStyle w:val="af1"/>
          </w:rPr>
          <w:t>10.6</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sidR="002E695F">
          <w:rPr>
            <w:webHidden/>
          </w:rPr>
          <w:tab/>
        </w:r>
        <w:r w:rsidR="002E695F">
          <w:rPr>
            <w:webHidden/>
          </w:rPr>
          <w:fldChar w:fldCharType="begin"/>
        </w:r>
        <w:r w:rsidR="002E695F">
          <w:rPr>
            <w:webHidden/>
          </w:rPr>
          <w:instrText xml:space="preserve"> PAGEREF _Toc141973818 \h </w:instrText>
        </w:r>
        <w:r w:rsidR="002E695F">
          <w:rPr>
            <w:webHidden/>
          </w:rPr>
        </w:r>
        <w:r w:rsidR="002E695F">
          <w:rPr>
            <w:webHidden/>
          </w:rPr>
          <w:fldChar w:fldCharType="separate"/>
        </w:r>
        <w:r w:rsidR="002E695F">
          <w:rPr>
            <w:webHidden/>
          </w:rPr>
          <w:t>138</w:t>
        </w:r>
        <w:r w:rsidR="002E695F">
          <w:rPr>
            <w:webHidden/>
          </w:rPr>
          <w:fldChar w:fldCharType="end"/>
        </w:r>
      </w:hyperlink>
    </w:p>
    <w:p w14:paraId="1059E896" w14:textId="60BB7665"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19" w:history="1">
        <w:r w:rsidR="002E695F" w:rsidRPr="00F13C81">
          <w:rPr>
            <w:rStyle w:val="af1"/>
          </w:rPr>
          <w:t>11.</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4 – СОСТАВ ЗАЯВКИ</w:t>
        </w:r>
        <w:r w:rsidR="002E695F">
          <w:rPr>
            <w:webHidden/>
          </w:rPr>
          <w:tab/>
        </w:r>
        <w:r w:rsidR="002E695F">
          <w:rPr>
            <w:webHidden/>
          </w:rPr>
          <w:fldChar w:fldCharType="begin"/>
        </w:r>
        <w:r w:rsidR="002E695F">
          <w:rPr>
            <w:webHidden/>
          </w:rPr>
          <w:instrText xml:space="preserve"> PAGEREF _Toc141973819 \h </w:instrText>
        </w:r>
        <w:r w:rsidR="002E695F">
          <w:rPr>
            <w:webHidden/>
          </w:rPr>
        </w:r>
        <w:r w:rsidR="002E695F">
          <w:rPr>
            <w:webHidden/>
          </w:rPr>
          <w:fldChar w:fldCharType="separate"/>
        </w:r>
        <w:r w:rsidR="002E695F">
          <w:rPr>
            <w:webHidden/>
          </w:rPr>
          <w:t>140</w:t>
        </w:r>
        <w:r w:rsidR="002E695F">
          <w:rPr>
            <w:webHidden/>
          </w:rPr>
          <w:fldChar w:fldCharType="end"/>
        </w:r>
      </w:hyperlink>
    </w:p>
    <w:p w14:paraId="643C743E" w14:textId="0E6E3CC4"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0" w:history="1">
        <w:r w:rsidR="002E695F" w:rsidRPr="00F13C81">
          <w:rPr>
            <w:rStyle w:val="af1"/>
          </w:rPr>
          <w:t>12.</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5 – ОТБОРОЧНЫЕ КРИТЕРИИ РАССМОТРЕНИЯ ЗАЯВОК</w:t>
        </w:r>
        <w:r w:rsidR="002E695F">
          <w:rPr>
            <w:webHidden/>
          </w:rPr>
          <w:tab/>
        </w:r>
        <w:r w:rsidR="002E695F">
          <w:rPr>
            <w:webHidden/>
          </w:rPr>
          <w:fldChar w:fldCharType="begin"/>
        </w:r>
        <w:r w:rsidR="002E695F">
          <w:rPr>
            <w:webHidden/>
          </w:rPr>
          <w:instrText xml:space="preserve"> PAGEREF _Toc141973820 \h </w:instrText>
        </w:r>
        <w:r w:rsidR="002E695F">
          <w:rPr>
            <w:webHidden/>
          </w:rPr>
        </w:r>
        <w:r w:rsidR="002E695F">
          <w:rPr>
            <w:webHidden/>
          </w:rPr>
          <w:fldChar w:fldCharType="separate"/>
        </w:r>
        <w:r w:rsidR="002E695F">
          <w:rPr>
            <w:webHidden/>
          </w:rPr>
          <w:t>142</w:t>
        </w:r>
        <w:r w:rsidR="002E695F">
          <w:rPr>
            <w:webHidden/>
          </w:rPr>
          <w:fldChar w:fldCharType="end"/>
        </w:r>
      </w:hyperlink>
    </w:p>
    <w:p w14:paraId="7E445FBD" w14:textId="092F5C38"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1" w:history="1">
        <w:r w:rsidR="002E695F" w:rsidRPr="00F13C81">
          <w:rPr>
            <w:rStyle w:val="af1"/>
          </w:rPr>
          <w:t>13.</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6 - ПОРЯДОК И КРИТЕРИИ ОЦЕНКИ И СОПОСТАВЛЕНИЯ ЗАЯВОК</w:t>
        </w:r>
        <w:r w:rsidR="002E695F">
          <w:rPr>
            <w:webHidden/>
          </w:rPr>
          <w:tab/>
        </w:r>
        <w:r w:rsidR="002E695F">
          <w:rPr>
            <w:webHidden/>
          </w:rPr>
          <w:fldChar w:fldCharType="begin"/>
        </w:r>
        <w:r w:rsidR="002E695F">
          <w:rPr>
            <w:webHidden/>
          </w:rPr>
          <w:instrText xml:space="preserve"> PAGEREF _Toc141973821 \h </w:instrText>
        </w:r>
        <w:r w:rsidR="002E695F">
          <w:rPr>
            <w:webHidden/>
          </w:rPr>
        </w:r>
        <w:r w:rsidR="002E695F">
          <w:rPr>
            <w:webHidden/>
          </w:rPr>
          <w:fldChar w:fldCharType="separate"/>
        </w:r>
        <w:r w:rsidR="002E695F">
          <w:rPr>
            <w:webHidden/>
          </w:rPr>
          <w:t>147</w:t>
        </w:r>
        <w:r w:rsidR="002E695F">
          <w:rPr>
            <w:webHidden/>
          </w:rPr>
          <w:fldChar w:fldCharType="end"/>
        </w:r>
      </w:hyperlink>
    </w:p>
    <w:p w14:paraId="2019C11C" w14:textId="0131F2B4"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2" w:history="1">
        <w:r w:rsidR="002E695F" w:rsidRPr="00F13C81">
          <w:rPr>
            <w:rStyle w:val="af1"/>
          </w:rPr>
          <w:t>14.</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 xml:space="preserve">ПРИЛОЖЕНИЕ № 7 – СТРУКТУРА НМЦ (в формате </w:t>
        </w:r>
        <w:r w:rsidR="002E695F" w:rsidRPr="00F13C81">
          <w:rPr>
            <w:rStyle w:val="af1"/>
            <w:lang w:val="en-US"/>
          </w:rPr>
          <w:t>Excel</w:t>
        </w:r>
        <w:r w:rsidR="002E695F" w:rsidRPr="00F13C81">
          <w:rPr>
            <w:rStyle w:val="af1"/>
          </w:rPr>
          <w:t>)</w:t>
        </w:r>
        <w:r w:rsidR="002E695F">
          <w:rPr>
            <w:webHidden/>
          </w:rPr>
          <w:tab/>
        </w:r>
        <w:r w:rsidR="002E695F">
          <w:rPr>
            <w:webHidden/>
          </w:rPr>
          <w:fldChar w:fldCharType="begin"/>
        </w:r>
        <w:r w:rsidR="002E695F">
          <w:rPr>
            <w:webHidden/>
          </w:rPr>
          <w:instrText xml:space="preserve"> PAGEREF _Toc141973822 \h </w:instrText>
        </w:r>
        <w:r w:rsidR="002E695F">
          <w:rPr>
            <w:webHidden/>
          </w:rPr>
        </w:r>
        <w:r w:rsidR="002E695F">
          <w:rPr>
            <w:webHidden/>
          </w:rPr>
          <w:fldChar w:fldCharType="separate"/>
        </w:r>
        <w:r w:rsidR="002E695F">
          <w:rPr>
            <w:webHidden/>
          </w:rPr>
          <w:t>154</w:t>
        </w:r>
        <w:r w:rsidR="002E695F">
          <w:rPr>
            <w:webHidden/>
          </w:rPr>
          <w:fldChar w:fldCharType="end"/>
        </w:r>
      </w:hyperlink>
    </w:p>
    <w:p w14:paraId="171214EF" w14:textId="374208E0"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3" w:history="1">
        <w:r w:rsidR="002E695F" w:rsidRPr="00F13C81">
          <w:rPr>
            <w:rStyle w:val="af1"/>
          </w:rPr>
          <w:t>15.</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8 – Обоснование НМЦ</w:t>
        </w:r>
        <w:r w:rsidR="002E695F">
          <w:rPr>
            <w:webHidden/>
          </w:rPr>
          <w:tab/>
        </w:r>
        <w:r w:rsidR="002E695F">
          <w:rPr>
            <w:webHidden/>
          </w:rPr>
          <w:fldChar w:fldCharType="begin"/>
        </w:r>
        <w:r w:rsidR="002E695F">
          <w:rPr>
            <w:webHidden/>
          </w:rPr>
          <w:instrText xml:space="preserve"> PAGEREF _Toc141973823 \h </w:instrText>
        </w:r>
        <w:r w:rsidR="002E695F">
          <w:rPr>
            <w:webHidden/>
          </w:rPr>
        </w:r>
        <w:r w:rsidR="002E695F">
          <w:rPr>
            <w:webHidden/>
          </w:rPr>
          <w:fldChar w:fldCharType="separate"/>
        </w:r>
        <w:r w:rsidR="002E695F">
          <w:rPr>
            <w:webHidden/>
          </w:rPr>
          <w:t>155</w:t>
        </w:r>
        <w:r w:rsidR="002E695F">
          <w:rPr>
            <w:webHidden/>
          </w:rPr>
          <w:fldChar w:fldCharType="end"/>
        </w:r>
      </w:hyperlink>
    </w:p>
    <w:p w14:paraId="2BB9CC6C" w14:textId="402DB4D6"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4" w:history="1">
        <w:r w:rsidR="002E695F" w:rsidRPr="00F13C81">
          <w:rPr>
            <w:rStyle w:val="af1"/>
          </w:rPr>
          <w:t>15.1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Обоснованию НМЦ</w:t>
        </w:r>
        <w:r w:rsidR="002E695F">
          <w:rPr>
            <w:webHidden/>
          </w:rPr>
          <w:tab/>
        </w:r>
        <w:r w:rsidR="002E695F">
          <w:rPr>
            <w:webHidden/>
          </w:rPr>
          <w:fldChar w:fldCharType="begin"/>
        </w:r>
        <w:r w:rsidR="002E695F">
          <w:rPr>
            <w:webHidden/>
          </w:rPr>
          <w:instrText xml:space="preserve"> PAGEREF _Toc141973824 \h </w:instrText>
        </w:r>
        <w:r w:rsidR="002E695F">
          <w:rPr>
            <w:webHidden/>
          </w:rPr>
        </w:r>
        <w:r w:rsidR="002E695F">
          <w:rPr>
            <w:webHidden/>
          </w:rPr>
          <w:fldChar w:fldCharType="separate"/>
        </w:r>
        <w:r w:rsidR="002E695F">
          <w:rPr>
            <w:webHidden/>
          </w:rPr>
          <w:t>155</w:t>
        </w:r>
        <w:r w:rsidR="002E695F">
          <w:rPr>
            <w:webHidden/>
          </w:rPr>
          <w:fldChar w:fldCharType="end"/>
        </w:r>
      </w:hyperlink>
    </w:p>
    <w:p w14:paraId="11E41C89" w14:textId="70CBE009" w:rsidR="002E695F" w:rsidRDefault="003705A5">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25" w:history="1">
        <w:r w:rsidR="002E695F" w:rsidRPr="00F13C81">
          <w:rPr>
            <w:rStyle w:val="af1"/>
          </w:rPr>
          <w:t>16.</w:t>
        </w:r>
        <w:r w:rsidR="002E695F">
          <w:rPr>
            <w:rFonts w:asciiTheme="minorHAnsi" w:eastAsiaTheme="minorEastAsia" w:hAnsiTheme="minorHAnsi" w:cstheme="minorBidi"/>
            <w:b w:val="0"/>
            <w:bCs w:val="0"/>
            <w:caps w:val="0"/>
            <w:snapToGrid/>
            <w:kern w:val="2"/>
            <w:sz w:val="22"/>
            <w:szCs w:val="22"/>
            <w14:ligatures w14:val="standardContextual"/>
          </w:rPr>
          <w:tab/>
        </w:r>
        <w:r w:rsidR="002E695F" w:rsidRPr="00F13C81">
          <w:rPr>
            <w:rStyle w:val="af1"/>
          </w:rPr>
          <w:t>ПРИЛОЖЕНИЕ № 9 – Форма Заявки на аккредитацию</w:t>
        </w:r>
        <w:r w:rsidR="002E695F">
          <w:rPr>
            <w:webHidden/>
          </w:rPr>
          <w:tab/>
        </w:r>
        <w:r w:rsidR="002E695F">
          <w:rPr>
            <w:webHidden/>
          </w:rPr>
          <w:fldChar w:fldCharType="begin"/>
        </w:r>
        <w:r w:rsidR="002E695F">
          <w:rPr>
            <w:webHidden/>
          </w:rPr>
          <w:instrText xml:space="preserve"> PAGEREF _Toc141973825 \h </w:instrText>
        </w:r>
        <w:r w:rsidR="002E695F">
          <w:rPr>
            <w:webHidden/>
          </w:rPr>
        </w:r>
        <w:r w:rsidR="002E695F">
          <w:rPr>
            <w:webHidden/>
          </w:rPr>
          <w:fldChar w:fldCharType="separate"/>
        </w:r>
        <w:r w:rsidR="002E695F">
          <w:rPr>
            <w:webHidden/>
          </w:rPr>
          <w:t>156</w:t>
        </w:r>
        <w:r w:rsidR="002E695F">
          <w:rPr>
            <w:webHidden/>
          </w:rPr>
          <w:fldChar w:fldCharType="end"/>
        </w:r>
      </w:hyperlink>
    </w:p>
    <w:p w14:paraId="77276A50" w14:textId="53AFEBC4" w:rsidR="002E695F" w:rsidRDefault="003705A5">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26" w:history="1">
        <w:r w:rsidR="002E695F" w:rsidRPr="00F13C81">
          <w:rPr>
            <w:rStyle w:val="af1"/>
          </w:rPr>
          <w:t>16.1</w:t>
        </w:r>
        <w:r w:rsidR="002E695F">
          <w:rPr>
            <w:rFonts w:asciiTheme="minorHAnsi" w:eastAsiaTheme="minorEastAsia" w:hAnsiTheme="minorHAnsi" w:cstheme="minorBidi"/>
            <w:b w:val="0"/>
            <w:snapToGrid/>
            <w:kern w:val="2"/>
            <w:sz w:val="22"/>
            <w:szCs w:val="22"/>
            <w:lang w:val="ru-RU"/>
            <w14:ligatures w14:val="standardContextual"/>
          </w:rPr>
          <w:tab/>
        </w:r>
        <w:r w:rsidR="002E695F" w:rsidRPr="00F13C81">
          <w:rPr>
            <w:rStyle w:val="af1"/>
          </w:rPr>
          <w:t>Пояснения к Форме Заявки на аккредитацию</w:t>
        </w:r>
        <w:r w:rsidR="002E695F">
          <w:rPr>
            <w:webHidden/>
          </w:rPr>
          <w:tab/>
        </w:r>
        <w:r w:rsidR="002E695F">
          <w:rPr>
            <w:webHidden/>
          </w:rPr>
          <w:fldChar w:fldCharType="begin"/>
        </w:r>
        <w:r w:rsidR="002E695F">
          <w:rPr>
            <w:webHidden/>
          </w:rPr>
          <w:instrText xml:space="preserve"> PAGEREF _Toc141973826 \h </w:instrText>
        </w:r>
        <w:r w:rsidR="002E695F">
          <w:rPr>
            <w:webHidden/>
          </w:rPr>
        </w:r>
        <w:r w:rsidR="002E695F">
          <w:rPr>
            <w:webHidden/>
          </w:rPr>
          <w:fldChar w:fldCharType="separate"/>
        </w:r>
        <w:r w:rsidR="002E695F">
          <w:rPr>
            <w:webHidden/>
          </w:rPr>
          <w:t>156</w:t>
        </w:r>
        <w:r w:rsidR="002E695F">
          <w:rPr>
            <w:webHidden/>
          </w:rPr>
          <w:fldChar w:fldCharType="end"/>
        </w:r>
      </w:hyperlink>
    </w:p>
    <w:p w14:paraId="3F7396A7" w14:textId="3E2688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70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2"/>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710"/>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2"/>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2"/>
          <w:bCs/>
          <w:i/>
          <w:iCs/>
        </w:rPr>
        <w:t xml:space="preserve"> </w:t>
      </w:r>
      <w:r>
        <w:rPr>
          <w:rStyle w:val="af2"/>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71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0"/>
        <w:ind w:left="1134"/>
        <w:rPr>
          <w:sz w:val="28"/>
        </w:rPr>
      </w:pPr>
      <w:bookmarkStart w:id="42" w:name="_Toc141973712"/>
      <w:r w:rsidRPr="00BA04C6">
        <w:rPr>
          <w:sz w:val="28"/>
        </w:rPr>
        <w:t>Статус настоящего раздела</w:t>
      </w:r>
      <w:bookmarkEnd w:id="42"/>
    </w:p>
    <w:p w14:paraId="2F18767E" w14:textId="3E5B3E25"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E695F">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E695F">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3" w:name="_Toc203081977"/>
      <w:bookmarkStart w:id="44" w:name="_Toc328493354"/>
      <w:bookmarkStart w:id="45" w:name="_Toc334798694"/>
      <w:bookmarkStart w:id="46" w:name="_Ref111123526"/>
      <w:bookmarkStart w:id="47" w:name="_Toc141973713"/>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1560"/>
        <w:gridCol w:w="283"/>
        <w:gridCol w:w="1134"/>
        <w:gridCol w:w="567"/>
        <w:gridCol w:w="3260"/>
      </w:tblGrid>
      <w:tr w:rsidR="00D11474" w:rsidRPr="008F0F9D" w14:paraId="5AF0E63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8"/>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390D8857" w:rsidR="008034AE" w:rsidRPr="003705A5" w:rsidRDefault="00680B06" w:rsidP="00192247">
            <w:pPr>
              <w:pStyle w:val="afff4"/>
              <w:numPr>
                <w:ilvl w:val="0"/>
                <w:numId w:val="32"/>
              </w:numPr>
              <w:spacing w:after="120"/>
              <w:ind w:left="380" w:hanging="357"/>
              <w:contextualSpacing w:val="0"/>
              <w:rPr>
                <w:rStyle w:val="aff1"/>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8"/>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02F6EE5D" w14:textId="7DD78FEB" w:rsidR="004010E6" w:rsidRPr="00BA04C6" w:rsidRDefault="003705A5" w:rsidP="003A4D98">
            <w:pPr>
              <w:spacing w:after="120"/>
              <w:rPr>
                <w:rStyle w:val="aff1"/>
                <w:b w:val="0"/>
                <w:snapToGrid/>
              </w:rPr>
            </w:pPr>
            <w:r w:rsidRPr="00D7177A">
              <w:t xml:space="preserve">Лот № </w:t>
            </w:r>
            <w:r>
              <w:rPr>
                <w:b/>
              </w:rPr>
              <w:t>29401-РЕМ ПРОД-2024-ДРСК-АЭС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Pr="00385525">
              <w:rPr>
                <w:b/>
              </w:rPr>
              <w:t xml:space="preserve">ОКПД2 42.22.22.140 Выполнение работ по ремонту ВЛ-110 </w:t>
            </w:r>
            <w:proofErr w:type="spellStart"/>
            <w:r w:rsidRPr="00385525">
              <w:rPr>
                <w:b/>
              </w:rPr>
              <w:t>кВ</w:t>
            </w:r>
            <w:proofErr w:type="spellEnd"/>
            <w:r w:rsidRPr="00385525">
              <w:rPr>
                <w:b/>
              </w:rPr>
              <w:t xml:space="preserve"> </w:t>
            </w:r>
            <w:proofErr w:type="spellStart"/>
            <w:r w:rsidRPr="00385525">
              <w:rPr>
                <w:b/>
              </w:rPr>
              <w:t>Белогорская</w:t>
            </w:r>
            <w:proofErr w:type="spellEnd"/>
            <w:r w:rsidRPr="00385525">
              <w:rPr>
                <w:b/>
              </w:rPr>
              <w:t xml:space="preserve">-Серышево, ВЛ-110 </w:t>
            </w:r>
            <w:proofErr w:type="spellStart"/>
            <w:r w:rsidRPr="00385525">
              <w:rPr>
                <w:b/>
              </w:rPr>
              <w:t>кВ</w:t>
            </w:r>
            <w:proofErr w:type="spellEnd"/>
            <w:r w:rsidRPr="00385525">
              <w:rPr>
                <w:b/>
              </w:rPr>
              <w:t xml:space="preserve"> Февральская-Рудная I, II ; Установка </w:t>
            </w:r>
            <w:proofErr w:type="spellStart"/>
            <w:r w:rsidRPr="00385525">
              <w:rPr>
                <w:b/>
              </w:rPr>
              <w:t>птицезащитных</w:t>
            </w:r>
            <w:proofErr w:type="spellEnd"/>
            <w:r w:rsidRPr="00385525">
              <w:rPr>
                <w:b/>
              </w:rPr>
              <w:t xml:space="preserve"> устройств ВЛ 35 </w:t>
            </w:r>
            <w:proofErr w:type="spellStart"/>
            <w:r w:rsidRPr="00385525">
              <w:rPr>
                <w:b/>
              </w:rPr>
              <w:t>кВ</w:t>
            </w:r>
            <w:proofErr w:type="spellEnd"/>
            <w:r w:rsidRPr="00385525">
              <w:rPr>
                <w:b/>
              </w:rPr>
              <w:t xml:space="preserve"> Новосергеевка - Широкий Лог структурного подразделения "Западные электрические сети" в рамках выполнения годовой программы ремонтов 2024 года филиала "Амурские электрические сети"</w:t>
            </w:r>
          </w:p>
        </w:tc>
      </w:tr>
      <w:tr w:rsidR="004010E6" w:rsidRPr="008C0DD3" w14:paraId="718D4C2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8"/>
            </w:pPr>
            <w:bookmarkStart w:id="50" w:name="_Ref389745249"/>
          </w:p>
        </w:tc>
        <w:bookmarkEnd w:id="50"/>
        <w:tc>
          <w:tcPr>
            <w:tcW w:w="6095" w:type="dxa"/>
            <w:gridSpan w:val="5"/>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BA7DB19" w14:textId="44FB48DF" w:rsidR="004010E6" w:rsidRPr="003705A5" w:rsidRDefault="00724896" w:rsidP="003705A5">
            <w:pPr>
              <w:pStyle w:val="Tableheader"/>
              <w:rPr>
                <w:rStyle w:val="aff1"/>
                <w:b/>
                <w:snapToGrid w:val="0"/>
                <w:sz w:val="26"/>
                <w:szCs w:val="26"/>
                <w:shd w:val="clear" w:color="auto" w:fill="auto"/>
              </w:rPr>
            </w:pPr>
            <w:r w:rsidRPr="00724896">
              <w:rPr>
                <w:b w:val="0"/>
                <w:snapToGrid w:val="0"/>
                <w:sz w:val="26"/>
                <w:szCs w:val="26"/>
              </w:rPr>
              <w:t>Нет</w:t>
            </w:r>
          </w:p>
        </w:tc>
      </w:tr>
      <w:tr w:rsidR="003172C5" w:rsidRPr="003172C5" w14:paraId="2CCBC30F"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8"/>
              <w:jc w:val="left"/>
            </w:pPr>
            <w:bookmarkStart w:id="51" w:name="_Ref514509589"/>
          </w:p>
        </w:tc>
        <w:bookmarkEnd w:id="51"/>
        <w:tc>
          <w:tcPr>
            <w:tcW w:w="6095" w:type="dxa"/>
            <w:gridSpan w:val="5"/>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260" w:type="dxa"/>
            <w:tcBorders>
              <w:top w:val="single" w:sz="4" w:space="0" w:color="auto"/>
              <w:left w:val="single" w:sz="4" w:space="0" w:color="auto"/>
              <w:bottom w:val="single" w:sz="4" w:space="0" w:color="auto"/>
              <w:right w:val="single" w:sz="4" w:space="0" w:color="auto"/>
            </w:tcBorders>
          </w:tcPr>
          <w:p w14:paraId="77344F1B" w14:textId="2884F272" w:rsidR="003172C5" w:rsidRPr="00724896" w:rsidRDefault="003705A5" w:rsidP="003705A5">
            <w:pPr>
              <w:pStyle w:val="Tableheader"/>
              <w:rPr>
                <w:rStyle w:val="aff1"/>
                <w:b/>
                <w:sz w:val="26"/>
                <w:szCs w:val="26"/>
              </w:rPr>
            </w:pPr>
            <w:r>
              <w:rPr>
                <w:b w:val="0"/>
                <w:snapToGrid w:val="0"/>
                <w:sz w:val="26"/>
                <w:szCs w:val="26"/>
              </w:rPr>
              <w:t xml:space="preserve">Да </w:t>
            </w:r>
          </w:p>
        </w:tc>
      </w:tr>
      <w:tr w:rsidR="00CC15CC" w:rsidRPr="008C0DD3" w14:paraId="370B936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8"/>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EC6C0C8" w14:textId="77777777" w:rsidR="003705A5" w:rsidRPr="00BC1B15" w:rsidRDefault="003705A5" w:rsidP="003705A5">
            <w:pPr>
              <w:widowControl w:val="0"/>
              <w:spacing w:before="0"/>
              <w:ind w:left="31"/>
              <w:rPr>
                <w:rFonts w:hAnsi="Geneva CY"/>
                <w:sz w:val="24"/>
                <w:szCs w:val="24"/>
              </w:rPr>
            </w:pPr>
            <w:r>
              <w:t xml:space="preserve">Электронная (торговая) площадка: </w:t>
            </w:r>
            <w:hyperlink r:id="rId21" w:history="1">
              <w:r>
                <w:rPr>
                  <w:rStyle w:val="af1"/>
                </w:rPr>
                <w:t>https://tender.lot-online.ru</w:t>
              </w:r>
            </w:hyperlink>
            <w:r w:rsidRPr="00BC1B15">
              <w:rPr>
                <w:rFonts w:hAnsi="Geneva CY"/>
                <w:sz w:val="24"/>
                <w:szCs w:val="24"/>
              </w:rPr>
              <w:t xml:space="preserve"> </w:t>
            </w:r>
          </w:p>
          <w:p w14:paraId="337BFFA8" w14:textId="39DE9F62" w:rsidR="00B6473B" w:rsidRPr="00B6473B" w:rsidRDefault="003705A5" w:rsidP="003705A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f1"/>
                </w:rPr>
                <w:t>https://tender.lot-online.ru</w:t>
              </w:r>
            </w:hyperlink>
          </w:p>
        </w:tc>
      </w:tr>
      <w:tr w:rsidR="00D11474" w:rsidRPr="008C0DD3" w14:paraId="277248C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8"/>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5"/>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786C3CA9" w:rsidR="00D11474" w:rsidRPr="003705A5" w:rsidRDefault="00D11474" w:rsidP="00192247">
            <w:pPr>
              <w:pStyle w:val="afff4"/>
              <w:numPr>
                <w:ilvl w:val="0"/>
                <w:numId w:val="31"/>
              </w:numPr>
              <w:tabs>
                <w:tab w:val="left" w:pos="426"/>
              </w:tabs>
              <w:spacing w:after="120"/>
              <w:ind w:left="380" w:hanging="357"/>
              <w:contextualSpacing w:val="0"/>
              <w:jc w:val="both"/>
              <w:rPr>
                <w:rStyle w:val="aff1"/>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705A5" w:rsidRPr="008C0DD3" w14:paraId="6D845E78" w14:textId="77777777" w:rsidTr="006C4C4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705A5" w:rsidRPr="00BA04C6" w:rsidRDefault="003705A5" w:rsidP="003705A5">
            <w:pPr>
              <w:pStyle w:val="a8"/>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3705A5" w:rsidRPr="00BA04C6" w:rsidRDefault="003705A5" w:rsidP="003705A5">
            <w:pPr>
              <w:pStyle w:val="Tabletext"/>
              <w:jc w:val="left"/>
              <w:rPr>
                <w:sz w:val="26"/>
                <w:szCs w:val="26"/>
              </w:rPr>
            </w:pPr>
            <w:r w:rsidRPr="00BA04C6">
              <w:rPr>
                <w:sz w:val="26"/>
                <w:szCs w:val="26"/>
              </w:rPr>
              <w:t xml:space="preserve">Заказчик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025847F"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A59021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B2BD51"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B15C1C4"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f1"/>
                  <w:b w:val="0"/>
                  <w:snapToGrid w:val="0"/>
                  <w:sz w:val="26"/>
                  <w:szCs w:val="26"/>
                </w:rPr>
                <w:t>okzt1@drsk.ru</w:t>
              </w:r>
            </w:hyperlink>
          </w:p>
          <w:p w14:paraId="139F9E30" w14:textId="7CB7410F" w:rsidR="003705A5" w:rsidRPr="002124B9" w:rsidRDefault="003705A5" w:rsidP="003705A5">
            <w:pPr>
              <w:pStyle w:val="Tableheader"/>
              <w:spacing w:after="120"/>
              <w:rPr>
                <w:rStyle w:val="aff1"/>
                <w:b/>
                <w:i w:val="0"/>
                <w:snapToGrid w:val="0"/>
                <w:sz w:val="26"/>
                <w:szCs w:val="26"/>
                <w:shd w:val="clear" w:color="auto" w:fill="auto"/>
              </w:rPr>
            </w:pPr>
            <w:r w:rsidRPr="007F69ED">
              <w:rPr>
                <w:b w:val="0"/>
                <w:snapToGrid w:val="0"/>
                <w:sz w:val="26"/>
                <w:szCs w:val="26"/>
              </w:rPr>
              <w:t>Контактный телефон: 8 (4162) 397-242</w:t>
            </w:r>
          </w:p>
        </w:tc>
      </w:tr>
      <w:tr w:rsidR="003705A5" w:rsidRPr="008C0DD3" w14:paraId="20985AFA"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705A5" w:rsidRPr="00BA04C6" w:rsidRDefault="003705A5" w:rsidP="003705A5">
            <w:pPr>
              <w:pStyle w:val="a8"/>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3705A5" w:rsidRPr="00BA04C6" w:rsidRDefault="003705A5" w:rsidP="003705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87E6946"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49988C8"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1213F25"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38023CB" w14:textId="77777777" w:rsidR="003705A5" w:rsidRPr="007F69ED" w:rsidRDefault="003705A5" w:rsidP="003705A5">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f1"/>
                  <w:b w:val="0"/>
                  <w:snapToGrid w:val="0"/>
                  <w:sz w:val="26"/>
                  <w:szCs w:val="26"/>
                </w:rPr>
                <w:t>okzt1@drsk.ru</w:t>
              </w:r>
            </w:hyperlink>
          </w:p>
          <w:p w14:paraId="674A186F" w14:textId="35E9E2D0" w:rsidR="003705A5" w:rsidRPr="00BA04C6" w:rsidRDefault="003705A5" w:rsidP="003705A5">
            <w:pPr>
              <w:pStyle w:val="Tableheader"/>
              <w:spacing w:after="120"/>
              <w:rPr>
                <w:rStyle w:val="aff1"/>
                <w:b/>
              </w:rPr>
            </w:pPr>
            <w:r w:rsidRPr="007F69ED">
              <w:rPr>
                <w:b w:val="0"/>
                <w:snapToGrid w:val="0"/>
                <w:sz w:val="26"/>
                <w:szCs w:val="26"/>
              </w:rPr>
              <w:t>Контактный телефон: 8 (4162) 397-242</w:t>
            </w:r>
          </w:p>
        </w:tc>
      </w:tr>
      <w:tr w:rsidR="003705A5" w:rsidRPr="008C0DD3" w14:paraId="22E1105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705A5" w:rsidRPr="00BA04C6" w:rsidRDefault="003705A5" w:rsidP="003705A5">
            <w:pPr>
              <w:pStyle w:val="a8"/>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77777777" w:rsidR="003705A5" w:rsidRPr="00BA04C6" w:rsidRDefault="003705A5" w:rsidP="003705A5">
            <w:pPr>
              <w:pStyle w:val="Tabletext"/>
              <w:jc w:val="left"/>
              <w:rPr>
                <w:sz w:val="26"/>
                <w:szCs w:val="26"/>
              </w:rPr>
            </w:pPr>
            <w:r w:rsidRPr="00BA04C6">
              <w:rPr>
                <w:sz w:val="26"/>
                <w:szCs w:val="26"/>
              </w:rPr>
              <w:t>Представитель Организатора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D525243"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A2A94C6" w14:textId="77777777" w:rsidR="003705A5" w:rsidRPr="007F69ED" w:rsidRDefault="003705A5" w:rsidP="003705A5">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4E9A7839" w:rsidR="003705A5" w:rsidRPr="009023D4" w:rsidRDefault="003705A5" w:rsidP="003705A5">
            <w:pPr>
              <w:pStyle w:val="Tableheader"/>
              <w:spacing w:after="120"/>
              <w:rPr>
                <w:rStyle w:val="aff1"/>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f1"/>
                  <w:b w:val="0"/>
                  <w:snapToGrid w:val="0"/>
                  <w:sz w:val="26"/>
                  <w:szCs w:val="26"/>
                </w:rPr>
                <w:t>okzt1@drsk.ru</w:t>
              </w:r>
            </w:hyperlink>
          </w:p>
        </w:tc>
      </w:tr>
      <w:tr w:rsidR="00C367D4" w:rsidRPr="00C367D4" w14:paraId="1E47B0B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C367D4" w:rsidRDefault="00C367D4" w:rsidP="006D6780">
            <w:pPr>
              <w:pStyle w:val="a8"/>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BBCE557" w14:textId="2A58F62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640F6DF" w:rsidR="00C367D4" w:rsidRPr="00A274F9" w:rsidRDefault="00A274F9" w:rsidP="00192247">
            <w:pPr>
              <w:pStyle w:val="afff4"/>
              <w:numPr>
                <w:ilvl w:val="0"/>
                <w:numId w:val="31"/>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f1"/>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8"/>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EA29068" w14:textId="77777777" w:rsidR="003705A5" w:rsidRPr="00385525" w:rsidRDefault="003705A5" w:rsidP="003705A5">
            <w:pPr>
              <w:widowControl w:val="0"/>
              <w:spacing w:after="120"/>
              <w:rPr>
                <w:b/>
              </w:rPr>
            </w:pPr>
            <w:r w:rsidRPr="00385525">
              <w:rPr>
                <w:b/>
              </w:rPr>
              <w:t xml:space="preserve">«13» октября 2023 год  </w:t>
            </w:r>
          </w:p>
          <w:p w14:paraId="234F4989" w14:textId="540428EB" w:rsidR="00D11474" w:rsidRPr="00BA04C6" w:rsidRDefault="00D11474" w:rsidP="006D6780">
            <w:pPr>
              <w:rPr>
                <w:rStyle w:val="aff1"/>
                <w:b w:val="0"/>
                <w:snapToGrid/>
              </w:rPr>
            </w:pPr>
          </w:p>
        </w:tc>
      </w:tr>
      <w:tr w:rsidR="004B5506" w:rsidRPr="008C0DD3" w14:paraId="13B787A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8"/>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2D52B011" w14:textId="0D554CBC" w:rsidR="008B0993" w:rsidRPr="008B0993" w:rsidRDefault="008B0993" w:rsidP="00192247">
            <w:pPr>
              <w:pStyle w:val="afff4"/>
              <w:numPr>
                <w:ilvl w:val="0"/>
                <w:numId w:val="31"/>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705A5">
              <w:rPr>
                <w:rFonts w:ascii="Times New Roman" w:eastAsia="Times New Roman" w:hAnsi="Times New Roman"/>
                <w:b/>
                <w:noProof w:val="0"/>
                <w:snapToGrid w:val="0"/>
                <w:sz w:val="26"/>
                <w:lang w:eastAsia="ru-RU"/>
              </w:rPr>
              <w:t>3 385 630,00</w:t>
            </w:r>
            <w:r w:rsidRPr="008B0993">
              <w:rPr>
                <w:rFonts w:ascii="Times New Roman" w:eastAsia="Times New Roman" w:hAnsi="Times New Roman"/>
                <w:noProof w:val="0"/>
                <w:snapToGrid w:val="0"/>
                <w:sz w:val="26"/>
                <w:lang w:eastAsia="ru-RU"/>
              </w:rPr>
              <w:t xml:space="preserve"> руб., без учета НДС.</w:t>
            </w:r>
          </w:p>
          <w:p w14:paraId="66DCC24D" w14:textId="17F4FE4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E695F" w:rsidRPr="002E695F">
              <w:t xml:space="preserve">ПРИЛОЖЕНИЕ № 7 – СТРУКТУРА НМЦ (в формате </w:t>
            </w:r>
            <w:proofErr w:type="spellStart"/>
            <w:r w:rsidR="002E695F" w:rsidRPr="002E695F">
              <w:t>Excel</w:t>
            </w:r>
            <w:proofErr w:type="spellEnd"/>
            <w:r w:rsidR="002E695F" w:rsidRPr="002E695F">
              <w:t>)</w:t>
            </w:r>
            <w:r w:rsidR="00430171" w:rsidRPr="008C0DD3">
              <w:fldChar w:fldCharType="end"/>
            </w:r>
            <w:r>
              <w:t>)</w:t>
            </w:r>
            <w:r w:rsidR="00C33671">
              <w:t>.</w:t>
            </w:r>
          </w:p>
          <w:p w14:paraId="3E170214" w14:textId="110B6005" w:rsidR="004B5506" w:rsidRPr="00482CE5" w:rsidRDefault="00C33671" w:rsidP="003705A5">
            <w:pPr>
              <w:spacing w:after="120"/>
              <w:rPr>
                <w:rStyle w:val="aff1"/>
                <w:b w:val="0"/>
              </w:rPr>
            </w:pPr>
            <w:r>
              <w:t xml:space="preserve">Обоснование НМЦ представлено в разделе </w:t>
            </w:r>
            <w:r>
              <w:fldChar w:fldCharType="begin"/>
            </w:r>
            <w:r>
              <w:instrText xml:space="preserve"> REF _Ref71042210 \r \h </w:instrText>
            </w:r>
            <w:r>
              <w:fldChar w:fldCharType="separate"/>
            </w:r>
            <w:r w:rsidR="002E695F">
              <w:t>15</w:t>
            </w:r>
            <w:r>
              <w:fldChar w:fldCharType="end"/>
            </w:r>
            <w:r>
              <w:t xml:space="preserve"> (Приложение № </w:t>
            </w:r>
            <w:r w:rsidR="00505C79">
              <w:t xml:space="preserve">8 </w:t>
            </w:r>
            <w:r w:rsidR="003705A5">
              <w:t>к Документации о закупке).</w:t>
            </w:r>
          </w:p>
        </w:tc>
      </w:tr>
      <w:tr w:rsidR="00B823AD" w:rsidRPr="008C0DD3" w14:paraId="3DB840C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8"/>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Borders>
              <w:top w:val="single" w:sz="4" w:space="0" w:color="auto"/>
              <w:left w:val="single" w:sz="4" w:space="0" w:color="auto"/>
              <w:bottom w:val="single" w:sz="4" w:space="0" w:color="auto"/>
              <w:right w:val="single" w:sz="4" w:space="0" w:color="auto"/>
            </w:tcBorders>
          </w:tcPr>
          <w:p w14:paraId="2E55441C" w14:textId="6114256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19A80D7B"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3916A7" w:rsidRPr="003916A7">
              <w:rPr>
                <w:bCs/>
                <w:iCs/>
                <w:sz w:val="26"/>
                <w:szCs w:val="26"/>
              </w:rPr>
              <w:lastRenderedPageBreak/>
              <w:t>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4FC49C6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8"/>
            </w:pPr>
            <w:bookmarkStart w:id="61" w:name="_Ref249867611"/>
          </w:p>
        </w:tc>
        <w:bookmarkEnd w:id="61"/>
        <w:tc>
          <w:tcPr>
            <w:tcW w:w="4394" w:type="dxa"/>
            <w:gridSpan w:val="3"/>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Borders>
              <w:top w:val="single" w:sz="4" w:space="0" w:color="auto"/>
              <w:left w:val="single" w:sz="4" w:space="0" w:color="auto"/>
              <w:bottom w:val="single" w:sz="4" w:space="0" w:color="auto"/>
              <w:right w:val="single" w:sz="4" w:space="0" w:color="auto"/>
            </w:tcBorders>
          </w:tcPr>
          <w:p w14:paraId="764BA9F9" w14:textId="2EA11D9A" w:rsidR="00B823AD" w:rsidRPr="006C4C49" w:rsidRDefault="00AC7049" w:rsidP="006C4C49">
            <w:pPr>
              <w:pStyle w:val="afff4"/>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6B26A0E1"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8"/>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5"/>
            <w:tcBorders>
              <w:top w:val="single" w:sz="4" w:space="0" w:color="auto"/>
              <w:left w:val="single" w:sz="4" w:space="0" w:color="auto"/>
              <w:bottom w:val="single" w:sz="4" w:space="0" w:color="auto"/>
              <w:right w:val="single" w:sz="4" w:space="0" w:color="auto"/>
            </w:tcBorders>
          </w:tcPr>
          <w:p w14:paraId="38A348A4" w14:textId="428D48AC" w:rsidR="004B5506" w:rsidRPr="003705A5" w:rsidRDefault="004B5506" w:rsidP="00192247">
            <w:pPr>
              <w:pStyle w:val="afff4"/>
              <w:numPr>
                <w:ilvl w:val="0"/>
                <w:numId w:val="31"/>
              </w:numPr>
              <w:tabs>
                <w:tab w:val="left" w:pos="426"/>
              </w:tabs>
              <w:spacing w:after="120"/>
              <w:ind w:left="385" w:hanging="357"/>
              <w:contextualSpacing w:val="0"/>
              <w:jc w:val="both"/>
              <w:rPr>
                <w:rStyle w:val="aff1"/>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2E695F" w:rsidRPr="002E695F">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8"/>
            </w:pPr>
            <w:bookmarkStart w:id="63" w:name="_Ref249873322"/>
          </w:p>
        </w:tc>
        <w:bookmarkEnd w:id="63"/>
        <w:tc>
          <w:tcPr>
            <w:tcW w:w="4111" w:type="dxa"/>
            <w:gridSpan w:val="2"/>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5244" w:type="dxa"/>
            <w:gridSpan w:val="4"/>
            <w:tcBorders>
              <w:top w:val="single" w:sz="4" w:space="0" w:color="auto"/>
              <w:left w:val="single" w:sz="4" w:space="0" w:color="auto"/>
              <w:bottom w:val="single" w:sz="4" w:space="0" w:color="auto"/>
              <w:right w:val="single" w:sz="4" w:space="0" w:color="auto"/>
            </w:tcBorders>
          </w:tcPr>
          <w:p w14:paraId="2D4B6B82" w14:textId="7E893BFF" w:rsidR="003822D6" w:rsidRPr="003705A5" w:rsidRDefault="00C6570B" w:rsidP="003705A5">
            <w:pPr>
              <w:pStyle w:val="Tabletext"/>
              <w:rPr>
                <w:sz w:val="26"/>
                <w:szCs w:val="26"/>
              </w:rPr>
            </w:pPr>
            <w:r>
              <w:rPr>
                <w:sz w:val="26"/>
                <w:szCs w:val="26"/>
              </w:rPr>
              <w:t>Н</w:t>
            </w:r>
            <w:r w:rsidR="003705A5">
              <w:rPr>
                <w:sz w:val="26"/>
                <w:szCs w:val="26"/>
              </w:rPr>
              <w:t>е предусмотрена</w:t>
            </w:r>
          </w:p>
        </w:tc>
      </w:tr>
      <w:tr w:rsidR="00B823AD" w:rsidRPr="008C0DD3" w14:paraId="55515632"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8"/>
            </w:pPr>
            <w:bookmarkStart w:id="64" w:name="_Ref513811076"/>
          </w:p>
        </w:tc>
        <w:bookmarkEnd w:id="64"/>
        <w:tc>
          <w:tcPr>
            <w:tcW w:w="4111" w:type="dxa"/>
            <w:gridSpan w:val="2"/>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3974EA67" w14:textId="103CE097" w:rsidR="00EF0927" w:rsidRPr="003705A5" w:rsidRDefault="00B823AD" w:rsidP="006C4C49">
            <w:pPr>
              <w:pStyle w:val="Tabletext"/>
              <w:ind w:left="35"/>
              <w:rPr>
                <w:rStyle w:val="aff1"/>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8"/>
            </w:pPr>
            <w:bookmarkStart w:id="65" w:name="_Ref513801583"/>
          </w:p>
        </w:tc>
        <w:bookmarkEnd w:id="65"/>
        <w:tc>
          <w:tcPr>
            <w:tcW w:w="4111" w:type="dxa"/>
            <w:gridSpan w:val="2"/>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auto"/>
          </w:tcPr>
          <w:p w14:paraId="7108983D" w14:textId="672BF658" w:rsidR="00D11474" w:rsidRPr="006C4C49" w:rsidRDefault="00BD7A68" w:rsidP="006C4C49">
            <w:pPr>
              <w:pStyle w:val="Tabletext"/>
              <w:ind w:left="35"/>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8"/>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BD9CDD4" w14:textId="77777777" w:rsidR="003705A5" w:rsidRPr="00BA04C6" w:rsidRDefault="003705A5" w:rsidP="003705A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DB9F098" w14:textId="77777777" w:rsidR="003705A5" w:rsidRDefault="003705A5" w:rsidP="003705A5">
            <w:r>
              <w:rPr>
                <w:b/>
              </w:rPr>
              <w:t>«30» октября 2023 г.</w:t>
            </w:r>
            <w:r w:rsidRPr="00504161">
              <w:rPr>
                <w:b/>
              </w:rPr>
              <w:t xml:space="preserve"> в 09 ч. 00 мин. по</w:t>
            </w:r>
            <w:r w:rsidRPr="00DB7BCB">
              <w:rPr>
                <w:b/>
              </w:rPr>
              <w:t xml:space="preserve"> </w:t>
            </w:r>
            <w:r w:rsidRPr="00052DC1">
              <w:rPr>
                <w:b/>
              </w:rPr>
              <w:t>м</w:t>
            </w:r>
            <w:r>
              <w:rPr>
                <w:b/>
              </w:rPr>
              <w:t>осковскому времени</w:t>
            </w:r>
            <w:r w:rsidRPr="00F103D8">
              <w:t xml:space="preserve"> </w:t>
            </w:r>
          </w:p>
          <w:p w14:paraId="4EEE61FD" w14:textId="532B82E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F103D8">
              <w:t>.</w:t>
            </w:r>
          </w:p>
        </w:tc>
      </w:tr>
      <w:tr w:rsidR="00D11474" w:rsidRPr="008C0DD3" w14:paraId="519E5977"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8"/>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2A11B7E" w14:textId="77777777" w:rsidR="003705A5" w:rsidRPr="00BA04C6" w:rsidRDefault="003705A5" w:rsidP="003705A5">
            <w:r w:rsidRPr="00BA04C6">
              <w:t xml:space="preserve">Дата начала подачи </w:t>
            </w:r>
            <w:r w:rsidRPr="008C0DD3">
              <w:t>заявок</w:t>
            </w:r>
            <w:r w:rsidRPr="00BA04C6">
              <w:t>:</w:t>
            </w:r>
          </w:p>
          <w:p w14:paraId="39A87E2D" w14:textId="77777777" w:rsidR="003705A5" w:rsidRPr="00385525" w:rsidRDefault="003705A5" w:rsidP="003705A5">
            <w:pPr>
              <w:spacing w:after="120"/>
              <w:rPr>
                <w:b/>
              </w:rPr>
            </w:pPr>
            <w:r w:rsidRPr="00385525">
              <w:rPr>
                <w:b/>
              </w:rPr>
              <w:t>«13» октября 2023 год</w:t>
            </w:r>
          </w:p>
          <w:p w14:paraId="0FFD502E" w14:textId="77777777" w:rsidR="003705A5" w:rsidRPr="00BA04C6" w:rsidRDefault="003705A5" w:rsidP="003705A5">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E701DEB" w:rsidR="00D11474" w:rsidRPr="003A4D98" w:rsidRDefault="003705A5" w:rsidP="003705A5">
            <w:pPr>
              <w:pStyle w:val="Tabletext"/>
              <w:spacing w:after="120"/>
              <w:rPr>
                <w:rStyle w:val="aff1"/>
                <w:b w:val="0"/>
                <w:i w:val="0"/>
                <w:snapToGrid w:val="0"/>
                <w:sz w:val="26"/>
                <w:szCs w:val="26"/>
                <w:shd w:val="clear" w:color="auto" w:fill="auto"/>
              </w:rPr>
            </w:pPr>
            <w:r>
              <w:rPr>
                <w:b/>
                <w:sz w:val="26"/>
                <w:szCs w:val="26"/>
              </w:rPr>
              <w:t>«30» октября 2023 г.</w:t>
            </w:r>
            <w:r w:rsidRPr="00504161">
              <w:rPr>
                <w:b/>
                <w:sz w:val="26"/>
                <w:szCs w:val="26"/>
              </w:rPr>
              <w:t xml:space="preserve"> в </w:t>
            </w:r>
            <w:r w:rsidRPr="00504161">
              <w:rPr>
                <w:b/>
                <w:snapToGrid w:val="0"/>
                <w:sz w:val="26"/>
                <w:szCs w:val="26"/>
              </w:rPr>
              <w:t>09 ч. 00 мин.</w:t>
            </w:r>
            <w:r w:rsidRPr="00504161">
              <w:rPr>
                <w:b/>
                <w:sz w:val="26"/>
                <w:szCs w:val="26"/>
              </w:rPr>
              <w:t> по</w:t>
            </w:r>
            <w:r w:rsidRPr="00DB7BCB">
              <w:rPr>
                <w:b/>
                <w:sz w:val="26"/>
                <w:szCs w:val="26"/>
              </w:rPr>
              <w:t xml:space="preserve"> </w:t>
            </w:r>
            <w:r w:rsidRPr="00052DC1">
              <w:rPr>
                <w:b/>
                <w:sz w:val="26"/>
                <w:szCs w:val="26"/>
              </w:rPr>
              <w:t>м</w:t>
            </w:r>
            <w:r>
              <w:rPr>
                <w:b/>
                <w:sz w:val="26"/>
                <w:szCs w:val="26"/>
              </w:rPr>
              <w:t>осковскому времени</w:t>
            </w:r>
          </w:p>
        </w:tc>
      </w:tr>
      <w:tr w:rsidR="00D11474" w:rsidRPr="008C0DD3" w14:paraId="7DED7EDD"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8"/>
            </w:pPr>
            <w:bookmarkStart w:id="68" w:name="_Ref249859545"/>
          </w:p>
        </w:tc>
        <w:bookmarkEnd w:id="68"/>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383254D7" w14:textId="3157EA0D" w:rsidR="00482721" w:rsidRPr="003705A5" w:rsidRDefault="00482721" w:rsidP="003705A5">
            <w:pPr>
              <w:pStyle w:val="Tabletext"/>
              <w:spacing w:after="120"/>
              <w:ind w:left="386"/>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3705A5" w:rsidRPr="008C0DD3" w14:paraId="34799F4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3705A5" w:rsidRPr="00BA04C6" w:rsidRDefault="003705A5" w:rsidP="003705A5">
            <w:pPr>
              <w:pStyle w:val="a8"/>
            </w:pPr>
            <w:bookmarkStart w:id="69" w:name="_Ref334789513"/>
          </w:p>
        </w:tc>
        <w:bookmarkEnd w:id="69"/>
        <w:tc>
          <w:tcPr>
            <w:tcW w:w="2551" w:type="dxa"/>
            <w:tcBorders>
              <w:top w:val="single" w:sz="4" w:space="0" w:color="auto"/>
              <w:left w:val="single" w:sz="4" w:space="0" w:color="auto"/>
              <w:bottom w:val="single" w:sz="4" w:space="0" w:color="auto"/>
              <w:right w:val="single" w:sz="4" w:space="0" w:color="auto"/>
            </w:tcBorders>
          </w:tcPr>
          <w:p w14:paraId="09E98BB6" w14:textId="77777777" w:rsidR="003705A5" w:rsidRPr="00BA04C6" w:rsidRDefault="003705A5" w:rsidP="003705A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AA1B1D0" w14:textId="77777777" w:rsidR="003705A5" w:rsidRPr="00BA04C6" w:rsidRDefault="003705A5" w:rsidP="003705A5">
            <w:r w:rsidRPr="00BA04C6">
              <w:t xml:space="preserve">Дата </w:t>
            </w:r>
            <w:r>
              <w:t xml:space="preserve">окончания </w:t>
            </w:r>
            <w:r w:rsidRPr="00BA04C6">
              <w:t>рассмотрения заявок:</w:t>
            </w:r>
          </w:p>
          <w:p w14:paraId="50E9CD66" w14:textId="582F6116" w:rsidR="003705A5" w:rsidRPr="00BA04C6" w:rsidRDefault="003705A5" w:rsidP="003705A5">
            <w:pPr>
              <w:pStyle w:val="Tabletext"/>
              <w:spacing w:after="120"/>
              <w:rPr>
                <w:sz w:val="26"/>
                <w:szCs w:val="26"/>
              </w:rPr>
            </w:pPr>
            <w:r>
              <w:rPr>
                <w:b/>
                <w:sz w:val="26"/>
                <w:szCs w:val="26"/>
              </w:rPr>
              <w:t>«16</w:t>
            </w:r>
            <w:r w:rsidRPr="00504161">
              <w:rPr>
                <w:b/>
                <w:sz w:val="26"/>
                <w:szCs w:val="26"/>
              </w:rPr>
              <w:t xml:space="preserve">» </w:t>
            </w:r>
            <w:r>
              <w:rPr>
                <w:b/>
                <w:sz w:val="26"/>
                <w:szCs w:val="26"/>
              </w:rPr>
              <w:t>ноября</w:t>
            </w:r>
            <w:r w:rsidRPr="00504161">
              <w:rPr>
                <w:b/>
                <w:sz w:val="26"/>
                <w:szCs w:val="26"/>
              </w:rPr>
              <w:t xml:space="preserve"> 2023 г. </w:t>
            </w:r>
          </w:p>
        </w:tc>
      </w:tr>
      <w:tr w:rsidR="003705A5" w:rsidRPr="008C0DD3" w14:paraId="151016A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3705A5" w:rsidRPr="00BA04C6" w:rsidRDefault="003705A5" w:rsidP="003705A5">
            <w:pPr>
              <w:pStyle w:val="a8"/>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7CA3A1C0" w14:textId="77777777" w:rsidR="003705A5" w:rsidRPr="00BA04C6" w:rsidRDefault="003705A5" w:rsidP="003705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6E945D50" w14:textId="77777777" w:rsidR="003705A5" w:rsidRPr="00BA04C6" w:rsidRDefault="003705A5" w:rsidP="003705A5">
            <w:r w:rsidRPr="00BA04C6">
              <w:t>Дата подведения итогов закупки:</w:t>
            </w:r>
          </w:p>
          <w:p w14:paraId="76BB9355" w14:textId="4CCCB75B" w:rsidR="003705A5" w:rsidRPr="007B0C48" w:rsidRDefault="003705A5" w:rsidP="003705A5">
            <w:pPr>
              <w:pStyle w:val="Tabletext"/>
              <w:spacing w:after="120"/>
              <w:rPr>
                <w:i/>
                <w:snapToGrid w:val="0"/>
                <w:sz w:val="26"/>
                <w:szCs w:val="26"/>
                <w:shd w:val="clear" w:color="auto" w:fill="FFFF99"/>
              </w:rPr>
            </w:pPr>
            <w:r>
              <w:rPr>
                <w:b/>
                <w:sz w:val="26"/>
                <w:szCs w:val="26"/>
              </w:rPr>
              <w:lastRenderedPageBreak/>
              <w:t>«23» ноя</w:t>
            </w:r>
            <w:r w:rsidRPr="00504161">
              <w:rPr>
                <w:b/>
                <w:sz w:val="26"/>
                <w:szCs w:val="26"/>
              </w:rPr>
              <w:t xml:space="preserve">бря 2023 г. </w:t>
            </w:r>
          </w:p>
        </w:tc>
      </w:tr>
      <w:tr w:rsidR="00FA2C3E" w:rsidRPr="008C0DD3" w14:paraId="33AF9FCB"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8"/>
            </w:pPr>
            <w:bookmarkStart w:id="71" w:name="_Ref30948009"/>
          </w:p>
        </w:tc>
        <w:bookmarkEnd w:id="71"/>
        <w:tc>
          <w:tcPr>
            <w:tcW w:w="5528" w:type="dxa"/>
            <w:gridSpan w:val="4"/>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tcPr>
          <w:p w14:paraId="46A143B7" w14:textId="027F2FE6" w:rsidR="00FA2C3E" w:rsidRPr="00BA04C6" w:rsidRDefault="00FA2C3E" w:rsidP="00FA2C3E">
            <w:r>
              <w:t>Не предоставляется</w:t>
            </w:r>
          </w:p>
        </w:tc>
      </w:tr>
      <w:tr w:rsidR="00724896" w:rsidRPr="008C0DD3" w14:paraId="1FF045C4"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8"/>
            </w:pPr>
            <w:bookmarkStart w:id="72" w:name="_Ref384632108"/>
          </w:p>
        </w:tc>
        <w:bookmarkEnd w:id="72"/>
        <w:tc>
          <w:tcPr>
            <w:tcW w:w="5528" w:type="dxa"/>
            <w:gridSpan w:val="4"/>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827" w:type="dxa"/>
            <w:gridSpan w:val="2"/>
            <w:tcBorders>
              <w:top w:val="single" w:sz="4" w:space="0" w:color="auto"/>
              <w:left w:val="single" w:sz="4" w:space="0" w:color="auto"/>
              <w:bottom w:val="single" w:sz="4" w:space="0" w:color="auto"/>
              <w:right w:val="single" w:sz="4" w:space="0" w:color="auto"/>
            </w:tcBorders>
          </w:tcPr>
          <w:p w14:paraId="59013F8F" w14:textId="76703ACB" w:rsidR="00724896" w:rsidRPr="00BA04C6" w:rsidRDefault="00FD0298" w:rsidP="006C4C49">
            <w:pPr>
              <w:pStyle w:val="Tabletext"/>
              <w:rPr>
                <w:sz w:val="26"/>
                <w:szCs w:val="26"/>
              </w:rPr>
            </w:pPr>
            <w:r w:rsidRPr="00FD0298">
              <w:rPr>
                <w:sz w:val="26"/>
                <w:szCs w:val="26"/>
              </w:rPr>
              <w:t>Н</w:t>
            </w:r>
            <w:r w:rsidR="00724896" w:rsidRPr="00FD0298">
              <w:rPr>
                <w:sz w:val="26"/>
                <w:szCs w:val="26"/>
              </w:rPr>
              <w:t>е предусмотрено</w:t>
            </w:r>
            <w:r w:rsidR="006C4C49">
              <w:rPr>
                <w:sz w:val="26"/>
                <w:szCs w:val="26"/>
              </w:rPr>
              <w:t xml:space="preserve"> </w:t>
            </w:r>
          </w:p>
        </w:tc>
      </w:tr>
      <w:tr w:rsidR="00D11474" w:rsidRPr="008C0DD3" w14:paraId="4A1029A8"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8"/>
            </w:pPr>
            <w:bookmarkStart w:id="73" w:name="_Ref514590588"/>
          </w:p>
        </w:tc>
        <w:bookmarkEnd w:id="73"/>
        <w:tc>
          <w:tcPr>
            <w:tcW w:w="5528" w:type="dxa"/>
            <w:gridSpan w:val="4"/>
            <w:tcBorders>
              <w:top w:val="single" w:sz="4" w:space="0" w:color="auto"/>
              <w:left w:val="single" w:sz="4" w:space="0" w:color="auto"/>
              <w:bottom w:val="single" w:sz="4" w:space="0" w:color="auto"/>
              <w:right w:val="single" w:sz="4" w:space="0" w:color="auto"/>
            </w:tcBorders>
          </w:tcPr>
          <w:p w14:paraId="771AAA8A" w14:textId="3C09F00B"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827" w:type="dxa"/>
            <w:gridSpan w:val="2"/>
            <w:tcBorders>
              <w:top w:val="single" w:sz="4" w:space="0" w:color="auto"/>
              <w:left w:val="single" w:sz="4" w:space="0" w:color="auto"/>
              <w:bottom w:val="single" w:sz="4" w:space="0" w:color="auto"/>
              <w:right w:val="single" w:sz="4" w:space="0" w:color="auto"/>
            </w:tcBorders>
          </w:tcPr>
          <w:p w14:paraId="550D6073" w14:textId="244D275B" w:rsidR="00F51BA9" w:rsidRPr="00F51BA9" w:rsidRDefault="006C4C49" w:rsidP="00F51BA9">
            <w:pPr>
              <w:rPr>
                <w:bCs/>
                <w:spacing w:val="-6"/>
              </w:rPr>
            </w:pPr>
            <w:r>
              <w:rPr>
                <w:bCs/>
                <w:spacing w:val="-6"/>
              </w:rPr>
              <w:t xml:space="preserve">Один победитель </w:t>
            </w:r>
          </w:p>
          <w:p w14:paraId="2BE6A336" w14:textId="1D5E46D7" w:rsidR="00D11474" w:rsidRPr="00CF7333" w:rsidRDefault="00D11474" w:rsidP="00C65174">
            <w:pPr>
              <w:spacing w:after="120"/>
              <w:rPr>
                <w:i/>
                <w:shd w:val="clear" w:color="auto" w:fill="FFFF99"/>
              </w:rPr>
            </w:pPr>
          </w:p>
        </w:tc>
      </w:tr>
      <w:tr w:rsidR="00061CDA" w:rsidRPr="00B26836" w14:paraId="22143656"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8"/>
            </w:pPr>
            <w:bookmarkStart w:id="74" w:name="_Ref65766832"/>
          </w:p>
        </w:tc>
        <w:bookmarkEnd w:id="74"/>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7A5DEE03" w14:textId="734C29A6" w:rsidR="004C6C90" w:rsidRPr="000445D2" w:rsidRDefault="004C6C90" w:rsidP="004C6C90">
            <w:pPr>
              <w:spacing w:before="60" w:after="60"/>
              <w:ind w:left="11"/>
              <w:jc w:val="left"/>
              <w:rPr>
                <w:i/>
                <w:lang w:eastAsia="en-US"/>
              </w:rPr>
            </w:pPr>
            <w:r w:rsidRPr="000445D2">
              <w:rPr>
                <w:i/>
                <w:lang w:eastAsia="en-US"/>
              </w:rPr>
              <w:t>В бумажной или электронной форме</w:t>
            </w:r>
          </w:p>
          <w:p w14:paraId="5F81265A"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f1"/>
                  <w:rFonts w:ascii="Times New Roman" w:hAnsi="Times New Roman"/>
                  <w:iCs/>
                  <w:sz w:val="26"/>
                </w:rPr>
                <w:t>https://diadoc.kontur.ru</w:t>
              </w:r>
            </w:hyperlink>
            <w:r w:rsidRPr="00BF1078">
              <w:rPr>
                <w:rFonts w:ascii="Times New Roman" w:hAnsi="Times New Roman"/>
                <w:iCs/>
                <w:sz w:val="26"/>
              </w:rPr>
              <w:t>);</w:t>
            </w:r>
          </w:p>
          <w:p w14:paraId="78A931F2"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0DEDF64C" w14:textId="77777777" w:rsidR="006C4C49" w:rsidRPr="00BF1078" w:rsidRDefault="006C4C49" w:rsidP="006C4C49">
            <w:pPr>
              <w:pStyle w:val="afff4"/>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7D0E6BF1" w:rsidR="00061CDA" w:rsidRDefault="006C4C49" w:rsidP="006C4C49">
            <w:pPr>
              <w:pStyle w:val="Tableheader"/>
              <w:spacing w:after="120"/>
              <w:rPr>
                <w:b w:val="0"/>
                <w:snapToGrid w:val="0"/>
                <w:sz w:val="26"/>
                <w:szCs w:val="26"/>
              </w:rPr>
            </w:pPr>
            <w:r w:rsidRPr="00BF1078">
              <w:rPr>
                <w:iCs/>
                <w:sz w:val="26"/>
              </w:rPr>
              <w:t xml:space="preserve">- </w:t>
            </w:r>
            <w:r w:rsidRPr="006C491F">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BF2D3F9"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8"/>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21EFD79" w14:textId="77777777" w:rsidR="006C4C49" w:rsidRPr="007F69ED" w:rsidRDefault="006C4C49" w:rsidP="006C4C4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49EECEB1" w:rsidR="004B5506" w:rsidRPr="00111A7E" w:rsidRDefault="006C4C49" w:rsidP="006C4C49">
            <w:pPr>
              <w:pStyle w:val="Tableheader"/>
              <w:spacing w:after="120"/>
              <w:rPr>
                <w:rStyle w:val="aff1"/>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8"/>
            </w:pPr>
            <w:bookmarkStart w:id="76" w:name="_Ref69567852"/>
          </w:p>
        </w:tc>
        <w:bookmarkEnd w:id="76"/>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6C4C49">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8"/>
            </w:pPr>
            <w:bookmarkStart w:id="77" w:name="_Ref139383214"/>
          </w:p>
        </w:tc>
        <w:bookmarkEnd w:id="77"/>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gridSpan w:val="5"/>
            <w:tcBorders>
              <w:top w:val="single" w:sz="4" w:space="0" w:color="auto"/>
              <w:left w:val="single" w:sz="4" w:space="0" w:color="auto"/>
              <w:bottom w:val="single" w:sz="4" w:space="0" w:color="auto"/>
              <w:right w:val="single" w:sz="4" w:space="0" w:color="auto"/>
            </w:tcBorders>
            <w:shd w:val="clear" w:color="auto" w:fill="auto"/>
          </w:tcPr>
          <w:p w14:paraId="1AD7ECA8" w14:textId="377A937F" w:rsidR="00325ED3" w:rsidRPr="00E47FED" w:rsidRDefault="006C4C49" w:rsidP="00325ED3">
            <w:pPr>
              <w:spacing w:after="160" w:line="259" w:lineRule="auto"/>
              <w:rPr>
                <w:snapToGrid/>
              </w:rPr>
            </w:pPr>
            <w:r>
              <w:rPr>
                <w:snapToGrid/>
              </w:rPr>
              <w:t>Не требуется</w:t>
            </w:r>
          </w:p>
          <w:p w14:paraId="3CF3AD4F" w14:textId="71933269" w:rsidR="007166BA" w:rsidRPr="005C264B" w:rsidRDefault="007166BA" w:rsidP="00325ED3">
            <w:pPr>
              <w:spacing w:before="60" w:after="60"/>
              <w:ind w:left="11"/>
              <w:rPr>
                <w:i/>
                <w:shd w:val="clear" w:color="auto" w:fill="FFFF99"/>
              </w:rPr>
            </w:pPr>
          </w:p>
        </w:tc>
      </w:tr>
    </w:tbl>
    <w:p w14:paraId="6DBAD4AA" w14:textId="77777777" w:rsidR="00EC5F37" w:rsidRPr="00BA04C6" w:rsidRDefault="00376A79" w:rsidP="00376A79">
      <w:pPr>
        <w:pStyle w:val="1"/>
        <w:jc w:val="center"/>
        <w:rPr>
          <w:rFonts w:ascii="Times New Roman" w:hAnsi="Times New Roman"/>
          <w:sz w:val="28"/>
          <w:szCs w:val="28"/>
        </w:rPr>
      </w:pPr>
      <w:bookmarkStart w:id="78" w:name="_Ref514448858"/>
      <w:bookmarkStart w:id="79" w:name="_Toc14197371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8"/>
      <w:bookmarkEnd w:id="79"/>
    </w:p>
    <w:p w14:paraId="337D7C76" w14:textId="77777777" w:rsidR="00EC5F37" w:rsidRPr="00BA04C6" w:rsidRDefault="00EC5F37" w:rsidP="00730BAE">
      <w:pPr>
        <w:pStyle w:val="20"/>
        <w:ind w:left="1134"/>
        <w:rPr>
          <w:sz w:val="28"/>
        </w:rPr>
      </w:pPr>
      <w:bookmarkStart w:id="80" w:name="_Toc55285335"/>
      <w:bookmarkStart w:id="81" w:name="_Toc55305369"/>
      <w:bookmarkStart w:id="82" w:name="_Toc57314615"/>
      <w:bookmarkStart w:id="83" w:name="_Toc69728941"/>
      <w:bookmarkStart w:id="84" w:name="_Toc141973715"/>
      <w:r w:rsidRPr="00BA04C6">
        <w:rPr>
          <w:sz w:val="28"/>
        </w:rPr>
        <w:t xml:space="preserve">Общие сведения о </w:t>
      </w:r>
      <w:bookmarkEnd w:id="80"/>
      <w:bookmarkEnd w:id="81"/>
      <w:bookmarkEnd w:id="82"/>
      <w:bookmarkEnd w:id="83"/>
      <w:r w:rsidR="005E1E72">
        <w:rPr>
          <w:sz w:val="28"/>
        </w:rPr>
        <w:t>закупке</w:t>
      </w:r>
      <w:bookmarkEnd w:id="84"/>
    </w:p>
    <w:p w14:paraId="701C9AB3" w14:textId="4538A73C" w:rsidR="00EC5F37" w:rsidRDefault="001D54B3" w:rsidP="001A0F5F">
      <w:pPr>
        <w:pStyle w:val="a8"/>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E695F">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00F76427" w:rsidRPr="00BA04C6">
        <w:t>.</w:t>
      </w:r>
    </w:p>
    <w:p w14:paraId="1467AB15" w14:textId="58F83289"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E695F">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E695F">
        <w:t>4</w:t>
      </w:r>
      <w:r w:rsidR="00BC11B5">
        <w:fldChar w:fldCharType="end"/>
      </w:r>
      <w:r>
        <w:t xml:space="preserve"> – </w:t>
      </w:r>
      <w:r w:rsidR="00430171">
        <w:fldChar w:fldCharType="begin"/>
      </w:r>
      <w:r>
        <w:instrText xml:space="preserve"> REF _Ref418863007 \r \h </w:instrText>
      </w:r>
      <w:r w:rsidR="00430171">
        <w:fldChar w:fldCharType="separate"/>
      </w:r>
      <w:r w:rsidR="002E695F">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E695F">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E695F">
        <w:t>7</w:t>
      </w:r>
      <w:r w:rsidR="00BC11B5">
        <w:fldChar w:fldCharType="end"/>
      </w:r>
      <w:r w:rsidRPr="00341DCA">
        <w:t>.</w:t>
      </w:r>
    </w:p>
    <w:p w14:paraId="681B0763"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5007BC9" w:rsidR="00B01BC3" w:rsidRDefault="002359AC" w:rsidP="001A0F5F">
      <w:pPr>
        <w:pStyle w:val="a8"/>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E695F">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141973716"/>
      <w:bookmarkStart w:id="96" w:name="_Toc518119237"/>
      <w:bookmarkEnd w:id="87"/>
      <w:r w:rsidRPr="00BA04C6">
        <w:rPr>
          <w:sz w:val="28"/>
        </w:rPr>
        <w:t>Правовой статус документов</w:t>
      </w:r>
      <w:bookmarkEnd w:id="88"/>
      <w:bookmarkEnd w:id="89"/>
      <w:bookmarkEnd w:id="90"/>
      <w:bookmarkEnd w:id="91"/>
      <w:bookmarkEnd w:id="92"/>
      <w:bookmarkEnd w:id="93"/>
      <w:bookmarkEnd w:id="94"/>
      <w:bookmarkEnd w:id="95"/>
    </w:p>
    <w:p w14:paraId="539A1591" w14:textId="77777777" w:rsidR="00EC5F37" w:rsidRPr="00BA04C6" w:rsidRDefault="00B21E0E" w:rsidP="00BA04C6">
      <w:pPr>
        <w:pStyle w:val="a8"/>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8"/>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2"/>
    </w:p>
    <w:p w14:paraId="302E0C7C"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141973717"/>
      <w:bookmarkEnd w:id="97"/>
      <w:bookmarkEnd w:id="98"/>
      <w:bookmarkEnd w:id="99"/>
      <w:bookmarkEnd w:id="100"/>
      <w:bookmarkEnd w:id="101"/>
      <w:bookmarkEnd w:id="103"/>
      <w:bookmarkEnd w:id="104"/>
      <w:r w:rsidRPr="00BA04C6">
        <w:rPr>
          <w:sz w:val="28"/>
        </w:rPr>
        <w:t>Обжалование</w:t>
      </w:r>
      <w:bookmarkEnd w:id="105"/>
      <w:bookmarkEnd w:id="106"/>
      <w:bookmarkEnd w:id="107"/>
      <w:bookmarkEnd w:id="108"/>
      <w:bookmarkEnd w:id="109"/>
      <w:bookmarkEnd w:id="110"/>
    </w:p>
    <w:p w14:paraId="7AA3627F" w14:textId="77777777" w:rsidR="00910068" w:rsidRPr="00BA04C6" w:rsidRDefault="00910068" w:rsidP="00FC0CA5">
      <w:pPr>
        <w:pStyle w:val="a8"/>
      </w:pPr>
      <w:bookmarkStart w:id="111" w:name="_Ref86789831"/>
      <w:bookmarkStart w:id="112" w:name="_Toc55285338"/>
      <w:bookmarkStart w:id="113" w:name="_Toc55305372"/>
      <w:bookmarkStart w:id="114" w:name="_Toc57314621"/>
      <w:bookmarkStart w:id="11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87E8C72"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8"/>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6"/>
    <w:p w14:paraId="60C2E3F4" w14:textId="346D1FAC"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f1"/>
          </w:rPr>
          <w:t>czk.direct@rushydro.ru</w:t>
        </w:r>
      </w:hyperlink>
      <w:r w:rsidRPr="00FC0CA5">
        <w:t>.</w:t>
      </w:r>
    </w:p>
    <w:p w14:paraId="06FEA509" w14:textId="77777777" w:rsidR="00167D07" w:rsidRPr="005C37B3" w:rsidRDefault="00167D07" w:rsidP="00167D07">
      <w:pPr>
        <w:pStyle w:val="20"/>
        <w:ind w:left="1134"/>
        <w:rPr>
          <w:sz w:val="28"/>
        </w:rPr>
      </w:pPr>
      <w:bookmarkStart w:id="117" w:name="_Ref514509614"/>
      <w:bookmarkStart w:id="118" w:name="_Toc141973718"/>
      <w:bookmarkEnd w:id="11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7"/>
      <w:bookmarkEnd w:id="118"/>
    </w:p>
    <w:p w14:paraId="720E0D1A" w14:textId="2A33649C"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55B3D0D"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8"/>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9" w:name="_Toc141973719"/>
      <w:r w:rsidRPr="00BA04C6">
        <w:rPr>
          <w:sz w:val="28"/>
        </w:rPr>
        <w:t>Особые положения при проведении закрытых закупок</w:t>
      </w:r>
      <w:bookmarkEnd w:id="119"/>
    </w:p>
    <w:p w14:paraId="4BD5B6EE" w14:textId="32266D23" w:rsidR="000902BB" w:rsidRPr="000902BB" w:rsidRDefault="00864F3A" w:rsidP="00BA04C6">
      <w:pPr>
        <w:pStyle w:val="a8"/>
      </w:pPr>
      <w:r>
        <w:t xml:space="preserve">В случае если в пункте </w:t>
      </w:r>
      <w:r w:rsidR="00430171">
        <w:fldChar w:fldCharType="begin"/>
      </w:r>
      <w:r>
        <w:instrText xml:space="preserve"> REF _Ref514460849 \r \h </w:instrText>
      </w:r>
      <w:r w:rsidR="00430171">
        <w:fldChar w:fldCharType="separate"/>
      </w:r>
      <w:r w:rsidR="002E695F">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0"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0"/>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00F1B99"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E695F">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7081BBE" w:rsidR="00516B95" w:rsidRDefault="00516B95" w:rsidP="00BA04C6">
      <w:pPr>
        <w:pStyle w:val="a8"/>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E695F">
        <w:t>1.2.1</w:t>
      </w:r>
      <w:r w:rsidR="00430171">
        <w:fldChar w:fldCharType="end"/>
      </w:r>
      <w:r>
        <w:t xml:space="preserve"> и </w:t>
      </w:r>
      <w:r w:rsidR="00430171">
        <w:fldChar w:fldCharType="begin"/>
      </w:r>
      <w:r>
        <w:instrText xml:space="preserve"> REF _Ref514509589 \r \h </w:instrText>
      </w:r>
      <w:r w:rsidR="00430171">
        <w:fldChar w:fldCharType="separate"/>
      </w:r>
      <w:r w:rsidR="002E695F">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E695F">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21" w:name="_Toc141973720"/>
      <w:r w:rsidRPr="00BA04C6">
        <w:rPr>
          <w:sz w:val="28"/>
        </w:rPr>
        <w:t xml:space="preserve">Прочие </w:t>
      </w:r>
      <w:bookmarkEnd w:id="112"/>
      <w:bookmarkEnd w:id="113"/>
      <w:r w:rsidRPr="00BA04C6">
        <w:rPr>
          <w:sz w:val="28"/>
        </w:rPr>
        <w:t>положения</w:t>
      </w:r>
      <w:bookmarkEnd w:id="114"/>
      <w:bookmarkEnd w:id="115"/>
      <w:bookmarkEnd w:id="121"/>
    </w:p>
    <w:p w14:paraId="4B679BC1"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8"/>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2" w:name="_Toc197149867"/>
      <w:bookmarkStart w:id="123" w:name="_Toc197150336"/>
      <w:bookmarkStart w:id="124" w:name="_Toc311803629"/>
      <w:bookmarkStart w:id="125" w:name="_Ref514453315"/>
      <w:bookmarkStart w:id="126" w:name="_Ref93088240"/>
      <w:bookmarkStart w:id="127" w:name="_Toc141973721"/>
      <w:bookmarkStart w:id="128" w:name="_Ref55300680"/>
      <w:bookmarkStart w:id="129" w:name="_Toc55305378"/>
      <w:bookmarkStart w:id="130" w:name="_Toc57314640"/>
      <w:bookmarkStart w:id="131" w:name="_Toc69728963"/>
      <w:bookmarkStart w:id="132" w:name="ИНСТРУКЦИИ"/>
      <w:bookmarkEnd w:id="122"/>
      <w:bookmarkEnd w:id="123"/>
      <w:bookmarkEnd w:id="124"/>
      <w:r w:rsidRPr="00BA04C6">
        <w:rPr>
          <w:rFonts w:ascii="Times New Roman" w:hAnsi="Times New Roman"/>
          <w:sz w:val="28"/>
          <w:szCs w:val="28"/>
        </w:rPr>
        <w:lastRenderedPageBreak/>
        <w:t>ТРЕБОВАНИЯ К УЧАСТНИКАМ ЗАКУПКИ</w:t>
      </w:r>
      <w:bookmarkEnd w:id="125"/>
      <w:bookmarkEnd w:id="126"/>
      <w:bookmarkEnd w:id="127"/>
    </w:p>
    <w:p w14:paraId="0CF64341" w14:textId="77777777" w:rsidR="00D11474" w:rsidRPr="004D0DA5" w:rsidRDefault="00D11474" w:rsidP="00D11474">
      <w:pPr>
        <w:pStyle w:val="20"/>
        <w:ind w:left="1134"/>
        <w:rPr>
          <w:sz w:val="28"/>
        </w:rPr>
      </w:pPr>
      <w:bookmarkStart w:id="133" w:name="_Toc90385071"/>
      <w:bookmarkStart w:id="134" w:name="_Ref93090116"/>
      <w:bookmarkStart w:id="135" w:name="_Ref324341528"/>
      <w:bookmarkStart w:id="136" w:name="_Ref384627521"/>
      <w:bookmarkStart w:id="137" w:name="_Toc141973722"/>
      <w:r w:rsidRPr="004D0DA5">
        <w:rPr>
          <w:sz w:val="28"/>
        </w:rPr>
        <w:t xml:space="preserve">Общие требования к Участникам </w:t>
      </w:r>
      <w:bookmarkEnd w:id="133"/>
      <w:bookmarkEnd w:id="134"/>
      <w:bookmarkEnd w:id="135"/>
      <w:bookmarkEnd w:id="136"/>
      <w:r w:rsidRPr="004D0DA5">
        <w:rPr>
          <w:sz w:val="28"/>
        </w:rPr>
        <w:t>закупки</w:t>
      </w:r>
      <w:bookmarkEnd w:id="137"/>
    </w:p>
    <w:p w14:paraId="5E7ECD1C" w14:textId="61B18C91" w:rsidR="00805073" w:rsidRDefault="00D11474" w:rsidP="00D11474">
      <w:pPr>
        <w:pStyle w:val="a8"/>
      </w:pPr>
      <w:bookmarkStart w:id="13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39"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39"/>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05073">
        <w:t>.</w:t>
      </w:r>
    </w:p>
    <w:p w14:paraId="418F835D"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9425D65"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0" w:name="_Hlt311053359"/>
      <w:bookmarkEnd w:id="14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E695F">
        <w:t>10.1</w:t>
      </w:r>
      <w:r w:rsidR="00BC11B5">
        <w:fldChar w:fldCharType="end"/>
      </w:r>
      <w:r w:rsidR="001B3F5D">
        <w:t>)</w:t>
      </w:r>
      <w:r w:rsidRPr="006A292F">
        <w:t>.</w:t>
      </w:r>
    </w:p>
    <w:p w14:paraId="16E719A3" w14:textId="13E7B387" w:rsidR="00D11474" w:rsidRPr="006A292F" w:rsidRDefault="00D11474" w:rsidP="00D11474">
      <w:pPr>
        <w:pStyle w:val="a8"/>
      </w:pPr>
      <w:bookmarkStart w:id="14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1"/>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7DC7137" w:rsidR="00D11474" w:rsidRPr="006A292F" w:rsidRDefault="00D11474" w:rsidP="00D11474">
      <w:pPr>
        <w:pStyle w:val="a8"/>
      </w:pPr>
      <w:bookmarkStart w:id="14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2"/>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5527EF"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Pr="006A292F">
        <w:t>).</w:t>
      </w:r>
    </w:p>
    <w:p w14:paraId="67288CD7" w14:textId="77777777" w:rsidR="00D11474" w:rsidRPr="004D0DA5" w:rsidRDefault="002742F6" w:rsidP="00D11474">
      <w:pPr>
        <w:pStyle w:val="20"/>
        <w:ind w:left="1134"/>
        <w:rPr>
          <w:sz w:val="28"/>
        </w:rPr>
      </w:pPr>
      <w:bookmarkStart w:id="143" w:name="_Toc418862919"/>
      <w:bookmarkStart w:id="144" w:name="_Toc418863076"/>
      <w:bookmarkStart w:id="145" w:name="_Ref324336874"/>
      <w:bookmarkStart w:id="146" w:name="_Toc141973723"/>
      <w:bookmarkEnd w:id="138"/>
      <w:bookmarkEnd w:id="143"/>
      <w:bookmarkEnd w:id="14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5"/>
      <w:r w:rsidR="00F70174">
        <w:rPr>
          <w:sz w:val="28"/>
        </w:rPr>
        <w:t>и</w:t>
      </w:r>
      <w:bookmarkEnd w:id="146"/>
    </w:p>
    <w:p w14:paraId="19AFF225" w14:textId="403A8F76" w:rsidR="00D11474" w:rsidRPr="00BA04C6" w:rsidRDefault="00D11474" w:rsidP="00D11474">
      <w:pPr>
        <w:pStyle w:val="a8"/>
      </w:pPr>
      <w:bookmarkStart w:id="14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E695F">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7"/>
    </w:p>
    <w:p w14:paraId="0DE92759" w14:textId="57952515"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E695F">
        <w:t>10.4</w:t>
      </w:r>
      <w:r w:rsidR="00430171">
        <w:fldChar w:fldCharType="end"/>
      </w:r>
      <w:r w:rsidRPr="00337484">
        <w:t>.</w:t>
      </w:r>
    </w:p>
    <w:p w14:paraId="449733C2" w14:textId="77777777" w:rsidR="00647F00" w:rsidRPr="00BA04C6" w:rsidRDefault="00647F00" w:rsidP="00647F00">
      <w:pPr>
        <w:pStyle w:val="a8"/>
      </w:pPr>
      <w:bookmarkStart w:id="14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8"/>
    </w:p>
    <w:p w14:paraId="77A97CAE"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a"/>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A5EC6D6" w:rsidR="00D11474" w:rsidRPr="00BA04C6" w:rsidRDefault="00D11474" w:rsidP="00D11474">
      <w:pPr>
        <w:pStyle w:val="a8"/>
      </w:pPr>
      <w:bookmarkStart w:id="14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F25F6E">
        <w:t>)</w:t>
      </w:r>
      <w:r w:rsidR="003662F4">
        <w:t xml:space="preserve">. </w:t>
      </w:r>
      <w:bookmarkEnd w:id="149"/>
    </w:p>
    <w:p w14:paraId="2DF393AF" w14:textId="4D68DD05" w:rsidR="004B4A33" w:rsidRDefault="00D11474" w:rsidP="00D11474">
      <w:pPr>
        <w:pStyle w:val="a8"/>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9876417" w:rsidR="00337484" w:rsidRDefault="004B4A33" w:rsidP="00FA6DE8">
      <w:pPr>
        <w:pStyle w:val="a8"/>
      </w:pPr>
      <w:bookmarkStart w:id="150"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1" w:name="_Ref502240664"/>
      <w:bookmarkEnd w:id="150"/>
    </w:p>
    <w:p w14:paraId="58031BE8"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8"/>
      </w:pPr>
      <w:bookmarkStart w:id="15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1"/>
      <w:bookmarkEnd w:id="152"/>
      <w:r w:rsidRPr="00BA04C6">
        <w:t xml:space="preserve"> </w:t>
      </w:r>
    </w:p>
    <w:p w14:paraId="176A8D5A"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66C7B38"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E695F">
        <w:t>3.3</w:t>
      </w:r>
      <w:r w:rsidR="00BC11B5">
        <w:fldChar w:fldCharType="end"/>
      </w:r>
      <w:r w:rsidRPr="006A292F">
        <w:t>).</w:t>
      </w:r>
    </w:p>
    <w:p w14:paraId="158CD944" w14:textId="1CC4DABC"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E695F">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8"/>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53" w:name="_Ref384119718"/>
      <w:bookmarkStart w:id="154" w:name="_Toc14197372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3"/>
      <w:bookmarkEnd w:id="154"/>
    </w:p>
    <w:p w14:paraId="0619346A" w14:textId="1FB4FB87" w:rsidR="00D11474" w:rsidRPr="006A292F" w:rsidRDefault="00D11474" w:rsidP="00D11474">
      <w:pPr>
        <w:pStyle w:val="a8"/>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E695F">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2ED3EA9" w:rsidR="00D11474" w:rsidRPr="006A292F" w:rsidRDefault="00D11474" w:rsidP="00D11474">
      <w:pPr>
        <w:pStyle w:val="a8"/>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E695F">
        <w:t>3.3.3</w:t>
      </w:r>
      <w:r w:rsidR="00BC11B5">
        <w:fldChar w:fldCharType="end"/>
      </w:r>
      <w:r w:rsidRPr="006A292F">
        <w:t>–</w:t>
      </w:r>
      <w:r w:rsidR="00430171">
        <w:fldChar w:fldCharType="begin"/>
      </w:r>
      <w:r w:rsidR="000121DD">
        <w:instrText xml:space="preserve"> REF _Ref514540600 \r \h </w:instrText>
      </w:r>
      <w:r w:rsidR="00430171">
        <w:fldChar w:fldCharType="separate"/>
      </w:r>
      <w:r w:rsidR="002E695F">
        <w:t>3.3.7</w:t>
      </w:r>
      <w:r w:rsidR="00430171">
        <w:fldChar w:fldCharType="end"/>
      </w:r>
      <w:r w:rsidRPr="006A292F">
        <w:t>.</w:t>
      </w:r>
    </w:p>
    <w:p w14:paraId="64E8FE52" w14:textId="58DCF341" w:rsidR="004818D6" w:rsidRDefault="004818D6" w:rsidP="00D11474">
      <w:pPr>
        <w:pStyle w:val="a8"/>
      </w:pPr>
      <w:bookmarkStart w:id="15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E695F">
        <w:t>10.5</w:t>
      </w:r>
      <w:r w:rsidR="00430171">
        <w:fldChar w:fldCharType="end"/>
      </w:r>
      <w:r w:rsidRPr="00337484">
        <w:t>.</w:t>
      </w:r>
    </w:p>
    <w:p w14:paraId="59716DAC" w14:textId="25A44629" w:rsidR="00D11474" w:rsidRPr="00BA04C6" w:rsidRDefault="00D11474" w:rsidP="00485BE7">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5"/>
    </w:p>
    <w:p w14:paraId="6F89502D" w14:textId="5D150136" w:rsidR="00C152C6" w:rsidRDefault="00211379" w:rsidP="00A901B7">
      <w:pPr>
        <w:pStyle w:val="a8"/>
      </w:pPr>
      <w:bookmarkStart w:id="15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6"/>
    </w:p>
    <w:p w14:paraId="01D5AF62" w14:textId="63A0D156" w:rsidR="00A96C27" w:rsidRPr="00267C83" w:rsidRDefault="00A96C27" w:rsidP="00A901B7">
      <w:pPr>
        <w:pStyle w:val="a8"/>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E695F">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C87E191"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7"/>
      <w:r w:rsidRPr="00FE50BF">
        <w:t xml:space="preserve"> </w:t>
      </w:r>
    </w:p>
    <w:p w14:paraId="49FB9FF0" w14:textId="44DC292A" w:rsidR="00D11474" w:rsidRDefault="001F223C" w:rsidP="00D11474">
      <w:pPr>
        <w:pStyle w:val="a8"/>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E695F">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8" w:name="_Toc141973725"/>
      <w:r>
        <w:rPr>
          <w:sz w:val="28"/>
        </w:rPr>
        <w:t>Привлечение субподрядчиков (соисполнителей) из числа субъектов МСП</w:t>
      </w:r>
      <w:bookmarkEnd w:id="158"/>
    </w:p>
    <w:p w14:paraId="378059AE" w14:textId="1518B6BA" w:rsidR="005E00C7" w:rsidRPr="00C511F7" w:rsidRDefault="005E00C7" w:rsidP="00C511F7">
      <w:pPr>
        <w:pStyle w:val="a8"/>
        <w:rPr>
          <w:i/>
        </w:rPr>
      </w:pPr>
      <w:bookmarkStart w:id="159" w:name="_Toc511149111"/>
      <w:bookmarkStart w:id="160" w:name="_Toc511149654"/>
      <w:bookmarkStart w:id="161" w:name="_Toc511509809"/>
      <w:bookmarkStart w:id="162" w:name="_Ref415501071"/>
      <w:bookmarkStart w:id="163" w:name="_Ref511219405"/>
      <w:bookmarkEnd w:id="159"/>
      <w:bookmarkEnd w:id="160"/>
      <w:bookmarkEnd w:id="161"/>
      <w:r w:rsidRPr="005E00C7">
        <w:t>Если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4"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2E695F">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2E695F" w:rsidRPr="002E695F">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2E695F">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4"/>
      <w:r w:rsidRPr="00C511F7">
        <w:t>, либо самостоятельно являться субъектом МСП</w:t>
      </w:r>
      <w:r w:rsidR="00D11474" w:rsidRPr="00C511F7">
        <w:t>.</w:t>
      </w:r>
      <w:bookmarkEnd w:id="162"/>
      <w:r w:rsidR="00D11474" w:rsidRPr="00C511F7">
        <w:t xml:space="preserve"> </w:t>
      </w:r>
    </w:p>
    <w:p w14:paraId="7B46451E" w14:textId="2AD20EBC" w:rsidR="00D11474" w:rsidRPr="006A292F" w:rsidRDefault="00640CE0" w:rsidP="00D11474">
      <w:pPr>
        <w:pStyle w:val="a8"/>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E695F">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E695F">
        <w:t>1.2.25</w:t>
      </w:r>
      <w:r w:rsidR="00BC11B5">
        <w:fldChar w:fldCharType="end"/>
      </w:r>
      <w:bookmarkEnd w:id="163"/>
      <w:r w:rsidR="00B627B1">
        <w:t>.</w:t>
      </w:r>
    </w:p>
    <w:p w14:paraId="51D67FC4" w14:textId="33545114" w:rsidR="009062E0" w:rsidRDefault="00D11474" w:rsidP="00A74B88">
      <w:pPr>
        <w:pStyle w:val="a8"/>
      </w:pPr>
      <w:bookmarkStart w:id="165" w:name="_Ref408825874"/>
      <w:bookmarkStart w:id="166" w:name="_Ref65853771"/>
      <w:bookmarkStart w:id="167"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8"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E695F">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5"/>
      <w:bookmarkEnd w:id="166"/>
      <w:bookmarkEnd w:id="168"/>
    </w:p>
    <w:p w14:paraId="2CF06363" w14:textId="77777777" w:rsidR="00D11474" w:rsidRDefault="00B20370" w:rsidP="009062E0">
      <w:pPr>
        <w:pStyle w:val="a8"/>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9"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9"/>
      <w:r w:rsidR="00D11474" w:rsidRPr="005C29D1">
        <w:t xml:space="preserve">заявка такого Участника </w:t>
      </w:r>
      <w:r>
        <w:t>будет отклонена от участия в закупке</w:t>
      </w:r>
      <w:r w:rsidR="00D11474" w:rsidRPr="005C29D1">
        <w:t>.</w:t>
      </w:r>
      <w:bookmarkEnd w:id="167"/>
      <w:r w:rsidR="00D11474" w:rsidRPr="005C29D1">
        <w:t xml:space="preserve"> </w:t>
      </w:r>
      <w:bookmarkStart w:id="170" w:name="_Toc514445933"/>
      <w:bookmarkStart w:id="171" w:name="_Toc514455547"/>
      <w:bookmarkStart w:id="172" w:name="_Toc458455597"/>
      <w:bookmarkEnd w:id="170"/>
      <w:bookmarkEnd w:id="171"/>
      <w:bookmarkEnd w:id="172"/>
    </w:p>
    <w:p w14:paraId="1D2196FF" w14:textId="470BFFD7"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E695F">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3" w:name="_Toc514455549"/>
      <w:bookmarkStart w:id="174" w:name="_Ref514453352"/>
      <w:bookmarkStart w:id="175" w:name="_Toc141973726"/>
      <w:bookmarkEnd w:id="173"/>
      <w:r w:rsidRPr="00376A79">
        <w:rPr>
          <w:rFonts w:ascii="Times New Roman" w:hAnsi="Times New Roman"/>
          <w:sz w:val="28"/>
          <w:szCs w:val="28"/>
        </w:rPr>
        <w:lastRenderedPageBreak/>
        <w:t>ПОРЯДОК ПРОВЕДЕНИЯ ЗАКУПКИ. ИНСТРУКЦИИ ПО ПОДГОТОВКЕ ЗАЯВОК</w:t>
      </w:r>
      <w:bookmarkEnd w:id="128"/>
      <w:bookmarkEnd w:id="129"/>
      <w:bookmarkEnd w:id="130"/>
      <w:bookmarkEnd w:id="131"/>
      <w:bookmarkEnd w:id="174"/>
      <w:bookmarkEnd w:id="175"/>
    </w:p>
    <w:p w14:paraId="230F53B0" w14:textId="77777777" w:rsidR="00EC5F37" w:rsidRPr="001A0F5F" w:rsidRDefault="00EC5F37" w:rsidP="00730BAE">
      <w:pPr>
        <w:pStyle w:val="20"/>
        <w:ind w:left="1134"/>
        <w:rPr>
          <w:sz w:val="28"/>
        </w:rPr>
      </w:pPr>
      <w:bookmarkStart w:id="176" w:name="_Ref440305687"/>
      <w:bookmarkStart w:id="177" w:name="_Toc518119235"/>
      <w:bookmarkStart w:id="178" w:name="_Toc55193148"/>
      <w:bookmarkStart w:id="179" w:name="_Toc55285342"/>
      <w:bookmarkStart w:id="180" w:name="_Toc55305379"/>
      <w:bookmarkStart w:id="181" w:name="_Toc57314641"/>
      <w:bookmarkStart w:id="182" w:name="_Toc69728964"/>
      <w:bookmarkStart w:id="183" w:name="_Toc141973727"/>
      <w:bookmarkEnd w:id="132"/>
      <w:r w:rsidRPr="001A0F5F">
        <w:rPr>
          <w:sz w:val="28"/>
        </w:rPr>
        <w:t xml:space="preserve">Общий порядок проведения </w:t>
      </w:r>
      <w:bookmarkEnd w:id="176"/>
      <w:bookmarkEnd w:id="177"/>
      <w:bookmarkEnd w:id="178"/>
      <w:bookmarkEnd w:id="179"/>
      <w:bookmarkEnd w:id="180"/>
      <w:bookmarkEnd w:id="181"/>
      <w:bookmarkEnd w:id="182"/>
      <w:r w:rsidR="004411D1">
        <w:rPr>
          <w:sz w:val="28"/>
        </w:rPr>
        <w:t>закупки</w:t>
      </w:r>
      <w:bookmarkEnd w:id="183"/>
    </w:p>
    <w:p w14:paraId="1E0A52D8"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0D18DC06" w14:textId="119BE461"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E695F">
        <w:t>4.2</w:t>
      </w:r>
      <w:r w:rsidR="00BC11B5">
        <w:fldChar w:fldCharType="end"/>
      </w:r>
      <w:r w:rsidR="00EC5F37" w:rsidRPr="00FC0CA5">
        <w:t>);</w:t>
      </w:r>
    </w:p>
    <w:p w14:paraId="0DBD8476" w14:textId="1F820CDB"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E695F">
        <w:t>4.3</w:t>
      </w:r>
      <w:r w:rsidR="00BC11B5">
        <w:fldChar w:fldCharType="end"/>
      </w:r>
      <w:r>
        <w:t xml:space="preserve"> – </w:t>
      </w:r>
      <w:r w:rsidR="00430171">
        <w:fldChar w:fldCharType="begin"/>
      </w:r>
      <w:r>
        <w:instrText xml:space="preserve"> REF _Ref514601359 \r \h </w:instrText>
      </w:r>
      <w:r w:rsidR="00430171">
        <w:fldChar w:fldCharType="separate"/>
      </w:r>
      <w:r w:rsidR="002E695F">
        <w:t>4.4</w:t>
      </w:r>
      <w:r w:rsidR="00430171">
        <w:fldChar w:fldCharType="end"/>
      </w:r>
      <w:r w:rsidR="00EC5F37" w:rsidRPr="00FC0CA5">
        <w:t>);</w:t>
      </w:r>
    </w:p>
    <w:p w14:paraId="3A8F51C6" w14:textId="54595554"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E695F">
        <w:t>4.5</w:t>
      </w:r>
      <w:r w:rsidR="00430171">
        <w:fldChar w:fldCharType="end"/>
      </w:r>
      <w:r>
        <w:t xml:space="preserve"> – </w:t>
      </w:r>
      <w:r w:rsidR="00430171">
        <w:fldChar w:fldCharType="begin"/>
      </w:r>
      <w:r>
        <w:instrText xml:space="preserve"> REF _Ref56251474 \r \h </w:instrText>
      </w:r>
      <w:r w:rsidR="00430171">
        <w:fldChar w:fldCharType="separate"/>
      </w:r>
      <w:r w:rsidR="002E695F">
        <w:t>4.7</w:t>
      </w:r>
      <w:r w:rsidR="00430171">
        <w:fldChar w:fldCharType="end"/>
      </w:r>
      <w:r w:rsidRPr="00FC0CA5">
        <w:t>);</w:t>
      </w:r>
    </w:p>
    <w:p w14:paraId="2740E788" w14:textId="53FC54CC"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E695F">
        <w:t>4.8</w:t>
      </w:r>
      <w:r w:rsidR="00430171">
        <w:fldChar w:fldCharType="end"/>
      </w:r>
      <w:r w:rsidRPr="00FC0CA5">
        <w:t>);</w:t>
      </w:r>
    </w:p>
    <w:p w14:paraId="7FFF14A2" w14:textId="1C723955"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4" w:name="_Hlk139368363"/>
      <w:r w:rsidR="00505C79">
        <w:t>(при необходимости) проведение Аккредитации Участников,</w:t>
      </w:r>
      <w:bookmarkEnd w:id="184"/>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E695F">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E695F">
        <w:t>4.10</w:t>
      </w:r>
      <w:r w:rsidR="00430171">
        <w:fldChar w:fldCharType="end"/>
      </w:r>
      <w:r w:rsidR="00EC5F37" w:rsidRPr="00FC0CA5">
        <w:t>);</w:t>
      </w:r>
    </w:p>
    <w:p w14:paraId="77C78EF2" w14:textId="6B1AC176"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E695F">
        <w:t>4.11</w:t>
      </w:r>
      <w:r w:rsidR="00BC11B5">
        <w:fldChar w:fldCharType="end"/>
      </w:r>
      <w:r w:rsidRPr="00FC0CA5">
        <w:t>);</w:t>
      </w:r>
    </w:p>
    <w:p w14:paraId="3DC3E31C" w14:textId="7F7BB1D0"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E695F">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E695F">
        <w:t>4.14</w:t>
      </w:r>
      <w:r w:rsidR="00430171">
        <w:fldChar w:fldCharType="end"/>
      </w:r>
      <w:r w:rsidRPr="00FC0CA5">
        <w:t>);</w:t>
      </w:r>
    </w:p>
    <w:p w14:paraId="1EEC7321" w14:textId="7FB39C58"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E695F">
        <w:t>4.15</w:t>
      </w:r>
      <w:r w:rsidR="00BC11B5">
        <w:fldChar w:fldCharType="end"/>
      </w:r>
      <w:r w:rsidR="00EC5F37" w:rsidRPr="00FC0CA5">
        <w:t>);</w:t>
      </w:r>
    </w:p>
    <w:p w14:paraId="7009772D" w14:textId="1A8922E8"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00EC5F37" w:rsidRPr="00FC0CA5">
        <w:t>)</w:t>
      </w:r>
      <w:r w:rsidR="00DB1235" w:rsidRPr="00FC0CA5">
        <w:t>.</w:t>
      </w:r>
    </w:p>
    <w:p w14:paraId="362DF069" w14:textId="7B3655DB"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E695F">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85" w:name="_Ref55280418"/>
      <w:bookmarkStart w:id="186" w:name="_Toc55285343"/>
      <w:bookmarkStart w:id="187" w:name="_Toc55305380"/>
      <w:bookmarkStart w:id="188" w:name="_Toc57314642"/>
      <w:bookmarkStart w:id="189" w:name="_Toc69728965"/>
      <w:bookmarkStart w:id="190" w:name="_Toc141973728"/>
      <w:r>
        <w:rPr>
          <w:sz w:val="28"/>
        </w:rPr>
        <w:t>Официальное р</w:t>
      </w:r>
      <w:r w:rsidR="006445DC" w:rsidRPr="00BA04C6">
        <w:rPr>
          <w:sz w:val="28"/>
        </w:rPr>
        <w:t xml:space="preserve">азмещение </w:t>
      </w:r>
      <w:r w:rsidR="00EC5F37" w:rsidRPr="00BA04C6">
        <w:rPr>
          <w:sz w:val="28"/>
        </w:rPr>
        <w:t>Извещения</w:t>
      </w:r>
      <w:bookmarkEnd w:id="185"/>
      <w:bookmarkEnd w:id="186"/>
      <w:bookmarkEnd w:id="187"/>
      <w:bookmarkEnd w:id="188"/>
      <w:bookmarkEnd w:id="189"/>
      <w:r w:rsidR="00C839FA">
        <w:rPr>
          <w:sz w:val="28"/>
        </w:rPr>
        <w:t xml:space="preserve"> и Документации о закупке</w:t>
      </w:r>
      <w:bookmarkEnd w:id="190"/>
    </w:p>
    <w:p w14:paraId="34D1FECB" w14:textId="0F18FF2D"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E695F">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8"/>
      </w:pPr>
      <w:bookmarkStart w:id="191" w:name="_Ref55277592"/>
      <w:bookmarkStart w:id="19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2"/>
    </w:p>
    <w:p w14:paraId="39EA7D79" w14:textId="656CA2BC" w:rsidR="00006817" w:rsidRPr="00AE37EB" w:rsidRDefault="00006817" w:rsidP="00BA04C6">
      <w:pPr>
        <w:pStyle w:val="a8"/>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E695F">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93" w:name="_Toc311975313"/>
      <w:bookmarkStart w:id="194" w:name="_Toc57314653"/>
      <w:bookmarkStart w:id="195" w:name="_Ref514707961"/>
      <w:bookmarkStart w:id="196" w:name="_Toc141973729"/>
      <w:bookmarkStart w:id="197" w:name="_Ref55280436"/>
      <w:bookmarkStart w:id="198" w:name="_Toc55285345"/>
      <w:bookmarkStart w:id="199" w:name="_Toc55305382"/>
      <w:bookmarkStart w:id="200" w:name="_Toc57314644"/>
      <w:bookmarkStart w:id="201" w:name="_Toc69728967"/>
      <w:bookmarkEnd w:id="193"/>
      <w:r w:rsidRPr="00DD0FEE">
        <w:rPr>
          <w:sz w:val="28"/>
        </w:rPr>
        <w:lastRenderedPageBreak/>
        <w:t>Разъяснение Д</w:t>
      </w:r>
      <w:r w:rsidRPr="00BA04C6">
        <w:rPr>
          <w:sz w:val="28"/>
        </w:rPr>
        <w:t>окументации</w:t>
      </w:r>
      <w:bookmarkEnd w:id="194"/>
      <w:r w:rsidRPr="00BA04C6">
        <w:rPr>
          <w:sz w:val="28"/>
        </w:rPr>
        <w:t xml:space="preserve"> о закупке</w:t>
      </w:r>
      <w:bookmarkEnd w:id="195"/>
      <w:bookmarkEnd w:id="196"/>
    </w:p>
    <w:p w14:paraId="6961544A"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456DE8EE" w14:textId="07D13596" w:rsidR="00DD0FEE" w:rsidRPr="00BA04C6" w:rsidRDefault="00DD0FEE" w:rsidP="00021CBF">
      <w:pPr>
        <w:pStyle w:val="aa"/>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Pr="00BA04C6">
        <w:t>;</w:t>
      </w:r>
    </w:p>
    <w:p w14:paraId="248DCE1A" w14:textId="77777777" w:rsidR="00DD0FEE" w:rsidRPr="00BA04C6" w:rsidRDefault="00DD0FEE" w:rsidP="00021CBF">
      <w:pPr>
        <w:pStyle w:val="aa"/>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F9E0DB3"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E695F">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202" w:name="_Ref514601359"/>
      <w:bookmarkStart w:id="203" w:name="_Toc141973730"/>
      <w:r w:rsidRPr="00BA04C6">
        <w:rPr>
          <w:sz w:val="28"/>
        </w:rPr>
        <w:lastRenderedPageBreak/>
        <w:t>Изменения Документации о закупке</w:t>
      </w:r>
      <w:bookmarkEnd w:id="202"/>
      <w:bookmarkEnd w:id="203"/>
    </w:p>
    <w:p w14:paraId="2A831086" w14:textId="42EA8882"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9ADBE6" w:rsidR="00491652" w:rsidRPr="006A292F" w:rsidRDefault="00491652" w:rsidP="00DD0FEE">
      <w:pPr>
        <w:pStyle w:val="a8"/>
      </w:pPr>
      <w:bookmarkStart w:id="20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E695F">
        <w:t>1.2.22</w:t>
      </w:r>
      <w:r w:rsidR="00430171">
        <w:fldChar w:fldCharType="end"/>
      </w:r>
      <w:r>
        <w:t xml:space="preserve"> и </w:t>
      </w:r>
      <w:r w:rsidR="00430171">
        <w:fldChar w:fldCharType="begin"/>
      </w:r>
      <w:r>
        <w:instrText xml:space="preserve"> REF _Ref384116523 \r \h </w:instrText>
      </w:r>
      <w:r w:rsidR="00430171">
        <w:fldChar w:fldCharType="separate"/>
      </w:r>
      <w:r w:rsidR="002E695F">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4"/>
    </w:p>
    <w:p w14:paraId="6D174681" w14:textId="2693C69B"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E695F">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AD99155" w:rsidR="00DD0FEE" w:rsidRDefault="00DD0FEE" w:rsidP="00693A92">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E695F">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205" w:name="_Ref514556725"/>
      <w:bookmarkStart w:id="206" w:name="_Ref514601380"/>
      <w:bookmarkStart w:id="207" w:name="_Ref514607557"/>
      <w:bookmarkStart w:id="208" w:name="_Toc141973731"/>
      <w:r w:rsidRPr="001A0F5F">
        <w:rPr>
          <w:sz w:val="28"/>
        </w:rPr>
        <w:t>Подготовка заявок</w:t>
      </w:r>
      <w:bookmarkEnd w:id="197"/>
      <w:bookmarkEnd w:id="198"/>
      <w:bookmarkEnd w:id="199"/>
      <w:bookmarkEnd w:id="200"/>
      <w:bookmarkEnd w:id="201"/>
      <w:bookmarkEnd w:id="205"/>
      <w:bookmarkEnd w:id="206"/>
      <w:bookmarkEnd w:id="207"/>
      <w:bookmarkEnd w:id="208"/>
    </w:p>
    <w:p w14:paraId="243E1390" w14:textId="77777777" w:rsidR="00EC5F37" w:rsidRPr="00FC0CA5" w:rsidRDefault="00EC5F37">
      <w:pPr>
        <w:pStyle w:val="23"/>
      </w:pPr>
      <w:bookmarkStart w:id="209" w:name="_Ref56229154"/>
      <w:bookmarkStart w:id="210" w:name="_Toc57314645"/>
      <w:bookmarkStart w:id="211" w:name="_Toc141973732"/>
      <w:r w:rsidRPr="00FC0CA5">
        <w:t>Общие требования к заявке</w:t>
      </w:r>
      <w:bookmarkEnd w:id="209"/>
      <w:bookmarkEnd w:id="210"/>
      <w:bookmarkEnd w:id="211"/>
    </w:p>
    <w:p w14:paraId="7C81421E" w14:textId="0F95685D" w:rsidR="00EC5F37" w:rsidRPr="00137F99" w:rsidRDefault="00B329E8" w:rsidP="000052BF">
      <w:pPr>
        <w:widowControl w:val="0"/>
        <w:numPr>
          <w:ilvl w:val="3"/>
          <w:numId w:val="4"/>
        </w:numPr>
        <w:tabs>
          <w:tab w:val="left" w:pos="1134"/>
        </w:tabs>
      </w:pPr>
      <w:bookmarkStart w:id="21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E695F">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E695F" w:rsidRPr="002E695F">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Pr="00137F99">
        <w:t>.</w:t>
      </w:r>
    </w:p>
    <w:p w14:paraId="05D26BB1" w14:textId="09718200" w:rsidR="00EE7046" w:rsidRPr="00BA04C6" w:rsidRDefault="00EE7046" w:rsidP="00EE7046">
      <w:pPr>
        <w:widowControl w:val="0"/>
        <w:numPr>
          <w:ilvl w:val="3"/>
          <w:numId w:val="4"/>
        </w:numPr>
        <w:tabs>
          <w:tab w:val="left" w:pos="1134"/>
        </w:tabs>
      </w:pPr>
      <w:bookmarkStart w:id="213" w:name="_Ref56240821"/>
      <w:bookmarkStart w:id="214" w:name="_Ref466382406"/>
      <w:bookmarkStart w:id="21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3"/>
      <w:bookmarkEnd w:id="21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E695F">
        <w:t>6.3</w:t>
      </w:r>
      <w:r w:rsidR="00430171">
        <w:fldChar w:fldCharType="end"/>
      </w:r>
      <w:r>
        <w:t>.</w:t>
      </w:r>
    </w:p>
    <w:p w14:paraId="747A2343" w14:textId="07842855" w:rsidR="001E6EEE" w:rsidRDefault="001E6EEE" w:rsidP="00D744D5">
      <w:pPr>
        <w:pStyle w:val="a9"/>
      </w:pPr>
      <w:bookmarkStart w:id="21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17" w:name="_Hlk109233089"/>
      <w:r w:rsidR="0097352B" w:rsidRPr="00EB07E3">
        <w:t xml:space="preserve">в том числе </w:t>
      </w:r>
      <w:r w:rsidR="0097352B">
        <w:t>по тексту внутри одного документа</w:t>
      </w:r>
      <w:bookmarkEnd w:id="217"/>
      <w:r w:rsidR="00394FA9">
        <w:t xml:space="preserve">; </w:t>
      </w:r>
      <w:bookmarkStart w:id="218" w:name="_Hlk130551973"/>
      <w:bookmarkStart w:id="219"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18"/>
      <w:r w:rsidR="00394FA9" w:rsidRPr="000519F7">
        <w:t>П</w:t>
      </w:r>
      <w:bookmarkEnd w:id="219"/>
      <w:r w:rsidR="00394FA9">
        <w:t>)</w:t>
      </w:r>
      <w:r w:rsidRPr="001E6EEE">
        <w:t>.</w:t>
      </w:r>
      <w:bookmarkEnd w:id="215"/>
      <w:bookmarkEnd w:id="216"/>
    </w:p>
    <w:p w14:paraId="0CA7C9DD" w14:textId="77777777" w:rsidR="00584379" w:rsidRDefault="00584379" w:rsidP="00FC2A92">
      <w:pPr>
        <w:pStyle w:val="a9"/>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a"/>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a"/>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0" w:name="_Ref513467622"/>
      <w:bookmarkStart w:id="221" w:name="_Ref513815715"/>
      <w:bookmarkEnd w:id="212"/>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595E408B" w14:textId="77777777" w:rsidR="008911BF" w:rsidRPr="00BA04C6" w:rsidRDefault="008911BF" w:rsidP="008911BF">
      <w:pPr>
        <w:numPr>
          <w:ilvl w:val="3"/>
          <w:numId w:val="4"/>
        </w:numPr>
        <w:tabs>
          <w:tab w:val="left" w:pos="1134"/>
        </w:tabs>
      </w:pPr>
      <w:bookmarkStart w:id="22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2"/>
    </w:p>
    <w:p w14:paraId="0FDEE80B" w14:textId="77777777" w:rsidR="00716730" w:rsidRPr="00BA04C6" w:rsidRDefault="00716730" w:rsidP="006A292F">
      <w:pPr>
        <w:pStyle w:val="a9"/>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a"/>
        <w:widowControl w:val="0"/>
        <w:ind w:left="1843"/>
      </w:pPr>
      <w:bookmarkStart w:id="223"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3"/>
    </w:p>
    <w:p w14:paraId="2035B1C9" w14:textId="77777777" w:rsidR="00ED15E8" w:rsidRDefault="00ED15E8" w:rsidP="00ED15E8">
      <w:pPr>
        <w:pStyle w:val="aa"/>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a"/>
        <w:widowControl w:val="0"/>
        <w:ind w:left="1843"/>
      </w:pPr>
      <w:bookmarkStart w:id="22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4"/>
    </w:p>
    <w:p w14:paraId="49425E4A" w14:textId="77777777" w:rsidR="00B31095" w:rsidRDefault="00716730" w:rsidP="006A292F">
      <w:pPr>
        <w:pStyle w:val="aa"/>
        <w:widowControl w:val="0"/>
        <w:ind w:left="1843"/>
      </w:pPr>
      <w:bookmarkStart w:id="225"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5"/>
    </w:p>
    <w:p w14:paraId="12281467"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530C0F7" w:rsidR="00E460E2"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E695F">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a"/>
        <w:widowControl w:val="0"/>
        <w:ind w:left="1843"/>
      </w:pPr>
      <w:bookmarkStart w:id="227" w:name="_Ref47088537"/>
      <w:bookmarkStart w:id="22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02F37EEF" w14:textId="2BF95916" w:rsidR="00485B35" w:rsidRDefault="00485B35" w:rsidP="00485B35">
      <w:pPr>
        <w:pStyle w:val="aa"/>
        <w:widowControl w:val="0"/>
        <w:ind w:left="1843"/>
      </w:pPr>
      <w:bookmarkStart w:id="229" w:name="_Hlk49441798"/>
      <w:bookmarkEnd w:id="228"/>
      <w:r w:rsidRPr="005070FD">
        <w:t xml:space="preserve">Требования подпункта </w:t>
      </w:r>
      <w:r w:rsidR="00430171">
        <w:fldChar w:fldCharType="begin"/>
      </w:r>
      <w:r>
        <w:instrText xml:space="preserve"> REF _Ref47088537 \w \h </w:instrText>
      </w:r>
      <w:r w:rsidR="00430171">
        <w:fldChar w:fldCharType="separate"/>
      </w:r>
      <w:r w:rsidR="002E695F">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9"/>
    </w:p>
    <w:p w14:paraId="5259364B" w14:textId="01D35AB9" w:rsidR="00E460E2" w:rsidRDefault="00485B35" w:rsidP="008911BF">
      <w:pPr>
        <w:pStyle w:val="aa"/>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E695F">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E695F">
        <w:t>4.5.1.7ж)</w:t>
      </w:r>
      <w:r w:rsidR="00430171">
        <w:fldChar w:fldCharType="end"/>
      </w:r>
      <w:r>
        <w:t xml:space="preserve">. </w:t>
      </w:r>
      <w:bookmarkStart w:id="230" w:name="_Hlk54955573"/>
      <w:r>
        <w:t xml:space="preserve">Электронная копия заявки должна быть </w:t>
      </w:r>
      <w:bookmarkEnd w:id="23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6"/>
    </w:p>
    <w:p w14:paraId="56CD6287" w14:textId="77777777" w:rsidR="008911BF" w:rsidRPr="008911BF" w:rsidRDefault="008911BF" w:rsidP="008911BF">
      <w:pPr>
        <w:pStyle w:val="aa"/>
        <w:widowControl w:val="0"/>
        <w:ind w:left="1843"/>
      </w:pPr>
      <w:bookmarkStart w:id="231" w:name="_Ref197149499"/>
      <w:bookmarkStart w:id="23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1"/>
    </w:p>
    <w:p w14:paraId="2049A944"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a"/>
        <w:widowControl w:val="0"/>
        <w:ind w:left="1843"/>
      </w:pPr>
      <w:bookmarkStart w:id="233" w:name="_Ref513472945"/>
      <w:bookmarkEnd w:id="23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4" w:name="_Ref115076752"/>
      <w:bookmarkStart w:id="235" w:name="_Toc115776290"/>
      <w:bookmarkStart w:id="236" w:name="_Toc167271596"/>
      <w:bookmarkStart w:id="237" w:name="_Toc170292262"/>
      <w:bookmarkStart w:id="238" w:name="_Toc210452293"/>
      <w:bookmarkStart w:id="239" w:name="_Ref268009165"/>
    </w:p>
    <w:p w14:paraId="2DF9EA88" w14:textId="77777777" w:rsidR="00EC5F37" w:rsidRPr="00BA04C6" w:rsidRDefault="00EC5F37" w:rsidP="00414FA6">
      <w:pPr>
        <w:pStyle w:val="23"/>
        <w:keepNext w:val="0"/>
        <w:widowControl w:val="0"/>
        <w:suppressAutoHyphens w:val="0"/>
      </w:pPr>
      <w:bookmarkStart w:id="240" w:name="_Toc452451015"/>
      <w:bookmarkStart w:id="241" w:name="_Toc453146031"/>
      <w:bookmarkStart w:id="242" w:name="_Ref56233643"/>
      <w:bookmarkStart w:id="243" w:name="_Ref56235653"/>
      <w:bookmarkStart w:id="244" w:name="_Toc57314646"/>
      <w:bookmarkStart w:id="245" w:name="_Ref324342276"/>
      <w:bookmarkStart w:id="246" w:name="_Toc141973733"/>
      <w:bookmarkEnd w:id="234"/>
      <w:bookmarkEnd w:id="235"/>
      <w:bookmarkEnd w:id="236"/>
      <w:bookmarkEnd w:id="237"/>
      <w:bookmarkEnd w:id="238"/>
      <w:bookmarkEnd w:id="239"/>
      <w:bookmarkEnd w:id="240"/>
      <w:bookmarkEnd w:id="241"/>
      <w:r w:rsidRPr="00BA04C6">
        <w:t>Требования к сроку действия заявки</w:t>
      </w:r>
      <w:bookmarkEnd w:id="242"/>
      <w:bookmarkEnd w:id="243"/>
      <w:bookmarkEnd w:id="244"/>
      <w:bookmarkEnd w:id="245"/>
      <w:bookmarkEnd w:id="246"/>
    </w:p>
    <w:p w14:paraId="67A73A3F" w14:textId="5E29D68D" w:rsidR="00EC5F37" w:rsidRPr="00982A26" w:rsidRDefault="00D83C09" w:rsidP="004A398A">
      <w:pPr>
        <w:pStyle w:val="a9"/>
        <w:widowControl w:val="0"/>
      </w:pPr>
      <w:bookmarkStart w:id="247" w:name="_Ref56220570"/>
      <w:bookmarkStart w:id="24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E695F">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E695F">
        <w:t>1.2.20</w:t>
      </w:r>
      <w:r w:rsidR="00430171" w:rsidRPr="00982A26">
        <w:fldChar w:fldCharType="end"/>
      </w:r>
      <w:r w:rsidR="00C151DD" w:rsidRPr="00982A26">
        <w:t>.</w:t>
      </w:r>
      <w:bookmarkEnd w:id="24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9" w:name="_Toc57314647"/>
      <w:bookmarkStart w:id="250" w:name="_Ref324342156"/>
      <w:bookmarkStart w:id="251" w:name="_Ref126925730"/>
      <w:bookmarkStart w:id="252" w:name="_Toc141973734"/>
      <w:r w:rsidRPr="006A292F">
        <w:t>Требования к языку заявки</w:t>
      </w:r>
      <w:bookmarkEnd w:id="249"/>
      <w:bookmarkEnd w:id="250"/>
      <w:bookmarkEnd w:id="251"/>
      <w:bookmarkEnd w:id="252"/>
    </w:p>
    <w:p w14:paraId="625B9AB6" w14:textId="77777777" w:rsidR="00105FD7" w:rsidRPr="00BA04C6" w:rsidRDefault="00EC5F37" w:rsidP="006A292F">
      <w:pPr>
        <w:numPr>
          <w:ilvl w:val="3"/>
          <w:numId w:val="4"/>
        </w:numPr>
        <w:tabs>
          <w:tab w:val="left" w:pos="1134"/>
        </w:tabs>
      </w:pPr>
      <w:bookmarkStart w:id="25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4" w:name="_Hlt40850038"/>
      <w:bookmarkEnd w:id="254"/>
    </w:p>
    <w:p w14:paraId="74017825" w14:textId="77777777" w:rsidR="00EC5F37" w:rsidRPr="00BA04C6" w:rsidRDefault="00EC5F37">
      <w:pPr>
        <w:pStyle w:val="23"/>
      </w:pPr>
      <w:bookmarkStart w:id="255" w:name="_Ref514621956"/>
      <w:bookmarkStart w:id="256" w:name="_Toc141973735"/>
      <w:r w:rsidRPr="00BA04C6">
        <w:t>Требования к валюте заявки</w:t>
      </w:r>
      <w:bookmarkEnd w:id="253"/>
      <w:bookmarkEnd w:id="255"/>
      <w:bookmarkEnd w:id="256"/>
    </w:p>
    <w:p w14:paraId="776B0D16" w14:textId="77777777" w:rsidR="00EC5F37" w:rsidRDefault="00EC5F37" w:rsidP="006A292F">
      <w:pPr>
        <w:numPr>
          <w:ilvl w:val="3"/>
          <w:numId w:val="4"/>
        </w:numPr>
        <w:tabs>
          <w:tab w:val="left" w:pos="1134"/>
        </w:tabs>
      </w:pPr>
      <w:bookmarkStart w:id="257" w:name="_Ref56220708"/>
      <w:r w:rsidRPr="00BA04C6">
        <w:t>Все суммы денежных средств в документах, входящих в заявку, должны быть выражены в российских рублях</w:t>
      </w:r>
      <w:bookmarkEnd w:id="25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5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8"/>
    </w:p>
    <w:p w14:paraId="5A9A9926" w14:textId="77777777" w:rsidR="00B4043E" w:rsidRDefault="00B4043E" w:rsidP="001D3ED0">
      <w:pPr>
        <w:pStyle w:val="23"/>
      </w:pPr>
      <w:bookmarkStart w:id="259" w:name="_Ref515579352"/>
      <w:bookmarkStart w:id="260" w:name="_Toc141973736"/>
      <w:r>
        <w:lastRenderedPageBreak/>
        <w:t>Т</w:t>
      </w:r>
      <w:bookmarkStart w:id="261" w:name="_Ref414297932"/>
      <w:bookmarkStart w:id="262" w:name="_Ref415072934"/>
      <w:bookmarkStart w:id="263" w:name="_Toc415874662"/>
      <w:bookmarkStart w:id="264" w:name="_Toc421022217"/>
      <w:r w:rsidR="001D3ED0" w:rsidRPr="001D3ED0">
        <w:t>ребования к описанию продукции</w:t>
      </w:r>
      <w:bookmarkEnd w:id="259"/>
      <w:bookmarkEnd w:id="260"/>
      <w:bookmarkEnd w:id="261"/>
      <w:bookmarkEnd w:id="262"/>
      <w:bookmarkEnd w:id="263"/>
      <w:bookmarkEnd w:id="264"/>
    </w:p>
    <w:p w14:paraId="77F23C70" w14:textId="007FE9F5"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E695F">
        <w:t>1.2.15</w:t>
      </w:r>
      <w:r w:rsidR="00430171">
        <w:fldChar w:fldCharType="end"/>
      </w:r>
      <w:r w:rsidRPr="001D3ED0">
        <w:t>.</w:t>
      </w:r>
    </w:p>
    <w:p w14:paraId="23059BA3"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34EFF1A"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E695F">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E695F" w:rsidRPr="002E695F">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57BF487A"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E695F">
        <w:t>8</w:t>
      </w:r>
      <w:r w:rsidR="00430171">
        <w:fldChar w:fldCharType="end"/>
      </w:r>
      <w:r w:rsidR="00B74EB0">
        <w:t>)</w:t>
      </w:r>
      <w:r w:rsidRPr="001D3ED0">
        <w:t>.</w:t>
      </w:r>
    </w:p>
    <w:p w14:paraId="60A1E031"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65" w:name="_Ref57667242"/>
      <w:bookmarkStart w:id="266" w:name="_Ref324285479"/>
      <w:bookmarkStart w:id="267" w:name="_Toc324331722"/>
      <w:bookmarkStart w:id="268" w:name="_Ref515579217"/>
      <w:bookmarkStart w:id="269" w:name="_Toc141973737"/>
      <w:r w:rsidRPr="00BA04C6">
        <w:t xml:space="preserve">Сведения о </w:t>
      </w:r>
      <w:r w:rsidR="009A5079" w:rsidRPr="00BA04C6">
        <w:t xml:space="preserve">начальной (максимальной) </w:t>
      </w:r>
      <w:r w:rsidRPr="00BA04C6">
        <w:t xml:space="preserve">цене </w:t>
      </w:r>
      <w:bookmarkEnd w:id="265"/>
      <w:bookmarkEnd w:id="266"/>
      <w:bookmarkEnd w:id="267"/>
      <w:r w:rsidR="00C265D5" w:rsidRPr="00BA04C6">
        <w:t>Д</w:t>
      </w:r>
      <w:r w:rsidR="00D83C09" w:rsidRPr="00BA04C6">
        <w:t>оговора</w:t>
      </w:r>
      <w:r w:rsidR="00137CF8" w:rsidRPr="00BA04C6">
        <w:t xml:space="preserve"> (цене лота)</w:t>
      </w:r>
      <w:bookmarkEnd w:id="268"/>
      <w:bookmarkEnd w:id="269"/>
    </w:p>
    <w:p w14:paraId="746A9907" w14:textId="6AE26BC3" w:rsidR="00EC5F37" w:rsidRDefault="00945232" w:rsidP="006A292F">
      <w:pPr>
        <w:pStyle w:val="a9"/>
      </w:pPr>
      <w:bookmarkStart w:id="27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EC5F37" w:rsidRPr="006A292F">
        <w:t>.</w:t>
      </w:r>
      <w:bookmarkEnd w:id="270"/>
    </w:p>
    <w:p w14:paraId="387DA352" w14:textId="5ADC98B3"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E695F">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E695F">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A4C927" w:rsidR="00B65E7B" w:rsidRPr="00DC2340" w:rsidRDefault="007C64F7" w:rsidP="007F1B1E">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7D411B">
        <w:t>).</w:t>
      </w:r>
    </w:p>
    <w:p w14:paraId="652A3E8A" w14:textId="77777777" w:rsidR="00DD0FEE" w:rsidRPr="00BA04C6" w:rsidRDefault="00DD0FEE" w:rsidP="00DD0FEE">
      <w:pPr>
        <w:pStyle w:val="23"/>
      </w:pPr>
      <w:bookmarkStart w:id="271" w:name="_Toc501038056"/>
      <w:bookmarkStart w:id="272" w:name="_Toc502257156"/>
      <w:bookmarkStart w:id="273" w:name="_Toc311975322"/>
      <w:bookmarkStart w:id="274" w:name="_Ref93136493"/>
      <w:bookmarkStart w:id="275" w:name="_Toc141973738"/>
      <w:bookmarkStart w:id="276" w:name="_Ref55280443"/>
      <w:bookmarkStart w:id="277" w:name="_Toc55285351"/>
      <w:bookmarkStart w:id="278" w:name="_Toc55305383"/>
      <w:bookmarkStart w:id="279" w:name="_Toc57314654"/>
      <w:bookmarkStart w:id="280" w:name="_Toc69728968"/>
      <w:bookmarkEnd w:id="271"/>
      <w:bookmarkEnd w:id="272"/>
      <w:bookmarkEnd w:id="273"/>
      <w:r w:rsidRPr="00BA04C6">
        <w:t xml:space="preserve">Обеспечение </w:t>
      </w:r>
      <w:r w:rsidR="00215DA8">
        <w:t>заявки</w:t>
      </w:r>
      <w:bookmarkEnd w:id="274"/>
      <w:bookmarkEnd w:id="275"/>
    </w:p>
    <w:p w14:paraId="20AE3097" w14:textId="4CE9F5E9" w:rsidR="00E534DC" w:rsidRDefault="00DD0FEE" w:rsidP="0034558F">
      <w:pPr>
        <w:pStyle w:val="a9"/>
      </w:pPr>
      <w:bookmarkStart w:id="281" w:name="_Ref56239526"/>
      <w:bookmarkStart w:id="282" w:name="_Toc57314667"/>
      <w:bookmarkStart w:id="283" w:name="_Toc69728981"/>
      <w:bookmarkStart w:id="28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DE205A">
        <w:t>.</w:t>
      </w:r>
    </w:p>
    <w:p w14:paraId="558ADF61" w14:textId="1D5438AA"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E695F">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5" w:name="_Ref412543568"/>
      <w:r w:rsidR="0034558F" w:rsidRPr="0034558F">
        <w:t>Требование об обеспечении заявки в равной мере распространяется на всех Участников.</w:t>
      </w:r>
      <w:bookmarkEnd w:id="285"/>
    </w:p>
    <w:p w14:paraId="4BA873DD"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EDADB5C"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E695F">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E695F">
        <w:t>5.1.4</w:t>
      </w:r>
      <w:r w:rsidR="00BC11B5">
        <w:fldChar w:fldCharType="end"/>
      </w:r>
      <w:r w:rsidRPr="008C0DD3">
        <w:t>;</w:t>
      </w:r>
    </w:p>
    <w:p w14:paraId="5FF19275"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F3AEF74"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FE6E89D"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E695F">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86" w:name="_Ref514649217"/>
      <w:bookmarkStart w:id="287" w:name="_Toc141973739"/>
      <w:bookmarkEnd w:id="281"/>
      <w:bookmarkEnd w:id="282"/>
      <w:bookmarkEnd w:id="283"/>
      <w:bookmarkEnd w:id="284"/>
      <w:r w:rsidRPr="001A0F5F">
        <w:rPr>
          <w:sz w:val="28"/>
        </w:rPr>
        <w:t>Подача заявок и их прием</w:t>
      </w:r>
      <w:bookmarkEnd w:id="276"/>
      <w:bookmarkEnd w:id="277"/>
      <w:bookmarkEnd w:id="278"/>
      <w:bookmarkEnd w:id="279"/>
      <w:bookmarkEnd w:id="280"/>
      <w:bookmarkEnd w:id="286"/>
      <w:bookmarkEnd w:id="287"/>
    </w:p>
    <w:p w14:paraId="1A342157" w14:textId="77777777" w:rsidR="007E54FD" w:rsidRPr="007E54FD" w:rsidRDefault="007E54FD" w:rsidP="00982C79">
      <w:pPr>
        <w:pStyle w:val="23"/>
      </w:pPr>
      <w:bookmarkStart w:id="288" w:name="_Toc141973740"/>
      <w:r w:rsidRPr="007E54FD">
        <w:lastRenderedPageBreak/>
        <w:t xml:space="preserve">Общие </w:t>
      </w:r>
      <w:r w:rsidR="00982C79">
        <w:t>требования</w:t>
      </w:r>
      <w:bookmarkEnd w:id="288"/>
    </w:p>
    <w:p w14:paraId="5CEFD188" w14:textId="35C1C35E" w:rsidR="007E54FD" w:rsidRDefault="00C557CF" w:rsidP="007E54FD">
      <w:pPr>
        <w:pStyle w:val="a9"/>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9" w:name="_Toc141973741"/>
      <w:bookmarkStart w:id="290" w:name="_Toc115776303"/>
      <w:bookmarkStart w:id="291" w:name="_Toc170292276"/>
      <w:bookmarkStart w:id="292" w:name="_Toc210452306"/>
      <w:bookmarkStart w:id="293" w:name="_Ref268012040"/>
      <w:bookmarkStart w:id="294" w:name="_Toc329344073"/>
      <w:bookmarkStart w:id="29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9"/>
    </w:p>
    <w:p w14:paraId="53D955A0" w14:textId="327A8A7D"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E695F">
        <w:t>4.5</w:t>
      </w:r>
      <w:r w:rsidR="00430171">
        <w:fldChar w:fldCharType="end"/>
      </w:r>
      <w:r w:rsidRPr="00BA04C6">
        <w:t>.</w:t>
      </w:r>
    </w:p>
    <w:p w14:paraId="53B6BF14"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34479520" w:rsidR="009B31C7" w:rsidRDefault="009B31C7" w:rsidP="001F7B98">
      <w:pPr>
        <w:pStyle w:val="a9"/>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96" w:name="_Toc14197374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6"/>
    </w:p>
    <w:p w14:paraId="6F3909E9" w14:textId="1B1024E3"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E0729F">
        <w:t xml:space="preserve">. </w:t>
      </w:r>
    </w:p>
    <w:p w14:paraId="7A3E231B" w14:textId="77777777" w:rsidR="00E0729F" w:rsidRPr="00FC0CA5" w:rsidRDefault="00163537" w:rsidP="00E0729F">
      <w:pPr>
        <w:pStyle w:val="a9"/>
        <w:numPr>
          <w:ilvl w:val="3"/>
          <w:numId w:val="4"/>
        </w:numPr>
        <w:tabs>
          <w:tab w:val="left" w:pos="1134"/>
        </w:tabs>
      </w:pPr>
      <w:bookmarkStart w:id="29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7"/>
    </w:p>
    <w:p w14:paraId="3CD5BF91" w14:textId="77777777" w:rsidR="004145E0" w:rsidRPr="00163537" w:rsidRDefault="00163537" w:rsidP="001F7B98">
      <w:pPr>
        <w:pStyle w:val="a9"/>
        <w:numPr>
          <w:ilvl w:val="3"/>
          <w:numId w:val="4"/>
        </w:numPr>
        <w:tabs>
          <w:tab w:val="left" w:pos="1134"/>
        </w:tabs>
      </w:pPr>
      <w:bookmarkStart w:id="298" w:name="_Ref56226704"/>
      <w:bookmarkStart w:id="29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8"/>
      <w:bookmarkEnd w:id="299"/>
    </w:p>
    <w:p w14:paraId="6F22E1C8" w14:textId="6FAAD8B2"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Pr="006A292F">
        <w:t>;</w:t>
      </w:r>
    </w:p>
    <w:p w14:paraId="283CBA22" w14:textId="50F21EE2"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6A292F">
        <w:t>;</w:t>
      </w:r>
    </w:p>
    <w:p w14:paraId="3CBD6339" w14:textId="1AF793B3"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Pr="006A292F">
        <w:t>;</w:t>
      </w:r>
    </w:p>
    <w:p w14:paraId="48945660" w14:textId="789C7046" w:rsidR="004145E0" w:rsidRPr="006A292F" w:rsidRDefault="004145E0" w:rsidP="006A292F">
      <w:pPr>
        <w:pStyle w:val="aa"/>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E695F" w:rsidRPr="002E695F">
        <w:rPr>
          <w:rStyle w:val="aff1"/>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CCB9F1F" w:rsidR="004145E0" w:rsidRDefault="004145E0" w:rsidP="006A292F">
      <w:pPr>
        <w:pStyle w:val="a9"/>
        <w:numPr>
          <w:ilvl w:val="3"/>
          <w:numId w:val="4"/>
        </w:numPr>
        <w:tabs>
          <w:tab w:val="left" w:pos="1134"/>
        </w:tabs>
      </w:pPr>
      <w:bookmarkStart w:id="300" w:name="_Ref513815066"/>
      <w:bookmarkStart w:id="301"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E695F" w:rsidRPr="002E695F">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0"/>
    </w:p>
    <w:p w14:paraId="2A603F57"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1"/>
    <w:p w14:paraId="496AC758" w14:textId="44C60448"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E695F">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E695F">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302" w:name="_Toc452451041"/>
      <w:bookmarkStart w:id="303" w:name="_Toc453146057"/>
      <w:bookmarkStart w:id="304" w:name="_Toc453230001"/>
      <w:bookmarkStart w:id="305" w:name="_Ref56251474"/>
      <w:bookmarkStart w:id="306" w:name="_Toc57314665"/>
      <w:bookmarkStart w:id="307" w:name="_Toc69728979"/>
      <w:bookmarkStart w:id="308" w:name="_Toc141973743"/>
      <w:bookmarkStart w:id="309" w:name="_Toc512721009"/>
      <w:bookmarkStart w:id="310" w:name="_Ref55280448"/>
      <w:bookmarkStart w:id="311" w:name="_Toc55285352"/>
      <w:bookmarkStart w:id="312" w:name="_Toc55305384"/>
      <w:bookmarkStart w:id="313" w:name="_Toc57314655"/>
      <w:bookmarkStart w:id="314" w:name="_Toc69728969"/>
      <w:bookmarkEnd w:id="290"/>
      <w:bookmarkEnd w:id="291"/>
      <w:bookmarkEnd w:id="292"/>
      <w:bookmarkEnd w:id="293"/>
      <w:bookmarkEnd w:id="294"/>
      <w:bookmarkEnd w:id="295"/>
      <w:bookmarkEnd w:id="302"/>
      <w:bookmarkEnd w:id="303"/>
      <w:bookmarkEnd w:id="304"/>
      <w:r w:rsidRPr="00D25F7D">
        <w:rPr>
          <w:sz w:val="28"/>
        </w:rPr>
        <w:t>Изменение и отзыв заявок</w:t>
      </w:r>
      <w:bookmarkEnd w:id="305"/>
      <w:bookmarkEnd w:id="306"/>
      <w:bookmarkEnd w:id="307"/>
      <w:bookmarkEnd w:id="308"/>
    </w:p>
    <w:p w14:paraId="3FD5EE43" w14:textId="240EC4CA"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874BE67"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E695F">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5B3A53">
        <w:t>.</w:t>
      </w:r>
    </w:p>
    <w:p w14:paraId="4EB00B3B"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8"/>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9"/>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9"/>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15" w:name="_Ref514806490"/>
      <w:bookmarkStart w:id="316" w:name="_Toc141973744"/>
      <w:r w:rsidRPr="008C0DD3">
        <w:rPr>
          <w:sz w:val="28"/>
        </w:rPr>
        <w:t>Вскрытие конвертов</w:t>
      </w:r>
      <w:bookmarkEnd w:id="309"/>
      <w:r w:rsidR="00882E33">
        <w:rPr>
          <w:sz w:val="28"/>
        </w:rPr>
        <w:t xml:space="preserve"> с заявками</w:t>
      </w:r>
      <w:bookmarkEnd w:id="315"/>
      <w:bookmarkEnd w:id="316"/>
    </w:p>
    <w:p w14:paraId="5F032CBF" w14:textId="77777777" w:rsidR="00CA76C4" w:rsidRPr="00BA04C6" w:rsidRDefault="00CA76C4" w:rsidP="00CA76C4">
      <w:pPr>
        <w:pStyle w:val="23"/>
      </w:pPr>
      <w:bookmarkStart w:id="317" w:name="_Toc141973745"/>
      <w:r>
        <w:t>О</w:t>
      </w:r>
      <w:r w:rsidRPr="00BA04C6">
        <w:t>ткрытие доступа к заявкам при проведении закупки с использованием ЭТП</w:t>
      </w:r>
      <w:bookmarkEnd w:id="317"/>
    </w:p>
    <w:p w14:paraId="17D89393" w14:textId="3024C611" w:rsidR="00CA76C4" w:rsidRDefault="00CA76C4" w:rsidP="00CA76C4">
      <w:pPr>
        <w:pStyle w:val="a9"/>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w:t>
      </w:r>
    </w:p>
    <w:p w14:paraId="6AA22F5D"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a"/>
        <w:tabs>
          <w:tab w:val="clear" w:pos="5104"/>
          <w:tab w:val="num" w:pos="1844"/>
        </w:tabs>
        <w:ind w:left="1844"/>
      </w:pPr>
      <w:r w:rsidRPr="00801E18">
        <w:t>дата подписания протокола</w:t>
      </w:r>
      <w:r>
        <w:t>;</w:t>
      </w:r>
    </w:p>
    <w:p w14:paraId="5FEB1191"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0"/>
      <w:r>
        <w:t>;</w:t>
      </w:r>
    </w:p>
    <w:p w14:paraId="580DCCC1"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247B81F"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9"/>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9"/>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21" w:name="_Toc141973746"/>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1"/>
    </w:p>
    <w:p w14:paraId="213E8598" w14:textId="6019B34F"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E695F">
        <w:t>1.2.21</w:t>
      </w:r>
      <w:r w:rsidR="00BC11B5">
        <w:fldChar w:fldCharType="end"/>
      </w:r>
      <w:r>
        <w:t xml:space="preserve">. </w:t>
      </w:r>
    </w:p>
    <w:p w14:paraId="7697CE50"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C0BC714" w:rsidR="00EF433C" w:rsidRDefault="00705C0F" w:rsidP="00992F48">
      <w:pPr>
        <w:pStyle w:val="a9"/>
        <w:numPr>
          <w:ilvl w:val="3"/>
          <w:numId w:val="4"/>
        </w:numPr>
        <w:tabs>
          <w:tab w:val="left" w:pos="1134"/>
        </w:tabs>
      </w:pPr>
      <w:bookmarkStart w:id="32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DE59C2">
        <w:t>,</w:t>
      </w:r>
      <w:r w:rsidRPr="00EF433C">
        <w:t xml:space="preserve"> и предупредить о своем намерении присутствовать на данной процедуре.</w:t>
      </w:r>
      <w:bookmarkEnd w:id="32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3" w:name="OLE_LINK1"/>
      <w:bookmarkStart w:id="324" w:name="OLE_LINK2"/>
      <w:bookmarkStart w:id="32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9"/>
        <w:widowControl w:val="0"/>
        <w:numPr>
          <w:ilvl w:val="3"/>
          <w:numId w:val="4"/>
        </w:numPr>
        <w:tabs>
          <w:tab w:val="left" w:pos="1134"/>
        </w:tabs>
      </w:pPr>
      <w:bookmarkStart w:id="326" w:name="_Ref514806929"/>
      <w:bookmarkEnd w:id="323"/>
      <w:bookmarkEnd w:id="32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5"/>
      <w:bookmarkEnd w:id="326"/>
    </w:p>
    <w:p w14:paraId="5ABA14D3"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a"/>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48FF266" w:rsidR="008230D6" w:rsidRPr="00BA04C6" w:rsidRDefault="008230D6" w:rsidP="008C0DD3">
      <w:pPr>
        <w:pStyle w:val="aa"/>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27" w:name="_Ref55280453"/>
      <w:bookmarkStart w:id="328" w:name="_Toc55285353"/>
      <w:bookmarkStart w:id="329" w:name="_Toc55305385"/>
      <w:bookmarkStart w:id="330" w:name="_Toc57314656"/>
      <w:bookmarkStart w:id="331" w:name="_Toc69728970"/>
      <w:bookmarkStart w:id="332" w:name="_Ref514620397"/>
      <w:bookmarkStart w:id="333" w:name="_Toc141973747"/>
      <w:bookmarkEnd w:id="310"/>
      <w:bookmarkEnd w:id="311"/>
      <w:bookmarkEnd w:id="312"/>
      <w:bookmarkEnd w:id="313"/>
      <w:bookmarkEnd w:id="314"/>
      <w:r w:rsidRPr="00601505">
        <w:rPr>
          <w:sz w:val="28"/>
        </w:rPr>
        <w:t xml:space="preserve">Рассмотрение </w:t>
      </w:r>
      <w:r w:rsidR="00EC5F37" w:rsidRPr="00601505">
        <w:rPr>
          <w:sz w:val="28"/>
        </w:rPr>
        <w:t>заявок</w:t>
      </w:r>
      <w:bookmarkEnd w:id="327"/>
      <w:bookmarkEnd w:id="328"/>
      <w:bookmarkEnd w:id="329"/>
      <w:bookmarkEnd w:id="330"/>
      <w:bookmarkEnd w:id="331"/>
      <w:r w:rsidR="0000297D">
        <w:rPr>
          <w:sz w:val="28"/>
        </w:rPr>
        <w:t xml:space="preserve"> (отборочная стадия)</w:t>
      </w:r>
      <w:bookmarkEnd w:id="332"/>
      <w:bookmarkEnd w:id="333"/>
    </w:p>
    <w:p w14:paraId="06577A26" w14:textId="7F63C269" w:rsidR="00DE103B" w:rsidRDefault="00177FA6" w:rsidP="00236884">
      <w:pPr>
        <w:pStyle w:val="a8"/>
      </w:pPr>
      <w:bookmarkStart w:id="33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E695F">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07397619"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3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E695F">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E695F" w:rsidRPr="002E695F">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6" w:name="_Hlk90405315"/>
      <w:r w:rsidR="002772EF">
        <w:t>,</w:t>
      </w:r>
      <w:r w:rsidR="002772EF" w:rsidRPr="006B060B">
        <w:t xml:space="preserve"> </w:t>
      </w:r>
      <w:r w:rsidR="002772EF">
        <w:t>или иным законным способом</w:t>
      </w:r>
      <w:bookmarkEnd w:id="336"/>
      <w:r w:rsidRPr="00690C13">
        <w:t>.</w:t>
      </w:r>
    </w:p>
    <w:p w14:paraId="5B66D0D1" w14:textId="404F51CB" w:rsidR="0025413C" w:rsidRDefault="00795E2A" w:rsidP="0042181B">
      <w:pPr>
        <w:pStyle w:val="a8"/>
      </w:pPr>
      <w:bookmarkStart w:id="337" w:name="_Ref55304422"/>
      <w:bookmarkEnd w:id="33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8"/>
      </w:pPr>
      <w:bookmarkStart w:id="33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8"/>
    </w:p>
    <w:p w14:paraId="287BEED8" w14:textId="2656ED9E" w:rsidR="00B74629" w:rsidRPr="00BA04C6"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9" w:name="_Hlk93334238"/>
      <w:r w:rsidR="007664C6" w:rsidRPr="007664C6">
        <w:t>, внутренних противоречий между различными частями и/или документами заявки</w:t>
      </w:r>
      <w:bookmarkStart w:id="340" w:name="_Hlk110336168"/>
      <w:bookmarkEnd w:id="339"/>
      <w:r w:rsidR="0097352B" w:rsidRPr="00EB07E3">
        <w:t xml:space="preserve">, </w:t>
      </w:r>
      <w:bookmarkStart w:id="341" w:name="_Hlk109233418"/>
      <w:r w:rsidR="0097352B" w:rsidRPr="00EB07E3">
        <w:t>в том числе по тексту внутри одного документа</w:t>
      </w:r>
      <w:bookmarkEnd w:id="340"/>
      <w:bookmarkEnd w:id="341"/>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BD72C89" w:rsidR="0097352B" w:rsidRDefault="0097352B" w:rsidP="002846E8">
      <w:pPr>
        <w:pStyle w:val="a8"/>
      </w:pPr>
      <w:bookmarkStart w:id="342"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w:t>
      </w:r>
      <w:proofErr w:type="spellStart"/>
      <w:r w:rsidRPr="00EB07E3">
        <w:t>ранжировка</w:t>
      </w:r>
      <w:proofErr w:type="spellEnd"/>
      <w:r w:rsidRPr="00EB07E3">
        <w:t xml:space="preserve"> осуществляются в соответствии с подразделом </w:t>
      </w:r>
      <w:r>
        <w:fldChar w:fldCharType="begin"/>
      </w:r>
      <w:r>
        <w:instrText xml:space="preserve"> REF _Ref514601970 \r \h </w:instrText>
      </w:r>
      <w:r>
        <w:fldChar w:fldCharType="separate"/>
      </w:r>
      <w:r w:rsidR="002E695F">
        <w:t>4.12</w:t>
      </w:r>
      <w:r>
        <w:fldChar w:fldCharType="end"/>
      </w:r>
      <w:r>
        <w:t xml:space="preserve">, а также с учетом пункта </w:t>
      </w:r>
      <w:r>
        <w:fldChar w:fldCharType="begin"/>
      </w:r>
      <w:r>
        <w:instrText xml:space="preserve"> REF _Ref110522504 \r \h </w:instrText>
      </w:r>
      <w:r>
        <w:fldChar w:fldCharType="separate"/>
      </w:r>
      <w:r w:rsidR="002E695F">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2"/>
    </w:p>
    <w:p w14:paraId="3AC6CAB8" w14:textId="7241DD35"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a"/>
        <w:tabs>
          <w:tab w:val="clear" w:pos="5104"/>
          <w:tab w:val="num" w:pos="1844"/>
        </w:tabs>
        <w:ind w:left="1844"/>
      </w:pPr>
      <w:r w:rsidRPr="00801E18">
        <w:t>дата подписания протокола</w:t>
      </w:r>
      <w:r>
        <w:t>;</w:t>
      </w:r>
    </w:p>
    <w:p w14:paraId="1560206B" w14:textId="77777777" w:rsidR="00B74629" w:rsidRDefault="00B74629" w:rsidP="00B7462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a"/>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192247">
      <w:pPr>
        <w:pStyle w:val="aa"/>
        <w:numPr>
          <w:ilvl w:val="0"/>
          <w:numId w:val="35"/>
        </w:numPr>
        <w:ind w:left="2268"/>
      </w:pPr>
      <w:r>
        <w:t>количества заявок, которые были отклонены;</w:t>
      </w:r>
    </w:p>
    <w:p w14:paraId="0E1C24C5" w14:textId="77777777" w:rsidR="00EF2F56" w:rsidRDefault="00EF2F56" w:rsidP="00192247">
      <w:pPr>
        <w:pStyle w:val="aa"/>
        <w:numPr>
          <w:ilvl w:val="0"/>
          <w:numId w:val="3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10D5569"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a"/>
        <w:numPr>
          <w:ilvl w:val="4"/>
          <w:numId w:val="4"/>
        </w:numPr>
        <w:tabs>
          <w:tab w:val="clear" w:pos="5104"/>
          <w:tab w:val="num" w:pos="1844"/>
        </w:tabs>
        <w:ind w:left="1844"/>
      </w:pPr>
      <w:bookmarkStart w:id="343" w:name="_Ref108801708"/>
      <w:bookmarkStart w:id="344" w:name="_Hlk110614149"/>
      <w:r w:rsidRPr="009D6B9A">
        <w:t>результаты предварительной оценки и сопоставления допущенных заявок</w:t>
      </w:r>
      <w:r w:rsidRPr="009D6B9A">
        <w:rPr>
          <w:rStyle w:val="af2"/>
        </w:rPr>
        <w:footnoteReference w:id="8"/>
      </w:r>
      <w:r w:rsidRPr="009D6B9A">
        <w:t>, с указанием, в том числе:</w:t>
      </w:r>
      <w:bookmarkEnd w:id="343"/>
    </w:p>
    <w:p w14:paraId="6AC05A55" w14:textId="77777777" w:rsidR="00AE10F8" w:rsidRPr="009D6B9A" w:rsidRDefault="00AE10F8" w:rsidP="00192247">
      <w:pPr>
        <w:pStyle w:val="aa"/>
        <w:numPr>
          <w:ilvl w:val="0"/>
          <w:numId w:val="38"/>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192247">
      <w:pPr>
        <w:pStyle w:val="aa"/>
        <w:numPr>
          <w:ilvl w:val="0"/>
          <w:numId w:val="38"/>
        </w:numPr>
        <w:ind w:left="2127" w:hanging="284"/>
      </w:pPr>
      <w:r w:rsidRPr="009D6B9A">
        <w:t xml:space="preserve">порядкового номера каждой допущенной заявки в предварительной </w:t>
      </w:r>
      <w:proofErr w:type="spellStart"/>
      <w:r w:rsidRPr="009D6B9A">
        <w:t>ранжировке</w:t>
      </w:r>
      <w:proofErr w:type="spellEnd"/>
      <w:r w:rsidRPr="009D6B9A">
        <w:t xml:space="preserve"> заявок, включая цены заявки;</w:t>
      </w:r>
      <w:bookmarkEnd w:id="344"/>
    </w:p>
    <w:p w14:paraId="76649B32" w14:textId="77777777" w:rsidR="002E3D91" w:rsidRDefault="002E3D91" w:rsidP="002E3D91">
      <w:pPr>
        <w:pStyle w:val="aa"/>
        <w:tabs>
          <w:tab w:val="clear" w:pos="5104"/>
          <w:tab w:val="num" w:pos="1844"/>
        </w:tabs>
        <w:ind w:left="1844"/>
      </w:pPr>
      <w:bookmarkStart w:id="345" w:name="_Ref110614227"/>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bookmarkEnd w:id="345"/>
    </w:p>
    <w:p w14:paraId="0CA2D35D"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A30449B"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E695F">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799E843" w:rsidR="007E5183" w:rsidRDefault="007E5183" w:rsidP="002F2333">
      <w:pPr>
        <w:pStyle w:val="a8"/>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E695F">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E695F">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E695F">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346D9FA6" w:rsidR="00C1243F" w:rsidRPr="00BA04C6" w:rsidRDefault="00C1243F" w:rsidP="00C1243F">
      <w:pPr>
        <w:pStyle w:val="a8"/>
      </w:pPr>
      <w:bookmarkStart w:id="346"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E695F">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6"/>
    </w:p>
    <w:p w14:paraId="322E683D" w14:textId="77777777" w:rsidR="00B74629" w:rsidRDefault="00B74629" w:rsidP="00B74629">
      <w:pPr>
        <w:pStyle w:val="20"/>
        <w:ind w:left="1134"/>
        <w:rPr>
          <w:sz w:val="28"/>
        </w:rPr>
      </w:pPr>
      <w:bookmarkStart w:id="347" w:name="_Ref514705876"/>
      <w:bookmarkStart w:id="348" w:name="_Toc141973748"/>
      <w:r w:rsidRPr="00B74629">
        <w:rPr>
          <w:sz w:val="28"/>
        </w:rPr>
        <w:t>Дополнительные запросы разъяснений заявок Участников</w:t>
      </w:r>
      <w:bookmarkEnd w:id="347"/>
      <w:bookmarkEnd w:id="348"/>
    </w:p>
    <w:p w14:paraId="3961BCC9" w14:textId="77777777" w:rsidR="002846E8" w:rsidRPr="008C0DD3" w:rsidRDefault="002846E8" w:rsidP="002846E8">
      <w:pPr>
        <w:pStyle w:val="a8"/>
        <w:rPr>
          <w:snapToGrid/>
        </w:rPr>
      </w:pPr>
      <w:bookmarkStart w:id="349" w:name="_Ref481099943"/>
      <w:bookmarkStart w:id="35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9"/>
      <w:bookmarkEnd w:id="350"/>
    </w:p>
    <w:p w14:paraId="75942F93" w14:textId="3E01B416" w:rsidR="002846E8" w:rsidRPr="008C0DD3" w:rsidRDefault="002846E8" w:rsidP="002846E8">
      <w:pPr>
        <w:pStyle w:val="a9"/>
        <w:numPr>
          <w:ilvl w:val="3"/>
          <w:numId w:val="4"/>
        </w:numPr>
        <w:tabs>
          <w:tab w:val="left" w:pos="1134"/>
        </w:tabs>
      </w:pPr>
      <w:bookmarkStart w:id="351"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1"/>
    </w:p>
    <w:p w14:paraId="18516384" w14:textId="20E2488A" w:rsidR="00505C79" w:rsidRDefault="00505C79"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2"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2"/>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3" w:name="_Hlk139368590"/>
    </w:p>
    <w:p w14:paraId="50F22252" w14:textId="30CBDFB1" w:rsidR="002846E8" w:rsidRPr="00BA04C6" w:rsidRDefault="00505C79" w:rsidP="002846E8">
      <w:pPr>
        <w:pStyle w:val="aa"/>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3"/>
      <w:r>
        <w:t>);</w:t>
      </w:r>
    </w:p>
    <w:p w14:paraId="741B90CF" w14:textId="3BC22566" w:rsidR="002846E8" w:rsidRPr="00BA04C6" w:rsidRDefault="00505C79"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9"/>
        <w:numPr>
          <w:ilvl w:val="3"/>
          <w:numId w:val="4"/>
        </w:numPr>
        <w:tabs>
          <w:tab w:val="left" w:pos="1134"/>
        </w:tabs>
        <w:rPr>
          <w:iCs/>
        </w:rPr>
      </w:pPr>
      <w:bookmarkStart w:id="354" w:name="_Ref456690033"/>
      <w:bookmarkStart w:id="355" w:name="_Ref442966298"/>
      <w:bookmarkEnd w:id="354"/>
      <w:bookmarkEnd w:id="35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6" w:name="_Hlk139368627"/>
      <w:r w:rsidR="00505C79">
        <w:rPr>
          <w:iCs/>
        </w:rPr>
        <w:t>(в том числе не позволяющие провести в отношении него процедуру Аккредитации (при необходимости))</w:t>
      </w:r>
      <w:bookmarkEnd w:id="356"/>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8"/>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AF03FFF"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2846E8" w:rsidRPr="008C0DD3">
        <w:t>.</w:t>
      </w:r>
    </w:p>
    <w:p w14:paraId="3C60C754" w14:textId="77777777" w:rsidR="00A728AD" w:rsidRDefault="002846E8" w:rsidP="004514C5">
      <w:pPr>
        <w:pStyle w:val="a8"/>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D1B3CFC"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Pr="008C0DD3">
        <w:t>.</w:t>
      </w:r>
    </w:p>
    <w:p w14:paraId="34EAEA2C" w14:textId="77777777" w:rsidR="0025413C" w:rsidRPr="00601505" w:rsidRDefault="0025413C" w:rsidP="0025413C">
      <w:pPr>
        <w:pStyle w:val="20"/>
        <w:ind w:left="1134"/>
        <w:rPr>
          <w:sz w:val="28"/>
        </w:rPr>
      </w:pPr>
      <w:bookmarkStart w:id="359" w:name="_Ref68456163"/>
      <w:bookmarkStart w:id="360" w:name="_Toc68539707"/>
      <w:bookmarkStart w:id="361" w:name="_Toc86129091"/>
      <w:bookmarkStart w:id="362" w:name="_Toc90385091"/>
      <w:bookmarkStart w:id="363" w:name="_Toc96861511"/>
      <w:bookmarkStart w:id="364" w:name="_Toc141973749"/>
      <w:bookmarkStart w:id="365" w:name="_Ref324337341"/>
      <w:r w:rsidRPr="00601505">
        <w:rPr>
          <w:sz w:val="28"/>
        </w:rPr>
        <w:t>Переторжка</w:t>
      </w:r>
      <w:bookmarkEnd w:id="359"/>
      <w:bookmarkEnd w:id="360"/>
      <w:bookmarkEnd w:id="361"/>
      <w:bookmarkEnd w:id="362"/>
      <w:bookmarkEnd w:id="363"/>
      <w:bookmarkEnd w:id="364"/>
    </w:p>
    <w:p w14:paraId="33267506" w14:textId="77777777" w:rsidR="0025413C" w:rsidRPr="00982C79" w:rsidRDefault="0025413C" w:rsidP="00982C79">
      <w:pPr>
        <w:pStyle w:val="23"/>
      </w:pPr>
      <w:bookmarkStart w:id="366" w:name="_Toc141973750"/>
      <w:r w:rsidRPr="00982C79">
        <w:t>Общие условия проведения переторжки</w:t>
      </w:r>
      <w:bookmarkEnd w:id="366"/>
    </w:p>
    <w:p w14:paraId="65643541"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9"/>
        <w:rPr>
          <w:snapToGrid/>
        </w:rPr>
      </w:pPr>
      <w:bookmarkStart w:id="36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a"/>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a"/>
        <w:tabs>
          <w:tab w:val="clear" w:pos="5104"/>
          <w:tab w:val="num" w:pos="1844"/>
        </w:tabs>
        <w:ind w:left="1844"/>
      </w:pPr>
      <w:r w:rsidRPr="00BA04C6">
        <w:t>условия оплаты;</w:t>
      </w:r>
    </w:p>
    <w:p w14:paraId="3D99E33F"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67"/>
    </w:p>
    <w:p w14:paraId="036F21FD" w14:textId="77777777" w:rsidR="0025413C" w:rsidRPr="00BA04C6" w:rsidRDefault="0025413C" w:rsidP="0025413C">
      <w:pPr>
        <w:pStyle w:val="a9"/>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9"/>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DBF1B92" w:rsidR="0025413C" w:rsidRPr="008C0DD3" w:rsidRDefault="0025413C" w:rsidP="00587C33">
      <w:pPr>
        <w:pStyle w:val="a9"/>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E695F" w:rsidRPr="002E695F">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68" w:name="_Toc141973751"/>
      <w:r w:rsidRPr="00BA04C6">
        <w:t>Особенности переторжки при проведении закупки с использованием ЭТП</w:t>
      </w:r>
      <w:bookmarkEnd w:id="368"/>
    </w:p>
    <w:p w14:paraId="2A09C099"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31A6197A" w:rsidR="002F5766" w:rsidRPr="00BA04C6" w:rsidRDefault="002F5766" w:rsidP="002F5766">
      <w:pPr>
        <w:pStyle w:val="a9"/>
        <w:rPr>
          <w:snapToGrid/>
        </w:rPr>
      </w:pPr>
      <w:bookmarkStart w:id="369"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0"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9D6B9A">
        <w:rPr>
          <w:snapToGrid/>
        </w:rPr>
        <w:t>)</w:t>
      </w:r>
      <w:bookmarkEnd w:id="370"/>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69"/>
    </w:p>
    <w:p w14:paraId="5095EAAE" w14:textId="538E4560" w:rsidR="002F5766" w:rsidRPr="00BA04C6" w:rsidRDefault="00AE10F8" w:rsidP="00E4467D">
      <w:pPr>
        <w:pStyle w:val="a9"/>
        <w:rPr>
          <w:snapToGrid/>
        </w:rPr>
      </w:pPr>
      <w:bookmarkStart w:id="371" w:name="_Hlk110614362"/>
      <w:bookmarkStart w:id="372"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E695F">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E695F">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1"/>
      <w:r w:rsidR="002F5766" w:rsidRPr="00BA04C6">
        <w:rPr>
          <w:snapToGrid/>
        </w:rPr>
        <w:t>.</w:t>
      </w:r>
      <w:bookmarkEnd w:id="372"/>
    </w:p>
    <w:p w14:paraId="4A97C3AA" w14:textId="77777777" w:rsidR="00AE10F8" w:rsidRPr="00CB4345" w:rsidRDefault="00AE10F8" w:rsidP="00AE10F8">
      <w:pPr>
        <w:pStyle w:val="a9"/>
        <w:numPr>
          <w:ilvl w:val="3"/>
          <w:numId w:val="4"/>
        </w:numPr>
        <w:rPr>
          <w:snapToGrid/>
        </w:rPr>
      </w:pPr>
      <w:bookmarkStart w:id="373" w:name="_Ref108803456"/>
      <w:bookmarkStart w:id="374" w:name="_Ref110522778"/>
      <w:bookmarkStart w:id="375"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3"/>
      <w:bookmarkEnd w:id="374"/>
    </w:p>
    <w:p w14:paraId="3B3A3A68" w14:textId="15B68F48"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E695F" w:rsidRPr="002E695F">
        <w:t xml:space="preserve">Письмо о подаче оферты (форма </w:t>
      </w:r>
      <w:r w:rsidR="002E695F" w:rsidRPr="002E695F">
        <w:rPr>
          <w:noProof/>
        </w:rPr>
        <w:t>2</w:t>
      </w:r>
      <w:r w:rsidR="002E695F" w:rsidRPr="002E695F">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695F">
        <w:t>7.2</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w:t>
      </w:r>
    </w:p>
    <w:p w14:paraId="43DF85F7" w14:textId="34D0DDFD" w:rsidR="00AE10F8" w:rsidRPr="00CB4345" w:rsidRDefault="00AE10F8" w:rsidP="00AE10F8">
      <w:pPr>
        <w:pStyle w:val="aa"/>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E695F" w:rsidRPr="002E695F">
        <w:t xml:space="preserve">Коммерческое предложение (форма </w:t>
      </w:r>
      <w:r w:rsidR="002E695F" w:rsidRPr="002E695F">
        <w:rPr>
          <w:noProof/>
        </w:rPr>
        <w:t>3</w:t>
      </w:r>
      <w:r w:rsidR="002E695F" w:rsidRPr="002E695F">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695F">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3ADD74E" w:rsidR="00AE10F8" w:rsidRDefault="00AE10F8" w:rsidP="00AE10F8">
      <w:pPr>
        <w:pStyle w:val="aa"/>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E695F">
        <w:t>14</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Документации о закупке</w:t>
      </w:r>
      <w:bookmarkEnd w:id="375"/>
      <w:r w:rsidR="00081507">
        <w:t>;</w:t>
      </w:r>
    </w:p>
    <w:p w14:paraId="0A20A597" w14:textId="27D68BE5" w:rsidR="001A0D93" w:rsidRPr="001A0D93" w:rsidRDefault="001A0D93" w:rsidP="001A0D93">
      <w:pPr>
        <w:pStyle w:val="aa"/>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E695F" w:rsidRPr="002E695F">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E695F">
        <w:t>7.11</w:t>
      </w:r>
      <w:r>
        <w:fldChar w:fldCharType="end"/>
      </w:r>
      <w:r>
        <w:t xml:space="preserve">) </w:t>
      </w:r>
      <w:bookmarkStart w:id="376" w:name="_Hlk112769270"/>
      <w:r w:rsidRPr="001A0D93">
        <w:rPr>
          <w:i/>
        </w:rPr>
        <w:t>(в случае если заявка подана Коллективным участником, или Генеральным подрядчиком)</w:t>
      </w:r>
      <w:bookmarkEnd w:id="376"/>
      <w:r w:rsidRPr="005115F6">
        <w:t>;</w:t>
      </w:r>
    </w:p>
    <w:p w14:paraId="60966E0C" w14:textId="217D4569" w:rsidR="00081507" w:rsidRPr="00AE10F8" w:rsidRDefault="001A0D93" w:rsidP="001A0D93">
      <w:pPr>
        <w:pStyle w:val="aa"/>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9"/>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9"/>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9"/>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77" w:name="_Toc141973752"/>
      <w:r w:rsidRPr="008C0DD3">
        <w:t>Особенности переторжки при проведении закупки в бумажной форме</w:t>
      </w:r>
      <w:bookmarkEnd w:id="377"/>
    </w:p>
    <w:p w14:paraId="62570056" w14:textId="77777777" w:rsidR="00514320" w:rsidRDefault="00514320" w:rsidP="0025413C">
      <w:pPr>
        <w:pStyle w:val="a9"/>
        <w:rPr>
          <w:snapToGrid/>
        </w:rPr>
      </w:pPr>
      <w:bookmarkStart w:id="37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96AE22D" w:rsidR="0025413C" w:rsidRPr="00BA04C6" w:rsidRDefault="00BE46D8" w:rsidP="0025413C">
      <w:pPr>
        <w:pStyle w:val="a9"/>
        <w:rPr>
          <w:snapToGrid/>
        </w:rPr>
      </w:pPr>
      <w:bookmarkStart w:id="379"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78"/>
      <w:bookmarkEnd w:id="37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CB0279">
        <w:t>.</w:t>
      </w:r>
    </w:p>
    <w:p w14:paraId="5F7FC8E6" w14:textId="7456FAD1"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E695F">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9"/>
        <w:rPr>
          <w:snapToGrid/>
        </w:rPr>
      </w:pPr>
      <w:bookmarkStart w:id="38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0"/>
    </w:p>
    <w:p w14:paraId="7CC748D8"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9"/>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9"/>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9"/>
        <w:rPr>
          <w:snapToGrid/>
        </w:rPr>
      </w:pPr>
      <w:bookmarkStart w:id="381"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1"/>
      <w:r w:rsidRPr="00BA04C6">
        <w:rPr>
          <w:snapToGrid/>
        </w:rPr>
        <w:t xml:space="preserve"> </w:t>
      </w:r>
    </w:p>
    <w:p w14:paraId="6655BCD9" w14:textId="77777777" w:rsidR="0025413C" w:rsidRPr="00BA04C6" w:rsidRDefault="0025413C" w:rsidP="0025413C">
      <w:pPr>
        <w:pStyle w:val="a9"/>
        <w:rPr>
          <w:snapToGrid/>
        </w:rPr>
      </w:pPr>
      <w:bookmarkStart w:id="382"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2"/>
    </w:p>
    <w:p w14:paraId="023AC9D8" w14:textId="358DD8DD" w:rsidR="0025413C" w:rsidRDefault="00185625" w:rsidP="0025413C">
      <w:pPr>
        <w:pStyle w:val="a9"/>
        <w:widowControl w:val="0"/>
        <w:rPr>
          <w:snapToGrid/>
        </w:rPr>
      </w:pPr>
      <w:bookmarkStart w:id="383" w:name="_Ref90308818"/>
      <w:bookmarkStart w:id="384"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E695F">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E695F">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3"/>
      <w:bookmarkEnd w:id="384"/>
    </w:p>
    <w:p w14:paraId="245E245C"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9"/>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85" w:name="_Ref514601970"/>
      <w:bookmarkStart w:id="386" w:name="_Toc141973753"/>
      <w:r w:rsidRPr="0025413C">
        <w:rPr>
          <w:sz w:val="28"/>
        </w:rPr>
        <w:t xml:space="preserve">Оценка и </w:t>
      </w:r>
      <w:r w:rsidR="00157FF8" w:rsidRPr="0025413C">
        <w:rPr>
          <w:sz w:val="28"/>
        </w:rPr>
        <w:t xml:space="preserve">сопоставление </w:t>
      </w:r>
      <w:r w:rsidRPr="0025413C">
        <w:rPr>
          <w:sz w:val="28"/>
        </w:rPr>
        <w:t>заявок</w:t>
      </w:r>
      <w:bookmarkEnd w:id="365"/>
      <w:bookmarkEnd w:id="385"/>
      <w:bookmarkEnd w:id="386"/>
    </w:p>
    <w:p w14:paraId="21354AEC" w14:textId="25B4FE64" w:rsidR="008345D0" w:rsidRDefault="008345D0" w:rsidP="00D9052F">
      <w:pPr>
        <w:pStyle w:val="a8"/>
      </w:pPr>
      <w:bookmarkStart w:id="38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E695F">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8"/>
      </w:pPr>
      <w:bookmarkStart w:id="38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E512070"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bookmarkEnd w:id="388"/>
      <w:r w:rsidR="005E371C" w:rsidRPr="008C0DD3">
        <w:t>.</w:t>
      </w:r>
    </w:p>
    <w:p w14:paraId="6854E2C5" w14:textId="1EE44C5E" w:rsidR="003D6290" w:rsidRPr="008C0DD3" w:rsidRDefault="003D6290" w:rsidP="00215C85">
      <w:pPr>
        <w:pStyle w:val="a8"/>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2E695F">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8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E695F">
        <w:t>4.14</w:t>
      </w:r>
      <w:r w:rsidR="00430171" w:rsidRPr="003D6290">
        <w:fldChar w:fldCharType="end"/>
      </w:r>
      <w:r w:rsidRPr="003D6290">
        <w:t>.</w:t>
      </w:r>
      <w:bookmarkEnd w:id="389"/>
    </w:p>
    <w:p w14:paraId="1B8C8000" w14:textId="77777777" w:rsidR="00D643EB" w:rsidRPr="00601505" w:rsidRDefault="009007EC" w:rsidP="005D23BD">
      <w:pPr>
        <w:pStyle w:val="20"/>
        <w:ind w:left="1134"/>
        <w:rPr>
          <w:sz w:val="28"/>
        </w:rPr>
      </w:pPr>
      <w:bookmarkStart w:id="390" w:name="_Ref468097559"/>
      <w:bookmarkStart w:id="391" w:name="_Ref500427197"/>
      <w:bookmarkStart w:id="392" w:name="_Toc141973754"/>
      <w:r>
        <w:rPr>
          <w:sz w:val="28"/>
        </w:rPr>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78175112" w14:textId="72B4D2E4"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3" w:name="_Hlk90051527"/>
      <w:r w:rsidR="004B7D65">
        <w:t xml:space="preserve">, </w:t>
      </w:r>
      <w:bookmarkStart w:id="394" w:name="_Hlk89970584"/>
      <w:r w:rsidR="00602FC5" w:rsidRPr="00602FC5">
        <w:t>интеллектуальные системы управления электросетевым хозяйством и (или) программное обеспечение</w:t>
      </w:r>
      <w:bookmarkEnd w:id="394"/>
      <w:r w:rsidR="009007EC">
        <w:t xml:space="preserve"> </w:t>
      </w:r>
      <w:bookmarkEnd w:id="393"/>
      <w:r w:rsidR="009007EC">
        <w:t xml:space="preserve">– </w:t>
      </w:r>
      <w:r w:rsidR="009007EC" w:rsidRPr="00083533">
        <w:t>на 30% (тридцать процентов)</w:t>
      </w:r>
      <w:r w:rsidR="009007EC">
        <w:rPr>
          <w:rStyle w:val="af2"/>
        </w:rPr>
        <w:footnoteReference w:id="10"/>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2E695F">
        <w:t>4.13.6</w:t>
      </w:r>
      <w:r w:rsidR="00BC11B5">
        <w:fldChar w:fldCharType="end"/>
      </w:r>
      <w:r w:rsidRPr="008C0DD3">
        <w:t>.</w:t>
      </w:r>
    </w:p>
    <w:p w14:paraId="318E0DE9"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45AE23F1" w14:textId="39A3B97F" w:rsidR="00EA18D8" w:rsidRPr="00BA04C6" w:rsidRDefault="00271871" w:rsidP="008C0DD3">
      <w:pPr>
        <w:pStyle w:val="a8"/>
      </w:pPr>
      <w:bookmarkStart w:id="39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E695F">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6" w:name="_Hlk90040544"/>
      <w:bookmarkStart w:id="397" w:name="_Hlk90051565"/>
      <w:r w:rsidR="004B7D65">
        <w:t xml:space="preserve">, </w:t>
      </w:r>
      <w:bookmarkEnd w:id="39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97"/>
      <w:r w:rsidR="009007EC" w:rsidRPr="009007EC">
        <w:t>– указать номер реестровой записи в Едином реестре российской радиоэлектронной продукции</w:t>
      </w:r>
      <w:bookmarkStart w:id="398" w:name="_Hlk90040563"/>
      <w:r w:rsidR="004B7D65">
        <w:t xml:space="preserve">, </w:t>
      </w:r>
      <w:bookmarkStart w:id="399"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98"/>
      <w:bookmarkEnd w:id="39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5"/>
      <w:r w:rsidRPr="00BA04C6">
        <w:t xml:space="preserve"> </w:t>
      </w:r>
      <w:bookmarkStart w:id="400" w:name="_Ref468094366"/>
    </w:p>
    <w:p w14:paraId="44A5C132" w14:textId="41009E06" w:rsidR="00095FF8" w:rsidRPr="00BA04C6" w:rsidRDefault="00345817" w:rsidP="008C0DD3">
      <w:pPr>
        <w:pStyle w:val="a8"/>
      </w:pPr>
      <w:bookmarkStart w:id="401" w:name="_Ref515647805"/>
      <w:bookmarkEnd w:id="40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2" w:name="_Hlk90051613"/>
      <w:bookmarkStart w:id="40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402"/>
      <w:r w:rsidR="004B7D65">
        <w:t>,</w:t>
      </w:r>
      <w:bookmarkEnd w:id="403"/>
      <w:r w:rsidRPr="00BA04C6">
        <w:t xml:space="preserve"> Заказчик:</w:t>
      </w:r>
      <w:bookmarkEnd w:id="401"/>
    </w:p>
    <w:p w14:paraId="25F1838B" w14:textId="2F751A65" w:rsidR="00095FF8" w:rsidRPr="00BA04C6" w:rsidRDefault="00095FF8" w:rsidP="008C0DD3">
      <w:pPr>
        <w:pStyle w:val="aa"/>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4"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404"/>
      <w:r w:rsidR="00376017" w:rsidRPr="00BA04C6">
        <w:t>;</w:t>
      </w:r>
    </w:p>
    <w:p w14:paraId="3D501FF2" w14:textId="2ADEC79F"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5"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6" w:name="_Hlk89970866"/>
      <w:bookmarkStart w:id="407"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6"/>
      <w:r w:rsidR="009007EC" w:rsidRPr="009007EC">
        <w:t xml:space="preserve"> </w:t>
      </w:r>
      <w:bookmarkEnd w:id="40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8"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408"/>
      <w:r w:rsidR="009007EC" w:rsidRPr="009007EC">
        <w:t>.</w:t>
      </w:r>
    </w:p>
    <w:p w14:paraId="7F0B7119" w14:textId="77777777" w:rsidR="00095FF8" w:rsidRPr="00BA04C6" w:rsidRDefault="00095FF8" w:rsidP="008C0DD3">
      <w:pPr>
        <w:pStyle w:val="a8"/>
      </w:pPr>
      <w:bookmarkStart w:id="409" w:name="_Ref500348754"/>
      <w:r w:rsidRPr="00BA04C6">
        <w:t xml:space="preserve">Приоритет не </w:t>
      </w:r>
      <w:r w:rsidR="009007EC" w:rsidRPr="009007EC">
        <w:t xml:space="preserve">применяется </w:t>
      </w:r>
      <w:r w:rsidRPr="00BA04C6">
        <w:t>в случаях, если:</w:t>
      </w:r>
      <w:bookmarkEnd w:id="409"/>
    </w:p>
    <w:p w14:paraId="74FEB6C7"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9A08A56"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составляет менее 50%</w:t>
      </w:r>
      <w:r w:rsidRPr="00BA04C6">
        <w:t>;</w:t>
      </w:r>
    </w:p>
    <w:p w14:paraId="053B20A6" w14:textId="10ED143A" w:rsidR="00095FF8" w:rsidRPr="00BA04C6" w:rsidRDefault="00095FF8" w:rsidP="008C0DD3">
      <w:pPr>
        <w:pStyle w:val="aa"/>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a"/>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F9D3411" w:rsidR="00D643EB" w:rsidRDefault="00095FF8" w:rsidP="008C0DD3">
      <w:pPr>
        <w:pStyle w:val="a8"/>
      </w:pPr>
      <w:bookmarkStart w:id="41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1"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41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E695F">
        <w:t>1.2.12</w:t>
      </w:r>
      <w:r w:rsidR="00BC11B5">
        <w:fldChar w:fldCharType="end"/>
      </w:r>
      <w:r w:rsidR="00C56F39">
        <w:t>.</w:t>
      </w:r>
      <w:bookmarkEnd w:id="410"/>
    </w:p>
    <w:p w14:paraId="0689FEA5" w14:textId="5C4EB88A"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E695F">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2"/>
      <w:r w:rsidRPr="008C0DD3">
        <w:t>.</w:t>
      </w:r>
    </w:p>
    <w:p w14:paraId="76FAB669" w14:textId="77777777" w:rsidR="00843B0C" w:rsidRPr="000237D7" w:rsidRDefault="00843B0C" w:rsidP="00843B0C">
      <w:pPr>
        <w:pStyle w:val="20"/>
        <w:numPr>
          <w:ilvl w:val="1"/>
          <w:numId w:val="4"/>
        </w:numPr>
        <w:ind w:left="1134"/>
        <w:rPr>
          <w:sz w:val="28"/>
        </w:rPr>
      </w:pPr>
      <w:bookmarkStart w:id="413" w:name="_Ref26831702"/>
      <w:bookmarkStart w:id="414" w:name="_Toc14197375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3"/>
      <w:bookmarkEnd w:id="414"/>
    </w:p>
    <w:p w14:paraId="0B34DC60" w14:textId="51E80FEB" w:rsidR="000D0834" w:rsidRDefault="000D0834" w:rsidP="000D0834">
      <w:pPr>
        <w:pStyle w:val="a8"/>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E695F">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37A04B7" w:rsidR="000D0834" w:rsidRDefault="000D0834" w:rsidP="000D0834">
      <w:pPr>
        <w:pStyle w:val="a8"/>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E695F">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94275AE" w:rsidR="000D0834" w:rsidRDefault="000D0834" w:rsidP="000D0834">
      <w:pPr>
        <w:pStyle w:val="a8"/>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15" w:name="_Toc501038074"/>
      <w:bookmarkStart w:id="416" w:name="_Toc502257174"/>
      <w:bookmarkStart w:id="417" w:name="_Toc501038075"/>
      <w:bookmarkStart w:id="418" w:name="_Toc502257175"/>
      <w:bookmarkStart w:id="419" w:name="_Toc501038076"/>
      <w:bookmarkStart w:id="420" w:name="_Toc502257176"/>
      <w:bookmarkStart w:id="421" w:name="_Toc501038077"/>
      <w:bookmarkStart w:id="422" w:name="_Toc502257177"/>
      <w:bookmarkStart w:id="423" w:name="_Ref197141938"/>
      <w:bookmarkStart w:id="424" w:name="_Ref514709211"/>
      <w:bookmarkStart w:id="425" w:name="_Ref90308674"/>
      <w:bookmarkStart w:id="426" w:name="_Ref90308731"/>
      <w:bookmarkStart w:id="427" w:name="_Toc141973756"/>
      <w:bookmarkEnd w:id="337"/>
      <w:bookmarkEnd w:id="387"/>
      <w:bookmarkEnd w:id="415"/>
      <w:bookmarkEnd w:id="416"/>
      <w:bookmarkEnd w:id="417"/>
      <w:bookmarkEnd w:id="418"/>
      <w:bookmarkEnd w:id="419"/>
      <w:bookmarkEnd w:id="420"/>
      <w:bookmarkEnd w:id="421"/>
      <w:bookmarkEnd w:id="422"/>
      <w:r w:rsidRPr="00601505">
        <w:rPr>
          <w:sz w:val="28"/>
        </w:rPr>
        <w:t xml:space="preserve">Определение Победителя </w:t>
      </w:r>
      <w:bookmarkEnd w:id="423"/>
      <w:bookmarkEnd w:id="424"/>
      <w:r w:rsidR="00531151">
        <w:rPr>
          <w:sz w:val="28"/>
        </w:rPr>
        <w:t>(подведение итогов закупки)</w:t>
      </w:r>
      <w:bookmarkEnd w:id="425"/>
      <w:bookmarkEnd w:id="426"/>
      <w:bookmarkEnd w:id="427"/>
    </w:p>
    <w:p w14:paraId="3F2F127B" w14:textId="59752504"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E695F">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8"/>
      </w:pPr>
      <w:bookmarkStart w:id="428"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28"/>
    </w:p>
    <w:p w14:paraId="0190CE2D" w14:textId="422CC4DC" w:rsidR="00A56364" w:rsidRDefault="00EC5F37" w:rsidP="007B011E">
      <w:pPr>
        <w:pStyle w:val="a8"/>
      </w:pPr>
      <w:r w:rsidRPr="00BA04C6">
        <w:t xml:space="preserve">Перед </w:t>
      </w:r>
      <w:bookmarkStart w:id="42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E695F">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r w:rsidR="00A56364">
        <w:t xml:space="preserve"> </w:t>
      </w:r>
      <w:bookmarkStart w:id="430" w:name="_Hlk139368923"/>
    </w:p>
    <w:p w14:paraId="71009C27" w14:textId="25881722" w:rsidR="00EC5F37" w:rsidRPr="00BA04C6" w:rsidRDefault="005E3A75" w:rsidP="007B011E">
      <w:pPr>
        <w:pStyle w:val="a8"/>
      </w:pPr>
      <w:bookmarkStart w:id="431" w:name="_Hlk141898133"/>
      <w:bookmarkStart w:id="432"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31"/>
      <w:r w:rsidR="00A56364">
        <w:t>)</w:t>
      </w:r>
      <w:bookmarkEnd w:id="430"/>
      <w:r w:rsidR="00A56364">
        <w:t>.</w:t>
      </w:r>
      <w:bookmarkEnd w:id="432"/>
    </w:p>
    <w:p w14:paraId="3F736979" w14:textId="1A43C70C"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E695F">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E695F">
        <w:t>6.4</w:t>
      </w:r>
      <w:r w:rsidR="00430171">
        <w:fldChar w:fldCharType="end"/>
      </w:r>
      <w:r w:rsidR="002458C3">
        <w:t>.</w:t>
      </w:r>
    </w:p>
    <w:p w14:paraId="49A2109C" w14:textId="05C84FDA"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a"/>
        <w:tabs>
          <w:tab w:val="clear" w:pos="5104"/>
          <w:tab w:val="num" w:pos="1844"/>
        </w:tabs>
        <w:ind w:left="1844"/>
      </w:pPr>
      <w:r w:rsidRPr="00801E18">
        <w:t>дата подписания протокола</w:t>
      </w:r>
      <w:r>
        <w:t>;</w:t>
      </w:r>
    </w:p>
    <w:p w14:paraId="412190AA"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a"/>
        <w:tabs>
          <w:tab w:val="clear" w:pos="5104"/>
          <w:tab w:val="num" w:pos="1844"/>
        </w:tabs>
        <w:ind w:left="1844"/>
      </w:pPr>
      <w:bookmarkStart w:id="43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3"/>
    </w:p>
    <w:p w14:paraId="00AD718C" w14:textId="57CC0706" w:rsidR="004515C8" w:rsidRDefault="004515C8" w:rsidP="004515C8">
      <w:pPr>
        <w:pStyle w:val="aa"/>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4" w:name="_Hlk139368974"/>
      <w:r w:rsidR="00A56364">
        <w:t>в том числе по результатам проведения процедуры Актуализации статуса аккредитации Участника(-</w:t>
      </w:r>
      <w:proofErr w:type="spellStart"/>
      <w:r w:rsidR="00A56364">
        <w:t>ов</w:t>
      </w:r>
      <w:proofErr w:type="spellEnd"/>
      <w:r w:rsidR="00A56364">
        <w:t>)</w:t>
      </w:r>
      <w:bookmarkEnd w:id="434"/>
      <w:r>
        <w:t xml:space="preserve">) </w:t>
      </w:r>
      <w:r w:rsidRPr="00EF2F56">
        <w:t>с указанием</w:t>
      </w:r>
      <w:r>
        <w:t>, в том числе:</w:t>
      </w:r>
    </w:p>
    <w:p w14:paraId="18E9AE13" w14:textId="77777777" w:rsidR="004515C8" w:rsidRDefault="004515C8" w:rsidP="00192247">
      <w:pPr>
        <w:pStyle w:val="aa"/>
        <w:numPr>
          <w:ilvl w:val="0"/>
          <w:numId w:val="36"/>
        </w:numPr>
        <w:ind w:left="2127"/>
      </w:pPr>
      <w:r>
        <w:t>количества заявок, которые были отклонены;</w:t>
      </w:r>
    </w:p>
    <w:p w14:paraId="57C7DACE" w14:textId="77777777" w:rsidR="004515C8" w:rsidRDefault="004515C8" w:rsidP="00192247">
      <w:pPr>
        <w:pStyle w:val="aa"/>
        <w:numPr>
          <w:ilvl w:val="0"/>
          <w:numId w:val="3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192247">
      <w:pPr>
        <w:pStyle w:val="aa"/>
        <w:numPr>
          <w:ilvl w:val="0"/>
          <w:numId w:val="3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a"/>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5" w:name="_Hlk131695390"/>
      <w:r w:rsidR="00A56364">
        <w:t>(в том числе с учетом результатов проведения процедуры Актуализации статуса аккредитации Участника(-</w:t>
      </w:r>
      <w:proofErr w:type="spellStart"/>
      <w:r w:rsidR="00A56364">
        <w:t>ов</w:t>
      </w:r>
      <w:proofErr w:type="spellEnd"/>
      <w:r w:rsidR="00A56364">
        <w:t>))</w:t>
      </w:r>
      <w:bookmarkEnd w:id="435"/>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a"/>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A7E2D9E"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9"/>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8"/>
      </w:pPr>
      <w:bookmarkStart w:id="43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0BF70718"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37"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2E695F">
        <w:t>5.1.12</w:t>
      </w:r>
      <w:r w:rsidR="007344B1">
        <w:fldChar w:fldCharType="end"/>
      </w:r>
      <w:r w:rsidR="00A56364">
        <w:t>)</w:t>
      </w:r>
      <w:bookmarkEnd w:id="437"/>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38" w:name="_Toc197149942"/>
      <w:bookmarkStart w:id="439" w:name="_Toc197150411"/>
      <w:bookmarkStart w:id="440" w:name="_Ref514600896"/>
      <w:bookmarkStart w:id="441" w:name="_Toc141973757"/>
      <w:bookmarkStart w:id="442" w:name="_Ref55280474"/>
      <w:bookmarkStart w:id="443" w:name="_Toc55285356"/>
      <w:bookmarkStart w:id="444" w:name="_Toc55305388"/>
      <w:bookmarkStart w:id="445" w:name="_Toc57314659"/>
      <w:bookmarkStart w:id="446" w:name="_Toc69728973"/>
      <w:bookmarkEnd w:id="436"/>
      <w:bookmarkEnd w:id="438"/>
      <w:bookmarkEnd w:id="439"/>
      <w:r w:rsidRPr="00BA04C6">
        <w:rPr>
          <w:sz w:val="28"/>
        </w:rPr>
        <w:t>Признание закупки несостоявшейся</w:t>
      </w:r>
      <w:bookmarkEnd w:id="440"/>
      <w:bookmarkEnd w:id="441"/>
    </w:p>
    <w:p w14:paraId="500B21FF"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7EBFBE8" w:rsidR="002864C3" w:rsidRPr="00696083" w:rsidRDefault="002864C3" w:rsidP="00696083">
      <w:pPr>
        <w:pStyle w:val="aa"/>
        <w:tabs>
          <w:tab w:val="clear" w:pos="5104"/>
          <w:tab w:val="num" w:pos="1844"/>
        </w:tabs>
        <w:ind w:left="1844"/>
      </w:pPr>
      <w:r w:rsidRPr="00696083">
        <w:t xml:space="preserve">если </w:t>
      </w:r>
      <w:bookmarkStart w:id="44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47"/>
      <w:r w:rsidR="00460596" w:rsidRPr="00696083">
        <w:t>(с учетом возможных отзывов заявок)</w:t>
      </w:r>
      <w:r w:rsidR="00D208C3" w:rsidRPr="00696083">
        <w:t>;</w:t>
      </w:r>
    </w:p>
    <w:p w14:paraId="40F7A98D" w14:textId="136024D1" w:rsidR="00D208C3" w:rsidRPr="00460596" w:rsidRDefault="00460596" w:rsidP="00696083">
      <w:pPr>
        <w:pStyle w:val="aa"/>
        <w:tabs>
          <w:tab w:val="clear" w:pos="5104"/>
          <w:tab w:val="num" w:pos="1844"/>
        </w:tabs>
        <w:ind w:left="1844"/>
        <w:rPr>
          <w:snapToGrid/>
        </w:rPr>
      </w:pPr>
      <w:bookmarkStart w:id="44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E695F">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8"/>
      <w:r w:rsidR="00B709DC">
        <w:t>.</w:t>
      </w:r>
    </w:p>
    <w:p w14:paraId="783065AE"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8"/>
      </w:pPr>
      <w:r w:rsidRPr="002864C3">
        <w:t>В случае признания закупки несостоявшейся Заказчик вправе:</w:t>
      </w:r>
    </w:p>
    <w:p w14:paraId="354CCF50" w14:textId="0E7866A6"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2864C3">
        <w:t>);</w:t>
      </w:r>
    </w:p>
    <w:p w14:paraId="5EB9FB10"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49" w:name="_Hlk141718050"/>
      <w:r w:rsidR="00B859D6">
        <w:t>и заключения договора с единственным Участником несостоявшейся закупки</w:t>
      </w:r>
      <w:bookmarkEnd w:id="449"/>
      <w:r w:rsidRPr="002864C3">
        <w:t>.</w:t>
      </w:r>
    </w:p>
    <w:p w14:paraId="2B18F7E5" w14:textId="77777777" w:rsidR="003F083C" w:rsidRPr="00B53309" w:rsidRDefault="003F083C" w:rsidP="003F083C">
      <w:pPr>
        <w:pStyle w:val="20"/>
        <w:ind w:left="1134"/>
        <w:rPr>
          <w:sz w:val="28"/>
          <w:szCs w:val="28"/>
        </w:rPr>
      </w:pPr>
      <w:bookmarkStart w:id="450" w:name="_Toc141973758"/>
      <w:r w:rsidRPr="00B53309">
        <w:rPr>
          <w:sz w:val="28"/>
          <w:szCs w:val="28"/>
        </w:rPr>
        <w:t>Отказ от проведения (отмена) закупки</w:t>
      </w:r>
      <w:bookmarkEnd w:id="450"/>
    </w:p>
    <w:p w14:paraId="77EADCF6" w14:textId="63F818A8" w:rsidR="003F083C" w:rsidRDefault="003F083C" w:rsidP="003F083C">
      <w:pPr>
        <w:pStyle w:val="a8"/>
      </w:pPr>
      <w:bookmarkStart w:id="4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E695F">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5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E98A956" w:rsidR="003F083C" w:rsidRDefault="003F083C" w:rsidP="003F083C">
      <w:pPr>
        <w:pStyle w:val="a8"/>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E695F">
        <w:t>4.16</w:t>
      </w:r>
      <w:r w:rsidR="00430171">
        <w:fldChar w:fldCharType="end"/>
      </w:r>
      <w:r w:rsidRPr="00BA04C6">
        <w:t>.</w:t>
      </w:r>
    </w:p>
    <w:p w14:paraId="1B02F118" w14:textId="77777777" w:rsidR="00EC5F37" w:rsidRDefault="00376A79" w:rsidP="00BA04C6">
      <w:pPr>
        <w:pStyle w:val="1"/>
        <w:jc w:val="center"/>
        <w:rPr>
          <w:sz w:val="28"/>
          <w:szCs w:val="28"/>
        </w:rPr>
      </w:pPr>
      <w:bookmarkStart w:id="452" w:name="_Ref418863007"/>
      <w:bookmarkStart w:id="453" w:name="_Toc141973759"/>
      <w:r w:rsidRPr="00BA04C6">
        <w:rPr>
          <w:rFonts w:ascii="Times New Roman" w:hAnsi="Times New Roman"/>
          <w:sz w:val="28"/>
          <w:szCs w:val="28"/>
        </w:rPr>
        <w:lastRenderedPageBreak/>
        <w:t>ПОРЯДОК ЗАКЛЮЧЕНИЯ ДОГОВОРА</w:t>
      </w:r>
      <w:bookmarkEnd w:id="442"/>
      <w:bookmarkEnd w:id="443"/>
      <w:bookmarkEnd w:id="444"/>
      <w:bookmarkEnd w:id="445"/>
      <w:bookmarkEnd w:id="446"/>
      <w:bookmarkEnd w:id="452"/>
      <w:bookmarkEnd w:id="453"/>
    </w:p>
    <w:p w14:paraId="5AE7F178" w14:textId="77777777" w:rsidR="004A5648" w:rsidRPr="00BA04C6" w:rsidRDefault="00745560" w:rsidP="004A5648">
      <w:pPr>
        <w:pStyle w:val="20"/>
        <w:ind w:left="1134"/>
        <w:rPr>
          <w:sz w:val="28"/>
        </w:rPr>
      </w:pPr>
      <w:bookmarkStart w:id="454" w:name="_Ref110523644"/>
      <w:bookmarkStart w:id="455" w:name="_Toc141973760"/>
      <w:r w:rsidRPr="00BA04C6">
        <w:rPr>
          <w:sz w:val="28"/>
        </w:rPr>
        <w:t>Заключе</w:t>
      </w:r>
      <w:r>
        <w:rPr>
          <w:sz w:val="28"/>
        </w:rPr>
        <w:t>ние Договора</w:t>
      </w:r>
      <w:bookmarkEnd w:id="454"/>
      <w:bookmarkEnd w:id="455"/>
    </w:p>
    <w:p w14:paraId="0F277AF0" w14:textId="3F4FA292" w:rsidR="00EC5F37" w:rsidRDefault="0023320D" w:rsidP="008C0DD3">
      <w:pPr>
        <w:pStyle w:val="a8"/>
      </w:pPr>
      <w:bookmarkStart w:id="456" w:name="_Ref56222958"/>
      <w:bookmarkStart w:id="457" w:name="_Ref500429479"/>
      <w:r w:rsidRPr="008C0DD3">
        <w:t>Договор между Заказчиком и Победителем</w:t>
      </w:r>
      <w:bookmarkStart w:id="458" w:name="_Hlk110513315"/>
      <w:bookmarkStart w:id="459" w:name="_Hlk110614715"/>
      <w:r w:rsidR="00185625" w:rsidRPr="001373BC">
        <w:rPr>
          <w:rStyle w:val="af2"/>
        </w:rPr>
        <w:footnoteReference w:id="11"/>
      </w:r>
      <w:bookmarkEnd w:id="458"/>
      <w:bookmarkEnd w:id="459"/>
      <w:r w:rsidR="00403874">
        <w:t xml:space="preserve"> </w:t>
      </w:r>
      <w:r w:rsidR="00A339F2" w:rsidRPr="008C0DD3">
        <w:t xml:space="preserve">заключается </w:t>
      </w:r>
      <w:bookmarkEnd w:id="4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7"/>
    </w:p>
    <w:p w14:paraId="78A403B4" w14:textId="1C8334E1" w:rsidR="00E011FB" w:rsidRDefault="007934BA" w:rsidP="008C0DD3">
      <w:pPr>
        <w:pStyle w:val="a8"/>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E695F" w:rsidRPr="002E695F">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1"/>
      <w:r w:rsidR="00B53CEA" w:rsidRPr="008C0DD3">
        <w:t xml:space="preserve"> </w:t>
      </w:r>
    </w:p>
    <w:p w14:paraId="5CEF1685" w14:textId="77777777" w:rsidR="00185625" w:rsidRDefault="00D9603A" w:rsidP="0073745D">
      <w:pPr>
        <w:pStyle w:val="a8"/>
      </w:pPr>
      <w:bookmarkStart w:id="462" w:name="_Ref90308695"/>
      <w:bookmarkStart w:id="463"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2"/>
    </w:p>
    <w:p w14:paraId="472F0B46" w14:textId="2B42CE76" w:rsidR="008F10B6" w:rsidRDefault="00D9603A" w:rsidP="00185625">
      <w:pPr>
        <w:pStyle w:val="aa"/>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E695F">
        <w:t>7.13</w:t>
      </w:r>
      <w:r w:rsidR="00430171">
        <w:fldChar w:fldCharType="end"/>
      </w:r>
      <w:r w:rsidR="00185625">
        <w:t>;</w:t>
      </w:r>
      <w:bookmarkEnd w:id="463"/>
    </w:p>
    <w:p w14:paraId="3B892731" w14:textId="7433A71D" w:rsidR="00185625" w:rsidRPr="008C0DD3" w:rsidRDefault="00185625" w:rsidP="00185625">
      <w:pPr>
        <w:pStyle w:val="aa"/>
        <w:numPr>
          <w:ilvl w:val="4"/>
          <w:numId w:val="4"/>
        </w:numPr>
        <w:tabs>
          <w:tab w:val="clear" w:pos="5104"/>
          <w:tab w:val="num" w:pos="1844"/>
        </w:tabs>
        <w:ind w:left="1844"/>
      </w:pPr>
      <w:bookmarkStart w:id="464"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E695F">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E695F">
        <w:rPr>
          <w:snapToGrid/>
        </w:rPr>
        <w:t>4.11.3.16</w:t>
      </w:r>
      <w:r>
        <w:fldChar w:fldCharType="end"/>
      </w:r>
      <w:r w:rsidRPr="00335BED">
        <w:rPr>
          <w:snapToGrid/>
        </w:rPr>
        <w:t>.</w:t>
      </w:r>
      <w:bookmarkEnd w:id="464"/>
    </w:p>
    <w:p w14:paraId="72D05212" w14:textId="1570F92B" w:rsidR="00BD6E81" w:rsidRDefault="00EA78B1" w:rsidP="00BD6E81">
      <w:pPr>
        <w:pStyle w:val="a8"/>
      </w:pPr>
      <w:bookmarkStart w:id="465" w:name="_Ref458186854"/>
      <w:bookmarkStart w:id="46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5"/>
      <w:r w:rsidR="00D14350" w:rsidRPr="008C0DD3">
        <w:t xml:space="preserve"> предоставить </w:t>
      </w:r>
      <w:r w:rsidR="001F06B6">
        <w:t xml:space="preserve">Заказчику </w:t>
      </w:r>
      <w:r w:rsidR="00D14350" w:rsidRPr="008C0DD3">
        <w:t xml:space="preserve">на рассмотрение </w:t>
      </w:r>
      <w:bookmarkStart w:id="467"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E695F">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E695F">
        <w:t>10.1</w:t>
      </w:r>
      <w:r w:rsidR="00430171">
        <w:fldChar w:fldCharType="end"/>
      </w:r>
      <w:r w:rsidR="001F06B6">
        <w:t>, следующие документы:</w:t>
      </w:r>
      <w:bookmarkEnd w:id="466"/>
      <w:bookmarkEnd w:id="467"/>
    </w:p>
    <w:p w14:paraId="3CE96DFB" w14:textId="77777777" w:rsidR="00BD6E81" w:rsidRDefault="00BD6E81" w:rsidP="00BD6E81">
      <w:pPr>
        <w:pStyle w:val="aa"/>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a"/>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a"/>
        <w:numPr>
          <w:ilvl w:val="4"/>
          <w:numId w:val="4"/>
        </w:numPr>
        <w:tabs>
          <w:tab w:val="clear" w:pos="5104"/>
          <w:tab w:val="num" w:pos="1844"/>
        </w:tabs>
        <w:ind w:left="1844"/>
      </w:pPr>
      <w:bookmarkStart w:id="468"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a"/>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a"/>
        <w:numPr>
          <w:ilvl w:val="4"/>
          <w:numId w:val="4"/>
        </w:numPr>
        <w:tabs>
          <w:tab w:val="clear" w:pos="5104"/>
          <w:tab w:val="num" w:pos="1844"/>
        </w:tabs>
        <w:ind w:left="1844"/>
      </w:pPr>
      <w:bookmarkStart w:id="469" w:name="_Hlk54956170"/>
      <w:bookmarkEnd w:id="468"/>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9"/>
    </w:p>
    <w:p w14:paraId="16D70B05" w14:textId="54FA0E16" w:rsidR="001F06B6" w:rsidRPr="008C0DD3" w:rsidRDefault="009141AC" w:rsidP="00BD6E81">
      <w:pPr>
        <w:pStyle w:val="aa"/>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E695F">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E695F">
        <w:t>10.4</w:t>
      </w:r>
      <w:r w:rsidR="00430171" w:rsidRPr="009141AC">
        <w:fldChar w:fldCharType="end"/>
      </w:r>
      <w:r w:rsidRPr="009141AC">
        <w:t>.</w:t>
      </w:r>
    </w:p>
    <w:p w14:paraId="52CE8805"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1D8C80B"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r w:rsidR="00025426">
        <w:t xml:space="preserve"> </w:t>
      </w:r>
      <w:bookmarkStart w:id="470"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E695F">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E695F">
        <w:t>7.2</w:t>
      </w:r>
      <w:r w:rsidR="00430171">
        <w:fldChar w:fldCharType="end"/>
      </w:r>
      <w:r w:rsidR="004A3A2B">
        <w:t xml:space="preserve">) </w:t>
      </w:r>
      <w:r w:rsidR="00025426" w:rsidRPr="00025426">
        <w:t>адрес электронной почты</w:t>
      </w:r>
      <w:r w:rsidR="00025426">
        <w:t>.</w:t>
      </w:r>
      <w:bookmarkEnd w:id="470"/>
    </w:p>
    <w:p w14:paraId="31C3E9DE" w14:textId="56449146" w:rsidR="00A633F7" w:rsidRDefault="00716613" w:rsidP="008C0DD3">
      <w:pPr>
        <w:pStyle w:val="a8"/>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6F7629E" w:rsidR="002C0E67" w:rsidRDefault="002C0E67" w:rsidP="002C0E67">
      <w:pPr>
        <w:pStyle w:val="a8"/>
      </w:pPr>
      <w:bookmarkStart w:id="471" w:name="_Ref65665174"/>
      <w:r>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E695F">
        <w:t>1.2.27</w:t>
      </w:r>
      <w:r w:rsidR="00310879">
        <w:fldChar w:fldCharType="end"/>
      </w:r>
      <w:r w:rsidR="00310879">
        <w:t>.</w:t>
      </w:r>
      <w:r w:rsidR="00310879">
        <w:rPr>
          <w:bCs/>
          <w:sz w:val="24"/>
        </w:rPr>
        <w:t xml:space="preserve"> </w:t>
      </w:r>
    </w:p>
    <w:p w14:paraId="6DDEA224" w14:textId="2F4968C2" w:rsidR="002C0E67" w:rsidRDefault="002C0E67" w:rsidP="002C0E67">
      <w:pPr>
        <w:pStyle w:val="a8"/>
      </w:pPr>
      <w:r w:rsidRPr="00093D84">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E695F">
        <w:t>5.1.9</w:t>
      </w:r>
      <w:r w:rsidR="00430171">
        <w:fldChar w:fldCharType="end"/>
      </w:r>
      <w:r>
        <w:t>).</w:t>
      </w:r>
    </w:p>
    <w:p w14:paraId="10FF36AB" w14:textId="1DA68F03" w:rsidR="002C0E67" w:rsidRDefault="002C0E67" w:rsidP="002C0E67">
      <w:pPr>
        <w:pStyle w:val="a8"/>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E695F">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8"/>
      </w:pPr>
      <w:bookmarkStart w:id="472" w:name="_Hlk141880799"/>
      <w:bookmarkStart w:id="473" w:name="_Hlk141967329"/>
      <w:bookmarkStart w:id="474"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72"/>
      <w:bookmarkEnd w:id="473"/>
      <w:r w:rsidR="007344B1">
        <w:t>).</w:t>
      </w:r>
      <w:bookmarkEnd w:id="474"/>
    </w:p>
    <w:p w14:paraId="29E0EDB4" w14:textId="77777777" w:rsidR="00C30C46" w:rsidRPr="00BA04C6" w:rsidRDefault="004A5648" w:rsidP="00BA04C6">
      <w:pPr>
        <w:pStyle w:val="20"/>
        <w:ind w:left="1134"/>
        <w:rPr>
          <w:sz w:val="28"/>
        </w:rPr>
      </w:pPr>
      <w:bookmarkStart w:id="475" w:name="_Ref110523719"/>
      <w:bookmarkStart w:id="476" w:name="_Toc141973761"/>
      <w:bookmarkEnd w:id="471"/>
      <w:r w:rsidRPr="00BA04C6">
        <w:rPr>
          <w:sz w:val="28"/>
        </w:rPr>
        <w:t>Преддоговорные переговоры</w:t>
      </w:r>
      <w:bookmarkEnd w:id="475"/>
      <w:bookmarkEnd w:id="476"/>
    </w:p>
    <w:p w14:paraId="350BD2FB" w14:textId="04F29E69" w:rsidR="008716E0" w:rsidRPr="008716E0" w:rsidRDefault="008716E0" w:rsidP="008716E0">
      <w:pPr>
        <w:pStyle w:val="a8"/>
      </w:pPr>
      <w:r w:rsidRPr="008716E0">
        <w:t xml:space="preserve">Проведение преддоговорных переговоров между Заказчиком и </w:t>
      </w:r>
      <w:r w:rsidR="00BA5433">
        <w:t>П</w:t>
      </w:r>
      <w:r w:rsidRPr="008716E0">
        <w:t>обедителем</w:t>
      </w:r>
      <w:bookmarkStart w:id="477" w:name="_Hlk110513432"/>
      <w:r w:rsidR="00185625" w:rsidRPr="008B72A8">
        <w:rPr>
          <w:rStyle w:val="af2"/>
        </w:rPr>
        <w:footnoteReference w:id="12"/>
      </w:r>
      <w:bookmarkEnd w:id="47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8"/>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xml:space="preserve">.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66778FF" w:rsidR="008716E0" w:rsidRPr="008716E0" w:rsidRDefault="008716E0" w:rsidP="008716E0">
      <w:pPr>
        <w:pStyle w:val="a8"/>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E695F">
        <w:t>2.2.3</w:t>
      </w:r>
      <w:r w:rsidR="00430171">
        <w:fldChar w:fldCharType="end"/>
      </w:r>
      <w:r w:rsidRPr="008716E0">
        <w:t>.</w:t>
      </w:r>
    </w:p>
    <w:p w14:paraId="453304F7" w14:textId="77777777" w:rsidR="004A5648" w:rsidRDefault="004A5648" w:rsidP="00BA04C6">
      <w:pPr>
        <w:pStyle w:val="20"/>
        <w:ind w:left="1134"/>
      </w:pPr>
      <w:bookmarkStart w:id="479" w:name="_Ref110523808"/>
      <w:bookmarkStart w:id="480" w:name="_Toc14197376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9"/>
      <w:bookmarkEnd w:id="480"/>
    </w:p>
    <w:p w14:paraId="51525CF5" w14:textId="5336F301" w:rsidR="00E011FB" w:rsidRPr="008C0DD3" w:rsidRDefault="00E011FB" w:rsidP="00E011FB">
      <w:pPr>
        <w:pStyle w:val="a8"/>
      </w:pPr>
      <w:r w:rsidRPr="008C0DD3">
        <w:t xml:space="preserve">В случае если Победитель </w:t>
      </w:r>
      <w:r w:rsidR="00B8015C">
        <w:t>закупки</w:t>
      </w:r>
      <w:bookmarkStart w:id="481" w:name="_Hlk110344585"/>
      <w:r w:rsidR="002C3378">
        <w:rPr>
          <w:rStyle w:val="af2"/>
        </w:rPr>
        <w:footnoteReference w:id="13"/>
      </w:r>
      <w:bookmarkEnd w:id="481"/>
      <w:r w:rsidRPr="008C0DD3">
        <w:t>:</w:t>
      </w:r>
    </w:p>
    <w:p w14:paraId="5FC50C0D" w14:textId="5698C2B2"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E695F">
        <w:t>5.1.1</w:t>
      </w:r>
      <w:r w:rsidR="00BC11B5">
        <w:fldChar w:fldCharType="end"/>
      </w:r>
      <w:r w:rsidRPr="008C0DD3">
        <w:t>);</w:t>
      </w:r>
    </w:p>
    <w:p w14:paraId="256C41E4" w14:textId="597EA70D"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p>
    <w:p w14:paraId="45288246" w14:textId="02EDC550"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157184">
        <w:t>),</w:t>
      </w:r>
      <w:r w:rsidRPr="008C0DD3">
        <w:t xml:space="preserve"> с приложением подтверждающих документов;</w:t>
      </w:r>
    </w:p>
    <w:p w14:paraId="3E1A84FB" w14:textId="6F5A1CCE" w:rsidR="008F10B6"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E695F">
        <w:t>7.13</w:t>
      </w:r>
      <w:r w:rsidR="00430171">
        <w:fldChar w:fldCharType="end"/>
      </w:r>
      <w:r>
        <w:t>;</w:t>
      </w:r>
    </w:p>
    <w:p w14:paraId="7DCE531D" w14:textId="5328AB8A" w:rsidR="00066EEB" w:rsidRPr="008C0DD3" w:rsidRDefault="00066EEB" w:rsidP="00066EEB">
      <w:pPr>
        <w:pStyle w:val="aa"/>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E695F">
        <w:t>5.1.3б)</w:t>
      </w:r>
      <w:r>
        <w:fldChar w:fldCharType="end"/>
      </w:r>
      <w:r>
        <w:t>;</w:t>
      </w:r>
    </w:p>
    <w:p w14:paraId="1A6C6AF3" w14:textId="550AC1FA"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E695F">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2" w:name="_Ref56225120"/>
      <w:bookmarkStart w:id="483" w:name="_Ref56225121"/>
      <w:bookmarkStart w:id="484" w:name="_Toc57314661"/>
      <w:bookmarkStart w:id="485" w:name="_Toc69728975"/>
      <w:bookmarkStart w:id="486" w:name="_Ref514448879"/>
      <w:bookmarkStart w:id="487" w:name="_Toc141973763"/>
      <w:bookmarkStart w:id="4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2"/>
      <w:bookmarkEnd w:id="483"/>
      <w:bookmarkEnd w:id="484"/>
      <w:bookmarkEnd w:id="485"/>
      <w:bookmarkEnd w:id="486"/>
      <w:bookmarkEnd w:id="487"/>
    </w:p>
    <w:p w14:paraId="3E679BAD" w14:textId="77777777" w:rsidR="00EC5F37" w:rsidRPr="00D25F7D" w:rsidRDefault="00EC5F37" w:rsidP="000B75D3">
      <w:pPr>
        <w:pStyle w:val="20"/>
        <w:ind w:left="1134"/>
        <w:rPr>
          <w:sz w:val="28"/>
        </w:rPr>
      </w:pPr>
      <w:bookmarkStart w:id="489" w:name="_Toc57314662"/>
      <w:bookmarkStart w:id="490" w:name="_Toc69728976"/>
      <w:bookmarkStart w:id="491" w:name="_Toc141973764"/>
      <w:bookmarkEnd w:id="488"/>
      <w:r w:rsidRPr="00D25F7D">
        <w:rPr>
          <w:sz w:val="28"/>
        </w:rPr>
        <w:t>Статус настоящего раздела</w:t>
      </w:r>
      <w:bookmarkEnd w:id="489"/>
      <w:bookmarkEnd w:id="490"/>
      <w:bookmarkEnd w:id="491"/>
    </w:p>
    <w:p w14:paraId="27CC21FA" w14:textId="39485470"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E695F">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E695F">
        <w:t>5</w:t>
      </w:r>
      <w:r w:rsidR="00430171">
        <w:fldChar w:fldCharType="end"/>
      </w:r>
      <w:r w:rsidRPr="008C0DD3">
        <w:t>.</w:t>
      </w:r>
    </w:p>
    <w:p w14:paraId="5D403D66" w14:textId="032F7AA8"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E695F">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E695F">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92" w:name="_Toc141973765"/>
      <w:bookmarkStart w:id="493" w:name="_Ref56251910"/>
      <w:bookmarkStart w:id="494" w:name="_Toc57314670"/>
      <w:bookmarkStart w:id="495" w:name="_Toc69728984"/>
      <w:proofErr w:type="spellStart"/>
      <w:r>
        <w:rPr>
          <w:sz w:val="28"/>
        </w:rPr>
        <w:t>Многолотовая</w:t>
      </w:r>
      <w:proofErr w:type="spellEnd"/>
      <w:r>
        <w:rPr>
          <w:sz w:val="28"/>
        </w:rPr>
        <w:t xml:space="preserve"> закупка</w:t>
      </w:r>
      <w:bookmarkEnd w:id="492"/>
    </w:p>
    <w:p w14:paraId="4B0E894A" w14:textId="28C68A8F" w:rsidR="00B24716" w:rsidRDefault="00D306ED" w:rsidP="008C0DD3">
      <w:pPr>
        <w:pStyle w:val="a8"/>
        <w:numPr>
          <w:ilvl w:val="2"/>
          <w:numId w:val="4"/>
        </w:numPr>
      </w:pPr>
      <w:bookmarkStart w:id="496"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E695F">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8"/>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6"/>
    </w:p>
    <w:p w14:paraId="3E1B3FC4" w14:textId="1A71A19E"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E695F">
        <w:t>4.5</w:t>
      </w:r>
      <w:r w:rsidR="00430171">
        <w:fldChar w:fldCharType="end"/>
      </w:r>
      <w:r w:rsidR="00DD7772">
        <w:t xml:space="preserve"> </w:t>
      </w:r>
      <w:r w:rsidRPr="008C0DD3">
        <w:t>должны быть соблюдены следующие требования:</w:t>
      </w:r>
    </w:p>
    <w:p w14:paraId="366A0C3C" w14:textId="6E922548" w:rsidR="00D306ED" w:rsidRPr="008C0DD3" w:rsidRDefault="00BC11B5" w:rsidP="00E61BEE">
      <w:pPr>
        <w:pStyle w:val="aa"/>
        <w:tabs>
          <w:tab w:val="clear" w:pos="5104"/>
          <w:tab w:val="num" w:pos="1844"/>
        </w:tabs>
        <w:ind w:left="1844"/>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4DBDA97A" w:rsidR="00D306ED" w:rsidRPr="008C0DD3" w:rsidRDefault="00BC11B5" w:rsidP="00E61BEE">
      <w:pPr>
        <w:pStyle w:val="aa"/>
        <w:tabs>
          <w:tab w:val="clear" w:pos="5104"/>
          <w:tab w:val="num" w:pos="1844"/>
        </w:tabs>
        <w:ind w:left="1844"/>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Pr>
          <w:noProof/>
          <w:sz w:val="28"/>
        </w:rPr>
        <w:t>4</w:t>
      </w:r>
      <w:r w:rsidR="002E695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C7BB1CA" w:rsidR="00D306ED" w:rsidRPr="00BA04C6" w:rsidRDefault="00D306ED" w:rsidP="008C0DD3">
      <w:pPr>
        <w:pStyle w:val="a8"/>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8"/>
        <w:numPr>
          <w:ilvl w:val="2"/>
          <w:numId w:val="4"/>
        </w:numPr>
      </w:pPr>
      <w:bookmarkStart w:id="4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98" w:name="_Ref514637033"/>
      <w:bookmarkStart w:id="499" w:name="_Toc141973766"/>
      <w:bookmarkEnd w:id="497"/>
      <w:r w:rsidRPr="00D25F7D">
        <w:rPr>
          <w:sz w:val="28"/>
        </w:rPr>
        <w:t>Альтернативные предложения</w:t>
      </w:r>
      <w:bookmarkEnd w:id="493"/>
      <w:bookmarkEnd w:id="494"/>
      <w:bookmarkEnd w:id="495"/>
      <w:bookmarkEnd w:id="498"/>
      <w:bookmarkEnd w:id="499"/>
    </w:p>
    <w:p w14:paraId="5860D9EE" w14:textId="451A7AA4" w:rsidR="00EC5F37" w:rsidRPr="008C0DD3" w:rsidRDefault="0023320D" w:rsidP="008C0DD3">
      <w:pPr>
        <w:pStyle w:val="a8"/>
      </w:pPr>
      <w:bookmarkStart w:id="500"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00EC5F37" w:rsidRPr="008C0DD3">
        <w:t>.</w:t>
      </w:r>
      <w:bookmarkEnd w:id="500"/>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E695F">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96EC12A" w:rsidR="00EC5F37" w:rsidRPr="008C0DD3" w:rsidRDefault="00EC5F37" w:rsidP="008C0DD3">
      <w:pPr>
        <w:pStyle w:val="a8"/>
      </w:pPr>
      <w:bookmarkStart w:id="5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1"/>
    </w:p>
    <w:p w14:paraId="79E05888" w14:textId="43EFCB03"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E695F">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A25FC55"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E695F">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502" w:name="_Ref514716426"/>
      <w:bookmarkStart w:id="503" w:name="_Toc141973767"/>
      <w:r w:rsidRPr="00BA04C6">
        <w:rPr>
          <w:sz w:val="28"/>
        </w:rPr>
        <w:t>Особенности проведения закупки с выбором нескольких победителей</w:t>
      </w:r>
      <w:bookmarkEnd w:id="502"/>
      <w:bookmarkEnd w:id="503"/>
    </w:p>
    <w:p w14:paraId="722C3BFF" w14:textId="3CD4F6B0"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E695F">
        <w:t>1.2.26</w:t>
      </w:r>
      <w:r w:rsidR="00430171">
        <w:fldChar w:fldCharType="end"/>
      </w:r>
      <w:r w:rsidRPr="00757125">
        <w:t>.</w:t>
      </w:r>
    </w:p>
    <w:p w14:paraId="26068758"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a"/>
        <w:tabs>
          <w:tab w:val="clear" w:pos="5104"/>
          <w:tab w:val="num" w:pos="1844"/>
        </w:tabs>
        <w:ind w:left="1844"/>
      </w:pPr>
      <w:bookmarkStart w:id="50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4"/>
    </w:p>
    <w:p w14:paraId="35F3242F" w14:textId="77777777" w:rsidR="00757125" w:rsidRPr="00BA04C6" w:rsidRDefault="00757125" w:rsidP="00E61BEE">
      <w:pPr>
        <w:pStyle w:val="aa"/>
        <w:tabs>
          <w:tab w:val="clear" w:pos="5104"/>
          <w:tab w:val="num" w:pos="1844"/>
        </w:tabs>
        <w:ind w:left="1844"/>
      </w:pPr>
      <w:bookmarkStart w:id="5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5"/>
    </w:p>
    <w:p w14:paraId="4BBFEE46" w14:textId="4E8043D2"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E695F">
        <w:t>1.2.26</w:t>
      </w:r>
      <w:r w:rsidR="00430171">
        <w:fldChar w:fldCharType="end"/>
      </w:r>
      <w:r w:rsidR="00C40ADB">
        <w:t>.</w:t>
      </w:r>
    </w:p>
    <w:p w14:paraId="1D24CD0C" w14:textId="62FB60B2"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E695F">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8301FE6"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E695F">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78BD53A"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E695F">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E695F">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6" w:name="_Ref55280368"/>
      <w:bookmarkStart w:id="507" w:name="_Toc55285361"/>
      <w:bookmarkStart w:id="508" w:name="_Toc55305390"/>
      <w:bookmarkStart w:id="509" w:name="_Toc57314671"/>
      <w:bookmarkStart w:id="510" w:name="_Toc69728985"/>
      <w:bookmarkStart w:id="511" w:name="_Ref384631716"/>
      <w:bookmarkStart w:id="512" w:name="_Toc141973768"/>
      <w:bookmarkStart w:id="513" w:name="ФОРМЫ"/>
      <w:r w:rsidRPr="00376A79">
        <w:rPr>
          <w:rFonts w:ascii="Times New Roman" w:hAnsi="Times New Roman"/>
          <w:sz w:val="28"/>
          <w:szCs w:val="28"/>
        </w:rPr>
        <w:lastRenderedPageBreak/>
        <w:t>ОБРАЗЦЫ ОСНОВНЫХ ФОРМ ДОКУМЕНТОВ, ВКЛЮЧАЕМЫХ В ЗАЯВКУ</w:t>
      </w:r>
      <w:bookmarkEnd w:id="506"/>
      <w:bookmarkEnd w:id="507"/>
      <w:bookmarkEnd w:id="508"/>
      <w:bookmarkEnd w:id="509"/>
      <w:bookmarkEnd w:id="510"/>
      <w:bookmarkEnd w:id="511"/>
      <w:bookmarkEnd w:id="512"/>
    </w:p>
    <w:p w14:paraId="0FDFE12B" w14:textId="49A55210" w:rsidR="00C22E8E" w:rsidRPr="00D25F7D" w:rsidRDefault="00C22E8E" w:rsidP="000B75D3">
      <w:pPr>
        <w:pStyle w:val="20"/>
        <w:ind w:left="1134"/>
        <w:rPr>
          <w:sz w:val="28"/>
        </w:rPr>
      </w:pPr>
      <w:bookmarkStart w:id="514" w:name="_Ref417482063"/>
      <w:bookmarkStart w:id="515" w:name="_Toc418077920"/>
      <w:bookmarkStart w:id="516" w:name="_Toc14197376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E695F">
        <w:rPr>
          <w:noProof/>
          <w:sz w:val="28"/>
        </w:rPr>
        <w:t>1</w:t>
      </w:r>
      <w:r w:rsidR="00430171" w:rsidRPr="00D25F7D">
        <w:rPr>
          <w:noProof/>
          <w:sz w:val="28"/>
        </w:rPr>
        <w:fldChar w:fldCharType="end"/>
      </w:r>
      <w:r w:rsidRPr="00D25F7D">
        <w:rPr>
          <w:sz w:val="28"/>
        </w:rPr>
        <w:t>)</w:t>
      </w:r>
      <w:bookmarkStart w:id="517" w:name="_Hlk49435569"/>
      <w:bookmarkEnd w:id="514"/>
      <w:bookmarkEnd w:id="515"/>
      <w:r w:rsidR="00BD6E81" w:rsidRPr="00BD6E81">
        <w:rPr>
          <w:b w:val="0"/>
          <w:bCs/>
          <w:i/>
          <w:iCs/>
          <w:sz w:val="28"/>
          <w:szCs w:val="28"/>
        </w:rPr>
        <w:t xml:space="preserve"> </w:t>
      </w:r>
      <w:bookmarkStart w:id="518"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6"/>
      <w:bookmarkEnd w:id="517"/>
      <w:bookmarkEnd w:id="518"/>
    </w:p>
    <w:p w14:paraId="1ACDE386" w14:textId="77777777" w:rsidR="00C22E8E" w:rsidRPr="00FC0CA5" w:rsidRDefault="00C22E8E" w:rsidP="00AF30E3">
      <w:pPr>
        <w:pStyle w:val="23"/>
        <w:numPr>
          <w:ilvl w:val="2"/>
          <w:numId w:val="4"/>
        </w:numPr>
      </w:pPr>
      <w:bookmarkStart w:id="519" w:name="_Toc418077921"/>
      <w:bookmarkStart w:id="520" w:name="_Toc141973770"/>
      <w:r w:rsidRPr="00FC0CA5">
        <w:t>Форма описи документов</w:t>
      </w:r>
      <w:bookmarkEnd w:id="519"/>
      <w:bookmarkEnd w:id="520"/>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521" w:name="_Toc418077922"/>
      <w:bookmarkStart w:id="522" w:name="_Toc141973771"/>
      <w:r w:rsidRPr="00BA04C6">
        <w:lastRenderedPageBreak/>
        <w:t>Инструкции по заполнению</w:t>
      </w:r>
      <w:bookmarkEnd w:id="521"/>
      <w:bookmarkEnd w:id="522"/>
    </w:p>
    <w:p w14:paraId="0E7EFF06" w14:textId="77777777" w:rsidR="00C22E8E" w:rsidRPr="00BA04C6" w:rsidRDefault="00C22E8E" w:rsidP="006020B3">
      <w:pPr>
        <w:pStyle w:val="a9"/>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9"/>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4949DCE" w:rsidR="00EC5F37" w:rsidRPr="00BA04C6" w:rsidRDefault="00EC5F37" w:rsidP="000B75D3">
      <w:pPr>
        <w:pStyle w:val="20"/>
        <w:keepNext w:val="0"/>
        <w:pageBreakBefore/>
        <w:widowControl w:val="0"/>
        <w:ind w:left="1134"/>
        <w:rPr>
          <w:sz w:val="28"/>
        </w:rPr>
      </w:pPr>
      <w:bookmarkStart w:id="523" w:name="_Ref55336310"/>
      <w:bookmarkStart w:id="524" w:name="_Toc57314672"/>
      <w:bookmarkStart w:id="525" w:name="_Toc69728986"/>
      <w:bookmarkStart w:id="526" w:name="_Toc141973772"/>
      <w:bookmarkEnd w:id="513"/>
      <w:r w:rsidRPr="00BA04C6">
        <w:rPr>
          <w:sz w:val="28"/>
        </w:rPr>
        <w:lastRenderedPageBreak/>
        <w:t xml:space="preserve">Письмо о подаче оферты </w:t>
      </w:r>
      <w:bookmarkStart w:id="527" w:name="_Ref22846535"/>
      <w:r w:rsidRPr="00BA04C6">
        <w:rPr>
          <w:sz w:val="28"/>
        </w:rPr>
        <w:t>(</w:t>
      </w:r>
      <w:bookmarkEnd w:id="527"/>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2</w:t>
      </w:r>
      <w:r w:rsidR="00430171" w:rsidRPr="00BA04C6">
        <w:rPr>
          <w:noProof/>
          <w:sz w:val="28"/>
        </w:rPr>
        <w:fldChar w:fldCharType="end"/>
      </w:r>
      <w:r w:rsidRPr="00BA04C6">
        <w:rPr>
          <w:sz w:val="28"/>
        </w:rPr>
        <w:t>)</w:t>
      </w:r>
      <w:bookmarkEnd w:id="523"/>
      <w:bookmarkEnd w:id="524"/>
      <w:bookmarkEnd w:id="525"/>
      <w:bookmarkEnd w:id="526"/>
    </w:p>
    <w:p w14:paraId="43031EB3" w14:textId="77777777" w:rsidR="00EC5F37" w:rsidRPr="00BA04C6" w:rsidRDefault="00EC5F37">
      <w:pPr>
        <w:pStyle w:val="23"/>
      </w:pPr>
      <w:bookmarkStart w:id="528" w:name="_Toc141973773"/>
      <w:r w:rsidRPr="00BA04C6">
        <w:t>Форма письма о подаче оферты</w:t>
      </w:r>
      <w:bookmarkEnd w:id="528"/>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2"/>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7099A776" w14:textId="77777777"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0" w:name="_Hlt440565644"/>
      <w:bookmarkEnd w:id="530"/>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1"/>
          <w:snapToGrid w:val="0"/>
          <w:sz w:val="26"/>
          <w:szCs w:val="26"/>
        </w:rPr>
      </w:pPr>
      <w:bookmarkStart w:id="531"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2"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2"/>
          <w:iCs/>
          <w:snapToGrid w:val="0"/>
          <w:sz w:val="26"/>
          <w:szCs w:val="26"/>
          <w:shd w:val="clear" w:color="auto" w:fill="FFFFFF" w:themeFill="background1"/>
        </w:rPr>
        <w:footnoteReference w:id="17"/>
      </w:r>
      <w:bookmarkEnd w:id="532"/>
      <w:r w:rsidR="002C3378" w:rsidRPr="00121082">
        <w:rPr>
          <w:iCs/>
          <w:snapToGrid w:val="0"/>
          <w:sz w:val="26"/>
          <w:szCs w:val="26"/>
          <w:shd w:val="clear" w:color="auto" w:fill="FFFFFF" w:themeFill="background1"/>
        </w:rPr>
        <w:t>.</w:t>
      </w:r>
      <w:bookmarkEnd w:id="531"/>
    </w:p>
    <w:p w14:paraId="0211B6A0" w14:textId="77777777" w:rsidR="00DE31EA" w:rsidRDefault="00DE31EA" w:rsidP="00DE31EA">
      <w:pPr>
        <w:pStyle w:val="Tabletext"/>
        <w:shd w:val="clear" w:color="auto" w:fill="FFFFFF" w:themeFill="background1"/>
        <w:rPr>
          <w:sz w:val="26"/>
          <w:szCs w:val="26"/>
        </w:rPr>
      </w:pPr>
      <w:bookmarkStart w:id="534" w:name="_Hlk139639569"/>
      <w:bookmarkStart w:id="535"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6"/>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7"/>
      <w:r>
        <w:rPr>
          <w:sz w:val="26"/>
          <w:szCs w:val="26"/>
        </w:rPr>
        <w:t xml:space="preserve"> направляем в составе заявки на участие в текущей закупке Заявку на аккредитацию</w:t>
      </w:r>
      <w:bookmarkEnd w:id="534"/>
      <w:r w:rsidR="00A56364">
        <w:rPr>
          <w:sz w:val="26"/>
          <w:szCs w:val="26"/>
        </w:rPr>
        <w:t>.</w:t>
      </w:r>
      <w:bookmarkEnd w:id="535"/>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39"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40" w:name="_Toc141973774"/>
      <w:r w:rsidRPr="00BA04C6">
        <w:lastRenderedPageBreak/>
        <w:t>Инструкции по заполнению</w:t>
      </w:r>
      <w:bookmarkEnd w:id="540"/>
    </w:p>
    <w:p w14:paraId="0E6D8B24" w14:textId="77777777" w:rsidR="00EC5F37" w:rsidRPr="00BA04C6" w:rsidRDefault="00EC5F37" w:rsidP="006020B3">
      <w:pPr>
        <w:pStyle w:val="a9"/>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710DAAA"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E695F">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08E94DA1" w14:textId="45B293C3"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E695F">
        <w:t>4.5.1.5</w:t>
      </w:r>
      <w:r w:rsidR="00430171">
        <w:fldChar w:fldCharType="end"/>
      </w:r>
      <w:r w:rsidRPr="006020B3">
        <w:t>.</w:t>
      </w:r>
    </w:p>
    <w:p w14:paraId="7953CF82" w14:textId="77777777" w:rsidR="00EC5F37" w:rsidRPr="00D25F7D" w:rsidRDefault="00EC5F37"/>
    <w:p w14:paraId="1F4CAD02" w14:textId="6D2F4F1D" w:rsidR="00D72DFE" w:rsidRPr="00BA04C6" w:rsidRDefault="00D72DFE" w:rsidP="00D72DFE">
      <w:pPr>
        <w:pStyle w:val="20"/>
        <w:keepNext w:val="0"/>
        <w:pageBreakBefore/>
        <w:widowControl w:val="0"/>
        <w:ind w:left="1134"/>
        <w:rPr>
          <w:sz w:val="28"/>
        </w:rPr>
      </w:pPr>
      <w:bookmarkStart w:id="541" w:name="_Ref55335818"/>
      <w:bookmarkStart w:id="542" w:name="_Ref55336334"/>
      <w:bookmarkStart w:id="543" w:name="_Toc57314673"/>
      <w:bookmarkStart w:id="544" w:name="_Toc69728987"/>
      <w:bookmarkStart w:id="545" w:name="_Toc141973775"/>
      <w:bookmarkStart w:id="546" w:name="_Ref89649494"/>
      <w:bookmarkStart w:id="547" w:name="_Toc90385115"/>
      <w:bookmarkStart w:id="548" w:name="_Ref55335821"/>
      <w:bookmarkStart w:id="549" w:name="_Ref55336345"/>
      <w:bookmarkStart w:id="550" w:name="_Toc57314674"/>
      <w:bookmarkStart w:id="551"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E695F">
        <w:rPr>
          <w:noProof/>
          <w:sz w:val="28"/>
        </w:rPr>
        <w:t>3</w:t>
      </w:r>
      <w:r w:rsidR="00430171" w:rsidRPr="00BA04C6">
        <w:rPr>
          <w:noProof/>
          <w:sz w:val="28"/>
        </w:rPr>
        <w:fldChar w:fldCharType="end"/>
      </w:r>
      <w:r w:rsidRPr="00BA04C6">
        <w:rPr>
          <w:sz w:val="28"/>
        </w:rPr>
        <w:t>)</w:t>
      </w:r>
      <w:bookmarkEnd w:id="541"/>
      <w:bookmarkEnd w:id="542"/>
      <w:bookmarkEnd w:id="543"/>
      <w:bookmarkEnd w:id="544"/>
      <w:bookmarkEnd w:id="545"/>
    </w:p>
    <w:p w14:paraId="5B95E617" w14:textId="77777777" w:rsidR="00D72DFE" w:rsidRPr="00FC0CA5" w:rsidRDefault="00D72DFE" w:rsidP="00D72DFE">
      <w:pPr>
        <w:pStyle w:val="23"/>
      </w:pPr>
      <w:bookmarkStart w:id="552" w:name="_Ref511135236"/>
      <w:bookmarkStart w:id="553" w:name="_Toc141973776"/>
      <w:r w:rsidRPr="00FC0CA5">
        <w:t xml:space="preserve">Форма </w:t>
      </w:r>
      <w:bookmarkEnd w:id="552"/>
      <w:r>
        <w:t>Коммерческого предложения</w:t>
      </w:r>
      <w:bookmarkEnd w:id="553"/>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380524D"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E695F">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DF4686">
        <w:rPr>
          <w:rStyle w:val="aff1"/>
          <w:b w:val="0"/>
          <w:highlight w:val="lightGray"/>
          <w:u w:val="single"/>
          <w:shd w:val="clear" w:color="auto" w:fill="BFBFBF" w:themeFill="background1" w:themeFillShade="BF"/>
        </w:rPr>
        <w:t xml:space="preserve">с приложением в обязательном порядке </w:t>
      </w:r>
      <w:proofErr w:type="gramStart"/>
      <w:r w:rsidRPr="00DF4686">
        <w:rPr>
          <w:rStyle w:val="aff1"/>
          <w:b w:val="0"/>
          <w:highlight w:val="lightGray"/>
          <w:u w:val="single"/>
          <w:shd w:val="clear" w:color="auto" w:fill="BFBFBF" w:themeFill="background1" w:themeFillShade="BF"/>
        </w:rPr>
        <w:t>подтверждающей  документации</w:t>
      </w:r>
      <w:proofErr w:type="gramEnd"/>
      <w:r w:rsidRPr="00DF4686">
        <w:rPr>
          <w:rStyle w:val="aff1"/>
          <w:b w:val="0"/>
          <w:highlight w:val="lightGray"/>
          <w:u w:val="single"/>
          <w:shd w:val="clear" w:color="auto" w:fill="BFBFBF" w:themeFill="background1" w:themeFillShade="BF"/>
        </w:rPr>
        <w:t>, составленной в соответствии с Техническими требованиями Заказчика</w:t>
      </w:r>
      <w:r w:rsidRPr="00FF35AF">
        <w:rPr>
          <w:rStyle w:val="aff1"/>
          <w:b w:val="0"/>
          <w:highlight w:val="lightGray"/>
          <w:shd w:val="clear" w:color="auto" w:fill="BFBFBF" w:themeFill="background1" w:themeFillShade="BF"/>
        </w:rPr>
        <w:t xml:space="preserve"> (при наличии в составе Технических требований Заказчика</w:t>
      </w:r>
      <w:r>
        <w:rPr>
          <w:rStyle w:val="aff1"/>
          <w:b w:val="0"/>
          <w:highlight w:val="lightGray"/>
          <w:shd w:val="clear" w:color="auto" w:fill="BFBFBF" w:themeFill="background1" w:themeFillShade="BF"/>
        </w:rPr>
        <w:t xml:space="preserve"> 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1"/>
          <w:b w:val="0"/>
          <w:highlight w:val="lightGray"/>
          <w:shd w:val="clear" w:color="auto" w:fill="BFBFBF" w:themeFill="background1" w:themeFillShade="BF"/>
        </w:rPr>
        <w:t xml:space="preserve"> </w:t>
      </w:r>
      <w:r w:rsidR="006E1DFD">
        <w:rPr>
          <w:rStyle w:val="aff1"/>
          <w:b w:val="0"/>
          <w:highlight w:val="lightGray"/>
          <w:shd w:val="clear" w:color="auto" w:fill="BFBFBF" w:themeFill="background1" w:themeFillShade="BF"/>
        </w:rPr>
        <w:t>на этапе закупки</w:t>
      </w:r>
      <w:r w:rsidRPr="003409AA">
        <w:rPr>
          <w:rStyle w:val="aff1"/>
          <w:b w:val="0"/>
          <w:highlight w:val="lightGray"/>
          <w:shd w:val="clear" w:color="auto" w:fill="BFBFBF" w:themeFill="background1" w:themeFillShade="BF"/>
        </w:rPr>
        <w:t>»</w:t>
      </w:r>
      <w:r>
        <w:rPr>
          <w:rStyle w:val="aff1"/>
          <w:b w:val="0"/>
          <w:highlight w:val="lightGray"/>
          <w:shd w:val="clear" w:color="auto" w:fill="BFBFBF" w:themeFill="background1" w:themeFillShade="BF"/>
        </w:rPr>
        <w:t xml:space="preserve"> </w:t>
      </w:r>
      <w:r w:rsidRPr="00FF35AF">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1"/>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sidR="00737363">
              <w:rPr>
                <w:rStyle w:val="aff1"/>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AE3B545"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E695F" w:rsidRPr="002E695F">
        <w:rPr>
          <w:i/>
          <w:highlight w:val="lightGray"/>
        </w:rPr>
        <w:t xml:space="preserve">ПРИЛОЖЕНИЕ № 7 – СТРУКТУРА НМЦ (в формате </w:t>
      </w:r>
      <w:proofErr w:type="spellStart"/>
      <w:r w:rsidR="002E695F" w:rsidRPr="002E695F">
        <w:rPr>
          <w:i/>
          <w:highlight w:val="lightGray"/>
        </w:rPr>
        <w:t>Excel</w:t>
      </w:r>
      <w:proofErr w:type="spellEnd"/>
      <w:r w:rsidR="002E695F" w:rsidRPr="002E695F">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4" w:name="_Hlk54957173"/>
      <w:r w:rsidR="001E0B62">
        <w:rPr>
          <w:i/>
          <w:highlight w:val="lightGray"/>
        </w:rPr>
        <w:t>(вне зависимости от формы проведения закупки</w:t>
      </w:r>
      <w:r w:rsidR="001E0B62">
        <w:rPr>
          <w:rStyle w:val="af2"/>
          <w:i/>
          <w:highlight w:val="lightGray"/>
        </w:rPr>
        <w:footnoteReference w:id="21"/>
      </w:r>
      <w:r w:rsidR="001E0B62">
        <w:rPr>
          <w:i/>
          <w:highlight w:val="lightGray"/>
        </w:rPr>
        <w:t xml:space="preserve">) </w:t>
      </w:r>
      <w:bookmarkEnd w:id="55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5" w:name="_Hlk54957238"/>
      <w:r w:rsidR="00A35500" w:rsidRPr="00A35500">
        <w:rPr>
          <w:i/>
          <w:highlight w:val="lightGray"/>
        </w:rPr>
        <w:t xml:space="preserve">в данной форме Страны происхождения товара и Производителя продукции </w:t>
      </w:r>
      <w:bookmarkEnd w:id="555"/>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56" w:name="_Toc141973777"/>
      <w:r w:rsidRPr="00BA04C6">
        <w:lastRenderedPageBreak/>
        <w:t>Инструкции по заполнению</w:t>
      </w:r>
      <w:bookmarkEnd w:id="556"/>
    </w:p>
    <w:p w14:paraId="19FE84CC"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9"/>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53AE97AD" w14:textId="6A7C080D" w:rsidR="00D72DFE" w:rsidRPr="006020B3" w:rsidRDefault="00D72DFE" w:rsidP="00D71AA9">
      <w:pPr>
        <w:pStyle w:val="a9"/>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Pr="006020B3">
        <w:t xml:space="preserve">). </w:t>
      </w:r>
    </w:p>
    <w:p w14:paraId="6BFD9E3D" w14:textId="77777777" w:rsidR="00D72DFE" w:rsidRPr="00BA04C6" w:rsidRDefault="00D72DFE" w:rsidP="00D72DFE">
      <w:pPr>
        <w:pStyle w:val="a9"/>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9"/>
        <w:numPr>
          <w:ilvl w:val="0"/>
          <w:numId w:val="0"/>
        </w:numPr>
        <w:ind w:left="1134"/>
      </w:pPr>
    </w:p>
    <w:p w14:paraId="22006918" w14:textId="77777777" w:rsidR="00D72DFE" w:rsidRPr="00C55B01" w:rsidRDefault="00D72DFE" w:rsidP="00D72DFE">
      <w:pPr>
        <w:keepNext/>
        <w:rPr>
          <w:b/>
        </w:rPr>
      </w:pPr>
      <w:bookmarkStart w:id="557" w:name="_Hlt22846931"/>
      <w:bookmarkEnd w:id="557"/>
    </w:p>
    <w:p w14:paraId="04CC7ACA" w14:textId="7435DEA5" w:rsidR="00EC5F37" w:rsidRPr="00BA04C6" w:rsidRDefault="00EC5F37" w:rsidP="00E34AE4">
      <w:pPr>
        <w:pStyle w:val="20"/>
        <w:keepNext w:val="0"/>
        <w:pageBreakBefore/>
        <w:widowControl w:val="0"/>
        <w:ind w:left="1134"/>
        <w:rPr>
          <w:sz w:val="28"/>
        </w:rPr>
      </w:pPr>
      <w:bookmarkStart w:id="558" w:name="_Ref514556477"/>
      <w:bookmarkStart w:id="559" w:name="_Toc141973778"/>
      <w:bookmarkEnd w:id="546"/>
      <w:bookmarkEnd w:id="547"/>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4</w:t>
      </w:r>
      <w:r w:rsidR="00430171" w:rsidRPr="00BA04C6">
        <w:rPr>
          <w:noProof/>
          <w:sz w:val="28"/>
        </w:rPr>
        <w:fldChar w:fldCharType="end"/>
      </w:r>
      <w:r w:rsidRPr="00BA04C6">
        <w:rPr>
          <w:sz w:val="28"/>
        </w:rPr>
        <w:t>)</w:t>
      </w:r>
      <w:bookmarkEnd w:id="548"/>
      <w:bookmarkEnd w:id="549"/>
      <w:bookmarkEnd w:id="550"/>
      <w:bookmarkEnd w:id="551"/>
      <w:bookmarkEnd w:id="558"/>
      <w:bookmarkEnd w:id="559"/>
    </w:p>
    <w:p w14:paraId="338F4C49" w14:textId="77777777" w:rsidR="00EC5F37" w:rsidRPr="00FC0CA5" w:rsidRDefault="00EC5F37">
      <w:pPr>
        <w:pStyle w:val="23"/>
      </w:pPr>
      <w:bookmarkStart w:id="560" w:name="_Toc141973779"/>
      <w:r w:rsidRPr="00FC0CA5">
        <w:t>Форма Технического предложения</w:t>
      </w:r>
      <w:bookmarkEnd w:id="560"/>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56A45BB"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3B9FE4D3"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6E1DFD">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5A5199D0" w:rsidR="004763E6" w:rsidRDefault="002772EF" w:rsidP="004763E6">
      <w:pPr>
        <w:rPr>
          <w:rStyle w:val="aff1"/>
          <w:b w:val="0"/>
          <w:highlight w:val="lightGray"/>
          <w:shd w:val="clear" w:color="auto" w:fill="BFBFBF" w:themeFill="background1" w:themeFillShade="BF"/>
        </w:rPr>
      </w:pPr>
      <w:bookmarkStart w:id="561" w:name="_Hlk90405361"/>
      <w:r w:rsidRPr="003409AA">
        <w:rPr>
          <w:i/>
          <w:highlight w:val="lightGray"/>
          <w:shd w:val="clear" w:color="auto" w:fill="BFBFBF" w:themeFill="background1" w:themeFillShade="BF"/>
        </w:rPr>
        <w:t>[</w:t>
      </w:r>
      <w:r w:rsidRPr="00F13C54">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6E1DFD">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61"/>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62" w:name="_Toc141973780"/>
      <w:r w:rsidRPr="00BA04C6">
        <w:lastRenderedPageBreak/>
        <w:t>Инструкции по заполнению</w:t>
      </w:r>
      <w:bookmarkEnd w:id="562"/>
    </w:p>
    <w:p w14:paraId="3A9B4C71"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CE208BC" w:rsidR="005660A8" w:rsidRDefault="00826D54" w:rsidP="006020B3">
      <w:pPr>
        <w:pStyle w:val="a9"/>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E695F">
        <w:t>1.2.15</w:t>
      </w:r>
      <w:r w:rsidR="00BC11B5">
        <w:fldChar w:fldCharType="end"/>
      </w:r>
      <w:r w:rsidRPr="00BA04C6">
        <w:t>.</w:t>
      </w:r>
    </w:p>
    <w:p w14:paraId="19ADA965" w14:textId="77777777" w:rsidR="008E6841" w:rsidRPr="00BA04C6" w:rsidRDefault="008E6841" w:rsidP="006020B3">
      <w:pPr>
        <w:pStyle w:val="a9"/>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B8079F7" w:rsidR="00EC5F37" w:rsidRPr="00BA04C6" w:rsidRDefault="001E0BD6" w:rsidP="00D1541A">
      <w:pPr>
        <w:pStyle w:val="20"/>
        <w:keepNext w:val="0"/>
        <w:pageBreakBefore/>
        <w:widowControl w:val="0"/>
        <w:ind w:left="1134"/>
        <w:rPr>
          <w:sz w:val="28"/>
        </w:rPr>
      </w:pPr>
      <w:bookmarkStart w:id="563" w:name="_Ref86826666"/>
      <w:bookmarkStart w:id="564" w:name="_Toc90385112"/>
      <w:bookmarkStart w:id="565" w:name="_Toc14197378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5</w:t>
      </w:r>
      <w:r w:rsidR="00430171" w:rsidRPr="00BA04C6">
        <w:rPr>
          <w:noProof/>
          <w:sz w:val="28"/>
        </w:rPr>
        <w:fldChar w:fldCharType="end"/>
      </w:r>
      <w:r w:rsidR="00EC5F37" w:rsidRPr="00BA04C6">
        <w:rPr>
          <w:sz w:val="28"/>
        </w:rPr>
        <w:t>)</w:t>
      </w:r>
      <w:bookmarkEnd w:id="563"/>
      <w:bookmarkEnd w:id="564"/>
      <w:bookmarkEnd w:id="565"/>
    </w:p>
    <w:p w14:paraId="32952A87" w14:textId="77777777" w:rsidR="00EC5F37" w:rsidRPr="00FC0CA5" w:rsidRDefault="00EC5F37">
      <w:pPr>
        <w:pStyle w:val="23"/>
      </w:pPr>
      <w:bookmarkStart w:id="566" w:name="_Toc90385113"/>
      <w:bookmarkStart w:id="567" w:name="_Toc141973782"/>
      <w:r w:rsidRPr="00FC0CA5">
        <w:t xml:space="preserve">Форма </w:t>
      </w:r>
      <w:bookmarkEnd w:id="566"/>
      <w:r w:rsidR="001E0BD6">
        <w:t>Календарного графика</w:t>
      </w:r>
      <w:bookmarkEnd w:id="56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3AD6B9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6"/>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9"/>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9"/>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9"/>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9"/>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68" w:name="_Toc90385114"/>
      <w:bookmarkStart w:id="569" w:name="_Toc141973783"/>
      <w:r w:rsidRPr="00BA04C6">
        <w:lastRenderedPageBreak/>
        <w:t>Инструкции по заполнению</w:t>
      </w:r>
      <w:bookmarkEnd w:id="568"/>
      <w:bookmarkEnd w:id="569"/>
    </w:p>
    <w:p w14:paraId="5BDC3D85" w14:textId="77777777" w:rsidR="00EC5F37" w:rsidRPr="00BA04C6" w:rsidRDefault="00EC5F37" w:rsidP="006020B3">
      <w:pPr>
        <w:pStyle w:val="a9"/>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9"/>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9"/>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7595FF" w:rsidR="00EC5F37" w:rsidRPr="00BA04C6" w:rsidRDefault="00EC5F37" w:rsidP="006822D7">
      <w:pPr>
        <w:pStyle w:val="20"/>
        <w:keepNext w:val="0"/>
        <w:pageBreakBefore/>
        <w:widowControl w:val="0"/>
        <w:ind w:left="1134"/>
        <w:rPr>
          <w:sz w:val="28"/>
        </w:rPr>
      </w:pPr>
      <w:bookmarkStart w:id="570" w:name="_Ref55335823"/>
      <w:bookmarkStart w:id="571" w:name="_Ref55336359"/>
      <w:bookmarkStart w:id="572" w:name="_Toc57314675"/>
      <w:bookmarkStart w:id="573" w:name="_Toc69728989"/>
      <w:bookmarkStart w:id="574" w:name="_Toc141973784"/>
      <w:bookmarkEnd w:id="539"/>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6</w:t>
      </w:r>
      <w:r w:rsidR="00430171" w:rsidRPr="00BA04C6">
        <w:rPr>
          <w:noProof/>
          <w:sz w:val="28"/>
        </w:rPr>
        <w:fldChar w:fldCharType="end"/>
      </w:r>
      <w:r w:rsidRPr="00BA04C6">
        <w:rPr>
          <w:sz w:val="28"/>
        </w:rPr>
        <w:t>)</w:t>
      </w:r>
      <w:bookmarkEnd w:id="570"/>
      <w:bookmarkEnd w:id="571"/>
      <w:bookmarkEnd w:id="572"/>
      <w:bookmarkEnd w:id="573"/>
      <w:bookmarkEnd w:id="574"/>
    </w:p>
    <w:p w14:paraId="30811279" w14:textId="77777777" w:rsidR="00EC5F37" w:rsidRPr="00FC0CA5" w:rsidRDefault="00EC5F37">
      <w:pPr>
        <w:pStyle w:val="23"/>
      </w:pPr>
      <w:bookmarkStart w:id="575" w:name="_Toc141973785"/>
      <w:r w:rsidRPr="00FC0CA5">
        <w:t>Форма Анкеты Участника</w:t>
      </w:r>
      <w:bookmarkEnd w:id="57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56B008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6"/>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6"/>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9"/>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9"/>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9"/>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9"/>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9"/>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9"/>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9"/>
              <w:widowControl w:val="0"/>
              <w:jc w:val="both"/>
            </w:pPr>
            <w:r>
              <w:t>Отношение к изготовителю продукции</w:t>
            </w:r>
            <w:r w:rsidR="00A35500">
              <w:rPr>
                <w:rStyle w:val="af2"/>
              </w:rPr>
              <w:footnoteReference w:id="22"/>
            </w:r>
          </w:p>
        </w:tc>
        <w:tc>
          <w:tcPr>
            <w:tcW w:w="4680" w:type="dxa"/>
          </w:tcPr>
          <w:p w14:paraId="3235775F" w14:textId="77777777" w:rsidR="00BD1AAF" w:rsidRDefault="00BD1AAF" w:rsidP="002C3378">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9"/>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proofErr w:type="gramStart"/>
            <w:r w:rsidR="00C32BFB" w:rsidRPr="0039035C">
              <w:rPr>
                <w:i/>
                <w:szCs w:val="24"/>
                <w:highlight w:val="lightGray"/>
                <w:shd w:val="clear" w:color="auto" w:fill="BFBFBF" w:themeFill="background1" w:themeFillShade="BF"/>
              </w:rPr>
              <w:t>документы  изготовителя</w:t>
            </w:r>
            <w:proofErr w:type="gramEnd"/>
            <w:r w:rsidR="00C32BFB"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9"/>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48393AAB" w:rsidR="00BD1AAF" w:rsidRDefault="00791A66" w:rsidP="002C3378">
            <w:pPr>
              <w:pStyle w:val="af9"/>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w:t>
            </w:r>
            <w:proofErr w:type="spellStart"/>
            <w:r w:rsidR="002C3378" w:rsidRPr="00132362">
              <w:rPr>
                <w:i/>
                <w:szCs w:val="24"/>
                <w:highlight w:val="lightGray"/>
                <w:shd w:val="clear" w:color="auto" w:fill="BFBFBF" w:themeFill="background1" w:themeFillShade="BF"/>
              </w:rPr>
              <w:t>аффилированности</w:t>
            </w:r>
            <w:proofErr w:type="spellEnd"/>
            <w:r w:rsidR="002C3378"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E695F" w:rsidRPr="002E695F">
              <w:rPr>
                <w:i/>
                <w:szCs w:val="24"/>
                <w:highlight w:val="lightGray"/>
                <w:shd w:val="clear" w:color="auto" w:fill="BFBFBF" w:themeFill="background1" w:themeFillShade="BF"/>
              </w:rPr>
              <w:t xml:space="preserve">Справка об </w:t>
            </w:r>
            <w:proofErr w:type="spellStart"/>
            <w:r w:rsidR="002E695F" w:rsidRPr="002E695F">
              <w:rPr>
                <w:i/>
                <w:szCs w:val="24"/>
                <w:highlight w:val="lightGray"/>
                <w:shd w:val="clear" w:color="auto" w:fill="BFBFBF" w:themeFill="background1" w:themeFillShade="BF"/>
              </w:rPr>
              <w:t>аффилированности</w:t>
            </w:r>
            <w:proofErr w:type="spellEnd"/>
            <w:r w:rsidR="002E695F" w:rsidRPr="002E695F">
              <w:rPr>
                <w:i/>
                <w:szCs w:val="24"/>
                <w:highlight w:val="lightGray"/>
                <w:shd w:val="clear" w:color="auto" w:fill="BFBFBF" w:themeFill="background1" w:themeFillShade="BF"/>
              </w:rPr>
              <w:t xml:space="preserve">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E695F">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9"/>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9"/>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9"/>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9"/>
              <w:widowControl w:val="0"/>
              <w:jc w:val="both"/>
            </w:pPr>
            <w:r w:rsidRPr="00C55B01">
              <w:t>ИНН Участника</w:t>
            </w:r>
          </w:p>
        </w:tc>
        <w:tc>
          <w:tcPr>
            <w:tcW w:w="4680" w:type="dxa"/>
          </w:tcPr>
          <w:p w14:paraId="0D0FFB5F" w14:textId="77777777" w:rsidR="00EC5F37" w:rsidRPr="00C55B01" w:rsidRDefault="00EC5F37" w:rsidP="002C3378">
            <w:pPr>
              <w:pStyle w:val="af9"/>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9"/>
              <w:widowControl w:val="0"/>
              <w:jc w:val="both"/>
            </w:pPr>
            <w:r w:rsidRPr="00C55B01">
              <w:t>КПП Участника</w:t>
            </w:r>
          </w:p>
        </w:tc>
        <w:tc>
          <w:tcPr>
            <w:tcW w:w="4680" w:type="dxa"/>
          </w:tcPr>
          <w:p w14:paraId="5490D2D1" w14:textId="77777777" w:rsidR="0057735C" w:rsidRPr="00C55B01" w:rsidRDefault="0057735C" w:rsidP="002C3378">
            <w:pPr>
              <w:pStyle w:val="af9"/>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9"/>
              <w:widowControl w:val="0"/>
              <w:jc w:val="both"/>
            </w:pPr>
            <w:r w:rsidRPr="00C55B01">
              <w:t>ОГРН Участника</w:t>
            </w:r>
          </w:p>
        </w:tc>
        <w:tc>
          <w:tcPr>
            <w:tcW w:w="4680" w:type="dxa"/>
          </w:tcPr>
          <w:p w14:paraId="2EA95779" w14:textId="77777777" w:rsidR="0057735C" w:rsidRPr="00C55B01" w:rsidRDefault="0057735C" w:rsidP="002C3378">
            <w:pPr>
              <w:pStyle w:val="af9"/>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9"/>
              <w:widowControl w:val="0"/>
              <w:jc w:val="both"/>
            </w:pPr>
            <w:r w:rsidRPr="00C55B01">
              <w:t>ОКПО Участника</w:t>
            </w:r>
          </w:p>
        </w:tc>
        <w:tc>
          <w:tcPr>
            <w:tcW w:w="4680" w:type="dxa"/>
          </w:tcPr>
          <w:p w14:paraId="648A08A4" w14:textId="77777777" w:rsidR="0006354D" w:rsidRPr="00C55B01" w:rsidRDefault="0006354D" w:rsidP="002C3378">
            <w:pPr>
              <w:pStyle w:val="af9"/>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9"/>
              <w:widowControl w:val="0"/>
              <w:jc w:val="both"/>
            </w:pPr>
            <w:r w:rsidRPr="00C55B01">
              <w:t>ОКТМО Участника</w:t>
            </w:r>
          </w:p>
        </w:tc>
        <w:tc>
          <w:tcPr>
            <w:tcW w:w="4680" w:type="dxa"/>
          </w:tcPr>
          <w:p w14:paraId="7D44D648" w14:textId="77777777" w:rsidR="0006354D" w:rsidRPr="00C55B01" w:rsidRDefault="0006354D" w:rsidP="002C3378">
            <w:pPr>
              <w:pStyle w:val="af9"/>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9"/>
              <w:widowControl w:val="0"/>
              <w:jc w:val="both"/>
            </w:pPr>
            <w:r w:rsidRPr="002B54CD">
              <w:t>ОКФС Участника</w:t>
            </w:r>
          </w:p>
        </w:tc>
        <w:tc>
          <w:tcPr>
            <w:tcW w:w="4680" w:type="dxa"/>
          </w:tcPr>
          <w:p w14:paraId="6788808D" w14:textId="77777777" w:rsidR="002C3378" w:rsidRPr="00C55B01" w:rsidRDefault="002C3378" w:rsidP="002C3378">
            <w:pPr>
              <w:pStyle w:val="af9"/>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9"/>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9"/>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9"/>
              <w:widowControl w:val="0"/>
              <w:jc w:val="both"/>
            </w:pPr>
            <w:r w:rsidRPr="00C55B01">
              <w:t>Почтовый адрес</w:t>
            </w:r>
          </w:p>
        </w:tc>
        <w:tc>
          <w:tcPr>
            <w:tcW w:w="4680" w:type="dxa"/>
          </w:tcPr>
          <w:p w14:paraId="0D896609" w14:textId="77777777" w:rsidR="0057735C" w:rsidRPr="00C55B01" w:rsidRDefault="0057735C" w:rsidP="002C3378">
            <w:pPr>
              <w:pStyle w:val="af9"/>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9"/>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9"/>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9"/>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9"/>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9"/>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9"/>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9"/>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9"/>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9"/>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9"/>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9"/>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78" w:name="_Toc141973786"/>
      <w:r w:rsidRPr="00BA04C6">
        <w:lastRenderedPageBreak/>
        <w:t>Инструкции по заполнению</w:t>
      </w:r>
      <w:bookmarkEnd w:id="578"/>
    </w:p>
    <w:p w14:paraId="312D0E8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9"/>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9"/>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0"/>
        <w:keepNext w:val="0"/>
        <w:widowControl w:val="0"/>
        <w:ind w:left="1134" w:right="-28"/>
        <w:rPr>
          <w:sz w:val="28"/>
        </w:rPr>
      </w:pPr>
      <w:bookmarkStart w:id="579" w:name="_Ref55336378"/>
      <w:bookmarkStart w:id="580" w:name="_Toc57314676"/>
      <w:bookmarkStart w:id="581" w:name="_Toc69728990"/>
      <w:bookmarkStart w:id="582" w:name="_Toc14197378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79"/>
      <w:bookmarkEnd w:id="580"/>
      <w:bookmarkEnd w:id="581"/>
      <w:bookmarkEnd w:id="582"/>
    </w:p>
    <w:p w14:paraId="49624190" w14:textId="77777777" w:rsidR="00EC5F37" w:rsidRPr="00FC0CA5" w:rsidRDefault="00EC5F37">
      <w:pPr>
        <w:pStyle w:val="23"/>
      </w:pPr>
      <w:bookmarkStart w:id="583" w:name="_Toc14197378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3"/>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4" w:name="_Ref55336389"/>
      <w:bookmarkStart w:id="585" w:name="_Toc57314677"/>
      <w:bookmarkStart w:id="586"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6AAE1958"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192247">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192247">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192247">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47B847D9"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87" w:name="_Hlk515934874"/>
      <w:bookmarkStart w:id="58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88"/>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89" w:name="_Toc141973789"/>
      <w:r w:rsidRPr="00BA04C6">
        <w:lastRenderedPageBreak/>
        <w:t>Инструкции по заполнению</w:t>
      </w:r>
      <w:bookmarkEnd w:id="589"/>
    </w:p>
    <w:p w14:paraId="694251C1"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0B6000C8"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1D74A649" w:rsidR="00D06979" w:rsidRPr="00BA04C6" w:rsidRDefault="007328F6" w:rsidP="00C3094C">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0"/>
        <w:keepNext w:val="0"/>
        <w:pageBreakBefore/>
        <w:widowControl w:val="0"/>
        <w:ind w:left="1134"/>
        <w:rPr>
          <w:sz w:val="28"/>
        </w:rPr>
      </w:pPr>
      <w:bookmarkStart w:id="590" w:name="_Ref500936270"/>
      <w:bookmarkStart w:id="591" w:name="_Ref500936282"/>
      <w:bookmarkStart w:id="592" w:name="_Toc141973790"/>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4"/>
      <w:bookmarkEnd w:id="585"/>
      <w:bookmarkEnd w:id="586"/>
      <w:bookmarkEnd w:id="590"/>
      <w:bookmarkEnd w:id="591"/>
      <w:bookmarkEnd w:id="592"/>
    </w:p>
    <w:p w14:paraId="6B9BB320" w14:textId="77777777" w:rsidR="00EC5F37" w:rsidRPr="00FC0CA5" w:rsidRDefault="00EC5F37">
      <w:pPr>
        <w:pStyle w:val="23"/>
      </w:pPr>
      <w:bookmarkStart w:id="593" w:name="_Toc141973791"/>
      <w:r w:rsidRPr="00FC0CA5">
        <w:t>Форма Справки о материально-технических ресурсах</w:t>
      </w:r>
      <w:bookmarkEnd w:id="593"/>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6"/>
              <w:keepNext w:val="0"/>
              <w:widowControl w:val="0"/>
              <w:rPr>
                <w:sz w:val="20"/>
                <w:szCs w:val="20"/>
              </w:rPr>
            </w:pPr>
            <w:r w:rsidRPr="00B314EA">
              <w:rPr>
                <w:sz w:val="20"/>
                <w:szCs w:val="20"/>
              </w:rPr>
              <w:t>№</w:t>
            </w:r>
          </w:p>
          <w:p w14:paraId="441A3AA2"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D4837DC" w14:textId="0F4A87DD" w:rsidR="00B314EA" w:rsidRPr="00B314EA" w:rsidRDefault="00B314EA" w:rsidP="00313458">
            <w:pPr>
              <w:pStyle w:val="af6"/>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6"/>
              <w:keepNext w:val="0"/>
              <w:widowControl w:val="0"/>
              <w:rPr>
                <w:sz w:val="20"/>
                <w:szCs w:val="20"/>
              </w:rPr>
            </w:pPr>
          </w:p>
        </w:tc>
        <w:tc>
          <w:tcPr>
            <w:tcW w:w="2424" w:type="dxa"/>
            <w:vAlign w:val="center"/>
          </w:tcPr>
          <w:p w14:paraId="113744DE"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6"/>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9"/>
              <w:widowControl w:val="0"/>
            </w:pPr>
          </w:p>
        </w:tc>
        <w:tc>
          <w:tcPr>
            <w:tcW w:w="735" w:type="dxa"/>
          </w:tcPr>
          <w:p w14:paraId="7089B1B2" w14:textId="77777777" w:rsidR="00D90B4A" w:rsidRPr="00C55B01" w:rsidRDefault="00D90B4A" w:rsidP="00313458">
            <w:pPr>
              <w:pStyle w:val="af9"/>
              <w:widowControl w:val="0"/>
            </w:pPr>
          </w:p>
        </w:tc>
        <w:tc>
          <w:tcPr>
            <w:tcW w:w="1368" w:type="dxa"/>
          </w:tcPr>
          <w:p w14:paraId="6D72DA52" w14:textId="77777777" w:rsidR="00D90B4A" w:rsidRPr="00C55B01" w:rsidRDefault="00D90B4A" w:rsidP="00313458">
            <w:pPr>
              <w:pStyle w:val="af9"/>
              <w:widowControl w:val="0"/>
            </w:pPr>
          </w:p>
        </w:tc>
        <w:tc>
          <w:tcPr>
            <w:tcW w:w="916" w:type="dxa"/>
          </w:tcPr>
          <w:p w14:paraId="6A2E61EA" w14:textId="77777777" w:rsidR="00D90B4A" w:rsidRPr="00C55B01" w:rsidRDefault="00D90B4A" w:rsidP="00313458">
            <w:pPr>
              <w:pStyle w:val="af9"/>
              <w:widowControl w:val="0"/>
            </w:pPr>
          </w:p>
        </w:tc>
        <w:tc>
          <w:tcPr>
            <w:tcW w:w="1876" w:type="dxa"/>
          </w:tcPr>
          <w:p w14:paraId="106F3E07" w14:textId="77777777" w:rsidR="00D90B4A" w:rsidRPr="00C55B01" w:rsidRDefault="00D90B4A" w:rsidP="00313458">
            <w:pPr>
              <w:pStyle w:val="af9"/>
              <w:widowControl w:val="0"/>
            </w:pPr>
          </w:p>
        </w:tc>
        <w:tc>
          <w:tcPr>
            <w:tcW w:w="1242" w:type="dxa"/>
          </w:tcPr>
          <w:p w14:paraId="16AB5B3A" w14:textId="77777777" w:rsidR="00D90B4A" w:rsidRPr="00C55B01" w:rsidRDefault="00D90B4A" w:rsidP="00313458">
            <w:pPr>
              <w:pStyle w:val="af9"/>
              <w:widowControl w:val="0"/>
            </w:pPr>
          </w:p>
        </w:tc>
        <w:tc>
          <w:tcPr>
            <w:tcW w:w="996" w:type="dxa"/>
          </w:tcPr>
          <w:p w14:paraId="46D77AE4" w14:textId="77777777" w:rsidR="00D90B4A" w:rsidRPr="00C55B01" w:rsidRDefault="00D90B4A" w:rsidP="00313458">
            <w:pPr>
              <w:pStyle w:val="af9"/>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9"/>
              <w:widowControl w:val="0"/>
            </w:pPr>
          </w:p>
        </w:tc>
        <w:tc>
          <w:tcPr>
            <w:tcW w:w="735" w:type="dxa"/>
          </w:tcPr>
          <w:p w14:paraId="06C96A29" w14:textId="77777777" w:rsidR="00D90B4A" w:rsidRPr="00C55B01" w:rsidRDefault="00D90B4A" w:rsidP="00313458">
            <w:pPr>
              <w:pStyle w:val="af9"/>
              <w:widowControl w:val="0"/>
            </w:pPr>
          </w:p>
        </w:tc>
        <w:tc>
          <w:tcPr>
            <w:tcW w:w="1368" w:type="dxa"/>
          </w:tcPr>
          <w:p w14:paraId="77FA5A71" w14:textId="77777777" w:rsidR="00D90B4A" w:rsidRPr="00C55B01" w:rsidRDefault="00D90B4A" w:rsidP="00313458">
            <w:pPr>
              <w:pStyle w:val="af9"/>
              <w:widowControl w:val="0"/>
            </w:pPr>
          </w:p>
        </w:tc>
        <w:tc>
          <w:tcPr>
            <w:tcW w:w="916" w:type="dxa"/>
          </w:tcPr>
          <w:p w14:paraId="5A6CA00E" w14:textId="77777777" w:rsidR="00D90B4A" w:rsidRPr="00C55B01" w:rsidRDefault="00D90B4A" w:rsidP="00313458">
            <w:pPr>
              <w:pStyle w:val="af9"/>
              <w:widowControl w:val="0"/>
            </w:pPr>
          </w:p>
        </w:tc>
        <w:tc>
          <w:tcPr>
            <w:tcW w:w="1876" w:type="dxa"/>
          </w:tcPr>
          <w:p w14:paraId="14450E6F" w14:textId="77777777" w:rsidR="00D90B4A" w:rsidRPr="00C55B01" w:rsidRDefault="00D90B4A" w:rsidP="00313458">
            <w:pPr>
              <w:pStyle w:val="af9"/>
              <w:widowControl w:val="0"/>
            </w:pPr>
          </w:p>
        </w:tc>
        <w:tc>
          <w:tcPr>
            <w:tcW w:w="1242" w:type="dxa"/>
          </w:tcPr>
          <w:p w14:paraId="38476788" w14:textId="77777777" w:rsidR="00D90B4A" w:rsidRPr="00C55B01" w:rsidRDefault="00D90B4A" w:rsidP="00313458">
            <w:pPr>
              <w:pStyle w:val="af9"/>
              <w:widowControl w:val="0"/>
            </w:pPr>
          </w:p>
        </w:tc>
        <w:tc>
          <w:tcPr>
            <w:tcW w:w="996" w:type="dxa"/>
          </w:tcPr>
          <w:p w14:paraId="265B9085" w14:textId="77777777" w:rsidR="00D90B4A" w:rsidRPr="00C55B01" w:rsidRDefault="00D90B4A" w:rsidP="00313458">
            <w:pPr>
              <w:pStyle w:val="af9"/>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9"/>
              <w:widowControl w:val="0"/>
            </w:pPr>
          </w:p>
        </w:tc>
        <w:tc>
          <w:tcPr>
            <w:tcW w:w="735" w:type="dxa"/>
          </w:tcPr>
          <w:p w14:paraId="1E366846" w14:textId="77777777" w:rsidR="00D90B4A" w:rsidRPr="00C55B01" w:rsidRDefault="00D90B4A" w:rsidP="00313458">
            <w:pPr>
              <w:pStyle w:val="af9"/>
              <w:widowControl w:val="0"/>
            </w:pPr>
          </w:p>
        </w:tc>
        <w:tc>
          <w:tcPr>
            <w:tcW w:w="1368" w:type="dxa"/>
          </w:tcPr>
          <w:p w14:paraId="284B1647" w14:textId="77777777" w:rsidR="00D90B4A" w:rsidRPr="00C55B01" w:rsidRDefault="00D90B4A" w:rsidP="00313458">
            <w:pPr>
              <w:pStyle w:val="af9"/>
              <w:widowControl w:val="0"/>
            </w:pPr>
          </w:p>
        </w:tc>
        <w:tc>
          <w:tcPr>
            <w:tcW w:w="916" w:type="dxa"/>
          </w:tcPr>
          <w:p w14:paraId="63A27B41" w14:textId="77777777" w:rsidR="00D90B4A" w:rsidRPr="00C55B01" w:rsidRDefault="00D90B4A" w:rsidP="00313458">
            <w:pPr>
              <w:pStyle w:val="af9"/>
              <w:widowControl w:val="0"/>
            </w:pPr>
          </w:p>
        </w:tc>
        <w:tc>
          <w:tcPr>
            <w:tcW w:w="1876" w:type="dxa"/>
          </w:tcPr>
          <w:p w14:paraId="6B5F682B" w14:textId="77777777" w:rsidR="00D90B4A" w:rsidRPr="00C55B01" w:rsidRDefault="00D90B4A" w:rsidP="00313458">
            <w:pPr>
              <w:pStyle w:val="af9"/>
              <w:widowControl w:val="0"/>
            </w:pPr>
          </w:p>
        </w:tc>
        <w:tc>
          <w:tcPr>
            <w:tcW w:w="1242" w:type="dxa"/>
          </w:tcPr>
          <w:p w14:paraId="462C279E" w14:textId="77777777" w:rsidR="00D90B4A" w:rsidRPr="00C55B01" w:rsidRDefault="00D90B4A" w:rsidP="00313458">
            <w:pPr>
              <w:pStyle w:val="af9"/>
              <w:widowControl w:val="0"/>
            </w:pPr>
          </w:p>
        </w:tc>
        <w:tc>
          <w:tcPr>
            <w:tcW w:w="996" w:type="dxa"/>
          </w:tcPr>
          <w:p w14:paraId="26F8A4C1" w14:textId="77777777" w:rsidR="00D90B4A" w:rsidRPr="00C55B01" w:rsidRDefault="00D90B4A" w:rsidP="00313458">
            <w:pPr>
              <w:pStyle w:val="af9"/>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9"/>
              <w:widowControl w:val="0"/>
            </w:pPr>
            <w:r w:rsidRPr="00C55B01">
              <w:t>…</w:t>
            </w:r>
          </w:p>
        </w:tc>
        <w:tc>
          <w:tcPr>
            <w:tcW w:w="2424" w:type="dxa"/>
          </w:tcPr>
          <w:p w14:paraId="56E6FA4B" w14:textId="77777777" w:rsidR="00D90B4A" w:rsidRPr="00C55B01" w:rsidRDefault="00D90B4A" w:rsidP="00313458">
            <w:pPr>
              <w:pStyle w:val="af9"/>
              <w:widowControl w:val="0"/>
            </w:pPr>
          </w:p>
        </w:tc>
        <w:tc>
          <w:tcPr>
            <w:tcW w:w="735" w:type="dxa"/>
          </w:tcPr>
          <w:p w14:paraId="761CEF14" w14:textId="77777777" w:rsidR="00D90B4A" w:rsidRPr="00C55B01" w:rsidRDefault="00D90B4A" w:rsidP="00313458">
            <w:pPr>
              <w:pStyle w:val="af9"/>
              <w:widowControl w:val="0"/>
            </w:pPr>
          </w:p>
        </w:tc>
        <w:tc>
          <w:tcPr>
            <w:tcW w:w="1368" w:type="dxa"/>
          </w:tcPr>
          <w:p w14:paraId="4F0CB851" w14:textId="77777777" w:rsidR="00D90B4A" w:rsidRPr="00C55B01" w:rsidRDefault="00D90B4A" w:rsidP="00313458">
            <w:pPr>
              <w:pStyle w:val="af9"/>
              <w:widowControl w:val="0"/>
            </w:pPr>
          </w:p>
        </w:tc>
        <w:tc>
          <w:tcPr>
            <w:tcW w:w="916" w:type="dxa"/>
          </w:tcPr>
          <w:p w14:paraId="3607E48D" w14:textId="77777777" w:rsidR="00D90B4A" w:rsidRPr="00C55B01" w:rsidRDefault="00D90B4A" w:rsidP="00313458">
            <w:pPr>
              <w:pStyle w:val="af9"/>
              <w:widowControl w:val="0"/>
            </w:pPr>
          </w:p>
        </w:tc>
        <w:tc>
          <w:tcPr>
            <w:tcW w:w="1876" w:type="dxa"/>
          </w:tcPr>
          <w:p w14:paraId="67D7C8FE" w14:textId="77777777" w:rsidR="00D90B4A" w:rsidRPr="00C55B01" w:rsidRDefault="00D90B4A" w:rsidP="00313458">
            <w:pPr>
              <w:pStyle w:val="af9"/>
              <w:widowControl w:val="0"/>
            </w:pPr>
          </w:p>
        </w:tc>
        <w:tc>
          <w:tcPr>
            <w:tcW w:w="1242" w:type="dxa"/>
          </w:tcPr>
          <w:p w14:paraId="5C4694F5" w14:textId="77777777" w:rsidR="00D90B4A" w:rsidRPr="00C55B01" w:rsidRDefault="00D90B4A" w:rsidP="00313458">
            <w:pPr>
              <w:pStyle w:val="af9"/>
              <w:widowControl w:val="0"/>
            </w:pPr>
          </w:p>
        </w:tc>
        <w:tc>
          <w:tcPr>
            <w:tcW w:w="996" w:type="dxa"/>
          </w:tcPr>
          <w:p w14:paraId="1ACD6F4C" w14:textId="77777777" w:rsidR="00D90B4A" w:rsidRPr="00C55B01" w:rsidRDefault="00D90B4A" w:rsidP="00313458">
            <w:pPr>
              <w:pStyle w:val="af9"/>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94" w:name="_Toc141973792"/>
      <w:r w:rsidRPr="00BA04C6">
        <w:lastRenderedPageBreak/>
        <w:t>Инструкции по заполнению</w:t>
      </w:r>
      <w:bookmarkEnd w:id="594"/>
    </w:p>
    <w:p w14:paraId="001DF5F8"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06F5C2AC" w:rsidR="009C2BA6" w:rsidRPr="00BA04C6" w:rsidRDefault="009C2BA6" w:rsidP="00C3094C">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2E695F">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9"/>
        <w:numPr>
          <w:ilvl w:val="0"/>
          <w:numId w:val="0"/>
        </w:numPr>
        <w:ind w:left="1134"/>
      </w:pPr>
    </w:p>
    <w:p w14:paraId="6B09B3D6" w14:textId="77777777" w:rsidR="00260BC9" w:rsidRPr="00B26836" w:rsidRDefault="00260BC9" w:rsidP="00152662">
      <w:pPr>
        <w:pStyle w:val="a9"/>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95" w:name="_Ref55336398"/>
      <w:bookmarkStart w:id="596" w:name="_Toc57314678"/>
      <w:bookmarkStart w:id="597" w:name="_Toc69728992"/>
    </w:p>
    <w:p w14:paraId="5BFE436D" w14:textId="3133B956" w:rsidR="00EC5F37" w:rsidRPr="00BA04C6" w:rsidRDefault="00EC5F37" w:rsidP="006822D7">
      <w:pPr>
        <w:pStyle w:val="20"/>
        <w:keepNext w:val="0"/>
        <w:pageBreakBefore/>
        <w:widowControl w:val="0"/>
        <w:ind w:left="1134"/>
        <w:rPr>
          <w:sz w:val="28"/>
        </w:rPr>
      </w:pPr>
      <w:bookmarkStart w:id="598" w:name="_Ref500936368"/>
      <w:bookmarkStart w:id="599" w:name="_Ref500936378"/>
      <w:bookmarkStart w:id="600" w:name="_Toc141973793"/>
      <w:r w:rsidRPr="00BA04C6">
        <w:rPr>
          <w:sz w:val="28"/>
        </w:rPr>
        <w:lastRenderedPageBreak/>
        <w:t>Справка о кадровых ресурсах (форма</w:t>
      </w:r>
      <w:r w:rsidR="00211A30">
        <w:rPr>
          <w:sz w:val="28"/>
        </w:rPr>
        <w:t xml:space="preserve"> 9</w:t>
      </w:r>
      <w:r w:rsidRPr="00BA04C6">
        <w:rPr>
          <w:sz w:val="28"/>
        </w:rPr>
        <w:t>)</w:t>
      </w:r>
      <w:bookmarkEnd w:id="595"/>
      <w:bookmarkEnd w:id="596"/>
      <w:bookmarkEnd w:id="597"/>
      <w:bookmarkEnd w:id="598"/>
      <w:bookmarkEnd w:id="599"/>
      <w:bookmarkEnd w:id="600"/>
    </w:p>
    <w:p w14:paraId="446D8CF5" w14:textId="77777777" w:rsidR="00EC5F37" w:rsidRPr="00FC0CA5" w:rsidRDefault="00EC5F37">
      <w:pPr>
        <w:pStyle w:val="23"/>
      </w:pPr>
      <w:bookmarkStart w:id="601" w:name="_Toc141973794"/>
      <w:r w:rsidRPr="00FC0CA5">
        <w:t>Форма Справки о кадровых ресурсах</w:t>
      </w:r>
      <w:bookmarkEnd w:id="601"/>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6"/>
              <w:keepNext w:val="0"/>
              <w:widowControl w:val="0"/>
              <w:ind w:left="-105" w:right="-109"/>
              <w:jc w:val="center"/>
              <w:rPr>
                <w:sz w:val="20"/>
                <w:szCs w:val="20"/>
              </w:rPr>
            </w:pPr>
            <w:bookmarkStart w:id="602" w:name="_Hlk533099600"/>
            <w:r w:rsidRPr="003409AA">
              <w:rPr>
                <w:sz w:val="20"/>
                <w:szCs w:val="20"/>
              </w:rPr>
              <w:t>№</w:t>
            </w:r>
          </w:p>
          <w:p w14:paraId="74DCE945"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53CF7059"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6"/>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6"/>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9"/>
              <w:widowControl w:val="0"/>
            </w:pPr>
          </w:p>
        </w:tc>
        <w:tc>
          <w:tcPr>
            <w:tcW w:w="1843" w:type="dxa"/>
          </w:tcPr>
          <w:p w14:paraId="1FAFEF48" w14:textId="77777777" w:rsidR="00305B52" w:rsidRPr="00C55B01" w:rsidRDefault="00305B52" w:rsidP="007F5BF4">
            <w:pPr>
              <w:pStyle w:val="af9"/>
              <w:widowControl w:val="0"/>
            </w:pPr>
          </w:p>
        </w:tc>
        <w:tc>
          <w:tcPr>
            <w:tcW w:w="1985" w:type="dxa"/>
          </w:tcPr>
          <w:p w14:paraId="3B7B5A00" w14:textId="77777777" w:rsidR="00305B52" w:rsidRPr="00C55B01" w:rsidRDefault="00305B52" w:rsidP="007F5BF4">
            <w:pPr>
              <w:pStyle w:val="af9"/>
              <w:widowControl w:val="0"/>
            </w:pPr>
          </w:p>
        </w:tc>
        <w:tc>
          <w:tcPr>
            <w:tcW w:w="1275" w:type="dxa"/>
          </w:tcPr>
          <w:p w14:paraId="0638785D" w14:textId="77777777" w:rsidR="00305B52" w:rsidRPr="00C55B01" w:rsidRDefault="00305B52" w:rsidP="007F5BF4">
            <w:pPr>
              <w:pStyle w:val="af9"/>
              <w:widowControl w:val="0"/>
            </w:pPr>
          </w:p>
        </w:tc>
        <w:tc>
          <w:tcPr>
            <w:tcW w:w="1844" w:type="dxa"/>
          </w:tcPr>
          <w:p w14:paraId="3F6E2A67" w14:textId="77777777" w:rsidR="00305B52" w:rsidRPr="00C55B01" w:rsidRDefault="00305B52" w:rsidP="007F5BF4">
            <w:pPr>
              <w:pStyle w:val="af9"/>
              <w:widowControl w:val="0"/>
            </w:pPr>
          </w:p>
        </w:tc>
        <w:tc>
          <w:tcPr>
            <w:tcW w:w="1843" w:type="dxa"/>
          </w:tcPr>
          <w:p w14:paraId="005D881D" w14:textId="77777777" w:rsidR="00305B52" w:rsidRPr="00C55B01" w:rsidRDefault="00305B52" w:rsidP="007F5BF4">
            <w:pPr>
              <w:pStyle w:val="af9"/>
              <w:widowControl w:val="0"/>
            </w:pPr>
          </w:p>
        </w:tc>
        <w:tc>
          <w:tcPr>
            <w:tcW w:w="1843" w:type="dxa"/>
          </w:tcPr>
          <w:p w14:paraId="1F3B7A15" w14:textId="77777777" w:rsidR="00305B52" w:rsidRPr="00C55B01" w:rsidRDefault="00305B52" w:rsidP="007F5BF4">
            <w:pPr>
              <w:pStyle w:val="af9"/>
              <w:widowControl w:val="0"/>
            </w:pPr>
          </w:p>
        </w:tc>
        <w:tc>
          <w:tcPr>
            <w:tcW w:w="1842" w:type="dxa"/>
          </w:tcPr>
          <w:p w14:paraId="47C73E4A" w14:textId="77777777" w:rsidR="00305B52" w:rsidRPr="00C55B01" w:rsidRDefault="00305B52" w:rsidP="007F5BF4">
            <w:pPr>
              <w:pStyle w:val="af9"/>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4"/>
              <w:widowControl w:val="0"/>
              <w:ind w:left="318"/>
              <w:rPr>
                <w:rFonts w:ascii="Times New Roman" w:hAnsi="Times New Roman"/>
              </w:rPr>
            </w:pPr>
          </w:p>
        </w:tc>
        <w:tc>
          <w:tcPr>
            <w:tcW w:w="1559" w:type="dxa"/>
          </w:tcPr>
          <w:p w14:paraId="231ECA0C" w14:textId="77777777" w:rsidR="00305B52" w:rsidRPr="00C55B01" w:rsidRDefault="00305B52" w:rsidP="007F5BF4">
            <w:pPr>
              <w:pStyle w:val="af9"/>
              <w:widowControl w:val="0"/>
            </w:pPr>
          </w:p>
        </w:tc>
        <w:tc>
          <w:tcPr>
            <w:tcW w:w="1843" w:type="dxa"/>
          </w:tcPr>
          <w:p w14:paraId="6F39E222" w14:textId="77777777" w:rsidR="00305B52" w:rsidRPr="00C55B01" w:rsidRDefault="00305B52" w:rsidP="007F5BF4">
            <w:pPr>
              <w:pStyle w:val="af9"/>
              <w:widowControl w:val="0"/>
            </w:pPr>
          </w:p>
        </w:tc>
        <w:tc>
          <w:tcPr>
            <w:tcW w:w="1985" w:type="dxa"/>
          </w:tcPr>
          <w:p w14:paraId="1AA51FE6" w14:textId="77777777" w:rsidR="00305B52" w:rsidRPr="00C55B01" w:rsidRDefault="00305B52" w:rsidP="007F5BF4">
            <w:pPr>
              <w:pStyle w:val="af9"/>
              <w:widowControl w:val="0"/>
            </w:pPr>
          </w:p>
        </w:tc>
        <w:tc>
          <w:tcPr>
            <w:tcW w:w="1275" w:type="dxa"/>
          </w:tcPr>
          <w:p w14:paraId="4BC5839C" w14:textId="77777777" w:rsidR="00305B52" w:rsidRPr="00C55B01" w:rsidRDefault="00305B52" w:rsidP="007F5BF4">
            <w:pPr>
              <w:pStyle w:val="af9"/>
              <w:widowControl w:val="0"/>
            </w:pPr>
          </w:p>
        </w:tc>
        <w:tc>
          <w:tcPr>
            <w:tcW w:w="1844" w:type="dxa"/>
          </w:tcPr>
          <w:p w14:paraId="7356D554" w14:textId="77777777" w:rsidR="00305B52" w:rsidRPr="00C55B01" w:rsidRDefault="00305B52" w:rsidP="007F5BF4">
            <w:pPr>
              <w:pStyle w:val="af9"/>
              <w:widowControl w:val="0"/>
            </w:pPr>
          </w:p>
        </w:tc>
        <w:tc>
          <w:tcPr>
            <w:tcW w:w="1843" w:type="dxa"/>
          </w:tcPr>
          <w:p w14:paraId="6542F9AA" w14:textId="77777777" w:rsidR="00305B52" w:rsidRPr="00C55B01" w:rsidRDefault="00305B52" w:rsidP="007F5BF4">
            <w:pPr>
              <w:pStyle w:val="af9"/>
              <w:widowControl w:val="0"/>
            </w:pPr>
          </w:p>
        </w:tc>
        <w:tc>
          <w:tcPr>
            <w:tcW w:w="1843" w:type="dxa"/>
          </w:tcPr>
          <w:p w14:paraId="5570DC3A" w14:textId="77777777" w:rsidR="00305B52" w:rsidRPr="00C55B01" w:rsidRDefault="00305B52" w:rsidP="007F5BF4">
            <w:pPr>
              <w:pStyle w:val="af9"/>
              <w:widowControl w:val="0"/>
            </w:pPr>
          </w:p>
        </w:tc>
        <w:tc>
          <w:tcPr>
            <w:tcW w:w="1842" w:type="dxa"/>
          </w:tcPr>
          <w:p w14:paraId="65BD855E" w14:textId="77777777" w:rsidR="00305B52" w:rsidRPr="00C55B01" w:rsidRDefault="00305B52" w:rsidP="007F5BF4">
            <w:pPr>
              <w:pStyle w:val="af9"/>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4"/>
              <w:widowControl w:val="0"/>
              <w:ind w:left="318"/>
              <w:rPr>
                <w:rFonts w:ascii="Times New Roman" w:hAnsi="Times New Roman"/>
              </w:rPr>
            </w:pPr>
          </w:p>
        </w:tc>
        <w:tc>
          <w:tcPr>
            <w:tcW w:w="1559" w:type="dxa"/>
          </w:tcPr>
          <w:p w14:paraId="425A0D49" w14:textId="77777777" w:rsidR="00305B52" w:rsidRPr="00C55B01" w:rsidRDefault="00305B52" w:rsidP="007F5BF4">
            <w:pPr>
              <w:pStyle w:val="af9"/>
              <w:widowControl w:val="0"/>
            </w:pPr>
          </w:p>
        </w:tc>
        <w:tc>
          <w:tcPr>
            <w:tcW w:w="1843" w:type="dxa"/>
          </w:tcPr>
          <w:p w14:paraId="13BC8024" w14:textId="77777777" w:rsidR="00305B52" w:rsidRPr="00C55B01" w:rsidRDefault="00305B52" w:rsidP="007F5BF4">
            <w:pPr>
              <w:pStyle w:val="af9"/>
              <w:widowControl w:val="0"/>
            </w:pPr>
          </w:p>
        </w:tc>
        <w:tc>
          <w:tcPr>
            <w:tcW w:w="1985" w:type="dxa"/>
          </w:tcPr>
          <w:p w14:paraId="418CA60B" w14:textId="77777777" w:rsidR="00305B52" w:rsidRPr="00C55B01" w:rsidRDefault="00305B52" w:rsidP="007F5BF4">
            <w:pPr>
              <w:pStyle w:val="af9"/>
              <w:widowControl w:val="0"/>
            </w:pPr>
          </w:p>
        </w:tc>
        <w:tc>
          <w:tcPr>
            <w:tcW w:w="1275" w:type="dxa"/>
          </w:tcPr>
          <w:p w14:paraId="4BCAB9FB" w14:textId="77777777" w:rsidR="00305B52" w:rsidRPr="00C55B01" w:rsidRDefault="00305B52" w:rsidP="007F5BF4">
            <w:pPr>
              <w:pStyle w:val="af9"/>
              <w:widowControl w:val="0"/>
            </w:pPr>
          </w:p>
        </w:tc>
        <w:tc>
          <w:tcPr>
            <w:tcW w:w="1844" w:type="dxa"/>
          </w:tcPr>
          <w:p w14:paraId="3B4D9EB0" w14:textId="77777777" w:rsidR="00305B52" w:rsidRPr="00C55B01" w:rsidRDefault="00305B52" w:rsidP="007F5BF4">
            <w:pPr>
              <w:pStyle w:val="af9"/>
              <w:widowControl w:val="0"/>
            </w:pPr>
          </w:p>
        </w:tc>
        <w:tc>
          <w:tcPr>
            <w:tcW w:w="1843" w:type="dxa"/>
          </w:tcPr>
          <w:p w14:paraId="2BCD8AE0" w14:textId="77777777" w:rsidR="00305B52" w:rsidRPr="00C55B01" w:rsidRDefault="00305B52" w:rsidP="007F5BF4">
            <w:pPr>
              <w:pStyle w:val="af9"/>
              <w:widowControl w:val="0"/>
            </w:pPr>
          </w:p>
        </w:tc>
        <w:tc>
          <w:tcPr>
            <w:tcW w:w="1843" w:type="dxa"/>
          </w:tcPr>
          <w:p w14:paraId="07556B0D" w14:textId="77777777" w:rsidR="00305B52" w:rsidRPr="00C55B01" w:rsidRDefault="00305B52" w:rsidP="007F5BF4">
            <w:pPr>
              <w:pStyle w:val="af9"/>
              <w:widowControl w:val="0"/>
            </w:pPr>
          </w:p>
        </w:tc>
        <w:tc>
          <w:tcPr>
            <w:tcW w:w="1842" w:type="dxa"/>
          </w:tcPr>
          <w:p w14:paraId="72F8839F" w14:textId="77777777" w:rsidR="00305B52" w:rsidRPr="00C55B01" w:rsidRDefault="00305B52" w:rsidP="007F5BF4">
            <w:pPr>
              <w:pStyle w:val="af9"/>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9"/>
              <w:widowControl w:val="0"/>
            </w:pPr>
          </w:p>
        </w:tc>
        <w:tc>
          <w:tcPr>
            <w:tcW w:w="1559" w:type="dxa"/>
          </w:tcPr>
          <w:p w14:paraId="24E0F936" w14:textId="77777777" w:rsidR="00305B52" w:rsidRPr="00C55B01" w:rsidRDefault="00305B52" w:rsidP="007F5BF4">
            <w:pPr>
              <w:pStyle w:val="af9"/>
              <w:widowControl w:val="0"/>
            </w:pPr>
          </w:p>
        </w:tc>
        <w:tc>
          <w:tcPr>
            <w:tcW w:w="1843" w:type="dxa"/>
          </w:tcPr>
          <w:p w14:paraId="65C55179" w14:textId="77777777" w:rsidR="00305B52" w:rsidRPr="00C55B01" w:rsidRDefault="00305B52" w:rsidP="007F5BF4">
            <w:pPr>
              <w:pStyle w:val="af9"/>
              <w:widowControl w:val="0"/>
            </w:pPr>
          </w:p>
        </w:tc>
        <w:tc>
          <w:tcPr>
            <w:tcW w:w="1985" w:type="dxa"/>
          </w:tcPr>
          <w:p w14:paraId="5DD38C63" w14:textId="77777777" w:rsidR="00305B52" w:rsidRPr="00C55B01" w:rsidRDefault="00305B52" w:rsidP="007F5BF4">
            <w:pPr>
              <w:pStyle w:val="af9"/>
              <w:widowControl w:val="0"/>
            </w:pPr>
          </w:p>
        </w:tc>
        <w:tc>
          <w:tcPr>
            <w:tcW w:w="1275" w:type="dxa"/>
          </w:tcPr>
          <w:p w14:paraId="17BD8E5B" w14:textId="77777777" w:rsidR="00305B52" w:rsidRPr="00C55B01" w:rsidRDefault="00305B52" w:rsidP="007F5BF4">
            <w:pPr>
              <w:pStyle w:val="af9"/>
              <w:widowControl w:val="0"/>
            </w:pPr>
          </w:p>
        </w:tc>
        <w:tc>
          <w:tcPr>
            <w:tcW w:w="5530" w:type="dxa"/>
            <w:gridSpan w:val="3"/>
          </w:tcPr>
          <w:p w14:paraId="5E0AEB1C"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9"/>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9"/>
              <w:widowControl w:val="0"/>
            </w:pPr>
          </w:p>
        </w:tc>
        <w:tc>
          <w:tcPr>
            <w:tcW w:w="1843" w:type="dxa"/>
          </w:tcPr>
          <w:p w14:paraId="21B4949E" w14:textId="77777777" w:rsidR="00305B52" w:rsidRPr="00C55B01" w:rsidRDefault="00305B52" w:rsidP="007F5BF4">
            <w:pPr>
              <w:pStyle w:val="af9"/>
              <w:widowControl w:val="0"/>
            </w:pPr>
          </w:p>
        </w:tc>
        <w:tc>
          <w:tcPr>
            <w:tcW w:w="1985" w:type="dxa"/>
          </w:tcPr>
          <w:p w14:paraId="27B62EC4" w14:textId="77777777" w:rsidR="00305B52" w:rsidRPr="00C55B01" w:rsidRDefault="00305B52" w:rsidP="007F5BF4">
            <w:pPr>
              <w:pStyle w:val="af9"/>
              <w:widowControl w:val="0"/>
            </w:pPr>
          </w:p>
        </w:tc>
        <w:tc>
          <w:tcPr>
            <w:tcW w:w="1275" w:type="dxa"/>
          </w:tcPr>
          <w:p w14:paraId="132CE5FB" w14:textId="77777777" w:rsidR="00305B52" w:rsidRPr="00C55B01" w:rsidRDefault="00305B52" w:rsidP="007F5BF4">
            <w:pPr>
              <w:pStyle w:val="af9"/>
              <w:widowControl w:val="0"/>
            </w:pPr>
          </w:p>
        </w:tc>
        <w:tc>
          <w:tcPr>
            <w:tcW w:w="1844" w:type="dxa"/>
          </w:tcPr>
          <w:p w14:paraId="3C7F7A51" w14:textId="77777777" w:rsidR="00305B52" w:rsidRPr="00C55B01" w:rsidRDefault="00305B52" w:rsidP="007F5BF4">
            <w:pPr>
              <w:pStyle w:val="af9"/>
              <w:widowControl w:val="0"/>
            </w:pPr>
          </w:p>
        </w:tc>
        <w:tc>
          <w:tcPr>
            <w:tcW w:w="1843" w:type="dxa"/>
          </w:tcPr>
          <w:p w14:paraId="01844EBF" w14:textId="77777777" w:rsidR="00305B52" w:rsidRPr="00C55B01" w:rsidRDefault="00305B52" w:rsidP="007F5BF4">
            <w:pPr>
              <w:pStyle w:val="af9"/>
              <w:widowControl w:val="0"/>
            </w:pPr>
          </w:p>
        </w:tc>
        <w:tc>
          <w:tcPr>
            <w:tcW w:w="1843" w:type="dxa"/>
          </w:tcPr>
          <w:p w14:paraId="4BCD9648" w14:textId="77777777" w:rsidR="00305B52" w:rsidRPr="00C55B01" w:rsidRDefault="00305B52" w:rsidP="007F5BF4">
            <w:pPr>
              <w:pStyle w:val="af9"/>
              <w:widowControl w:val="0"/>
            </w:pPr>
          </w:p>
        </w:tc>
        <w:tc>
          <w:tcPr>
            <w:tcW w:w="1842" w:type="dxa"/>
          </w:tcPr>
          <w:p w14:paraId="290B1808" w14:textId="77777777" w:rsidR="00305B52" w:rsidRPr="00C55B01" w:rsidRDefault="00305B52" w:rsidP="007F5BF4">
            <w:pPr>
              <w:pStyle w:val="af9"/>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9"/>
              <w:widowControl w:val="0"/>
            </w:pPr>
          </w:p>
        </w:tc>
        <w:tc>
          <w:tcPr>
            <w:tcW w:w="1559" w:type="dxa"/>
          </w:tcPr>
          <w:p w14:paraId="0090BBE3" w14:textId="77777777" w:rsidR="00305B52" w:rsidRPr="00C55B01" w:rsidRDefault="00305B52" w:rsidP="007F5BF4">
            <w:pPr>
              <w:pStyle w:val="af9"/>
              <w:widowControl w:val="0"/>
            </w:pPr>
          </w:p>
        </w:tc>
        <w:tc>
          <w:tcPr>
            <w:tcW w:w="1843" w:type="dxa"/>
          </w:tcPr>
          <w:p w14:paraId="4B84B3D4" w14:textId="77777777" w:rsidR="00305B52" w:rsidRPr="00C55B01" w:rsidRDefault="00305B52" w:rsidP="007F5BF4">
            <w:pPr>
              <w:pStyle w:val="af9"/>
              <w:widowControl w:val="0"/>
            </w:pPr>
          </w:p>
        </w:tc>
        <w:tc>
          <w:tcPr>
            <w:tcW w:w="1985" w:type="dxa"/>
          </w:tcPr>
          <w:p w14:paraId="3CF3A6FB" w14:textId="77777777" w:rsidR="00305B52" w:rsidRPr="00C55B01" w:rsidRDefault="00305B52" w:rsidP="007F5BF4">
            <w:pPr>
              <w:pStyle w:val="af9"/>
              <w:widowControl w:val="0"/>
            </w:pPr>
          </w:p>
        </w:tc>
        <w:tc>
          <w:tcPr>
            <w:tcW w:w="1275" w:type="dxa"/>
          </w:tcPr>
          <w:p w14:paraId="6A59BDC1" w14:textId="77777777" w:rsidR="00305B52" w:rsidRPr="00C55B01" w:rsidRDefault="00305B52" w:rsidP="007F5BF4">
            <w:pPr>
              <w:pStyle w:val="af9"/>
              <w:widowControl w:val="0"/>
            </w:pPr>
          </w:p>
        </w:tc>
        <w:tc>
          <w:tcPr>
            <w:tcW w:w="1844" w:type="dxa"/>
          </w:tcPr>
          <w:p w14:paraId="0FD17566" w14:textId="77777777" w:rsidR="00305B52" w:rsidRPr="00C55B01" w:rsidRDefault="00305B52" w:rsidP="007F5BF4">
            <w:pPr>
              <w:pStyle w:val="af9"/>
              <w:widowControl w:val="0"/>
            </w:pPr>
          </w:p>
        </w:tc>
        <w:tc>
          <w:tcPr>
            <w:tcW w:w="1843" w:type="dxa"/>
          </w:tcPr>
          <w:p w14:paraId="71918D30" w14:textId="77777777" w:rsidR="00305B52" w:rsidRPr="00C55B01" w:rsidRDefault="00305B52" w:rsidP="007F5BF4">
            <w:pPr>
              <w:pStyle w:val="af9"/>
              <w:widowControl w:val="0"/>
            </w:pPr>
          </w:p>
        </w:tc>
        <w:tc>
          <w:tcPr>
            <w:tcW w:w="1843" w:type="dxa"/>
          </w:tcPr>
          <w:p w14:paraId="77E2610C" w14:textId="77777777" w:rsidR="00305B52" w:rsidRPr="00C55B01" w:rsidRDefault="00305B52" w:rsidP="007F5BF4">
            <w:pPr>
              <w:pStyle w:val="af9"/>
              <w:widowControl w:val="0"/>
            </w:pPr>
          </w:p>
        </w:tc>
        <w:tc>
          <w:tcPr>
            <w:tcW w:w="1842" w:type="dxa"/>
          </w:tcPr>
          <w:p w14:paraId="42B1F7E1" w14:textId="77777777" w:rsidR="00305B52" w:rsidRPr="00C55B01" w:rsidRDefault="00305B52" w:rsidP="007F5BF4">
            <w:pPr>
              <w:pStyle w:val="af9"/>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9"/>
              <w:widowControl w:val="0"/>
            </w:pPr>
          </w:p>
        </w:tc>
        <w:tc>
          <w:tcPr>
            <w:tcW w:w="1559" w:type="dxa"/>
          </w:tcPr>
          <w:p w14:paraId="40BC6573" w14:textId="77777777" w:rsidR="00305B52" w:rsidRPr="00C55B01" w:rsidRDefault="00305B52" w:rsidP="007F5BF4">
            <w:pPr>
              <w:pStyle w:val="af9"/>
              <w:widowControl w:val="0"/>
            </w:pPr>
          </w:p>
        </w:tc>
        <w:tc>
          <w:tcPr>
            <w:tcW w:w="1843" w:type="dxa"/>
          </w:tcPr>
          <w:p w14:paraId="168CD275" w14:textId="77777777" w:rsidR="00305B52" w:rsidRPr="00C55B01" w:rsidRDefault="00305B52" w:rsidP="007F5BF4">
            <w:pPr>
              <w:pStyle w:val="af9"/>
              <w:widowControl w:val="0"/>
            </w:pPr>
          </w:p>
        </w:tc>
        <w:tc>
          <w:tcPr>
            <w:tcW w:w="1985" w:type="dxa"/>
          </w:tcPr>
          <w:p w14:paraId="337298A3" w14:textId="77777777" w:rsidR="00305B52" w:rsidRPr="00C55B01" w:rsidRDefault="00305B52" w:rsidP="007F5BF4">
            <w:pPr>
              <w:pStyle w:val="af9"/>
              <w:widowControl w:val="0"/>
            </w:pPr>
          </w:p>
        </w:tc>
        <w:tc>
          <w:tcPr>
            <w:tcW w:w="1275" w:type="dxa"/>
          </w:tcPr>
          <w:p w14:paraId="4E567FA7" w14:textId="77777777" w:rsidR="00305B52" w:rsidRPr="00C55B01" w:rsidRDefault="00305B52" w:rsidP="007F5BF4">
            <w:pPr>
              <w:pStyle w:val="af9"/>
              <w:widowControl w:val="0"/>
            </w:pPr>
          </w:p>
        </w:tc>
        <w:tc>
          <w:tcPr>
            <w:tcW w:w="1844" w:type="dxa"/>
          </w:tcPr>
          <w:p w14:paraId="676C0CB9" w14:textId="77777777" w:rsidR="00305B52" w:rsidRPr="00C55B01" w:rsidRDefault="00305B52" w:rsidP="007F5BF4">
            <w:pPr>
              <w:pStyle w:val="af9"/>
              <w:widowControl w:val="0"/>
            </w:pPr>
          </w:p>
        </w:tc>
        <w:tc>
          <w:tcPr>
            <w:tcW w:w="1843" w:type="dxa"/>
          </w:tcPr>
          <w:p w14:paraId="3730F3FE" w14:textId="77777777" w:rsidR="00305B52" w:rsidRPr="00C55B01" w:rsidRDefault="00305B52" w:rsidP="007F5BF4">
            <w:pPr>
              <w:pStyle w:val="af9"/>
              <w:widowControl w:val="0"/>
            </w:pPr>
          </w:p>
        </w:tc>
        <w:tc>
          <w:tcPr>
            <w:tcW w:w="1843" w:type="dxa"/>
          </w:tcPr>
          <w:p w14:paraId="6C0D287E" w14:textId="77777777" w:rsidR="00305B52" w:rsidRPr="00C55B01" w:rsidRDefault="00305B52" w:rsidP="007F5BF4">
            <w:pPr>
              <w:pStyle w:val="af9"/>
              <w:widowControl w:val="0"/>
            </w:pPr>
          </w:p>
        </w:tc>
        <w:tc>
          <w:tcPr>
            <w:tcW w:w="1842" w:type="dxa"/>
          </w:tcPr>
          <w:p w14:paraId="4FD76614" w14:textId="77777777" w:rsidR="00305B52" w:rsidRPr="00C55B01" w:rsidRDefault="00305B52" w:rsidP="007F5BF4">
            <w:pPr>
              <w:pStyle w:val="af9"/>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9"/>
              <w:widowControl w:val="0"/>
            </w:pPr>
          </w:p>
        </w:tc>
        <w:tc>
          <w:tcPr>
            <w:tcW w:w="1559" w:type="dxa"/>
          </w:tcPr>
          <w:p w14:paraId="0401BCD5" w14:textId="77777777" w:rsidR="00305B52" w:rsidRPr="00C55B01" w:rsidRDefault="00305B52" w:rsidP="007F5BF4">
            <w:pPr>
              <w:pStyle w:val="af9"/>
              <w:widowControl w:val="0"/>
            </w:pPr>
          </w:p>
        </w:tc>
        <w:tc>
          <w:tcPr>
            <w:tcW w:w="1843" w:type="dxa"/>
          </w:tcPr>
          <w:p w14:paraId="51B5FAD0" w14:textId="77777777" w:rsidR="00305B52" w:rsidRPr="00C55B01" w:rsidRDefault="00305B52" w:rsidP="007F5BF4">
            <w:pPr>
              <w:pStyle w:val="af9"/>
              <w:widowControl w:val="0"/>
            </w:pPr>
          </w:p>
        </w:tc>
        <w:tc>
          <w:tcPr>
            <w:tcW w:w="1985" w:type="dxa"/>
          </w:tcPr>
          <w:p w14:paraId="4D63E9AF" w14:textId="77777777" w:rsidR="00305B52" w:rsidRPr="00C55B01" w:rsidRDefault="00305B52" w:rsidP="007F5BF4">
            <w:pPr>
              <w:pStyle w:val="af9"/>
              <w:widowControl w:val="0"/>
            </w:pPr>
          </w:p>
        </w:tc>
        <w:tc>
          <w:tcPr>
            <w:tcW w:w="1275" w:type="dxa"/>
          </w:tcPr>
          <w:p w14:paraId="0D08BC8A" w14:textId="77777777" w:rsidR="00305B52" w:rsidRPr="00C55B01" w:rsidRDefault="00305B52" w:rsidP="007F5BF4">
            <w:pPr>
              <w:pStyle w:val="af9"/>
              <w:widowControl w:val="0"/>
            </w:pPr>
          </w:p>
        </w:tc>
        <w:tc>
          <w:tcPr>
            <w:tcW w:w="5530" w:type="dxa"/>
            <w:gridSpan w:val="3"/>
          </w:tcPr>
          <w:p w14:paraId="2335A512" w14:textId="77777777" w:rsidR="00305B52" w:rsidRPr="00C55B01" w:rsidRDefault="00305B52" w:rsidP="007F5BF4">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9"/>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4"/>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9"/>
              <w:widowControl w:val="0"/>
            </w:pPr>
          </w:p>
        </w:tc>
        <w:tc>
          <w:tcPr>
            <w:tcW w:w="1843" w:type="dxa"/>
          </w:tcPr>
          <w:p w14:paraId="400A7318" w14:textId="77777777" w:rsidR="00305B52" w:rsidRPr="00C55B01" w:rsidRDefault="00305B52" w:rsidP="007F5BF4">
            <w:pPr>
              <w:pStyle w:val="af9"/>
              <w:widowControl w:val="0"/>
            </w:pPr>
          </w:p>
        </w:tc>
        <w:tc>
          <w:tcPr>
            <w:tcW w:w="1985" w:type="dxa"/>
          </w:tcPr>
          <w:p w14:paraId="6BEE2ADF" w14:textId="77777777" w:rsidR="00305B52" w:rsidRPr="00C55B01" w:rsidRDefault="00305B52" w:rsidP="007F5BF4">
            <w:pPr>
              <w:pStyle w:val="af9"/>
              <w:widowControl w:val="0"/>
            </w:pPr>
          </w:p>
        </w:tc>
        <w:tc>
          <w:tcPr>
            <w:tcW w:w="1275" w:type="dxa"/>
          </w:tcPr>
          <w:p w14:paraId="2AEF8DF8" w14:textId="77777777" w:rsidR="00305B52" w:rsidRPr="00C55B01" w:rsidRDefault="00305B52" w:rsidP="007F5BF4">
            <w:pPr>
              <w:pStyle w:val="af9"/>
              <w:widowControl w:val="0"/>
            </w:pPr>
          </w:p>
        </w:tc>
        <w:tc>
          <w:tcPr>
            <w:tcW w:w="1844" w:type="dxa"/>
          </w:tcPr>
          <w:p w14:paraId="43263EBB" w14:textId="77777777" w:rsidR="00305B52" w:rsidRPr="00C55B01" w:rsidRDefault="00305B52" w:rsidP="007F5BF4">
            <w:pPr>
              <w:pStyle w:val="af9"/>
              <w:widowControl w:val="0"/>
            </w:pPr>
          </w:p>
        </w:tc>
        <w:tc>
          <w:tcPr>
            <w:tcW w:w="1843" w:type="dxa"/>
          </w:tcPr>
          <w:p w14:paraId="2D416B65" w14:textId="77777777" w:rsidR="00305B52" w:rsidRPr="00C55B01" w:rsidRDefault="00305B52" w:rsidP="007F5BF4">
            <w:pPr>
              <w:pStyle w:val="af9"/>
              <w:widowControl w:val="0"/>
            </w:pPr>
          </w:p>
        </w:tc>
        <w:tc>
          <w:tcPr>
            <w:tcW w:w="1843" w:type="dxa"/>
          </w:tcPr>
          <w:p w14:paraId="41C1C4E7" w14:textId="77777777" w:rsidR="00305B52" w:rsidRPr="00C55B01" w:rsidRDefault="00305B52" w:rsidP="007F5BF4">
            <w:pPr>
              <w:pStyle w:val="af9"/>
              <w:widowControl w:val="0"/>
            </w:pPr>
          </w:p>
        </w:tc>
        <w:tc>
          <w:tcPr>
            <w:tcW w:w="1842" w:type="dxa"/>
          </w:tcPr>
          <w:p w14:paraId="41ABA922" w14:textId="77777777" w:rsidR="00305B52" w:rsidRPr="00C55B01" w:rsidRDefault="00305B52" w:rsidP="007F5BF4">
            <w:pPr>
              <w:pStyle w:val="af9"/>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9"/>
              <w:widowControl w:val="0"/>
            </w:pPr>
          </w:p>
        </w:tc>
        <w:tc>
          <w:tcPr>
            <w:tcW w:w="1559" w:type="dxa"/>
          </w:tcPr>
          <w:p w14:paraId="722E2F71" w14:textId="77777777" w:rsidR="00305B52" w:rsidRPr="00C55B01" w:rsidRDefault="00305B52" w:rsidP="007F5BF4">
            <w:pPr>
              <w:pStyle w:val="af9"/>
              <w:widowControl w:val="0"/>
            </w:pPr>
          </w:p>
        </w:tc>
        <w:tc>
          <w:tcPr>
            <w:tcW w:w="1843" w:type="dxa"/>
          </w:tcPr>
          <w:p w14:paraId="70DEE3FB" w14:textId="77777777" w:rsidR="00305B52" w:rsidRPr="00C55B01" w:rsidRDefault="00305B52" w:rsidP="007F5BF4">
            <w:pPr>
              <w:pStyle w:val="af9"/>
              <w:widowControl w:val="0"/>
            </w:pPr>
          </w:p>
        </w:tc>
        <w:tc>
          <w:tcPr>
            <w:tcW w:w="1985" w:type="dxa"/>
          </w:tcPr>
          <w:p w14:paraId="31DCFD9C" w14:textId="77777777" w:rsidR="00305B52" w:rsidRPr="00C55B01" w:rsidRDefault="00305B52" w:rsidP="007F5BF4">
            <w:pPr>
              <w:pStyle w:val="af9"/>
              <w:widowControl w:val="0"/>
            </w:pPr>
          </w:p>
        </w:tc>
        <w:tc>
          <w:tcPr>
            <w:tcW w:w="1275" w:type="dxa"/>
          </w:tcPr>
          <w:p w14:paraId="05FA1308" w14:textId="77777777" w:rsidR="00305B52" w:rsidRPr="00C55B01" w:rsidRDefault="00305B52" w:rsidP="007F5BF4">
            <w:pPr>
              <w:pStyle w:val="af9"/>
              <w:widowControl w:val="0"/>
            </w:pPr>
          </w:p>
        </w:tc>
        <w:tc>
          <w:tcPr>
            <w:tcW w:w="1844" w:type="dxa"/>
          </w:tcPr>
          <w:p w14:paraId="65B8C6B6" w14:textId="77777777" w:rsidR="00305B52" w:rsidRPr="00C55B01" w:rsidRDefault="00305B52" w:rsidP="007F5BF4">
            <w:pPr>
              <w:pStyle w:val="af9"/>
              <w:widowControl w:val="0"/>
            </w:pPr>
          </w:p>
        </w:tc>
        <w:tc>
          <w:tcPr>
            <w:tcW w:w="1843" w:type="dxa"/>
          </w:tcPr>
          <w:p w14:paraId="7CAC25C8" w14:textId="77777777" w:rsidR="00305B52" w:rsidRPr="00C55B01" w:rsidRDefault="00305B52" w:rsidP="007F5BF4">
            <w:pPr>
              <w:pStyle w:val="af9"/>
              <w:widowControl w:val="0"/>
            </w:pPr>
          </w:p>
        </w:tc>
        <w:tc>
          <w:tcPr>
            <w:tcW w:w="1843" w:type="dxa"/>
          </w:tcPr>
          <w:p w14:paraId="7332588C" w14:textId="77777777" w:rsidR="00305B52" w:rsidRPr="00C55B01" w:rsidRDefault="00305B52" w:rsidP="007F5BF4">
            <w:pPr>
              <w:pStyle w:val="af9"/>
              <w:widowControl w:val="0"/>
            </w:pPr>
          </w:p>
        </w:tc>
        <w:tc>
          <w:tcPr>
            <w:tcW w:w="1842" w:type="dxa"/>
          </w:tcPr>
          <w:p w14:paraId="6D7BEC77" w14:textId="77777777" w:rsidR="00305B52" w:rsidRPr="00C55B01" w:rsidRDefault="00305B52" w:rsidP="007F5BF4">
            <w:pPr>
              <w:pStyle w:val="af9"/>
              <w:widowControl w:val="0"/>
            </w:pPr>
          </w:p>
        </w:tc>
      </w:tr>
    </w:tbl>
    <w:bookmarkEnd w:id="602"/>
    <w:p w14:paraId="0F57AE02" w14:textId="5BC6F85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603" w:name="_Toc141973795"/>
      <w:r w:rsidRPr="00BA04C6">
        <w:lastRenderedPageBreak/>
        <w:t>И</w:t>
      </w:r>
      <w:r w:rsidR="00EC5F37" w:rsidRPr="00BA04C6">
        <w:t>нструкции по заполнению</w:t>
      </w:r>
      <w:bookmarkEnd w:id="603"/>
    </w:p>
    <w:p w14:paraId="52EE8D5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33F2F7A2" w:rsidR="00C507E7" w:rsidRPr="00BA04C6" w:rsidRDefault="00EC5F37" w:rsidP="00C3094C">
      <w:pPr>
        <w:pStyle w:val="a9"/>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2E695F">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9B192F1" w:rsidR="00033C92" w:rsidRPr="00BA04C6" w:rsidRDefault="00033C92" w:rsidP="00C3094C">
      <w:pPr>
        <w:pStyle w:val="a9"/>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2E695F">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9"/>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0"/>
        <w:keepNext w:val="0"/>
        <w:pageBreakBefore/>
        <w:widowControl w:val="0"/>
        <w:numPr>
          <w:ilvl w:val="1"/>
          <w:numId w:val="4"/>
        </w:numPr>
        <w:ind w:left="1134"/>
        <w:rPr>
          <w:sz w:val="28"/>
          <w:szCs w:val="28"/>
        </w:rPr>
      </w:pPr>
      <w:bookmarkStart w:id="604" w:name="_Toc515659240"/>
      <w:bookmarkStart w:id="605" w:name="_Toc515659241"/>
      <w:bookmarkStart w:id="606" w:name="_Toc515659242"/>
      <w:bookmarkStart w:id="607" w:name="_Toc515659243"/>
      <w:bookmarkStart w:id="608" w:name="_Toc515659244"/>
      <w:bookmarkStart w:id="609" w:name="_Toc515659245"/>
      <w:bookmarkStart w:id="610" w:name="_Toc515659246"/>
      <w:bookmarkStart w:id="611" w:name="_Toc515659247"/>
      <w:bookmarkStart w:id="612" w:name="_Toc515659248"/>
      <w:bookmarkStart w:id="613" w:name="_Toc515659249"/>
      <w:bookmarkStart w:id="614" w:name="_Toc515659250"/>
      <w:bookmarkStart w:id="615" w:name="_Toc515659251"/>
      <w:bookmarkStart w:id="616" w:name="_Toc515659252"/>
      <w:bookmarkStart w:id="617" w:name="_Toc515659253"/>
      <w:bookmarkStart w:id="618" w:name="_Toc515659254"/>
      <w:bookmarkStart w:id="619" w:name="_Toc515659255"/>
      <w:bookmarkStart w:id="620" w:name="_Toc515659256"/>
      <w:bookmarkStart w:id="621" w:name="_Toc515659257"/>
      <w:bookmarkStart w:id="622" w:name="_Toc515659258"/>
      <w:bookmarkStart w:id="623" w:name="_Toc515659259"/>
      <w:bookmarkStart w:id="624" w:name="_Toc515659308"/>
      <w:bookmarkStart w:id="625" w:name="_Toc515659320"/>
      <w:bookmarkStart w:id="626" w:name="_Toc515659363"/>
      <w:bookmarkStart w:id="627" w:name="_Toc515659364"/>
      <w:bookmarkStart w:id="628" w:name="_Toc515659365"/>
      <w:bookmarkStart w:id="629" w:name="_Toc515659366"/>
      <w:bookmarkStart w:id="630" w:name="_Toc515659367"/>
      <w:bookmarkStart w:id="631" w:name="_Toc515659368"/>
      <w:bookmarkStart w:id="632" w:name="_Toc515659369"/>
      <w:bookmarkStart w:id="633" w:name="_Toc515659370"/>
      <w:bookmarkStart w:id="634" w:name="_Toc515659371"/>
      <w:bookmarkStart w:id="635" w:name="_Toc515659372"/>
      <w:bookmarkStart w:id="636" w:name="_Toc31047340"/>
      <w:bookmarkStart w:id="637" w:name="_Toc31047341"/>
      <w:bookmarkStart w:id="638" w:name="_Toc31047342"/>
      <w:bookmarkStart w:id="639" w:name="_Toc31047343"/>
      <w:bookmarkStart w:id="640" w:name="_Toc31047344"/>
      <w:bookmarkStart w:id="641" w:name="_Toc31047345"/>
      <w:bookmarkStart w:id="642" w:name="_Toc31047346"/>
      <w:bookmarkStart w:id="643" w:name="_Toc31047347"/>
      <w:bookmarkStart w:id="644" w:name="_Toc31047348"/>
      <w:bookmarkStart w:id="645" w:name="_Toc31047349"/>
      <w:bookmarkStart w:id="646" w:name="_Toc31047350"/>
      <w:bookmarkStart w:id="647" w:name="_Toc31047351"/>
      <w:bookmarkStart w:id="648" w:name="_Toc31047352"/>
      <w:bookmarkStart w:id="649" w:name="_Toc31047353"/>
      <w:bookmarkStart w:id="650" w:name="_Toc31047354"/>
      <w:bookmarkStart w:id="651" w:name="_Toc31047355"/>
      <w:bookmarkStart w:id="652" w:name="_Toc31047356"/>
      <w:bookmarkStart w:id="653" w:name="_Toc31047357"/>
      <w:bookmarkStart w:id="654" w:name="_Toc31047358"/>
      <w:bookmarkStart w:id="655" w:name="_Toc31047359"/>
      <w:bookmarkStart w:id="656" w:name="_Toc31047360"/>
      <w:bookmarkStart w:id="657" w:name="_Toc31047361"/>
      <w:bookmarkStart w:id="658" w:name="_Toc31047362"/>
      <w:bookmarkStart w:id="659" w:name="_Toc31047363"/>
      <w:bookmarkStart w:id="660" w:name="_Toc502257230"/>
      <w:bookmarkStart w:id="661" w:name="_Toc502257231"/>
      <w:bookmarkStart w:id="662" w:name="_Toc502257232"/>
      <w:bookmarkStart w:id="663" w:name="_Toc502257233"/>
      <w:bookmarkStart w:id="664" w:name="_Toc502257234"/>
      <w:bookmarkStart w:id="665" w:name="_Toc502257235"/>
      <w:bookmarkStart w:id="666" w:name="_Toc502257236"/>
      <w:bookmarkStart w:id="667" w:name="_Toc502257237"/>
      <w:bookmarkStart w:id="668" w:name="_Toc502257238"/>
      <w:bookmarkStart w:id="669" w:name="_Toc502257239"/>
      <w:bookmarkStart w:id="670" w:name="_Toc502257240"/>
      <w:bookmarkStart w:id="671" w:name="_Toc502257241"/>
      <w:bookmarkStart w:id="672" w:name="_Toc502257242"/>
      <w:bookmarkStart w:id="673" w:name="_Toc502257243"/>
      <w:bookmarkStart w:id="674" w:name="_Toc502257244"/>
      <w:bookmarkStart w:id="675" w:name="_Toc502257245"/>
      <w:bookmarkStart w:id="676" w:name="_Toc502257246"/>
      <w:bookmarkStart w:id="677" w:name="_Toc502257247"/>
      <w:bookmarkStart w:id="678" w:name="_Toc502257248"/>
      <w:bookmarkStart w:id="679" w:name="_Toc502257249"/>
      <w:bookmarkStart w:id="680" w:name="_Toc501038136"/>
      <w:bookmarkStart w:id="681" w:name="_Toc502257250"/>
      <w:bookmarkStart w:id="682" w:name="_Toc501038137"/>
      <w:bookmarkStart w:id="683" w:name="_Toc502257251"/>
      <w:bookmarkStart w:id="684" w:name="_Ref109138447"/>
      <w:bookmarkStart w:id="685" w:name="_Toc110519081"/>
      <w:bookmarkStart w:id="686" w:name="_Toc141973796"/>
      <w:bookmarkStart w:id="687" w:name="_Hlk110513978"/>
      <w:bookmarkStart w:id="688" w:name="_Hlk110425913"/>
      <w:bookmarkStart w:id="689" w:name="_Ref90381141"/>
      <w:bookmarkStart w:id="690" w:name="_Toc90385121"/>
      <w:bookmarkStart w:id="691" w:name="_Ref90381523"/>
      <w:bookmarkStart w:id="692" w:name="_Toc90385124"/>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11A30">
        <w:rPr>
          <w:sz w:val="28"/>
        </w:rPr>
        <w:t>10</w:t>
      </w:r>
      <w:r>
        <w:rPr>
          <w:sz w:val="28"/>
        </w:rPr>
        <w:t>)</w:t>
      </w:r>
      <w:bookmarkEnd w:id="684"/>
      <w:bookmarkEnd w:id="685"/>
      <w:bookmarkEnd w:id="686"/>
    </w:p>
    <w:p w14:paraId="3C8C8399" w14:textId="77777777" w:rsidR="002C3378" w:rsidRPr="0061528D" w:rsidRDefault="002C3378" w:rsidP="002C3378">
      <w:pPr>
        <w:pStyle w:val="23"/>
      </w:pPr>
      <w:bookmarkStart w:id="693" w:name="_Toc110519082"/>
      <w:bookmarkStart w:id="694" w:name="_Toc141973797"/>
      <w:bookmarkStart w:id="695" w:name="_Toc81496811"/>
      <w:bookmarkStart w:id="696" w:name="_Toc84414582"/>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93"/>
      <w:bookmarkEnd w:id="694"/>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Pr>
          <w:rStyle w:val="af2"/>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1"/>
          <w:b w:val="0"/>
          <w:i w:val="0"/>
        </w:rPr>
      </w:pPr>
    </w:p>
    <w:p w14:paraId="522C8AC3" w14:textId="77777777" w:rsidR="002C3378" w:rsidRPr="00B51440" w:rsidRDefault="002C3378" w:rsidP="002C3378">
      <w:pPr>
        <w:pStyle w:val="23"/>
        <w:pageBreakBefore/>
      </w:pPr>
      <w:bookmarkStart w:id="697" w:name="_Toc110519083"/>
      <w:bookmarkStart w:id="698" w:name="_Toc141973798"/>
      <w:r w:rsidRPr="00781499">
        <w:lastRenderedPageBreak/>
        <w:t>Инструкци</w:t>
      </w:r>
      <w:r>
        <w:t>я</w:t>
      </w:r>
      <w:r w:rsidRPr="00781499">
        <w:t xml:space="preserve"> по заполнению</w:t>
      </w:r>
      <w:bookmarkEnd w:id="697"/>
      <w:bookmarkEnd w:id="698"/>
    </w:p>
    <w:p w14:paraId="11D43787" w14:textId="77777777" w:rsidR="002C3378" w:rsidRPr="00781499" w:rsidRDefault="002C3378" w:rsidP="002C3378">
      <w:pPr>
        <w:pStyle w:val="a9"/>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56303F9" w14:textId="12A477AE" w:rsidR="002C3378" w:rsidRPr="00781499" w:rsidRDefault="002C3378" w:rsidP="002C3378">
      <w:pPr>
        <w:pStyle w:val="a9"/>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_Ref110524405 \r \h </w:instrText>
      </w:r>
      <w:r>
        <w:fldChar w:fldCharType="separate"/>
      </w:r>
      <w:r w:rsidR="002E695F">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E695F">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129C1757" w14:textId="77777777" w:rsidR="002C3378" w:rsidRPr="009A5BA3" w:rsidRDefault="002C3378" w:rsidP="002C3378">
      <w:pPr>
        <w:pStyle w:val="a9"/>
        <w:numPr>
          <w:ilvl w:val="3"/>
          <w:numId w:val="4"/>
        </w:numPr>
        <w:spacing w:after="240"/>
      </w:pPr>
      <w:bookmarkStart w:id="699" w:name="_Ref110524405"/>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9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0"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192247">
            <w:pPr>
              <w:pStyle w:val="afff4"/>
              <w:widowControl w:val="0"/>
              <w:numPr>
                <w:ilvl w:val="0"/>
                <w:numId w:val="3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192247">
            <w:pPr>
              <w:pStyle w:val="afff4"/>
              <w:widowControl w:val="0"/>
              <w:numPr>
                <w:ilvl w:val="0"/>
                <w:numId w:val="40"/>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192247">
            <w:pPr>
              <w:pStyle w:val="afff4"/>
              <w:widowControl w:val="0"/>
              <w:numPr>
                <w:ilvl w:val="0"/>
                <w:numId w:val="4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192247">
            <w:pPr>
              <w:pStyle w:val="afff4"/>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192247">
            <w:pPr>
              <w:pStyle w:val="afff4"/>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192247">
            <w:pPr>
              <w:pStyle w:val="afff4"/>
              <w:widowControl w:val="0"/>
              <w:numPr>
                <w:ilvl w:val="0"/>
                <w:numId w:val="44"/>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192247">
            <w:pPr>
              <w:pStyle w:val="afff4"/>
              <w:widowControl w:val="0"/>
              <w:numPr>
                <w:ilvl w:val="0"/>
                <w:numId w:val="4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192247">
            <w:pPr>
              <w:pStyle w:val="afff4"/>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192247">
            <w:pPr>
              <w:pStyle w:val="afff4"/>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192247">
            <w:pPr>
              <w:pStyle w:val="afff4"/>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192247">
            <w:pPr>
              <w:pStyle w:val="afff4"/>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0"/>
    <w:p w14:paraId="775148C9" w14:textId="77777777" w:rsidR="002C3378" w:rsidRPr="009337BE" w:rsidRDefault="002C3378" w:rsidP="002C3378">
      <w:pPr>
        <w:rPr>
          <w:i/>
        </w:rPr>
      </w:pPr>
      <w:r w:rsidRPr="009337BE">
        <w:t xml:space="preserve">* </w:t>
      </w:r>
      <w:r w:rsidRPr="009337BE">
        <w:rPr>
          <w:i/>
        </w:rPr>
        <w:t xml:space="preserve">Если </w:t>
      </w:r>
      <w:proofErr w:type="spellStart"/>
      <w:r w:rsidRPr="009337BE">
        <w:rPr>
          <w:i/>
        </w:rPr>
        <w:t>аффилированность</w:t>
      </w:r>
      <w:proofErr w:type="spellEnd"/>
      <w:r w:rsidRPr="009337BE">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9337BE">
        <w:rPr>
          <w:i/>
        </w:rPr>
        <w:t>аффилированности</w:t>
      </w:r>
      <w:proofErr w:type="spellEnd"/>
      <w:r w:rsidRPr="009337BE">
        <w:rPr>
          <w:i/>
        </w:rPr>
        <w:t xml:space="preserve"> и приложить подтверждающие документы из числа указанных выше.</w:t>
      </w:r>
      <w:bookmarkEnd w:id="687"/>
    </w:p>
    <w:p w14:paraId="45EB37E0" w14:textId="3272D357" w:rsidR="00EC5F37" w:rsidRPr="00BA04C6" w:rsidRDefault="00EC5F37" w:rsidP="00E23630">
      <w:pPr>
        <w:pStyle w:val="20"/>
        <w:keepNext w:val="0"/>
        <w:pageBreakBefore/>
        <w:widowControl w:val="0"/>
        <w:ind w:left="1134"/>
        <w:rPr>
          <w:sz w:val="28"/>
        </w:rPr>
      </w:pPr>
      <w:bookmarkStart w:id="701" w:name="_Ref110524754"/>
      <w:bookmarkStart w:id="702" w:name="_Toc141973799"/>
      <w:bookmarkEnd w:id="688"/>
      <w:bookmarkEnd w:id="695"/>
      <w:bookmarkEnd w:id="69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89"/>
      <w:bookmarkEnd w:id="690"/>
      <w:bookmarkEnd w:id="701"/>
      <w:bookmarkEnd w:id="702"/>
    </w:p>
    <w:p w14:paraId="6BCB5D38" w14:textId="77777777" w:rsidR="00EC5F37" w:rsidRPr="00FC0CA5" w:rsidRDefault="00EC5F37">
      <w:pPr>
        <w:pStyle w:val="23"/>
      </w:pPr>
      <w:bookmarkStart w:id="703" w:name="_Toc90385122"/>
      <w:bookmarkStart w:id="704" w:name="_Toc141973800"/>
      <w:r w:rsidRPr="00FC0CA5">
        <w:t xml:space="preserve">Форма плана распределения объемов </w:t>
      </w:r>
      <w:r w:rsidR="001A0D9F" w:rsidRPr="00FC0CA5">
        <w:t>поставки продукции</w:t>
      </w:r>
      <w:bookmarkEnd w:id="703"/>
      <w:bookmarkEnd w:id="704"/>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192247">
      <w:pPr>
        <w:pStyle w:val="afff4"/>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6"/>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6"/>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6"/>
              <w:jc w:val="center"/>
              <w:rPr>
                <w:sz w:val="20"/>
                <w:szCs w:val="20"/>
              </w:rPr>
            </w:pPr>
          </w:p>
        </w:tc>
        <w:tc>
          <w:tcPr>
            <w:tcW w:w="1757" w:type="dxa"/>
            <w:vMerge/>
            <w:vAlign w:val="center"/>
          </w:tcPr>
          <w:p w14:paraId="3445972D" w14:textId="77777777" w:rsidR="0068156E" w:rsidRPr="003409AA" w:rsidRDefault="0068156E" w:rsidP="003409AA">
            <w:pPr>
              <w:pStyle w:val="af6"/>
              <w:jc w:val="center"/>
              <w:rPr>
                <w:sz w:val="20"/>
                <w:szCs w:val="20"/>
              </w:rPr>
            </w:pPr>
          </w:p>
        </w:tc>
        <w:tc>
          <w:tcPr>
            <w:tcW w:w="2126" w:type="dxa"/>
            <w:vMerge/>
            <w:vAlign w:val="center"/>
          </w:tcPr>
          <w:p w14:paraId="6CC56A45" w14:textId="77777777" w:rsidR="0068156E" w:rsidRPr="003409AA" w:rsidRDefault="0068156E" w:rsidP="003409AA">
            <w:pPr>
              <w:pStyle w:val="af6"/>
              <w:jc w:val="center"/>
              <w:rPr>
                <w:sz w:val="20"/>
                <w:szCs w:val="20"/>
              </w:rPr>
            </w:pPr>
          </w:p>
        </w:tc>
        <w:tc>
          <w:tcPr>
            <w:tcW w:w="1843" w:type="dxa"/>
            <w:vMerge/>
            <w:vAlign w:val="center"/>
          </w:tcPr>
          <w:p w14:paraId="6C8AB97F" w14:textId="77777777" w:rsidR="0068156E" w:rsidRPr="003409AA" w:rsidRDefault="0068156E" w:rsidP="003409AA">
            <w:pPr>
              <w:pStyle w:val="af6"/>
              <w:jc w:val="center"/>
              <w:rPr>
                <w:sz w:val="20"/>
                <w:szCs w:val="20"/>
              </w:rPr>
            </w:pPr>
          </w:p>
        </w:tc>
        <w:tc>
          <w:tcPr>
            <w:tcW w:w="1276" w:type="dxa"/>
            <w:vAlign w:val="center"/>
          </w:tcPr>
          <w:p w14:paraId="20FB34A6" w14:textId="77777777" w:rsidR="0068156E" w:rsidRPr="003409AA" w:rsidRDefault="0068156E"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6"/>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9"/>
              <w:numPr>
                <w:ilvl w:val="0"/>
                <w:numId w:val="11"/>
              </w:numPr>
              <w:ind w:left="0"/>
            </w:pPr>
          </w:p>
        </w:tc>
        <w:tc>
          <w:tcPr>
            <w:tcW w:w="1757" w:type="dxa"/>
          </w:tcPr>
          <w:p w14:paraId="676C28C4" w14:textId="77777777" w:rsidR="00AB0D12" w:rsidRPr="00C55B01" w:rsidRDefault="00AB0D12">
            <w:pPr>
              <w:pStyle w:val="af9"/>
            </w:pPr>
          </w:p>
        </w:tc>
        <w:tc>
          <w:tcPr>
            <w:tcW w:w="2126" w:type="dxa"/>
          </w:tcPr>
          <w:p w14:paraId="3B64E6BB" w14:textId="77777777" w:rsidR="00AB0D12" w:rsidRPr="00C55B01" w:rsidRDefault="00AB0D12">
            <w:pPr>
              <w:pStyle w:val="af9"/>
            </w:pPr>
          </w:p>
        </w:tc>
        <w:tc>
          <w:tcPr>
            <w:tcW w:w="1843" w:type="dxa"/>
          </w:tcPr>
          <w:p w14:paraId="28F4739E" w14:textId="77777777" w:rsidR="00AB0D12" w:rsidRPr="00C55B01" w:rsidRDefault="00AB0D12">
            <w:pPr>
              <w:pStyle w:val="af9"/>
            </w:pPr>
          </w:p>
        </w:tc>
        <w:tc>
          <w:tcPr>
            <w:tcW w:w="1276" w:type="dxa"/>
          </w:tcPr>
          <w:p w14:paraId="45044C84" w14:textId="77777777" w:rsidR="00AB0D12" w:rsidRPr="00C55B01" w:rsidRDefault="00AB0D12">
            <w:pPr>
              <w:pStyle w:val="af9"/>
            </w:pPr>
          </w:p>
        </w:tc>
        <w:tc>
          <w:tcPr>
            <w:tcW w:w="1134" w:type="dxa"/>
          </w:tcPr>
          <w:p w14:paraId="50F82ECE" w14:textId="77777777" w:rsidR="00AB0D12" w:rsidRPr="00C55B01" w:rsidRDefault="00AB0D12">
            <w:pPr>
              <w:pStyle w:val="af9"/>
            </w:pPr>
          </w:p>
        </w:tc>
        <w:tc>
          <w:tcPr>
            <w:tcW w:w="1275" w:type="dxa"/>
          </w:tcPr>
          <w:p w14:paraId="5C288048" w14:textId="77777777" w:rsidR="00AB0D12" w:rsidRPr="00C55B01" w:rsidRDefault="00AB0D12">
            <w:pPr>
              <w:pStyle w:val="af9"/>
            </w:pPr>
          </w:p>
        </w:tc>
      </w:tr>
      <w:tr w:rsidR="0068156E" w:rsidRPr="00C55B01" w14:paraId="564C6187" w14:textId="77777777" w:rsidTr="002425CA">
        <w:tc>
          <w:tcPr>
            <w:tcW w:w="648" w:type="dxa"/>
          </w:tcPr>
          <w:p w14:paraId="39FF6003" w14:textId="77777777" w:rsidR="000D5FBA" w:rsidRPr="00C55B01" w:rsidRDefault="000D5FBA" w:rsidP="000D5FBA">
            <w:pPr>
              <w:pStyle w:val="af9"/>
              <w:ind w:left="0"/>
            </w:pPr>
          </w:p>
        </w:tc>
        <w:tc>
          <w:tcPr>
            <w:tcW w:w="5726" w:type="dxa"/>
            <w:gridSpan w:val="3"/>
          </w:tcPr>
          <w:p w14:paraId="15132CA2" w14:textId="77777777" w:rsidR="000D5FBA" w:rsidRPr="00C55B01" w:rsidRDefault="000D5FBA" w:rsidP="000D5FBA">
            <w:pPr>
              <w:pStyle w:val="af9"/>
              <w:jc w:val="right"/>
            </w:pPr>
            <w:r>
              <w:t>Всего</w:t>
            </w:r>
          </w:p>
        </w:tc>
        <w:tc>
          <w:tcPr>
            <w:tcW w:w="1276" w:type="dxa"/>
          </w:tcPr>
          <w:p w14:paraId="1BA3F8A7" w14:textId="77777777" w:rsidR="000D5FBA" w:rsidRPr="00C55B01" w:rsidRDefault="000D5FBA" w:rsidP="000D5FBA">
            <w:pPr>
              <w:pStyle w:val="af9"/>
            </w:pPr>
          </w:p>
        </w:tc>
        <w:tc>
          <w:tcPr>
            <w:tcW w:w="1134" w:type="dxa"/>
          </w:tcPr>
          <w:p w14:paraId="7C86E22D" w14:textId="77777777" w:rsidR="000D5FBA" w:rsidRPr="00C55B01" w:rsidRDefault="000D5FBA" w:rsidP="001878E4">
            <w:pPr>
              <w:pStyle w:val="af9"/>
              <w:jc w:val="center"/>
            </w:pPr>
            <w:r>
              <w:t>…%</w:t>
            </w:r>
          </w:p>
        </w:tc>
        <w:tc>
          <w:tcPr>
            <w:tcW w:w="1275" w:type="dxa"/>
          </w:tcPr>
          <w:p w14:paraId="5D9FCB70" w14:textId="77777777" w:rsidR="000D5FBA" w:rsidRPr="00C55B01" w:rsidRDefault="000D5FBA" w:rsidP="000D5FBA">
            <w:pPr>
              <w:pStyle w:val="af9"/>
            </w:pPr>
          </w:p>
        </w:tc>
      </w:tr>
      <w:tr w:rsidR="0068156E" w:rsidRPr="00C55B01" w14:paraId="43D9D61C" w14:textId="77777777" w:rsidTr="002425CA">
        <w:tc>
          <w:tcPr>
            <w:tcW w:w="648" w:type="dxa"/>
          </w:tcPr>
          <w:p w14:paraId="4B4649B7" w14:textId="77777777" w:rsidR="000D5FBA" w:rsidRPr="00C55B01" w:rsidRDefault="000D5FBA" w:rsidP="000D5FBA">
            <w:pPr>
              <w:pStyle w:val="af9"/>
              <w:numPr>
                <w:ilvl w:val="0"/>
                <w:numId w:val="11"/>
              </w:numPr>
              <w:ind w:left="0"/>
            </w:pPr>
          </w:p>
        </w:tc>
        <w:tc>
          <w:tcPr>
            <w:tcW w:w="1757" w:type="dxa"/>
          </w:tcPr>
          <w:p w14:paraId="6286CADE" w14:textId="77777777" w:rsidR="000D5FBA" w:rsidRPr="00C55B01" w:rsidRDefault="000D5FBA" w:rsidP="000D5FBA">
            <w:pPr>
              <w:pStyle w:val="af9"/>
            </w:pPr>
          </w:p>
        </w:tc>
        <w:tc>
          <w:tcPr>
            <w:tcW w:w="2126" w:type="dxa"/>
          </w:tcPr>
          <w:p w14:paraId="68219B3C" w14:textId="77777777" w:rsidR="000D5FBA" w:rsidRPr="00C55B01" w:rsidRDefault="000D5FBA" w:rsidP="000D5FBA">
            <w:pPr>
              <w:pStyle w:val="af9"/>
            </w:pPr>
          </w:p>
        </w:tc>
        <w:tc>
          <w:tcPr>
            <w:tcW w:w="1843" w:type="dxa"/>
          </w:tcPr>
          <w:p w14:paraId="6C4D3EE9" w14:textId="77777777" w:rsidR="000D5FBA" w:rsidRPr="00C55B01" w:rsidRDefault="000D5FBA" w:rsidP="000D5FBA">
            <w:pPr>
              <w:pStyle w:val="af9"/>
            </w:pPr>
          </w:p>
        </w:tc>
        <w:tc>
          <w:tcPr>
            <w:tcW w:w="1276" w:type="dxa"/>
          </w:tcPr>
          <w:p w14:paraId="6A7362FC" w14:textId="77777777" w:rsidR="000D5FBA" w:rsidRPr="00C55B01" w:rsidRDefault="000D5FBA" w:rsidP="000D5FBA">
            <w:pPr>
              <w:pStyle w:val="af9"/>
            </w:pPr>
          </w:p>
        </w:tc>
        <w:tc>
          <w:tcPr>
            <w:tcW w:w="1134" w:type="dxa"/>
          </w:tcPr>
          <w:p w14:paraId="67A93E94" w14:textId="77777777" w:rsidR="000D5FBA" w:rsidRPr="00C55B01" w:rsidRDefault="000D5FBA" w:rsidP="001878E4">
            <w:pPr>
              <w:pStyle w:val="af9"/>
              <w:jc w:val="center"/>
            </w:pPr>
          </w:p>
        </w:tc>
        <w:tc>
          <w:tcPr>
            <w:tcW w:w="1275" w:type="dxa"/>
          </w:tcPr>
          <w:p w14:paraId="62D29638" w14:textId="77777777" w:rsidR="000D5FBA" w:rsidRPr="00C55B01" w:rsidRDefault="000D5FBA" w:rsidP="000D5FBA">
            <w:pPr>
              <w:pStyle w:val="af9"/>
            </w:pPr>
          </w:p>
        </w:tc>
      </w:tr>
      <w:tr w:rsidR="0068156E" w:rsidRPr="00C55B01" w14:paraId="47734E47" w14:textId="77777777" w:rsidTr="002425CA">
        <w:tc>
          <w:tcPr>
            <w:tcW w:w="648" w:type="dxa"/>
          </w:tcPr>
          <w:p w14:paraId="16F7BC01" w14:textId="77777777" w:rsidR="000D5FBA" w:rsidRPr="00C55B01" w:rsidRDefault="000D5FBA" w:rsidP="000D5FBA">
            <w:pPr>
              <w:pStyle w:val="af9"/>
              <w:ind w:left="0"/>
            </w:pPr>
          </w:p>
        </w:tc>
        <w:tc>
          <w:tcPr>
            <w:tcW w:w="5726" w:type="dxa"/>
            <w:gridSpan w:val="3"/>
          </w:tcPr>
          <w:p w14:paraId="38F41EF2" w14:textId="77777777" w:rsidR="000D5FBA" w:rsidRPr="00C55B01" w:rsidRDefault="000D5FBA" w:rsidP="000D5FBA">
            <w:pPr>
              <w:pStyle w:val="af9"/>
              <w:jc w:val="right"/>
            </w:pPr>
            <w:r>
              <w:t>Всего</w:t>
            </w:r>
          </w:p>
        </w:tc>
        <w:tc>
          <w:tcPr>
            <w:tcW w:w="1276" w:type="dxa"/>
          </w:tcPr>
          <w:p w14:paraId="085406AE" w14:textId="77777777" w:rsidR="000D5FBA" w:rsidRPr="00C55B01" w:rsidRDefault="000D5FBA" w:rsidP="000D5FBA">
            <w:pPr>
              <w:pStyle w:val="af9"/>
            </w:pPr>
          </w:p>
        </w:tc>
        <w:tc>
          <w:tcPr>
            <w:tcW w:w="1134" w:type="dxa"/>
          </w:tcPr>
          <w:p w14:paraId="1A90EFBE" w14:textId="77777777" w:rsidR="000D5FBA" w:rsidRPr="00C55B01" w:rsidRDefault="000D5FBA" w:rsidP="001878E4">
            <w:pPr>
              <w:pStyle w:val="af9"/>
              <w:jc w:val="center"/>
            </w:pPr>
            <w:r>
              <w:t>…%</w:t>
            </w:r>
          </w:p>
        </w:tc>
        <w:tc>
          <w:tcPr>
            <w:tcW w:w="1275" w:type="dxa"/>
          </w:tcPr>
          <w:p w14:paraId="454A1E25" w14:textId="77777777" w:rsidR="000D5FBA" w:rsidRPr="00C55B01" w:rsidRDefault="000D5FBA" w:rsidP="000D5FBA">
            <w:pPr>
              <w:pStyle w:val="af9"/>
            </w:pPr>
          </w:p>
        </w:tc>
      </w:tr>
      <w:tr w:rsidR="0068156E" w:rsidRPr="00C55B01" w14:paraId="57A0A47D" w14:textId="77777777" w:rsidTr="002425CA">
        <w:tc>
          <w:tcPr>
            <w:tcW w:w="648" w:type="dxa"/>
          </w:tcPr>
          <w:p w14:paraId="2D8ED5A8" w14:textId="77777777" w:rsidR="000D5FBA" w:rsidRPr="00C55B01" w:rsidRDefault="000D5FBA" w:rsidP="000D5FBA">
            <w:pPr>
              <w:pStyle w:val="af9"/>
              <w:numPr>
                <w:ilvl w:val="0"/>
                <w:numId w:val="11"/>
              </w:numPr>
              <w:ind w:left="0"/>
            </w:pPr>
          </w:p>
        </w:tc>
        <w:tc>
          <w:tcPr>
            <w:tcW w:w="1757" w:type="dxa"/>
          </w:tcPr>
          <w:p w14:paraId="5BA75C08" w14:textId="77777777" w:rsidR="000D5FBA" w:rsidRPr="00C55B01" w:rsidRDefault="000D5FBA" w:rsidP="000D5FBA">
            <w:pPr>
              <w:pStyle w:val="af9"/>
            </w:pPr>
          </w:p>
        </w:tc>
        <w:tc>
          <w:tcPr>
            <w:tcW w:w="2126" w:type="dxa"/>
          </w:tcPr>
          <w:p w14:paraId="3E827C1E" w14:textId="77777777" w:rsidR="000D5FBA" w:rsidRPr="00C55B01" w:rsidRDefault="000D5FBA" w:rsidP="000D5FBA">
            <w:pPr>
              <w:pStyle w:val="af9"/>
            </w:pPr>
          </w:p>
        </w:tc>
        <w:tc>
          <w:tcPr>
            <w:tcW w:w="1843" w:type="dxa"/>
          </w:tcPr>
          <w:p w14:paraId="2EE0633E" w14:textId="77777777" w:rsidR="000D5FBA" w:rsidRPr="00C55B01" w:rsidRDefault="000D5FBA" w:rsidP="000D5FBA">
            <w:pPr>
              <w:pStyle w:val="af9"/>
            </w:pPr>
          </w:p>
        </w:tc>
        <w:tc>
          <w:tcPr>
            <w:tcW w:w="1276" w:type="dxa"/>
          </w:tcPr>
          <w:p w14:paraId="714BFAEA" w14:textId="77777777" w:rsidR="000D5FBA" w:rsidRPr="00C55B01" w:rsidRDefault="000D5FBA" w:rsidP="000D5FBA">
            <w:pPr>
              <w:pStyle w:val="af9"/>
            </w:pPr>
          </w:p>
        </w:tc>
        <w:tc>
          <w:tcPr>
            <w:tcW w:w="1134" w:type="dxa"/>
          </w:tcPr>
          <w:p w14:paraId="0AE5E875" w14:textId="77777777" w:rsidR="000D5FBA" w:rsidRPr="00C55B01" w:rsidRDefault="000D5FBA" w:rsidP="001878E4">
            <w:pPr>
              <w:pStyle w:val="af9"/>
              <w:jc w:val="center"/>
            </w:pPr>
          </w:p>
        </w:tc>
        <w:tc>
          <w:tcPr>
            <w:tcW w:w="1275" w:type="dxa"/>
          </w:tcPr>
          <w:p w14:paraId="31139750" w14:textId="77777777" w:rsidR="000D5FBA" w:rsidRPr="00C55B01" w:rsidRDefault="000D5FBA" w:rsidP="000D5FBA">
            <w:pPr>
              <w:pStyle w:val="af9"/>
            </w:pPr>
          </w:p>
        </w:tc>
      </w:tr>
      <w:tr w:rsidR="0068156E" w:rsidRPr="00C55B01" w14:paraId="3C90BC28" w14:textId="77777777" w:rsidTr="002425CA">
        <w:tc>
          <w:tcPr>
            <w:tcW w:w="648" w:type="dxa"/>
          </w:tcPr>
          <w:p w14:paraId="48D333BD" w14:textId="77777777" w:rsidR="000D5FBA" w:rsidRPr="00C55B01" w:rsidRDefault="000D5FBA" w:rsidP="000D5FBA">
            <w:pPr>
              <w:pStyle w:val="af9"/>
              <w:ind w:left="0"/>
            </w:pPr>
          </w:p>
        </w:tc>
        <w:tc>
          <w:tcPr>
            <w:tcW w:w="5726" w:type="dxa"/>
            <w:gridSpan w:val="3"/>
          </w:tcPr>
          <w:p w14:paraId="6974BBD0" w14:textId="77777777" w:rsidR="000D5FBA" w:rsidRPr="00C55B01" w:rsidRDefault="000D5FBA" w:rsidP="000D5FBA">
            <w:pPr>
              <w:pStyle w:val="af9"/>
              <w:jc w:val="right"/>
            </w:pPr>
            <w:r>
              <w:t>Всего</w:t>
            </w:r>
          </w:p>
        </w:tc>
        <w:tc>
          <w:tcPr>
            <w:tcW w:w="1276" w:type="dxa"/>
          </w:tcPr>
          <w:p w14:paraId="3E5618D1" w14:textId="77777777" w:rsidR="000D5FBA" w:rsidRPr="00C55B01" w:rsidRDefault="000D5FBA" w:rsidP="000D5FBA">
            <w:pPr>
              <w:pStyle w:val="af9"/>
            </w:pPr>
          </w:p>
        </w:tc>
        <w:tc>
          <w:tcPr>
            <w:tcW w:w="1134" w:type="dxa"/>
          </w:tcPr>
          <w:p w14:paraId="0802E63E" w14:textId="77777777" w:rsidR="000D5FBA" w:rsidRPr="00C55B01" w:rsidRDefault="000D5FBA" w:rsidP="001878E4">
            <w:pPr>
              <w:pStyle w:val="af9"/>
              <w:jc w:val="center"/>
            </w:pPr>
            <w:r>
              <w:t>…%</w:t>
            </w:r>
          </w:p>
        </w:tc>
        <w:tc>
          <w:tcPr>
            <w:tcW w:w="1275" w:type="dxa"/>
          </w:tcPr>
          <w:p w14:paraId="7247839B" w14:textId="77777777" w:rsidR="000D5FBA" w:rsidRPr="00C55B01" w:rsidRDefault="000D5FBA" w:rsidP="000D5FBA">
            <w:pPr>
              <w:pStyle w:val="af9"/>
            </w:pPr>
          </w:p>
        </w:tc>
      </w:tr>
      <w:tr w:rsidR="0068156E" w:rsidRPr="00C55B01" w14:paraId="60239546" w14:textId="77777777" w:rsidTr="002425CA">
        <w:tc>
          <w:tcPr>
            <w:tcW w:w="648" w:type="dxa"/>
          </w:tcPr>
          <w:p w14:paraId="178F2546" w14:textId="77777777" w:rsidR="000D5FBA" w:rsidRPr="00C55B01" w:rsidRDefault="000D5FBA" w:rsidP="000D5FBA">
            <w:pPr>
              <w:pStyle w:val="af9"/>
              <w:ind w:left="0"/>
            </w:pPr>
            <w:r w:rsidRPr="00C55B01">
              <w:t>…</w:t>
            </w:r>
          </w:p>
        </w:tc>
        <w:tc>
          <w:tcPr>
            <w:tcW w:w="1757" w:type="dxa"/>
          </w:tcPr>
          <w:p w14:paraId="6995A0A1" w14:textId="77777777" w:rsidR="000D5FBA" w:rsidRPr="00C55B01" w:rsidRDefault="000D5FBA" w:rsidP="000D5FBA">
            <w:pPr>
              <w:pStyle w:val="af9"/>
            </w:pPr>
          </w:p>
        </w:tc>
        <w:tc>
          <w:tcPr>
            <w:tcW w:w="2126" w:type="dxa"/>
          </w:tcPr>
          <w:p w14:paraId="2C403527" w14:textId="77777777" w:rsidR="000D5FBA" w:rsidRPr="00C55B01" w:rsidRDefault="000D5FBA" w:rsidP="000D5FBA">
            <w:pPr>
              <w:pStyle w:val="af9"/>
            </w:pPr>
          </w:p>
        </w:tc>
        <w:tc>
          <w:tcPr>
            <w:tcW w:w="1843" w:type="dxa"/>
          </w:tcPr>
          <w:p w14:paraId="3643EBE4" w14:textId="77777777" w:rsidR="000D5FBA" w:rsidRPr="00C55B01" w:rsidRDefault="000D5FBA" w:rsidP="000D5FBA">
            <w:pPr>
              <w:pStyle w:val="af9"/>
            </w:pPr>
          </w:p>
        </w:tc>
        <w:tc>
          <w:tcPr>
            <w:tcW w:w="1276" w:type="dxa"/>
          </w:tcPr>
          <w:p w14:paraId="66BD51AF" w14:textId="77777777" w:rsidR="000D5FBA" w:rsidRPr="00C55B01" w:rsidRDefault="000D5FBA" w:rsidP="000D5FBA">
            <w:pPr>
              <w:pStyle w:val="af9"/>
            </w:pPr>
          </w:p>
        </w:tc>
        <w:tc>
          <w:tcPr>
            <w:tcW w:w="1134" w:type="dxa"/>
          </w:tcPr>
          <w:p w14:paraId="07F387D6" w14:textId="77777777" w:rsidR="000D5FBA" w:rsidRPr="00C55B01" w:rsidRDefault="000D5FBA" w:rsidP="000D5FBA">
            <w:pPr>
              <w:pStyle w:val="af9"/>
            </w:pPr>
          </w:p>
        </w:tc>
        <w:tc>
          <w:tcPr>
            <w:tcW w:w="1275" w:type="dxa"/>
          </w:tcPr>
          <w:p w14:paraId="24AEC761" w14:textId="77777777" w:rsidR="000D5FBA" w:rsidRPr="00C55B01" w:rsidRDefault="000D5FBA" w:rsidP="000D5FBA">
            <w:pPr>
              <w:pStyle w:val="af9"/>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9"/>
              <w:jc w:val="center"/>
              <w:rPr>
                <w:b/>
              </w:rPr>
            </w:pPr>
            <w:r w:rsidRPr="00C55B01">
              <w:rPr>
                <w:b/>
              </w:rPr>
              <w:t>ИТОГО</w:t>
            </w:r>
          </w:p>
        </w:tc>
        <w:tc>
          <w:tcPr>
            <w:tcW w:w="1843" w:type="dxa"/>
          </w:tcPr>
          <w:p w14:paraId="593E14C4" w14:textId="77777777" w:rsidR="000D5FBA" w:rsidRPr="00C55B01" w:rsidRDefault="000D5FBA" w:rsidP="000D5FBA">
            <w:pPr>
              <w:pStyle w:val="af9"/>
              <w:jc w:val="center"/>
              <w:rPr>
                <w:b/>
              </w:rPr>
            </w:pPr>
          </w:p>
        </w:tc>
        <w:tc>
          <w:tcPr>
            <w:tcW w:w="1276" w:type="dxa"/>
          </w:tcPr>
          <w:p w14:paraId="3DAF8EE0" w14:textId="77777777" w:rsidR="000D5FBA" w:rsidRPr="00C55B01" w:rsidRDefault="000D5FBA" w:rsidP="000D5FBA">
            <w:pPr>
              <w:pStyle w:val="af9"/>
              <w:jc w:val="center"/>
              <w:rPr>
                <w:b/>
              </w:rPr>
            </w:pPr>
          </w:p>
        </w:tc>
        <w:tc>
          <w:tcPr>
            <w:tcW w:w="1134" w:type="dxa"/>
          </w:tcPr>
          <w:p w14:paraId="130901E4" w14:textId="77777777" w:rsidR="000D5FBA" w:rsidRPr="00C55B01" w:rsidRDefault="000D5FBA" w:rsidP="000D5FBA">
            <w:pPr>
              <w:pStyle w:val="af9"/>
              <w:jc w:val="center"/>
              <w:rPr>
                <w:b/>
              </w:rPr>
            </w:pPr>
            <w:r w:rsidRPr="00C55B01">
              <w:rPr>
                <w:b/>
              </w:rPr>
              <w:t>100%</w:t>
            </w:r>
          </w:p>
        </w:tc>
        <w:tc>
          <w:tcPr>
            <w:tcW w:w="1275" w:type="dxa"/>
          </w:tcPr>
          <w:p w14:paraId="5B9A4B7D" w14:textId="77777777" w:rsidR="000D5FBA" w:rsidRPr="00C55B01" w:rsidRDefault="000D5FBA" w:rsidP="000D5FBA">
            <w:pPr>
              <w:pStyle w:val="af9"/>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705" w:name="_Toc90385123"/>
      <w:bookmarkStart w:id="706" w:name="_Toc141973801"/>
      <w:r w:rsidRPr="00BA04C6">
        <w:lastRenderedPageBreak/>
        <w:t>Инструкции по заполнению</w:t>
      </w:r>
      <w:bookmarkEnd w:id="705"/>
      <w:bookmarkEnd w:id="706"/>
    </w:p>
    <w:p w14:paraId="3C267EE7"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9"/>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9"/>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9"/>
      </w:pPr>
      <w:r w:rsidRPr="00BA04C6">
        <w:t>В данной форме указывает</w:t>
      </w:r>
      <w:r w:rsidR="00C95E4A">
        <w:t>ся</w:t>
      </w:r>
      <w:r w:rsidRPr="00BA04C6">
        <w:t>:</w:t>
      </w:r>
    </w:p>
    <w:p w14:paraId="5C85EC2B" w14:textId="77777777" w:rsidR="0003611D" w:rsidRPr="00BA04C6" w:rsidRDefault="0068156E" w:rsidP="006020B3">
      <w:pPr>
        <w:pStyle w:val="aa"/>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07"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7"/>
      <w:r w:rsidRPr="00BA04C6">
        <w:t>;</w:t>
      </w:r>
    </w:p>
    <w:p w14:paraId="50F8EF3E"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a"/>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1"/>
    <w:bookmarkEnd w:id="692"/>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a"/>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708" w:name="_Ref316552585"/>
      <w:bookmarkStart w:id="709" w:name="_Toc141973802"/>
      <w:r w:rsidRPr="00BA04C6">
        <w:rPr>
          <w:sz w:val="28"/>
        </w:rPr>
        <w:lastRenderedPageBreak/>
        <w:t>Справка «Сведения о цепочке собственников, включая бенефициаров (в том числе конечных)»</w:t>
      </w:r>
      <w:bookmarkEnd w:id="708"/>
      <w:bookmarkEnd w:id="709"/>
      <w:r w:rsidR="000D46D6" w:rsidRPr="00BA04C6">
        <w:rPr>
          <w:sz w:val="28"/>
        </w:rPr>
        <w:t xml:space="preserve"> </w:t>
      </w:r>
    </w:p>
    <w:p w14:paraId="6AB6F0F2" w14:textId="77777777" w:rsidR="00B12101" w:rsidRPr="00BA04C6" w:rsidRDefault="00B12101" w:rsidP="00AF30E3">
      <w:pPr>
        <w:pStyle w:val="23"/>
        <w:numPr>
          <w:ilvl w:val="2"/>
          <w:numId w:val="4"/>
        </w:numPr>
      </w:pPr>
      <w:bookmarkStart w:id="710" w:name="_Ref316552882"/>
      <w:bookmarkStart w:id="711" w:name="_Toc141973803"/>
      <w:r w:rsidRPr="00BA04C6">
        <w:t>Форма справки «Сведения о цепочке собственников, включая бенефициаров (в том числе конечных)»</w:t>
      </w:r>
      <w:bookmarkEnd w:id="710"/>
      <w:bookmarkEnd w:id="711"/>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2" w:name="_Toc371577603"/>
      <w:bookmarkStart w:id="713" w:name="_Toc371578754"/>
      <w:bookmarkStart w:id="7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5" w:name="_Toc371577605"/>
      <w:bookmarkStart w:id="716" w:name="_Toc371578756"/>
      <w:bookmarkEnd w:id="712"/>
      <w:bookmarkEnd w:id="7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5"/>
      <w:bookmarkEnd w:id="716"/>
    </w:p>
    <w:p w14:paraId="2092E17B"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17" w:name="_Toc371577606"/>
      <w:bookmarkStart w:id="7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17"/>
      <w:bookmarkEnd w:id="718"/>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09"/>
      <w:bookmarkStart w:id="720" w:name="_Toc371578760"/>
      <w:r w:rsidRPr="00C757EC">
        <w:rPr>
          <w:snapToGrid/>
        </w:rPr>
        <w:t>Для юридических лиц, зарегистрированных в форме обществ с ограниченной ответственностью:</w:t>
      </w:r>
      <w:bookmarkEnd w:id="719"/>
      <w:bookmarkEnd w:id="720"/>
    </w:p>
    <w:p w14:paraId="03E09D10"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1" w:name="_Toc371577612"/>
      <w:bookmarkStart w:id="722"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1"/>
      <w:bookmarkEnd w:id="722"/>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3" w:name="_Toc371577613"/>
      <w:bookmarkStart w:id="724" w:name="_Toc371578764"/>
      <w:r w:rsidRPr="00C757EC">
        <w:rPr>
          <w:snapToGrid/>
        </w:rPr>
        <w:t>Для юридических лиц, зарегистрированных в форме общественных или религиозных организаций (объединений):</w:t>
      </w:r>
      <w:bookmarkEnd w:id="723"/>
      <w:bookmarkEnd w:id="724"/>
      <w:r w:rsidRPr="00C757EC">
        <w:rPr>
          <w:snapToGrid/>
        </w:rPr>
        <w:t xml:space="preserve"> </w:t>
      </w:r>
    </w:p>
    <w:p w14:paraId="13FE81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5" w:name="_Toc371577614"/>
      <w:bookmarkStart w:id="726" w:name="_Toc371578765"/>
      <w:r w:rsidRPr="00C757EC">
        <w:rPr>
          <w:snapToGrid/>
        </w:rPr>
        <w:t>учредительный договор или положение;</w:t>
      </w:r>
      <w:bookmarkEnd w:id="725"/>
      <w:bookmarkEnd w:id="726"/>
      <w:r w:rsidRPr="00C757EC">
        <w:rPr>
          <w:snapToGrid/>
        </w:rPr>
        <w:t xml:space="preserve"> </w:t>
      </w:r>
    </w:p>
    <w:p w14:paraId="25C58DC8"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27" w:name="_Toc371577615"/>
      <w:bookmarkStart w:id="728" w:name="_Toc371578766"/>
      <w:r w:rsidRPr="00C757EC">
        <w:rPr>
          <w:snapToGrid/>
        </w:rPr>
        <w:t>решение о создании;</w:t>
      </w:r>
    </w:p>
    <w:p w14:paraId="26DCE702"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7"/>
      <w:bookmarkEnd w:id="728"/>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9" w:name="_Toc371577616"/>
      <w:bookmarkStart w:id="730" w:name="_Toc371578767"/>
      <w:r w:rsidRPr="00C757EC">
        <w:rPr>
          <w:snapToGrid/>
        </w:rPr>
        <w:t>Для юридических лиц, зарегистрированных в форме фонда:</w:t>
      </w:r>
      <w:bookmarkEnd w:id="729"/>
      <w:bookmarkEnd w:id="730"/>
      <w:r w:rsidRPr="00C757EC">
        <w:rPr>
          <w:snapToGrid/>
        </w:rPr>
        <w:t xml:space="preserve"> </w:t>
      </w:r>
    </w:p>
    <w:p w14:paraId="70FA1A5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1" w:name="_Toc371577617"/>
      <w:bookmarkStart w:id="732" w:name="_Toc371578768"/>
      <w:r w:rsidRPr="00C757EC">
        <w:rPr>
          <w:snapToGrid/>
        </w:rPr>
        <w:t>документ о выборе (назначении) попечительского совета фонда;</w:t>
      </w:r>
      <w:bookmarkEnd w:id="731"/>
      <w:bookmarkEnd w:id="732"/>
      <w:r w:rsidRPr="00C757EC">
        <w:rPr>
          <w:snapToGrid/>
        </w:rPr>
        <w:t xml:space="preserve"> </w:t>
      </w:r>
    </w:p>
    <w:p w14:paraId="45D115A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3" w:name="_Toc371577618"/>
      <w:bookmarkStart w:id="734" w:name="_Toc371578769"/>
      <w:r w:rsidRPr="00C757EC">
        <w:rPr>
          <w:snapToGrid/>
        </w:rPr>
        <w:t>решение о создании;</w:t>
      </w:r>
    </w:p>
    <w:p w14:paraId="1941CC6E"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3"/>
      <w:bookmarkEnd w:id="734"/>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5" w:name="_Toc371577619"/>
      <w:bookmarkStart w:id="736" w:name="_Toc371578770"/>
      <w:r w:rsidRPr="00C757EC">
        <w:rPr>
          <w:snapToGrid/>
        </w:rPr>
        <w:t>Для юридических лиц, зарегистрированных в форме некоммерческого партнерства:</w:t>
      </w:r>
      <w:bookmarkEnd w:id="735"/>
      <w:bookmarkEnd w:id="736"/>
    </w:p>
    <w:p w14:paraId="68300B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37" w:name="_Toc371577620"/>
      <w:bookmarkStart w:id="738" w:name="_Toc371578771"/>
      <w:r w:rsidRPr="00C757EC">
        <w:rPr>
          <w:snapToGrid/>
        </w:rPr>
        <w:t>решение и договор о создании.</w:t>
      </w:r>
      <w:bookmarkEnd w:id="737"/>
      <w:bookmarkEnd w:id="738"/>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9" w:name="_Toc371577621"/>
      <w:bookmarkStart w:id="7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9"/>
      <w:bookmarkEnd w:id="740"/>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1" w:name="_Toc371577622"/>
      <w:bookmarkStart w:id="7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1"/>
      <w:bookmarkEnd w:id="742"/>
    </w:p>
    <w:p w14:paraId="5DA20F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3" w:name="_Toc371577623"/>
      <w:bookmarkStart w:id="744" w:name="_Toc371578774"/>
      <w:r w:rsidRPr="00C757EC">
        <w:rPr>
          <w:snapToGrid/>
        </w:rPr>
        <w:t>выписка из торгового реестра страны инкорпорации;</w:t>
      </w:r>
      <w:bookmarkEnd w:id="743"/>
      <w:bookmarkEnd w:id="744"/>
      <w:r w:rsidRPr="00C757EC">
        <w:rPr>
          <w:snapToGrid/>
        </w:rPr>
        <w:t xml:space="preserve"> </w:t>
      </w:r>
    </w:p>
    <w:p w14:paraId="2D302341" w14:textId="77777777" w:rsidR="00C757EC" w:rsidRPr="00C757EC" w:rsidRDefault="00C757EC" w:rsidP="00192247">
      <w:pPr>
        <w:widowControl w:val="0"/>
        <w:numPr>
          <w:ilvl w:val="1"/>
          <w:numId w:val="34"/>
        </w:numPr>
        <w:autoSpaceDE w:val="0"/>
        <w:autoSpaceDN w:val="0"/>
        <w:adjustRightInd w:val="0"/>
        <w:textAlignment w:val="baseline"/>
        <w:rPr>
          <w:snapToGrid/>
        </w:rPr>
      </w:pPr>
      <w:bookmarkStart w:id="745" w:name="_Toc371577624"/>
      <w:bookmarkStart w:id="746"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5"/>
      <w:bookmarkEnd w:id="746"/>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7" w:name="_Toc371577625"/>
      <w:bookmarkStart w:id="7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47"/>
      <w:bookmarkEnd w:id="748"/>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9" w:name="_Toc371577626"/>
      <w:bookmarkStart w:id="7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192247">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9"/>
      <w:bookmarkEnd w:id="750"/>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51" w:name="_Toc371577629"/>
      <w:bookmarkStart w:id="752" w:name="_Toc371578780"/>
      <w:r w:rsidRPr="00BA04C6">
        <w:rPr>
          <w:snapToGrid/>
        </w:rPr>
        <w:t>Я, ________________________________________________________________</w:t>
      </w:r>
      <w:bookmarkEnd w:id="751"/>
      <w:bookmarkEnd w:id="752"/>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0"/>
      <w:bookmarkStart w:id="754" w:name="_Toc371578781"/>
      <w:r w:rsidRPr="005F39D5">
        <w:rPr>
          <w:snapToGrid/>
          <w:sz w:val="28"/>
          <w:szCs w:val="28"/>
          <w:vertAlign w:val="superscript"/>
        </w:rPr>
        <w:t>(полностью фамилия, имя, отчество)</w:t>
      </w:r>
      <w:bookmarkEnd w:id="753"/>
      <w:bookmarkEnd w:id="754"/>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1"/>
      <w:bookmarkStart w:id="756" w:name="_Toc371578782"/>
      <w:r w:rsidRPr="00BA04C6">
        <w:rPr>
          <w:snapToGrid/>
        </w:rPr>
        <w:t>__________________________________________________________________</w:t>
      </w:r>
      <w:bookmarkEnd w:id="755"/>
      <w:bookmarkEnd w:id="756"/>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2"/>
      <w:bookmarkStart w:id="758" w:name="_Toc371578783"/>
      <w:r w:rsidRPr="005F39D5">
        <w:rPr>
          <w:snapToGrid/>
          <w:sz w:val="28"/>
          <w:szCs w:val="28"/>
          <w:vertAlign w:val="superscript"/>
        </w:rPr>
        <w:t>(дата, месяц, год и место рождения)</w:t>
      </w:r>
      <w:bookmarkEnd w:id="757"/>
      <w:bookmarkEnd w:id="758"/>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3"/>
      <w:bookmarkStart w:id="760" w:name="_Toc371578784"/>
      <w:r w:rsidRPr="00BA04C6">
        <w:rPr>
          <w:snapToGrid/>
        </w:rPr>
        <w:t>__________________________________________________________________</w:t>
      </w:r>
      <w:bookmarkEnd w:id="759"/>
      <w:bookmarkEnd w:id="760"/>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4"/>
      <w:bookmarkStart w:id="762" w:name="_Toc371578785"/>
      <w:r w:rsidRPr="005F39D5">
        <w:rPr>
          <w:snapToGrid/>
          <w:sz w:val="28"/>
          <w:szCs w:val="28"/>
          <w:vertAlign w:val="superscript"/>
        </w:rPr>
        <w:t>(идентификационный номер налогоплательщика (ИНН))</w:t>
      </w:r>
      <w:bookmarkEnd w:id="761"/>
      <w:bookmarkEnd w:id="762"/>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5"/>
      <w:bookmarkStart w:id="764" w:name="_Toc371578786"/>
      <w:r w:rsidRPr="00BA04C6">
        <w:rPr>
          <w:snapToGrid/>
        </w:rPr>
        <w:t>__________________________________________________________________,</w:t>
      </w:r>
      <w:bookmarkEnd w:id="763"/>
      <w:bookmarkEnd w:id="764"/>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6"/>
      <w:bookmarkStart w:id="7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5"/>
      <w:bookmarkEnd w:id="766"/>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7"/>
      <w:bookmarkStart w:id="768" w:name="_Toc371578788"/>
      <w:r w:rsidRPr="00BA04C6">
        <w:rPr>
          <w:snapToGrid/>
        </w:rPr>
        <w:t>__________________________________________________________________,</w:t>
      </w:r>
      <w:bookmarkEnd w:id="767"/>
      <w:bookmarkEnd w:id="768"/>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8"/>
      <w:bookmarkStart w:id="770" w:name="_Toc371578789"/>
      <w:r w:rsidRPr="005F39D5">
        <w:rPr>
          <w:snapToGrid/>
          <w:sz w:val="28"/>
          <w:szCs w:val="28"/>
          <w:vertAlign w:val="superscript"/>
        </w:rPr>
        <w:t>(зарегистрированный по адресу)</w:t>
      </w:r>
      <w:bookmarkEnd w:id="769"/>
      <w:bookmarkEnd w:id="770"/>
    </w:p>
    <w:p w14:paraId="1BC7925E" w14:textId="052A9AE0" w:rsidR="000D46D6" w:rsidRPr="00BA04C6" w:rsidRDefault="000D46D6" w:rsidP="006020B3">
      <w:pPr>
        <w:widowControl w:val="0"/>
        <w:autoSpaceDE w:val="0"/>
        <w:autoSpaceDN w:val="0"/>
        <w:adjustRightInd w:val="0"/>
        <w:textAlignment w:val="baseline"/>
        <w:rPr>
          <w:snapToGrid/>
        </w:rPr>
      </w:pPr>
      <w:bookmarkStart w:id="771" w:name="_Toc371577639"/>
      <w:bookmarkStart w:id="7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1"/>
          <w:b w:val="0"/>
          <w:bCs/>
          <w:iCs/>
          <w:shd w:val="clear" w:color="auto" w:fill="D9D9D9" w:themeFill="background1" w:themeFillShade="D9"/>
        </w:rPr>
        <w:t>Победитель должен у</w:t>
      </w:r>
      <w:r w:rsidR="00905B81" w:rsidRPr="00BA04C6">
        <w:rPr>
          <w:rStyle w:val="aff1"/>
          <w:b w:val="0"/>
          <w:bCs/>
          <w:iCs/>
          <w:shd w:val="clear" w:color="auto" w:fill="D9D9D9" w:themeFill="background1" w:themeFillShade="D9"/>
        </w:rPr>
        <w:t xml:space="preserve">казать реквизиты </w:t>
      </w:r>
      <w:r w:rsidR="005F39D5">
        <w:rPr>
          <w:rStyle w:val="aff1"/>
          <w:b w:val="0"/>
          <w:bCs/>
          <w:iCs/>
          <w:shd w:val="clear" w:color="auto" w:fill="D9D9D9" w:themeFill="background1" w:themeFillShade="D9"/>
        </w:rPr>
        <w:t>З</w:t>
      </w:r>
      <w:r w:rsidR="00905B81" w:rsidRPr="00BA04C6">
        <w:rPr>
          <w:rStyle w:val="aff1"/>
          <w:b w:val="0"/>
          <w:bCs/>
          <w:iCs/>
          <w:shd w:val="clear" w:color="auto" w:fill="D9D9D9" w:themeFill="background1" w:themeFillShade="D9"/>
        </w:rPr>
        <w:t>аказчика в соответствии с п</w:t>
      </w:r>
      <w:r w:rsidR="00BB6D72">
        <w:rPr>
          <w:rStyle w:val="aff1"/>
          <w:b w:val="0"/>
          <w:bCs/>
          <w:iCs/>
          <w:shd w:val="clear" w:color="auto" w:fill="D9D9D9" w:themeFill="background1" w:themeFillShade="D9"/>
        </w:rPr>
        <w:t>унктом</w:t>
      </w:r>
      <w:r w:rsidR="00905B81" w:rsidRPr="00BA04C6">
        <w:rPr>
          <w:rStyle w:val="aff1"/>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E695F" w:rsidRPr="002E695F">
        <w:rPr>
          <w:rStyle w:val="aff1"/>
          <w:b w:val="0"/>
          <w:bCs/>
          <w:iCs/>
          <w:shd w:val="clear" w:color="auto" w:fill="D9D9D9" w:themeFill="background1" w:themeFillShade="D9"/>
        </w:rPr>
        <w:t>1.2.7</w:t>
      </w:r>
      <w:r w:rsidR="00BC11B5">
        <w:fldChar w:fldCharType="end"/>
      </w:r>
      <w:r w:rsidR="00905B81" w:rsidRPr="006020B3">
        <w:rPr>
          <w:rStyle w:val="aff1"/>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61148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1"/>
      <w:bookmarkEnd w:id="772"/>
    </w:p>
    <w:p w14:paraId="5246EC2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3" w:name="_Toc371577640"/>
      <w:bookmarkStart w:id="7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3"/>
      <w:bookmarkEnd w:id="774"/>
    </w:p>
    <w:p w14:paraId="05DD6883"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75" w:name="_Toc371577641"/>
      <w:bookmarkStart w:id="776" w:name="_Toc371578792"/>
      <w:r w:rsidRPr="00BA04C6">
        <w:rPr>
          <w:snapToGrid/>
        </w:rPr>
        <w:t>иных охраняемых законом данных: _____________________________.</w:t>
      </w:r>
      <w:bookmarkEnd w:id="775"/>
      <w:bookmarkEnd w:id="776"/>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77" w:name="_Toc371577642"/>
      <w:bookmarkStart w:id="778" w:name="_Toc371578793"/>
      <w:r w:rsidRPr="00B26836">
        <w:rPr>
          <w:snapToGrid/>
          <w:sz w:val="24"/>
          <w:szCs w:val="24"/>
        </w:rPr>
        <w:t>(указать каких)</w:t>
      </w:r>
      <w:bookmarkEnd w:id="777"/>
      <w:bookmarkEnd w:id="778"/>
    </w:p>
    <w:p w14:paraId="6A3ED007" w14:textId="77777777" w:rsidR="000D46D6" w:rsidRPr="00BA04C6" w:rsidRDefault="000D46D6" w:rsidP="006020B3">
      <w:pPr>
        <w:widowControl w:val="0"/>
        <w:autoSpaceDE w:val="0"/>
        <w:autoSpaceDN w:val="0"/>
        <w:adjustRightInd w:val="0"/>
        <w:textAlignment w:val="baseline"/>
        <w:rPr>
          <w:snapToGrid/>
        </w:rPr>
      </w:pPr>
      <w:bookmarkStart w:id="779" w:name="_Toc371577643"/>
      <w:bookmarkStart w:id="7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9"/>
      <w:bookmarkEnd w:id="780"/>
    </w:p>
    <w:p w14:paraId="06BF8DFD"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1" w:name="_Toc371577644"/>
      <w:bookmarkStart w:id="782" w:name="_Toc371578795"/>
      <w:r w:rsidRPr="00BA04C6">
        <w:rPr>
          <w:snapToGrid/>
        </w:rPr>
        <w:t>запрет на разглашение указанных сведений;</w:t>
      </w:r>
      <w:bookmarkEnd w:id="781"/>
      <w:bookmarkEnd w:id="782"/>
    </w:p>
    <w:p w14:paraId="7DB6D688"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3" w:name="_Toc371577645"/>
      <w:bookmarkStart w:id="784" w:name="_Toc371578796"/>
      <w:r w:rsidRPr="00BA04C6">
        <w:rPr>
          <w:snapToGrid/>
        </w:rPr>
        <w:lastRenderedPageBreak/>
        <w:t>требования к специальному режиму хранения указанных сведений и доступа к ним;</w:t>
      </w:r>
      <w:bookmarkEnd w:id="783"/>
      <w:bookmarkEnd w:id="784"/>
    </w:p>
    <w:p w14:paraId="6A512560" w14:textId="77777777" w:rsidR="000D46D6" w:rsidRPr="00BA04C6" w:rsidRDefault="000D46D6" w:rsidP="00192247">
      <w:pPr>
        <w:widowControl w:val="0"/>
        <w:numPr>
          <w:ilvl w:val="0"/>
          <w:numId w:val="14"/>
        </w:numPr>
        <w:autoSpaceDE w:val="0"/>
        <w:autoSpaceDN w:val="0"/>
        <w:adjustRightInd w:val="0"/>
        <w:textAlignment w:val="baseline"/>
        <w:rPr>
          <w:snapToGrid/>
        </w:rPr>
      </w:pPr>
      <w:bookmarkStart w:id="785" w:name="_Toc371577646"/>
      <w:bookmarkStart w:id="786" w:name="_Toc371578797"/>
      <w:r w:rsidRPr="00BA04C6">
        <w:rPr>
          <w:snapToGrid/>
        </w:rPr>
        <w:t>ответственность за утрату документов, содержащих указанные сведения, или за разглашение таких сведений.</w:t>
      </w:r>
      <w:bookmarkEnd w:id="785"/>
      <w:bookmarkEnd w:id="786"/>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87" w:name="_Toc371577647"/>
      <w:bookmarkStart w:id="7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7"/>
      <w:bookmarkEnd w:id="788"/>
    </w:p>
    <w:p w14:paraId="25FCD943"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89" w:name="_Toc371577648"/>
      <w:bookmarkStart w:id="790" w:name="_Toc371578799"/>
      <w:r w:rsidRPr="00A16C24">
        <w:t>______________                                      ___________________________</w:t>
      </w:r>
      <w:bookmarkEnd w:id="789"/>
      <w:bookmarkEnd w:id="790"/>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1" w:name="_Toc371577649"/>
      <w:bookmarkStart w:id="7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1"/>
      <w:bookmarkEnd w:id="792"/>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93" w:name="_Ref514812694"/>
      <w:bookmarkStart w:id="794" w:name="_Toc141973804"/>
      <w:r>
        <w:rPr>
          <w:sz w:val="28"/>
        </w:rPr>
        <w:lastRenderedPageBreak/>
        <w:t>Заверение об обстоятельствах</w:t>
      </w:r>
      <w:bookmarkEnd w:id="793"/>
      <w:bookmarkEnd w:id="794"/>
    </w:p>
    <w:p w14:paraId="16B37FE7" w14:textId="77777777" w:rsidR="008F10B6" w:rsidRPr="00FC0CA5" w:rsidRDefault="008F10B6" w:rsidP="008F10B6">
      <w:pPr>
        <w:pStyle w:val="23"/>
        <w:numPr>
          <w:ilvl w:val="2"/>
          <w:numId w:val="4"/>
        </w:numPr>
      </w:pPr>
      <w:bookmarkStart w:id="795" w:name="_Toc141973805"/>
      <w:r w:rsidRPr="00FC0CA5">
        <w:t xml:space="preserve">Форма </w:t>
      </w:r>
      <w:r>
        <w:t>Заверения об обстоятельствах</w:t>
      </w:r>
      <w:bookmarkEnd w:id="795"/>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f2"/>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2"/>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192247">
      <w:pPr>
        <w:pStyle w:val="afff4"/>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192247">
      <w:pPr>
        <w:pStyle w:val="afff4"/>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f2"/>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f2"/>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f2"/>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2"/>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96" w:name="_Toc141973806"/>
      <w:r w:rsidRPr="00BA04C6">
        <w:lastRenderedPageBreak/>
        <w:t>Инструкции по заполнению</w:t>
      </w:r>
      <w:bookmarkEnd w:id="796"/>
    </w:p>
    <w:p w14:paraId="4386FE31" w14:textId="46D6CB6C" w:rsidR="00DC519A" w:rsidRPr="00BA04C6" w:rsidRDefault="00D9603A" w:rsidP="00DC519A">
      <w:pPr>
        <w:pStyle w:val="a9"/>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9"/>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9"/>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97" w:name="_Ref384123551"/>
      <w:bookmarkStart w:id="798" w:name="_Ref384123555"/>
      <w:bookmarkStart w:id="799" w:name="_Toc14197380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97"/>
      <w:bookmarkEnd w:id="798"/>
      <w:bookmarkEnd w:id="799"/>
      <w:r w:rsidRPr="00376A79">
        <w:rPr>
          <w:rFonts w:ascii="Times New Roman" w:hAnsi="Times New Roman"/>
          <w:sz w:val="28"/>
          <w:szCs w:val="28"/>
        </w:rPr>
        <w:t xml:space="preserve"> </w:t>
      </w:r>
      <w:bookmarkEnd w:id="714"/>
    </w:p>
    <w:p w14:paraId="7D93F1DB" w14:textId="77777777" w:rsidR="006050AF" w:rsidRPr="00BA04C6" w:rsidRDefault="00415A0A" w:rsidP="009D1020">
      <w:pPr>
        <w:pStyle w:val="20"/>
        <w:ind w:left="1134"/>
        <w:rPr>
          <w:sz w:val="28"/>
        </w:rPr>
      </w:pPr>
      <w:bookmarkStart w:id="800" w:name="_Toc514805480"/>
      <w:bookmarkStart w:id="801" w:name="_Toc514814125"/>
      <w:bookmarkStart w:id="802" w:name="_Toc515659384"/>
      <w:bookmarkStart w:id="803" w:name="_Toc515887604"/>
      <w:bookmarkStart w:id="804" w:name="_Toc141973808"/>
      <w:r w:rsidRPr="00BA04C6">
        <w:rPr>
          <w:sz w:val="28"/>
        </w:rPr>
        <w:t>Пояснения к Техническим требованиям</w:t>
      </w:r>
      <w:bookmarkEnd w:id="800"/>
      <w:bookmarkEnd w:id="801"/>
      <w:bookmarkEnd w:id="802"/>
      <w:bookmarkEnd w:id="803"/>
      <w:bookmarkEnd w:id="804"/>
    </w:p>
    <w:p w14:paraId="2FB25A1E" w14:textId="77777777" w:rsidR="001E6699" w:rsidRPr="00BA04C6" w:rsidRDefault="00DD72A7" w:rsidP="008A15C2">
      <w:pPr>
        <w:pStyle w:val="a8"/>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5" w:name="_Ref324332106"/>
      <w:bookmarkStart w:id="806" w:name="_Ref324341734"/>
      <w:bookmarkStart w:id="807" w:name="_Ref324342543"/>
      <w:bookmarkStart w:id="808" w:name="_Ref324342826"/>
      <w:bookmarkStart w:id="809" w:name="_Toc14197380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5"/>
      <w:bookmarkEnd w:id="806"/>
      <w:bookmarkEnd w:id="807"/>
      <w:bookmarkEnd w:id="808"/>
      <w:bookmarkEnd w:id="809"/>
    </w:p>
    <w:p w14:paraId="464925A1" w14:textId="77777777" w:rsidR="001E6699" w:rsidRPr="00BA04C6" w:rsidRDefault="001E6699" w:rsidP="009D1020">
      <w:pPr>
        <w:pStyle w:val="20"/>
        <w:ind w:left="1134"/>
        <w:rPr>
          <w:sz w:val="28"/>
        </w:rPr>
      </w:pPr>
      <w:bookmarkStart w:id="810" w:name="_Toc514805482"/>
      <w:bookmarkStart w:id="811" w:name="_Toc514814127"/>
      <w:bookmarkStart w:id="812" w:name="_Toc515659386"/>
      <w:bookmarkStart w:id="813" w:name="_Toc515887606"/>
      <w:bookmarkStart w:id="814" w:name="_Toc141973810"/>
      <w:r w:rsidRPr="00BA04C6">
        <w:rPr>
          <w:sz w:val="28"/>
        </w:rPr>
        <w:t>Пояснения к проекту договора</w:t>
      </w:r>
      <w:bookmarkEnd w:id="810"/>
      <w:bookmarkEnd w:id="811"/>
      <w:bookmarkEnd w:id="812"/>
      <w:bookmarkEnd w:id="813"/>
      <w:bookmarkEnd w:id="814"/>
    </w:p>
    <w:p w14:paraId="7F356AB9" w14:textId="77777777" w:rsidR="00A80969" w:rsidRPr="00BA04C6" w:rsidRDefault="00A80969" w:rsidP="00D6213F">
      <w:pPr>
        <w:pStyle w:val="a8"/>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7342076"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E695F">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8"/>
      </w:pPr>
      <w:bookmarkStart w:id="815" w:name="_Hlk54957474"/>
      <w:r w:rsidRPr="00901963">
        <w:t xml:space="preserve">В случае проведения преддоговорных переговоров </w:t>
      </w:r>
      <w:bookmarkEnd w:id="8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294A710"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E695F">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8"/>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816" w:name="_Ref316553896"/>
      <w:bookmarkStart w:id="817" w:name="_Toc514805483"/>
      <w:bookmarkStart w:id="818" w:name="_Toc514814128"/>
      <w:bookmarkStart w:id="819" w:name="_Toc515659387"/>
      <w:bookmarkStart w:id="820" w:name="_Toc515887607"/>
      <w:bookmarkStart w:id="821" w:name="_Toc141973811"/>
      <w:r w:rsidRPr="00FC0CA5">
        <w:rPr>
          <w:sz w:val="28"/>
          <w:szCs w:val="28"/>
        </w:rPr>
        <w:lastRenderedPageBreak/>
        <w:t>Дополнительное соглашение к договору</w:t>
      </w:r>
      <w:bookmarkEnd w:id="816"/>
      <w:bookmarkEnd w:id="817"/>
      <w:bookmarkEnd w:id="818"/>
      <w:bookmarkEnd w:id="819"/>
      <w:bookmarkEnd w:id="820"/>
      <w:bookmarkEnd w:id="821"/>
    </w:p>
    <w:p w14:paraId="430B44BC" w14:textId="77777777" w:rsidR="00EC5F37" w:rsidRPr="00601505" w:rsidRDefault="00EC5F37">
      <w:pPr>
        <w:pStyle w:val="aff5"/>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192247">
      <w:pPr>
        <w:numPr>
          <w:ilvl w:val="0"/>
          <w:numId w:val="37"/>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192247">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192247">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192247">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192247">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192247">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192247">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192247">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084EBED" w:rsidR="00C8443D" w:rsidRPr="00C8443D" w:rsidRDefault="00C8443D" w:rsidP="00192247">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E695F">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192247">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2" w:name="_Ref513729886"/>
      <w:bookmarkStart w:id="823" w:name="_Ref384117211"/>
      <w:bookmarkStart w:id="824" w:name="_Ref384118604"/>
      <w:bookmarkStart w:id="825" w:name="_Ref468102866"/>
    </w:p>
    <w:p w14:paraId="10E6D8AE" w14:textId="67C69576" w:rsidR="00D2384C" w:rsidRPr="00BA04C6" w:rsidRDefault="00376A79" w:rsidP="00376A79">
      <w:pPr>
        <w:pStyle w:val="1"/>
        <w:jc w:val="center"/>
        <w:rPr>
          <w:rFonts w:ascii="Times New Roman" w:hAnsi="Times New Roman"/>
          <w:sz w:val="28"/>
          <w:szCs w:val="28"/>
        </w:rPr>
      </w:pPr>
      <w:bookmarkStart w:id="826" w:name="_Ref89889600"/>
      <w:bookmarkStart w:id="827" w:name="_Ref89889616"/>
      <w:bookmarkStart w:id="828" w:name="_Toc14197381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2"/>
      <w:bookmarkEnd w:id="826"/>
      <w:bookmarkEnd w:id="827"/>
      <w:bookmarkEnd w:id="828"/>
    </w:p>
    <w:p w14:paraId="031335A0" w14:textId="6004F686" w:rsidR="00BC7451" w:rsidRPr="000F4E51" w:rsidRDefault="00BC7451" w:rsidP="008A15C2">
      <w:pPr>
        <w:rPr>
          <w:b/>
        </w:rPr>
      </w:pPr>
      <w:bookmarkStart w:id="8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30" w:name="_Ref513732930"/>
      <w:bookmarkStart w:id="831" w:name="_Ref514617948"/>
      <w:bookmarkStart w:id="832" w:name="_Toc514805485"/>
      <w:bookmarkStart w:id="833" w:name="_Toc514814130"/>
      <w:bookmarkStart w:id="834" w:name="_Toc141973813"/>
      <w:r w:rsidRPr="00BA04C6">
        <w:rPr>
          <w:sz w:val="28"/>
        </w:rPr>
        <w:t>Обязательные требования</w:t>
      </w:r>
      <w:bookmarkEnd w:id="829"/>
      <w:bookmarkEnd w:id="830"/>
      <w:bookmarkEnd w:id="831"/>
      <w:bookmarkEnd w:id="832"/>
      <w:bookmarkEnd w:id="833"/>
      <w:bookmarkEnd w:id="8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192247">
            <w:pPr>
              <w:pStyle w:val="afff4"/>
              <w:numPr>
                <w:ilvl w:val="0"/>
                <w:numId w:val="18"/>
              </w:numPr>
              <w:ind w:left="284" w:hanging="295"/>
              <w:rPr>
                <w:sz w:val="26"/>
              </w:rPr>
            </w:pPr>
            <w:bookmarkStart w:id="835" w:name="_Ref513735397"/>
          </w:p>
        </w:tc>
        <w:bookmarkEnd w:id="835"/>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36"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79FACB71" w:rsidR="00DE31EA" w:rsidRDefault="00DE31EA" w:rsidP="00192247">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w:t>
            </w:r>
          </w:p>
          <w:p w14:paraId="3DE867BA" w14:textId="7172600A" w:rsidR="00DE31EA" w:rsidRDefault="00DE31EA" w:rsidP="00192247">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2E695F">
              <w:t>16</w:t>
            </w:r>
            <w:r>
              <w:fldChar w:fldCharType="end"/>
            </w:r>
            <w:r>
              <w:t>);</w:t>
            </w:r>
          </w:p>
          <w:p w14:paraId="17E02769" w14:textId="3726E6E0"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w:t>
            </w:r>
          </w:p>
          <w:p w14:paraId="0D549CA6" w14:textId="2F053C9B" w:rsidR="00DE31EA" w:rsidRDefault="00DE31EA" w:rsidP="00192247">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2E695F">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755694B5"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2E695F">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36"/>
          </w:p>
        </w:tc>
      </w:tr>
      <w:tr w:rsidR="00FE7684" w:rsidRPr="008A15C2" w14:paraId="57A11AED" w14:textId="77777777" w:rsidTr="00286576">
        <w:tc>
          <w:tcPr>
            <w:tcW w:w="958" w:type="dxa"/>
          </w:tcPr>
          <w:p w14:paraId="5E44A4D2" w14:textId="77777777" w:rsidR="00FE7684" w:rsidRPr="00BA04C6" w:rsidRDefault="00FE7684" w:rsidP="00192247">
            <w:pPr>
              <w:pStyle w:val="afff4"/>
              <w:numPr>
                <w:ilvl w:val="0"/>
                <w:numId w:val="18"/>
              </w:numPr>
              <w:ind w:left="284" w:hanging="295"/>
              <w:rPr>
                <w:sz w:val="26"/>
              </w:rPr>
            </w:pPr>
            <w:bookmarkStart w:id="837" w:name="_Ref110524912"/>
          </w:p>
        </w:tc>
        <w:bookmarkEnd w:id="837"/>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2"/>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5BDBAD49"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E695F">
              <w:t>7.2</w:t>
            </w:r>
            <w:r>
              <w:fldChar w:fldCharType="end"/>
            </w:r>
            <w:r w:rsidRPr="008A15C2">
              <w:t>).</w:t>
            </w:r>
          </w:p>
          <w:p w14:paraId="204130A4" w14:textId="5C9B4A55"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2"/>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2E695F">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2E695F">
              <w:rPr>
                <w:i/>
                <w:highlight w:val="lightGray"/>
              </w:rPr>
              <w:t>ранжировке</w:t>
            </w:r>
            <w:proofErr w:type="spellEnd"/>
            <w:r w:rsidRPr="002E695F">
              <w:rPr>
                <w:i/>
                <w:highlight w:val="lightGray"/>
              </w:rPr>
              <w:t xml:space="preserve">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38" w:name="_Ref513729975"/>
      <w:bookmarkStart w:id="839" w:name="_Ref514617996"/>
      <w:bookmarkStart w:id="840" w:name="_Toc514805486"/>
      <w:bookmarkStart w:id="841" w:name="_Toc514814131"/>
      <w:bookmarkStart w:id="842" w:name="_Toc141973814"/>
      <w:r>
        <w:rPr>
          <w:sz w:val="28"/>
        </w:rPr>
        <w:lastRenderedPageBreak/>
        <w:t>С</w:t>
      </w:r>
      <w:r w:rsidR="000B3165">
        <w:rPr>
          <w:sz w:val="28"/>
        </w:rPr>
        <w:t xml:space="preserve">пециальные </w:t>
      </w:r>
      <w:r w:rsidR="006B1D4C" w:rsidRPr="00BA04C6">
        <w:rPr>
          <w:sz w:val="28"/>
        </w:rPr>
        <w:t>требования</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1F2FE5D2" w14:textId="77777777" w:rsidTr="00FA32E9">
        <w:tc>
          <w:tcPr>
            <w:tcW w:w="958" w:type="dxa"/>
          </w:tcPr>
          <w:p w14:paraId="6892C97D" w14:textId="77777777" w:rsidR="006C4C49" w:rsidRPr="00BA04C6" w:rsidRDefault="006C4C49" w:rsidP="00192247">
            <w:pPr>
              <w:pStyle w:val="afff4"/>
              <w:numPr>
                <w:ilvl w:val="0"/>
                <w:numId w:val="19"/>
              </w:numPr>
              <w:ind w:left="284" w:hanging="295"/>
              <w:rPr>
                <w:sz w:val="26"/>
              </w:rPr>
            </w:pPr>
            <w:bookmarkStart w:id="843" w:name="_Ref513806854"/>
          </w:p>
        </w:tc>
        <w:bookmarkEnd w:id="843"/>
        <w:tc>
          <w:tcPr>
            <w:tcW w:w="5244" w:type="dxa"/>
          </w:tcPr>
          <w:p w14:paraId="6248B479" w14:textId="5025CD49" w:rsidR="006C4C49" w:rsidRPr="00BA04C6" w:rsidRDefault="006C4C49" w:rsidP="006C4C49">
            <w:pPr>
              <w:widowControl w:val="0"/>
              <w:spacing w:after="60"/>
            </w:pPr>
            <w:r w:rsidRPr="00C1489C">
              <w:t>Требования не установлены</w:t>
            </w:r>
          </w:p>
        </w:tc>
        <w:tc>
          <w:tcPr>
            <w:tcW w:w="8074" w:type="dxa"/>
          </w:tcPr>
          <w:p w14:paraId="34BBAEDB" w14:textId="5541495A" w:rsidR="006C4C49" w:rsidRPr="00BA04C6" w:rsidRDefault="006C4C49" w:rsidP="006C4C49">
            <w:pPr>
              <w:widowControl w:val="0"/>
            </w:pPr>
            <w:r w:rsidRPr="00C1489C">
              <w:t>Требования не установлены</w:t>
            </w:r>
            <w:r w:rsidRPr="00BA04C6">
              <w:t xml:space="preserve"> </w:t>
            </w: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44" w:name="_Toc515659391"/>
      <w:bookmarkStart w:id="845" w:name="_Toc515659399"/>
      <w:bookmarkStart w:id="846" w:name="_Ref513730023"/>
      <w:bookmarkStart w:id="847" w:name="_Ref514618002"/>
      <w:bookmarkStart w:id="848" w:name="_Toc514805487"/>
      <w:bookmarkStart w:id="849" w:name="_Toc514814132"/>
      <w:bookmarkStart w:id="850" w:name="_Toc141973815"/>
      <w:bookmarkEnd w:id="844"/>
      <w:bookmarkEnd w:id="845"/>
      <w:r w:rsidRPr="00BA04C6">
        <w:rPr>
          <w:sz w:val="28"/>
        </w:rPr>
        <w:t>Квалификационные требования</w:t>
      </w:r>
      <w:bookmarkEnd w:id="846"/>
      <w:bookmarkEnd w:id="847"/>
      <w:bookmarkEnd w:id="848"/>
      <w:bookmarkEnd w:id="849"/>
      <w:bookmarkEnd w:id="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C4C49" w:rsidRPr="008A15C2" w14:paraId="4FACD53A" w14:textId="77777777" w:rsidTr="00FC2DF5">
        <w:tc>
          <w:tcPr>
            <w:tcW w:w="959" w:type="dxa"/>
          </w:tcPr>
          <w:p w14:paraId="5E693451" w14:textId="77777777" w:rsidR="006C4C49" w:rsidRPr="00BA04C6" w:rsidRDefault="006C4C49" w:rsidP="00192247">
            <w:pPr>
              <w:pStyle w:val="afff4"/>
              <w:numPr>
                <w:ilvl w:val="0"/>
                <w:numId w:val="21"/>
              </w:numPr>
              <w:ind w:left="284" w:hanging="295"/>
              <w:rPr>
                <w:sz w:val="26"/>
              </w:rPr>
            </w:pPr>
          </w:p>
        </w:tc>
        <w:tc>
          <w:tcPr>
            <w:tcW w:w="5243" w:type="dxa"/>
          </w:tcPr>
          <w:p w14:paraId="76B95D40" w14:textId="77777777" w:rsidR="006C4C49" w:rsidRDefault="006C4C49" w:rsidP="006C4C49">
            <w:r>
              <w:t>Квалификационные требования к Участникам (наличие специального</w:t>
            </w:r>
            <w:r w:rsidRPr="00BA04C6">
              <w:t xml:space="preserve"> </w:t>
            </w:r>
            <w:r>
              <w:t xml:space="preserve">опыта работы)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 (Приложение №6 к Техническим требованиям).</w:t>
            </w:r>
          </w:p>
          <w:p w14:paraId="45348BA5" w14:textId="403B494D" w:rsidR="006C4C49" w:rsidRPr="001D5723" w:rsidRDefault="006C4C49" w:rsidP="006C4C49">
            <w:pPr>
              <w:rPr>
                <w:b/>
              </w:rPr>
            </w:pPr>
            <w:r w:rsidRPr="00664221">
              <w:rPr>
                <w:color w:val="FF0000"/>
              </w:rPr>
              <w:t xml:space="preserve">Квалификационные требования применяются только для оценки и </w:t>
            </w:r>
            <w:r w:rsidRPr="00664221">
              <w:rPr>
                <w:color w:val="FF0000"/>
              </w:rPr>
              <w:lastRenderedPageBreak/>
              <w:t xml:space="preserve">сопоставления заявок участников </w:t>
            </w:r>
            <w:r w:rsidRPr="00664221">
              <w:rPr>
                <w:color w:val="FF0000"/>
              </w:rPr>
              <w:fldChar w:fldCharType="begin"/>
            </w:r>
            <w:r w:rsidRPr="00664221">
              <w:rPr>
                <w:color w:val="FF0000"/>
              </w:rPr>
              <w:instrText xml:space="preserve"> REF _Ref384118605 \h </w:instrText>
            </w:r>
            <w:r w:rsidRPr="00664221">
              <w:rPr>
                <w:color w:val="FF0000"/>
              </w:rPr>
            </w:r>
            <w:r w:rsidRPr="00664221">
              <w:rPr>
                <w:color w:val="FF0000"/>
              </w:rPr>
              <w:fldChar w:fldCharType="separate"/>
            </w:r>
            <w:r w:rsidRPr="00664221">
              <w:rPr>
                <w:color w:val="FF0000"/>
                <w:sz w:val="28"/>
                <w:szCs w:val="28"/>
              </w:rPr>
              <w:t>ПРИЛОЖЕНИЕ № 6 - ПОРЯДОК И КРИТЕРИИ ОЦЕНКИ И СОПОСТАВЛЕНИЯ ЗАЯВОК</w:t>
            </w:r>
            <w:r w:rsidRPr="00664221">
              <w:rPr>
                <w:color w:val="FF0000"/>
              </w:rPr>
              <w:fldChar w:fldCharType="end"/>
            </w:r>
          </w:p>
        </w:tc>
        <w:tc>
          <w:tcPr>
            <w:tcW w:w="8074" w:type="dxa"/>
          </w:tcPr>
          <w:p w14:paraId="3A3CDB7B" w14:textId="77777777" w:rsidR="006C4C49" w:rsidRPr="00E32BEF" w:rsidRDefault="006C4C49" w:rsidP="006C4C49">
            <w:pPr>
              <w:widowControl w:val="0"/>
            </w:pPr>
            <w:r w:rsidRPr="00E32BEF">
              <w:lastRenderedPageBreak/>
              <w:t>Пер</w:t>
            </w:r>
            <w:r>
              <w:t xml:space="preserve">ечень документов, подтверждающих соответствие Участника установленным квалификационным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t>ия к Участникам» (Приложение №9</w:t>
            </w:r>
            <w:r w:rsidRPr="00763F84">
              <w:t xml:space="preserve"> к Техническим требованиям)</w:t>
            </w:r>
            <w:r>
              <w:t>.</w:t>
            </w:r>
          </w:p>
          <w:p w14:paraId="697885AB" w14:textId="3D77DBED" w:rsidR="006C4C49" w:rsidRPr="00C93A32" w:rsidRDefault="006C4C49" w:rsidP="006C4C49">
            <w:pPr>
              <w:spacing w:after="120"/>
              <w:rPr>
                <w:b/>
                <w:i/>
                <w:shd w:val="clear" w:color="auto" w:fill="FFFF99"/>
              </w:rPr>
            </w:pP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51" w:name="_Toc515659407"/>
      <w:bookmarkStart w:id="852" w:name="_Toc515659415"/>
      <w:bookmarkStart w:id="853" w:name="_Ref514532002"/>
      <w:bookmarkStart w:id="854" w:name="_Ref514618008"/>
      <w:bookmarkStart w:id="855" w:name="_Toc514805488"/>
      <w:bookmarkStart w:id="856" w:name="_Toc514814133"/>
      <w:bookmarkStart w:id="857" w:name="_Toc141973816"/>
      <w:bookmarkEnd w:id="851"/>
      <w:bookmarkEnd w:id="852"/>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3"/>
      <w:bookmarkEnd w:id="854"/>
      <w:bookmarkEnd w:id="855"/>
      <w:bookmarkEnd w:id="856"/>
      <w:bookmarkEnd w:id="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192247">
            <w:pPr>
              <w:pStyle w:val="afff4"/>
              <w:numPr>
                <w:ilvl w:val="0"/>
                <w:numId w:val="23"/>
              </w:numPr>
              <w:ind w:left="284" w:hanging="295"/>
              <w:rPr>
                <w:sz w:val="26"/>
              </w:rPr>
            </w:pPr>
            <w:bookmarkStart w:id="858" w:name="_Ref514625687"/>
          </w:p>
        </w:tc>
        <w:bookmarkEnd w:id="85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4EDA4DE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E695F">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192247">
            <w:pPr>
              <w:pStyle w:val="afff4"/>
              <w:numPr>
                <w:ilvl w:val="0"/>
                <w:numId w:val="23"/>
              </w:numPr>
              <w:ind w:left="284" w:hanging="295"/>
              <w:rPr>
                <w:sz w:val="26"/>
              </w:rPr>
            </w:pPr>
            <w:bookmarkStart w:id="859" w:name="_Ref514625692"/>
          </w:p>
        </w:tc>
        <w:bookmarkEnd w:id="85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07EB23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192247">
            <w:pPr>
              <w:pStyle w:val="afff4"/>
              <w:numPr>
                <w:ilvl w:val="0"/>
                <w:numId w:val="23"/>
              </w:numPr>
              <w:ind w:left="284" w:hanging="295"/>
              <w:rPr>
                <w:sz w:val="26"/>
              </w:rPr>
            </w:pPr>
            <w:bookmarkStart w:id="860" w:name="_Ref514625698"/>
          </w:p>
        </w:tc>
        <w:bookmarkEnd w:id="860"/>
        <w:tc>
          <w:tcPr>
            <w:tcW w:w="5245" w:type="dxa"/>
          </w:tcPr>
          <w:p w14:paraId="21AE6B3F" w14:textId="02E52E7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E695F">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2E695F">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D1F74F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61" w:name="_Ref514538549"/>
      <w:bookmarkStart w:id="862" w:name="_Ref514618013"/>
      <w:bookmarkStart w:id="863" w:name="_Toc514805489"/>
      <w:bookmarkStart w:id="864" w:name="_Toc514814134"/>
      <w:bookmarkStart w:id="865" w:name="_Toc14197381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1"/>
      <w:bookmarkEnd w:id="862"/>
      <w:bookmarkEnd w:id="863"/>
      <w:bookmarkEnd w:id="864"/>
      <w:bookmarkEnd w:id="865"/>
    </w:p>
    <w:p w14:paraId="7B409B4F" w14:textId="727BE0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lastRenderedPageBreak/>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192247">
            <w:pPr>
              <w:pStyle w:val="afff4"/>
              <w:numPr>
                <w:ilvl w:val="0"/>
                <w:numId w:val="24"/>
              </w:numPr>
              <w:ind w:left="284" w:hanging="295"/>
              <w:rPr>
                <w:sz w:val="26"/>
              </w:rPr>
            </w:pPr>
            <w:bookmarkStart w:id="866" w:name="_Ref514626025"/>
          </w:p>
        </w:tc>
        <w:bookmarkEnd w:id="866"/>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1AE722B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192247">
            <w:pPr>
              <w:pStyle w:val="afff4"/>
              <w:numPr>
                <w:ilvl w:val="0"/>
                <w:numId w:val="24"/>
              </w:numPr>
              <w:ind w:left="284" w:hanging="295"/>
              <w:rPr>
                <w:sz w:val="26"/>
              </w:rPr>
            </w:pPr>
            <w:bookmarkStart w:id="867" w:name="_Ref514626031"/>
          </w:p>
        </w:tc>
        <w:bookmarkEnd w:id="867"/>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a"/>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192247">
            <w:pPr>
              <w:pStyle w:val="afff4"/>
              <w:numPr>
                <w:ilvl w:val="0"/>
                <w:numId w:val="24"/>
              </w:numPr>
              <w:ind w:left="284" w:hanging="295"/>
              <w:rPr>
                <w:sz w:val="26"/>
              </w:rPr>
            </w:pPr>
            <w:bookmarkStart w:id="868" w:name="_Ref514626060"/>
          </w:p>
        </w:tc>
        <w:bookmarkEnd w:id="868"/>
        <w:tc>
          <w:tcPr>
            <w:tcW w:w="5243" w:type="dxa"/>
          </w:tcPr>
          <w:p w14:paraId="3BB20C6B" w14:textId="2747856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E695F">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565502F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69" w:name="_Ref514618020"/>
      <w:bookmarkStart w:id="870" w:name="_Toc514805490"/>
      <w:bookmarkStart w:id="871" w:name="_Toc514814135"/>
      <w:bookmarkStart w:id="872" w:name="_Toc141973818"/>
      <w:bookmarkStart w:id="87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9"/>
      <w:bookmarkEnd w:id="870"/>
      <w:bookmarkEnd w:id="871"/>
      <w:bookmarkEnd w:id="872"/>
    </w:p>
    <w:p w14:paraId="045669F8" w14:textId="4E52EB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192247">
            <w:pPr>
              <w:pStyle w:val="afff4"/>
              <w:numPr>
                <w:ilvl w:val="0"/>
                <w:numId w:val="26"/>
              </w:numPr>
              <w:ind w:left="284" w:hanging="295"/>
              <w:rPr>
                <w:sz w:val="26"/>
              </w:rPr>
            </w:pPr>
            <w:bookmarkStart w:id="874" w:name="_Ref514546038"/>
          </w:p>
        </w:tc>
        <w:bookmarkEnd w:id="874"/>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a"/>
              <w:numPr>
                <w:ilvl w:val="0"/>
                <w:numId w:val="0"/>
              </w:numPr>
              <w:tabs>
                <w:tab w:val="left" w:pos="1134"/>
                <w:tab w:val="left" w:pos="1843"/>
              </w:tabs>
              <w:ind w:left="204"/>
              <w:rPr>
                <w:i/>
                <w:iCs/>
              </w:rPr>
            </w:pPr>
            <w:r w:rsidRPr="005A22AD">
              <w:rPr>
                <w:rStyle w:val="aff1"/>
                <w:b w:val="0"/>
                <w:highlight w:val="lightGray"/>
              </w:rPr>
              <w:t>(</w:t>
            </w:r>
            <w:r w:rsidR="002425CA" w:rsidRPr="005A22AD">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1"/>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192247">
            <w:pPr>
              <w:pStyle w:val="afff4"/>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15FE5C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5" w:name="_Ref514621844"/>
      <w:bookmarkStart w:id="876" w:name="_Ref514634580"/>
      <w:bookmarkStart w:id="877" w:name="_Toc141973819"/>
      <w:bookmarkStart w:id="878" w:name="_Ref513812274"/>
      <w:bookmarkStart w:id="879" w:name="_Ref513812286"/>
      <w:bookmarkStart w:id="88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5"/>
      <w:bookmarkEnd w:id="876"/>
      <w:bookmarkEnd w:id="877"/>
      <w:r w:rsidRPr="00376A79">
        <w:rPr>
          <w:rFonts w:ascii="Times New Roman" w:hAnsi="Times New Roman"/>
          <w:sz w:val="28"/>
          <w:szCs w:val="28"/>
        </w:rPr>
        <w:t xml:space="preserve"> </w:t>
      </w:r>
    </w:p>
    <w:p w14:paraId="7D364D42" w14:textId="4E4D93E9" w:rsidR="00ED4DD8" w:rsidRPr="00830DE5" w:rsidRDefault="00830DE5" w:rsidP="006C4C49">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E695F">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0C49CE4" w14:textId="45CD512F" w:rsidR="00A30711" w:rsidRPr="00A648B5" w:rsidRDefault="00BC11B5" w:rsidP="00C44379">
            <w:pPr>
              <w:rPr>
                <w:b/>
                <w:bCs/>
              </w:rPr>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695F">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546EC462" w14:textId="0D45EA40" w:rsidR="00A30711" w:rsidRPr="00A648B5" w:rsidRDefault="00BC11B5" w:rsidP="00C44379">
            <w:pPr>
              <w:rPr>
                <w:b/>
                <w:bCs/>
              </w:rPr>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695F">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F1D8DB8" w14:textId="27C35CD1" w:rsidR="00A30711" w:rsidRPr="00A648B5" w:rsidRDefault="00BC11B5" w:rsidP="00C44379">
            <w:pPr>
              <w:rPr>
                <w:b/>
                <w:bCs/>
              </w:rPr>
            </w:pP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sidRPr="002E695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E695F">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0649AFDC" w14:textId="5E002516" w:rsidR="00A30711" w:rsidRPr="00A648B5" w:rsidRDefault="00BC11B5" w:rsidP="00C44379">
            <w:pPr>
              <w:rPr>
                <w:b/>
                <w:bCs/>
              </w:rPr>
            </w:pP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695F">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43BFFBD0" w14:textId="3DDF06A7" w:rsidR="00A30711" w:rsidRPr="00A648B5" w:rsidRDefault="00BC11B5" w:rsidP="00C44379">
            <w:pPr>
              <w:rPr>
                <w:b/>
                <w:bCs/>
              </w:rPr>
            </w:pPr>
            <w:r>
              <w:fldChar w:fldCharType="begin"/>
            </w:r>
            <w:r>
              <w:instrText xml:space="preserve"> REF _Ref55336359 \h  \* MERGEFORMAT </w:instrText>
            </w:r>
            <w:r>
              <w:fldChar w:fldCharType="separate"/>
            </w:r>
            <w:r w:rsidR="002E695F" w:rsidRPr="002E695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695F">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192247">
            <w:pPr>
              <w:pStyle w:val="afff4"/>
              <w:numPr>
                <w:ilvl w:val="0"/>
                <w:numId w:val="29"/>
              </w:numPr>
              <w:ind w:left="0" w:firstLine="0"/>
              <w:jc w:val="center"/>
              <w:rPr>
                <w:rFonts w:ascii="Times New Roman" w:hAnsi="Times New Roman"/>
                <w:bCs/>
                <w:sz w:val="26"/>
              </w:rPr>
            </w:pPr>
          </w:p>
        </w:tc>
        <w:tc>
          <w:tcPr>
            <w:tcW w:w="9355" w:type="dxa"/>
          </w:tcPr>
          <w:p w14:paraId="6818BDEA" w14:textId="4D8C98C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2E695F">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79308812" w14:textId="183483F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E695F">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192247">
            <w:pPr>
              <w:pStyle w:val="afff4"/>
              <w:numPr>
                <w:ilvl w:val="0"/>
                <w:numId w:val="29"/>
              </w:numPr>
              <w:ind w:left="0" w:firstLine="0"/>
              <w:jc w:val="center"/>
              <w:rPr>
                <w:rFonts w:ascii="Times New Roman" w:hAnsi="Times New Roman"/>
                <w:bCs/>
                <w:sz w:val="26"/>
              </w:rPr>
            </w:pPr>
          </w:p>
        </w:tc>
        <w:tc>
          <w:tcPr>
            <w:tcW w:w="9355" w:type="dxa"/>
          </w:tcPr>
          <w:p w14:paraId="5B579910" w14:textId="57783E0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E695F">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5A11D3B7" w14:textId="626D2C1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E695F">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3AB30CCC" w14:textId="4CB9B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E695F">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192247">
            <w:pPr>
              <w:pStyle w:val="afff4"/>
              <w:numPr>
                <w:ilvl w:val="0"/>
                <w:numId w:val="29"/>
              </w:numPr>
              <w:ind w:left="0" w:firstLine="0"/>
              <w:jc w:val="center"/>
              <w:rPr>
                <w:rFonts w:ascii="Times New Roman" w:hAnsi="Times New Roman"/>
                <w:bCs/>
                <w:sz w:val="26"/>
              </w:rPr>
            </w:pPr>
          </w:p>
        </w:tc>
        <w:tc>
          <w:tcPr>
            <w:tcW w:w="9355" w:type="dxa"/>
          </w:tcPr>
          <w:p w14:paraId="704D6744" w14:textId="2D8CB14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E695F">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6E40B92E" w14:textId="200EFE2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192247">
            <w:pPr>
              <w:pStyle w:val="afff4"/>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8"/>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1" w:name="_Ref514603893"/>
      <w:bookmarkStart w:id="882" w:name="_Ref514603898"/>
      <w:bookmarkStart w:id="883" w:name="_Ref514631923"/>
      <w:bookmarkStart w:id="884" w:name="_Ref514656489"/>
      <w:bookmarkStart w:id="885" w:name="_Toc1419738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4"/>
      <w:bookmarkEnd w:id="825"/>
      <w:bookmarkEnd w:id="878"/>
      <w:bookmarkEnd w:id="879"/>
      <w:bookmarkEnd w:id="880"/>
      <w:bookmarkEnd w:id="881"/>
      <w:bookmarkEnd w:id="882"/>
      <w:bookmarkEnd w:id="883"/>
      <w:bookmarkEnd w:id="884"/>
      <w:bookmarkEnd w:id="885"/>
    </w:p>
    <w:p w14:paraId="34DB97A6" w14:textId="226EF8C0"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7D44FFC7"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E695F">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695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2E695F">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695F">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proofErr w:type="spellStart"/>
            <w:r>
              <w:rPr>
                <w:b/>
                <w:bCs/>
                <w:sz w:val="24"/>
                <w:szCs w:val="24"/>
              </w:rPr>
              <w:t>Орг</w:t>
            </w:r>
            <w:proofErr w:type="spellEnd"/>
            <w:r>
              <w:rPr>
                <w:b/>
                <w:bCs/>
                <w:sz w:val="24"/>
                <w:szCs w:val="24"/>
              </w:rPr>
              <w:t>,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B1A6CF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E695F" w:rsidRPr="002E695F">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E695F">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E387AA4"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E695F">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proofErr w:type="spellStart"/>
            <w:r>
              <w:rPr>
                <w:b/>
                <w:bCs/>
                <w:sz w:val="24"/>
                <w:szCs w:val="24"/>
              </w:rPr>
              <w:t>Орг</w:t>
            </w:r>
            <w:proofErr w:type="spellEnd"/>
            <w:r>
              <w:rPr>
                <w:b/>
                <w:bCs/>
                <w:sz w:val="24"/>
                <w:szCs w:val="24"/>
              </w:rPr>
              <w:t xml:space="preserve">,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A4994C3"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E695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E695F">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proofErr w:type="spellStart"/>
            <w:r>
              <w:rPr>
                <w:b/>
                <w:bCs/>
                <w:sz w:val="24"/>
                <w:szCs w:val="24"/>
              </w:rPr>
              <w:t>Орг</w:t>
            </w:r>
            <w:proofErr w:type="spellEnd"/>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7D469EF3"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695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2F5A794C"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D01CFD2"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9938BCF"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2E695F">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5CE88F3"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proofErr w:type="spellStart"/>
            <w:r>
              <w:rPr>
                <w:b/>
                <w:bCs/>
                <w:sz w:val="24"/>
                <w:szCs w:val="24"/>
              </w:rPr>
              <w:t>Орг</w:t>
            </w:r>
            <w:proofErr w:type="spellEnd"/>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DFEA84E"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E695F" w:rsidRPr="002E695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B405EE2"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2E695F" w:rsidRPr="002E69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F3BF4B0"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64A8D854"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D0BC927"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2E695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5FF9362"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E695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D595884"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E695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07ADAB0D" w:rsidR="00211A30" w:rsidRPr="002E695F"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2E695F">
              <w:t>3</w:t>
            </w:r>
            <w:r>
              <w:fldChar w:fldCharType="end"/>
            </w:r>
          </w:p>
          <w:p w14:paraId="6220C3E8" w14:textId="6EDEB01F"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w:t>
            </w:r>
            <w:proofErr w:type="gramStart"/>
            <w:r w:rsidRPr="00211A30">
              <w:rPr>
                <w:rFonts w:eastAsia="MS Mincho"/>
                <w:i/>
                <w:sz w:val="24"/>
                <w:szCs w:val="24"/>
                <w:highlight w:val="lightGray"/>
              </w:rPr>
              <w:t>В</w:t>
            </w:r>
            <w:proofErr w:type="gramEnd"/>
            <w:r w:rsidRPr="00211A30">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3FBD08C"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2E695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proofErr w:type="spellStart"/>
            <w:r>
              <w:rPr>
                <w:b/>
                <w:bCs/>
                <w:sz w:val="24"/>
                <w:szCs w:val="24"/>
              </w:rPr>
              <w:t>Орг</w:t>
            </w:r>
            <w:proofErr w:type="spellEnd"/>
            <w:r>
              <w:rPr>
                <w:b/>
                <w:bCs/>
                <w:sz w:val="24"/>
                <w:szCs w:val="24"/>
              </w:rPr>
              <w:t>,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190CC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D2E091F"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E695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2E695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E695F">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8E62879"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E695F">
              <w:t>1</w:t>
            </w:r>
            <w:r>
              <w:fldChar w:fldCharType="end"/>
            </w:r>
            <w:r>
              <w:rPr>
                <w:sz w:val="24"/>
                <w:szCs w:val="24"/>
              </w:rPr>
              <w:t xml:space="preserve">, </w:t>
            </w:r>
            <w:r>
              <w:fldChar w:fldCharType="begin"/>
            </w:r>
            <w:r>
              <w:instrText xml:space="preserve"> REF _Ref514626031 \r \h  \* MERGEFORMAT </w:instrText>
            </w:r>
            <w:r>
              <w:fldChar w:fldCharType="separate"/>
            </w:r>
            <w:r w:rsidR="002E695F">
              <w:t>2</w:t>
            </w:r>
            <w:r>
              <w:fldChar w:fldCharType="end"/>
            </w:r>
            <w:r>
              <w:rPr>
                <w:sz w:val="24"/>
                <w:szCs w:val="24"/>
              </w:rPr>
              <w:t xml:space="preserve">, </w:t>
            </w:r>
            <w:r>
              <w:fldChar w:fldCharType="begin"/>
            </w:r>
            <w:r>
              <w:instrText xml:space="preserve"> REF _Ref514609208 \r \h  \* MERGEFORMAT </w:instrText>
            </w:r>
            <w:r>
              <w:fldChar w:fldCharType="separate"/>
            </w:r>
            <w:r w:rsidR="002E695F">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192247">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D7C0B55" w:rsidR="00211A30" w:rsidRPr="004B424A" w:rsidRDefault="00211A30" w:rsidP="00192247">
            <w:pPr>
              <w:pStyle w:val="afff4"/>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E69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E1DE4DF"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E695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proofErr w:type="spellStart"/>
            <w:r>
              <w:rPr>
                <w:b/>
                <w:bCs/>
                <w:sz w:val="24"/>
                <w:szCs w:val="24"/>
              </w:rPr>
              <w:t>Орг</w:t>
            </w:r>
            <w:proofErr w:type="spellEnd"/>
            <w:r>
              <w:rPr>
                <w:b/>
                <w:bCs/>
                <w:sz w:val="24"/>
                <w:szCs w:val="24"/>
              </w:rPr>
              <w:t>,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2F45B8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2E695F" w:rsidRPr="002E695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2E695F" w:rsidRPr="002E695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proofErr w:type="spellStart"/>
            <w:r>
              <w:rPr>
                <w:b/>
                <w:bCs/>
                <w:sz w:val="24"/>
                <w:szCs w:val="24"/>
              </w:rPr>
              <w:t>Орг</w:t>
            </w:r>
            <w:proofErr w:type="spellEnd"/>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10CD1B6C"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1431B4E"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8EA392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B12433A"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E695F">
              <w:t>8</w:t>
            </w:r>
            <w:r>
              <w:fldChar w:fldCharType="end"/>
            </w:r>
            <w:r>
              <w:rPr>
                <w:sz w:val="24"/>
                <w:szCs w:val="24"/>
              </w:rPr>
              <w:t xml:space="preserve"> / </w:t>
            </w:r>
            <w:r>
              <w:fldChar w:fldCharType="begin"/>
            </w:r>
            <w:r>
              <w:instrText xml:space="preserve"> REF _Ref324332106 \r \h  \* MERGEFORMAT </w:instrText>
            </w:r>
            <w:r>
              <w:fldChar w:fldCharType="separate"/>
            </w:r>
            <w:r w:rsidR="002E695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9F9D69B"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87B8D45"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E695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F245927"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2E695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3D4BC9E"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E695F" w:rsidRPr="002E695F">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192247">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1D36A5"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E695F" w:rsidRPr="002E695F">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2" w:history="1">
              <w:r w:rsidR="003037F3" w:rsidRPr="0085166F">
                <w:rPr>
                  <w:rStyle w:val="af1"/>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3" w:history="1">
              <w:r w:rsidR="003037F3" w:rsidRPr="0085166F">
                <w:rPr>
                  <w:rStyle w:val="af1"/>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 xml:space="preserve">в </w:t>
            </w:r>
            <w:proofErr w:type="spellStart"/>
            <w:r w:rsidRPr="00DB10CC">
              <w:rPr>
                <w:rFonts w:eastAsia="MS Mincho"/>
              </w:rPr>
              <w:t>т.ч</w:t>
            </w:r>
            <w:proofErr w:type="spellEnd"/>
            <w:r w:rsidRPr="00DB10CC">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w:t>
            </w:r>
            <w:r w:rsidR="00EC201D">
              <w:lastRenderedPageBreak/>
              <w:t xml:space="preserve">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4"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lastRenderedPageBreak/>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192247">
            <w:pPr>
              <w:numPr>
                <w:ilvl w:val="0"/>
                <w:numId w:val="27"/>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DEBE3CC" w14:textId="7E4C2D4B" w:rsidR="00EC201D" w:rsidRPr="00BB6D72" w:rsidRDefault="00BB6D72" w:rsidP="00192247">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86" w:name="_Toc514455649"/>
      <w:bookmarkStart w:id="887" w:name="_Ref384117310"/>
      <w:bookmarkStart w:id="888" w:name="_Ref384118605"/>
      <w:bookmarkStart w:id="889" w:name="_Toc141973821"/>
      <w:bookmarkEnd w:id="886"/>
      <w:r w:rsidRPr="00015416">
        <w:rPr>
          <w:rFonts w:ascii="Times New Roman" w:hAnsi="Times New Roman"/>
          <w:sz w:val="28"/>
          <w:szCs w:val="28"/>
        </w:rPr>
        <w:lastRenderedPageBreak/>
        <w:t>ПРИЛОЖЕНИЕ № 6 -</w:t>
      </w:r>
      <w:bookmarkEnd w:id="88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88"/>
      <w:bookmarkEnd w:id="889"/>
    </w:p>
    <w:p w14:paraId="12BD7B67" w14:textId="10055649" w:rsidR="005C1327" w:rsidRPr="00BA04C6" w:rsidRDefault="005C1327" w:rsidP="001D5723">
      <w:pPr>
        <w:rPr>
          <w:i/>
          <w:shd w:val="clear" w:color="auto" w:fill="FFFF99"/>
        </w:rPr>
      </w:pPr>
      <w:bookmarkStart w:id="890" w:name="_Ref418851963"/>
    </w:p>
    <w:p w14:paraId="0110AF7B" w14:textId="411C741F" w:rsidR="005C1327" w:rsidRPr="006C4C49" w:rsidRDefault="005C1327" w:rsidP="001D5723">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E695F">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25BCBBD1" w14:textId="77777777" w:rsidR="006C4C49" w:rsidRDefault="006C4C49"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6C4C49" w:rsidRPr="007A5AE4" w14:paraId="694FA0DD" w14:textId="77777777" w:rsidTr="00B26FC8">
        <w:trPr>
          <w:cantSplit/>
        </w:trPr>
        <w:tc>
          <w:tcPr>
            <w:tcW w:w="851" w:type="dxa"/>
            <w:vMerge w:val="restart"/>
            <w:shd w:val="clear" w:color="auto" w:fill="D5DCE4"/>
            <w:vAlign w:val="center"/>
          </w:tcPr>
          <w:p w14:paraId="5F31C124"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12CB6FB4" w14:textId="77777777" w:rsidR="006C4C49" w:rsidRPr="007A5AE4" w:rsidRDefault="006C4C49" w:rsidP="00B26FC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188F5E7"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1E4E6A86"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15954B8"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1B13FFF9"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6C4C49" w:rsidRPr="007A5AE4" w14:paraId="22AEB31C" w14:textId="77777777" w:rsidTr="00B26FC8">
        <w:trPr>
          <w:cantSplit/>
        </w:trPr>
        <w:tc>
          <w:tcPr>
            <w:tcW w:w="851" w:type="dxa"/>
            <w:vMerge/>
            <w:shd w:val="clear" w:color="auto" w:fill="D5DCE4"/>
            <w:vAlign w:val="center"/>
          </w:tcPr>
          <w:p w14:paraId="2EDB1AF9" w14:textId="77777777" w:rsidR="006C4C49" w:rsidRPr="007A5AE4" w:rsidRDefault="006C4C49" w:rsidP="00B26FC8">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26A69062" w14:textId="77777777" w:rsidR="006C4C49" w:rsidRPr="007A5AE4" w:rsidRDefault="006C4C49" w:rsidP="00B26FC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EFDD5D8"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4B019BEE" w14:textId="77777777" w:rsidR="006C4C49" w:rsidRPr="007A5AE4" w:rsidRDefault="006C4C49" w:rsidP="00B26FC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17C7D8D9" w14:textId="77777777" w:rsidR="006C4C49" w:rsidRPr="007A5AE4" w:rsidRDefault="006C4C49" w:rsidP="00B26FC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8D6B912" w14:textId="77777777" w:rsidR="006C4C49" w:rsidRPr="007A5AE4" w:rsidRDefault="006C4C49" w:rsidP="00B26FC8">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1086E93E" w14:textId="77777777" w:rsidR="006C4C49" w:rsidRPr="007A5AE4" w:rsidRDefault="006C4C49" w:rsidP="00B26FC8">
            <w:pPr>
              <w:keepNext/>
              <w:numPr>
                <w:ilvl w:val="7"/>
                <w:numId w:val="0"/>
              </w:numPr>
              <w:spacing w:before="40" w:after="40"/>
              <w:jc w:val="center"/>
              <w:rPr>
                <w:rFonts w:eastAsia="Calibri"/>
                <w:snapToGrid/>
                <w:sz w:val="20"/>
                <w:szCs w:val="20"/>
              </w:rPr>
            </w:pPr>
          </w:p>
        </w:tc>
      </w:tr>
      <w:tr w:rsidR="006C4C49" w:rsidRPr="00C55B01" w14:paraId="4B33222E" w14:textId="77777777" w:rsidTr="00B26FC8">
        <w:tc>
          <w:tcPr>
            <w:tcW w:w="851" w:type="dxa"/>
            <w:shd w:val="clear" w:color="auto" w:fill="auto"/>
          </w:tcPr>
          <w:p w14:paraId="231A0CDE" w14:textId="77777777" w:rsidR="006C4C49" w:rsidRPr="00C55B01" w:rsidRDefault="006C4C49" w:rsidP="00B26FC8">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96C765E" w14:textId="77777777" w:rsidR="006C4C49" w:rsidRPr="00C55B01" w:rsidRDefault="006C4C49" w:rsidP="00B26FC8">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1105C633" w14:textId="77777777" w:rsidR="006C4C49" w:rsidRPr="002B5E2F" w:rsidRDefault="006C4C49" w:rsidP="00B26FC8">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25914209" w14:textId="77777777" w:rsidR="006C4C49" w:rsidRPr="002B5E2F" w:rsidRDefault="006C4C49" w:rsidP="00B26FC8">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509F0CE4" w14:textId="77777777" w:rsidR="006C4C49" w:rsidRPr="002B5E2F" w:rsidRDefault="006C4C49" w:rsidP="00B26FC8">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00BE5475" w14:textId="77777777" w:rsidR="006C4C49" w:rsidRPr="002B5E2F" w:rsidRDefault="006C4C49" w:rsidP="00B26FC8">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20BAC6E0" w14:textId="77777777" w:rsidR="006C4C49" w:rsidRPr="002B5E2F" w:rsidRDefault="006C4C49" w:rsidP="00B26FC8">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386C45F6" w14:textId="77777777" w:rsidR="006C4C49" w:rsidRPr="002B5E2F" w:rsidRDefault="006C4C49" w:rsidP="00B26FC8">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2CC4B164" w14:textId="77777777" w:rsidR="006C4C49" w:rsidRPr="002B5E2F" w:rsidRDefault="006C4C49" w:rsidP="00B26FC8">
            <w:pPr>
              <w:rPr>
                <w:rFonts w:eastAsia="Calibri"/>
                <w:sz w:val="20"/>
                <w:szCs w:val="20"/>
              </w:rPr>
            </w:pPr>
            <w:r w:rsidRPr="002B5E2F">
              <w:rPr>
                <w:rFonts w:eastAsia="Calibri"/>
                <w:sz w:val="20"/>
                <w:szCs w:val="20"/>
              </w:rPr>
              <w:t xml:space="preserve">где: </w:t>
            </w:r>
          </w:p>
          <w:p w14:paraId="10D62259"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01F05BB8"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7CFB5BD6" w14:textId="77777777" w:rsidR="006C4C49" w:rsidRPr="002B5E2F" w:rsidRDefault="006C4C49" w:rsidP="00192247">
            <w:pPr>
              <w:numPr>
                <w:ilvl w:val="7"/>
                <w:numId w:val="5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51FF1136" w14:textId="77777777" w:rsidR="006C4C49" w:rsidRPr="002B5E2F" w:rsidRDefault="006C4C49" w:rsidP="00192247">
            <w:pPr>
              <w:numPr>
                <w:ilvl w:val="7"/>
                <w:numId w:val="5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14427BF" w14:textId="77777777" w:rsidR="006C4C49" w:rsidRPr="002B5E2F" w:rsidRDefault="006C4C49" w:rsidP="00192247">
            <w:pPr>
              <w:pStyle w:val="3"/>
              <w:numPr>
                <w:ilvl w:val="7"/>
                <w:numId w:val="5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EB5B023" w14:textId="77777777" w:rsidR="006C4C49" w:rsidRPr="002B5E2F" w:rsidRDefault="006C4C49" w:rsidP="00B26FC8">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6C4C49" w:rsidRPr="00C55B01" w14:paraId="28406226" w14:textId="77777777" w:rsidTr="00B26FC8">
        <w:tc>
          <w:tcPr>
            <w:tcW w:w="851" w:type="dxa"/>
            <w:shd w:val="clear" w:color="auto" w:fill="auto"/>
          </w:tcPr>
          <w:p w14:paraId="03B3151B" w14:textId="77777777" w:rsidR="006C4C49" w:rsidRPr="00C55B01" w:rsidRDefault="006C4C49" w:rsidP="00B26FC8">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83D70D9" w14:textId="77777777" w:rsidR="006C4C49" w:rsidRPr="00C55B01" w:rsidRDefault="006C4C49" w:rsidP="00B26FC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381EE59C" w14:textId="77777777" w:rsidR="006C4C49" w:rsidRPr="00C55B01" w:rsidRDefault="006C4C49" w:rsidP="00B26FC8">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45B7508" w14:textId="77777777" w:rsidR="006C4C49" w:rsidRPr="00C55B01" w:rsidRDefault="006C4C49" w:rsidP="00B26FC8">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13A561D7" w14:textId="77777777" w:rsidR="006C4C49" w:rsidRPr="00C55B01" w:rsidRDefault="006C4C49" w:rsidP="00B26FC8">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4AA735D8" w14:textId="77777777" w:rsidR="006C4C49" w:rsidRPr="00C55B01" w:rsidRDefault="006C4C49" w:rsidP="00B26FC8">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0BC976EA" w14:textId="77777777" w:rsidR="006C4C49" w:rsidRPr="008C2663" w:rsidRDefault="006C4C49" w:rsidP="00B26FC8">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4AE3A182" w14:textId="77777777" w:rsidR="006C4C49" w:rsidRPr="008C2663" w:rsidRDefault="006C4C49" w:rsidP="00192247">
            <w:pPr>
              <w:pStyle w:val="2"/>
              <w:numPr>
                <w:ilvl w:val="6"/>
                <w:numId w:val="52"/>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19B7E267" w14:textId="77777777" w:rsidR="006C4C49" w:rsidRPr="008C2663" w:rsidRDefault="006C4C49" w:rsidP="00B26FC8">
            <w:pPr>
              <w:jc w:val="left"/>
              <w:rPr>
                <w:rFonts w:eastAsia="Calibri"/>
                <w:sz w:val="20"/>
                <w:szCs w:val="20"/>
              </w:rPr>
            </w:pPr>
            <w:r w:rsidRPr="008C2663">
              <w:rPr>
                <w:rFonts w:eastAsia="Calibri"/>
                <w:sz w:val="20"/>
                <w:szCs w:val="20"/>
              </w:rPr>
              <w:t>где:</w:t>
            </w:r>
          </w:p>
          <w:p w14:paraId="3E754BA8"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34E43563"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31E0EA23"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1C830C05"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6A70E458"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07F4FD95"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5CB0E909"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09E8E90C" w14:textId="77777777" w:rsidR="006C4C49" w:rsidRPr="008C2663" w:rsidRDefault="006C4C49" w:rsidP="00192247">
            <w:pPr>
              <w:pStyle w:val="2"/>
              <w:numPr>
                <w:ilvl w:val="6"/>
                <w:numId w:val="5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47411E9E" w14:textId="77777777" w:rsidR="006C4C49" w:rsidRPr="008C2663" w:rsidRDefault="006C4C49" w:rsidP="00B26FC8">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6C4C49" w:rsidRPr="00C55B01" w14:paraId="381CFE48" w14:textId="77777777" w:rsidTr="00B26FC8">
        <w:tc>
          <w:tcPr>
            <w:tcW w:w="851" w:type="dxa"/>
            <w:shd w:val="clear" w:color="auto" w:fill="auto"/>
          </w:tcPr>
          <w:p w14:paraId="490221F9" w14:textId="77777777" w:rsidR="006C4C49" w:rsidRDefault="006C4C49" w:rsidP="00B26FC8">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71DE22F3" w14:textId="77777777" w:rsidR="006C4C49" w:rsidRPr="002F6067" w:rsidRDefault="006C4C49" w:rsidP="00B26FC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71EFA7C8" w14:textId="77777777" w:rsidR="006C4C49" w:rsidRPr="00A6347C" w:rsidRDefault="006C4C49" w:rsidP="00192247">
            <w:pPr>
              <w:pStyle w:val="3"/>
              <w:numPr>
                <w:ilvl w:val="7"/>
                <w:numId w:val="52"/>
              </w:numPr>
              <w:spacing w:before="40" w:after="40" w:line="240" w:lineRule="auto"/>
              <w:jc w:val="center"/>
              <w:rPr>
                <w:sz w:val="22"/>
                <w:szCs w:val="22"/>
                <w:lang w:eastAsia="ru-RU"/>
              </w:rPr>
            </w:pPr>
            <w:r w:rsidRPr="00A6347C">
              <w:rPr>
                <w:i/>
                <w:sz w:val="22"/>
                <w:szCs w:val="22"/>
                <w:lang w:eastAsia="ru-RU"/>
              </w:rPr>
              <w:t>отсутствует</w:t>
            </w:r>
          </w:p>
          <w:p w14:paraId="120485E4" w14:textId="77777777" w:rsidR="006C4C49" w:rsidRPr="002F6067" w:rsidRDefault="006C4C49" w:rsidP="00B26FC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52913466" w14:textId="77777777" w:rsidR="006C4C49" w:rsidRPr="002F6067" w:rsidRDefault="006C4C49" w:rsidP="00B26FC8">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27940C37" w14:textId="77777777" w:rsidR="006C4C49" w:rsidRPr="00332CA1" w:rsidRDefault="006C4C49" w:rsidP="00B26FC8">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75A567AE" w14:textId="77777777" w:rsidR="006C4C49" w:rsidRPr="002F6067" w:rsidRDefault="006C4C49" w:rsidP="00B26FC8">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658765E9" w14:textId="77777777" w:rsidR="006C4C49" w:rsidRPr="00A6347C" w:rsidRDefault="006C4C49" w:rsidP="00192247">
            <w:pPr>
              <w:pStyle w:val="3"/>
              <w:numPr>
                <w:ilvl w:val="7"/>
                <w:numId w:val="5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5D8479" w14:textId="77777777" w:rsidR="006C4C49" w:rsidRPr="00A6347C" w:rsidRDefault="006C4C49" w:rsidP="00192247">
            <w:pPr>
              <w:pStyle w:val="3"/>
              <w:numPr>
                <w:ilvl w:val="7"/>
                <w:numId w:val="5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w:t>
            </w:r>
            <w:r>
              <w:rPr>
                <w:sz w:val="22"/>
                <w:szCs w:val="22"/>
                <w:lang w:eastAsia="ru-RU"/>
              </w:rPr>
              <w:t xml:space="preserve">риложение 6 к Техническим </w:t>
            </w:r>
            <w:r>
              <w:rPr>
                <w:sz w:val="22"/>
                <w:szCs w:val="22"/>
                <w:lang w:eastAsia="ru-RU"/>
              </w:rPr>
              <w:lastRenderedPageBreak/>
              <w:t>требованиям пункт 2 Квалификация (предпочтительность) Участника</w:t>
            </w:r>
            <w:r w:rsidRPr="00A6347C">
              <w:rPr>
                <w:sz w:val="22"/>
                <w:szCs w:val="22"/>
                <w:lang w:eastAsia="ru-RU"/>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6C4C49" w:rsidRPr="00A6347C" w14:paraId="029C0F94" w14:textId="77777777" w:rsidTr="00B26FC8">
              <w:trPr>
                <w:cantSplit/>
              </w:trPr>
              <w:tc>
                <w:tcPr>
                  <w:tcW w:w="744" w:type="dxa"/>
                  <w:tcBorders>
                    <w:top w:val="nil"/>
                    <w:left w:val="nil"/>
                    <w:bottom w:val="single" w:sz="4" w:space="0" w:color="auto"/>
                    <w:right w:val="single" w:sz="4" w:space="0" w:color="auto"/>
                  </w:tcBorders>
                  <w:hideMark/>
                </w:tcPr>
                <w:p w14:paraId="1CAFCDDB" w14:textId="77777777" w:rsidR="006C4C49" w:rsidRPr="00A6347C" w:rsidRDefault="006C4C49" w:rsidP="00B26FC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1F79115E" w14:textId="77777777" w:rsidR="006C4C49" w:rsidRPr="00A6347C" w:rsidRDefault="006C4C49" w:rsidP="00B26FC8">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6C4C49" w:rsidRPr="00A6347C" w14:paraId="4C0A7740" w14:textId="77777777" w:rsidTr="00B26FC8">
              <w:trPr>
                <w:cantSplit/>
              </w:trPr>
              <w:tc>
                <w:tcPr>
                  <w:tcW w:w="744" w:type="dxa"/>
                  <w:tcBorders>
                    <w:top w:val="single" w:sz="4" w:space="0" w:color="auto"/>
                    <w:left w:val="nil"/>
                    <w:bottom w:val="nil"/>
                    <w:right w:val="single" w:sz="4" w:space="0" w:color="auto"/>
                  </w:tcBorders>
                  <w:hideMark/>
                </w:tcPr>
                <w:p w14:paraId="380E5EBB" w14:textId="77777777" w:rsidR="006C4C49" w:rsidRPr="00A6347C" w:rsidRDefault="006C4C49" w:rsidP="00B26FC8">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1A550E18" w14:textId="77777777" w:rsidR="006C4C49" w:rsidRPr="00A6347C" w:rsidRDefault="006C4C49" w:rsidP="00B26FC8">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488DA57F" w14:textId="77777777" w:rsidR="006C4C49" w:rsidRPr="00A6347C" w:rsidRDefault="006C4C49" w:rsidP="00192247">
            <w:pPr>
              <w:pStyle w:val="2"/>
              <w:keepNext/>
              <w:numPr>
                <w:ilvl w:val="6"/>
                <w:numId w:val="52"/>
              </w:numPr>
              <w:spacing w:beforeLines="40" w:before="96" w:line="240" w:lineRule="auto"/>
              <w:jc w:val="left"/>
              <w:rPr>
                <w:sz w:val="22"/>
                <w:szCs w:val="22"/>
                <w:lang w:eastAsia="ru-RU"/>
              </w:rPr>
            </w:pPr>
            <w:r w:rsidRPr="00A6347C">
              <w:rPr>
                <w:sz w:val="22"/>
                <w:szCs w:val="22"/>
                <w:lang w:eastAsia="ru-RU"/>
              </w:rPr>
              <w:t>где:</w:t>
            </w:r>
          </w:p>
          <w:p w14:paraId="7D12CB68" w14:textId="77777777" w:rsidR="006C4C49" w:rsidRPr="00A6347C" w:rsidRDefault="006C4C49" w:rsidP="00192247">
            <w:pPr>
              <w:pStyle w:val="2"/>
              <w:numPr>
                <w:ilvl w:val="6"/>
                <w:numId w:val="5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5123F8E" w14:textId="77777777" w:rsidR="006C4C49" w:rsidRPr="002F6067" w:rsidRDefault="006C4C49" w:rsidP="00B26FC8">
            <w:pPr>
              <w:rPr>
                <w:rFonts w:eastAsia="Calibri"/>
                <w:sz w:val="18"/>
                <w:szCs w:val="18"/>
              </w:rPr>
            </w:pPr>
            <w:r w:rsidRPr="00A6347C">
              <w:rPr>
                <w:sz w:val="22"/>
                <w:szCs w:val="22"/>
              </w:rPr>
              <w:t>Шкала оценок от 0 до 5 баллов.</w:t>
            </w:r>
          </w:p>
        </w:tc>
      </w:tr>
      <w:tr w:rsidR="006C4C49" w:rsidRPr="00C55B01" w14:paraId="4AB6362B" w14:textId="77777777" w:rsidTr="00B26FC8">
        <w:tc>
          <w:tcPr>
            <w:tcW w:w="851" w:type="dxa"/>
            <w:shd w:val="clear" w:color="auto" w:fill="auto"/>
          </w:tcPr>
          <w:p w14:paraId="4B53E5E0" w14:textId="77777777" w:rsidR="006C4C49" w:rsidRDefault="006C4C49" w:rsidP="00B26FC8">
            <w:pPr>
              <w:numPr>
                <w:ilvl w:val="7"/>
                <w:numId w:val="0"/>
              </w:numPr>
              <w:spacing w:before="40" w:after="40"/>
              <w:rPr>
                <w:rFonts w:eastAsia="Calibri"/>
                <w:snapToGrid/>
                <w:sz w:val="18"/>
                <w:szCs w:val="18"/>
              </w:rPr>
            </w:pPr>
            <w:r w:rsidRPr="00A6347C">
              <w:rPr>
                <w:rFonts w:eastAsia="Calibri"/>
                <w:snapToGrid/>
                <w:sz w:val="22"/>
                <w:szCs w:val="22"/>
              </w:rPr>
              <w:lastRenderedPageBreak/>
              <w:t>2.2.</w:t>
            </w:r>
          </w:p>
        </w:tc>
        <w:tc>
          <w:tcPr>
            <w:tcW w:w="1134" w:type="dxa"/>
            <w:shd w:val="clear" w:color="auto" w:fill="auto"/>
          </w:tcPr>
          <w:p w14:paraId="6CA6946B" w14:textId="77777777" w:rsidR="006C4C49" w:rsidRPr="002F6067" w:rsidRDefault="006C4C49" w:rsidP="00B26FC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D98C91A" w14:textId="77777777" w:rsidR="006C4C49" w:rsidRPr="00A6347C" w:rsidRDefault="006C4C49" w:rsidP="00192247">
            <w:pPr>
              <w:pStyle w:val="3"/>
              <w:numPr>
                <w:ilvl w:val="7"/>
                <w:numId w:val="52"/>
              </w:numPr>
              <w:spacing w:before="40" w:after="40" w:line="240" w:lineRule="auto"/>
              <w:jc w:val="center"/>
              <w:rPr>
                <w:sz w:val="22"/>
                <w:szCs w:val="22"/>
                <w:lang w:eastAsia="ru-RU"/>
              </w:rPr>
            </w:pPr>
            <w:r w:rsidRPr="00A6347C">
              <w:rPr>
                <w:i/>
                <w:sz w:val="22"/>
                <w:szCs w:val="22"/>
                <w:lang w:eastAsia="ru-RU"/>
              </w:rPr>
              <w:t>отсутствует</w:t>
            </w:r>
          </w:p>
          <w:p w14:paraId="7967CA93" w14:textId="77777777" w:rsidR="006C4C49" w:rsidRPr="002F6067" w:rsidRDefault="006C4C49" w:rsidP="00B26FC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1DD36B55" w14:textId="77777777" w:rsidR="006C4C49" w:rsidRPr="002F6067" w:rsidRDefault="006C4C49" w:rsidP="00B26FC8">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52C94E28" w14:textId="77777777" w:rsidR="006C4C49" w:rsidRPr="00332CA1" w:rsidRDefault="006C4C49" w:rsidP="00B26FC8">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0FC829CE" w14:textId="77777777" w:rsidR="006C4C49" w:rsidRPr="002F6067" w:rsidRDefault="006C4C49" w:rsidP="00B26FC8">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0CF86C13" w14:textId="77777777" w:rsidR="006C4C49" w:rsidRPr="00E346CA" w:rsidRDefault="006C4C49" w:rsidP="00192247">
            <w:pPr>
              <w:pStyle w:val="3"/>
              <w:numPr>
                <w:ilvl w:val="7"/>
                <w:numId w:val="52"/>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156DD22" w14:textId="77777777" w:rsidR="006C4C49" w:rsidRPr="00E346CA" w:rsidRDefault="006C4C49" w:rsidP="00192247">
            <w:pPr>
              <w:pStyle w:val="3"/>
              <w:numPr>
                <w:ilvl w:val="7"/>
                <w:numId w:val="52"/>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w:t>
            </w:r>
            <w:r w:rsidRPr="00A6347C">
              <w:rPr>
                <w:sz w:val="22"/>
                <w:szCs w:val="22"/>
                <w:lang w:eastAsia="ru-RU"/>
              </w:rPr>
              <w:t>(п</w:t>
            </w:r>
            <w:r>
              <w:rPr>
                <w:sz w:val="22"/>
                <w:szCs w:val="22"/>
                <w:lang w:eastAsia="ru-RU"/>
              </w:rPr>
              <w:t>риложение 6 к Техническим требованиям пункт 2 Квалификация (предпочтительность) Участника</w:t>
            </w:r>
            <w:r w:rsidRPr="00A6347C">
              <w:rPr>
                <w:sz w:val="22"/>
                <w:szCs w:val="22"/>
                <w:lang w:eastAsia="ru-RU"/>
              </w:rPr>
              <w:t>)</w:t>
            </w:r>
            <w:r w:rsidRPr="00E346CA">
              <w:rPr>
                <w:sz w:val="22"/>
                <w:szCs w:val="22"/>
                <w:lang w:eastAsia="ru-RU"/>
              </w:rPr>
              <w:t>:</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6C4C49" w:rsidRPr="00E346CA" w14:paraId="5EF0B5CF" w14:textId="77777777" w:rsidTr="00B26FC8">
              <w:trPr>
                <w:cantSplit/>
              </w:trPr>
              <w:tc>
                <w:tcPr>
                  <w:tcW w:w="743" w:type="dxa"/>
                  <w:tcBorders>
                    <w:top w:val="nil"/>
                    <w:left w:val="nil"/>
                    <w:bottom w:val="single" w:sz="4" w:space="0" w:color="auto"/>
                    <w:right w:val="single" w:sz="4" w:space="0" w:color="auto"/>
                  </w:tcBorders>
                  <w:hideMark/>
                </w:tcPr>
                <w:p w14:paraId="6C6E3F16" w14:textId="77777777" w:rsidR="006C4C49" w:rsidRPr="00E346CA" w:rsidRDefault="006C4C49" w:rsidP="00B26FC8">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5C7711BF" w14:textId="77777777" w:rsidR="006C4C49" w:rsidRPr="00E346CA" w:rsidRDefault="006C4C49" w:rsidP="00B26FC8">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6C4C49" w:rsidRPr="00E346CA" w14:paraId="1A8CF4E9" w14:textId="77777777" w:rsidTr="00B26FC8">
              <w:trPr>
                <w:cantSplit/>
              </w:trPr>
              <w:tc>
                <w:tcPr>
                  <w:tcW w:w="743" w:type="dxa"/>
                  <w:tcBorders>
                    <w:top w:val="single" w:sz="4" w:space="0" w:color="auto"/>
                    <w:left w:val="nil"/>
                    <w:bottom w:val="nil"/>
                    <w:right w:val="single" w:sz="4" w:space="0" w:color="auto"/>
                  </w:tcBorders>
                  <w:hideMark/>
                </w:tcPr>
                <w:p w14:paraId="537BB5D7" w14:textId="77777777" w:rsidR="006C4C49" w:rsidRPr="00E346CA" w:rsidRDefault="006C4C49" w:rsidP="00B26FC8">
                  <w:pPr>
                    <w:snapToGrid w:val="0"/>
                    <w:spacing w:before="40" w:after="40"/>
                    <w:ind w:left="-75"/>
                    <w:jc w:val="center"/>
                    <w:rPr>
                      <w:rFonts w:eastAsia="Calibri"/>
                      <w:sz w:val="22"/>
                      <w:szCs w:val="22"/>
                    </w:rPr>
                  </w:pPr>
                  <w:r w:rsidRPr="00E346CA">
                    <w:rPr>
                      <w:rFonts w:eastAsia="Calibri"/>
                      <w:sz w:val="22"/>
                      <w:szCs w:val="22"/>
                    </w:rPr>
                    <w:lastRenderedPageBreak/>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4BFBEBAC" w14:textId="77777777" w:rsidR="006C4C49" w:rsidRPr="00E346CA" w:rsidRDefault="006C4C49" w:rsidP="00B26FC8">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C9C56CD" w14:textId="77777777" w:rsidR="006C4C49" w:rsidRPr="00E346CA" w:rsidRDefault="006C4C49" w:rsidP="00192247">
            <w:pPr>
              <w:pStyle w:val="2"/>
              <w:keepNext/>
              <w:numPr>
                <w:ilvl w:val="6"/>
                <w:numId w:val="52"/>
              </w:numPr>
              <w:spacing w:beforeLines="40" w:before="96" w:line="240" w:lineRule="auto"/>
              <w:jc w:val="left"/>
              <w:rPr>
                <w:sz w:val="22"/>
                <w:szCs w:val="22"/>
                <w:lang w:eastAsia="ru-RU"/>
              </w:rPr>
            </w:pPr>
            <w:r w:rsidRPr="00E346CA">
              <w:rPr>
                <w:sz w:val="22"/>
                <w:szCs w:val="22"/>
                <w:lang w:eastAsia="ru-RU"/>
              </w:rPr>
              <w:t>где:</w:t>
            </w:r>
          </w:p>
          <w:p w14:paraId="04BACD3E" w14:textId="77777777" w:rsidR="006C4C49" w:rsidRPr="00E346CA" w:rsidRDefault="006C4C49" w:rsidP="00192247">
            <w:pPr>
              <w:pStyle w:val="2"/>
              <w:numPr>
                <w:ilvl w:val="6"/>
                <w:numId w:val="5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0D60840A" w14:textId="77777777" w:rsidR="006C4C49" w:rsidRPr="002F6067" w:rsidRDefault="006C4C49" w:rsidP="00B26FC8">
            <w:pPr>
              <w:rPr>
                <w:rFonts w:eastAsia="Calibri"/>
                <w:sz w:val="18"/>
                <w:szCs w:val="18"/>
              </w:rPr>
            </w:pPr>
            <w:r w:rsidRPr="00E346CA">
              <w:rPr>
                <w:sz w:val="22"/>
                <w:szCs w:val="22"/>
              </w:rPr>
              <w:t>Шкала оценок от 0 до 5 баллов.</w:t>
            </w:r>
          </w:p>
        </w:tc>
      </w:tr>
      <w:tr w:rsidR="006C4C49" w:rsidRPr="00C55B01" w14:paraId="085B2495" w14:textId="77777777" w:rsidTr="00B26FC8">
        <w:tc>
          <w:tcPr>
            <w:tcW w:w="851" w:type="dxa"/>
            <w:shd w:val="clear" w:color="auto" w:fill="auto"/>
          </w:tcPr>
          <w:p w14:paraId="4B48F4D9" w14:textId="77777777" w:rsidR="006C4C49" w:rsidRDefault="006C4C49" w:rsidP="00B26FC8">
            <w:pPr>
              <w:numPr>
                <w:ilvl w:val="7"/>
                <w:numId w:val="0"/>
              </w:numPr>
              <w:spacing w:before="40" w:after="40"/>
              <w:rPr>
                <w:rFonts w:eastAsia="Calibri"/>
                <w:snapToGrid/>
                <w:sz w:val="18"/>
                <w:szCs w:val="18"/>
              </w:rPr>
            </w:pPr>
            <w:r w:rsidRPr="00A6347C">
              <w:rPr>
                <w:rFonts w:eastAsia="Calibri"/>
                <w:snapToGrid/>
                <w:sz w:val="22"/>
                <w:szCs w:val="22"/>
              </w:rPr>
              <w:lastRenderedPageBreak/>
              <w:t>2.3.</w:t>
            </w:r>
          </w:p>
        </w:tc>
        <w:tc>
          <w:tcPr>
            <w:tcW w:w="1134" w:type="dxa"/>
            <w:shd w:val="clear" w:color="auto" w:fill="auto"/>
          </w:tcPr>
          <w:p w14:paraId="48E611E2" w14:textId="77777777" w:rsidR="006C4C49" w:rsidRPr="002F6067" w:rsidRDefault="006C4C49" w:rsidP="00B26FC8">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3D48D7E7" w14:textId="77777777" w:rsidR="006C4C49" w:rsidRPr="00A6347C" w:rsidRDefault="006C4C49" w:rsidP="00192247">
            <w:pPr>
              <w:pStyle w:val="3"/>
              <w:numPr>
                <w:ilvl w:val="7"/>
                <w:numId w:val="52"/>
              </w:numPr>
              <w:spacing w:before="40" w:after="40" w:line="240" w:lineRule="auto"/>
              <w:jc w:val="center"/>
              <w:rPr>
                <w:sz w:val="22"/>
                <w:szCs w:val="22"/>
                <w:lang w:eastAsia="ru-RU"/>
              </w:rPr>
            </w:pPr>
            <w:r w:rsidRPr="00A6347C">
              <w:rPr>
                <w:i/>
                <w:sz w:val="22"/>
                <w:szCs w:val="22"/>
                <w:lang w:eastAsia="ru-RU"/>
              </w:rPr>
              <w:t>отсутствует</w:t>
            </w:r>
          </w:p>
          <w:p w14:paraId="2E8F99BA" w14:textId="77777777" w:rsidR="006C4C49" w:rsidRPr="002F6067" w:rsidRDefault="006C4C49" w:rsidP="00B26FC8">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5609421F" w14:textId="77777777" w:rsidR="006C4C49" w:rsidRPr="002F6067" w:rsidRDefault="006C4C49" w:rsidP="00B26FC8">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3C3A7907" w14:textId="77777777" w:rsidR="006C4C49" w:rsidRPr="00332CA1" w:rsidRDefault="006C4C49" w:rsidP="00B26FC8">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2A41CC40" w14:textId="77777777" w:rsidR="006C4C49" w:rsidRPr="002F6067" w:rsidRDefault="006C4C49" w:rsidP="00B26FC8">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2F101B">
              <w:rPr>
                <w:sz w:val="22"/>
                <w:szCs w:val="22"/>
              </w:rPr>
              <w:t>пять лет)</w:t>
            </w:r>
          </w:p>
        </w:tc>
        <w:tc>
          <w:tcPr>
            <w:tcW w:w="5074" w:type="dxa"/>
            <w:tcBorders>
              <w:left w:val="single" w:sz="4" w:space="0" w:color="auto"/>
            </w:tcBorders>
            <w:shd w:val="clear" w:color="auto" w:fill="auto"/>
          </w:tcPr>
          <w:p w14:paraId="39456A66" w14:textId="77777777" w:rsidR="006C4C49" w:rsidRPr="00A6347C" w:rsidRDefault="006C4C49" w:rsidP="00192247">
            <w:pPr>
              <w:pStyle w:val="3"/>
              <w:numPr>
                <w:ilvl w:val="7"/>
                <w:numId w:val="5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70F98E8" w14:textId="77777777" w:rsidR="006C4C49" w:rsidRPr="00A6347C" w:rsidRDefault="006C4C49" w:rsidP="00192247">
            <w:pPr>
              <w:pStyle w:val="3"/>
              <w:numPr>
                <w:ilvl w:val="7"/>
                <w:numId w:val="5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(п</w:t>
            </w:r>
            <w:r>
              <w:rPr>
                <w:sz w:val="22"/>
                <w:szCs w:val="22"/>
                <w:lang w:eastAsia="ru-RU"/>
              </w:rPr>
              <w:t>риложение 6 к Техническим требованиям пункт 2 Квалификация (предпочтительность) Участника</w:t>
            </w:r>
            <w:r w:rsidRPr="00A6347C">
              <w:rPr>
                <w:sz w:val="22"/>
                <w:szCs w:val="22"/>
                <w:lang w:eastAsia="ru-RU"/>
              </w:rPr>
              <w:t>):</w:t>
            </w:r>
          </w:p>
          <w:tbl>
            <w:tblPr>
              <w:tblStyle w:val="afff6"/>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6C4C49" w:rsidRPr="00A6347C" w14:paraId="375B3BB5" w14:textId="77777777" w:rsidTr="00B26FC8">
              <w:trPr>
                <w:cantSplit/>
              </w:trPr>
              <w:tc>
                <w:tcPr>
                  <w:tcW w:w="743" w:type="dxa"/>
                  <w:tcBorders>
                    <w:top w:val="nil"/>
                    <w:left w:val="nil"/>
                    <w:bottom w:val="single" w:sz="4" w:space="0" w:color="auto"/>
                    <w:right w:val="single" w:sz="4" w:space="0" w:color="auto"/>
                  </w:tcBorders>
                  <w:hideMark/>
                </w:tcPr>
                <w:p w14:paraId="6C69CB8E" w14:textId="77777777" w:rsidR="006C4C49" w:rsidRPr="00A6347C" w:rsidRDefault="006C4C49" w:rsidP="00192247">
                  <w:pPr>
                    <w:pStyle w:val="3"/>
                    <w:numPr>
                      <w:ilvl w:val="7"/>
                      <w:numId w:val="5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31B2E72B" w14:textId="77777777" w:rsidR="006C4C49" w:rsidRPr="00DE2606" w:rsidRDefault="006C4C49" w:rsidP="00B26FC8">
                  <w:pPr>
                    <w:autoSpaceDE w:val="0"/>
                    <w:autoSpaceDN w:val="0"/>
                    <w:spacing w:after="60"/>
                    <w:rPr>
                      <w:sz w:val="20"/>
                      <w:szCs w:val="20"/>
                    </w:rPr>
                  </w:pPr>
                  <w:r>
                    <w:rPr>
                      <w:sz w:val="20"/>
                      <w:szCs w:val="20"/>
                    </w:rPr>
                    <w:t xml:space="preserve">Отсутствие опыта,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6C4C49" w:rsidRPr="00A6347C" w14:paraId="6E7022DC" w14:textId="77777777" w:rsidTr="00B26FC8">
              <w:trPr>
                <w:cantSplit/>
              </w:trPr>
              <w:tc>
                <w:tcPr>
                  <w:tcW w:w="743" w:type="dxa"/>
                  <w:tcBorders>
                    <w:top w:val="single" w:sz="4" w:space="0" w:color="auto"/>
                    <w:left w:val="nil"/>
                    <w:bottom w:val="nil"/>
                    <w:right w:val="single" w:sz="4" w:space="0" w:color="auto"/>
                  </w:tcBorders>
                  <w:hideMark/>
                </w:tcPr>
                <w:p w14:paraId="420E557D" w14:textId="77777777" w:rsidR="006C4C49" w:rsidRPr="00A6347C" w:rsidRDefault="006C4C49" w:rsidP="00192247">
                  <w:pPr>
                    <w:pStyle w:val="3"/>
                    <w:numPr>
                      <w:ilvl w:val="7"/>
                      <w:numId w:val="52"/>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3AF261DF" w14:textId="77777777" w:rsidR="006C4C49" w:rsidRDefault="006C4C49" w:rsidP="00B26FC8">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7FA16A18" w14:textId="77777777" w:rsidR="006C4C49" w:rsidRPr="00A6347C" w:rsidRDefault="006C4C49" w:rsidP="00B26FC8">
                  <w:pPr>
                    <w:pStyle w:val="-"/>
                    <w:numPr>
                      <w:ilvl w:val="0"/>
                      <w:numId w:val="0"/>
                    </w:numPr>
                    <w:spacing w:before="40" w:after="40" w:line="240" w:lineRule="auto"/>
                    <w:ind w:left="34"/>
                    <w:jc w:val="left"/>
                    <w:rPr>
                      <w:sz w:val="22"/>
                      <w:szCs w:val="22"/>
                      <w:lang w:eastAsia="ru-RU"/>
                    </w:rPr>
                  </w:pPr>
                </w:p>
              </w:tc>
            </w:tr>
          </w:tbl>
          <w:p w14:paraId="5EF653C5" w14:textId="77777777" w:rsidR="006C4C49" w:rsidRPr="00A6347C" w:rsidRDefault="006C4C49" w:rsidP="00192247">
            <w:pPr>
              <w:pStyle w:val="2"/>
              <w:keepNext/>
              <w:numPr>
                <w:ilvl w:val="6"/>
                <w:numId w:val="52"/>
              </w:numPr>
              <w:spacing w:beforeLines="40" w:before="96" w:line="240" w:lineRule="auto"/>
              <w:jc w:val="left"/>
              <w:rPr>
                <w:sz w:val="22"/>
                <w:szCs w:val="22"/>
                <w:lang w:eastAsia="ru-RU"/>
              </w:rPr>
            </w:pPr>
            <w:r w:rsidRPr="00A6347C">
              <w:rPr>
                <w:sz w:val="22"/>
                <w:szCs w:val="22"/>
                <w:lang w:eastAsia="ru-RU"/>
              </w:rPr>
              <w:t>где:</w:t>
            </w:r>
          </w:p>
          <w:p w14:paraId="2AF8A487" w14:textId="77777777" w:rsidR="006C4C49" w:rsidRPr="00A6347C" w:rsidRDefault="006C4C49" w:rsidP="00192247">
            <w:pPr>
              <w:pStyle w:val="2"/>
              <w:numPr>
                <w:ilvl w:val="6"/>
                <w:numId w:val="5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1FCCA177" w14:textId="77777777" w:rsidR="006C4C49" w:rsidRPr="002F6067" w:rsidRDefault="006C4C49" w:rsidP="00B26FC8">
            <w:pPr>
              <w:rPr>
                <w:rFonts w:eastAsia="Calibri"/>
                <w:sz w:val="18"/>
                <w:szCs w:val="18"/>
              </w:rPr>
            </w:pPr>
            <w:r w:rsidRPr="00A6347C">
              <w:rPr>
                <w:sz w:val="22"/>
                <w:szCs w:val="22"/>
              </w:rPr>
              <w:t>Шкала оценок от 0 до 5 баллов.</w:t>
            </w:r>
          </w:p>
        </w:tc>
      </w:tr>
      <w:tr w:rsidR="006C4C49" w:rsidRPr="00C55B01" w14:paraId="0D7EAF9C" w14:textId="77777777" w:rsidTr="00B26FC8">
        <w:tc>
          <w:tcPr>
            <w:tcW w:w="6116" w:type="dxa"/>
            <w:gridSpan w:val="5"/>
            <w:shd w:val="clear" w:color="auto" w:fill="auto"/>
          </w:tcPr>
          <w:p w14:paraId="2B970D25" w14:textId="77777777" w:rsidR="006C4C49" w:rsidRPr="00C55B01" w:rsidRDefault="006C4C49" w:rsidP="00B26FC8">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5CE013F0" w14:textId="77777777" w:rsidR="006C4C49" w:rsidRPr="00C55B01" w:rsidRDefault="006C4C49" w:rsidP="00B26FC8">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1B69D3AD" w14:textId="77777777" w:rsidR="006C4C49" w:rsidRPr="00C55B01" w:rsidRDefault="006C4C49" w:rsidP="00B26FC8">
            <w:pPr>
              <w:keepNext/>
              <w:numPr>
                <w:ilvl w:val="6"/>
                <w:numId w:val="0"/>
              </w:numPr>
              <w:jc w:val="center"/>
              <w:rPr>
                <w:rFonts w:eastAsia="Calibri"/>
                <w:snapToGrid/>
                <w:sz w:val="18"/>
                <w:szCs w:val="18"/>
              </w:rPr>
            </w:pPr>
          </w:p>
          <w:p w14:paraId="45EA667E" w14:textId="77777777" w:rsidR="006C4C49" w:rsidRPr="00484E4E" w:rsidRDefault="006C4C49" w:rsidP="00B26FC8">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C6AD706" w14:textId="77777777" w:rsidR="006C4C49" w:rsidRPr="00484E4E" w:rsidRDefault="006C4C49" w:rsidP="00B26FC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9C7E68F" w14:textId="77777777" w:rsidR="006C4C49" w:rsidRPr="00484E4E" w:rsidRDefault="006C4C49" w:rsidP="00B26FC8">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4E4CC92" w14:textId="77777777" w:rsidR="006C4C49" w:rsidRPr="00C55B01" w:rsidRDefault="006C4C49" w:rsidP="00B26FC8">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888E7F7" w14:textId="77777777" w:rsidR="006C4C49" w:rsidRDefault="006C4C49" w:rsidP="00B26FC8">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737A9EC" w14:textId="77777777" w:rsidR="006C4C49" w:rsidRPr="00C55B01" w:rsidRDefault="006C4C49" w:rsidP="00B26FC8">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6C96853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0"/>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1" w:name="_Ref514724977"/>
      <w:bookmarkStart w:id="892" w:name="_Ref468792734"/>
      <w:bookmarkStart w:id="893" w:name="_Toc141973822"/>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0348EAC2" w14:textId="77777777" w:rsidR="00D379D2" w:rsidRDefault="00D379D2" w:rsidP="002D5309">
      <w:pPr>
        <w:pStyle w:val="a8"/>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1"/>
        </w:rPr>
      </w:pPr>
    </w:p>
    <w:p w14:paraId="4B7A4E9F" w14:textId="7FF390D3" w:rsidR="00E0172E" w:rsidRDefault="00E0172E" w:rsidP="00065952">
      <w:pPr>
        <w:jc w:val="center"/>
        <w:rPr>
          <w:rStyle w:val="aff1"/>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4" w:name="_Ref71042210"/>
      <w:bookmarkStart w:id="895" w:name="_Toc72347371"/>
      <w:bookmarkStart w:id="896" w:name="_Toc141973823"/>
      <w:bookmarkStart w:id="897"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4"/>
      <w:bookmarkEnd w:id="895"/>
      <w:bookmarkEnd w:id="896"/>
    </w:p>
    <w:p w14:paraId="1567A8AD" w14:textId="77777777" w:rsidR="00C33671" w:rsidRPr="00B522DC" w:rsidRDefault="00C33671" w:rsidP="00C33671">
      <w:pPr>
        <w:pStyle w:val="20"/>
        <w:numPr>
          <w:ilvl w:val="1"/>
          <w:numId w:val="4"/>
        </w:numPr>
        <w:tabs>
          <w:tab w:val="num" w:pos="1134"/>
        </w:tabs>
        <w:ind w:left="1134"/>
        <w:rPr>
          <w:sz w:val="28"/>
        </w:rPr>
      </w:pPr>
      <w:bookmarkStart w:id="898" w:name="_Toc72347372"/>
      <w:bookmarkStart w:id="899" w:name="_Toc141973824"/>
      <w:r w:rsidRPr="002D1E64">
        <w:rPr>
          <w:sz w:val="28"/>
          <w:szCs w:val="28"/>
        </w:rPr>
        <w:t>Пояснения</w:t>
      </w:r>
      <w:r w:rsidRPr="00B522DC">
        <w:rPr>
          <w:sz w:val="28"/>
        </w:rPr>
        <w:t xml:space="preserve"> к Обоснованию НМЦ</w:t>
      </w:r>
      <w:bookmarkEnd w:id="898"/>
      <w:bookmarkEnd w:id="899"/>
    </w:p>
    <w:p w14:paraId="44BEB8E2" w14:textId="183BC59B" w:rsidR="00C33671" w:rsidRPr="00B522DC" w:rsidRDefault="00C33671" w:rsidP="00C33671">
      <w:pPr>
        <w:pStyle w:val="a8"/>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0" w:name="_Ref115436205"/>
      <w:bookmarkStart w:id="901" w:name="_Toc115970638"/>
      <w:bookmarkStart w:id="902" w:name="_Toc141973825"/>
      <w:bookmarkStart w:id="903" w:name="_Hlk139365583"/>
      <w:bookmarkStart w:id="904" w:name="_Hlk131707218"/>
      <w:bookmarkEnd w:id="897"/>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0"/>
      <w:bookmarkEnd w:id="901"/>
      <w:bookmarkEnd w:id="902"/>
    </w:p>
    <w:p w14:paraId="5EED2C1C" w14:textId="77777777" w:rsidR="002D3AC1" w:rsidRPr="00B522DC" w:rsidRDefault="002D3AC1" w:rsidP="002E695F">
      <w:pPr>
        <w:pStyle w:val="20"/>
        <w:numPr>
          <w:ilvl w:val="1"/>
          <w:numId w:val="4"/>
        </w:numPr>
        <w:tabs>
          <w:tab w:val="clear" w:pos="1560"/>
          <w:tab w:val="num" w:pos="0"/>
        </w:tabs>
        <w:ind w:left="1134"/>
        <w:rPr>
          <w:sz w:val="28"/>
        </w:rPr>
      </w:pPr>
      <w:bookmarkStart w:id="905" w:name="_Toc115970639"/>
      <w:bookmarkStart w:id="906" w:name="_Toc141973826"/>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5"/>
      <w:bookmarkEnd w:id="906"/>
    </w:p>
    <w:p w14:paraId="4BC208C3" w14:textId="77777777" w:rsidR="002D3AC1" w:rsidRPr="00B522DC" w:rsidRDefault="002D3AC1" w:rsidP="002D3AC1">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3"/>
    <w:p w14:paraId="6DD6EB77" w14:textId="77777777" w:rsidR="002D3AC1" w:rsidRDefault="002D3AC1" w:rsidP="002D3AC1">
      <w:pPr>
        <w:jc w:val="center"/>
        <w:rPr>
          <w:rStyle w:val="aff1"/>
          <w:b w:val="0"/>
          <w:i w:val="0"/>
        </w:rPr>
      </w:pPr>
    </w:p>
    <w:p w14:paraId="69143122" w14:textId="7BD018CD" w:rsidR="002D3AC1" w:rsidRPr="00896998" w:rsidRDefault="002D3AC1" w:rsidP="002D3AC1">
      <w:pPr>
        <w:jc w:val="center"/>
        <w:rPr>
          <w:rStyle w:val="aff1"/>
          <w:b w:val="0"/>
          <w:i w:val="0"/>
        </w:rPr>
      </w:pPr>
      <w:bookmarkStart w:id="907" w:name="_GoBack"/>
      <w:bookmarkEnd w:id="907"/>
    </w:p>
    <w:bookmarkEnd w:id="904"/>
    <w:p w14:paraId="2E2718CF" w14:textId="77777777" w:rsidR="000240EA" w:rsidRPr="00BA04C6" w:rsidRDefault="000240EA" w:rsidP="00065952">
      <w:pPr>
        <w:jc w:val="center"/>
        <w:rPr>
          <w:rStyle w:val="aff1"/>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A5C06" w14:textId="77777777" w:rsidR="00192247" w:rsidRDefault="00192247">
      <w:r>
        <w:separator/>
      </w:r>
    </w:p>
  </w:endnote>
  <w:endnote w:type="continuationSeparator" w:id="0">
    <w:p w14:paraId="01817BE7" w14:textId="77777777" w:rsidR="00192247" w:rsidRDefault="0019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5E3881D" w:rsidR="003705A5" w:rsidRDefault="003705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4C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4C49">
      <w:rPr>
        <w:i/>
        <w:noProof/>
        <w:sz w:val="24"/>
        <w:szCs w:val="24"/>
      </w:rPr>
      <w:t>138</w:t>
    </w:r>
    <w:r w:rsidRPr="00B54ABF">
      <w:rPr>
        <w:i/>
        <w:sz w:val="24"/>
        <w:szCs w:val="24"/>
      </w:rPr>
      <w:fldChar w:fldCharType="end"/>
    </w:r>
  </w:p>
  <w:p w14:paraId="713C7864" w14:textId="77777777" w:rsidR="003705A5" w:rsidRDefault="003705A5">
    <w:pPr>
      <w:pStyle w:val="af0"/>
    </w:pPr>
  </w:p>
  <w:p w14:paraId="37E38A1E" w14:textId="77777777" w:rsidR="003705A5" w:rsidRDefault="003705A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3705A5" w:rsidRPr="00B54ABF" w:rsidRDefault="003705A5" w:rsidP="00B54ABF">
    <w:pPr>
      <w:tabs>
        <w:tab w:val="right" w:pos="10260"/>
      </w:tabs>
      <w:rPr>
        <w:i/>
        <w:sz w:val="24"/>
        <w:szCs w:val="24"/>
      </w:rPr>
    </w:pPr>
    <w:r>
      <w:rPr>
        <w:sz w:val="20"/>
      </w:rPr>
      <w:tab/>
    </w:r>
  </w:p>
  <w:p w14:paraId="3B51D613" w14:textId="77777777" w:rsidR="003705A5" w:rsidRPr="00B54ABF" w:rsidRDefault="003705A5" w:rsidP="00B54ABF">
    <w:pPr>
      <w:tabs>
        <w:tab w:val="right" w:pos="10260"/>
      </w:tabs>
      <w:rPr>
        <w:i/>
        <w:sz w:val="24"/>
        <w:szCs w:val="24"/>
      </w:rPr>
    </w:pPr>
  </w:p>
  <w:p w14:paraId="4D8E5970" w14:textId="1B983397" w:rsidR="003705A5" w:rsidRDefault="003705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4C4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4C49">
      <w:rPr>
        <w:i/>
        <w:noProof/>
        <w:sz w:val="24"/>
        <w:szCs w:val="24"/>
      </w:rPr>
      <w:t>138</w:t>
    </w:r>
    <w:r w:rsidRPr="00B54ABF">
      <w:rPr>
        <w:i/>
        <w:sz w:val="24"/>
        <w:szCs w:val="24"/>
      </w:rPr>
      <w:fldChar w:fldCharType="end"/>
    </w:r>
  </w:p>
  <w:p w14:paraId="690A02EA" w14:textId="77777777" w:rsidR="003705A5" w:rsidRDefault="003705A5">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E8A3694" w:rsidR="003705A5" w:rsidRDefault="003705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4C49">
      <w:rPr>
        <w:i/>
        <w:noProof/>
        <w:sz w:val="24"/>
        <w:szCs w:val="24"/>
      </w:rPr>
      <w:t>143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4C49">
      <w:rPr>
        <w:i/>
        <w:noProof/>
        <w:sz w:val="24"/>
        <w:szCs w:val="24"/>
      </w:rPr>
      <w:t>143</w:t>
    </w:r>
    <w:r w:rsidRPr="00B54ABF">
      <w:rPr>
        <w:i/>
        <w:sz w:val="24"/>
        <w:szCs w:val="24"/>
      </w:rPr>
      <w:fldChar w:fldCharType="end"/>
    </w:r>
  </w:p>
  <w:p w14:paraId="7A55280E" w14:textId="77777777" w:rsidR="003705A5" w:rsidRDefault="003705A5">
    <w:pPr>
      <w:pStyle w:val="af0"/>
    </w:pPr>
  </w:p>
  <w:p w14:paraId="2FEE9500" w14:textId="77777777" w:rsidR="003705A5" w:rsidRDefault="003705A5">
    <w:pPr>
      <w:pStyle w:val="af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3705A5" w:rsidRPr="00B54ABF" w:rsidRDefault="003705A5" w:rsidP="00B54ABF">
    <w:pPr>
      <w:tabs>
        <w:tab w:val="right" w:pos="10260"/>
      </w:tabs>
      <w:rPr>
        <w:i/>
        <w:sz w:val="24"/>
        <w:szCs w:val="24"/>
      </w:rPr>
    </w:pPr>
    <w:r>
      <w:rPr>
        <w:sz w:val="20"/>
      </w:rPr>
      <w:tab/>
    </w:r>
  </w:p>
  <w:p w14:paraId="6D393AD4" w14:textId="77777777" w:rsidR="003705A5" w:rsidRPr="00B54ABF" w:rsidRDefault="003705A5" w:rsidP="00B54ABF">
    <w:pPr>
      <w:tabs>
        <w:tab w:val="right" w:pos="10260"/>
      </w:tabs>
      <w:rPr>
        <w:i/>
        <w:sz w:val="24"/>
        <w:szCs w:val="24"/>
      </w:rPr>
    </w:pPr>
  </w:p>
  <w:p w14:paraId="4792D98A" w14:textId="2278894A" w:rsidR="003705A5" w:rsidRDefault="003705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4C49">
      <w:rPr>
        <w:i/>
        <w:noProof/>
        <w:sz w:val="24"/>
        <w:szCs w:val="24"/>
      </w:rPr>
      <w:t>141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4C49">
      <w:rPr>
        <w:i/>
        <w:noProof/>
        <w:sz w:val="24"/>
        <w:szCs w:val="24"/>
      </w:rPr>
      <w:t>143</w:t>
    </w:r>
    <w:r w:rsidRPr="00B54ABF">
      <w:rPr>
        <w:i/>
        <w:sz w:val="24"/>
        <w:szCs w:val="24"/>
      </w:rPr>
      <w:fldChar w:fldCharType="end"/>
    </w:r>
  </w:p>
  <w:p w14:paraId="67B06D27" w14:textId="77777777" w:rsidR="003705A5" w:rsidRDefault="003705A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7D6D4" w14:textId="77777777" w:rsidR="00192247" w:rsidRDefault="00192247">
      <w:r>
        <w:separator/>
      </w:r>
    </w:p>
  </w:footnote>
  <w:footnote w:type="continuationSeparator" w:id="0">
    <w:p w14:paraId="41CBBE5D" w14:textId="77777777" w:rsidR="00192247" w:rsidRDefault="00192247">
      <w:r>
        <w:continuationSeparator/>
      </w:r>
    </w:p>
  </w:footnote>
  <w:footnote w:id="1">
    <w:p w14:paraId="3AE04056" w14:textId="77777777" w:rsidR="003705A5" w:rsidRDefault="003705A5">
      <w:pPr>
        <w:pStyle w:val="af7"/>
      </w:pPr>
      <w:r>
        <w:rPr>
          <w:rStyle w:val="af2"/>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3705A5" w:rsidRDefault="003705A5" w:rsidP="0083175F">
      <w:pPr>
        <w:pStyle w:val="af7"/>
      </w:pPr>
      <w:r>
        <w:rPr>
          <w:rStyle w:val="af2"/>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3705A5" w:rsidRDefault="003705A5" w:rsidP="00B36B43">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3705A5" w:rsidRDefault="003705A5"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3705A5" w:rsidRDefault="003705A5" w:rsidP="00485B35">
      <w:pPr>
        <w:pStyle w:val="af7"/>
      </w:pPr>
      <w:r>
        <w:rPr>
          <w:rStyle w:val="af2"/>
        </w:rPr>
        <w:footnoteRef/>
      </w:r>
      <w:r>
        <w:t xml:space="preserve"> За исключением документов, предоставляемых с отметкой ИФНС / нотариуса.</w:t>
      </w:r>
    </w:p>
  </w:footnote>
  <w:footnote w:id="6">
    <w:p w14:paraId="01736398" w14:textId="77777777" w:rsidR="003705A5" w:rsidRDefault="003705A5"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3705A5" w:rsidRDefault="003705A5"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16CB69C3" w:rsidR="003705A5" w:rsidRDefault="003705A5" w:rsidP="00AE10F8">
      <w:pPr>
        <w:pStyle w:val="af7"/>
      </w:pPr>
      <w:r>
        <w:rPr>
          <w:rStyle w:val="af2"/>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3705A5" w:rsidRDefault="003705A5" w:rsidP="00795DC2">
      <w:pPr>
        <w:pStyle w:val="af7"/>
      </w:pPr>
      <w:r>
        <w:rPr>
          <w:rStyle w:val="af2"/>
        </w:rPr>
        <w:footnoteRef/>
      </w:r>
      <w:r>
        <w:t xml:space="preserve"> В отношении предоставляемой Участником </w:t>
      </w:r>
      <w:bookmarkStart w:id="35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7"/>
      <w:r>
        <w:t xml:space="preserve"> бухгалтерской (финансовой) отчетности самостоятельные исправления арифметических ошибок не допускается </w:t>
      </w:r>
      <w:bookmarkStart w:id="35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8"/>
      <w:r>
        <w:t>.</w:t>
      </w:r>
    </w:p>
  </w:footnote>
  <w:footnote w:id="10">
    <w:p w14:paraId="5D7499AD" w14:textId="4EF3338A" w:rsidR="003705A5" w:rsidRDefault="003705A5" w:rsidP="009007EC">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091E7858" w:rsidR="003705A5" w:rsidRDefault="003705A5" w:rsidP="00185625">
      <w:pPr>
        <w:pStyle w:val="af7"/>
      </w:pPr>
      <w:r>
        <w:rPr>
          <w:rStyle w:val="af2"/>
        </w:rPr>
        <w:footnoteRef/>
      </w:r>
      <w:r>
        <w:t xml:space="preserve"> </w:t>
      </w:r>
      <w:bookmarkStart w:id="460"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0"/>
    </w:p>
  </w:footnote>
  <w:footnote w:id="12">
    <w:p w14:paraId="6AB3DA0A" w14:textId="799079AD" w:rsidR="003705A5" w:rsidRDefault="003705A5" w:rsidP="00185625">
      <w:pPr>
        <w:pStyle w:val="af7"/>
      </w:pPr>
      <w:r>
        <w:rPr>
          <w:rStyle w:val="af2"/>
        </w:rPr>
        <w:footnoteRef/>
      </w:r>
      <w:r>
        <w:t xml:space="preserve"> </w:t>
      </w:r>
      <w:bookmarkStart w:id="478"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8"/>
    </w:p>
  </w:footnote>
  <w:footnote w:id="13">
    <w:p w14:paraId="7E15521A" w14:textId="020B2824" w:rsidR="003705A5" w:rsidRDefault="003705A5" w:rsidP="002C3378">
      <w:pPr>
        <w:pStyle w:val="af7"/>
      </w:pPr>
      <w:r>
        <w:rPr>
          <w:rStyle w:val="af2"/>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3705A5" w:rsidRDefault="003705A5"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3705A5" w:rsidRDefault="003705A5">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3705A5" w:rsidRDefault="003705A5">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3705A5" w:rsidRDefault="003705A5">
      <w:pPr>
        <w:pStyle w:val="af7"/>
      </w:pPr>
      <w:r>
        <w:rPr>
          <w:rStyle w:val="af2"/>
        </w:rPr>
        <w:footnoteRef/>
      </w:r>
      <w:r>
        <w:t xml:space="preserve"> </w:t>
      </w:r>
      <w:bookmarkStart w:id="53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3"/>
    </w:p>
  </w:footnote>
  <w:footnote w:id="18">
    <w:p w14:paraId="032E5C9A" w14:textId="77777777" w:rsidR="003705A5" w:rsidRDefault="003705A5" w:rsidP="00DE31EA">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3705A5" w:rsidRDefault="003705A5" w:rsidP="00DE31EA">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3705A5" w:rsidRDefault="003705A5" w:rsidP="00DE31EA">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3705A5" w:rsidRDefault="003705A5" w:rsidP="001E0B62">
      <w:pPr>
        <w:pStyle w:val="af7"/>
      </w:pPr>
      <w:r>
        <w:rPr>
          <w:rStyle w:val="af2"/>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1B0AECB4" w14:textId="3DE2FB5D" w:rsidR="003705A5" w:rsidRDefault="003705A5" w:rsidP="00A35500">
      <w:pPr>
        <w:pStyle w:val="af7"/>
      </w:pPr>
      <w:r>
        <w:rPr>
          <w:rStyle w:val="af2"/>
        </w:rPr>
        <w:footnoteRef/>
      </w:r>
      <w:r>
        <w:t xml:space="preserve"> Указываемая информация </w:t>
      </w:r>
      <w:bookmarkStart w:id="576" w:name="_Hlk111122649"/>
      <w:r>
        <w:t>и предоставляемые документы</w:t>
      </w:r>
      <w:bookmarkEnd w:id="576"/>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77" w:name="_Hlk111122703"/>
      <w:r>
        <w:t>и(или) не предоставление указанных документов</w:t>
      </w:r>
      <w:bookmarkEnd w:id="577"/>
      <w:r w:rsidRPr="002E55AF">
        <w:t xml:space="preserve"> не может являться основанием для отклонения Заявки Участника</w:t>
      </w:r>
      <w:r>
        <w:t>.</w:t>
      </w:r>
    </w:p>
  </w:footnote>
  <w:footnote w:id="23">
    <w:p w14:paraId="125B2CA9" w14:textId="38266398" w:rsidR="003705A5" w:rsidRPr="007F622B" w:rsidRDefault="003705A5">
      <w:pPr>
        <w:pStyle w:val="af7"/>
        <w:rPr>
          <w:i/>
        </w:rPr>
      </w:pPr>
      <w:r w:rsidRPr="007F622B">
        <w:rPr>
          <w:rStyle w:val="af2"/>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Pr="00F13C54">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078C5261" w:rsidR="003705A5" w:rsidRPr="00F13C54" w:rsidRDefault="003705A5">
      <w:pPr>
        <w:pStyle w:val="af7"/>
        <w:rPr>
          <w:i/>
          <w:sz w:val="22"/>
          <w:szCs w:val="22"/>
          <w:highlight w:val="lightGray"/>
          <w:shd w:val="clear" w:color="auto" w:fill="BFBFBF" w:themeFill="background1" w:themeFillShade="BF"/>
        </w:rPr>
      </w:pPr>
      <w:r w:rsidRPr="004C0441">
        <w:rPr>
          <w:rStyle w:val="af2"/>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Pr="00F13C54">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3423FB36" w:rsidR="003705A5" w:rsidRPr="004C0441" w:rsidRDefault="003705A5">
      <w:pPr>
        <w:pStyle w:val="af7"/>
        <w:rPr>
          <w:i/>
        </w:rPr>
      </w:pPr>
      <w:r>
        <w:rPr>
          <w:rStyle w:val="af2"/>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sidRPr="004C0441">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3705A5" w:rsidRPr="008A308B" w:rsidRDefault="003705A5" w:rsidP="002C3378">
      <w:pPr>
        <w:pStyle w:val="af7"/>
        <w:rPr>
          <w:i/>
        </w:rPr>
      </w:pPr>
      <w:r w:rsidRPr="008A308B">
        <w:rPr>
          <w:rStyle w:val="af2"/>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7">
    <w:p w14:paraId="5E49CE15" w14:textId="77777777" w:rsidR="003705A5" w:rsidRDefault="003705A5" w:rsidP="00C757EC">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3705A5" w:rsidRDefault="003705A5" w:rsidP="00C757EC">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3705A5" w:rsidRDefault="003705A5"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3705A5" w:rsidRDefault="003705A5"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3705A5" w:rsidRDefault="003705A5"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3705A5" w:rsidRDefault="003705A5"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3705A5" w:rsidRDefault="003705A5">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3705A5" w:rsidRDefault="003705A5">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3705A5" w:rsidRDefault="003705A5"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3705A5" w:rsidRDefault="003705A5"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3705A5" w:rsidRDefault="003705A5"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3705A5" w:rsidRDefault="003705A5"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3705A5" w:rsidRDefault="003705A5">
      <w:pPr>
        <w:pStyle w:val="af7"/>
      </w:pPr>
      <w:r>
        <w:rPr>
          <w:rStyle w:val="af2"/>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3705A5" w:rsidRDefault="003705A5" w:rsidP="00C8443D">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3705A5" w:rsidRDefault="003705A5" w:rsidP="00C8443D">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3705A5" w:rsidRDefault="003705A5" w:rsidP="00C8443D">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3705A5" w:rsidRDefault="003705A5" w:rsidP="00C8443D">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3705A5" w:rsidRPr="004521F7" w:rsidRDefault="003705A5" w:rsidP="00C8443D">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3705A5" w:rsidRDefault="003705A5" w:rsidP="00C8443D">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3705A5" w:rsidRDefault="003705A5" w:rsidP="00DE31EA">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3705A5" w:rsidRDefault="003705A5">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3705A5" w:rsidRDefault="003705A5" w:rsidP="00072560">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77777777" w:rsidR="003705A5" w:rsidRDefault="003705A5">
      <w:pPr>
        <w:pStyle w:val="af7"/>
      </w:pPr>
      <w:r>
        <w:rPr>
          <w:rStyle w:val="af2"/>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3"/>
  </w:num>
  <w:num w:numId="6">
    <w:abstractNumId w:val="36"/>
  </w:num>
  <w:num w:numId="7">
    <w:abstractNumId w:val="18"/>
  </w:num>
  <w:num w:numId="8">
    <w:abstractNumId w:val="9"/>
  </w:num>
  <w:num w:numId="9">
    <w:abstractNumId w:val="0"/>
  </w:num>
  <w:num w:numId="10">
    <w:abstractNumId w:val="47"/>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20"/>
  </w:num>
  <w:num w:numId="19">
    <w:abstractNumId w:val="4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4"/>
  </w:num>
  <w:num w:numId="23">
    <w:abstractNumId w:val="11"/>
  </w:num>
  <w:num w:numId="24">
    <w:abstractNumId w:val="17"/>
  </w:num>
  <w:num w:numId="25">
    <w:abstractNumId w:val="46"/>
  </w:num>
  <w:num w:numId="26">
    <w:abstractNumId w:val="42"/>
  </w:num>
  <w:num w:numId="27">
    <w:abstractNumId w:val="31"/>
  </w:num>
  <w:num w:numId="28">
    <w:abstractNumId w:val="22"/>
  </w:num>
  <w:num w:numId="29">
    <w:abstractNumId w:val="6"/>
  </w:num>
  <w:num w:numId="30">
    <w:abstractNumId w:val="16"/>
  </w:num>
  <w:num w:numId="31">
    <w:abstractNumId w:val="25"/>
  </w:num>
  <w:num w:numId="32">
    <w:abstractNumId w:val="38"/>
  </w:num>
  <w:num w:numId="33">
    <w:abstractNumId w:val="10"/>
  </w:num>
  <w:num w:numId="34">
    <w:abstractNumId w:val="21"/>
  </w:num>
  <w:num w:numId="35">
    <w:abstractNumId w:val="40"/>
  </w:num>
  <w:num w:numId="36">
    <w:abstractNumId w:val="44"/>
  </w:num>
  <w:num w:numId="37">
    <w:abstractNumId w:val="8"/>
  </w:num>
  <w:num w:numId="38">
    <w:abstractNumId w:val="41"/>
  </w:num>
  <w:num w:numId="39">
    <w:abstractNumId w:val="1"/>
  </w:num>
  <w:num w:numId="40">
    <w:abstractNumId w:val="30"/>
  </w:num>
  <w:num w:numId="41">
    <w:abstractNumId w:val="24"/>
  </w:num>
  <w:num w:numId="42">
    <w:abstractNumId w:val="2"/>
  </w:num>
  <w:num w:numId="43">
    <w:abstractNumId w:val="13"/>
  </w:num>
  <w:num w:numId="44">
    <w:abstractNumId w:val="33"/>
  </w:num>
  <w:num w:numId="45">
    <w:abstractNumId w:val="23"/>
  </w:num>
  <w:num w:numId="46">
    <w:abstractNumId w:val="7"/>
  </w:num>
  <w:num w:numId="47">
    <w:abstractNumId w:val="15"/>
  </w:num>
  <w:num w:numId="48">
    <w:abstractNumId w:val="19"/>
  </w:num>
  <w:num w:numId="49">
    <w:abstractNumId w:val="5"/>
  </w:num>
  <w:num w:numId="50">
    <w:abstractNumId w:val="12"/>
  </w:num>
  <w:num w:numId="51">
    <w:abstractNumId w:val="14"/>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24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3E9"/>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5A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4C49"/>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0E43"/>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b"/>
    <w:next w:val="ab"/>
    <w:qFormat/>
    <w:rsid w:val="00430171"/>
    <w:pPr>
      <w:keepNext/>
      <w:numPr>
        <w:ilvl w:val="2"/>
        <w:numId w:val="1"/>
      </w:numPr>
      <w:suppressAutoHyphens/>
      <w:spacing w:after="120"/>
      <w:jc w:val="left"/>
      <w:outlineLvl w:val="2"/>
    </w:pPr>
    <w:rPr>
      <w:b/>
    </w:rPr>
  </w:style>
  <w:style w:type="paragraph" w:styleId="4">
    <w:name w:val="heading 4"/>
    <w:basedOn w:val="ab"/>
    <w:next w:val="ab"/>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b"/>
    <w:next w:val="ab"/>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430171"/>
    <w:pPr>
      <w:pBdr>
        <w:bottom w:val="single" w:sz="4" w:space="1" w:color="auto"/>
      </w:pBdr>
      <w:tabs>
        <w:tab w:val="center" w:pos="4153"/>
        <w:tab w:val="right" w:pos="8306"/>
      </w:tabs>
      <w:jc w:val="center"/>
    </w:pPr>
    <w:rPr>
      <w:i/>
      <w:sz w:val="20"/>
    </w:rPr>
  </w:style>
  <w:style w:type="paragraph" w:styleId="af0">
    <w:name w:val="footer"/>
    <w:basedOn w:val="ab"/>
    <w:rsid w:val="00430171"/>
    <w:pPr>
      <w:tabs>
        <w:tab w:val="center" w:pos="4253"/>
        <w:tab w:val="right" w:pos="9356"/>
      </w:tabs>
    </w:pPr>
    <w:rPr>
      <w:sz w:val="20"/>
    </w:rPr>
  </w:style>
  <w:style w:type="character" w:styleId="af1">
    <w:name w:val="Hyperlink"/>
    <w:aliases w:val="Исп:Чаплыгин А.Ю.тел 74316"/>
    <w:uiPriority w:val="99"/>
    <w:rsid w:val="00430171"/>
    <w:rPr>
      <w:color w:val="0000FF"/>
      <w:u w:val="single"/>
    </w:rPr>
  </w:style>
  <w:style w:type="character" w:styleId="af2">
    <w:name w:val="footnote reference"/>
    <w:rsid w:val="00430171"/>
    <w:rPr>
      <w:vertAlign w:val="superscript"/>
    </w:rPr>
  </w:style>
  <w:style w:type="character" w:styleId="af3">
    <w:name w:val="page number"/>
    <w:rsid w:val="00430171"/>
    <w:rPr>
      <w:rFonts w:ascii="Times New Roman" w:hAnsi="Times New Roman"/>
      <w:sz w:val="20"/>
    </w:rPr>
  </w:style>
  <w:style w:type="paragraph" w:styleId="12">
    <w:name w:val="toc 1"/>
    <w:basedOn w:val="ab"/>
    <w:next w:val="ab"/>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b"/>
    <w:next w:val="ab"/>
    <w:autoRedefine/>
    <w:uiPriority w:val="39"/>
    <w:rsid w:val="00430171"/>
    <w:pPr>
      <w:tabs>
        <w:tab w:val="left" w:pos="2268"/>
        <w:tab w:val="right" w:leader="dot" w:pos="10195"/>
      </w:tabs>
      <w:spacing w:after="60"/>
      <w:ind w:left="2268" w:right="1134" w:hanging="567"/>
      <w:jc w:val="left"/>
    </w:pPr>
    <w:rPr>
      <w:sz w:val="24"/>
      <w:szCs w:val="24"/>
    </w:rPr>
  </w:style>
  <w:style w:type="character" w:styleId="af4">
    <w:name w:val="FollowedHyperlink"/>
    <w:rsid w:val="00430171"/>
    <w:rPr>
      <w:color w:val="800080"/>
      <w:u w:val="single"/>
    </w:rPr>
  </w:style>
  <w:style w:type="paragraph" w:styleId="af5">
    <w:name w:val="Document Map"/>
    <w:basedOn w:val="ab"/>
    <w:semiHidden/>
    <w:rsid w:val="00430171"/>
    <w:pPr>
      <w:shd w:val="clear" w:color="auto" w:fill="000080"/>
    </w:pPr>
    <w:rPr>
      <w:rFonts w:ascii="Tahoma" w:hAnsi="Tahoma"/>
      <w:sz w:val="20"/>
    </w:rPr>
  </w:style>
  <w:style w:type="paragraph" w:customStyle="1" w:styleId="af6">
    <w:name w:val="Таблица шапка"/>
    <w:basedOn w:val="ab"/>
    <w:rsid w:val="00430171"/>
    <w:pPr>
      <w:keepNext/>
      <w:spacing w:before="40" w:after="40"/>
      <w:ind w:left="57" w:right="57"/>
      <w:jc w:val="left"/>
    </w:pPr>
    <w:rPr>
      <w:sz w:val="22"/>
    </w:rPr>
  </w:style>
  <w:style w:type="paragraph" w:styleId="af7">
    <w:name w:val="footnote text"/>
    <w:basedOn w:val="ab"/>
    <w:link w:val="af8"/>
    <w:uiPriority w:val="99"/>
    <w:rsid w:val="00430171"/>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430171"/>
    <w:pPr>
      <w:spacing w:before="40" w:after="40"/>
      <w:ind w:left="57" w:right="57"/>
      <w:jc w:val="left"/>
    </w:pPr>
    <w:rPr>
      <w:sz w:val="24"/>
    </w:rPr>
  </w:style>
  <w:style w:type="paragraph" w:styleId="afa">
    <w:name w:val="caption"/>
    <w:basedOn w:val="ab"/>
    <w:next w:val="ab"/>
    <w:qFormat/>
    <w:rsid w:val="00430171"/>
    <w:pPr>
      <w:pageBreakBefore/>
      <w:suppressAutoHyphens/>
      <w:spacing w:after="120"/>
    </w:pPr>
    <w:rPr>
      <w:bCs/>
      <w:i/>
      <w:sz w:val="24"/>
    </w:rPr>
  </w:style>
  <w:style w:type="paragraph" w:styleId="50">
    <w:name w:val="toc 5"/>
    <w:basedOn w:val="ab"/>
    <w:next w:val="ab"/>
    <w:autoRedefine/>
    <w:uiPriority w:val="39"/>
    <w:rsid w:val="00430171"/>
    <w:pPr>
      <w:ind w:left="1120"/>
      <w:jc w:val="left"/>
    </w:pPr>
    <w:rPr>
      <w:sz w:val="18"/>
      <w:szCs w:val="18"/>
    </w:rPr>
  </w:style>
  <w:style w:type="paragraph" w:styleId="60">
    <w:name w:val="toc 6"/>
    <w:basedOn w:val="ab"/>
    <w:next w:val="ab"/>
    <w:autoRedefine/>
    <w:uiPriority w:val="39"/>
    <w:rsid w:val="00430171"/>
    <w:pPr>
      <w:ind w:left="1400"/>
      <w:jc w:val="left"/>
    </w:pPr>
    <w:rPr>
      <w:sz w:val="18"/>
      <w:szCs w:val="18"/>
    </w:rPr>
  </w:style>
  <w:style w:type="paragraph" w:styleId="70">
    <w:name w:val="toc 7"/>
    <w:basedOn w:val="ab"/>
    <w:next w:val="ab"/>
    <w:autoRedefine/>
    <w:uiPriority w:val="39"/>
    <w:rsid w:val="00430171"/>
    <w:pPr>
      <w:ind w:left="1680"/>
      <w:jc w:val="left"/>
    </w:pPr>
    <w:rPr>
      <w:sz w:val="18"/>
      <w:szCs w:val="18"/>
    </w:rPr>
  </w:style>
  <w:style w:type="paragraph" w:styleId="80">
    <w:name w:val="toc 8"/>
    <w:basedOn w:val="ab"/>
    <w:next w:val="ab"/>
    <w:autoRedefine/>
    <w:uiPriority w:val="39"/>
    <w:rsid w:val="00430171"/>
    <w:pPr>
      <w:ind w:left="1960"/>
      <w:jc w:val="left"/>
    </w:pPr>
    <w:rPr>
      <w:sz w:val="18"/>
      <w:szCs w:val="18"/>
    </w:rPr>
  </w:style>
  <w:style w:type="paragraph" w:styleId="90">
    <w:name w:val="toc 9"/>
    <w:basedOn w:val="ab"/>
    <w:next w:val="ab"/>
    <w:autoRedefine/>
    <w:uiPriority w:val="39"/>
    <w:rsid w:val="00430171"/>
    <w:pPr>
      <w:ind w:left="2240"/>
      <w:jc w:val="left"/>
    </w:pPr>
    <w:rPr>
      <w:sz w:val="18"/>
      <w:szCs w:val="18"/>
    </w:rPr>
  </w:style>
  <w:style w:type="paragraph" w:customStyle="1" w:styleId="afb">
    <w:name w:val="Служебный"/>
    <w:basedOn w:val="afc"/>
    <w:rsid w:val="00430171"/>
  </w:style>
  <w:style w:type="paragraph" w:customStyle="1" w:styleId="afc">
    <w:name w:val="Главы"/>
    <w:basedOn w:val="afd"/>
    <w:next w:val="ab"/>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430171"/>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430171"/>
    <w:rPr>
      <w:noProof w:val="0"/>
      <w:sz w:val="28"/>
      <w:lang w:val="ru-RU" w:eastAsia="ru-RU" w:bidi="ar-SA"/>
    </w:rPr>
  </w:style>
  <w:style w:type="paragraph" w:customStyle="1" w:styleId="a9">
    <w:name w:val="Подпункт"/>
    <w:basedOn w:val="a8"/>
    <w:link w:val="13"/>
    <w:rsid w:val="001B3984"/>
    <w:pPr>
      <w:numPr>
        <w:ilvl w:val="3"/>
      </w:numPr>
    </w:pPr>
  </w:style>
  <w:style w:type="character" w:customStyle="1" w:styleId="13">
    <w:name w:val="Подпункт Знак1"/>
    <w:link w:val="a9"/>
    <w:rsid w:val="00C22E8E"/>
  </w:style>
  <w:style w:type="character" w:customStyle="1" w:styleId="aff0">
    <w:name w:val="Подпункт Знак"/>
    <w:rsid w:val="00430171"/>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430171"/>
    <w:pPr>
      <w:numPr>
        <w:ilvl w:val="4"/>
      </w:numPr>
    </w:pPr>
  </w:style>
  <w:style w:type="character" w:customStyle="1" w:styleId="aff2">
    <w:name w:val="Подподпункт Знак"/>
    <w:link w:val="aa"/>
    <w:locked/>
    <w:rsid w:val="001D54B3"/>
  </w:style>
  <w:style w:type="paragraph" w:styleId="aff3">
    <w:name w:val="List Number"/>
    <w:basedOn w:val="ab"/>
    <w:rsid w:val="00430171"/>
    <w:pPr>
      <w:tabs>
        <w:tab w:val="num" w:pos="1134"/>
      </w:tabs>
      <w:autoSpaceDE w:val="0"/>
      <w:autoSpaceDN w:val="0"/>
      <w:spacing w:before="60"/>
    </w:pPr>
    <w:rPr>
      <w:snapToGrid/>
      <w:szCs w:val="24"/>
    </w:rPr>
  </w:style>
  <w:style w:type="paragraph" w:customStyle="1" w:styleId="aff4">
    <w:name w:val="Текст таблицы"/>
    <w:basedOn w:val="ab"/>
    <w:semiHidden/>
    <w:rsid w:val="00430171"/>
    <w:pPr>
      <w:spacing w:before="40" w:after="40"/>
      <w:ind w:left="57" w:right="57"/>
      <w:jc w:val="left"/>
    </w:pPr>
    <w:rPr>
      <w:snapToGrid/>
      <w:sz w:val="24"/>
      <w:szCs w:val="24"/>
    </w:rPr>
  </w:style>
  <w:style w:type="paragraph" w:customStyle="1" w:styleId="aff5">
    <w:name w:val="Пункт б/н"/>
    <w:basedOn w:val="ab"/>
    <w:rsid w:val="00430171"/>
    <w:pPr>
      <w:tabs>
        <w:tab w:val="left" w:pos="1134"/>
      </w:tabs>
    </w:pPr>
  </w:style>
  <w:style w:type="paragraph" w:styleId="aff6">
    <w:name w:val="List Bullet"/>
    <w:basedOn w:val="ab"/>
    <w:autoRedefine/>
    <w:rsid w:val="00430171"/>
    <w:pPr>
      <w:tabs>
        <w:tab w:val="num" w:pos="360"/>
      </w:tabs>
      <w:ind w:left="360" w:hanging="360"/>
    </w:pPr>
  </w:style>
  <w:style w:type="paragraph" w:styleId="aff7">
    <w:name w:val="Balloon Text"/>
    <w:basedOn w:val="ab"/>
    <w:link w:val="aff8"/>
    <w:uiPriority w:val="99"/>
    <w:semiHidden/>
    <w:rsid w:val="00430171"/>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430171"/>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430171"/>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430171"/>
    <w:rPr>
      <w:b/>
      <w:bCs/>
    </w:rPr>
  </w:style>
  <w:style w:type="paragraph" w:styleId="32">
    <w:name w:val="Body Text 3"/>
    <w:basedOn w:val="ab"/>
    <w:rsid w:val="00430171"/>
    <w:pPr>
      <w:spacing w:after="120"/>
    </w:pPr>
    <w:rPr>
      <w:sz w:val="16"/>
      <w:szCs w:val="16"/>
    </w:rPr>
  </w:style>
  <w:style w:type="paragraph" w:customStyle="1" w:styleId="affe">
    <w:name w:val="Подподподподпункт"/>
    <w:basedOn w:val="ab"/>
    <w:rsid w:val="00430171"/>
    <w:pPr>
      <w:tabs>
        <w:tab w:val="num" w:pos="2835"/>
      </w:tabs>
      <w:ind w:left="2835" w:hanging="567"/>
    </w:pPr>
  </w:style>
  <w:style w:type="paragraph" w:customStyle="1" w:styleId="afff">
    <w:name w:val="Подподподпункт"/>
    <w:basedOn w:val="ab"/>
    <w:rsid w:val="00430171"/>
    <w:pPr>
      <w:tabs>
        <w:tab w:val="num" w:pos="2268"/>
      </w:tabs>
      <w:ind w:left="2268" w:hanging="567"/>
    </w:pPr>
  </w:style>
  <w:style w:type="paragraph" w:styleId="afff0">
    <w:name w:val="Body Text Indent"/>
    <w:basedOn w:val="ab"/>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1">
    <w:name w:val="annotation reference"/>
    <w:uiPriority w:val="99"/>
    <w:rsid w:val="00430171"/>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b"/>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d"/>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7">
    <w:name w:val="endnote text"/>
    <w:basedOn w:val="ab"/>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d"/>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5">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6">
    <w:name w:val="Заголовок1"/>
    <w:basedOn w:val="ab"/>
    <w:qFormat/>
    <w:rsid w:val="00A633F7"/>
    <w:pPr>
      <w:tabs>
        <w:tab w:val="num" w:pos="567"/>
      </w:tabs>
      <w:spacing w:before="240"/>
      <w:ind w:left="567" w:hanging="279"/>
      <w:jc w:val="center"/>
    </w:pPr>
    <w:rPr>
      <w:b/>
      <w:szCs w:val="28"/>
    </w:rPr>
  </w:style>
  <w:style w:type="paragraph" w:customStyle="1" w:styleId="afffc">
    <w:name w:val="русгидро п.п.п.п."/>
    <w:basedOn w:val="ab"/>
    <w:qFormat/>
    <w:rsid w:val="00A633F7"/>
    <w:pPr>
      <w:tabs>
        <w:tab w:val="left" w:pos="1843"/>
        <w:tab w:val="num" w:pos="2269"/>
      </w:tabs>
      <w:ind w:left="2269" w:hanging="567"/>
    </w:pPr>
    <w:rPr>
      <w:szCs w:val="28"/>
    </w:rPr>
  </w:style>
  <w:style w:type="paragraph" w:customStyle="1" w:styleId="afffd">
    <w:name w:val="Примечание"/>
    <w:basedOn w:val="ab"/>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c"/>
    <w:uiPriority w:val="99"/>
    <w:semiHidden/>
    <w:unhideWhenUsed/>
    <w:rsid w:val="00B1261B"/>
    <w:rPr>
      <w:color w:val="808080"/>
      <w:shd w:val="clear" w:color="auto" w:fill="E6E6E6"/>
    </w:rPr>
  </w:style>
  <w:style w:type="table" w:customStyle="1" w:styleId="18">
    <w:name w:val="Сетка таблицы1"/>
    <w:basedOn w:val="ad"/>
    <w:next w:val="afff6"/>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c"/>
    <w:uiPriority w:val="99"/>
    <w:semiHidden/>
    <w:unhideWhenUsed/>
    <w:rsid w:val="007F71CE"/>
    <w:rPr>
      <w:color w:val="605E5C"/>
      <w:shd w:val="clear" w:color="auto" w:fill="E1DFDD"/>
    </w:rPr>
  </w:style>
  <w:style w:type="character" w:customStyle="1" w:styleId="61">
    <w:name w:val="Неразрешенное упоминание6"/>
    <w:basedOn w:val="ac"/>
    <w:uiPriority w:val="99"/>
    <w:semiHidden/>
    <w:unhideWhenUsed/>
    <w:rsid w:val="00EF39EC"/>
    <w:rPr>
      <w:color w:val="605E5C"/>
      <w:shd w:val="clear" w:color="auto" w:fill="E1DFDD"/>
    </w:rPr>
  </w:style>
  <w:style w:type="character" w:customStyle="1" w:styleId="71">
    <w:name w:val="Неразрешенное упоминание7"/>
    <w:basedOn w:val="ac"/>
    <w:uiPriority w:val="99"/>
    <w:semiHidden/>
    <w:unhideWhenUsed/>
    <w:rsid w:val="00B77B17"/>
    <w:rPr>
      <w:color w:val="605E5C"/>
      <w:shd w:val="clear" w:color="auto" w:fill="E1DFDD"/>
    </w:rPr>
  </w:style>
  <w:style w:type="character" w:customStyle="1" w:styleId="UnresolvedMention">
    <w:name w:val="Unresolved Mention"/>
    <w:basedOn w:val="ac"/>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c"/>
    <w:link w:val="1"/>
    <w:rsid w:val="002D3AC1"/>
    <w:rPr>
      <w:rFonts w:ascii="Arial" w:hAnsi="Arial"/>
      <w:b/>
      <w:snapToGrid/>
      <w:kern w:val="28"/>
      <w:sz w:val="40"/>
    </w:rPr>
  </w:style>
  <w:style w:type="paragraph" w:customStyle="1" w:styleId="a">
    <w:name w:val="[РусГидро] Раздел"/>
    <w:basedOn w:val="afff4"/>
    <w:next w:val="a0"/>
    <w:qFormat/>
    <w:rsid w:val="00211A30"/>
    <w:pPr>
      <w:keepNext/>
      <w:keepLines/>
      <w:pageBreakBefore/>
      <w:numPr>
        <w:numId w:val="50"/>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211A30"/>
    <w:pPr>
      <w:keepNext/>
      <w:keepLines/>
      <w:numPr>
        <w:ilvl w:val="1"/>
        <w:numId w:val="50"/>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211A30"/>
    <w:pPr>
      <w:numPr>
        <w:ilvl w:val="2"/>
        <w:numId w:val="50"/>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211A30"/>
    <w:pPr>
      <w:numPr>
        <w:ilvl w:val="3"/>
        <w:numId w:val="50"/>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211A30"/>
    <w:pPr>
      <w:numPr>
        <w:ilvl w:val="4"/>
        <w:numId w:val="50"/>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211A30"/>
    <w:pPr>
      <w:numPr>
        <w:ilvl w:val="5"/>
        <w:numId w:val="50"/>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211A30"/>
    <w:pPr>
      <w:numPr>
        <w:ilvl w:val="6"/>
        <w:numId w:val="50"/>
      </w:numPr>
      <w:tabs>
        <w:tab w:val="left" w:pos="1701"/>
      </w:tabs>
      <w:contextualSpacing w:val="0"/>
      <w:jc w:val="both"/>
      <w:outlineLvl w:val="6"/>
    </w:pPr>
    <w:rPr>
      <w:rFonts w:ascii="Times New Roman" w:eastAsiaTheme="minorHAnsi" w:hAnsi="Times New Roman"/>
      <w:noProof w:val="0"/>
      <w:sz w:val="26"/>
    </w:rPr>
  </w:style>
  <w:style w:type="character" w:customStyle="1" w:styleId="afff5">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c"/>
    <w:link w:val="afff4"/>
    <w:uiPriority w:val="34"/>
    <w:locked/>
    <w:rsid w:val="006C4C49"/>
    <w:rPr>
      <w:rFonts w:ascii="Geneva CY" w:eastAsia="Geneva" w:hAnsi="Geneva CY"/>
      <w:noProof/>
      <w:snapToGrid/>
      <w:sz w:val="24"/>
      <w:lang w:eastAsia="en-US"/>
    </w:rPr>
  </w:style>
  <w:style w:type="paragraph" w:customStyle="1" w:styleId="a6">
    <w:name w:val="УРОВЕНЬ_(а)"/>
    <w:basedOn w:val="afff4"/>
    <w:qFormat/>
    <w:rsid w:val="006C4C49"/>
    <w:pPr>
      <w:numPr>
        <w:ilvl w:val="3"/>
        <w:numId w:val="51"/>
      </w:numPr>
      <w:tabs>
        <w:tab w:val="num" w:pos="360"/>
      </w:tabs>
      <w:spacing w:line="360" w:lineRule="exact"/>
      <w:ind w:left="720" w:firstLine="0"/>
      <w:contextualSpacing w:val="0"/>
      <w:jc w:val="both"/>
      <w:outlineLvl w:val="3"/>
    </w:pPr>
    <w:rPr>
      <w:rFonts w:ascii="Times New Roman" w:eastAsia="Times New Roman" w:hAnsi="Times New Roman"/>
      <w:noProof w:val="0"/>
      <w:color w:val="000000" w:themeColor="text1"/>
      <w:sz w:val="26"/>
      <w:szCs w:val="28"/>
    </w:rPr>
  </w:style>
  <w:style w:type="paragraph" w:customStyle="1" w:styleId="-">
    <w:name w:val="УРОВЕНЬ_-"/>
    <w:basedOn w:val="afff4"/>
    <w:link w:val="-0"/>
    <w:qFormat/>
    <w:rsid w:val="006C4C49"/>
    <w:pPr>
      <w:numPr>
        <w:ilvl w:val="4"/>
        <w:numId w:val="51"/>
      </w:numPr>
      <w:spacing w:line="360" w:lineRule="exact"/>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4"/>
    <w:link w:val="27"/>
    <w:qFormat/>
    <w:rsid w:val="006C4C49"/>
    <w:pPr>
      <w:numPr>
        <w:ilvl w:val="6"/>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3">
    <w:name w:val="УРОВЕНЬ_Абзац_тип3"/>
    <w:basedOn w:val="afff4"/>
    <w:link w:val="36"/>
    <w:qFormat/>
    <w:rsid w:val="006C4C49"/>
    <w:pPr>
      <w:numPr>
        <w:ilvl w:val="7"/>
        <w:numId w:val="51"/>
      </w:numPr>
      <w:spacing w:line="360" w:lineRule="exact"/>
      <w:contextualSpacing w:val="0"/>
      <w:jc w:val="both"/>
    </w:pPr>
    <w:rPr>
      <w:rFonts w:ascii="Times New Roman" w:eastAsia="Times New Roman" w:hAnsi="Times New Roman"/>
      <w:noProof w:val="0"/>
      <w:color w:val="000000" w:themeColor="text1"/>
      <w:sz w:val="26"/>
      <w:szCs w:val="28"/>
    </w:rPr>
  </w:style>
  <w:style w:type="paragraph" w:customStyle="1" w:styleId="a7">
    <w:name w:val="УРОВЕНЬ_Подпись"/>
    <w:basedOn w:val="afff4"/>
    <w:qFormat/>
    <w:rsid w:val="006C4C49"/>
    <w:pPr>
      <w:keepNext/>
      <w:numPr>
        <w:ilvl w:val="5"/>
        <w:numId w:val="51"/>
      </w:numPr>
      <w:tabs>
        <w:tab w:val="num" w:pos="360"/>
      </w:tabs>
      <w:spacing w:after="120" w:line="360" w:lineRule="exact"/>
      <w:ind w:left="720"/>
      <w:contextualSpacing w:val="0"/>
      <w:jc w:val="right"/>
      <w:outlineLvl w:val="3"/>
    </w:pPr>
    <w:rPr>
      <w:rFonts w:ascii="Times New Roman" w:eastAsia="Times New Roman" w:hAnsi="Times New Roman"/>
      <w:noProof w:val="0"/>
      <w:color w:val="000000" w:themeColor="text1"/>
      <w:sz w:val="26"/>
      <w:szCs w:val="28"/>
    </w:rPr>
  </w:style>
  <w:style w:type="character" w:customStyle="1" w:styleId="36">
    <w:name w:val="УРОВЕНЬ_Абзац_тип3 Знак"/>
    <w:basedOn w:val="ac"/>
    <w:link w:val="3"/>
    <w:rsid w:val="006C4C49"/>
    <w:rPr>
      <w:snapToGrid/>
      <w:color w:val="000000" w:themeColor="text1"/>
      <w:szCs w:val="28"/>
      <w:lang w:eastAsia="en-US"/>
    </w:rPr>
  </w:style>
  <w:style w:type="character" w:customStyle="1" w:styleId="27">
    <w:name w:val="УРОВЕНЬ_Абзац_тип2 Знак"/>
    <w:link w:val="2"/>
    <w:locked/>
    <w:rsid w:val="006C4C49"/>
    <w:rPr>
      <w:snapToGrid/>
      <w:color w:val="000000" w:themeColor="text1"/>
      <w:szCs w:val="28"/>
      <w:lang w:eastAsia="en-US"/>
    </w:rPr>
  </w:style>
  <w:style w:type="character" w:customStyle="1" w:styleId="-0">
    <w:name w:val="УРОВЕНЬ_- Знак"/>
    <w:link w:val="-"/>
    <w:rsid w:val="006C4C49"/>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2.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977054-FD12-4D18-B864-8D0749244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143</Pages>
  <Words>40371</Words>
  <Characters>230119</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269951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3</cp:revision>
  <cp:lastPrinted>2018-05-25T11:25:00Z</cp:lastPrinted>
  <dcterms:created xsi:type="dcterms:W3CDTF">2023-10-12T07:51:00Z</dcterms:created>
  <dcterms:modified xsi:type="dcterms:W3CDTF">2023-10-12T08:09:00Z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