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5E5886" w:rsidRDefault="00D15176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bookmarkStart w:id="0" w:name="_Toc323988392"/>
      <w:bookmarkStart w:id="1" w:name="_Toc336885827"/>
      <w:r w:rsidRPr="005E5886">
        <w:rPr>
          <w:noProof/>
          <w:snapToGrid/>
          <w:sz w:val="26"/>
          <w:szCs w:val="26"/>
        </w:rPr>
        <w:drawing>
          <wp:inline distT="0" distB="0" distL="0" distR="0" wp14:anchorId="1292F786" wp14:editId="2B2E86C1">
            <wp:extent cx="1499870" cy="539750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998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3E41AB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3E41AB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3E41AB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3E41AB">
        <w:rPr>
          <w:rFonts w:eastAsiaTheme="minorHAnsi"/>
          <w:b/>
          <w:sz w:val="24"/>
          <w:szCs w:val="24"/>
          <w:lang w:eastAsia="en-US"/>
        </w:rPr>
        <w:t>«Дальневост</w:t>
      </w:r>
      <w:r w:rsidR="008831B4" w:rsidRPr="003E41AB">
        <w:rPr>
          <w:rFonts w:eastAsiaTheme="minorHAnsi"/>
          <w:b/>
          <w:sz w:val="24"/>
          <w:szCs w:val="24"/>
          <w:lang w:eastAsia="en-US"/>
        </w:rPr>
        <w:t>очная распределительная сетевая</w:t>
      </w:r>
      <w:r w:rsidRPr="003E41AB">
        <w:rPr>
          <w:rFonts w:eastAsiaTheme="minorHAnsi"/>
          <w:sz w:val="24"/>
          <w:szCs w:val="24"/>
          <w:lang w:eastAsia="en-US"/>
        </w:rPr>
        <w:t xml:space="preserve"> </w:t>
      </w:r>
      <w:r w:rsidRPr="003E41AB">
        <w:rPr>
          <w:rFonts w:eastAsiaTheme="minorHAnsi"/>
          <w:b/>
          <w:sz w:val="24"/>
          <w:szCs w:val="24"/>
          <w:lang w:eastAsia="en-US"/>
        </w:rPr>
        <w:t>компания»</w:t>
      </w:r>
    </w:p>
    <w:p w:rsidR="007D162A" w:rsidRPr="00496DFB" w:rsidRDefault="00C02479" w:rsidP="007D162A">
      <w:pPr>
        <w:spacing w:line="240" w:lineRule="auto"/>
        <w:jc w:val="center"/>
        <w:rPr>
          <w:sz w:val="26"/>
          <w:szCs w:val="26"/>
        </w:rPr>
      </w:pPr>
      <w:r w:rsidRPr="00496DFB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496DFB" w:rsidRDefault="00B454B7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6"/>
          <w:szCs w:val="26"/>
        </w:rPr>
      </w:pPr>
      <w:r w:rsidRPr="00496DFB">
        <w:rPr>
          <w:b/>
          <w:bCs/>
          <w:iCs/>
          <w:snapToGrid/>
          <w:spacing w:val="40"/>
          <w:sz w:val="26"/>
          <w:szCs w:val="26"/>
        </w:rPr>
        <w:t>ПРОТОКОЛ</w:t>
      </w:r>
      <w:r w:rsidR="001F6323" w:rsidRPr="00496DFB">
        <w:rPr>
          <w:b/>
          <w:bCs/>
          <w:iCs/>
          <w:snapToGrid/>
          <w:spacing w:val="40"/>
          <w:sz w:val="26"/>
          <w:szCs w:val="26"/>
        </w:rPr>
        <w:t xml:space="preserve"> № </w:t>
      </w:r>
      <w:r w:rsidR="00DE531E" w:rsidRPr="00496DFB">
        <w:rPr>
          <w:b/>
          <w:bCs/>
          <w:iCs/>
          <w:snapToGrid/>
          <w:spacing w:val="40"/>
          <w:sz w:val="26"/>
          <w:szCs w:val="26"/>
        </w:rPr>
        <w:t>2</w:t>
      </w:r>
      <w:r w:rsidR="00C9469E" w:rsidRPr="00496DFB">
        <w:rPr>
          <w:b/>
          <w:bCs/>
          <w:iCs/>
          <w:snapToGrid/>
          <w:spacing w:val="40"/>
          <w:sz w:val="26"/>
          <w:szCs w:val="26"/>
        </w:rPr>
        <w:t>/</w:t>
      </w:r>
      <w:r w:rsidR="00DE531E" w:rsidRPr="00496DFB">
        <w:rPr>
          <w:b/>
          <w:bCs/>
          <w:iCs/>
          <w:snapToGrid/>
          <w:spacing w:val="40"/>
          <w:sz w:val="26"/>
          <w:szCs w:val="26"/>
        </w:rPr>
        <w:t>Р</w:t>
      </w:r>
    </w:p>
    <w:p w:rsidR="00F55DE2" w:rsidRPr="00496DFB" w:rsidRDefault="009E2BCA" w:rsidP="00496DF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6"/>
          <w:szCs w:val="26"/>
        </w:rPr>
      </w:pPr>
      <w:r w:rsidRPr="00496DFB">
        <w:rPr>
          <w:b/>
          <w:snapToGrid w:val="0"/>
          <w:sz w:val="26"/>
          <w:szCs w:val="26"/>
        </w:rPr>
        <w:t xml:space="preserve">заседания Закупочной комиссии по </w:t>
      </w:r>
      <w:r w:rsidRPr="00496DFB">
        <w:rPr>
          <w:b/>
          <w:bCs/>
          <w:sz w:val="26"/>
          <w:szCs w:val="26"/>
        </w:rPr>
        <w:t>аукциону</w:t>
      </w:r>
      <w:r w:rsidR="001A3714" w:rsidRPr="00496DFB">
        <w:rPr>
          <w:b/>
          <w:bCs/>
          <w:sz w:val="26"/>
          <w:szCs w:val="26"/>
        </w:rPr>
        <w:t xml:space="preserve"> в электронной форме с участием только субъектов МСП на право заключения договора </w:t>
      </w:r>
      <w:r w:rsidR="00496DFB" w:rsidRPr="00496DFB">
        <w:rPr>
          <w:b/>
          <w:bCs/>
          <w:sz w:val="26"/>
          <w:szCs w:val="26"/>
        </w:rPr>
        <w:t>№ 410501-РЕМ ПРОД-2023-ДРСК-ПЭС, «ОКПД2 42.22.22.140 Выполнение работ по обваловке привозным грунтом фундамента опор воздушных линий электропередач 35-110 кВ на территории Дальнегорского городского округа, Кавалеровский муниципального района, Ольгинского муниципального района СП ПСЭС в рамках выполнения годовой программы ремонтов основных производственных фондов 2023 года для нужд филиала «ПЭС»</w:t>
      </w:r>
    </w:p>
    <w:tbl>
      <w:tblPr>
        <w:tblStyle w:val="af1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4678"/>
        <w:gridCol w:w="2977"/>
      </w:tblGrid>
      <w:tr w:rsidR="004B69F5" w:rsidRPr="002D680B" w:rsidTr="00DF726D">
        <w:trPr>
          <w:trHeight w:val="469"/>
        </w:trPr>
        <w:tc>
          <w:tcPr>
            <w:tcW w:w="2235" w:type="dxa"/>
          </w:tcPr>
          <w:p w:rsidR="004B69F5" w:rsidRPr="002D680B" w:rsidRDefault="001F6323" w:rsidP="000B737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D680B">
              <w:rPr>
                <w:b/>
                <w:sz w:val="24"/>
                <w:szCs w:val="24"/>
              </w:rPr>
              <w:t>г. Благовещенск</w:t>
            </w:r>
          </w:p>
        </w:tc>
        <w:tc>
          <w:tcPr>
            <w:tcW w:w="4678" w:type="dxa"/>
          </w:tcPr>
          <w:p w:rsidR="004B69F5" w:rsidRPr="002D680B" w:rsidRDefault="004B69F5" w:rsidP="001F6323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 w:rsidRPr="002D680B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977" w:type="dxa"/>
          </w:tcPr>
          <w:p w:rsidR="004B69F5" w:rsidRPr="002D680B" w:rsidRDefault="009814F0" w:rsidP="00496DFB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D680B">
              <w:rPr>
                <w:rFonts w:ascii="Times New Roman" w:hAnsi="Times New Roman"/>
                <w:sz w:val="24"/>
                <w:szCs w:val="24"/>
              </w:rPr>
              <w:t>«</w:t>
            </w:r>
            <w:r w:rsidR="00496DFB">
              <w:rPr>
                <w:rFonts w:ascii="Times New Roman" w:hAnsi="Times New Roman"/>
                <w:sz w:val="24"/>
                <w:szCs w:val="24"/>
              </w:rPr>
              <w:t>10</w:t>
            </w:r>
            <w:r w:rsidR="00A60D24" w:rsidRPr="002D680B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r w:rsidRPr="002D680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C4013">
              <w:rPr>
                <w:rFonts w:ascii="Times New Roman" w:hAnsi="Times New Roman"/>
                <w:sz w:val="24"/>
                <w:szCs w:val="24"/>
              </w:rPr>
              <w:t>0</w:t>
            </w:r>
            <w:r w:rsidR="00496DFB">
              <w:rPr>
                <w:rFonts w:ascii="Times New Roman" w:hAnsi="Times New Roman"/>
                <w:sz w:val="24"/>
                <w:szCs w:val="24"/>
              </w:rPr>
              <w:t>7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  202</w:t>
            </w:r>
            <w:r w:rsidR="00C9469E">
              <w:rPr>
                <w:rFonts w:ascii="Times New Roman" w:hAnsi="Times New Roman"/>
                <w:sz w:val="24"/>
                <w:szCs w:val="24"/>
              </w:rPr>
              <w:t>3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</w:tr>
    </w:tbl>
    <w:p w:rsidR="000122CC" w:rsidRPr="002D680B" w:rsidRDefault="000122CC" w:rsidP="001A3714">
      <w:pPr>
        <w:pStyle w:val="21"/>
        <w:ind w:firstLine="0"/>
        <w:rPr>
          <w:bCs/>
          <w:sz w:val="24"/>
        </w:rPr>
      </w:pPr>
      <w:r w:rsidRPr="002D680B">
        <w:rPr>
          <w:b/>
          <w:sz w:val="24"/>
        </w:rPr>
        <w:t>СПОСОБ И ПРЕДМЕТ ЗАКУПКИ:</w:t>
      </w:r>
      <w:r w:rsidRPr="002D680B">
        <w:rPr>
          <w:sz w:val="24"/>
        </w:rPr>
        <w:t xml:space="preserve"> </w:t>
      </w:r>
      <w:r w:rsidR="009E2BCA">
        <w:rPr>
          <w:bCs/>
          <w:sz w:val="24"/>
        </w:rPr>
        <w:t>аукцион</w:t>
      </w:r>
      <w:r w:rsidR="001A3714" w:rsidRPr="001A3714">
        <w:rPr>
          <w:bCs/>
          <w:sz w:val="24"/>
        </w:rPr>
        <w:t xml:space="preserve"> в электронной форме с участием только субъектов МСП на право заключения договора </w:t>
      </w:r>
      <w:r w:rsidR="00496DFB" w:rsidRPr="00496DFB">
        <w:rPr>
          <w:bCs/>
          <w:sz w:val="24"/>
        </w:rPr>
        <w:t>№ 410501-РЕМ ПРОД-2023-ДРСК-ПЭС, «ОКПД2 42.22.22.140 Выполнение работ по обваловке привозным грунтом фундамента опор воздушных линий электропередач 35-110 кВ на территории Дальнегорского городского округа, Кавалеровский муниципального района, Ольгинского муниципального района СП ПСЭС в рамках выполнения годовой программы ремонтов основных производственных фондов 2023 года для нужд филиала «ПЭС»</w:t>
      </w:r>
    </w:p>
    <w:p w:rsidR="00496DFB" w:rsidRDefault="00496DFB" w:rsidP="00C07416">
      <w:pPr>
        <w:spacing w:line="240" w:lineRule="auto"/>
        <w:ind w:right="-1" w:firstLine="0"/>
        <w:rPr>
          <w:b/>
          <w:sz w:val="24"/>
          <w:szCs w:val="24"/>
        </w:rPr>
      </w:pPr>
    </w:p>
    <w:p w:rsidR="005E5886" w:rsidRPr="002D680B" w:rsidRDefault="00C07416" w:rsidP="00C07416">
      <w:pPr>
        <w:spacing w:line="240" w:lineRule="auto"/>
        <w:ind w:right="-1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 xml:space="preserve">КОЛИЧЕСТВО ПОДАННЫХ ЗАЯВОК НА УЧАСТИЕ В ЗАКУПКЕ: </w:t>
      </w:r>
      <w:r w:rsidR="00DC4013">
        <w:rPr>
          <w:sz w:val="24"/>
          <w:szCs w:val="24"/>
        </w:rPr>
        <w:t>2</w:t>
      </w:r>
      <w:r w:rsidRPr="002D680B">
        <w:rPr>
          <w:sz w:val="24"/>
          <w:szCs w:val="24"/>
        </w:rPr>
        <w:t xml:space="preserve"> (</w:t>
      </w:r>
      <w:r w:rsidR="00DC4013">
        <w:rPr>
          <w:sz w:val="24"/>
          <w:szCs w:val="24"/>
        </w:rPr>
        <w:t>две</w:t>
      </w:r>
      <w:r w:rsidRPr="002D680B">
        <w:rPr>
          <w:sz w:val="24"/>
          <w:szCs w:val="24"/>
        </w:rPr>
        <w:t xml:space="preserve">) </w:t>
      </w:r>
      <w:r w:rsidR="00A60D24" w:rsidRPr="002D680B">
        <w:rPr>
          <w:sz w:val="24"/>
          <w:szCs w:val="24"/>
        </w:rPr>
        <w:t>заявк</w:t>
      </w:r>
      <w:r w:rsidR="009E2BCA">
        <w:rPr>
          <w:sz w:val="24"/>
          <w:szCs w:val="24"/>
        </w:rPr>
        <w:t>и</w:t>
      </w:r>
      <w:r w:rsidR="00A60D24">
        <w:rPr>
          <w:sz w:val="24"/>
          <w:szCs w:val="24"/>
        </w:rPr>
        <w:t>.</w:t>
      </w: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253"/>
        <w:gridCol w:w="4961"/>
      </w:tblGrid>
      <w:tr w:rsidR="00DC4013" w:rsidRPr="004D0826" w:rsidTr="004605E9">
        <w:trPr>
          <w:cantSplit/>
          <w:trHeight w:val="112"/>
        </w:trPr>
        <w:tc>
          <w:tcPr>
            <w:tcW w:w="380" w:type="dxa"/>
            <w:vAlign w:val="center"/>
          </w:tcPr>
          <w:p w:rsidR="00DC4013" w:rsidRPr="004D0826" w:rsidRDefault="00DC4013" w:rsidP="004605E9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4D0826">
              <w:rPr>
                <w:b/>
                <w:i/>
                <w:sz w:val="18"/>
                <w:szCs w:val="18"/>
              </w:rPr>
              <w:t>№</w:t>
            </w:r>
          </w:p>
          <w:p w:rsidR="00DC4013" w:rsidRPr="004D0826" w:rsidRDefault="00DC4013" w:rsidP="004605E9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DC4013" w:rsidRPr="004D0826" w:rsidRDefault="00DC4013" w:rsidP="004605E9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C4013" w:rsidRPr="004D0826" w:rsidRDefault="00DC4013" w:rsidP="004605E9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496DFB" w:rsidRPr="004D0826" w:rsidTr="00094844">
        <w:trPr>
          <w:cantSplit/>
          <w:trHeight w:val="112"/>
        </w:trPr>
        <w:tc>
          <w:tcPr>
            <w:tcW w:w="380" w:type="dxa"/>
          </w:tcPr>
          <w:p w:rsidR="00496DFB" w:rsidRPr="00496DFB" w:rsidRDefault="00496DFB" w:rsidP="00496DFB">
            <w:pPr>
              <w:numPr>
                <w:ilvl w:val="0"/>
                <w:numId w:val="31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</w:tcPr>
          <w:p w:rsidR="00496DFB" w:rsidRPr="00496DFB" w:rsidRDefault="00496DFB" w:rsidP="00496DFB">
            <w:pPr>
              <w:jc w:val="center"/>
              <w:rPr>
                <w:sz w:val="24"/>
                <w:szCs w:val="24"/>
              </w:rPr>
            </w:pPr>
            <w:r w:rsidRPr="00496DFB">
              <w:rPr>
                <w:sz w:val="24"/>
                <w:szCs w:val="24"/>
              </w:rPr>
              <w:t>30.05.2023 15:25:48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</w:tcPr>
          <w:p w:rsidR="00496DFB" w:rsidRPr="00496DFB" w:rsidRDefault="00496DFB" w:rsidP="00496DFB">
            <w:pPr>
              <w:jc w:val="center"/>
              <w:rPr>
                <w:sz w:val="24"/>
                <w:szCs w:val="24"/>
              </w:rPr>
            </w:pPr>
            <w:r w:rsidRPr="00496DFB">
              <w:rPr>
                <w:sz w:val="24"/>
                <w:szCs w:val="24"/>
              </w:rPr>
              <w:t>Заявка №165941</w:t>
            </w:r>
          </w:p>
        </w:tc>
      </w:tr>
      <w:tr w:rsidR="00496DFB" w:rsidRPr="004D0826" w:rsidTr="00094844">
        <w:trPr>
          <w:cantSplit/>
          <w:trHeight w:val="112"/>
        </w:trPr>
        <w:tc>
          <w:tcPr>
            <w:tcW w:w="380" w:type="dxa"/>
          </w:tcPr>
          <w:p w:rsidR="00496DFB" w:rsidRPr="00496DFB" w:rsidRDefault="00496DFB" w:rsidP="00496DFB">
            <w:pPr>
              <w:numPr>
                <w:ilvl w:val="0"/>
                <w:numId w:val="31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96DFB" w:rsidRPr="00496DFB" w:rsidRDefault="00496DFB" w:rsidP="00496DFB">
            <w:pPr>
              <w:jc w:val="center"/>
              <w:rPr>
                <w:sz w:val="24"/>
                <w:szCs w:val="24"/>
              </w:rPr>
            </w:pPr>
            <w:r w:rsidRPr="00496DFB">
              <w:rPr>
                <w:sz w:val="24"/>
                <w:szCs w:val="24"/>
              </w:rPr>
              <w:t>31.05.2023 06:00:02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96DFB" w:rsidRPr="00496DFB" w:rsidRDefault="00496DFB" w:rsidP="00496DFB">
            <w:pPr>
              <w:jc w:val="center"/>
              <w:rPr>
                <w:sz w:val="24"/>
                <w:szCs w:val="24"/>
              </w:rPr>
            </w:pPr>
            <w:r w:rsidRPr="00496DFB">
              <w:rPr>
                <w:sz w:val="24"/>
                <w:szCs w:val="24"/>
              </w:rPr>
              <w:t>Заявка №166087</w:t>
            </w:r>
          </w:p>
        </w:tc>
      </w:tr>
    </w:tbl>
    <w:p w:rsidR="005E5886" w:rsidRPr="005E5886" w:rsidRDefault="005E5886" w:rsidP="009814F0">
      <w:pPr>
        <w:spacing w:line="240" w:lineRule="auto"/>
        <w:ind w:right="-143" w:firstLine="0"/>
        <w:rPr>
          <w:b/>
          <w:sz w:val="26"/>
          <w:szCs w:val="26"/>
        </w:rPr>
      </w:pPr>
    </w:p>
    <w:p w:rsidR="00C07416" w:rsidRPr="002D680B" w:rsidRDefault="00C07416" w:rsidP="009814F0">
      <w:pPr>
        <w:spacing w:line="240" w:lineRule="auto"/>
        <w:ind w:right="-143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>КОЛИЧЕСТВО ОТКЛОНЕННЫХ ЗАЯВОК:</w:t>
      </w:r>
      <w:r w:rsidR="00A60D24">
        <w:rPr>
          <w:b/>
          <w:sz w:val="24"/>
          <w:szCs w:val="24"/>
        </w:rPr>
        <w:t xml:space="preserve"> </w:t>
      </w:r>
      <w:r w:rsidR="00496DFB">
        <w:rPr>
          <w:sz w:val="24"/>
          <w:szCs w:val="24"/>
        </w:rPr>
        <w:t>0</w:t>
      </w:r>
      <w:r w:rsidRPr="002D680B">
        <w:rPr>
          <w:sz w:val="24"/>
          <w:szCs w:val="24"/>
        </w:rPr>
        <w:t xml:space="preserve"> (</w:t>
      </w:r>
      <w:r w:rsidR="00496DFB">
        <w:rPr>
          <w:sz w:val="24"/>
          <w:szCs w:val="24"/>
        </w:rPr>
        <w:t>ноль</w:t>
      </w:r>
      <w:r w:rsidRPr="002D680B">
        <w:rPr>
          <w:sz w:val="24"/>
          <w:szCs w:val="24"/>
        </w:rPr>
        <w:t>) заяв</w:t>
      </w:r>
      <w:r w:rsidR="00496DFB">
        <w:rPr>
          <w:sz w:val="24"/>
          <w:szCs w:val="24"/>
        </w:rPr>
        <w:t>щ</w:t>
      </w:r>
      <w:r w:rsidRPr="002D680B">
        <w:rPr>
          <w:sz w:val="24"/>
          <w:szCs w:val="24"/>
        </w:rPr>
        <w:t>к.</w:t>
      </w:r>
    </w:p>
    <w:p w:rsidR="00673BBD" w:rsidRPr="002D680B" w:rsidRDefault="00673BBD" w:rsidP="009814F0">
      <w:pPr>
        <w:spacing w:line="240" w:lineRule="auto"/>
        <w:ind w:firstLine="0"/>
        <w:rPr>
          <w:b/>
          <w:caps/>
          <w:sz w:val="24"/>
          <w:szCs w:val="24"/>
        </w:rPr>
      </w:pPr>
      <w:r w:rsidRPr="002D680B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DC4013" w:rsidRPr="00DC4013" w:rsidRDefault="00DC4013" w:rsidP="00DC4013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C4013">
        <w:rPr>
          <w:bCs/>
          <w:i/>
          <w:iCs/>
          <w:snapToGrid/>
          <w:sz w:val="24"/>
          <w:szCs w:val="24"/>
        </w:rPr>
        <w:t>Об утверждении результатов процедуры аукциона</w:t>
      </w:r>
    </w:p>
    <w:p w:rsidR="00DC4013" w:rsidRPr="00DC4013" w:rsidRDefault="00DC4013" w:rsidP="00DC4013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C4013">
        <w:rPr>
          <w:i/>
          <w:snapToGrid/>
          <w:sz w:val="24"/>
          <w:szCs w:val="24"/>
        </w:rPr>
        <w:t>О рассмотрении результатов оценки вторых частей заявок Участников</w:t>
      </w:r>
    </w:p>
    <w:p w:rsidR="00DC4013" w:rsidRPr="00496DFB" w:rsidRDefault="00DC4013" w:rsidP="00496DFB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C4013">
        <w:rPr>
          <w:i/>
          <w:snapToGrid/>
          <w:sz w:val="24"/>
          <w:szCs w:val="24"/>
        </w:rPr>
        <w:t>О признании заявок соответствующими условиям Документации о закупке по       результатам рассмотрения вторых частей заявок</w:t>
      </w:r>
    </w:p>
    <w:p w:rsidR="00120282" w:rsidRDefault="00120282" w:rsidP="00120282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6F16F8" w:rsidRDefault="006F16F8" w:rsidP="006F16F8">
      <w:pPr>
        <w:spacing w:line="240" w:lineRule="auto"/>
        <w:ind w:firstLine="0"/>
        <w:rPr>
          <w:b/>
          <w:snapToGrid/>
          <w:sz w:val="24"/>
          <w:szCs w:val="24"/>
        </w:rPr>
      </w:pPr>
      <w:r w:rsidRPr="002D680B">
        <w:rPr>
          <w:b/>
          <w:snapToGrid/>
          <w:sz w:val="24"/>
          <w:szCs w:val="24"/>
        </w:rPr>
        <w:t>РЕШИЛИ:</w:t>
      </w:r>
    </w:p>
    <w:p w:rsidR="00A60D24" w:rsidRDefault="00A60D24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496DFB" w:rsidRPr="00496DFB" w:rsidRDefault="00496DFB" w:rsidP="00496DFB">
      <w:pPr>
        <w:keepNext/>
        <w:tabs>
          <w:tab w:val="right" w:pos="9360"/>
        </w:tabs>
        <w:spacing w:line="240" w:lineRule="auto"/>
        <w:ind w:firstLine="0"/>
        <w:rPr>
          <w:b/>
          <w:i/>
          <w:snapToGrid/>
          <w:sz w:val="24"/>
          <w:szCs w:val="24"/>
        </w:rPr>
      </w:pPr>
      <w:r w:rsidRPr="00496DFB">
        <w:rPr>
          <w:b/>
          <w:i/>
          <w:snapToGrid/>
          <w:sz w:val="24"/>
          <w:szCs w:val="24"/>
          <w:u w:val="single"/>
        </w:rPr>
        <w:t>ВОПРОС №1.</w:t>
      </w:r>
      <w:r w:rsidRPr="00496DFB">
        <w:rPr>
          <w:b/>
          <w:i/>
          <w:snapToGrid/>
          <w:sz w:val="24"/>
          <w:szCs w:val="24"/>
        </w:rPr>
        <w:t xml:space="preserve"> Об утверждении результатов процедуры аукциона </w:t>
      </w:r>
    </w:p>
    <w:p w:rsidR="00496DFB" w:rsidRPr="00496DFB" w:rsidRDefault="00496DFB" w:rsidP="00496DFB">
      <w:pPr>
        <w:keepNext/>
        <w:spacing w:line="240" w:lineRule="auto"/>
        <w:ind w:firstLine="0"/>
        <w:rPr>
          <w:b/>
          <w:snapToGrid/>
          <w:sz w:val="24"/>
          <w:szCs w:val="24"/>
        </w:rPr>
      </w:pPr>
    </w:p>
    <w:p w:rsidR="00496DFB" w:rsidRPr="00496DFB" w:rsidRDefault="00496DFB" w:rsidP="00496DFB">
      <w:pPr>
        <w:numPr>
          <w:ilvl w:val="0"/>
          <w:numId w:val="24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496DFB">
        <w:rPr>
          <w:snapToGrid/>
          <w:sz w:val="24"/>
          <w:szCs w:val="24"/>
        </w:rPr>
        <w:t>Признать процедуру аукциона состоявшейся.</w:t>
      </w:r>
    </w:p>
    <w:p w:rsidR="00496DFB" w:rsidRPr="00496DFB" w:rsidRDefault="00496DFB" w:rsidP="00496DFB">
      <w:pPr>
        <w:numPr>
          <w:ilvl w:val="0"/>
          <w:numId w:val="24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z w:val="26"/>
          <w:szCs w:val="26"/>
        </w:rPr>
      </w:pPr>
      <w:r w:rsidRPr="00496DFB">
        <w:rPr>
          <w:snapToGrid/>
          <w:sz w:val="24"/>
          <w:szCs w:val="24"/>
        </w:rPr>
        <w:t>Принять цены заявок Участников по результатам аукциона:</w:t>
      </w:r>
    </w:p>
    <w:tbl>
      <w:tblPr>
        <w:tblpPr w:leftFromText="180" w:rightFromText="180" w:vertAnchor="text" w:tblpX="108" w:tblpY="1"/>
        <w:tblOverlap w:val="never"/>
        <w:tblW w:w="9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3118"/>
        <w:gridCol w:w="3261"/>
        <w:gridCol w:w="2974"/>
      </w:tblGrid>
      <w:tr w:rsidR="00496DFB" w:rsidRPr="00496DFB" w:rsidTr="00496DFB">
        <w:trPr>
          <w:trHeight w:val="1095"/>
          <w:tblHeader/>
        </w:trPr>
        <w:tc>
          <w:tcPr>
            <w:tcW w:w="392" w:type="dxa"/>
            <w:vAlign w:val="center"/>
          </w:tcPr>
          <w:p w:rsidR="00496DFB" w:rsidRPr="00496DFB" w:rsidRDefault="00496DFB" w:rsidP="00496DFB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</w:pPr>
            <w:r w:rsidRPr="00496DFB"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  <w:t xml:space="preserve">№ </w:t>
            </w:r>
          </w:p>
        </w:tc>
        <w:tc>
          <w:tcPr>
            <w:tcW w:w="3118" w:type="dxa"/>
            <w:vAlign w:val="center"/>
          </w:tcPr>
          <w:p w:rsidR="00496DFB" w:rsidRPr="00496DFB" w:rsidRDefault="00496DFB" w:rsidP="00496DFB">
            <w:pPr>
              <w:spacing w:line="240" w:lineRule="auto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496DFB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261" w:type="dxa"/>
            <w:vAlign w:val="center"/>
          </w:tcPr>
          <w:p w:rsidR="00496DFB" w:rsidRPr="00496DFB" w:rsidRDefault="00496DFB" w:rsidP="00496DFB">
            <w:pPr>
              <w:spacing w:line="240" w:lineRule="auto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496DFB">
              <w:rPr>
                <w:b/>
                <w:i/>
                <w:snapToGrid/>
                <w:sz w:val="18"/>
                <w:szCs w:val="18"/>
              </w:rPr>
              <w:t>Идентификационный номер Участника</w:t>
            </w:r>
          </w:p>
        </w:tc>
        <w:tc>
          <w:tcPr>
            <w:tcW w:w="2974" w:type="dxa"/>
            <w:vAlign w:val="center"/>
          </w:tcPr>
          <w:p w:rsidR="00496DFB" w:rsidRPr="00496DFB" w:rsidRDefault="00496DFB" w:rsidP="00496DFB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color w:val="000000"/>
                <w:spacing w:val="-2"/>
                <w:sz w:val="18"/>
                <w:szCs w:val="18"/>
              </w:rPr>
            </w:pPr>
            <w:r w:rsidRPr="00496DFB">
              <w:rPr>
                <w:b/>
                <w:i/>
                <w:snapToGrid/>
                <w:sz w:val="18"/>
                <w:szCs w:val="18"/>
              </w:rPr>
              <w:t>Цена заявки по результатам аукциона, руб. без НДС</w:t>
            </w:r>
          </w:p>
        </w:tc>
      </w:tr>
      <w:tr w:rsidR="00496DFB" w:rsidRPr="00496DFB" w:rsidTr="00496DFB">
        <w:trPr>
          <w:trHeight w:val="79"/>
        </w:trPr>
        <w:tc>
          <w:tcPr>
            <w:tcW w:w="392" w:type="dxa"/>
            <w:vAlign w:val="center"/>
          </w:tcPr>
          <w:p w:rsidR="00496DFB" w:rsidRPr="00496DFB" w:rsidRDefault="00496DFB" w:rsidP="00496DFB">
            <w:pPr>
              <w:numPr>
                <w:ilvl w:val="0"/>
                <w:numId w:val="22"/>
              </w:numPr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96DFB" w:rsidRPr="00496DFB" w:rsidRDefault="00496DFB" w:rsidP="00496DF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96DFB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30.05.2023 15:25:48 MCK</w:t>
            </w:r>
          </w:p>
        </w:tc>
        <w:tc>
          <w:tcPr>
            <w:tcW w:w="32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96DFB" w:rsidRPr="00496DFB" w:rsidRDefault="00496DFB" w:rsidP="00496DF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96DFB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№165941</w:t>
            </w:r>
          </w:p>
        </w:tc>
        <w:tc>
          <w:tcPr>
            <w:tcW w:w="2974" w:type="dxa"/>
            <w:shd w:val="clear" w:color="auto" w:fill="auto"/>
          </w:tcPr>
          <w:p w:rsidR="00496DFB" w:rsidRPr="00496DFB" w:rsidRDefault="00496DFB" w:rsidP="00496DFB">
            <w:pPr>
              <w:ind w:firstLine="42"/>
              <w:jc w:val="center"/>
              <w:rPr>
                <w:snapToGrid/>
                <w:sz w:val="24"/>
                <w:szCs w:val="24"/>
              </w:rPr>
            </w:pPr>
            <w:r w:rsidRPr="00496DFB">
              <w:rPr>
                <w:snapToGrid/>
                <w:sz w:val="24"/>
                <w:szCs w:val="24"/>
              </w:rPr>
              <w:t>5 500 000,00</w:t>
            </w:r>
          </w:p>
        </w:tc>
      </w:tr>
      <w:tr w:rsidR="00496DFB" w:rsidRPr="00496DFB" w:rsidTr="00496DFB">
        <w:trPr>
          <w:trHeight w:val="79"/>
        </w:trPr>
        <w:tc>
          <w:tcPr>
            <w:tcW w:w="392" w:type="dxa"/>
            <w:vAlign w:val="center"/>
          </w:tcPr>
          <w:p w:rsidR="00496DFB" w:rsidRPr="00496DFB" w:rsidRDefault="00496DFB" w:rsidP="00496DFB">
            <w:pPr>
              <w:numPr>
                <w:ilvl w:val="0"/>
                <w:numId w:val="22"/>
              </w:numPr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96DFB" w:rsidRPr="00496DFB" w:rsidRDefault="00496DFB" w:rsidP="00496DF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96DFB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31.05.2023 06:00:02 MCK</w:t>
            </w:r>
          </w:p>
        </w:tc>
        <w:tc>
          <w:tcPr>
            <w:tcW w:w="32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96DFB" w:rsidRPr="00496DFB" w:rsidRDefault="00496DFB" w:rsidP="00496DF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96DFB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№166087</w:t>
            </w:r>
          </w:p>
        </w:tc>
        <w:tc>
          <w:tcPr>
            <w:tcW w:w="2974" w:type="dxa"/>
            <w:shd w:val="clear" w:color="auto" w:fill="auto"/>
          </w:tcPr>
          <w:p w:rsidR="00496DFB" w:rsidRPr="00496DFB" w:rsidRDefault="00496DFB" w:rsidP="00496DFB">
            <w:pPr>
              <w:ind w:firstLine="42"/>
              <w:jc w:val="center"/>
              <w:rPr>
                <w:snapToGrid/>
                <w:sz w:val="24"/>
                <w:szCs w:val="24"/>
              </w:rPr>
            </w:pPr>
            <w:r w:rsidRPr="00496DFB">
              <w:rPr>
                <w:snapToGrid/>
                <w:sz w:val="24"/>
                <w:szCs w:val="24"/>
              </w:rPr>
              <w:t>5 450 000,00</w:t>
            </w:r>
          </w:p>
        </w:tc>
      </w:tr>
    </w:tbl>
    <w:p w:rsidR="00496DFB" w:rsidRPr="00496DFB" w:rsidRDefault="00496DFB" w:rsidP="00496DFB">
      <w:pPr>
        <w:spacing w:line="240" w:lineRule="auto"/>
        <w:ind w:firstLine="0"/>
        <w:rPr>
          <w:b/>
          <w:snapToGrid/>
          <w:sz w:val="24"/>
          <w:szCs w:val="24"/>
          <w:u w:val="single"/>
        </w:rPr>
      </w:pPr>
    </w:p>
    <w:p w:rsidR="00496DFB" w:rsidRPr="00496DFB" w:rsidRDefault="00496DFB" w:rsidP="00496DFB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496DFB">
        <w:rPr>
          <w:b/>
          <w:i/>
          <w:snapToGrid/>
          <w:sz w:val="24"/>
          <w:szCs w:val="24"/>
          <w:u w:val="single"/>
        </w:rPr>
        <w:lastRenderedPageBreak/>
        <w:t>ВОПРОС №2.</w:t>
      </w:r>
      <w:r w:rsidRPr="00496DFB">
        <w:rPr>
          <w:b/>
          <w:i/>
          <w:snapToGrid/>
          <w:sz w:val="24"/>
          <w:szCs w:val="24"/>
        </w:rPr>
        <w:t xml:space="preserve"> О рассмотрении результатов оценки вторых частей заявок Участников</w:t>
      </w:r>
    </w:p>
    <w:p w:rsidR="00496DFB" w:rsidRPr="00496DFB" w:rsidRDefault="00496DFB" w:rsidP="00496DFB">
      <w:pPr>
        <w:keepNext/>
        <w:spacing w:line="240" w:lineRule="auto"/>
        <w:ind w:firstLine="0"/>
        <w:rPr>
          <w:b/>
          <w:snapToGrid/>
          <w:sz w:val="24"/>
          <w:szCs w:val="24"/>
        </w:rPr>
      </w:pPr>
    </w:p>
    <w:p w:rsidR="00496DFB" w:rsidRPr="00496DFB" w:rsidRDefault="00496DFB" w:rsidP="00496DFB">
      <w:pPr>
        <w:numPr>
          <w:ilvl w:val="0"/>
          <w:numId w:val="28"/>
        </w:numPr>
        <w:tabs>
          <w:tab w:val="left" w:pos="426"/>
          <w:tab w:val="left" w:pos="993"/>
        </w:tabs>
        <w:spacing w:line="240" w:lineRule="auto"/>
        <w:rPr>
          <w:snapToGrid/>
          <w:sz w:val="24"/>
          <w:szCs w:val="24"/>
        </w:rPr>
      </w:pPr>
      <w:r w:rsidRPr="00496DFB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496DFB" w:rsidRPr="00496DFB" w:rsidRDefault="00496DFB" w:rsidP="00496DFB">
      <w:pPr>
        <w:numPr>
          <w:ilvl w:val="0"/>
          <w:numId w:val="28"/>
        </w:numPr>
        <w:tabs>
          <w:tab w:val="left" w:pos="426"/>
          <w:tab w:val="left" w:pos="993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496DFB">
        <w:rPr>
          <w:snapToGrid/>
          <w:sz w:val="24"/>
          <w:szCs w:val="24"/>
        </w:rPr>
        <w:t>Принять к рассмотрению вторые части заявок следующих участников:</w:t>
      </w:r>
    </w:p>
    <w:tbl>
      <w:tblPr>
        <w:tblStyle w:val="110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91"/>
      </w:tblGrid>
      <w:tr w:rsidR="00496DFB" w:rsidRPr="00496DFB" w:rsidTr="00FD4CB7">
        <w:trPr>
          <w:trHeight w:val="482"/>
        </w:trPr>
        <w:tc>
          <w:tcPr>
            <w:tcW w:w="9591" w:type="dxa"/>
            <w:shd w:val="clear" w:color="auto" w:fill="FFFFFF"/>
            <w:vAlign w:val="center"/>
          </w:tcPr>
          <w:p w:rsidR="00496DFB" w:rsidRPr="00496DFB" w:rsidRDefault="00496DFB" w:rsidP="00496DF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496DFB">
              <w:rPr>
                <w:b/>
                <w:i/>
                <w:snapToGrid/>
                <w:sz w:val="18"/>
                <w:szCs w:val="18"/>
              </w:rPr>
              <w:t xml:space="preserve">Идентификационный номер Участника. </w:t>
            </w:r>
          </w:p>
        </w:tc>
      </w:tr>
      <w:tr w:rsidR="00496DFB" w:rsidRPr="00496DFB" w:rsidTr="00FD4CB7">
        <w:trPr>
          <w:trHeight w:val="318"/>
        </w:trPr>
        <w:tc>
          <w:tcPr>
            <w:tcW w:w="9591" w:type="dxa"/>
            <w:shd w:val="clear" w:color="auto" w:fill="auto"/>
            <w:vAlign w:val="center"/>
          </w:tcPr>
          <w:p w:rsidR="00496DFB" w:rsidRPr="00496DFB" w:rsidRDefault="00496DFB" w:rsidP="00496DF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96DFB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№165941</w:t>
            </w:r>
          </w:p>
        </w:tc>
      </w:tr>
      <w:tr w:rsidR="00496DFB" w:rsidRPr="00496DFB" w:rsidTr="00FD4CB7">
        <w:trPr>
          <w:trHeight w:val="318"/>
        </w:trPr>
        <w:tc>
          <w:tcPr>
            <w:tcW w:w="9591" w:type="dxa"/>
            <w:shd w:val="clear" w:color="auto" w:fill="auto"/>
            <w:vAlign w:val="center"/>
          </w:tcPr>
          <w:p w:rsidR="00496DFB" w:rsidRPr="00496DFB" w:rsidRDefault="00496DFB" w:rsidP="00496DF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96DFB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№166087</w:t>
            </w:r>
          </w:p>
        </w:tc>
      </w:tr>
    </w:tbl>
    <w:p w:rsidR="00496DFB" w:rsidRDefault="00496DFB" w:rsidP="00496DFB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  <w:u w:val="single"/>
        </w:rPr>
      </w:pPr>
      <w:bookmarkStart w:id="2" w:name="_GoBack"/>
      <w:bookmarkEnd w:id="2"/>
    </w:p>
    <w:p w:rsidR="00496DFB" w:rsidRPr="00496DFB" w:rsidRDefault="00496DFB" w:rsidP="00496DFB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496DFB">
        <w:rPr>
          <w:b/>
          <w:i/>
          <w:sz w:val="24"/>
          <w:szCs w:val="24"/>
          <w:u w:val="single"/>
        </w:rPr>
        <w:t>ВОПРОС №3</w:t>
      </w:r>
      <w:r w:rsidRPr="00496DFB">
        <w:rPr>
          <w:b/>
          <w:i/>
          <w:sz w:val="24"/>
          <w:szCs w:val="24"/>
        </w:rPr>
        <w:t xml:space="preserve">. О признании заявок соответствующими условиям Документации о закупке по результатам рассмотрения </w:t>
      </w:r>
      <w:r w:rsidRPr="00496DFB">
        <w:rPr>
          <w:b/>
          <w:i/>
          <w:snapToGrid/>
          <w:sz w:val="24"/>
          <w:szCs w:val="24"/>
        </w:rPr>
        <w:t xml:space="preserve">вторых частей заявок </w:t>
      </w:r>
    </w:p>
    <w:p w:rsidR="00496DFB" w:rsidRPr="00496DFB" w:rsidRDefault="00496DFB" w:rsidP="00496DFB">
      <w:pPr>
        <w:keepNext/>
        <w:spacing w:line="240" w:lineRule="auto"/>
        <w:ind w:firstLine="0"/>
        <w:rPr>
          <w:b/>
          <w:snapToGrid/>
          <w:sz w:val="24"/>
          <w:szCs w:val="24"/>
        </w:rPr>
      </w:pPr>
    </w:p>
    <w:p w:rsidR="00496DFB" w:rsidRPr="00496DFB" w:rsidRDefault="00496DFB" w:rsidP="00496DFB">
      <w:pPr>
        <w:numPr>
          <w:ilvl w:val="0"/>
          <w:numId w:val="30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496DFB">
        <w:rPr>
          <w:snapToGrid/>
          <w:sz w:val="24"/>
          <w:szCs w:val="24"/>
        </w:rPr>
        <w:t xml:space="preserve">Признать вторые части заявок следующих Участников: </w:t>
      </w:r>
    </w:p>
    <w:tbl>
      <w:tblPr>
        <w:tblStyle w:val="110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91"/>
      </w:tblGrid>
      <w:tr w:rsidR="00496DFB" w:rsidRPr="00496DFB" w:rsidTr="00FD4CB7">
        <w:trPr>
          <w:trHeight w:val="482"/>
        </w:trPr>
        <w:tc>
          <w:tcPr>
            <w:tcW w:w="9591" w:type="dxa"/>
            <w:shd w:val="clear" w:color="auto" w:fill="FFFFFF"/>
            <w:vAlign w:val="center"/>
          </w:tcPr>
          <w:p w:rsidR="00496DFB" w:rsidRPr="00496DFB" w:rsidRDefault="00496DFB" w:rsidP="00496DF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496DFB">
              <w:rPr>
                <w:b/>
                <w:i/>
                <w:snapToGrid/>
                <w:sz w:val="18"/>
                <w:szCs w:val="18"/>
              </w:rPr>
              <w:t xml:space="preserve">Идентификационный номер Участника. </w:t>
            </w:r>
          </w:p>
        </w:tc>
      </w:tr>
      <w:tr w:rsidR="00496DFB" w:rsidRPr="00496DFB" w:rsidTr="00FD4CB7">
        <w:trPr>
          <w:trHeight w:val="318"/>
        </w:trPr>
        <w:tc>
          <w:tcPr>
            <w:tcW w:w="9591" w:type="dxa"/>
            <w:shd w:val="clear" w:color="auto" w:fill="auto"/>
            <w:vAlign w:val="center"/>
          </w:tcPr>
          <w:p w:rsidR="00496DFB" w:rsidRPr="00496DFB" w:rsidRDefault="00496DFB" w:rsidP="00496DF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96DFB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№165941</w:t>
            </w:r>
          </w:p>
        </w:tc>
      </w:tr>
      <w:tr w:rsidR="00496DFB" w:rsidRPr="00496DFB" w:rsidTr="00FD4CB7">
        <w:trPr>
          <w:trHeight w:val="318"/>
        </w:trPr>
        <w:tc>
          <w:tcPr>
            <w:tcW w:w="9591" w:type="dxa"/>
            <w:shd w:val="clear" w:color="auto" w:fill="auto"/>
            <w:vAlign w:val="center"/>
          </w:tcPr>
          <w:p w:rsidR="00496DFB" w:rsidRPr="00496DFB" w:rsidRDefault="00496DFB" w:rsidP="00496DF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496DFB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№166087</w:t>
            </w:r>
          </w:p>
        </w:tc>
      </w:tr>
    </w:tbl>
    <w:p w:rsidR="00496DFB" w:rsidRPr="00496DFB" w:rsidRDefault="00496DFB" w:rsidP="00496DFB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496DFB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496DFB" w:rsidRDefault="00496DFB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496DFB" w:rsidRDefault="00496DFB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496DFB" w:rsidRPr="002D680B" w:rsidRDefault="00496DFB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tbl>
      <w:tblPr>
        <w:tblStyle w:val="af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2816"/>
        <w:gridCol w:w="2490"/>
      </w:tblGrid>
      <w:tr w:rsidR="00BE68B8" w:rsidRPr="002D680B" w:rsidTr="00D50903">
        <w:trPr>
          <w:trHeight w:val="539"/>
        </w:trPr>
        <w:tc>
          <w:tcPr>
            <w:tcW w:w="4441" w:type="dxa"/>
          </w:tcPr>
          <w:p w:rsidR="005E5886" w:rsidRPr="002D680B" w:rsidRDefault="005E5886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BE68B8" w:rsidRPr="002D680B" w:rsidRDefault="00344BFA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С</w:t>
            </w:r>
            <w:r w:rsidR="00BE68B8" w:rsidRPr="002D680B">
              <w:rPr>
                <w:b/>
                <w:i/>
                <w:sz w:val="24"/>
                <w:szCs w:val="24"/>
              </w:rPr>
              <w:t>екретарь</w:t>
            </w:r>
            <w:r w:rsidR="005433F4" w:rsidRPr="002D680B">
              <w:rPr>
                <w:b/>
                <w:i/>
                <w:sz w:val="24"/>
                <w:szCs w:val="24"/>
              </w:rPr>
              <w:t xml:space="preserve"> Закупочной комиссии </w:t>
            </w:r>
            <w:r w:rsidR="006617AD" w:rsidRPr="002D680B">
              <w:rPr>
                <w:b/>
                <w:i/>
                <w:sz w:val="24"/>
                <w:szCs w:val="24"/>
              </w:rPr>
              <w:t xml:space="preserve"> </w:t>
            </w:r>
            <w:r w:rsidRPr="002D680B">
              <w:rPr>
                <w:b/>
                <w:i/>
                <w:sz w:val="24"/>
                <w:szCs w:val="24"/>
              </w:rPr>
              <w:t>1</w:t>
            </w:r>
            <w:r w:rsidR="00A002C5" w:rsidRPr="002D680B">
              <w:rPr>
                <w:b/>
                <w:i/>
                <w:sz w:val="24"/>
                <w:szCs w:val="24"/>
              </w:rPr>
              <w:t xml:space="preserve"> уровня </w:t>
            </w:r>
            <w:r w:rsidR="005433F4" w:rsidRPr="002D680B">
              <w:rPr>
                <w:b/>
                <w:i/>
                <w:sz w:val="24"/>
                <w:szCs w:val="24"/>
              </w:rPr>
              <w:t>АО «ДРСК»</w:t>
            </w:r>
          </w:p>
        </w:tc>
        <w:tc>
          <w:tcPr>
            <w:tcW w:w="2816" w:type="dxa"/>
          </w:tcPr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________________</w:t>
            </w:r>
            <w:r w:rsidR="00BE68B8" w:rsidRPr="002D680B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490" w:type="dxa"/>
          </w:tcPr>
          <w:p w:rsidR="009D261A" w:rsidRPr="002D680B" w:rsidRDefault="009D261A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122CC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И.Н.  Ирдуганова</w:t>
            </w:r>
          </w:p>
        </w:tc>
      </w:tr>
    </w:tbl>
    <w:p w:rsidR="005E5886" w:rsidRDefault="000122CC" w:rsidP="000122CC">
      <w:pPr>
        <w:pStyle w:val="a4"/>
        <w:jc w:val="both"/>
        <w:rPr>
          <w:sz w:val="26"/>
          <w:szCs w:val="26"/>
        </w:rPr>
      </w:pPr>
      <w:r w:rsidRPr="005E5886">
        <w:rPr>
          <w:sz w:val="26"/>
          <w:szCs w:val="26"/>
        </w:rPr>
        <w:t xml:space="preserve"> </w:t>
      </w:r>
    </w:p>
    <w:p w:rsidR="005E5886" w:rsidRDefault="005E5886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0122CC" w:rsidRPr="004F7DB5" w:rsidRDefault="000122CC" w:rsidP="000122CC">
      <w:pPr>
        <w:pStyle w:val="a4"/>
        <w:jc w:val="both"/>
        <w:rPr>
          <w:i/>
          <w:color w:val="000000"/>
          <w:sz w:val="20"/>
          <w:szCs w:val="20"/>
        </w:rPr>
      </w:pPr>
      <w:r w:rsidRPr="004F7DB5">
        <w:rPr>
          <w:i/>
          <w:sz w:val="20"/>
          <w:szCs w:val="20"/>
        </w:rPr>
        <w:t xml:space="preserve">(4162)  </w:t>
      </w:r>
      <w:r w:rsidRPr="004F7DB5">
        <w:rPr>
          <w:i/>
          <w:color w:val="000000"/>
          <w:sz w:val="20"/>
          <w:szCs w:val="20"/>
        </w:rPr>
        <w:t>397-147</w:t>
      </w:r>
    </w:p>
    <w:p w:rsidR="005E5886" w:rsidRPr="004F7DB5" w:rsidRDefault="005334D5" w:rsidP="008D4AC3">
      <w:pPr>
        <w:spacing w:line="240" w:lineRule="auto"/>
        <w:ind w:firstLine="0"/>
        <w:jc w:val="left"/>
        <w:rPr>
          <w:sz w:val="20"/>
        </w:rPr>
      </w:pPr>
      <w:hyperlink r:id="rId9" w:history="1">
        <w:r w:rsidR="000122CC" w:rsidRPr="004F7DB5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5E5886" w:rsidRPr="004F7DB5" w:rsidSect="005E5886">
      <w:headerReference w:type="default" r:id="rId10"/>
      <w:footerReference w:type="default" r:id="rId11"/>
      <w:pgSz w:w="11906" w:h="16838"/>
      <w:pgMar w:top="709" w:right="851" w:bottom="1135" w:left="1418" w:header="284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4D5" w:rsidRDefault="005334D5" w:rsidP="00355095">
      <w:pPr>
        <w:spacing w:line="240" w:lineRule="auto"/>
      </w:pPr>
      <w:r>
        <w:separator/>
      </w:r>
    </w:p>
  </w:endnote>
  <w:endnote w:type="continuationSeparator" w:id="0">
    <w:p w:rsidR="005334D5" w:rsidRDefault="005334D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043C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043C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4D5" w:rsidRDefault="005334D5" w:rsidP="00355095">
      <w:pPr>
        <w:spacing w:line="240" w:lineRule="auto"/>
      </w:pPr>
      <w:r>
        <w:separator/>
      </w:r>
    </w:p>
  </w:footnote>
  <w:footnote w:type="continuationSeparator" w:id="0">
    <w:p w:rsidR="005334D5" w:rsidRDefault="005334D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903" w:rsidRDefault="00D50903" w:rsidP="00355095">
    <w:pPr>
      <w:pStyle w:val="ad"/>
      <w:jc w:val="right"/>
      <w:rPr>
        <w:i/>
        <w:sz w:val="20"/>
      </w:rPr>
    </w:pPr>
  </w:p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961687">
      <w:rPr>
        <w:i/>
        <w:sz w:val="20"/>
      </w:rPr>
      <w:t>2</w:t>
    </w:r>
    <w:r w:rsidR="00120282">
      <w:rPr>
        <w:i/>
        <w:sz w:val="20"/>
      </w:rPr>
      <w:t>/</w:t>
    </w:r>
    <w:r w:rsidR="00961687">
      <w:rPr>
        <w:i/>
        <w:sz w:val="20"/>
      </w:rPr>
      <w:t>Р</w:t>
    </w:r>
    <w:r w:rsidR="00A26240">
      <w:rPr>
        <w:i/>
        <w:sz w:val="20"/>
      </w:rPr>
      <w:t xml:space="preserve"> </w:t>
    </w:r>
    <w:r w:rsidR="00961687">
      <w:rPr>
        <w:i/>
        <w:sz w:val="20"/>
      </w:rPr>
      <w:t xml:space="preserve"> </w:t>
    </w:r>
    <w:r w:rsidR="00021AA3">
      <w:rPr>
        <w:i/>
        <w:sz w:val="20"/>
      </w:rPr>
      <w:t xml:space="preserve"> закупка </w:t>
    </w:r>
    <w:r w:rsidR="00C043C7">
      <w:rPr>
        <w:i/>
        <w:sz w:val="20"/>
      </w:rPr>
      <w:t>410501</w:t>
    </w:r>
  </w:p>
  <w:p w:rsidR="00D50903" w:rsidRPr="00355095" w:rsidRDefault="00D50903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96A830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3029F2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F41EDE"/>
    <w:multiLevelType w:val="hybridMultilevel"/>
    <w:tmpl w:val="E29AEACA"/>
    <w:lvl w:ilvl="0" w:tplc="17E86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156F7"/>
    <w:multiLevelType w:val="hybridMultilevel"/>
    <w:tmpl w:val="4BD45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645290"/>
    <w:multiLevelType w:val="hybridMultilevel"/>
    <w:tmpl w:val="A61CF4E4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47F30AA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1B068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5508B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390F3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D625D8"/>
    <w:multiLevelType w:val="hybridMultilevel"/>
    <w:tmpl w:val="6A327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BE00B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0664C56"/>
    <w:multiLevelType w:val="hybridMultilevel"/>
    <w:tmpl w:val="357E9062"/>
    <w:lvl w:ilvl="0" w:tplc="292A870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8826A9B"/>
    <w:multiLevelType w:val="hybridMultilevel"/>
    <w:tmpl w:val="6A327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F2353B"/>
    <w:multiLevelType w:val="hybridMultilevel"/>
    <w:tmpl w:val="E82ECF66"/>
    <w:lvl w:ilvl="0" w:tplc="F93CF7F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6"/>
  </w:num>
  <w:num w:numId="5">
    <w:abstractNumId w:val="3"/>
  </w:num>
  <w:num w:numId="6">
    <w:abstractNumId w:val="16"/>
  </w:num>
  <w:num w:numId="7">
    <w:abstractNumId w:val="21"/>
  </w:num>
  <w:num w:numId="8">
    <w:abstractNumId w:val="12"/>
  </w:num>
  <w:num w:numId="9">
    <w:abstractNumId w:val="7"/>
  </w:num>
  <w:num w:numId="10">
    <w:abstractNumId w:val="1"/>
  </w:num>
  <w:num w:numId="11">
    <w:abstractNumId w:val="26"/>
  </w:num>
  <w:num w:numId="12">
    <w:abstractNumId w:val="0"/>
  </w:num>
  <w:num w:numId="13">
    <w:abstractNumId w:val="8"/>
  </w:num>
  <w:num w:numId="14">
    <w:abstractNumId w:val="19"/>
  </w:num>
  <w:num w:numId="15">
    <w:abstractNumId w:val="13"/>
  </w:num>
  <w:num w:numId="16">
    <w:abstractNumId w:val="5"/>
  </w:num>
  <w:num w:numId="17">
    <w:abstractNumId w:val="4"/>
  </w:num>
  <w:num w:numId="18">
    <w:abstractNumId w:val="20"/>
  </w:num>
  <w:num w:numId="19">
    <w:abstractNumId w:val="24"/>
  </w:num>
  <w:num w:numId="20">
    <w:abstractNumId w:val="32"/>
  </w:num>
  <w:num w:numId="21">
    <w:abstractNumId w:val="29"/>
  </w:num>
  <w:num w:numId="22">
    <w:abstractNumId w:val="25"/>
  </w:num>
  <w:num w:numId="23">
    <w:abstractNumId w:val="10"/>
  </w:num>
  <w:num w:numId="24">
    <w:abstractNumId w:val="9"/>
  </w:num>
  <w:num w:numId="25">
    <w:abstractNumId w:val="22"/>
  </w:num>
  <w:num w:numId="26">
    <w:abstractNumId w:val="17"/>
  </w:num>
  <w:num w:numId="27">
    <w:abstractNumId w:val="2"/>
  </w:num>
  <w:num w:numId="28">
    <w:abstractNumId w:val="28"/>
  </w:num>
  <w:num w:numId="29">
    <w:abstractNumId w:val="31"/>
  </w:num>
  <w:num w:numId="30">
    <w:abstractNumId w:val="27"/>
  </w:num>
  <w:num w:numId="31">
    <w:abstractNumId w:val="11"/>
  </w:num>
  <w:num w:numId="32">
    <w:abstractNumId w:val="14"/>
  </w:num>
  <w:num w:numId="33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07A4D"/>
    <w:rsid w:val="000122CC"/>
    <w:rsid w:val="00012DEF"/>
    <w:rsid w:val="00013012"/>
    <w:rsid w:val="00014968"/>
    <w:rsid w:val="000153C0"/>
    <w:rsid w:val="00021AA3"/>
    <w:rsid w:val="00023DF3"/>
    <w:rsid w:val="000302B2"/>
    <w:rsid w:val="00033744"/>
    <w:rsid w:val="00034D70"/>
    <w:rsid w:val="00036A5E"/>
    <w:rsid w:val="00040BFE"/>
    <w:rsid w:val="00043130"/>
    <w:rsid w:val="00045894"/>
    <w:rsid w:val="0004784F"/>
    <w:rsid w:val="00053ACD"/>
    <w:rsid w:val="0005438F"/>
    <w:rsid w:val="000570C1"/>
    <w:rsid w:val="00057F72"/>
    <w:rsid w:val="0008004B"/>
    <w:rsid w:val="000808E6"/>
    <w:rsid w:val="000911D3"/>
    <w:rsid w:val="000944F5"/>
    <w:rsid w:val="000A0F84"/>
    <w:rsid w:val="000A1AC4"/>
    <w:rsid w:val="000A407E"/>
    <w:rsid w:val="000A643F"/>
    <w:rsid w:val="000B40CB"/>
    <w:rsid w:val="000B7370"/>
    <w:rsid w:val="000C10FB"/>
    <w:rsid w:val="000C1263"/>
    <w:rsid w:val="000C17A4"/>
    <w:rsid w:val="000C78A3"/>
    <w:rsid w:val="000D12B2"/>
    <w:rsid w:val="000D18F2"/>
    <w:rsid w:val="000D521C"/>
    <w:rsid w:val="000E2F9E"/>
    <w:rsid w:val="000F1326"/>
    <w:rsid w:val="000F6E22"/>
    <w:rsid w:val="00102633"/>
    <w:rsid w:val="00103EA6"/>
    <w:rsid w:val="001114A0"/>
    <w:rsid w:val="0011333A"/>
    <w:rsid w:val="00120282"/>
    <w:rsid w:val="00126847"/>
    <w:rsid w:val="00127D46"/>
    <w:rsid w:val="001375EC"/>
    <w:rsid w:val="0014046D"/>
    <w:rsid w:val="00140BB8"/>
    <w:rsid w:val="00143503"/>
    <w:rsid w:val="001441AC"/>
    <w:rsid w:val="00144C8B"/>
    <w:rsid w:val="00175AC5"/>
    <w:rsid w:val="00182962"/>
    <w:rsid w:val="001847E8"/>
    <w:rsid w:val="001848F1"/>
    <w:rsid w:val="00192438"/>
    <w:rsid w:val="001924E0"/>
    <w:rsid w:val="001926AC"/>
    <w:rsid w:val="00195452"/>
    <w:rsid w:val="001A3714"/>
    <w:rsid w:val="001A770B"/>
    <w:rsid w:val="001A7FDA"/>
    <w:rsid w:val="001B0849"/>
    <w:rsid w:val="001B13FD"/>
    <w:rsid w:val="001B2630"/>
    <w:rsid w:val="001B3135"/>
    <w:rsid w:val="001B37A3"/>
    <w:rsid w:val="001C6475"/>
    <w:rsid w:val="001D3B05"/>
    <w:rsid w:val="001D45FF"/>
    <w:rsid w:val="001E1488"/>
    <w:rsid w:val="001E33F9"/>
    <w:rsid w:val="001E364D"/>
    <w:rsid w:val="001F16DB"/>
    <w:rsid w:val="001F2880"/>
    <w:rsid w:val="001F6323"/>
    <w:rsid w:val="001F76A4"/>
    <w:rsid w:val="00211928"/>
    <w:rsid w:val="002120C8"/>
    <w:rsid w:val="002120F0"/>
    <w:rsid w:val="002131EC"/>
    <w:rsid w:val="002163FC"/>
    <w:rsid w:val="00220FE5"/>
    <w:rsid w:val="00226C22"/>
    <w:rsid w:val="002275BB"/>
    <w:rsid w:val="00227DAC"/>
    <w:rsid w:val="002311BD"/>
    <w:rsid w:val="00234D6E"/>
    <w:rsid w:val="00237239"/>
    <w:rsid w:val="002472BA"/>
    <w:rsid w:val="00252705"/>
    <w:rsid w:val="00252B9E"/>
    <w:rsid w:val="00257253"/>
    <w:rsid w:val="0026275D"/>
    <w:rsid w:val="002645DC"/>
    <w:rsid w:val="002721A4"/>
    <w:rsid w:val="002735C1"/>
    <w:rsid w:val="00277600"/>
    <w:rsid w:val="00285201"/>
    <w:rsid w:val="002A3B24"/>
    <w:rsid w:val="002A4646"/>
    <w:rsid w:val="002B6CF1"/>
    <w:rsid w:val="002D680B"/>
    <w:rsid w:val="002D71AE"/>
    <w:rsid w:val="002E102F"/>
    <w:rsid w:val="002E1D13"/>
    <w:rsid w:val="002E1DE9"/>
    <w:rsid w:val="002E4AAD"/>
    <w:rsid w:val="003028C9"/>
    <w:rsid w:val="0030410E"/>
    <w:rsid w:val="003064CB"/>
    <w:rsid w:val="00306C67"/>
    <w:rsid w:val="00311BB0"/>
    <w:rsid w:val="00315135"/>
    <w:rsid w:val="00316A7D"/>
    <w:rsid w:val="003223F3"/>
    <w:rsid w:val="0032633F"/>
    <w:rsid w:val="00327259"/>
    <w:rsid w:val="0033009A"/>
    <w:rsid w:val="00340D88"/>
    <w:rsid w:val="003422EE"/>
    <w:rsid w:val="00344BFA"/>
    <w:rsid w:val="0035393A"/>
    <w:rsid w:val="00355095"/>
    <w:rsid w:val="003608E9"/>
    <w:rsid w:val="003610D0"/>
    <w:rsid w:val="00361244"/>
    <w:rsid w:val="00366597"/>
    <w:rsid w:val="00367A84"/>
    <w:rsid w:val="00370FB1"/>
    <w:rsid w:val="0037307E"/>
    <w:rsid w:val="00380B7F"/>
    <w:rsid w:val="00386AC5"/>
    <w:rsid w:val="00392CE9"/>
    <w:rsid w:val="003930F2"/>
    <w:rsid w:val="003A15DE"/>
    <w:rsid w:val="003A4BB8"/>
    <w:rsid w:val="003A68DF"/>
    <w:rsid w:val="003B16A5"/>
    <w:rsid w:val="003C30E8"/>
    <w:rsid w:val="003C4A76"/>
    <w:rsid w:val="003C574A"/>
    <w:rsid w:val="003C690B"/>
    <w:rsid w:val="003D207A"/>
    <w:rsid w:val="003D37C8"/>
    <w:rsid w:val="003D62C8"/>
    <w:rsid w:val="003D7EC1"/>
    <w:rsid w:val="003E41AB"/>
    <w:rsid w:val="003E5A02"/>
    <w:rsid w:val="003F2505"/>
    <w:rsid w:val="00401421"/>
    <w:rsid w:val="004125C6"/>
    <w:rsid w:val="00413552"/>
    <w:rsid w:val="004159F1"/>
    <w:rsid w:val="00416CFB"/>
    <w:rsid w:val="00421683"/>
    <w:rsid w:val="004221F1"/>
    <w:rsid w:val="004229C8"/>
    <w:rsid w:val="00423EB5"/>
    <w:rsid w:val="00425DCF"/>
    <w:rsid w:val="00433072"/>
    <w:rsid w:val="0043411D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5689"/>
    <w:rsid w:val="00496DFB"/>
    <w:rsid w:val="00497654"/>
    <w:rsid w:val="00497ACF"/>
    <w:rsid w:val="004A4816"/>
    <w:rsid w:val="004A606C"/>
    <w:rsid w:val="004B1AD5"/>
    <w:rsid w:val="004B69F5"/>
    <w:rsid w:val="004B6DAF"/>
    <w:rsid w:val="004B7A24"/>
    <w:rsid w:val="004C1EA3"/>
    <w:rsid w:val="004D1A37"/>
    <w:rsid w:val="004D4B38"/>
    <w:rsid w:val="004D6055"/>
    <w:rsid w:val="004F42F9"/>
    <w:rsid w:val="004F4866"/>
    <w:rsid w:val="004F7DB5"/>
    <w:rsid w:val="00500A3F"/>
    <w:rsid w:val="005075E1"/>
    <w:rsid w:val="0051279E"/>
    <w:rsid w:val="005132A1"/>
    <w:rsid w:val="00515B98"/>
    <w:rsid w:val="00515CBE"/>
    <w:rsid w:val="00526FD4"/>
    <w:rsid w:val="005334D5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A7E"/>
    <w:rsid w:val="00571278"/>
    <w:rsid w:val="00572518"/>
    <w:rsid w:val="005753DE"/>
    <w:rsid w:val="00576E8F"/>
    <w:rsid w:val="005856B7"/>
    <w:rsid w:val="00585F80"/>
    <w:rsid w:val="0058642E"/>
    <w:rsid w:val="005871CC"/>
    <w:rsid w:val="00590768"/>
    <w:rsid w:val="0059588F"/>
    <w:rsid w:val="00597E36"/>
    <w:rsid w:val="005A2B88"/>
    <w:rsid w:val="005A4AD8"/>
    <w:rsid w:val="005A56A2"/>
    <w:rsid w:val="005B1491"/>
    <w:rsid w:val="005B5865"/>
    <w:rsid w:val="005B71E4"/>
    <w:rsid w:val="005D40F5"/>
    <w:rsid w:val="005D7BA8"/>
    <w:rsid w:val="005E066E"/>
    <w:rsid w:val="005E1345"/>
    <w:rsid w:val="005E5855"/>
    <w:rsid w:val="005E5886"/>
    <w:rsid w:val="005E7E86"/>
    <w:rsid w:val="005F1BFE"/>
    <w:rsid w:val="005F61A1"/>
    <w:rsid w:val="006003E1"/>
    <w:rsid w:val="00613AB2"/>
    <w:rsid w:val="006227C6"/>
    <w:rsid w:val="00622BD9"/>
    <w:rsid w:val="006320F7"/>
    <w:rsid w:val="00653792"/>
    <w:rsid w:val="006568CE"/>
    <w:rsid w:val="0066125C"/>
    <w:rsid w:val="006617AD"/>
    <w:rsid w:val="006629E9"/>
    <w:rsid w:val="006634CE"/>
    <w:rsid w:val="00673BBD"/>
    <w:rsid w:val="0067734E"/>
    <w:rsid w:val="00680B61"/>
    <w:rsid w:val="006926AB"/>
    <w:rsid w:val="006936CF"/>
    <w:rsid w:val="006B14E3"/>
    <w:rsid w:val="006B3625"/>
    <w:rsid w:val="006B68A5"/>
    <w:rsid w:val="006C5591"/>
    <w:rsid w:val="006E6452"/>
    <w:rsid w:val="006F0E12"/>
    <w:rsid w:val="006F16F8"/>
    <w:rsid w:val="006F2A70"/>
    <w:rsid w:val="006F3881"/>
    <w:rsid w:val="006F4400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5749"/>
    <w:rsid w:val="00757186"/>
    <w:rsid w:val="00760575"/>
    <w:rsid w:val="007611D3"/>
    <w:rsid w:val="00771B04"/>
    <w:rsid w:val="0079261B"/>
    <w:rsid w:val="0079457B"/>
    <w:rsid w:val="00796281"/>
    <w:rsid w:val="007A00F4"/>
    <w:rsid w:val="007A0ACC"/>
    <w:rsid w:val="007B07A9"/>
    <w:rsid w:val="007B404E"/>
    <w:rsid w:val="007B5098"/>
    <w:rsid w:val="007B56F3"/>
    <w:rsid w:val="007C3379"/>
    <w:rsid w:val="007C597D"/>
    <w:rsid w:val="007D162A"/>
    <w:rsid w:val="007D1CD8"/>
    <w:rsid w:val="007D6ECB"/>
    <w:rsid w:val="007E14DC"/>
    <w:rsid w:val="007E7B5D"/>
    <w:rsid w:val="00807ED5"/>
    <w:rsid w:val="0081063C"/>
    <w:rsid w:val="0081499B"/>
    <w:rsid w:val="00822773"/>
    <w:rsid w:val="0082392B"/>
    <w:rsid w:val="00835BFD"/>
    <w:rsid w:val="0083777C"/>
    <w:rsid w:val="00840047"/>
    <w:rsid w:val="008401E4"/>
    <w:rsid w:val="008461E4"/>
    <w:rsid w:val="008504C9"/>
    <w:rsid w:val="00861C62"/>
    <w:rsid w:val="00874476"/>
    <w:rsid w:val="008759B3"/>
    <w:rsid w:val="008831B4"/>
    <w:rsid w:val="00886219"/>
    <w:rsid w:val="0088746E"/>
    <w:rsid w:val="008964A0"/>
    <w:rsid w:val="008A379A"/>
    <w:rsid w:val="008A5961"/>
    <w:rsid w:val="008B063D"/>
    <w:rsid w:val="008B4E73"/>
    <w:rsid w:val="008C43ED"/>
    <w:rsid w:val="008C78B8"/>
    <w:rsid w:val="008D0CCD"/>
    <w:rsid w:val="008D4AC3"/>
    <w:rsid w:val="008D4C41"/>
    <w:rsid w:val="008D4E0C"/>
    <w:rsid w:val="008D70A2"/>
    <w:rsid w:val="008E5F84"/>
    <w:rsid w:val="008E6471"/>
    <w:rsid w:val="008E6D1A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20A68"/>
    <w:rsid w:val="00926498"/>
    <w:rsid w:val="00927F66"/>
    <w:rsid w:val="0093056E"/>
    <w:rsid w:val="009333CF"/>
    <w:rsid w:val="00933868"/>
    <w:rsid w:val="00933F91"/>
    <w:rsid w:val="009377AC"/>
    <w:rsid w:val="009423A1"/>
    <w:rsid w:val="00961687"/>
    <w:rsid w:val="00965222"/>
    <w:rsid w:val="00967D5D"/>
    <w:rsid w:val="00974A06"/>
    <w:rsid w:val="009814F0"/>
    <w:rsid w:val="009852C6"/>
    <w:rsid w:val="0099051B"/>
    <w:rsid w:val="0099098B"/>
    <w:rsid w:val="009972F3"/>
    <w:rsid w:val="009A652F"/>
    <w:rsid w:val="009A6ACF"/>
    <w:rsid w:val="009C2E23"/>
    <w:rsid w:val="009D261A"/>
    <w:rsid w:val="009D31B9"/>
    <w:rsid w:val="009E25D0"/>
    <w:rsid w:val="009E2BCA"/>
    <w:rsid w:val="009E4FDD"/>
    <w:rsid w:val="009F2805"/>
    <w:rsid w:val="009F58BC"/>
    <w:rsid w:val="00A002C5"/>
    <w:rsid w:val="00A02A73"/>
    <w:rsid w:val="00A04D70"/>
    <w:rsid w:val="00A05A52"/>
    <w:rsid w:val="00A06C14"/>
    <w:rsid w:val="00A13D51"/>
    <w:rsid w:val="00A20713"/>
    <w:rsid w:val="00A20A96"/>
    <w:rsid w:val="00A26240"/>
    <w:rsid w:val="00A30312"/>
    <w:rsid w:val="00A35CDC"/>
    <w:rsid w:val="00A36F62"/>
    <w:rsid w:val="00A40367"/>
    <w:rsid w:val="00A56CAE"/>
    <w:rsid w:val="00A57A7B"/>
    <w:rsid w:val="00A60320"/>
    <w:rsid w:val="00A60D24"/>
    <w:rsid w:val="00A66628"/>
    <w:rsid w:val="00A66630"/>
    <w:rsid w:val="00A6725A"/>
    <w:rsid w:val="00A73205"/>
    <w:rsid w:val="00A738F5"/>
    <w:rsid w:val="00A76D45"/>
    <w:rsid w:val="00A84B81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5646"/>
    <w:rsid w:val="00AD56AC"/>
    <w:rsid w:val="00AD6D2F"/>
    <w:rsid w:val="00AE100F"/>
    <w:rsid w:val="00AF01AB"/>
    <w:rsid w:val="00AF1A85"/>
    <w:rsid w:val="00B001DD"/>
    <w:rsid w:val="00B0028C"/>
    <w:rsid w:val="00B07AEE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56A1"/>
    <w:rsid w:val="00B5725C"/>
    <w:rsid w:val="00B57DE3"/>
    <w:rsid w:val="00B66235"/>
    <w:rsid w:val="00B6781F"/>
    <w:rsid w:val="00B67C88"/>
    <w:rsid w:val="00B72F77"/>
    <w:rsid w:val="00B80D69"/>
    <w:rsid w:val="00B828AD"/>
    <w:rsid w:val="00B8408A"/>
    <w:rsid w:val="00B855FE"/>
    <w:rsid w:val="00B945FC"/>
    <w:rsid w:val="00BA7FB9"/>
    <w:rsid w:val="00BB157F"/>
    <w:rsid w:val="00BC5464"/>
    <w:rsid w:val="00BC603B"/>
    <w:rsid w:val="00BC7590"/>
    <w:rsid w:val="00BD1D36"/>
    <w:rsid w:val="00BD444B"/>
    <w:rsid w:val="00BD65D4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043C7"/>
    <w:rsid w:val="00C07416"/>
    <w:rsid w:val="00C11FE6"/>
    <w:rsid w:val="00C212A7"/>
    <w:rsid w:val="00C21585"/>
    <w:rsid w:val="00C26636"/>
    <w:rsid w:val="00C331EA"/>
    <w:rsid w:val="00C438F5"/>
    <w:rsid w:val="00C45048"/>
    <w:rsid w:val="00C52642"/>
    <w:rsid w:val="00C52908"/>
    <w:rsid w:val="00C55674"/>
    <w:rsid w:val="00C55AD2"/>
    <w:rsid w:val="00C62488"/>
    <w:rsid w:val="00C71610"/>
    <w:rsid w:val="00C75C4C"/>
    <w:rsid w:val="00C77AD0"/>
    <w:rsid w:val="00C82850"/>
    <w:rsid w:val="00C83515"/>
    <w:rsid w:val="00C9000A"/>
    <w:rsid w:val="00C93DEA"/>
    <w:rsid w:val="00C9404B"/>
    <w:rsid w:val="00C9469E"/>
    <w:rsid w:val="00CA1BE0"/>
    <w:rsid w:val="00CA3B56"/>
    <w:rsid w:val="00CA616A"/>
    <w:rsid w:val="00CB0FB8"/>
    <w:rsid w:val="00CB5269"/>
    <w:rsid w:val="00CB55FD"/>
    <w:rsid w:val="00CE325C"/>
    <w:rsid w:val="00CE3F1D"/>
    <w:rsid w:val="00CE5760"/>
    <w:rsid w:val="00CF2C87"/>
    <w:rsid w:val="00D021FB"/>
    <w:rsid w:val="00D0598C"/>
    <w:rsid w:val="00D05F7D"/>
    <w:rsid w:val="00D1232E"/>
    <w:rsid w:val="00D13E20"/>
    <w:rsid w:val="00D15176"/>
    <w:rsid w:val="00D26329"/>
    <w:rsid w:val="00D43162"/>
    <w:rsid w:val="00D50903"/>
    <w:rsid w:val="00D62D28"/>
    <w:rsid w:val="00D66B6B"/>
    <w:rsid w:val="00D67CE8"/>
    <w:rsid w:val="00D725B9"/>
    <w:rsid w:val="00D82055"/>
    <w:rsid w:val="00D84358"/>
    <w:rsid w:val="00D85B2B"/>
    <w:rsid w:val="00D866B8"/>
    <w:rsid w:val="00D91435"/>
    <w:rsid w:val="00D97207"/>
    <w:rsid w:val="00DA08B4"/>
    <w:rsid w:val="00DA1FAD"/>
    <w:rsid w:val="00DA4F21"/>
    <w:rsid w:val="00DB26E0"/>
    <w:rsid w:val="00DC4013"/>
    <w:rsid w:val="00DE531E"/>
    <w:rsid w:val="00DF726D"/>
    <w:rsid w:val="00DF7309"/>
    <w:rsid w:val="00DF7E5C"/>
    <w:rsid w:val="00E00A4C"/>
    <w:rsid w:val="00E01EAE"/>
    <w:rsid w:val="00E05346"/>
    <w:rsid w:val="00E07A98"/>
    <w:rsid w:val="00E119A4"/>
    <w:rsid w:val="00E13CFF"/>
    <w:rsid w:val="00E14529"/>
    <w:rsid w:val="00E219CC"/>
    <w:rsid w:val="00E25DBA"/>
    <w:rsid w:val="00E307C3"/>
    <w:rsid w:val="00E34E6D"/>
    <w:rsid w:val="00E363AF"/>
    <w:rsid w:val="00E37636"/>
    <w:rsid w:val="00E533DA"/>
    <w:rsid w:val="00E661E9"/>
    <w:rsid w:val="00E7299F"/>
    <w:rsid w:val="00E73818"/>
    <w:rsid w:val="00E77556"/>
    <w:rsid w:val="00E8314B"/>
    <w:rsid w:val="00E876FD"/>
    <w:rsid w:val="00E90F34"/>
    <w:rsid w:val="00EA049F"/>
    <w:rsid w:val="00EA23EA"/>
    <w:rsid w:val="00EA3B1D"/>
    <w:rsid w:val="00EA7C56"/>
    <w:rsid w:val="00EB0EC9"/>
    <w:rsid w:val="00EC3EE6"/>
    <w:rsid w:val="00EC5940"/>
    <w:rsid w:val="00EC703D"/>
    <w:rsid w:val="00ED0444"/>
    <w:rsid w:val="00ED72FB"/>
    <w:rsid w:val="00EE03E3"/>
    <w:rsid w:val="00EE59FA"/>
    <w:rsid w:val="00EE6F27"/>
    <w:rsid w:val="00EF0AE6"/>
    <w:rsid w:val="00EF4C8A"/>
    <w:rsid w:val="00EF7341"/>
    <w:rsid w:val="00F012E2"/>
    <w:rsid w:val="00F0222C"/>
    <w:rsid w:val="00F0386F"/>
    <w:rsid w:val="00F05E60"/>
    <w:rsid w:val="00F14A9B"/>
    <w:rsid w:val="00F16AA8"/>
    <w:rsid w:val="00F17E85"/>
    <w:rsid w:val="00F21ECC"/>
    <w:rsid w:val="00F22C68"/>
    <w:rsid w:val="00F24E57"/>
    <w:rsid w:val="00F264CE"/>
    <w:rsid w:val="00F30356"/>
    <w:rsid w:val="00F3134E"/>
    <w:rsid w:val="00F55DE2"/>
    <w:rsid w:val="00F64E9D"/>
    <w:rsid w:val="00F6533B"/>
    <w:rsid w:val="00F755F1"/>
    <w:rsid w:val="00F779A3"/>
    <w:rsid w:val="00F83C2F"/>
    <w:rsid w:val="00F87AAF"/>
    <w:rsid w:val="00F96F29"/>
    <w:rsid w:val="00FA65A5"/>
    <w:rsid w:val="00FB7A6F"/>
    <w:rsid w:val="00FC2812"/>
    <w:rsid w:val="00FD23E9"/>
    <w:rsid w:val="00FD60FA"/>
    <w:rsid w:val="00FE29D2"/>
    <w:rsid w:val="00FE6E50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F75952"/>
  <w15:docId w15:val="{A9361340-826F-4404-BF4D-BA8A763F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B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0122CC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1"/>
    <w:uiPriority w:val="59"/>
    <w:rsid w:val="00344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0122C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0122CC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0122CC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6F16F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0">
    <w:name w:val="Сетка таблицы11"/>
    <w:basedOn w:val="a1"/>
    <w:next w:val="af1"/>
    <w:uiPriority w:val="59"/>
    <w:rsid w:val="0001496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E6A31-7827-4A22-8434-51A6DD2A4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101</cp:revision>
  <cp:lastPrinted>2021-05-20T02:02:00Z</cp:lastPrinted>
  <dcterms:created xsi:type="dcterms:W3CDTF">2017-01-24T05:48:00Z</dcterms:created>
  <dcterms:modified xsi:type="dcterms:W3CDTF">2023-07-03T07:54:00Z</dcterms:modified>
</cp:coreProperties>
</file>