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637347" w:rsidRDefault="001E705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bookmarkStart w:id="0" w:name="_Toc323988392"/>
      <w:bookmarkStart w:id="1" w:name="_Toc336885827"/>
      <w:r w:rsidRPr="00637347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5E860A20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637347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637347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637347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637347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637347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637347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63734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637347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637347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637347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637347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637347" w:rsidRPr="00637347">
        <w:rPr>
          <w:b/>
          <w:bCs/>
          <w:iCs/>
          <w:snapToGrid/>
          <w:spacing w:val="40"/>
          <w:sz w:val="24"/>
          <w:szCs w:val="24"/>
        </w:rPr>
        <w:t>3/</w:t>
      </w:r>
      <w:r w:rsidR="0082501E" w:rsidRPr="00637347">
        <w:rPr>
          <w:b/>
          <w:bCs/>
          <w:iCs/>
          <w:snapToGrid/>
          <w:spacing w:val="40"/>
          <w:sz w:val="24"/>
          <w:szCs w:val="24"/>
        </w:rPr>
        <w:t>Р</w:t>
      </w:r>
    </w:p>
    <w:p w:rsidR="003B5EFA" w:rsidRPr="00637347" w:rsidRDefault="00BA7D6E" w:rsidP="00286846">
      <w:pPr>
        <w:pStyle w:val="a7"/>
        <w:spacing w:line="240" w:lineRule="auto"/>
        <w:jc w:val="center"/>
        <w:rPr>
          <w:b/>
          <w:sz w:val="24"/>
        </w:rPr>
      </w:pPr>
      <w:r w:rsidRPr="00637347">
        <w:rPr>
          <w:b/>
          <w:bCs/>
          <w:sz w:val="24"/>
        </w:rPr>
        <w:t>заседания З</w:t>
      </w:r>
      <w:r w:rsidR="00CA7529" w:rsidRPr="00637347">
        <w:rPr>
          <w:b/>
          <w:bCs/>
          <w:sz w:val="24"/>
        </w:rPr>
        <w:t xml:space="preserve">акупочной </w:t>
      </w:r>
      <w:r w:rsidR="00637347" w:rsidRPr="00637347">
        <w:rPr>
          <w:b/>
          <w:bCs/>
          <w:sz w:val="24"/>
        </w:rPr>
        <w:t>конкурсу в электронной форме на право заключения договора №401701-ТПИР ОБСЛ-2023-ДРСК-ПЭС  «Строительство и реконструкция распределительных сетей до 20кВ  Надеждинского МР, Хасанского МР, Артемовского ГО (МиРЭК)»</w:t>
      </w:r>
      <w:r w:rsidR="00637347" w:rsidRPr="00637347">
        <w:rPr>
          <w:sz w:val="24"/>
        </w:rPr>
        <w:t xml:space="preserve"> 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637347" w:rsidTr="0082501E">
        <w:tc>
          <w:tcPr>
            <w:tcW w:w="4935" w:type="dxa"/>
          </w:tcPr>
          <w:p w:rsidR="00D75F06" w:rsidRPr="00637347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637347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637347" w:rsidRDefault="00D75F06" w:rsidP="0063734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63734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637347" w:rsidRPr="0063734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26</w:t>
            </w:r>
            <w:r w:rsidRPr="0063734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="00220FD4" w:rsidRPr="00637347">
              <w:rPr>
                <w:b/>
                <w:bCs/>
                <w:snapToGrid/>
                <w:sz w:val="24"/>
                <w:szCs w:val="24"/>
                <w:lang w:eastAsia="en-US"/>
              </w:rPr>
              <w:t>0</w:t>
            </w:r>
            <w:r w:rsidR="00637347" w:rsidRPr="00637347">
              <w:rPr>
                <w:b/>
                <w:bCs/>
                <w:snapToGrid/>
                <w:sz w:val="24"/>
                <w:szCs w:val="24"/>
                <w:lang w:eastAsia="en-US"/>
              </w:rPr>
              <w:t>4</w:t>
            </w:r>
            <w:r w:rsidR="00206C05" w:rsidRPr="0063734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63734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63734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</w:t>
            </w:r>
            <w:r w:rsidR="00220FD4" w:rsidRPr="0063734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637347" w:rsidRPr="0063734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  <w:r w:rsidR="003B5EFA" w:rsidRPr="0063734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3B5EFA" w:rsidRPr="00637347">
              <w:rPr>
                <w:b/>
                <w:snapToGrid/>
                <w:sz w:val="24"/>
                <w:szCs w:val="24"/>
                <w:lang w:eastAsia="en-US"/>
              </w:rPr>
              <w:t>г.</w:t>
            </w:r>
          </w:p>
        </w:tc>
      </w:tr>
    </w:tbl>
    <w:p w:rsidR="006B14E3" w:rsidRPr="00637347" w:rsidRDefault="006B14E3" w:rsidP="00F55DE2">
      <w:pPr>
        <w:pStyle w:val="a7"/>
        <w:spacing w:before="0" w:line="240" w:lineRule="auto"/>
        <w:jc w:val="center"/>
        <w:rPr>
          <w:sz w:val="24"/>
        </w:rPr>
      </w:pPr>
    </w:p>
    <w:p w:rsidR="0082501E" w:rsidRPr="00637347" w:rsidRDefault="00CA7529" w:rsidP="003B5EFA">
      <w:pPr>
        <w:pStyle w:val="Tableheader"/>
        <w:rPr>
          <w:b w:val="0"/>
          <w:sz w:val="24"/>
          <w:szCs w:val="24"/>
        </w:rPr>
      </w:pPr>
      <w:r w:rsidRPr="00637347">
        <w:rPr>
          <w:sz w:val="24"/>
          <w:szCs w:val="24"/>
        </w:rPr>
        <w:t xml:space="preserve">СПОСОБ И ПРЕДМЕТ ЗАКУПКИ: </w:t>
      </w:r>
      <w:r w:rsidR="00220FD4" w:rsidRPr="00637347">
        <w:rPr>
          <w:b w:val="0"/>
          <w:sz w:val="24"/>
          <w:szCs w:val="24"/>
        </w:rPr>
        <w:t>конкурс</w:t>
      </w:r>
      <w:r w:rsidR="005B1A7A" w:rsidRPr="00637347">
        <w:rPr>
          <w:b w:val="0"/>
          <w:sz w:val="24"/>
          <w:szCs w:val="24"/>
        </w:rPr>
        <w:t xml:space="preserve"> в электронной форме</w:t>
      </w:r>
      <w:r w:rsidR="00A71C69" w:rsidRPr="00637347">
        <w:rPr>
          <w:b w:val="0"/>
          <w:sz w:val="24"/>
          <w:szCs w:val="24"/>
        </w:rPr>
        <w:t xml:space="preserve"> </w:t>
      </w:r>
      <w:r w:rsidR="0082501E" w:rsidRPr="00637347">
        <w:rPr>
          <w:b w:val="0"/>
          <w:sz w:val="24"/>
          <w:szCs w:val="24"/>
        </w:rPr>
        <w:t xml:space="preserve">на право заключения </w:t>
      </w:r>
      <w:r w:rsidR="00206C05" w:rsidRPr="00637347">
        <w:rPr>
          <w:b w:val="0"/>
          <w:sz w:val="24"/>
          <w:szCs w:val="24"/>
        </w:rPr>
        <w:t xml:space="preserve">договора на </w:t>
      </w:r>
      <w:r w:rsidR="00637347" w:rsidRPr="00637347">
        <w:rPr>
          <w:b w:val="0"/>
          <w:sz w:val="24"/>
          <w:szCs w:val="24"/>
        </w:rPr>
        <w:t xml:space="preserve">№401701-ТПИР ОБСЛ-2023-ДРСК-ПЭС  «Строительство и реконструкция распределительных сетей до 20кВ  Надеждинского МР, Хасанского МР, Артемовского ГО (МиРЭК)» </w:t>
      </w:r>
      <w:r w:rsidR="00637347" w:rsidRPr="00637347">
        <w:rPr>
          <w:b w:val="0"/>
          <w:i/>
          <w:sz w:val="24"/>
          <w:szCs w:val="24"/>
        </w:rPr>
        <w:t xml:space="preserve"> 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37347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37347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637347">
        <w:rPr>
          <w:b/>
          <w:bCs/>
          <w:i/>
          <w:snapToGrid/>
          <w:sz w:val="24"/>
          <w:szCs w:val="24"/>
        </w:rPr>
        <w:t>о</w:t>
      </w:r>
      <w:r w:rsidR="00B229C7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5670"/>
        <w:gridCol w:w="1701"/>
      </w:tblGrid>
      <w:tr w:rsidR="00637347" w:rsidRPr="00637347" w:rsidTr="00637347">
        <w:trPr>
          <w:trHeight w:val="397"/>
          <w:tblHeader/>
        </w:trPr>
        <w:tc>
          <w:tcPr>
            <w:tcW w:w="567" w:type="dxa"/>
            <w:vAlign w:val="center"/>
          </w:tcPr>
          <w:p w:rsidR="00637347" w:rsidRPr="00637347" w:rsidRDefault="00637347" w:rsidP="00637347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7347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637347" w:rsidRPr="00637347" w:rsidRDefault="00637347" w:rsidP="00637347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7347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637347" w:rsidRPr="00637347" w:rsidRDefault="00637347" w:rsidP="00637347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7347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:rsidR="00637347" w:rsidRPr="00637347" w:rsidRDefault="00637347" w:rsidP="00637347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7347">
              <w:rPr>
                <w:i/>
                <w:snapToGrid/>
                <w:sz w:val="18"/>
                <w:szCs w:val="18"/>
              </w:rPr>
              <w:t>И</w:t>
            </w:r>
            <w:r w:rsidRPr="00637347">
              <w:rPr>
                <w:b/>
                <w:i/>
                <w:snapToGrid/>
                <w:sz w:val="18"/>
                <w:szCs w:val="18"/>
              </w:rPr>
              <w:t xml:space="preserve">дентификационный номер, Наименование, ИНН Участника  </w:t>
            </w:r>
          </w:p>
        </w:tc>
        <w:tc>
          <w:tcPr>
            <w:tcW w:w="1701" w:type="dxa"/>
            <w:vAlign w:val="center"/>
          </w:tcPr>
          <w:p w:rsidR="00637347" w:rsidRPr="00637347" w:rsidRDefault="00637347" w:rsidP="00637347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7347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637347" w:rsidRPr="00637347" w:rsidTr="00637347">
        <w:trPr>
          <w:trHeight w:val="312"/>
        </w:trPr>
        <w:tc>
          <w:tcPr>
            <w:tcW w:w="567" w:type="dxa"/>
            <w:vAlign w:val="center"/>
          </w:tcPr>
          <w:p w:rsidR="00637347" w:rsidRPr="00637347" w:rsidRDefault="00637347" w:rsidP="00637347">
            <w:pPr>
              <w:numPr>
                <w:ilvl w:val="0"/>
                <w:numId w:val="11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7347" w:rsidRPr="00637347" w:rsidRDefault="00637347" w:rsidP="0063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06.04.2023 08:49:29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7347" w:rsidRPr="00637347" w:rsidRDefault="00637347" w:rsidP="0063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№148824</w:t>
            </w: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 xml:space="preserve">ООО "СЕЛЬЭЛЕКТРОСТРОЙ", ИНН – 7901542241 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7347" w:rsidRPr="00637347" w:rsidRDefault="00637347" w:rsidP="0063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34 525 000,00</w:t>
            </w:r>
          </w:p>
        </w:tc>
      </w:tr>
      <w:tr w:rsidR="00637347" w:rsidRPr="00637347" w:rsidTr="00637347">
        <w:trPr>
          <w:trHeight w:val="357"/>
        </w:trPr>
        <w:tc>
          <w:tcPr>
            <w:tcW w:w="567" w:type="dxa"/>
            <w:vAlign w:val="center"/>
          </w:tcPr>
          <w:p w:rsidR="00637347" w:rsidRPr="00637347" w:rsidRDefault="00637347" w:rsidP="00637347">
            <w:pPr>
              <w:numPr>
                <w:ilvl w:val="0"/>
                <w:numId w:val="11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7347" w:rsidRPr="00637347" w:rsidRDefault="00637347" w:rsidP="0063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05:38:40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7347" w:rsidRPr="00637347" w:rsidRDefault="00637347" w:rsidP="0063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№149711</w:t>
            </w: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 xml:space="preserve">ООО СТРОИТЕЛЬНАЯ КОМПАНИЯ "МОНТАЖ-СЕРВИС", ИНН – 2511099508 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7347" w:rsidRPr="00637347" w:rsidRDefault="00637347" w:rsidP="0063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34 525 000,00</w:t>
            </w:r>
          </w:p>
        </w:tc>
      </w:tr>
      <w:tr w:rsidR="00637347" w:rsidRPr="00637347" w:rsidTr="00637347">
        <w:trPr>
          <w:trHeight w:val="357"/>
        </w:trPr>
        <w:tc>
          <w:tcPr>
            <w:tcW w:w="567" w:type="dxa"/>
            <w:vAlign w:val="center"/>
          </w:tcPr>
          <w:p w:rsidR="00637347" w:rsidRPr="00637347" w:rsidRDefault="00637347" w:rsidP="00637347">
            <w:pPr>
              <w:numPr>
                <w:ilvl w:val="0"/>
                <w:numId w:val="11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7347" w:rsidRPr="00637347" w:rsidRDefault="00637347" w:rsidP="0063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06:01:24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7347" w:rsidRPr="00637347" w:rsidRDefault="00637347" w:rsidP="0063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№149712</w:t>
            </w: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 xml:space="preserve">ООО "ТК ТРАНС", ИНН – 2543121587 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7347" w:rsidRPr="00637347" w:rsidRDefault="00637347" w:rsidP="0063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34 525 000,00</w:t>
            </w:r>
          </w:p>
        </w:tc>
      </w:tr>
      <w:tr w:rsidR="00637347" w:rsidRPr="00637347" w:rsidTr="00637347">
        <w:trPr>
          <w:trHeight w:val="357"/>
        </w:trPr>
        <w:tc>
          <w:tcPr>
            <w:tcW w:w="567" w:type="dxa"/>
            <w:vAlign w:val="center"/>
          </w:tcPr>
          <w:p w:rsidR="00637347" w:rsidRPr="00637347" w:rsidRDefault="00637347" w:rsidP="00637347">
            <w:pPr>
              <w:numPr>
                <w:ilvl w:val="0"/>
                <w:numId w:val="11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7347" w:rsidRPr="00637347" w:rsidRDefault="00637347" w:rsidP="0063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07:17:38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7347" w:rsidRPr="00637347" w:rsidRDefault="00637347" w:rsidP="0063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№149718</w:t>
            </w: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 " МОНТАЖЭЛЕКТРОСЕРВИС "</w:t>
            </w: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ИНН – 2465082377, 660118, КРАЙ КРАСНОЯРСКИЙ, Г. КРАСНОЯРСК, Ш. СЕВЕРНОЕ, Д.11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7347" w:rsidRPr="00637347" w:rsidRDefault="00637347" w:rsidP="0063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34 525 000,00</w:t>
            </w:r>
          </w:p>
        </w:tc>
      </w:tr>
      <w:tr w:rsidR="00637347" w:rsidRPr="00637347" w:rsidTr="00637347">
        <w:trPr>
          <w:trHeight w:val="357"/>
        </w:trPr>
        <w:tc>
          <w:tcPr>
            <w:tcW w:w="567" w:type="dxa"/>
            <w:vAlign w:val="center"/>
          </w:tcPr>
          <w:p w:rsidR="00637347" w:rsidRPr="00637347" w:rsidRDefault="00637347" w:rsidP="00637347">
            <w:pPr>
              <w:numPr>
                <w:ilvl w:val="0"/>
                <w:numId w:val="11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7347" w:rsidRPr="00637347" w:rsidRDefault="00637347" w:rsidP="0063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08:33:36 MCK</w:t>
            </w:r>
          </w:p>
        </w:tc>
        <w:tc>
          <w:tcPr>
            <w:tcW w:w="56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7347" w:rsidRPr="00637347" w:rsidRDefault="00637347" w:rsidP="0063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№149728</w:t>
            </w: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 "ПРИМОРСКАЯ УНИВЕРСАЛЬНАЯ СТРОИТЕЛЬНАЯ КОМПАНИЯ"</w:t>
            </w: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ИНН – 2502059234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7347" w:rsidRPr="00637347" w:rsidRDefault="00637347" w:rsidP="0063734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34 525 000,00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637347">
        <w:rPr>
          <w:sz w:val="24"/>
          <w:szCs w:val="24"/>
        </w:rPr>
        <w:t>1</w:t>
      </w:r>
      <w:r w:rsidR="00206C05">
        <w:rPr>
          <w:sz w:val="24"/>
          <w:szCs w:val="24"/>
        </w:rPr>
        <w:t xml:space="preserve"> (</w:t>
      </w:r>
      <w:r w:rsidR="00637347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7D6ADF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B229C7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673BBD" w:rsidRPr="003B5EFA" w:rsidRDefault="00673BBD" w:rsidP="002348CC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37347" w:rsidRPr="00637347" w:rsidRDefault="00637347" w:rsidP="00637347">
      <w:pPr>
        <w:widowControl w:val="0"/>
        <w:numPr>
          <w:ilvl w:val="0"/>
          <w:numId w:val="1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637347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Участников.</w:t>
      </w:r>
    </w:p>
    <w:p w:rsidR="00637347" w:rsidRPr="00637347" w:rsidRDefault="00637347" w:rsidP="00637347">
      <w:pPr>
        <w:widowControl w:val="0"/>
        <w:numPr>
          <w:ilvl w:val="0"/>
          <w:numId w:val="1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637347">
        <w:rPr>
          <w:bCs/>
          <w:i/>
          <w:iCs/>
          <w:snapToGrid/>
          <w:sz w:val="24"/>
          <w:szCs w:val="24"/>
        </w:rPr>
        <w:t>Об отклонении заявки участника закупки   №149728, ООО  "ПРИМОРСКАЯ УНИВЕРСАЛЬНАЯ СТРОИТЕЛЬНАЯ КОМПАНИЯ"</w:t>
      </w:r>
    </w:p>
    <w:p w:rsidR="00637347" w:rsidRPr="00637347" w:rsidRDefault="00637347" w:rsidP="00637347">
      <w:pPr>
        <w:widowControl w:val="0"/>
        <w:numPr>
          <w:ilvl w:val="0"/>
          <w:numId w:val="1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637347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637347" w:rsidRPr="00637347" w:rsidRDefault="00637347" w:rsidP="00637347">
      <w:pPr>
        <w:widowControl w:val="0"/>
        <w:numPr>
          <w:ilvl w:val="0"/>
          <w:numId w:val="1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637347">
        <w:rPr>
          <w:bCs/>
          <w:i/>
          <w:iCs/>
          <w:snapToGrid/>
          <w:sz w:val="24"/>
          <w:szCs w:val="24"/>
        </w:rPr>
        <w:t>О предварительной ранжировке заявок</w:t>
      </w:r>
    </w:p>
    <w:p w:rsidR="00637347" w:rsidRPr="00637347" w:rsidRDefault="00637347" w:rsidP="00637347">
      <w:pPr>
        <w:numPr>
          <w:ilvl w:val="0"/>
          <w:numId w:val="1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637347">
        <w:rPr>
          <w:bCs/>
          <w:i/>
          <w:iCs/>
          <w:snapToGrid/>
          <w:sz w:val="24"/>
          <w:szCs w:val="24"/>
        </w:rPr>
        <w:t>О проведении переторжки</w:t>
      </w:r>
    </w:p>
    <w:p w:rsidR="007D6ADF" w:rsidRPr="00B229C7" w:rsidRDefault="007D6ADF" w:rsidP="00B229C7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29B5" w:rsidRPr="00DE29B5" w:rsidRDefault="00DE29B5" w:rsidP="00DE29B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DE29B5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DE29B5">
        <w:rPr>
          <w:b/>
          <w:bCs/>
          <w:i/>
          <w:iCs/>
          <w:snapToGrid/>
          <w:sz w:val="24"/>
          <w:szCs w:val="24"/>
        </w:rPr>
        <w:t>.О рассмотрении результатов оценки заявок Участников</w:t>
      </w:r>
    </w:p>
    <w:p w:rsidR="00DE29B5" w:rsidRPr="00DE29B5" w:rsidRDefault="00DE29B5" w:rsidP="00DE29B5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DE29B5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DE29B5" w:rsidRPr="00DE29B5" w:rsidRDefault="00DE29B5" w:rsidP="00DE29B5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DE29B5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8"/>
        <w:tblW w:w="9747" w:type="dxa"/>
        <w:tblLayout w:type="fixed"/>
        <w:tblLook w:val="04A0" w:firstRow="1" w:lastRow="0" w:firstColumn="1" w:lastColumn="0" w:noHBand="0" w:noVBand="1"/>
      </w:tblPr>
      <w:tblGrid>
        <w:gridCol w:w="421"/>
        <w:gridCol w:w="1814"/>
        <w:gridCol w:w="5528"/>
        <w:gridCol w:w="1984"/>
      </w:tblGrid>
      <w:tr w:rsidR="00DE29B5" w:rsidRPr="00DE29B5" w:rsidTr="00872883">
        <w:trPr>
          <w:trHeight w:val="436"/>
        </w:trPr>
        <w:tc>
          <w:tcPr>
            <w:tcW w:w="421" w:type="dxa"/>
            <w:vAlign w:val="center"/>
            <w:hideMark/>
          </w:tcPr>
          <w:p w:rsidR="00DE29B5" w:rsidRPr="00DE29B5" w:rsidRDefault="00DE29B5" w:rsidP="00DE29B5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E29B5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DE29B5" w:rsidRPr="00DE29B5" w:rsidRDefault="00DE29B5" w:rsidP="00DE29B5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E29B5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814" w:type="dxa"/>
            <w:vAlign w:val="center"/>
            <w:hideMark/>
          </w:tcPr>
          <w:p w:rsidR="00DE29B5" w:rsidRPr="00DE29B5" w:rsidRDefault="00DE29B5" w:rsidP="00DE29B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E29B5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528" w:type="dxa"/>
            <w:vAlign w:val="center"/>
          </w:tcPr>
          <w:p w:rsidR="00DE29B5" w:rsidRPr="00DE29B5" w:rsidRDefault="00DE29B5" w:rsidP="00DE29B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E29B5">
              <w:rPr>
                <w:i/>
                <w:snapToGrid/>
                <w:sz w:val="18"/>
                <w:szCs w:val="18"/>
              </w:rPr>
              <w:t>И</w:t>
            </w:r>
            <w:r w:rsidRPr="00DE29B5">
              <w:rPr>
                <w:b/>
                <w:i/>
                <w:snapToGrid/>
                <w:sz w:val="18"/>
                <w:szCs w:val="18"/>
              </w:rPr>
              <w:t xml:space="preserve">дентификационный номер, Наименование, ИНН Участника  </w:t>
            </w:r>
          </w:p>
        </w:tc>
        <w:tc>
          <w:tcPr>
            <w:tcW w:w="1984" w:type="dxa"/>
            <w:vAlign w:val="center"/>
            <w:hideMark/>
          </w:tcPr>
          <w:p w:rsidR="00DE29B5" w:rsidRPr="00DE29B5" w:rsidRDefault="00DE29B5" w:rsidP="00DE29B5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E29B5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DE29B5" w:rsidRPr="00DE29B5" w:rsidTr="00872883">
        <w:trPr>
          <w:trHeight w:val="288"/>
        </w:trPr>
        <w:tc>
          <w:tcPr>
            <w:tcW w:w="421" w:type="dxa"/>
            <w:vAlign w:val="center"/>
          </w:tcPr>
          <w:p w:rsidR="00DE29B5" w:rsidRPr="00DE29B5" w:rsidRDefault="00DE29B5" w:rsidP="00DE29B5">
            <w:pPr>
              <w:numPr>
                <w:ilvl w:val="0"/>
                <w:numId w:val="22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06.04.2023 08:49:29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№148824</w:t>
            </w: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 xml:space="preserve">ООО "СЕЛЬЭЛЕКТРОСТРОЙ", ИНН – 7901542241 </w:t>
            </w: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34 525 000,00</w:t>
            </w:r>
          </w:p>
        </w:tc>
      </w:tr>
      <w:tr w:rsidR="00DE29B5" w:rsidRPr="00DE29B5" w:rsidTr="00872883">
        <w:trPr>
          <w:trHeight w:val="288"/>
        </w:trPr>
        <w:tc>
          <w:tcPr>
            <w:tcW w:w="421" w:type="dxa"/>
            <w:vAlign w:val="center"/>
          </w:tcPr>
          <w:p w:rsidR="00DE29B5" w:rsidRPr="00DE29B5" w:rsidRDefault="00DE29B5" w:rsidP="00DE29B5">
            <w:pPr>
              <w:numPr>
                <w:ilvl w:val="0"/>
                <w:numId w:val="22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05:38:40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№149711</w:t>
            </w: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 xml:space="preserve">ООО СТРОИТЕЛЬНАЯ КОМПАНИЯ "МОНТАЖ-СЕРВИС", ИНН – 2511099508 </w:t>
            </w: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34 525 000,00</w:t>
            </w:r>
          </w:p>
        </w:tc>
      </w:tr>
      <w:tr w:rsidR="00DE29B5" w:rsidRPr="00DE29B5" w:rsidTr="00872883">
        <w:trPr>
          <w:trHeight w:val="288"/>
        </w:trPr>
        <w:tc>
          <w:tcPr>
            <w:tcW w:w="421" w:type="dxa"/>
            <w:vAlign w:val="center"/>
          </w:tcPr>
          <w:p w:rsidR="00DE29B5" w:rsidRPr="00DE29B5" w:rsidRDefault="00DE29B5" w:rsidP="00DE29B5">
            <w:pPr>
              <w:numPr>
                <w:ilvl w:val="0"/>
                <w:numId w:val="22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06:01:24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№149712</w:t>
            </w: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 xml:space="preserve">ООО "ТК ТРАНС", ИНН – 2543121587 </w:t>
            </w: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34 525 000,00</w:t>
            </w:r>
          </w:p>
        </w:tc>
      </w:tr>
      <w:tr w:rsidR="00DE29B5" w:rsidRPr="00DE29B5" w:rsidTr="00872883">
        <w:trPr>
          <w:trHeight w:val="288"/>
        </w:trPr>
        <w:tc>
          <w:tcPr>
            <w:tcW w:w="421" w:type="dxa"/>
            <w:vAlign w:val="center"/>
          </w:tcPr>
          <w:p w:rsidR="00DE29B5" w:rsidRPr="00DE29B5" w:rsidRDefault="00DE29B5" w:rsidP="00DE29B5">
            <w:pPr>
              <w:numPr>
                <w:ilvl w:val="0"/>
                <w:numId w:val="22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07:17:38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№149718</w:t>
            </w: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 " МОНТАЖЭЛЕКТРОСЕРВИС "</w:t>
            </w: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ИНН – 2465082377</w:t>
            </w: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34 525 000,00</w:t>
            </w:r>
          </w:p>
        </w:tc>
      </w:tr>
      <w:tr w:rsidR="00DE29B5" w:rsidRPr="00DE29B5" w:rsidTr="00872883">
        <w:trPr>
          <w:trHeight w:val="288"/>
        </w:trPr>
        <w:tc>
          <w:tcPr>
            <w:tcW w:w="421" w:type="dxa"/>
            <w:vAlign w:val="center"/>
          </w:tcPr>
          <w:p w:rsidR="00DE29B5" w:rsidRPr="00DE29B5" w:rsidRDefault="00DE29B5" w:rsidP="00DE29B5">
            <w:pPr>
              <w:numPr>
                <w:ilvl w:val="0"/>
                <w:numId w:val="22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08:33:36 MCK</w:t>
            </w:r>
          </w:p>
        </w:tc>
        <w:tc>
          <w:tcPr>
            <w:tcW w:w="55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№149728</w:t>
            </w: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 "ПРИМОРСКАЯ УНИВЕРСАЛЬНАЯ СТРОИТЕЛЬНАЯ КОМПАНИЯ"</w:t>
            </w: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ИНН – 2502059234</w:t>
            </w:r>
          </w:p>
        </w:tc>
        <w:tc>
          <w:tcPr>
            <w:tcW w:w="198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34 525 000,00</w:t>
            </w:r>
          </w:p>
        </w:tc>
      </w:tr>
    </w:tbl>
    <w:p w:rsidR="00DE29B5" w:rsidRDefault="00DE29B5" w:rsidP="00DE29B5">
      <w:pPr>
        <w:spacing w:line="240" w:lineRule="auto"/>
        <w:ind w:firstLine="0"/>
        <w:rPr>
          <w:b/>
          <w:i/>
          <w:snapToGrid/>
          <w:sz w:val="24"/>
          <w:szCs w:val="24"/>
          <w:u w:val="single"/>
        </w:rPr>
      </w:pPr>
    </w:p>
    <w:p w:rsidR="00DE29B5" w:rsidRPr="00DE29B5" w:rsidRDefault="00DE29B5" w:rsidP="00DE29B5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E29B5">
        <w:rPr>
          <w:b/>
          <w:i/>
          <w:snapToGrid/>
          <w:sz w:val="24"/>
          <w:szCs w:val="24"/>
          <w:u w:val="single"/>
        </w:rPr>
        <w:t>ВОПРОС №2</w:t>
      </w:r>
      <w:r w:rsidRPr="00DE29B5">
        <w:rPr>
          <w:b/>
          <w:i/>
          <w:snapToGrid/>
          <w:sz w:val="24"/>
          <w:szCs w:val="24"/>
        </w:rPr>
        <w:t>. Об отклонении заявки участника закупки №149728, ООО  "ПРИМОРСКАЯ УНИВЕРСАЛЬНАЯ СТРОИТЕЛЬНАЯ КОМПАНИЯ"</w:t>
      </w:r>
    </w:p>
    <w:p w:rsidR="00DE29B5" w:rsidRPr="00DE29B5" w:rsidRDefault="00DE29B5" w:rsidP="00DE29B5">
      <w:pPr>
        <w:numPr>
          <w:ilvl w:val="0"/>
          <w:numId w:val="19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DE29B5">
        <w:rPr>
          <w:snapToGrid/>
          <w:sz w:val="24"/>
          <w:szCs w:val="24"/>
        </w:rPr>
        <w:t xml:space="preserve">Отклонить заявку Участника № </w:t>
      </w:r>
      <w:r w:rsidRPr="00DE29B5">
        <w:rPr>
          <w:bCs/>
          <w:i/>
          <w:iCs/>
          <w:snapToGrid/>
          <w:sz w:val="24"/>
          <w:szCs w:val="24"/>
        </w:rPr>
        <w:t>№149728, ООО «ПРИМОРСКАЯ УНИВЕРСАЛЬНАЯ СТРОИТЕЛЬНАЯ КОМПАНИЯ"</w:t>
      </w:r>
      <w:r w:rsidRPr="00DE29B5">
        <w:rPr>
          <w:snapToGrid/>
          <w:sz w:val="24"/>
          <w:szCs w:val="24"/>
        </w:rPr>
        <w:t xml:space="preserve"> от дальнейшего рассмотрения на основании п.4.9.6 «а» Документации о закупке, являющиеся основанием для отклонения заявки, как несоответствующее следующим требованиям: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DE29B5" w:rsidRPr="00DE29B5" w:rsidTr="00872883">
        <w:tc>
          <w:tcPr>
            <w:tcW w:w="9747" w:type="dxa"/>
            <w:shd w:val="clear" w:color="auto" w:fill="auto"/>
          </w:tcPr>
          <w:p w:rsidR="00DE29B5" w:rsidRPr="00DE29B5" w:rsidRDefault="00DE29B5" w:rsidP="00DE29B5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E29B5">
              <w:rPr>
                <w:b/>
                <w:i/>
                <w:snapToGrid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DE29B5" w:rsidRPr="00DE29B5" w:rsidTr="00872883">
        <w:tc>
          <w:tcPr>
            <w:tcW w:w="9747" w:type="dxa"/>
            <w:shd w:val="clear" w:color="auto" w:fill="auto"/>
          </w:tcPr>
          <w:p w:rsidR="00DE29B5" w:rsidRPr="00DE29B5" w:rsidRDefault="00DE29B5" w:rsidP="00DE29B5">
            <w:pPr>
              <w:tabs>
                <w:tab w:val="left" w:pos="720"/>
              </w:tabs>
              <w:spacing w:line="240" w:lineRule="auto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sz w:val="24"/>
                <w:szCs w:val="24"/>
              </w:rPr>
              <w:t>В результате изучения заявки участника было установлено, что в представленной бух. отчётности (форма 7) указана прибыль до налогообложения за 2022 год в размере 2 250,0 тыс. руб. При этом в базе данных ФНС указано, что предприятие за 2022 год получило прибыль до налогообложения за 2022 год 825,0 тыс. руб. Таким образом, в заявке содержатся недостоверные сведения.</w:t>
            </w:r>
          </w:p>
          <w:p w:rsidR="00DE29B5" w:rsidRPr="00DE29B5" w:rsidRDefault="00DE29B5" w:rsidP="00DE29B5">
            <w:pPr>
              <w:spacing w:line="240" w:lineRule="auto"/>
              <w:ind w:firstLine="284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sz w:val="24"/>
                <w:szCs w:val="24"/>
              </w:rPr>
              <w:t>Ответ на дополнительный запрос Участником не представлен.</w:t>
            </w:r>
          </w:p>
        </w:tc>
      </w:tr>
    </w:tbl>
    <w:p w:rsidR="00DE29B5" w:rsidRPr="00DE29B5" w:rsidRDefault="00DE29B5" w:rsidP="00DE29B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6"/>
          <w:szCs w:val="26"/>
        </w:rPr>
      </w:pPr>
    </w:p>
    <w:p w:rsidR="00DE29B5" w:rsidRPr="00DE29B5" w:rsidRDefault="00DE29B5" w:rsidP="00DE29B5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DE29B5">
        <w:rPr>
          <w:b/>
          <w:i/>
          <w:sz w:val="24"/>
          <w:szCs w:val="24"/>
          <w:u w:val="single"/>
        </w:rPr>
        <w:t>ВОПРОС №</w:t>
      </w:r>
      <w:r>
        <w:rPr>
          <w:b/>
          <w:i/>
          <w:sz w:val="24"/>
          <w:szCs w:val="24"/>
          <w:u w:val="single"/>
        </w:rPr>
        <w:t>3</w:t>
      </w:r>
      <w:r w:rsidRPr="00DE29B5">
        <w:rPr>
          <w:b/>
          <w:i/>
          <w:sz w:val="24"/>
          <w:szCs w:val="24"/>
          <w:u w:val="single"/>
        </w:rPr>
        <w:t xml:space="preserve">. </w:t>
      </w:r>
      <w:r w:rsidRPr="00DE29B5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</w:t>
      </w:r>
    </w:p>
    <w:p w:rsidR="00DE29B5" w:rsidRPr="00DE29B5" w:rsidRDefault="00DE29B5" w:rsidP="00DE29B5">
      <w:pPr>
        <w:numPr>
          <w:ilvl w:val="0"/>
          <w:numId w:val="24"/>
        </w:numPr>
        <w:tabs>
          <w:tab w:val="num" w:pos="0"/>
          <w:tab w:val="left" w:pos="426"/>
        </w:tabs>
        <w:spacing w:after="200" w:line="240" w:lineRule="auto"/>
        <w:jc w:val="left"/>
        <w:rPr>
          <w:snapToGrid/>
          <w:sz w:val="24"/>
          <w:szCs w:val="24"/>
        </w:rPr>
      </w:pPr>
      <w:r w:rsidRPr="00DE29B5">
        <w:rPr>
          <w:snapToGrid/>
          <w:sz w:val="24"/>
          <w:szCs w:val="24"/>
        </w:rPr>
        <w:t>Признать заявки следующих Участников:</w:t>
      </w:r>
    </w:p>
    <w:tbl>
      <w:tblPr>
        <w:tblW w:w="98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8"/>
      </w:tblGrid>
      <w:tr w:rsidR="00DE29B5" w:rsidRPr="00DE29B5" w:rsidTr="00872883">
        <w:trPr>
          <w:trHeight w:val="19"/>
        </w:trPr>
        <w:tc>
          <w:tcPr>
            <w:tcW w:w="9838" w:type="dxa"/>
            <w:shd w:val="clear" w:color="auto" w:fill="auto"/>
          </w:tcPr>
          <w:p w:rsidR="00DE29B5" w:rsidRPr="00DE29B5" w:rsidRDefault="00DE29B5" w:rsidP="00DE29B5">
            <w:pPr>
              <w:spacing w:line="240" w:lineRule="auto"/>
              <w:jc w:val="center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sz w:val="24"/>
                <w:szCs w:val="24"/>
              </w:rPr>
              <w:t>Заявка №148824,ООО "СЕЛЬЭЛЕКТРОСТРОЙ", ИНН – 7901542241</w:t>
            </w:r>
          </w:p>
        </w:tc>
      </w:tr>
      <w:tr w:rsidR="00DE29B5" w:rsidRPr="00DE29B5" w:rsidTr="00872883">
        <w:trPr>
          <w:trHeight w:val="19"/>
        </w:trPr>
        <w:tc>
          <w:tcPr>
            <w:tcW w:w="9838" w:type="dxa"/>
            <w:shd w:val="clear" w:color="auto" w:fill="auto"/>
          </w:tcPr>
          <w:p w:rsidR="00DE29B5" w:rsidRPr="00DE29B5" w:rsidRDefault="00DE29B5" w:rsidP="00DE29B5">
            <w:pPr>
              <w:spacing w:line="240" w:lineRule="auto"/>
              <w:jc w:val="center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sz w:val="24"/>
                <w:szCs w:val="24"/>
              </w:rPr>
              <w:t>Заявка №149711,ООО СТРОИТЕЛЬНАЯ КОМПАНИЯ "МОНТАЖ-СЕРВИС", ИНН – 2511099508</w:t>
            </w:r>
          </w:p>
        </w:tc>
      </w:tr>
      <w:tr w:rsidR="00DE29B5" w:rsidRPr="00DE29B5" w:rsidTr="00872883">
        <w:trPr>
          <w:trHeight w:val="19"/>
        </w:trPr>
        <w:tc>
          <w:tcPr>
            <w:tcW w:w="9838" w:type="dxa"/>
            <w:shd w:val="clear" w:color="auto" w:fill="auto"/>
          </w:tcPr>
          <w:p w:rsidR="00DE29B5" w:rsidRPr="00DE29B5" w:rsidRDefault="00DE29B5" w:rsidP="00DE29B5">
            <w:pPr>
              <w:spacing w:line="240" w:lineRule="auto"/>
              <w:jc w:val="center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sz w:val="24"/>
                <w:szCs w:val="24"/>
              </w:rPr>
              <w:t>Заявка №149712, ООО "ТК ТРАНС", ИНН – 2543121587</w:t>
            </w:r>
          </w:p>
        </w:tc>
      </w:tr>
      <w:tr w:rsidR="00DE29B5" w:rsidRPr="00DE29B5" w:rsidTr="00872883">
        <w:trPr>
          <w:trHeight w:val="19"/>
        </w:trPr>
        <w:tc>
          <w:tcPr>
            <w:tcW w:w="9838" w:type="dxa"/>
            <w:shd w:val="clear" w:color="auto" w:fill="auto"/>
          </w:tcPr>
          <w:p w:rsidR="00DE29B5" w:rsidRPr="00DE29B5" w:rsidRDefault="00DE29B5" w:rsidP="00DE29B5">
            <w:pPr>
              <w:spacing w:line="240" w:lineRule="auto"/>
              <w:jc w:val="center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sz w:val="24"/>
                <w:szCs w:val="24"/>
              </w:rPr>
              <w:t>Заявка №149718, ООО  " МОНТАЖЭЛЕКТРОСЕРВИС ", ИНН – 2465082377</w:t>
            </w:r>
          </w:p>
        </w:tc>
      </w:tr>
    </w:tbl>
    <w:p w:rsidR="00DE29B5" w:rsidRPr="00DE29B5" w:rsidRDefault="00DE29B5" w:rsidP="00DE29B5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DE29B5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DE29B5" w:rsidRDefault="00DE29B5" w:rsidP="00DE29B5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  <w:u w:val="single"/>
        </w:rPr>
      </w:pPr>
    </w:p>
    <w:p w:rsidR="00DE29B5" w:rsidRPr="00DE29B5" w:rsidRDefault="00DE29B5" w:rsidP="00DE29B5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E29B5">
        <w:rPr>
          <w:b/>
          <w:i/>
          <w:snapToGrid/>
          <w:sz w:val="24"/>
          <w:szCs w:val="24"/>
          <w:u w:val="single"/>
        </w:rPr>
        <w:t>ВОПРОС №4.</w:t>
      </w:r>
      <w:r w:rsidRPr="00DE29B5">
        <w:rPr>
          <w:b/>
          <w:i/>
          <w:snapToGrid/>
          <w:sz w:val="24"/>
          <w:szCs w:val="24"/>
        </w:rPr>
        <w:t xml:space="preserve"> О предварительной ранжировке заявок </w:t>
      </w:r>
    </w:p>
    <w:p w:rsidR="00DE29B5" w:rsidRPr="00DE29B5" w:rsidRDefault="00DE29B5" w:rsidP="00DE29B5">
      <w:pPr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DE29B5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891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506"/>
        <w:gridCol w:w="766"/>
        <w:gridCol w:w="1133"/>
        <w:gridCol w:w="1559"/>
        <w:gridCol w:w="1561"/>
        <w:gridCol w:w="1417"/>
        <w:gridCol w:w="1696"/>
      </w:tblGrid>
      <w:tr w:rsidR="00DE29B5" w:rsidRPr="00DE29B5" w:rsidTr="00DE29B5">
        <w:trPr>
          <w:trHeight w:val="394"/>
        </w:trPr>
        <w:tc>
          <w:tcPr>
            <w:tcW w:w="781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18"/>
                <w:szCs w:val="18"/>
              </w:rPr>
            </w:pPr>
            <w:r w:rsidRPr="00DE29B5">
              <w:rPr>
                <w:b/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985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18"/>
                <w:szCs w:val="18"/>
              </w:rPr>
            </w:pPr>
            <w:r w:rsidRPr="00DE29B5">
              <w:rPr>
                <w:b/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235" w:type="pct"/>
            <w:gridSpan w:val="4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18"/>
                <w:szCs w:val="18"/>
              </w:rPr>
            </w:pPr>
            <w:r w:rsidRPr="00DE29B5">
              <w:rPr>
                <w:b/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DE29B5">
              <w:rPr>
                <w:b/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DE29B5" w:rsidRPr="00DE29B5" w:rsidTr="00DE29B5">
        <w:trPr>
          <w:trHeight w:val="360"/>
        </w:trPr>
        <w:tc>
          <w:tcPr>
            <w:tcW w:w="781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18"/>
                <w:szCs w:val="18"/>
              </w:rPr>
            </w:pPr>
            <w:r w:rsidRPr="00DE29B5">
              <w:rPr>
                <w:b/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587" w:type="pct"/>
            <w:shd w:val="clear" w:color="auto" w:fill="FFFFFF"/>
            <w:vAlign w:val="center"/>
          </w:tcPr>
          <w:p w:rsidR="00DE29B5" w:rsidRPr="00DE29B5" w:rsidRDefault="00DE29B5" w:rsidP="00DE29B5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b/>
                <w:snapToGrid/>
                <w:sz w:val="18"/>
                <w:szCs w:val="18"/>
              </w:rPr>
            </w:pPr>
            <w:r w:rsidRPr="00DE29B5">
              <w:rPr>
                <w:b/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809" w:type="pct"/>
            <w:shd w:val="clear" w:color="auto" w:fill="FFFFFF"/>
            <w:vAlign w:val="center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DE29B5">
              <w:rPr>
                <w:rFonts w:eastAsia="Calibri"/>
                <w:snapToGrid/>
                <w:sz w:val="18"/>
                <w:szCs w:val="18"/>
                <w:lang w:eastAsia="en-US"/>
              </w:rPr>
              <w:t>№148824</w:t>
            </w:r>
            <w:r w:rsidRPr="00DE29B5">
              <w:rPr>
                <w:rFonts w:eastAsia="Calibri"/>
                <w:snapToGrid/>
                <w:sz w:val="18"/>
                <w:szCs w:val="18"/>
                <w:lang w:eastAsia="en-US"/>
              </w:rPr>
              <w:br/>
              <w:t>ООО "СЕЛЬЭЛЕКТРОСТРОЙ"</w:t>
            </w:r>
          </w:p>
        </w:tc>
        <w:tc>
          <w:tcPr>
            <w:tcW w:w="810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DE29B5">
              <w:rPr>
                <w:snapToGrid/>
                <w:sz w:val="18"/>
                <w:szCs w:val="18"/>
              </w:rPr>
              <w:t xml:space="preserve">№ </w:t>
            </w:r>
            <w:r w:rsidRPr="00DE29B5">
              <w:rPr>
                <w:rFonts w:eastAsia="Calibri"/>
                <w:snapToGrid/>
                <w:sz w:val="18"/>
                <w:szCs w:val="18"/>
                <w:lang w:eastAsia="en-US"/>
              </w:rPr>
              <w:t>149711</w:t>
            </w:r>
            <w:r w:rsidRPr="00DE29B5">
              <w:rPr>
                <w:rFonts w:eastAsia="Calibri"/>
                <w:snapToGrid/>
                <w:sz w:val="18"/>
                <w:szCs w:val="18"/>
                <w:lang w:eastAsia="en-US"/>
              </w:rPr>
              <w:br/>
              <w:t>ООО СТРОИТЕЛЬНАЯ КОМПАНИЯ "МОНТАЖ-СЕРВИС"</w:t>
            </w:r>
          </w:p>
        </w:tc>
        <w:tc>
          <w:tcPr>
            <w:tcW w:w="735" w:type="pct"/>
            <w:tcBorders>
              <w:right w:val="single" w:sz="2" w:space="0" w:color="auto"/>
            </w:tcBorders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DE29B5">
              <w:rPr>
                <w:rFonts w:eastAsia="Calibri"/>
                <w:snapToGrid/>
                <w:sz w:val="18"/>
                <w:szCs w:val="18"/>
                <w:lang w:eastAsia="en-US"/>
              </w:rPr>
              <w:t>№149712</w:t>
            </w:r>
            <w:r w:rsidRPr="00DE29B5">
              <w:rPr>
                <w:rFonts w:eastAsia="Calibri"/>
                <w:snapToGrid/>
                <w:sz w:val="18"/>
                <w:szCs w:val="18"/>
                <w:lang w:eastAsia="en-US"/>
              </w:rPr>
              <w:br/>
              <w:t>ООО "ТК ТРАНС"</w:t>
            </w:r>
          </w:p>
        </w:tc>
        <w:tc>
          <w:tcPr>
            <w:tcW w:w="881" w:type="pct"/>
            <w:tcBorders>
              <w:right w:val="single" w:sz="2" w:space="0" w:color="auto"/>
            </w:tcBorders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DE29B5">
              <w:rPr>
                <w:rFonts w:eastAsia="Calibri"/>
                <w:snapToGrid/>
                <w:sz w:val="18"/>
                <w:szCs w:val="18"/>
                <w:lang w:eastAsia="en-US"/>
              </w:rPr>
              <w:t>№149718</w:t>
            </w:r>
            <w:r w:rsidRPr="00DE29B5">
              <w:rPr>
                <w:rFonts w:eastAsia="Calibri"/>
                <w:snapToGrid/>
                <w:sz w:val="18"/>
                <w:szCs w:val="18"/>
                <w:lang w:eastAsia="en-US"/>
              </w:rPr>
              <w:br/>
              <w:t>ООО  " МОНТАЖЭЛЕКТРОСЕРВИС "</w:t>
            </w:r>
          </w:p>
        </w:tc>
      </w:tr>
      <w:tr w:rsidR="00DE29B5" w:rsidRPr="00DE29B5" w:rsidTr="00DE29B5">
        <w:trPr>
          <w:trHeight w:val="763"/>
        </w:trPr>
        <w:tc>
          <w:tcPr>
            <w:tcW w:w="781" w:type="pct"/>
            <w:tcBorders>
              <w:left w:val="single" w:sz="2" w:space="0" w:color="auto"/>
            </w:tcBorders>
            <w:shd w:val="clear" w:color="auto" w:fill="FFFFFF"/>
          </w:tcPr>
          <w:p w:rsidR="00DE29B5" w:rsidRPr="00DE29B5" w:rsidRDefault="00DE29B5" w:rsidP="00DE29B5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vertAlign w:val="subscript"/>
              </w:rPr>
            </w:pPr>
            <w:r w:rsidRPr="00DE29B5">
              <w:rPr>
                <w:snapToGrid/>
                <w:sz w:val="18"/>
                <w:szCs w:val="18"/>
              </w:rPr>
              <w:t xml:space="preserve">Критерий оценки 1: </w:t>
            </w:r>
            <w:r w:rsidRPr="00DE29B5">
              <w:rPr>
                <w:b/>
                <w:sz w:val="18"/>
                <w:szCs w:val="18"/>
              </w:rPr>
              <w:t>Понижающий коэффициент</w:t>
            </w:r>
            <w:r w:rsidRPr="00DE29B5">
              <w:rPr>
                <w:rFonts w:eastAsia="Calibri"/>
                <w:sz w:val="18"/>
                <w:szCs w:val="18"/>
              </w:rPr>
              <w:t xml:space="preserve"> </w:t>
            </w:r>
            <w:r w:rsidRPr="00DE29B5">
              <w:rPr>
                <w:b/>
                <w:sz w:val="18"/>
                <w:szCs w:val="18"/>
                <w:lang w:val="en-US"/>
              </w:rPr>
              <w:t>K</w:t>
            </w:r>
            <w:r w:rsidRPr="00DE29B5">
              <w:rPr>
                <w:b/>
                <w:sz w:val="18"/>
                <w:szCs w:val="18"/>
                <w:vertAlign w:val="subscript"/>
              </w:rPr>
              <w:t>1 –</w:t>
            </w:r>
          </w:p>
          <w:p w:rsidR="00DE29B5" w:rsidRPr="00DE29B5" w:rsidRDefault="00DE29B5" w:rsidP="00DE29B5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DE29B5">
              <w:rPr>
                <w:b/>
                <w:sz w:val="18"/>
                <w:szCs w:val="18"/>
              </w:rPr>
              <w:t>тендерный коэффициент</w:t>
            </w:r>
          </w:p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napToGrid/>
                <w:sz w:val="18"/>
                <w:szCs w:val="18"/>
              </w:rPr>
            </w:pPr>
            <w:r w:rsidRPr="00DE29B5">
              <w:rPr>
                <w:b/>
                <w:sz w:val="18"/>
                <w:szCs w:val="18"/>
              </w:rPr>
              <w:t xml:space="preserve"> (Б</w:t>
            </w:r>
            <w:r w:rsidRPr="00DE29B5">
              <w:rPr>
                <w:b/>
                <w:sz w:val="18"/>
                <w:szCs w:val="18"/>
                <w:vertAlign w:val="subscript"/>
              </w:rPr>
              <w:t>1</w:t>
            </w:r>
            <w:r w:rsidRPr="00DE29B5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397" w:type="pct"/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 w:rsidRPr="00DE29B5">
              <w:rPr>
                <w:snapToGrid/>
                <w:color w:val="808080"/>
                <w:sz w:val="24"/>
                <w:szCs w:val="24"/>
              </w:rPr>
              <w:t>90 %</w:t>
            </w:r>
          </w:p>
        </w:tc>
        <w:tc>
          <w:tcPr>
            <w:tcW w:w="587" w:type="pct"/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809" w:type="pct"/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sz w:val="24"/>
                <w:szCs w:val="24"/>
              </w:rPr>
              <w:t>4,5000</w:t>
            </w:r>
          </w:p>
        </w:tc>
        <w:tc>
          <w:tcPr>
            <w:tcW w:w="810" w:type="pct"/>
            <w:tcBorders>
              <w:right w:val="single" w:sz="2" w:space="0" w:color="auto"/>
            </w:tcBorders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sz w:val="24"/>
                <w:szCs w:val="24"/>
              </w:rPr>
              <w:t>4,5000</w:t>
            </w:r>
          </w:p>
        </w:tc>
        <w:tc>
          <w:tcPr>
            <w:tcW w:w="735" w:type="pct"/>
            <w:tcBorders>
              <w:right w:val="single" w:sz="2" w:space="0" w:color="auto"/>
            </w:tcBorders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sz w:val="24"/>
                <w:szCs w:val="24"/>
              </w:rPr>
              <w:t>4,5000</w:t>
            </w:r>
          </w:p>
        </w:tc>
        <w:tc>
          <w:tcPr>
            <w:tcW w:w="881" w:type="pct"/>
            <w:tcBorders>
              <w:right w:val="single" w:sz="2" w:space="0" w:color="auto"/>
            </w:tcBorders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sz w:val="24"/>
                <w:szCs w:val="24"/>
              </w:rPr>
              <w:t>4,5000</w:t>
            </w:r>
          </w:p>
        </w:tc>
      </w:tr>
      <w:tr w:rsidR="00DE29B5" w:rsidRPr="00DE29B5" w:rsidTr="00DE29B5">
        <w:trPr>
          <w:trHeight w:val="2329"/>
        </w:trPr>
        <w:tc>
          <w:tcPr>
            <w:tcW w:w="781" w:type="pct"/>
            <w:tcBorders>
              <w:left w:val="single" w:sz="2" w:space="0" w:color="auto"/>
            </w:tcBorders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18"/>
                <w:szCs w:val="18"/>
              </w:rPr>
            </w:pPr>
            <w:r w:rsidRPr="00DE29B5">
              <w:rPr>
                <w:snapToGrid/>
                <w:sz w:val="18"/>
                <w:szCs w:val="18"/>
              </w:rPr>
              <w:lastRenderedPageBreak/>
              <w:t xml:space="preserve">Критерий оценки 2: </w:t>
            </w:r>
            <w:r w:rsidRPr="00DE29B5">
              <w:rPr>
                <w:sz w:val="18"/>
                <w:szCs w:val="18"/>
              </w:rPr>
              <w:t>Деловая репутация Участника, в том числе коллективного (участие в судебных разбирательствах)</w:t>
            </w:r>
          </w:p>
        </w:tc>
        <w:tc>
          <w:tcPr>
            <w:tcW w:w="397" w:type="pct"/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color w:val="808080"/>
                <w:sz w:val="24"/>
                <w:szCs w:val="24"/>
              </w:rPr>
              <w:t>10 %</w:t>
            </w:r>
          </w:p>
        </w:tc>
        <w:tc>
          <w:tcPr>
            <w:tcW w:w="587" w:type="pct"/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809" w:type="pct"/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810" w:type="pct"/>
            <w:tcBorders>
              <w:right w:val="single" w:sz="2" w:space="0" w:color="auto"/>
            </w:tcBorders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735" w:type="pct"/>
            <w:tcBorders>
              <w:right w:val="single" w:sz="2" w:space="0" w:color="auto"/>
            </w:tcBorders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881" w:type="pct"/>
            <w:tcBorders>
              <w:right w:val="single" w:sz="2" w:space="0" w:color="auto"/>
            </w:tcBorders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sz w:val="24"/>
                <w:szCs w:val="24"/>
              </w:rPr>
              <w:t>0,0000</w:t>
            </w:r>
          </w:p>
        </w:tc>
      </w:tr>
      <w:tr w:rsidR="00DE29B5" w:rsidRPr="00DE29B5" w:rsidTr="00DE29B5">
        <w:trPr>
          <w:trHeight w:val="981"/>
        </w:trPr>
        <w:tc>
          <w:tcPr>
            <w:tcW w:w="1765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DE29B5">
              <w:rPr>
                <w:snapToGrid/>
                <w:sz w:val="22"/>
                <w:szCs w:val="22"/>
              </w:rPr>
              <w:t xml:space="preserve">Итоговый балл заявки </w:t>
            </w:r>
            <w:r w:rsidRPr="00DE29B5">
              <w:rPr>
                <w:snapToGrid/>
                <w:sz w:val="22"/>
                <w:szCs w:val="22"/>
              </w:rPr>
              <w:br/>
              <w:t>(с учетом весовых коэффициентов значимости)</w:t>
            </w:r>
          </w:p>
        </w:tc>
        <w:tc>
          <w:tcPr>
            <w:tcW w:w="809" w:type="pct"/>
            <w:tcBorders>
              <w:bottom w:val="single" w:sz="2" w:space="0" w:color="auto"/>
            </w:tcBorders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E29B5">
              <w:rPr>
                <w:snapToGrid/>
                <w:sz w:val="22"/>
                <w:szCs w:val="22"/>
              </w:rPr>
              <w:t>5,0000</w:t>
            </w:r>
          </w:p>
        </w:tc>
        <w:tc>
          <w:tcPr>
            <w:tcW w:w="810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E29B5">
              <w:rPr>
                <w:snapToGrid/>
                <w:sz w:val="22"/>
                <w:szCs w:val="22"/>
              </w:rPr>
              <w:t>5,0000</w:t>
            </w:r>
          </w:p>
        </w:tc>
        <w:tc>
          <w:tcPr>
            <w:tcW w:w="735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E29B5">
              <w:rPr>
                <w:snapToGrid/>
                <w:sz w:val="22"/>
                <w:szCs w:val="22"/>
              </w:rPr>
              <w:t>5,0000</w:t>
            </w:r>
          </w:p>
        </w:tc>
        <w:tc>
          <w:tcPr>
            <w:tcW w:w="881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E29B5" w:rsidRPr="00DE29B5" w:rsidRDefault="00DE29B5" w:rsidP="00DE29B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E29B5">
              <w:rPr>
                <w:snapToGrid/>
                <w:sz w:val="22"/>
                <w:szCs w:val="22"/>
              </w:rPr>
              <w:t>4,5000</w:t>
            </w:r>
          </w:p>
        </w:tc>
      </w:tr>
    </w:tbl>
    <w:p w:rsidR="00DE29B5" w:rsidRPr="00DE29B5" w:rsidRDefault="00DE29B5" w:rsidP="00DE29B5">
      <w:pPr>
        <w:keepNext/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DE29B5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969"/>
        <w:gridCol w:w="1559"/>
        <w:gridCol w:w="1417"/>
      </w:tblGrid>
      <w:tr w:rsidR="00DE29B5" w:rsidRPr="00DE29B5" w:rsidTr="00872883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DE29B5" w:rsidRPr="00DE29B5" w:rsidRDefault="00DE29B5" w:rsidP="00DE29B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E29B5">
              <w:rPr>
                <w:b/>
                <w:i/>
                <w:snapToGrid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DE29B5" w:rsidRPr="00DE29B5" w:rsidRDefault="00DE29B5" w:rsidP="00DE29B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E29B5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DE29B5" w:rsidRPr="00DE29B5" w:rsidRDefault="00DE29B5" w:rsidP="00DE29B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E29B5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номер, Наименование, ИНН Участника  </w:t>
            </w:r>
          </w:p>
        </w:tc>
        <w:tc>
          <w:tcPr>
            <w:tcW w:w="1559" w:type="dxa"/>
            <w:vAlign w:val="center"/>
          </w:tcPr>
          <w:p w:rsidR="00DE29B5" w:rsidRPr="00DE29B5" w:rsidRDefault="00DE29B5" w:rsidP="00DE29B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E29B5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  <w:tc>
          <w:tcPr>
            <w:tcW w:w="1417" w:type="dxa"/>
            <w:vAlign w:val="center"/>
          </w:tcPr>
          <w:p w:rsidR="00DE29B5" w:rsidRPr="00DE29B5" w:rsidRDefault="00DE29B5" w:rsidP="00DE29B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E29B5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DE29B5" w:rsidRPr="00DE29B5" w:rsidTr="00872883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DE29B5" w:rsidRPr="00DE29B5" w:rsidRDefault="00DE29B5" w:rsidP="00DE29B5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E29B5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06.04.2023 08:49:29 MCK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№148824</w:t>
            </w: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"СЕЛЬЭЛЕКТРОСТРОЙ", ИНН – 7901542241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34 525 000,00</w:t>
            </w:r>
          </w:p>
        </w:tc>
        <w:tc>
          <w:tcPr>
            <w:tcW w:w="1417" w:type="dxa"/>
            <w:vAlign w:val="center"/>
          </w:tcPr>
          <w:p w:rsidR="00DE29B5" w:rsidRPr="00DE29B5" w:rsidRDefault="00DE29B5" w:rsidP="00DE29B5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E29B5">
              <w:rPr>
                <w:snapToGrid/>
                <w:sz w:val="22"/>
                <w:szCs w:val="22"/>
              </w:rPr>
              <w:t>нет</w:t>
            </w:r>
          </w:p>
        </w:tc>
      </w:tr>
      <w:tr w:rsidR="00DE29B5" w:rsidRPr="00DE29B5" w:rsidTr="00872883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DE29B5" w:rsidRPr="00DE29B5" w:rsidRDefault="00DE29B5" w:rsidP="00DE29B5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E29B5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05:38:40 MCK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№149711</w:t>
            </w: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СТРОИТЕЛЬНАЯ КОМПАНИЯ "МОНТАЖ-СЕРВИС", ИНН – 2511099508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34 525 000,00</w:t>
            </w:r>
          </w:p>
        </w:tc>
        <w:tc>
          <w:tcPr>
            <w:tcW w:w="1417" w:type="dxa"/>
            <w:vAlign w:val="center"/>
          </w:tcPr>
          <w:p w:rsidR="00DE29B5" w:rsidRPr="00DE29B5" w:rsidRDefault="00DE29B5" w:rsidP="00DE29B5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E29B5">
              <w:rPr>
                <w:snapToGrid/>
                <w:sz w:val="22"/>
                <w:szCs w:val="22"/>
              </w:rPr>
              <w:t>нет</w:t>
            </w:r>
          </w:p>
        </w:tc>
      </w:tr>
      <w:tr w:rsidR="00DE29B5" w:rsidRPr="00DE29B5" w:rsidTr="00872883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DE29B5" w:rsidRPr="00DE29B5" w:rsidRDefault="00DE29B5" w:rsidP="00DE29B5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E29B5">
              <w:rPr>
                <w:snapToGrid/>
                <w:sz w:val="22"/>
                <w:szCs w:val="22"/>
              </w:rPr>
              <w:t>3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06:01:24 MCK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№149712</w:t>
            </w: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"ТК ТРАНС", ИНН – 2543121587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34 525 000,00</w:t>
            </w:r>
          </w:p>
        </w:tc>
        <w:tc>
          <w:tcPr>
            <w:tcW w:w="1417" w:type="dxa"/>
            <w:vAlign w:val="center"/>
          </w:tcPr>
          <w:p w:rsidR="00DE29B5" w:rsidRPr="00DE29B5" w:rsidRDefault="00DE29B5" w:rsidP="00DE29B5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E29B5">
              <w:rPr>
                <w:snapToGrid/>
                <w:sz w:val="22"/>
                <w:szCs w:val="22"/>
              </w:rPr>
              <w:t>нет</w:t>
            </w:r>
          </w:p>
        </w:tc>
      </w:tr>
      <w:tr w:rsidR="00DE29B5" w:rsidRPr="00DE29B5" w:rsidTr="00872883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DE29B5" w:rsidRPr="00DE29B5" w:rsidRDefault="00DE29B5" w:rsidP="00DE29B5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E29B5">
              <w:rPr>
                <w:snapToGrid/>
                <w:sz w:val="22"/>
                <w:szCs w:val="22"/>
              </w:rPr>
              <w:t>4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07:17:38 MCK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№149718</w:t>
            </w: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 "МОНТАЖЭЛЕКТРОСЕРВИС "</w:t>
            </w: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ИНН – 2465082377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34 525 000,00</w:t>
            </w:r>
          </w:p>
        </w:tc>
        <w:tc>
          <w:tcPr>
            <w:tcW w:w="1417" w:type="dxa"/>
            <w:vAlign w:val="center"/>
          </w:tcPr>
          <w:p w:rsidR="00DE29B5" w:rsidRPr="00DE29B5" w:rsidRDefault="00DE29B5" w:rsidP="00DE29B5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E29B5">
              <w:rPr>
                <w:snapToGrid/>
                <w:sz w:val="22"/>
                <w:szCs w:val="22"/>
              </w:rPr>
              <w:t>нет</w:t>
            </w:r>
          </w:p>
        </w:tc>
      </w:tr>
    </w:tbl>
    <w:p w:rsidR="00DE29B5" w:rsidRPr="00DE29B5" w:rsidRDefault="00DE29B5" w:rsidP="00DE29B5">
      <w:pPr>
        <w:spacing w:line="240" w:lineRule="auto"/>
        <w:ind w:firstLine="0"/>
        <w:rPr>
          <w:snapToGrid/>
          <w:sz w:val="24"/>
          <w:szCs w:val="24"/>
        </w:rPr>
      </w:pPr>
    </w:p>
    <w:p w:rsidR="00DE29B5" w:rsidRPr="00DE29B5" w:rsidRDefault="00DE29B5" w:rsidP="00DE29B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DE29B5">
        <w:rPr>
          <w:b/>
          <w:bCs/>
          <w:i/>
          <w:iCs/>
          <w:snapToGrid/>
          <w:sz w:val="24"/>
          <w:szCs w:val="24"/>
          <w:u w:val="single"/>
        </w:rPr>
        <w:t>ВОПРОС № 5</w:t>
      </w:r>
      <w:r w:rsidRPr="00DE29B5">
        <w:rPr>
          <w:b/>
          <w:bCs/>
          <w:i/>
          <w:iCs/>
          <w:snapToGrid/>
          <w:sz w:val="24"/>
          <w:szCs w:val="24"/>
        </w:rPr>
        <w:t>. О проведении переторжки</w:t>
      </w:r>
    </w:p>
    <w:p w:rsidR="00DE29B5" w:rsidRPr="00DE29B5" w:rsidRDefault="00DE29B5" w:rsidP="00DE29B5">
      <w:pPr>
        <w:numPr>
          <w:ilvl w:val="0"/>
          <w:numId w:val="5"/>
        </w:numPr>
        <w:tabs>
          <w:tab w:val="left" w:pos="426"/>
          <w:tab w:val="left" w:pos="567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DE29B5">
        <w:rPr>
          <w:rFonts w:eastAsia="MS Mincho"/>
          <w:snapToGrid/>
          <w:sz w:val="24"/>
          <w:szCs w:val="24"/>
        </w:rPr>
        <w:t>Провести переторжку;</w:t>
      </w:r>
    </w:p>
    <w:p w:rsidR="00DE29B5" w:rsidRPr="00DE29B5" w:rsidRDefault="00DE29B5" w:rsidP="00DE29B5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b/>
          <w:i/>
          <w:snapToGrid/>
          <w:sz w:val="24"/>
          <w:szCs w:val="24"/>
        </w:rPr>
      </w:pPr>
      <w:r w:rsidRPr="00DE29B5">
        <w:rPr>
          <w:rFonts w:eastAsia="MS Mincho"/>
          <w:snapToGrid/>
          <w:sz w:val="24"/>
          <w:szCs w:val="24"/>
        </w:rPr>
        <w:t xml:space="preserve">Предметом переторжки является </w:t>
      </w:r>
      <w:r w:rsidRPr="00DE29B5">
        <w:rPr>
          <w:rFonts w:eastAsia="MS Mincho"/>
          <w:b/>
          <w:i/>
          <w:snapToGrid/>
          <w:sz w:val="24"/>
          <w:szCs w:val="24"/>
        </w:rPr>
        <w:t xml:space="preserve">понижающий коэффициент K1 -  тендерный коэффициент. </w:t>
      </w:r>
    </w:p>
    <w:p w:rsidR="00DE29B5" w:rsidRPr="00DE29B5" w:rsidRDefault="00DE29B5" w:rsidP="00DE29B5">
      <w:pPr>
        <w:numPr>
          <w:ilvl w:val="0"/>
          <w:numId w:val="5"/>
        </w:numPr>
        <w:tabs>
          <w:tab w:val="left" w:pos="426"/>
          <w:tab w:val="left" w:pos="567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DE29B5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6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62"/>
        <w:gridCol w:w="2132"/>
        <w:gridCol w:w="1956"/>
      </w:tblGrid>
      <w:tr w:rsidR="00DE29B5" w:rsidRPr="00DE29B5" w:rsidTr="00872883">
        <w:trPr>
          <w:trHeight w:val="987"/>
          <w:tblHeader/>
        </w:trPr>
        <w:tc>
          <w:tcPr>
            <w:tcW w:w="567" w:type="dxa"/>
            <w:vAlign w:val="center"/>
          </w:tcPr>
          <w:p w:rsidR="00DE29B5" w:rsidRPr="00DE29B5" w:rsidRDefault="00DE29B5" w:rsidP="00DE29B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E29B5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DE29B5" w:rsidRPr="00DE29B5" w:rsidRDefault="00DE29B5" w:rsidP="00DE29B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4962" w:type="dxa"/>
            <w:vAlign w:val="center"/>
          </w:tcPr>
          <w:p w:rsidR="00DE29B5" w:rsidRPr="00DE29B5" w:rsidRDefault="00DE29B5" w:rsidP="00DE29B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E29B5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номер, Наименование, ИНН Участника  </w:t>
            </w:r>
            <w:bookmarkStart w:id="2" w:name="_GoBack"/>
            <w:bookmarkEnd w:id="2"/>
          </w:p>
        </w:tc>
        <w:tc>
          <w:tcPr>
            <w:tcW w:w="2132" w:type="dxa"/>
            <w:vAlign w:val="center"/>
          </w:tcPr>
          <w:p w:rsidR="00DE29B5" w:rsidRPr="00DE29B5" w:rsidRDefault="00DE29B5" w:rsidP="00DE29B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E29B5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  <w:tc>
          <w:tcPr>
            <w:tcW w:w="1956" w:type="dxa"/>
          </w:tcPr>
          <w:p w:rsidR="00DE29B5" w:rsidRPr="00DE29B5" w:rsidRDefault="00DE29B5" w:rsidP="00DE29B5">
            <w:pPr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E29B5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DE29B5" w:rsidRPr="00DE29B5" w:rsidTr="00872883">
        <w:trPr>
          <w:trHeight w:val="385"/>
        </w:trPr>
        <w:tc>
          <w:tcPr>
            <w:tcW w:w="567" w:type="dxa"/>
            <w:vAlign w:val="center"/>
          </w:tcPr>
          <w:p w:rsidR="00DE29B5" w:rsidRPr="00DE29B5" w:rsidRDefault="00DE29B5" w:rsidP="00DE29B5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№148824</w:t>
            </w:r>
            <w:r w:rsidRPr="00DE29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"СЕЛЬЭЛЕКТРОСТРОЙ", ИНН – 7901542241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34 525 000,00</w:t>
            </w:r>
          </w:p>
        </w:tc>
        <w:tc>
          <w:tcPr>
            <w:tcW w:w="1956" w:type="dxa"/>
            <w:vAlign w:val="center"/>
          </w:tcPr>
          <w:p w:rsidR="00DE29B5" w:rsidRPr="00DE29B5" w:rsidRDefault="00DE29B5" w:rsidP="00DE29B5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DE29B5">
              <w:rPr>
                <w:snapToGrid/>
                <w:color w:val="000000"/>
                <w:sz w:val="24"/>
                <w:szCs w:val="24"/>
              </w:rPr>
              <w:t>нет</w:t>
            </w:r>
          </w:p>
        </w:tc>
      </w:tr>
      <w:tr w:rsidR="00DE29B5" w:rsidRPr="00DE29B5" w:rsidTr="00872883">
        <w:trPr>
          <w:trHeight w:val="385"/>
        </w:trPr>
        <w:tc>
          <w:tcPr>
            <w:tcW w:w="567" w:type="dxa"/>
            <w:vAlign w:val="center"/>
          </w:tcPr>
          <w:p w:rsidR="00DE29B5" w:rsidRPr="00DE29B5" w:rsidRDefault="00DE29B5" w:rsidP="00DE29B5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№149711</w:t>
            </w:r>
            <w:r w:rsidRPr="00DE29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СТРОИТЕЛЬНАЯ КОМПАНИЯ "МОНТАЖ-СЕРВИС", ИНН – 2511099508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34 525 000,00</w:t>
            </w:r>
          </w:p>
        </w:tc>
        <w:tc>
          <w:tcPr>
            <w:tcW w:w="1956" w:type="dxa"/>
            <w:vAlign w:val="center"/>
          </w:tcPr>
          <w:p w:rsidR="00DE29B5" w:rsidRPr="00DE29B5" w:rsidRDefault="00DE29B5" w:rsidP="00DE29B5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sz w:val="24"/>
                <w:szCs w:val="24"/>
              </w:rPr>
              <w:t>нет</w:t>
            </w:r>
          </w:p>
        </w:tc>
      </w:tr>
      <w:tr w:rsidR="00DE29B5" w:rsidRPr="00DE29B5" w:rsidTr="00872883">
        <w:trPr>
          <w:trHeight w:val="385"/>
        </w:trPr>
        <w:tc>
          <w:tcPr>
            <w:tcW w:w="567" w:type="dxa"/>
            <w:vAlign w:val="center"/>
          </w:tcPr>
          <w:p w:rsidR="00DE29B5" w:rsidRPr="00DE29B5" w:rsidRDefault="00DE29B5" w:rsidP="00DE29B5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№149712</w:t>
            </w:r>
            <w:r w:rsidRPr="00DE29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"ТК ТРАНС", ИНН – 2543121587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34 525 000,00</w:t>
            </w:r>
          </w:p>
        </w:tc>
        <w:tc>
          <w:tcPr>
            <w:tcW w:w="1956" w:type="dxa"/>
            <w:vAlign w:val="center"/>
          </w:tcPr>
          <w:p w:rsidR="00DE29B5" w:rsidRPr="00DE29B5" w:rsidRDefault="00DE29B5" w:rsidP="00DE29B5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sz w:val="24"/>
                <w:szCs w:val="24"/>
              </w:rPr>
              <w:t>нет</w:t>
            </w:r>
          </w:p>
        </w:tc>
      </w:tr>
      <w:tr w:rsidR="00DE29B5" w:rsidRPr="00DE29B5" w:rsidTr="00872883">
        <w:trPr>
          <w:trHeight w:val="385"/>
        </w:trPr>
        <w:tc>
          <w:tcPr>
            <w:tcW w:w="567" w:type="dxa"/>
            <w:vAlign w:val="center"/>
          </w:tcPr>
          <w:p w:rsidR="00DE29B5" w:rsidRPr="00DE29B5" w:rsidRDefault="00DE29B5" w:rsidP="00DE29B5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№149718</w:t>
            </w:r>
            <w:r w:rsidRPr="00DE29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 "МОНТАЖЭЛЕКТРОСЕРВИС "</w:t>
            </w:r>
            <w:r w:rsidRPr="00DE29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ИНН – 2465082377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DE29B5" w:rsidRPr="00DE29B5" w:rsidRDefault="00DE29B5" w:rsidP="00DE29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29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34 525 000,00</w:t>
            </w:r>
          </w:p>
        </w:tc>
        <w:tc>
          <w:tcPr>
            <w:tcW w:w="1956" w:type="dxa"/>
            <w:vAlign w:val="center"/>
          </w:tcPr>
          <w:p w:rsidR="00DE29B5" w:rsidRPr="00DE29B5" w:rsidRDefault="00DE29B5" w:rsidP="00DE29B5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4"/>
                <w:szCs w:val="24"/>
              </w:rPr>
            </w:pPr>
            <w:r w:rsidRPr="00DE29B5">
              <w:rPr>
                <w:snapToGrid/>
                <w:sz w:val="24"/>
                <w:szCs w:val="24"/>
              </w:rPr>
              <w:t>нет</w:t>
            </w:r>
          </w:p>
        </w:tc>
      </w:tr>
    </w:tbl>
    <w:p w:rsidR="00DE29B5" w:rsidRPr="00DE29B5" w:rsidRDefault="00DE29B5" w:rsidP="00DE29B5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DE29B5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DE29B5">
        <w:rPr>
          <w:rFonts w:eastAsia="MS Mincho"/>
          <w:b/>
          <w:i/>
          <w:snapToGrid/>
          <w:sz w:val="24"/>
          <w:szCs w:val="24"/>
        </w:rPr>
        <w:t>заочная;</w:t>
      </w:r>
    </w:p>
    <w:p w:rsidR="00DE29B5" w:rsidRPr="00DE29B5" w:rsidRDefault="00DE29B5" w:rsidP="00DE29B5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DE29B5">
        <w:rPr>
          <w:rFonts w:eastAsia="MS Mincho"/>
          <w:snapToGrid/>
          <w:sz w:val="24"/>
          <w:szCs w:val="24"/>
        </w:rPr>
        <w:lastRenderedPageBreak/>
        <w:t xml:space="preserve">Назначить переторжку на </w:t>
      </w:r>
      <w:r w:rsidRPr="00DE29B5">
        <w:rPr>
          <w:rFonts w:eastAsia="MS Mincho"/>
          <w:b/>
          <w:i/>
          <w:snapToGrid/>
          <w:sz w:val="24"/>
          <w:szCs w:val="24"/>
        </w:rPr>
        <w:t>02.05.2023 г. в 08:00 час. (МСК)</w:t>
      </w:r>
      <w:r w:rsidRPr="00DE29B5">
        <w:rPr>
          <w:rFonts w:eastAsia="MS Mincho"/>
          <w:snapToGrid/>
          <w:sz w:val="24"/>
          <w:szCs w:val="24"/>
        </w:rPr>
        <w:t>;</w:t>
      </w:r>
    </w:p>
    <w:p w:rsidR="00DE29B5" w:rsidRPr="00DE29B5" w:rsidRDefault="00DE29B5" w:rsidP="00DE29B5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DE29B5">
        <w:rPr>
          <w:rFonts w:eastAsia="MS Mincho"/>
          <w:snapToGrid/>
          <w:sz w:val="24"/>
          <w:szCs w:val="24"/>
        </w:rPr>
        <w:t xml:space="preserve">Место проведения переторжки: Электронная торговая площадка АО «Российский аукционный дом» (РАД) на Интернет-сайте </w:t>
      </w:r>
      <w:hyperlink r:id="rId9" w:history="1">
        <w:r w:rsidRPr="00DE29B5">
          <w:rPr>
            <w:rFonts w:eastAsia="MS Mincho"/>
            <w:snapToGrid/>
            <w:color w:val="0000FF"/>
            <w:sz w:val="24"/>
            <w:szCs w:val="24"/>
            <w:u w:val="single"/>
          </w:rPr>
          <w:t>https://tender.lot-online.ru</w:t>
        </w:r>
      </w:hyperlink>
      <w:r w:rsidRPr="00DE29B5">
        <w:rPr>
          <w:rFonts w:eastAsia="MS Mincho"/>
          <w:snapToGrid/>
          <w:sz w:val="24"/>
          <w:szCs w:val="24"/>
        </w:rPr>
        <w:t xml:space="preserve"> .</w:t>
      </w:r>
    </w:p>
    <w:p w:rsidR="00DE29B5" w:rsidRDefault="00DE29B5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DE29B5" w:rsidRDefault="00DE29B5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DE29B5" w:rsidRPr="003B5EFA" w:rsidRDefault="00DE29B5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B962B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8F4156" w:rsidRPr="008F4156" w:rsidRDefault="008F4156" w:rsidP="008F415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8F4156">
        <w:rPr>
          <w:i/>
          <w:snapToGrid/>
          <w:sz w:val="20"/>
        </w:rPr>
        <w:t xml:space="preserve">(4162)  </w:t>
      </w:r>
      <w:r w:rsidRPr="008F4156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9D2A68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10" w:history="1">
        <w:r w:rsidR="008F4156" w:rsidRPr="008F4156">
          <w:rPr>
            <w:rFonts w:ascii="Calibri" w:eastAsia="Calibri" w:hAnsi="Calibri"/>
            <w:i/>
            <w:color w:val="000000"/>
            <w:sz w:val="20"/>
            <w:u w:val="single"/>
            <w:bdr w:val="none" w:sz="0" w:space="0" w:color="auto" w:frame="1"/>
            <w:lang w:eastAsia="en-US"/>
          </w:rPr>
          <w:t>irduganova-in@drsk.ru</w:t>
        </w:r>
      </w:hyperlink>
    </w:p>
    <w:sectPr w:rsidR="006E69CD" w:rsidRPr="00143318" w:rsidSect="008A3530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A68" w:rsidRDefault="009D2A68" w:rsidP="00355095">
      <w:pPr>
        <w:spacing w:line="240" w:lineRule="auto"/>
      </w:pPr>
      <w:r>
        <w:separator/>
      </w:r>
    </w:p>
  </w:endnote>
  <w:endnote w:type="continuationSeparator" w:id="0">
    <w:p w:rsidR="009D2A68" w:rsidRDefault="009D2A6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E29B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E29B5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A68" w:rsidRDefault="009D2A68" w:rsidP="00355095">
      <w:pPr>
        <w:spacing w:line="240" w:lineRule="auto"/>
      </w:pPr>
      <w:r>
        <w:separator/>
      </w:r>
    </w:p>
  </w:footnote>
  <w:footnote w:type="continuationSeparator" w:id="0">
    <w:p w:rsidR="009D2A68" w:rsidRDefault="009D2A6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2348CC">
      <w:rPr>
        <w:i/>
        <w:sz w:val="20"/>
      </w:rPr>
      <w:t>3/Р 401701</w:t>
    </w:r>
    <w:r w:rsidR="00AC3B8D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224256"/>
    <w:multiLevelType w:val="hybridMultilevel"/>
    <w:tmpl w:val="33D868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A11C9"/>
    <w:multiLevelType w:val="hybridMultilevel"/>
    <w:tmpl w:val="17AECCDA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0146EC"/>
    <w:multiLevelType w:val="hybridMultilevel"/>
    <w:tmpl w:val="7116B5CC"/>
    <w:lvl w:ilvl="0" w:tplc="EC00602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86A40"/>
    <w:multiLevelType w:val="hybridMultilevel"/>
    <w:tmpl w:val="67F6CD40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44727EA3"/>
    <w:multiLevelType w:val="hybridMultilevel"/>
    <w:tmpl w:val="994C6E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491B6035"/>
    <w:multiLevelType w:val="hybridMultilevel"/>
    <w:tmpl w:val="D3C270D0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073FE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0523F4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1587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CC7279"/>
    <w:multiLevelType w:val="hybridMultilevel"/>
    <w:tmpl w:val="D1765464"/>
    <w:lvl w:ilvl="0" w:tplc="A7808A2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1B1F7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16"/>
  </w:num>
  <w:num w:numId="9">
    <w:abstractNumId w:val="17"/>
  </w:num>
  <w:num w:numId="10">
    <w:abstractNumId w:val="22"/>
  </w:num>
  <w:num w:numId="11">
    <w:abstractNumId w:val="6"/>
  </w:num>
  <w:num w:numId="12">
    <w:abstractNumId w:val="21"/>
  </w:num>
  <w:num w:numId="13">
    <w:abstractNumId w:val="14"/>
  </w:num>
  <w:num w:numId="14">
    <w:abstractNumId w:val="10"/>
  </w:num>
  <w:num w:numId="15">
    <w:abstractNumId w:val="18"/>
  </w:num>
  <w:num w:numId="16">
    <w:abstractNumId w:val="1"/>
  </w:num>
  <w:num w:numId="17">
    <w:abstractNumId w:val="15"/>
  </w:num>
  <w:num w:numId="18">
    <w:abstractNumId w:val="9"/>
  </w:num>
  <w:num w:numId="19">
    <w:abstractNumId w:val="5"/>
  </w:num>
  <w:num w:numId="20">
    <w:abstractNumId w:val="8"/>
  </w:num>
  <w:num w:numId="21">
    <w:abstractNumId w:val="20"/>
  </w:num>
  <w:num w:numId="22">
    <w:abstractNumId w:val="19"/>
  </w:num>
  <w:num w:numId="23">
    <w:abstractNumId w:val="2"/>
  </w:num>
  <w:num w:numId="24">
    <w:abstractNumId w:val="23"/>
  </w:num>
  <w:num w:numId="2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6E14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059"/>
    <w:rsid w:val="001F16DB"/>
    <w:rsid w:val="001F6323"/>
    <w:rsid w:val="001F76A4"/>
    <w:rsid w:val="002056C2"/>
    <w:rsid w:val="00206C05"/>
    <w:rsid w:val="00211928"/>
    <w:rsid w:val="002120C8"/>
    <w:rsid w:val="002120F0"/>
    <w:rsid w:val="00220FD4"/>
    <w:rsid w:val="00220FE5"/>
    <w:rsid w:val="00226C22"/>
    <w:rsid w:val="002275BB"/>
    <w:rsid w:val="00227DAC"/>
    <w:rsid w:val="002311BD"/>
    <w:rsid w:val="002348CC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2834"/>
    <w:rsid w:val="00383698"/>
    <w:rsid w:val="003930F2"/>
    <w:rsid w:val="003A6D1D"/>
    <w:rsid w:val="003B16A5"/>
    <w:rsid w:val="003B5EFA"/>
    <w:rsid w:val="003C14B6"/>
    <w:rsid w:val="003C4A76"/>
    <w:rsid w:val="003C574A"/>
    <w:rsid w:val="003C690B"/>
    <w:rsid w:val="003D207A"/>
    <w:rsid w:val="003D62C8"/>
    <w:rsid w:val="003F2505"/>
    <w:rsid w:val="003F542E"/>
    <w:rsid w:val="004117B3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E23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14B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6B0D"/>
    <w:rsid w:val="005B1201"/>
    <w:rsid w:val="005B1491"/>
    <w:rsid w:val="005B1A7A"/>
    <w:rsid w:val="005B5865"/>
    <w:rsid w:val="005D00C8"/>
    <w:rsid w:val="005D40F5"/>
    <w:rsid w:val="005D7BA8"/>
    <w:rsid w:val="005E1345"/>
    <w:rsid w:val="005E5855"/>
    <w:rsid w:val="005F043D"/>
    <w:rsid w:val="005F1BFE"/>
    <w:rsid w:val="005F61A1"/>
    <w:rsid w:val="005F76ED"/>
    <w:rsid w:val="00602AD4"/>
    <w:rsid w:val="0061649B"/>
    <w:rsid w:val="006227C6"/>
    <w:rsid w:val="00622BD9"/>
    <w:rsid w:val="00637347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285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6A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1B67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4156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3C9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2A68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C3B8D"/>
    <w:rsid w:val="00AD0933"/>
    <w:rsid w:val="00AD3D5B"/>
    <w:rsid w:val="00AD4158"/>
    <w:rsid w:val="00AD4AA1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42E8"/>
    <w:rsid w:val="00B20409"/>
    <w:rsid w:val="00B21BBE"/>
    <w:rsid w:val="00B229C7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42C8"/>
    <w:rsid w:val="00B828AD"/>
    <w:rsid w:val="00B8408A"/>
    <w:rsid w:val="00B855FE"/>
    <w:rsid w:val="00B9371B"/>
    <w:rsid w:val="00B962B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E30"/>
    <w:rsid w:val="00DD605B"/>
    <w:rsid w:val="00DE29B5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7B2F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637347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63734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0"/>
    <w:uiPriority w:val="99"/>
    <w:rsid w:val="00637347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637347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2"/>
    <w:next w:val="af2"/>
    <w:uiPriority w:val="59"/>
    <w:locked/>
    <w:rsid w:val="006373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2"/>
    <w:next w:val="af2"/>
    <w:uiPriority w:val="59"/>
    <w:locked/>
    <w:rsid w:val="00DE29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9350A-54BD-4C35-9A9F-9DBCE976F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50</cp:revision>
  <cp:lastPrinted>2019-01-15T06:33:00Z</cp:lastPrinted>
  <dcterms:created xsi:type="dcterms:W3CDTF">2018-02-01T00:38:00Z</dcterms:created>
  <dcterms:modified xsi:type="dcterms:W3CDTF">2023-04-27T07:37:00Z</dcterms:modified>
</cp:coreProperties>
</file>