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drawing>
          <wp:inline distT="0" distB="0" distL="0" distR="0" wp14:anchorId="037A11FB">
            <wp:extent cx="1499870" cy="53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962" w:rsidRPr="004E7962" w:rsidRDefault="004E7962" w:rsidP="004E7962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АКЦИОНЕРНОЕ ОБЩЕСТВО </w:t>
      </w:r>
    </w:p>
    <w:p w:rsidR="004E7962" w:rsidRPr="004E7962" w:rsidRDefault="004E7962" w:rsidP="004E796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«ДАЛЬНЕВОСТОЧНАЯ РАСПРЕДЕЛИТЕЛЬНАЯ СЕТЕВАЯ КОМПАНИЯ»</w:t>
      </w:r>
    </w:p>
    <w:p w:rsidR="004E7962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P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4E7962" w:rsidRPr="004E7962" w:rsidRDefault="004E7962" w:rsidP="004E7962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</w:t>
      </w:r>
      <w:r w:rsidR="00B36C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ь</w:t>
      </w:r>
      <w:r w:rsidRPr="004E79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Закупочной комиссии</w:t>
      </w:r>
    </w:p>
    <w:p w:rsidR="004E7962" w:rsidRP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4E7962" w:rsidRP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</w:t>
      </w:r>
      <w:r w:rsidR="003478E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С</w:t>
      </w:r>
      <w:r w:rsidRPr="004E796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.А. </w:t>
      </w:r>
      <w:proofErr w:type="spellStart"/>
      <w:r w:rsidR="003478E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Коржов</w:t>
      </w:r>
      <w:proofErr w:type="spellEnd"/>
    </w:p>
    <w:p w:rsidR="004E7962" w:rsidRPr="004E7962" w:rsidRDefault="004E7962" w:rsidP="004E7962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  <w:proofErr w:type="gramStart"/>
      <w:r w:rsidRPr="004E7962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«  </w:t>
      </w:r>
      <w:proofErr w:type="gramEnd"/>
      <w:r w:rsidRPr="004E7962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 »_______________ 202</w:t>
      </w:r>
      <w:r w:rsidR="00B36C8D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>3</w:t>
      </w:r>
      <w:r w:rsidR="003478EC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г.</w:t>
      </w:r>
    </w:p>
    <w:p w:rsidR="004E7962" w:rsidRPr="0027508B" w:rsidRDefault="004E7962" w:rsidP="004E7962">
      <w:pPr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4E7962" w:rsidRPr="00B36C8D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36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B36C8D" w:rsidRPr="00B36C8D" w:rsidRDefault="004E7962" w:rsidP="00B36C8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6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="00E028F9" w:rsidRPr="00B36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Запросу котировок</w:t>
      </w:r>
      <w:r w:rsidR="00987867" w:rsidRPr="00B36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электронной форме </w:t>
      </w:r>
      <w:r w:rsidR="00B36C8D" w:rsidRPr="00B36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№266501-ПРО ДЭК-2023-ДРСК-ХЭС</w:t>
      </w:r>
    </w:p>
    <w:p w:rsidR="00F54345" w:rsidRPr="00B36C8D" w:rsidRDefault="00B36C8D" w:rsidP="00B36C8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6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Услуги водного транспорта для транспортировки МТР </w:t>
      </w:r>
      <w:proofErr w:type="spellStart"/>
      <w:r w:rsidRPr="00B36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Николаевкого</w:t>
      </w:r>
      <w:proofErr w:type="spellEnd"/>
      <w:r w:rsidRPr="00B36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РЭС СП "Хабаровские северные электрические сети"</w:t>
      </w:r>
    </w:p>
    <w:p w:rsidR="00B36C8D" w:rsidRPr="0027508B" w:rsidRDefault="00B36C8D" w:rsidP="00B36C8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7962" w:rsidRPr="004E7962" w:rsidRDefault="004E7962" w:rsidP="00F543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</w:t>
      </w:r>
      <w:r w:rsidR="00F543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от «</w:t>
      </w:r>
      <w:proofErr w:type="gramStart"/>
      <w:r w:rsidR="00B36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F543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36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</w:t>
      </w:r>
      <w:proofErr w:type="gramEnd"/>
      <w:r w:rsidR="00B36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B36C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Организатор: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Заказчик: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B36C8D" w:rsidRDefault="004E7962" w:rsidP="00B36C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Способ и предмет </w:t>
      </w:r>
      <w:r w:rsidRPr="00B36C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закупки:</w:t>
      </w:r>
      <w:r w:rsidRPr="00B3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F9" w:rsidRPr="00B36C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</w:t>
      </w:r>
      <w:r w:rsidRPr="00B3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B36C8D" w:rsidRPr="00B36C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Лот №266501-ПРО ДЭК-2023-ДРСК-ХЭС</w:t>
      </w:r>
      <w:r w:rsidR="00B36C8D" w:rsidRPr="00B36C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36C8D" w:rsidRPr="00B36C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Услуги водного транспорта для транспортировки МТР </w:t>
      </w:r>
      <w:proofErr w:type="spellStart"/>
      <w:r w:rsidR="00B36C8D" w:rsidRPr="00B36C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Николаевкого</w:t>
      </w:r>
      <w:proofErr w:type="spellEnd"/>
      <w:r w:rsidR="00B36C8D" w:rsidRPr="00B36C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РЭС СП "Хабаровские северные электрические сети"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962" w:rsidRPr="00B36C8D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6" w:history="1">
        <w:r w:rsidRPr="00B36C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Pr="00B3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B36C8D" w:rsidRPr="00B36C8D">
        <w:rPr>
          <w:rFonts w:ascii="Times New Roman" w:eastAsia="Times New Roman" w:hAnsi="Times New Roman" w:cs="Times New Roman"/>
          <w:sz w:val="24"/>
          <w:szCs w:val="24"/>
          <w:lang w:eastAsia="ru-RU"/>
        </w:rPr>
        <w:t>22.03.2023</w:t>
      </w:r>
      <w:r w:rsidR="003478EC" w:rsidRPr="00B3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B3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№ </w:t>
      </w:r>
      <w:r w:rsidR="00B36C8D" w:rsidRPr="00B36C8D">
        <w:rPr>
          <w:rFonts w:ascii="Times New Roman" w:eastAsia="Times New Roman" w:hAnsi="Times New Roman" w:cs="Times New Roman"/>
          <w:sz w:val="24"/>
          <w:szCs w:val="24"/>
          <w:lang w:eastAsia="ru-RU"/>
        </w:rPr>
        <w:t>32312213637</w:t>
      </w:r>
    </w:p>
    <w:p w:rsidR="00D269EA" w:rsidRPr="00B36C8D" w:rsidRDefault="00D269EA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962" w:rsidRPr="00B36C8D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C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Внесены следующие изменения в Извещение о закупке и Документацию о закупке:</w:t>
      </w:r>
    </w:p>
    <w:p w:rsidR="004E7962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Извещения о закупке читать в следующей редакции: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D269EA" w:rsidRPr="00D269EA" w:rsidTr="005A593C">
        <w:trPr>
          <w:trHeight w:val="507"/>
        </w:trPr>
        <w:tc>
          <w:tcPr>
            <w:tcW w:w="758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70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3478EC" w:rsidRPr="00D269EA" w:rsidTr="00165781">
        <w:trPr>
          <w:trHeight w:val="1247"/>
        </w:trPr>
        <w:tc>
          <w:tcPr>
            <w:tcW w:w="758" w:type="dxa"/>
          </w:tcPr>
          <w:p w:rsidR="003478EC" w:rsidRPr="00E028F9" w:rsidRDefault="003478EC" w:rsidP="003478EC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70" w:type="dxa"/>
          </w:tcPr>
          <w:p w:rsidR="003478EC" w:rsidRPr="003478EC" w:rsidRDefault="003478EC" w:rsidP="00347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EC">
              <w:rPr>
                <w:rFonts w:ascii="Times New Roman" w:hAnsi="Times New Roman" w:cs="Times New Roman"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B36C8D" w:rsidRPr="00B36C8D" w:rsidRDefault="00B36C8D" w:rsidP="00B36C8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36C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B36C8D" w:rsidRPr="00B36C8D" w:rsidRDefault="00B36C8D" w:rsidP="00B36C8D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B36C8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«22» марта 2023 г. </w:t>
            </w:r>
            <w:r w:rsidRPr="00B36C8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  <w:t xml:space="preserve"> </w:t>
            </w:r>
          </w:p>
          <w:p w:rsidR="00B36C8D" w:rsidRPr="00B36C8D" w:rsidRDefault="00B36C8D" w:rsidP="00B36C8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36C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3478EC" w:rsidRPr="003478EC" w:rsidRDefault="00B36C8D" w:rsidP="00B1238B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B36C8D">
              <w:rPr>
                <w:i/>
                <w:snapToGrid w:val="0"/>
                <w:sz w:val="26"/>
                <w:szCs w:val="26"/>
              </w:rPr>
              <w:t>«</w:t>
            </w:r>
            <w:r w:rsidRPr="00B36C8D">
              <w:rPr>
                <w:i/>
                <w:snapToGrid w:val="0"/>
                <w:sz w:val="26"/>
                <w:szCs w:val="26"/>
              </w:rPr>
              <w:t>05</w:t>
            </w:r>
            <w:r w:rsidRPr="00B36C8D">
              <w:rPr>
                <w:i/>
                <w:snapToGrid w:val="0"/>
                <w:sz w:val="26"/>
                <w:szCs w:val="26"/>
              </w:rPr>
              <w:t xml:space="preserve">» </w:t>
            </w:r>
            <w:r w:rsidRPr="00B36C8D">
              <w:rPr>
                <w:i/>
                <w:snapToGrid w:val="0"/>
                <w:sz w:val="26"/>
                <w:szCs w:val="26"/>
              </w:rPr>
              <w:t>апреля</w:t>
            </w:r>
            <w:r w:rsidRPr="00B36C8D">
              <w:rPr>
                <w:i/>
                <w:snapToGrid w:val="0"/>
                <w:sz w:val="26"/>
                <w:szCs w:val="26"/>
              </w:rPr>
              <w:t xml:space="preserve"> 2023 г. в </w:t>
            </w:r>
            <w:r w:rsidR="00B1238B">
              <w:rPr>
                <w:i/>
                <w:snapToGrid w:val="0"/>
                <w:sz w:val="26"/>
                <w:szCs w:val="26"/>
              </w:rPr>
              <w:t>09</w:t>
            </w:r>
            <w:r w:rsidRPr="00B36C8D">
              <w:rPr>
                <w:i/>
                <w:snapToGrid w:val="0"/>
                <w:sz w:val="26"/>
                <w:szCs w:val="26"/>
              </w:rPr>
              <w:t xml:space="preserve"> ч. 00 мин</w:t>
            </w:r>
            <w:r w:rsidRPr="00B36C8D">
              <w:rPr>
                <w:snapToGrid w:val="0"/>
                <w:sz w:val="26"/>
                <w:szCs w:val="26"/>
              </w:rPr>
              <w:t>.</w:t>
            </w:r>
            <w:r w:rsidRPr="00B36C8D">
              <w:rPr>
                <w:b w:val="0"/>
                <w:snapToGrid w:val="0"/>
                <w:sz w:val="26"/>
                <w:szCs w:val="26"/>
              </w:rPr>
              <w:t>  (по московскому времени)</w:t>
            </w:r>
          </w:p>
        </w:tc>
      </w:tr>
    </w:tbl>
    <w:p w:rsidR="004E7962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Документации о закупке читать в следующей редакции: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118"/>
      </w:tblGrid>
      <w:tr w:rsidR="00651363" w:rsidRPr="00651363" w:rsidTr="008B44DF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 xml:space="preserve">№ </w:t>
            </w: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ED0152" w:rsidRPr="00651363" w:rsidTr="00F85392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52" w:rsidRPr="00651363" w:rsidRDefault="00ED0152" w:rsidP="00ED0152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D01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2" w:rsidRPr="00BA04C6" w:rsidRDefault="00ED0152" w:rsidP="00ED0152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предоставления У</w:t>
            </w:r>
            <w:r w:rsidRPr="00BA04C6">
              <w:rPr>
                <w:sz w:val="26"/>
                <w:szCs w:val="26"/>
              </w:rPr>
              <w:t xml:space="preserve">частникам разъяснений </w:t>
            </w:r>
            <w:r>
              <w:rPr>
                <w:sz w:val="26"/>
                <w:szCs w:val="26"/>
              </w:rPr>
              <w:t>по Д</w:t>
            </w:r>
            <w:r w:rsidRPr="00BA04C6">
              <w:rPr>
                <w:sz w:val="26"/>
                <w:szCs w:val="26"/>
              </w:rPr>
              <w:t>окументации о закупке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52" w:rsidRPr="00ED0152" w:rsidRDefault="00ED0152" w:rsidP="00ED0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152">
              <w:rPr>
                <w:rFonts w:ascii="Times New Roman" w:hAnsi="Times New Roman" w:cs="Times New Roman"/>
                <w:sz w:val="26"/>
                <w:szCs w:val="26"/>
              </w:rPr>
              <w:t>Дата и время окончания срока предоставления разъяснений:</w:t>
            </w:r>
          </w:p>
          <w:p w:rsidR="00ED0152" w:rsidRPr="00ED0152" w:rsidRDefault="00ED0152" w:rsidP="00ED0152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ED0152">
              <w:rPr>
                <w:b/>
                <w:i/>
                <w:sz w:val="26"/>
                <w:szCs w:val="26"/>
              </w:rPr>
              <w:t>«</w:t>
            </w:r>
            <w:r w:rsidR="00B1238B">
              <w:rPr>
                <w:b/>
                <w:i/>
                <w:sz w:val="26"/>
                <w:szCs w:val="26"/>
              </w:rPr>
              <w:t>05</w:t>
            </w:r>
            <w:r w:rsidRPr="00ED0152">
              <w:rPr>
                <w:b/>
                <w:i/>
                <w:sz w:val="26"/>
                <w:szCs w:val="26"/>
              </w:rPr>
              <w:t xml:space="preserve">» </w:t>
            </w:r>
            <w:r w:rsidR="00B1238B">
              <w:rPr>
                <w:b/>
                <w:i/>
                <w:sz w:val="26"/>
                <w:szCs w:val="26"/>
              </w:rPr>
              <w:t>апреля</w:t>
            </w:r>
            <w:r w:rsidR="00425787">
              <w:rPr>
                <w:b/>
                <w:i/>
                <w:sz w:val="26"/>
                <w:szCs w:val="26"/>
              </w:rPr>
              <w:t xml:space="preserve"> </w:t>
            </w:r>
            <w:r w:rsidRPr="00ED0152">
              <w:rPr>
                <w:b/>
                <w:i/>
                <w:sz w:val="26"/>
                <w:szCs w:val="26"/>
              </w:rPr>
              <w:t>202</w:t>
            </w:r>
            <w:r w:rsidR="00B1238B">
              <w:rPr>
                <w:b/>
                <w:i/>
                <w:sz w:val="26"/>
                <w:szCs w:val="26"/>
              </w:rPr>
              <w:t>3</w:t>
            </w:r>
            <w:r w:rsidRPr="00ED0152">
              <w:rPr>
                <w:b/>
                <w:i/>
                <w:sz w:val="26"/>
                <w:szCs w:val="26"/>
              </w:rPr>
              <w:t xml:space="preserve"> г. в </w:t>
            </w:r>
            <w:r w:rsidR="00B1238B">
              <w:rPr>
                <w:b/>
                <w:i/>
                <w:snapToGrid w:val="0"/>
                <w:sz w:val="26"/>
                <w:szCs w:val="26"/>
              </w:rPr>
              <w:t>09</w:t>
            </w:r>
            <w:r w:rsidRPr="00ED0152">
              <w:rPr>
                <w:b/>
                <w:i/>
                <w:snapToGrid w:val="0"/>
                <w:sz w:val="26"/>
                <w:szCs w:val="26"/>
              </w:rPr>
              <w:t xml:space="preserve"> ч. 00 мин.</w:t>
            </w:r>
            <w:r w:rsidRPr="00ED0152">
              <w:rPr>
                <w:snapToGrid w:val="0"/>
                <w:sz w:val="26"/>
                <w:szCs w:val="26"/>
              </w:rPr>
              <w:t xml:space="preserve"> </w:t>
            </w:r>
            <w:r w:rsidRPr="00ED0152">
              <w:rPr>
                <w:i/>
                <w:snapToGrid w:val="0"/>
                <w:sz w:val="26"/>
                <w:szCs w:val="26"/>
                <w:shd w:val="clear" w:color="auto" w:fill="FFFF99"/>
              </w:rPr>
              <w:t xml:space="preserve"> </w:t>
            </w:r>
          </w:p>
          <w:p w:rsidR="00ED0152" w:rsidRPr="00ED0152" w:rsidRDefault="00ED0152" w:rsidP="00ED015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99"/>
              </w:rPr>
            </w:pPr>
            <w:r w:rsidRPr="00ED015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1.2.19. </w:t>
            </w:r>
          </w:p>
        </w:tc>
      </w:tr>
      <w:tr w:rsidR="009A0033" w:rsidRPr="00651363" w:rsidTr="00934FA0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33" w:rsidRPr="00E028F9" w:rsidRDefault="009A0033" w:rsidP="009A0033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2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33" w:rsidRPr="008C0DD3" w:rsidRDefault="009A0033" w:rsidP="009A0033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ата начала – д</w:t>
            </w:r>
            <w:r w:rsidRPr="00BA04C6">
              <w:rPr>
                <w:sz w:val="26"/>
                <w:szCs w:val="26"/>
              </w:rPr>
              <w:t>ата</w:t>
            </w:r>
            <w:r>
              <w:rPr>
                <w:sz w:val="26"/>
                <w:szCs w:val="26"/>
              </w:rPr>
              <w:t xml:space="preserve"> и </w:t>
            </w:r>
            <w:r w:rsidRPr="00BA04C6">
              <w:rPr>
                <w:sz w:val="26"/>
                <w:szCs w:val="26"/>
              </w:rPr>
              <w:t xml:space="preserve">время </w:t>
            </w:r>
            <w:r>
              <w:rPr>
                <w:sz w:val="26"/>
                <w:szCs w:val="26"/>
              </w:rPr>
              <w:t xml:space="preserve">окончания срока </w:t>
            </w:r>
            <w:r w:rsidRPr="00BA04C6">
              <w:rPr>
                <w:sz w:val="26"/>
                <w:szCs w:val="26"/>
              </w:rPr>
              <w:t xml:space="preserve">подачи </w:t>
            </w:r>
            <w:r w:rsidRPr="008C0DD3">
              <w:rPr>
                <w:sz w:val="26"/>
                <w:szCs w:val="26"/>
              </w:rPr>
              <w:t xml:space="preserve">заявок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38B" w:rsidRPr="00B1238B" w:rsidRDefault="00B1238B" w:rsidP="00B1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1238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B1238B" w:rsidRPr="00B1238B" w:rsidRDefault="00B1238B" w:rsidP="00B123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B1238B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«22» марта 2023 г.  </w:t>
            </w:r>
          </w:p>
          <w:p w:rsidR="00B1238B" w:rsidRPr="00B1238B" w:rsidRDefault="00B1238B" w:rsidP="00B1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1238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9A0033" w:rsidRPr="009A0033" w:rsidRDefault="00B1238B" w:rsidP="00B1238B">
            <w:pPr>
              <w:pStyle w:val="Tabletext"/>
              <w:spacing w:after="120"/>
              <w:rPr>
                <w:rStyle w:val="a3"/>
                <w:b w:val="0"/>
                <w:i w:val="0"/>
                <w:snapToGrid w:val="0"/>
                <w:sz w:val="26"/>
                <w:szCs w:val="26"/>
              </w:rPr>
            </w:pPr>
            <w:r w:rsidRPr="00B1238B">
              <w:rPr>
                <w:b/>
                <w:i/>
                <w:snapToGrid w:val="0"/>
                <w:sz w:val="26"/>
                <w:szCs w:val="26"/>
              </w:rPr>
              <w:t>«</w:t>
            </w:r>
            <w:r>
              <w:rPr>
                <w:b/>
                <w:i/>
                <w:snapToGrid w:val="0"/>
                <w:sz w:val="26"/>
                <w:szCs w:val="26"/>
              </w:rPr>
              <w:t>05</w:t>
            </w:r>
            <w:r w:rsidRPr="00B1238B">
              <w:rPr>
                <w:b/>
                <w:i/>
                <w:snapToGrid w:val="0"/>
                <w:sz w:val="26"/>
                <w:szCs w:val="26"/>
              </w:rPr>
              <w:t xml:space="preserve">» </w:t>
            </w:r>
            <w:r>
              <w:rPr>
                <w:b/>
                <w:i/>
                <w:snapToGrid w:val="0"/>
                <w:sz w:val="26"/>
                <w:szCs w:val="26"/>
              </w:rPr>
              <w:t>апреля</w:t>
            </w:r>
            <w:r w:rsidRPr="00B1238B">
              <w:rPr>
                <w:b/>
                <w:i/>
                <w:snapToGrid w:val="0"/>
                <w:sz w:val="26"/>
                <w:szCs w:val="26"/>
              </w:rPr>
              <w:t xml:space="preserve"> 2023 г. в </w:t>
            </w:r>
            <w:r>
              <w:rPr>
                <w:b/>
                <w:i/>
                <w:snapToGrid w:val="0"/>
                <w:sz w:val="26"/>
                <w:szCs w:val="26"/>
              </w:rPr>
              <w:t>09</w:t>
            </w:r>
            <w:r w:rsidRPr="00B1238B">
              <w:rPr>
                <w:b/>
                <w:i/>
                <w:snapToGrid w:val="0"/>
                <w:sz w:val="26"/>
                <w:szCs w:val="26"/>
              </w:rPr>
              <w:t xml:space="preserve"> ч. 00 мин.</w:t>
            </w:r>
            <w:r w:rsidRPr="00B1238B">
              <w:rPr>
                <w:snapToGrid w:val="0"/>
                <w:sz w:val="26"/>
                <w:szCs w:val="26"/>
              </w:rPr>
              <w:t>  (по московскому времени)</w:t>
            </w:r>
          </w:p>
        </w:tc>
      </w:tr>
      <w:tr w:rsidR="00425787" w:rsidRPr="00651363" w:rsidTr="00934FA0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87" w:rsidRPr="00E028F9" w:rsidRDefault="00425787" w:rsidP="0042578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87" w:rsidRPr="00BA04C6" w:rsidRDefault="00425787" w:rsidP="00425787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ата окончания </w:t>
            </w:r>
            <w:r w:rsidRPr="00BA04C6">
              <w:rPr>
                <w:sz w:val="26"/>
                <w:szCs w:val="26"/>
              </w:rPr>
              <w:t>рассмотрения заявок</w:t>
            </w:r>
            <w:r>
              <w:rPr>
                <w:sz w:val="26"/>
                <w:szCs w:val="26"/>
              </w:rPr>
              <w:t xml:space="preserve">, </w:t>
            </w:r>
            <w:r w:rsidRPr="00BA04C6">
              <w:rPr>
                <w:sz w:val="26"/>
                <w:szCs w:val="26"/>
              </w:rPr>
              <w:t>подведения итогов закупки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787" w:rsidRPr="00425787" w:rsidRDefault="00425787" w:rsidP="00425787">
            <w:pPr>
              <w:pStyle w:val="Tabletext"/>
              <w:jc w:val="left"/>
              <w:rPr>
                <w:sz w:val="26"/>
                <w:szCs w:val="26"/>
              </w:rPr>
            </w:pPr>
            <w:r w:rsidRPr="00425787">
              <w:rPr>
                <w:sz w:val="26"/>
                <w:szCs w:val="26"/>
              </w:rPr>
              <w:t>Дата окончания рассмотрения заявок, подведения итогов закупки:</w:t>
            </w:r>
          </w:p>
          <w:p w:rsidR="00425787" w:rsidRPr="00D01898" w:rsidRDefault="00425787" w:rsidP="00B1238B">
            <w:pPr>
              <w:pStyle w:val="Tabletext"/>
              <w:spacing w:after="120"/>
              <w:rPr>
                <w:b/>
                <w:i/>
                <w:sz w:val="26"/>
                <w:szCs w:val="26"/>
              </w:rPr>
            </w:pPr>
            <w:r w:rsidRPr="00D01898"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B1238B">
              <w:rPr>
                <w:b/>
                <w:i/>
                <w:snapToGrid w:val="0"/>
                <w:sz w:val="26"/>
                <w:szCs w:val="26"/>
              </w:rPr>
              <w:t>24</w:t>
            </w:r>
            <w:r w:rsidRPr="00D01898"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B1238B">
              <w:rPr>
                <w:b/>
                <w:i/>
                <w:snapToGrid w:val="0"/>
                <w:sz w:val="26"/>
                <w:szCs w:val="26"/>
              </w:rPr>
              <w:t xml:space="preserve">апреля </w:t>
            </w:r>
            <w:r w:rsidRPr="00D01898">
              <w:rPr>
                <w:b/>
                <w:i/>
                <w:snapToGrid w:val="0"/>
                <w:sz w:val="26"/>
                <w:szCs w:val="26"/>
              </w:rPr>
              <w:t>202</w:t>
            </w:r>
            <w:r>
              <w:rPr>
                <w:b/>
                <w:i/>
                <w:snapToGrid w:val="0"/>
                <w:sz w:val="26"/>
                <w:szCs w:val="26"/>
              </w:rPr>
              <w:t>3</w:t>
            </w:r>
            <w:r w:rsidRPr="00D01898">
              <w:rPr>
                <w:b/>
                <w:i/>
                <w:snapToGrid w:val="0"/>
                <w:sz w:val="26"/>
                <w:szCs w:val="26"/>
              </w:rPr>
              <w:t xml:space="preserve">  г. </w:t>
            </w:r>
          </w:p>
        </w:tc>
      </w:tr>
    </w:tbl>
    <w:p w:rsidR="00CF654E" w:rsidRDefault="00CF654E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27508B" w:rsidRDefault="0027508B" w:rsidP="0027508B">
      <w:pPr>
        <w:pStyle w:val="a4"/>
        <w:tabs>
          <w:tab w:val="clear" w:pos="1134"/>
        </w:tabs>
        <w:spacing w:before="0"/>
        <w:ind w:left="360"/>
        <w:rPr>
          <w:szCs w:val="26"/>
        </w:rPr>
      </w:pPr>
    </w:p>
    <w:p w:rsidR="0027508B" w:rsidRDefault="0027508B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27508B" w:rsidRDefault="0027508B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изменений.</w:t>
      </w: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P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C86B96" w:rsidRDefault="005A593C" w:rsidP="005A593C">
      <w:pPr>
        <w:spacing w:after="0" w:line="240" w:lineRule="auto"/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  <w:bookmarkStart w:id="0" w:name="_GoBack"/>
      <w:bookmarkEnd w:id="0"/>
    </w:p>
    <w:sectPr w:rsidR="00C8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C874B972"/>
    <w:lvl w:ilvl="0" w:tplc="35AED5D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62EA"/>
    <w:multiLevelType w:val="hybridMultilevel"/>
    <w:tmpl w:val="2912EE7A"/>
    <w:lvl w:ilvl="0" w:tplc="35AED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87C6E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88"/>
    <w:rsid w:val="001D4588"/>
    <w:rsid w:val="0027508B"/>
    <w:rsid w:val="00316C19"/>
    <w:rsid w:val="003478EC"/>
    <w:rsid w:val="00412D7C"/>
    <w:rsid w:val="004179B1"/>
    <w:rsid w:val="00425787"/>
    <w:rsid w:val="004847FD"/>
    <w:rsid w:val="004E7962"/>
    <w:rsid w:val="005A593C"/>
    <w:rsid w:val="0061158B"/>
    <w:rsid w:val="00651363"/>
    <w:rsid w:val="00690B43"/>
    <w:rsid w:val="0086318F"/>
    <w:rsid w:val="008B44DF"/>
    <w:rsid w:val="00901F6A"/>
    <w:rsid w:val="00967A25"/>
    <w:rsid w:val="00987867"/>
    <w:rsid w:val="009A0033"/>
    <w:rsid w:val="009D3AB2"/>
    <w:rsid w:val="00B1238B"/>
    <w:rsid w:val="00B36C8D"/>
    <w:rsid w:val="00C86B96"/>
    <w:rsid w:val="00CB184C"/>
    <w:rsid w:val="00CF654E"/>
    <w:rsid w:val="00D269EA"/>
    <w:rsid w:val="00E028F9"/>
    <w:rsid w:val="00ED0152"/>
    <w:rsid w:val="00F5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D711"/>
  <w15:chartTrackingRefBased/>
  <w15:docId w15:val="{6D560D56-382C-42DE-B04B-78AC0B92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3">
    <w:name w:val="комментарий"/>
    <w:rsid w:val="005A593C"/>
    <w:rPr>
      <w:b/>
      <w:i/>
      <w:shd w:val="clear" w:color="auto" w:fill="FFFF99"/>
    </w:rPr>
  </w:style>
  <w:style w:type="paragraph" w:customStyle="1" w:styleId="Tableheader">
    <w:name w:val="Table_header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4">
    <w:name w:val="List Number"/>
    <w:basedOn w:val="a"/>
    <w:rsid w:val="005A593C"/>
    <w:pPr>
      <w:tabs>
        <w:tab w:val="num" w:pos="1134"/>
      </w:tabs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54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345"/>
  </w:style>
  <w:style w:type="paragraph" w:styleId="a7">
    <w:name w:val="List Paragraph"/>
    <w:basedOn w:val="a"/>
    <w:uiPriority w:val="34"/>
    <w:qFormat/>
    <w:rsid w:val="0027508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63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3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35</cp:revision>
  <cp:lastPrinted>2022-10-21T04:47:00Z</cp:lastPrinted>
  <dcterms:created xsi:type="dcterms:W3CDTF">2022-03-10T04:39:00Z</dcterms:created>
  <dcterms:modified xsi:type="dcterms:W3CDTF">2023-03-30T05:06:00Z</dcterms:modified>
</cp:coreProperties>
</file>