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9F3E2CF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375E96">
        <w:rPr>
          <w:b/>
          <w:bCs/>
          <w:caps/>
          <w:sz w:val="24"/>
        </w:rPr>
        <w:t>2</w:t>
      </w:r>
      <w:r w:rsidR="006116F1">
        <w:rPr>
          <w:b/>
          <w:bCs/>
          <w:caps/>
          <w:sz w:val="24"/>
        </w:rPr>
        <w:t>/</w:t>
      </w:r>
      <w:r w:rsidR="003A7CB6" w:rsidRPr="003667ED">
        <w:rPr>
          <w:b/>
          <w:bCs/>
          <w:caps/>
          <w:sz w:val="24"/>
        </w:rPr>
        <w:t>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7B6AB659" w14:textId="77777777" w:rsidR="00375E96" w:rsidRDefault="009A01CB" w:rsidP="00375E96">
      <w:pPr>
        <w:pStyle w:val="afff9"/>
        <w:ind w:firstLine="0"/>
        <w:rPr>
          <w:caps w:val="0"/>
          <w:snapToGrid w:val="0"/>
        </w:rPr>
      </w:pPr>
      <w:r w:rsidRPr="00E919B5">
        <w:rPr>
          <w:caps w:val="0"/>
          <w:snapToGrid w:val="0"/>
        </w:rPr>
        <w:t xml:space="preserve">на право заключения договора </w:t>
      </w:r>
      <w:r w:rsidR="00375E96" w:rsidRPr="00E919B5">
        <w:rPr>
          <w:caps w:val="0"/>
          <w:snapToGrid w:val="0"/>
        </w:rPr>
        <w:t xml:space="preserve">на </w:t>
      </w:r>
      <w:r w:rsidR="00375E96">
        <w:rPr>
          <w:caps w:val="0"/>
          <w:snapToGrid w:val="0"/>
        </w:rPr>
        <w:t xml:space="preserve">поставку </w:t>
      </w:r>
    </w:p>
    <w:p w14:paraId="0114716F" w14:textId="77777777" w:rsidR="00AC4DE3" w:rsidRPr="007A534F" w:rsidRDefault="00AC4DE3" w:rsidP="00AC4DE3">
      <w:pPr>
        <w:pStyle w:val="afff9"/>
        <w:ind w:left="142" w:firstLine="0"/>
        <w:rPr>
          <w:bCs w:val="0"/>
          <w:caps w:val="0"/>
          <w:snapToGrid w:val="0"/>
          <w:color w:val="000000"/>
        </w:rPr>
      </w:pPr>
      <w:r w:rsidRPr="007A534F">
        <w:rPr>
          <w:bCs w:val="0"/>
          <w:caps w:val="0"/>
          <w:snapToGrid w:val="0"/>
          <w:color w:val="000000"/>
        </w:rPr>
        <w:t>«</w:t>
      </w:r>
      <w:r w:rsidRPr="007A534F">
        <w:rPr>
          <w:bCs w:val="0"/>
          <w:i/>
          <w:caps w:val="0"/>
          <w:snapToGrid w:val="0"/>
          <w:color w:val="000000"/>
        </w:rPr>
        <w:t>Автомобили ГАЗ</w:t>
      </w:r>
      <w:r w:rsidRPr="007A534F">
        <w:rPr>
          <w:bCs w:val="0"/>
          <w:caps w:val="0"/>
          <w:snapToGrid w:val="0"/>
          <w:color w:val="000000"/>
        </w:rPr>
        <w:t xml:space="preserve">» </w:t>
      </w:r>
    </w:p>
    <w:p w14:paraId="08505B03" w14:textId="77777777" w:rsidR="00AC4DE3" w:rsidRPr="0013469C" w:rsidRDefault="00AC4DE3" w:rsidP="00AC4DE3">
      <w:pPr>
        <w:pStyle w:val="afff9"/>
        <w:ind w:left="142" w:firstLine="0"/>
      </w:pPr>
      <w:r w:rsidRPr="007A534F">
        <w:rPr>
          <w:bCs w:val="0"/>
          <w:caps w:val="0"/>
          <w:snapToGrid w:val="0"/>
          <w:color w:val="000000"/>
        </w:rPr>
        <w:t>(Лот № 265801-ТПИР ОНМ-2023-ДРСК)</w:t>
      </w:r>
    </w:p>
    <w:p w14:paraId="0B79CAC3" w14:textId="13AA232F" w:rsidR="00436515" w:rsidRPr="0013469C" w:rsidRDefault="00436515" w:rsidP="00436515">
      <w:pPr>
        <w:pStyle w:val="afff9"/>
        <w:ind w:right="-144"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AC4DE3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</w:t>
            </w:r>
            <w:r w:rsidRPr="00AC4DE3">
              <w:rPr>
                <w:sz w:val="24"/>
                <w:szCs w:val="24"/>
              </w:rPr>
              <w:t>ород Благовещенск</w:t>
            </w:r>
          </w:p>
          <w:p w14:paraId="5495BEF1" w14:textId="544E8918" w:rsidR="009532B1" w:rsidRPr="00AC4DE3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 xml:space="preserve">№ ЕИС </w:t>
            </w:r>
            <w:r w:rsidR="00AC4DE3" w:rsidRPr="00AC4DE3">
              <w:rPr>
                <w:sz w:val="24"/>
                <w:szCs w:val="24"/>
              </w:rPr>
              <w:t xml:space="preserve"> 32312149407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5657B16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AC4DE3">
              <w:rPr>
                <w:sz w:val="24"/>
                <w:szCs w:val="24"/>
              </w:rPr>
              <w:t>14</w:t>
            </w:r>
            <w:r w:rsidRPr="00830C58">
              <w:rPr>
                <w:sz w:val="24"/>
                <w:szCs w:val="24"/>
              </w:rPr>
              <w:t xml:space="preserve">» </w:t>
            </w:r>
            <w:r w:rsidR="00AC4DE3">
              <w:rPr>
                <w:sz w:val="24"/>
                <w:szCs w:val="24"/>
              </w:rPr>
              <w:t>апреля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AC4DE3">
              <w:rPr>
                <w:sz w:val="24"/>
                <w:szCs w:val="24"/>
              </w:rPr>
              <w:t>3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0FF224C0" w14:textId="7EC2A092" w:rsidR="003A7CB6" w:rsidRPr="003A7CB6" w:rsidRDefault="00B67DEC" w:rsidP="003A7CB6">
      <w:pPr>
        <w:pStyle w:val="afff9"/>
        <w:ind w:firstLine="0"/>
        <w:jc w:val="both"/>
        <w:rPr>
          <w:b w:val="0"/>
        </w:rPr>
      </w:pPr>
      <w:r w:rsidRPr="003A7CB6">
        <w:rPr>
          <w:b w:val="0"/>
          <w:caps w:val="0"/>
          <w:snapToGrid w:val="0"/>
        </w:rPr>
        <w:t xml:space="preserve">аукцион в электронной форме на право заключения договора </w:t>
      </w:r>
      <w:r w:rsidR="003A7CB6" w:rsidRPr="003A7CB6">
        <w:rPr>
          <w:b w:val="0"/>
          <w:caps w:val="0"/>
          <w:snapToGrid w:val="0"/>
        </w:rPr>
        <w:t xml:space="preserve">на </w:t>
      </w:r>
      <w:r w:rsidR="00375E96">
        <w:rPr>
          <w:b w:val="0"/>
          <w:caps w:val="0"/>
          <w:snapToGrid w:val="0"/>
        </w:rPr>
        <w:t>поставку</w:t>
      </w:r>
      <w:r w:rsidR="003A7CB6" w:rsidRPr="003A7CB6">
        <w:rPr>
          <w:b w:val="0"/>
          <w:caps w:val="0"/>
          <w:snapToGrid w:val="0"/>
        </w:rPr>
        <w:t xml:space="preserve"> «</w:t>
      </w:r>
      <w:r w:rsidR="00AC4DE3" w:rsidRPr="00AC4DE3">
        <w:rPr>
          <w:b w:val="0"/>
          <w:caps w:val="0"/>
          <w:snapToGrid w:val="0"/>
        </w:rPr>
        <w:t>Автомобили ГАЗ</w:t>
      </w:r>
      <w:r w:rsidR="004971F7" w:rsidRPr="004971F7">
        <w:rPr>
          <w:b w:val="0"/>
          <w:caps w:val="0"/>
          <w:snapToGrid w:val="0"/>
        </w:rPr>
        <w:t>»</w:t>
      </w:r>
      <w:r w:rsidR="003A7CB6" w:rsidRPr="003A7CB6">
        <w:rPr>
          <w:b w:val="0"/>
          <w:caps w:val="0"/>
          <w:snapToGrid w:val="0"/>
        </w:rPr>
        <w:t xml:space="preserve"> (Лот № </w:t>
      </w:r>
      <w:r w:rsidR="00AC4DE3" w:rsidRPr="00AC4DE3">
        <w:rPr>
          <w:b w:val="0"/>
          <w:caps w:val="0"/>
          <w:snapToGrid w:val="0"/>
        </w:rPr>
        <w:t>265801-ТПИР ОНМ-2023-ДРСК</w:t>
      </w:r>
      <w:r w:rsidR="003A7CB6" w:rsidRPr="003A7CB6">
        <w:rPr>
          <w:b w:val="0"/>
          <w:caps w:val="0"/>
          <w:snapToGrid w:val="0"/>
        </w:rPr>
        <w:t>)</w:t>
      </w:r>
    </w:p>
    <w:p w14:paraId="5778A3B4" w14:textId="77777777" w:rsidR="003A7CB6" w:rsidRPr="003A7CB6" w:rsidRDefault="003A7CB6" w:rsidP="003A7CB6">
      <w:pPr>
        <w:pStyle w:val="afff9"/>
        <w:rPr>
          <w:b w:val="0"/>
        </w:rPr>
      </w:pPr>
    </w:p>
    <w:p w14:paraId="70235D60" w14:textId="27F7CCFD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4911AD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4911AD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</w:t>
      </w:r>
      <w:r w:rsidR="004911AD">
        <w:rPr>
          <w:sz w:val="24"/>
          <w:szCs w:val="24"/>
        </w:rPr>
        <w:t>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6662"/>
      </w:tblGrid>
      <w:tr w:rsidR="00E21178" w:rsidRPr="00664D4C" w14:paraId="54DD3416" w14:textId="77777777" w:rsidTr="00AC4DE3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№</w:t>
            </w:r>
          </w:p>
          <w:p w14:paraId="01BEFB11" w14:textId="77777777" w:rsidR="00E21178" w:rsidRPr="00AC4DE3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vAlign w:val="center"/>
          </w:tcPr>
          <w:p w14:paraId="0B3F7FEA" w14:textId="525D4C4B" w:rsidR="00E21178" w:rsidRPr="00AC4DE3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662" w:type="dxa"/>
            <w:vAlign w:val="center"/>
          </w:tcPr>
          <w:p w14:paraId="16B2691C" w14:textId="58539592" w:rsidR="00E21178" w:rsidRPr="00AC4DE3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AC4DE3">
              <w:rPr>
                <w:sz w:val="24"/>
                <w:szCs w:val="24"/>
              </w:rPr>
              <w:t>Наименование</w:t>
            </w:r>
            <w:r w:rsidR="00F620F0" w:rsidRPr="00AC4DE3">
              <w:rPr>
                <w:sz w:val="24"/>
                <w:szCs w:val="24"/>
              </w:rPr>
              <w:t>,</w:t>
            </w:r>
            <w:r w:rsidRPr="00AC4DE3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AC4DE3" w:rsidRPr="007A598F" w14:paraId="4CCD4168" w14:textId="77777777" w:rsidTr="00AC4DE3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AC4DE3" w:rsidRPr="00AC4DE3" w:rsidRDefault="00AC4DE3" w:rsidP="00AC4DE3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AC1BF9E" w14:textId="0F3BE9E7" w:rsidR="00AC4DE3" w:rsidRPr="00AC4DE3" w:rsidRDefault="00AC4DE3" w:rsidP="00AC4DE3">
            <w:pPr>
              <w:spacing w:line="240" w:lineRule="auto"/>
              <w:ind w:firstLine="0"/>
              <w:rPr>
                <w:rStyle w:val="afd"/>
                <w:b w:val="0"/>
                <w:sz w:val="24"/>
                <w:szCs w:val="24"/>
              </w:rPr>
            </w:pPr>
            <w:r w:rsidRPr="00AC4DE3">
              <w:rPr>
                <w:noProof/>
                <w:sz w:val="24"/>
                <w:szCs w:val="24"/>
              </w:rPr>
              <w:t>16.03.2023 11:10:02</w:t>
            </w:r>
          </w:p>
        </w:tc>
        <w:tc>
          <w:tcPr>
            <w:tcW w:w="6662" w:type="dxa"/>
          </w:tcPr>
          <w:p w14:paraId="07C924BB" w14:textId="77777777" w:rsidR="00AC4DE3" w:rsidRPr="00AC4DE3" w:rsidRDefault="00AC4DE3" w:rsidP="00AC4DE3">
            <w:pPr>
              <w:pStyle w:val="afffb"/>
              <w:rPr>
                <w:noProof/>
              </w:rPr>
            </w:pPr>
            <w:r w:rsidRPr="00AC4DE3">
              <w:rPr>
                <w:noProof/>
              </w:rPr>
              <w:t>ИП Уразов В. И.</w:t>
            </w:r>
          </w:p>
          <w:p w14:paraId="4A92D6B3" w14:textId="3167160E" w:rsidR="00AC4DE3" w:rsidRPr="00AC4DE3" w:rsidRDefault="00AC4DE3" w:rsidP="00AC4DE3">
            <w:pPr>
              <w:pStyle w:val="afffb"/>
              <w:rPr>
                <w:noProof/>
              </w:rPr>
            </w:pPr>
            <w:r w:rsidRPr="00AC4DE3">
              <w:rPr>
                <w:noProof/>
              </w:rPr>
              <w:t>(675000, г. Благовещенск, ул. Театральная, д. 181/корп. 1)</w:t>
            </w:r>
          </w:p>
          <w:p w14:paraId="16D8912B" w14:textId="5AC5E16A" w:rsidR="00AC4DE3" w:rsidRPr="00AC4DE3" w:rsidRDefault="00AC4DE3" w:rsidP="00AC4DE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C4DE3">
              <w:rPr>
                <w:noProof/>
                <w:sz w:val="24"/>
                <w:szCs w:val="24"/>
              </w:rPr>
              <w:t>ИНН: 280100158140</w:t>
            </w:r>
          </w:p>
        </w:tc>
      </w:tr>
      <w:tr w:rsidR="00AC4DE3" w:rsidRPr="00455714" w14:paraId="33905838" w14:textId="77777777" w:rsidTr="00AC4DE3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AC4DE3" w:rsidRPr="00AC4DE3" w:rsidRDefault="00AC4DE3" w:rsidP="00AC4DE3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6BE8310" w14:textId="4E071FDE" w:rsidR="00AC4DE3" w:rsidRPr="00AC4DE3" w:rsidRDefault="00AC4DE3" w:rsidP="00AC4DE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C4DE3">
              <w:rPr>
                <w:noProof/>
                <w:sz w:val="24"/>
                <w:szCs w:val="24"/>
              </w:rPr>
              <w:t>17.03.2023 7:32:50</w:t>
            </w:r>
          </w:p>
        </w:tc>
        <w:tc>
          <w:tcPr>
            <w:tcW w:w="6662" w:type="dxa"/>
          </w:tcPr>
          <w:p w14:paraId="7C4CED5E" w14:textId="74658089" w:rsidR="00AC4DE3" w:rsidRPr="00AC4DE3" w:rsidRDefault="00AC4DE3" w:rsidP="00AC4DE3">
            <w:pPr>
              <w:pStyle w:val="afffb"/>
              <w:rPr>
                <w:noProof/>
              </w:rPr>
            </w:pPr>
            <w:r w:rsidRPr="00AC4DE3">
              <w:rPr>
                <w:noProof/>
              </w:rPr>
              <w:t>ООО "Восток-ДВ"</w:t>
            </w:r>
          </w:p>
          <w:p w14:paraId="65B6DEDB" w14:textId="2E3B34C0" w:rsidR="00AC4DE3" w:rsidRPr="00AC4DE3" w:rsidRDefault="00AC4DE3" w:rsidP="00AC4DE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C4DE3">
              <w:rPr>
                <w:noProof/>
                <w:sz w:val="24"/>
                <w:szCs w:val="24"/>
              </w:rPr>
              <w:t>(Приморский край, г. Владивосток) ИНН: 2543043145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17CD87AA" w14:textId="77777777" w:rsidR="00436515" w:rsidRDefault="00436515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65352C85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РЕШИЛИ:</w:t>
      </w:r>
    </w:p>
    <w:p w14:paraId="43F9E247" w14:textId="77777777" w:rsidR="00330D9D" w:rsidRPr="00C9020D" w:rsidRDefault="00330D9D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A0255D1" w:rsidR="006C2925" w:rsidRPr="00C9020D" w:rsidRDefault="006C2925" w:rsidP="004911A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C9020D">
        <w:rPr>
          <w:b/>
          <w:snapToGrid/>
          <w:sz w:val="24"/>
          <w:szCs w:val="24"/>
        </w:rPr>
        <w:t>По вопросу № 1</w:t>
      </w:r>
    </w:p>
    <w:p w14:paraId="66A2F17D" w14:textId="77777777" w:rsidR="00436515" w:rsidRPr="00C9020D" w:rsidRDefault="00436515" w:rsidP="00C9020D">
      <w:pPr>
        <w:keepNext/>
        <w:widowControl w:val="0"/>
        <w:spacing w:line="240" w:lineRule="auto"/>
        <w:rPr>
          <w:b/>
          <w:snapToGrid/>
          <w:sz w:val="24"/>
          <w:szCs w:val="24"/>
        </w:rPr>
      </w:pPr>
    </w:p>
    <w:p w14:paraId="6A4450C6" w14:textId="13A90AC8" w:rsidR="004911AD" w:rsidRDefault="00436515" w:rsidP="004911AD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C9020D">
        <w:rPr>
          <w:szCs w:val="24"/>
        </w:rPr>
        <w:t>1.</w:t>
      </w:r>
      <w:r w:rsidR="004911AD" w:rsidRPr="004911AD">
        <w:rPr>
          <w:szCs w:val="24"/>
        </w:rPr>
        <w:t xml:space="preserve"> </w:t>
      </w:r>
      <w:r w:rsidR="004911AD">
        <w:rPr>
          <w:szCs w:val="24"/>
        </w:rPr>
        <w:t xml:space="preserve"> Принять</w:t>
      </w:r>
      <w:r w:rsidR="004911AD" w:rsidRPr="00455714">
        <w:rPr>
          <w:szCs w:val="24"/>
        </w:rPr>
        <w:t xml:space="preserve"> </w:t>
      </w:r>
      <w:r w:rsidR="004911AD">
        <w:rPr>
          <w:szCs w:val="24"/>
        </w:rPr>
        <w:t>цены</w:t>
      </w:r>
      <w:r w:rsidR="004911AD" w:rsidRPr="00455714">
        <w:rPr>
          <w:szCs w:val="24"/>
        </w:rPr>
        <w:t xml:space="preserve"> </w:t>
      </w:r>
      <w:r w:rsidR="004911AD">
        <w:rPr>
          <w:szCs w:val="24"/>
        </w:rPr>
        <w:t>заявок</w:t>
      </w:r>
      <w:r w:rsidR="004911AD" w:rsidRPr="00455714">
        <w:rPr>
          <w:szCs w:val="24"/>
        </w:rPr>
        <w:t xml:space="preserve"> </w:t>
      </w:r>
      <w:r w:rsidR="004911AD">
        <w:rPr>
          <w:szCs w:val="24"/>
        </w:rPr>
        <w:t>Участник</w:t>
      </w:r>
      <w:r w:rsidR="004911AD" w:rsidRPr="00455714">
        <w:rPr>
          <w:szCs w:val="24"/>
        </w:rPr>
        <w:t>ов</w:t>
      </w:r>
      <w:r w:rsidR="004911AD">
        <w:rPr>
          <w:szCs w:val="24"/>
        </w:rPr>
        <w:t xml:space="preserve"> по результатам аукциона</w:t>
      </w:r>
      <w:r w:rsidR="004911AD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493"/>
        <w:gridCol w:w="4130"/>
        <w:gridCol w:w="1914"/>
        <w:gridCol w:w="2240"/>
      </w:tblGrid>
      <w:tr w:rsidR="004911AD" w:rsidRPr="00455714" w14:paraId="537D5E78" w14:textId="77777777" w:rsidTr="006116F1">
        <w:trPr>
          <w:trHeight w:val="1032"/>
          <w:tblHeader/>
        </w:trPr>
        <w:tc>
          <w:tcPr>
            <w:tcW w:w="260" w:type="pct"/>
            <w:vAlign w:val="center"/>
          </w:tcPr>
          <w:p w14:paraId="59DBB756" w14:textId="77777777" w:rsidR="004911AD" w:rsidRPr="00455714" w:rsidRDefault="004911AD" w:rsidP="00E343C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724" w:type="pct"/>
            <w:vAlign w:val="center"/>
          </w:tcPr>
          <w:p w14:paraId="5D153E4C" w14:textId="77777777" w:rsidR="004911AD" w:rsidRPr="00664D4C" w:rsidRDefault="004911AD" w:rsidP="00E343C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002" w:type="pct"/>
            <w:vAlign w:val="center"/>
          </w:tcPr>
          <w:p w14:paraId="1303E492" w14:textId="77777777" w:rsidR="004911AD" w:rsidRPr="00455714" w:rsidRDefault="004911AD" w:rsidP="00E343C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928" w:type="pct"/>
            <w:vAlign w:val="center"/>
          </w:tcPr>
          <w:p w14:paraId="17646B4A" w14:textId="77777777" w:rsidR="004911AD" w:rsidRPr="00455714" w:rsidRDefault="004911AD" w:rsidP="00E343C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14:paraId="0274BCD8" w14:textId="77777777" w:rsidR="004911AD" w:rsidRPr="00455714" w:rsidRDefault="004911AD" w:rsidP="00E343C6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4911AD" w:rsidRPr="00455714" w14:paraId="72B8A17E" w14:textId="77777777" w:rsidTr="006116F1">
        <w:trPr>
          <w:trHeight w:val="74"/>
        </w:trPr>
        <w:tc>
          <w:tcPr>
            <w:tcW w:w="260" w:type="pct"/>
          </w:tcPr>
          <w:p w14:paraId="0B9DFDB0" w14:textId="77777777" w:rsidR="004911AD" w:rsidRPr="00E7396E" w:rsidRDefault="004911AD" w:rsidP="00E343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1.</w:t>
            </w:r>
          </w:p>
        </w:tc>
        <w:tc>
          <w:tcPr>
            <w:tcW w:w="724" w:type="pct"/>
          </w:tcPr>
          <w:p w14:paraId="4719F61F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>16.03.2023 11:10:02</w:t>
            </w:r>
          </w:p>
        </w:tc>
        <w:tc>
          <w:tcPr>
            <w:tcW w:w="2002" w:type="pct"/>
          </w:tcPr>
          <w:p w14:paraId="4A03CB0B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>ИП Уразов В</w:t>
            </w:r>
            <w:r>
              <w:rPr>
                <w:noProof/>
              </w:rPr>
              <w:t>.</w:t>
            </w:r>
            <w:r w:rsidRPr="004161AF">
              <w:rPr>
                <w:noProof/>
              </w:rPr>
              <w:t xml:space="preserve"> И</w:t>
            </w:r>
            <w:r>
              <w:rPr>
                <w:noProof/>
              </w:rPr>
              <w:t>.</w:t>
            </w:r>
          </w:p>
          <w:p w14:paraId="0E913F4A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 xml:space="preserve"> (675000, г. Благовещенск, ул. </w:t>
            </w:r>
            <w:r>
              <w:rPr>
                <w:noProof/>
              </w:rPr>
              <w:t>Театральная, д. 181/корп. 1)</w:t>
            </w:r>
          </w:p>
          <w:p w14:paraId="7535A8A3" w14:textId="77777777" w:rsidR="004911AD" w:rsidRPr="0016350E" w:rsidRDefault="004911AD" w:rsidP="00E343C6">
            <w:pPr>
              <w:pStyle w:val="afffb"/>
            </w:pPr>
            <w:r w:rsidRPr="000B5012">
              <w:rPr>
                <w:noProof/>
              </w:rPr>
              <w:t xml:space="preserve"> ИНН: 280100158140</w:t>
            </w:r>
          </w:p>
        </w:tc>
        <w:tc>
          <w:tcPr>
            <w:tcW w:w="928" w:type="pct"/>
          </w:tcPr>
          <w:p w14:paraId="26935C3E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 xml:space="preserve">24 591 250,00 </w:t>
            </w:r>
          </w:p>
        </w:tc>
        <w:tc>
          <w:tcPr>
            <w:tcW w:w="1086" w:type="pct"/>
            <w:shd w:val="clear" w:color="auto" w:fill="auto"/>
          </w:tcPr>
          <w:p w14:paraId="7E468711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 xml:space="preserve">24 591 250,00 </w:t>
            </w:r>
          </w:p>
        </w:tc>
      </w:tr>
      <w:tr w:rsidR="004911AD" w:rsidRPr="00455714" w14:paraId="471F7B32" w14:textId="77777777" w:rsidTr="006116F1">
        <w:trPr>
          <w:trHeight w:val="74"/>
        </w:trPr>
        <w:tc>
          <w:tcPr>
            <w:tcW w:w="260" w:type="pct"/>
          </w:tcPr>
          <w:p w14:paraId="3018449A" w14:textId="77777777" w:rsidR="004911AD" w:rsidRPr="00E7396E" w:rsidRDefault="004911AD" w:rsidP="00E343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2.</w:t>
            </w:r>
          </w:p>
        </w:tc>
        <w:tc>
          <w:tcPr>
            <w:tcW w:w="724" w:type="pct"/>
          </w:tcPr>
          <w:p w14:paraId="2E0C9C17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>17.03.2023 7:32:50</w:t>
            </w:r>
          </w:p>
        </w:tc>
        <w:tc>
          <w:tcPr>
            <w:tcW w:w="2002" w:type="pct"/>
          </w:tcPr>
          <w:p w14:paraId="34CCF785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 xml:space="preserve">ООО "Восток-ДВ" </w:t>
            </w:r>
          </w:p>
          <w:p w14:paraId="36408900" w14:textId="77777777" w:rsidR="004911AD" w:rsidRPr="00685531" w:rsidRDefault="004911AD" w:rsidP="00E343C6">
            <w:pPr>
              <w:pStyle w:val="afffb"/>
            </w:pPr>
            <w:r w:rsidRPr="004161AF">
              <w:rPr>
                <w:noProof/>
              </w:rPr>
              <w:t>(П</w:t>
            </w:r>
            <w:r>
              <w:rPr>
                <w:noProof/>
              </w:rPr>
              <w:t>риморский край, г. Владивосток)</w:t>
            </w:r>
            <w:r w:rsidRPr="004161AF">
              <w:rPr>
                <w:noProof/>
              </w:rPr>
              <w:t xml:space="preserve"> ИНН: 2543043145</w:t>
            </w:r>
          </w:p>
        </w:tc>
        <w:tc>
          <w:tcPr>
            <w:tcW w:w="928" w:type="pct"/>
          </w:tcPr>
          <w:p w14:paraId="64D49D1D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 xml:space="preserve">25 750 000,00 </w:t>
            </w:r>
          </w:p>
        </w:tc>
        <w:tc>
          <w:tcPr>
            <w:tcW w:w="1086" w:type="pct"/>
            <w:shd w:val="clear" w:color="auto" w:fill="auto"/>
          </w:tcPr>
          <w:p w14:paraId="4B9C52C0" w14:textId="77777777" w:rsidR="004911AD" w:rsidRPr="004665DE" w:rsidRDefault="004911AD" w:rsidP="00E343C6">
            <w:pPr>
              <w:pStyle w:val="afffb"/>
              <w:tabs>
                <w:tab w:val="left" w:pos="9781"/>
                <w:tab w:val="left" w:pos="10062"/>
              </w:tabs>
            </w:pPr>
            <w:r>
              <w:rPr>
                <w:noProof/>
              </w:rPr>
              <w:t xml:space="preserve">25 750 000,00 </w:t>
            </w:r>
          </w:p>
        </w:tc>
      </w:tr>
    </w:tbl>
    <w:p w14:paraId="768E1F4A" w14:textId="72BD7BD3" w:rsidR="00AD7B59" w:rsidRPr="00C9020D" w:rsidRDefault="00436515" w:rsidP="004911AD">
      <w:pPr>
        <w:pStyle w:val="250"/>
        <w:keepNext/>
        <w:widowControl w:val="0"/>
        <w:tabs>
          <w:tab w:val="left" w:pos="426"/>
        </w:tabs>
        <w:ind w:firstLine="0"/>
        <w:rPr>
          <w:b/>
        </w:rPr>
      </w:pPr>
      <w:r w:rsidRPr="00C9020D">
        <w:rPr>
          <w:b/>
        </w:rPr>
        <w:lastRenderedPageBreak/>
        <w:t>По вопросу № 2</w:t>
      </w:r>
    </w:p>
    <w:p w14:paraId="23076028" w14:textId="77777777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73B91381" w14:textId="77777777" w:rsidR="004911AD" w:rsidRPr="00000C27" w:rsidRDefault="004911AD" w:rsidP="004911AD">
      <w:pPr>
        <w:pStyle w:val="21"/>
        <w:keepNext w:val="0"/>
        <w:widowControl/>
        <w:numPr>
          <w:ilvl w:val="0"/>
          <w:numId w:val="29"/>
        </w:numPr>
        <w:tabs>
          <w:tab w:val="left" w:pos="179"/>
        </w:tabs>
        <w:ind w:left="38" w:right="0" w:firstLine="0"/>
      </w:pPr>
      <w:r w:rsidRPr="00000C27">
        <w:t xml:space="preserve">Утвердить </w:t>
      </w:r>
      <w:r>
        <w:t xml:space="preserve">итоговую </w:t>
      </w:r>
      <w:r w:rsidRPr="00000C27">
        <w:t xml:space="preserve">ранжировку </w:t>
      </w:r>
      <w:r w:rsidRPr="00BF648B">
        <w:t>заявок</w:t>
      </w:r>
      <w:r w:rsidRPr="00000C27">
        <w:t>:</w:t>
      </w:r>
    </w:p>
    <w:tbl>
      <w:tblPr>
        <w:tblStyle w:val="afff1"/>
        <w:tblW w:w="10314" w:type="dxa"/>
        <w:tblLook w:val="04A0" w:firstRow="1" w:lastRow="0" w:firstColumn="1" w:lastColumn="0" w:noHBand="0" w:noVBand="1"/>
      </w:tblPr>
      <w:tblGrid>
        <w:gridCol w:w="1679"/>
        <w:gridCol w:w="1635"/>
        <w:gridCol w:w="3315"/>
        <w:gridCol w:w="1945"/>
        <w:gridCol w:w="1740"/>
      </w:tblGrid>
      <w:tr w:rsidR="004911AD" w:rsidRPr="00000C27" w14:paraId="586E3802" w14:textId="77777777" w:rsidTr="006116F1">
        <w:tc>
          <w:tcPr>
            <w:tcW w:w="1679" w:type="dxa"/>
          </w:tcPr>
          <w:p w14:paraId="1E2E38C5" w14:textId="77777777" w:rsidR="004911AD" w:rsidRPr="00000C27" w:rsidRDefault="004911AD" w:rsidP="00E343C6">
            <w:pPr>
              <w:pStyle w:val="afffb"/>
              <w:ind w:left="142"/>
            </w:pPr>
            <w:r w:rsidRPr="00000C27">
              <w:t>Место в ранжировке (порядковый № заявки)</w:t>
            </w:r>
          </w:p>
        </w:tc>
        <w:tc>
          <w:tcPr>
            <w:tcW w:w="1635" w:type="dxa"/>
          </w:tcPr>
          <w:p w14:paraId="6E44AF9C" w14:textId="77777777" w:rsidR="004911AD" w:rsidRPr="00000C27" w:rsidRDefault="004911AD" w:rsidP="00E343C6">
            <w:pPr>
              <w:pStyle w:val="afffb"/>
              <w:ind w:left="142"/>
            </w:pPr>
            <w:r w:rsidRPr="00000C27">
              <w:t>Дата и время регистрации заявки</w:t>
            </w:r>
          </w:p>
        </w:tc>
        <w:tc>
          <w:tcPr>
            <w:tcW w:w="3315" w:type="dxa"/>
          </w:tcPr>
          <w:p w14:paraId="5C11EFE7" w14:textId="77777777" w:rsidR="004911AD" w:rsidRPr="00000C27" w:rsidRDefault="004911AD" w:rsidP="00E343C6">
            <w:pPr>
              <w:pStyle w:val="afffb"/>
              <w:ind w:left="142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945" w:type="dxa"/>
          </w:tcPr>
          <w:p w14:paraId="372D510D" w14:textId="77777777" w:rsidR="004911AD" w:rsidRPr="00000C27" w:rsidRDefault="004911AD" w:rsidP="00E343C6">
            <w:pPr>
              <w:pStyle w:val="afffb"/>
              <w:ind w:left="142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740" w:type="dxa"/>
          </w:tcPr>
          <w:p w14:paraId="608B3B49" w14:textId="77777777" w:rsidR="004911AD" w:rsidRPr="00000C27" w:rsidRDefault="004911AD" w:rsidP="00E343C6">
            <w:pPr>
              <w:pStyle w:val="afffb"/>
              <w:ind w:left="142"/>
            </w:pPr>
            <w:bookmarkStart w:id="3" w:name="OLE_LINK1"/>
            <w:r w:rsidRPr="00000C27">
              <w:t>Возможность применения прио</w:t>
            </w:r>
            <w:bookmarkStart w:id="4" w:name="_GoBack"/>
            <w:bookmarkEnd w:id="4"/>
            <w:r w:rsidRPr="00000C27">
              <w:t>ритета в соответствии с 925-ПП</w:t>
            </w:r>
            <w:bookmarkEnd w:id="3"/>
          </w:p>
        </w:tc>
      </w:tr>
      <w:tr w:rsidR="004911AD" w:rsidRPr="00000C27" w14:paraId="777ADD87" w14:textId="77777777" w:rsidTr="006116F1">
        <w:trPr>
          <w:trHeight w:val="623"/>
        </w:trPr>
        <w:tc>
          <w:tcPr>
            <w:tcW w:w="1679" w:type="dxa"/>
          </w:tcPr>
          <w:p w14:paraId="1767926D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>1 место</w:t>
            </w:r>
          </w:p>
        </w:tc>
        <w:tc>
          <w:tcPr>
            <w:tcW w:w="1635" w:type="dxa"/>
          </w:tcPr>
          <w:p w14:paraId="7B691013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>16.03.2023 11:10:02</w:t>
            </w:r>
          </w:p>
        </w:tc>
        <w:tc>
          <w:tcPr>
            <w:tcW w:w="3315" w:type="dxa"/>
          </w:tcPr>
          <w:p w14:paraId="089A96C0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>ИП Уразов В</w:t>
            </w:r>
            <w:r>
              <w:rPr>
                <w:noProof/>
              </w:rPr>
              <w:t>.</w:t>
            </w:r>
            <w:r w:rsidRPr="004161AF">
              <w:rPr>
                <w:noProof/>
              </w:rPr>
              <w:t xml:space="preserve"> И</w:t>
            </w:r>
            <w:r>
              <w:rPr>
                <w:noProof/>
              </w:rPr>
              <w:t>.</w:t>
            </w:r>
          </w:p>
          <w:p w14:paraId="2D960251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 xml:space="preserve"> (675000, г. Благовещенск, ул. </w:t>
            </w:r>
            <w:r>
              <w:rPr>
                <w:noProof/>
              </w:rPr>
              <w:t>Театральная, д. 181/корп. 1)</w:t>
            </w:r>
          </w:p>
          <w:p w14:paraId="6EE3AA99" w14:textId="77777777" w:rsidR="004911AD" w:rsidRPr="0016350E" w:rsidRDefault="004911AD" w:rsidP="00E343C6">
            <w:pPr>
              <w:pStyle w:val="afffb"/>
            </w:pPr>
            <w:r w:rsidRPr="000B5012">
              <w:rPr>
                <w:noProof/>
              </w:rPr>
              <w:t xml:space="preserve"> ИНН: 280100158140</w:t>
            </w:r>
          </w:p>
        </w:tc>
        <w:tc>
          <w:tcPr>
            <w:tcW w:w="1945" w:type="dxa"/>
          </w:tcPr>
          <w:p w14:paraId="2F14B33B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 xml:space="preserve">24 591 250,00 </w:t>
            </w:r>
          </w:p>
        </w:tc>
        <w:tc>
          <w:tcPr>
            <w:tcW w:w="1740" w:type="dxa"/>
          </w:tcPr>
          <w:p w14:paraId="482CBDD1" w14:textId="77777777" w:rsidR="004911AD" w:rsidRPr="00000C27" w:rsidRDefault="004911AD" w:rsidP="00E343C6">
            <w:pPr>
              <w:pStyle w:val="afffb"/>
              <w:ind w:left="142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  <w:tr w:rsidR="004911AD" w:rsidRPr="00000C27" w14:paraId="6B3C6864" w14:textId="77777777" w:rsidTr="006116F1">
        <w:trPr>
          <w:trHeight w:val="623"/>
        </w:trPr>
        <w:tc>
          <w:tcPr>
            <w:tcW w:w="1679" w:type="dxa"/>
          </w:tcPr>
          <w:p w14:paraId="3F9185BF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>2 место</w:t>
            </w:r>
          </w:p>
        </w:tc>
        <w:tc>
          <w:tcPr>
            <w:tcW w:w="1635" w:type="dxa"/>
          </w:tcPr>
          <w:p w14:paraId="4CC4B40C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>17.03.2023 7:32:50</w:t>
            </w:r>
          </w:p>
        </w:tc>
        <w:tc>
          <w:tcPr>
            <w:tcW w:w="3315" w:type="dxa"/>
          </w:tcPr>
          <w:p w14:paraId="313C0B06" w14:textId="77777777" w:rsidR="004911AD" w:rsidRDefault="004911AD" w:rsidP="00E343C6">
            <w:pPr>
              <w:pStyle w:val="afffb"/>
              <w:rPr>
                <w:noProof/>
              </w:rPr>
            </w:pPr>
            <w:r w:rsidRPr="004161AF">
              <w:rPr>
                <w:noProof/>
              </w:rPr>
              <w:t xml:space="preserve">ООО "Восток-ДВ" </w:t>
            </w:r>
          </w:p>
          <w:p w14:paraId="677FB6C6" w14:textId="77777777" w:rsidR="004911AD" w:rsidRPr="00685531" w:rsidRDefault="004911AD" w:rsidP="00E343C6">
            <w:pPr>
              <w:pStyle w:val="afffb"/>
            </w:pPr>
            <w:r w:rsidRPr="004161AF">
              <w:rPr>
                <w:noProof/>
              </w:rPr>
              <w:t>(П</w:t>
            </w:r>
            <w:r>
              <w:rPr>
                <w:noProof/>
              </w:rPr>
              <w:t>риморский край, г. Владивосток)</w:t>
            </w:r>
            <w:r w:rsidRPr="004161AF">
              <w:rPr>
                <w:noProof/>
              </w:rPr>
              <w:t xml:space="preserve"> ИНН: 2543043145</w:t>
            </w:r>
          </w:p>
        </w:tc>
        <w:tc>
          <w:tcPr>
            <w:tcW w:w="1945" w:type="dxa"/>
          </w:tcPr>
          <w:p w14:paraId="2993C2B7" w14:textId="77777777" w:rsidR="004911AD" w:rsidRPr="00000C27" w:rsidRDefault="004911AD" w:rsidP="00E343C6">
            <w:pPr>
              <w:pStyle w:val="afffb"/>
              <w:ind w:left="142"/>
            </w:pPr>
            <w:r>
              <w:rPr>
                <w:noProof/>
              </w:rPr>
              <w:t xml:space="preserve">25 750 000,00 </w:t>
            </w:r>
          </w:p>
        </w:tc>
        <w:tc>
          <w:tcPr>
            <w:tcW w:w="1740" w:type="dxa"/>
          </w:tcPr>
          <w:p w14:paraId="24A1B8D4" w14:textId="77777777" w:rsidR="004911AD" w:rsidRPr="00000C27" w:rsidRDefault="004911AD" w:rsidP="00E343C6">
            <w:pPr>
              <w:pStyle w:val="afffb"/>
              <w:ind w:left="142"/>
              <w:rPr>
                <w:lang w:val="en-US"/>
              </w:rPr>
            </w:pPr>
            <w:r>
              <w:rPr>
                <w:lang w:val="en-US"/>
              </w:rPr>
              <w:t xml:space="preserve">НЕТ </w:t>
            </w:r>
          </w:p>
        </w:tc>
      </w:tr>
    </w:tbl>
    <w:p w14:paraId="6A10C8A7" w14:textId="12880908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07CF3893" w14:textId="7F513A5B" w:rsidR="00436515" w:rsidRPr="00C9020D" w:rsidRDefault="00C34657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9020D">
        <w:rPr>
          <w:b/>
          <w:sz w:val="24"/>
        </w:rPr>
        <w:t>По вопросу № 3</w:t>
      </w:r>
    </w:p>
    <w:p w14:paraId="4CE98964" w14:textId="2175E0E5" w:rsidR="00436515" w:rsidRPr="00C9020D" w:rsidRDefault="00436515" w:rsidP="00C9020D">
      <w:pPr>
        <w:pStyle w:val="aff2"/>
        <w:keepNext/>
        <w:widowControl w:val="0"/>
        <w:tabs>
          <w:tab w:val="right" w:pos="1276"/>
          <w:tab w:val="right" w:pos="10065"/>
        </w:tabs>
        <w:jc w:val="both"/>
        <w:rPr>
          <w:b/>
          <w:sz w:val="24"/>
        </w:rPr>
      </w:pPr>
    </w:p>
    <w:p w14:paraId="27EA25F1" w14:textId="77777777" w:rsidR="004911AD" w:rsidRDefault="004911AD" w:rsidP="004911AD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2559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E27236">
        <w:rPr>
          <w:b/>
          <w:i/>
          <w:sz w:val="24"/>
          <w:szCs w:val="24"/>
        </w:rPr>
        <w:t>ИП Уразов В. И.</w:t>
      </w:r>
      <w:r w:rsidRPr="00EF2559">
        <w:rPr>
          <w:sz w:val="24"/>
          <w:szCs w:val="24"/>
        </w:rPr>
        <w:t xml:space="preserve"> (675000, г. Благовещенск, ул. Театральная, д. 181/корп. 1) с ценой заявки не более</w:t>
      </w:r>
      <w:r w:rsidRPr="00EF2559">
        <w:rPr>
          <w:b/>
          <w:i/>
          <w:sz w:val="24"/>
          <w:szCs w:val="24"/>
        </w:rPr>
        <w:t xml:space="preserve"> 24 591 250,00 руб</w:t>
      </w:r>
      <w:r w:rsidRPr="00EF2559">
        <w:rPr>
          <w:sz w:val="24"/>
          <w:szCs w:val="24"/>
        </w:rPr>
        <w:t>. без учета НДС.</w:t>
      </w:r>
    </w:p>
    <w:p w14:paraId="5CBE64B8" w14:textId="77777777" w:rsidR="004911AD" w:rsidRPr="00EF2559" w:rsidRDefault="004911AD" w:rsidP="004911AD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D51ECE">
        <w:rPr>
          <w:b/>
          <w:i/>
          <w:sz w:val="24"/>
          <w:szCs w:val="24"/>
        </w:rPr>
        <w:t xml:space="preserve">производитель: </w:t>
      </w:r>
      <w:r>
        <w:rPr>
          <w:sz w:val="24"/>
          <w:szCs w:val="24"/>
        </w:rPr>
        <w:t>ООО Автомобильный завод «ГАЗ», ООО «ГРУППА ПРОМАВТО», РФ.</w:t>
      </w:r>
    </w:p>
    <w:p w14:paraId="0F2ABC57" w14:textId="77777777" w:rsidR="004911AD" w:rsidRPr="00EF2559" w:rsidRDefault="004911AD" w:rsidP="00711810">
      <w:pPr>
        <w:pStyle w:val="a3"/>
        <w:numPr>
          <w:ilvl w:val="0"/>
          <w:numId w:val="0"/>
        </w:numPr>
        <w:tabs>
          <w:tab w:val="clear" w:pos="322"/>
          <w:tab w:val="left" w:pos="318"/>
        </w:tabs>
        <w:ind w:left="-108"/>
      </w:pPr>
      <w:r w:rsidRPr="007F6F70">
        <w:rPr>
          <w:b/>
          <w:i/>
        </w:rPr>
        <w:t>срок</w:t>
      </w:r>
      <w:r>
        <w:rPr>
          <w:b/>
          <w:i/>
        </w:rPr>
        <w:t>и</w:t>
      </w:r>
      <w:r w:rsidRPr="007F6F70">
        <w:rPr>
          <w:b/>
          <w:i/>
        </w:rPr>
        <w:t xml:space="preserve"> поставки продукции:</w:t>
      </w:r>
      <w:r w:rsidRPr="00EF2559">
        <w:t xml:space="preserve"> </w:t>
      </w:r>
      <w:r>
        <w:t xml:space="preserve"> </w:t>
      </w:r>
      <w:r w:rsidRPr="006E50D5">
        <w:rPr>
          <w:bCs/>
        </w:rPr>
        <w:t>Начало –</w:t>
      </w:r>
      <w:r>
        <w:rPr>
          <w:bCs/>
        </w:rPr>
        <w:t xml:space="preserve"> с</w:t>
      </w:r>
      <w:r w:rsidRPr="007F6F70">
        <w:t xml:space="preserve"> даты подписания договора</w:t>
      </w:r>
      <w:r>
        <w:t xml:space="preserve">. </w:t>
      </w:r>
      <w:r w:rsidRPr="006E50D5">
        <w:rPr>
          <w:bCs/>
        </w:rPr>
        <w:t xml:space="preserve">Окончание – </w:t>
      </w:r>
      <w:r w:rsidRPr="007F6F70">
        <w:t xml:space="preserve"> 16.10.2023</w:t>
      </w:r>
      <w:r>
        <w:t xml:space="preserve"> г., </w:t>
      </w:r>
      <w:r w:rsidRPr="007F6F70">
        <w:t>допускается досрочная поставка после письменного согласования с Заказчиком</w:t>
      </w:r>
      <w:r w:rsidRPr="00EF2559">
        <w:t xml:space="preserve">. </w:t>
      </w:r>
    </w:p>
    <w:p w14:paraId="758812BE" w14:textId="77777777" w:rsidR="004911AD" w:rsidRPr="0015207D" w:rsidRDefault="004911AD" w:rsidP="004911AD">
      <w:pPr>
        <w:pStyle w:val="afc"/>
        <w:tabs>
          <w:tab w:val="clear" w:pos="1134"/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CC2379">
        <w:rPr>
          <w:b/>
          <w:i/>
          <w:sz w:val="24"/>
          <w:szCs w:val="24"/>
        </w:rPr>
        <w:t xml:space="preserve">условия оплаты: </w:t>
      </w:r>
      <w:r>
        <w:rPr>
          <w:sz w:val="24"/>
          <w:szCs w:val="24"/>
        </w:rPr>
        <w:t xml:space="preserve">Авансовые платежи за Товар </w:t>
      </w:r>
      <w:r w:rsidRPr="006E50D5">
        <w:rPr>
          <w:sz w:val="24"/>
          <w:szCs w:val="24"/>
        </w:rPr>
        <w:t>в размере 30</w:t>
      </w:r>
      <w:r>
        <w:rPr>
          <w:sz w:val="24"/>
          <w:szCs w:val="24"/>
        </w:rPr>
        <w:t xml:space="preserve"> </w:t>
      </w:r>
      <w:r w:rsidRPr="006E50D5">
        <w:rPr>
          <w:sz w:val="24"/>
          <w:szCs w:val="24"/>
        </w:rPr>
        <w:t>% (тридцати проценто</w:t>
      </w:r>
      <w:r>
        <w:rPr>
          <w:sz w:val="24"/>
          <w:szCs w:val="24"/>
        </w:rPr>
        <w:t xml:space="preserve">в) от стоимости соответствующего </w:t>
      </w:r>
      <w:r w:rsidRPr="006E50D5">
        <w:rPr>
          <w:sz w:val="24"/>
          <w:szCs w:val="24"/>
        </w:rPr>
        <w:t xml:space="preserve">Товара выплачиваются Поставщику в течение 30 (тридцати) календарных дней с даты получения Покупателем счета, выставленного Поставщиком, </w:t>
      </w:r>
      <w:r w:rsidRPr="00416C4E">
        <w:rPr>
          <w:sz w:val="24"/>
          <w:szCs w:val="24"/>
        </w:rPr>
        <w:t xml:space="preserve">при условии получения Покупателем уведомления от Поставщика о начале изготовления </w:t>
      </w:r>
      <w:r>
        <w:rPr>
          <w:sz w:val="24"/>
          <w:szCs w:val="24"/>
        </w:rPr>
        <w:t xml:space="preserve">Товара </w:t>
      </w:r>
      <w:r w:rsidRPr="00CC2379">
        <w:rPr>
          <w:sz w:val="24"/>
          <w:szCs w:val="24"/>
        </w:rPr>
        <w:t>(партии Товара)</w:t>
      </w:r>
      <w:r w:rsidRPr="00416C4E">
        <w:rPr>
          <w:sz w:val="24"/>
          <w:szCs w:val="24"/>
        </w:rPr>
        <w:t xml:space="preserve">, но не ранее чем за 30 (тридцать) календарных дней до даты начала изготовления </w:t>
      </w:r>
      <w:r>
        <w:rPr>
          <w:sz w:val="24"/>
          <w:szCs w:val="24"/>
        </w:rPr>
        <w:t>Товара,</w:t>
      </w:r>
      <w:r w:rsidRPr="006E50D5">
        <w:rPr>
          <w:sz w:val="24"/>
          <w:szCs w:val="24"/>
        </w:rPr>
        <w:t xml:space="preserve"> и с учетом п</w:t>
      </w:r>
      <w:r>
        <w:rPr>
          <w:sz w:val="24"/>
          <w:szCs w:val="24"/>
        </w:rPr>
        <w:t xml:space="preserve">унктов </w:t>
      </w:r>
      <w:r w:rsidRPr="006E50D5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6E50D5">
        <w:rPr>
          <w:sz w:val="24"/>
          <w:szCs w:val="24"/>
        </w:rPr>
        <w:t xml:space="preserve">.1, </w:t>
      </w:r>
      <w:r>
        <w:rPr>
          <w:sz w:val="24"/>
          <w:szCs w:val="24"/>
        </w:rPr>
        <w:t>2.4.4</w:t>
      </w:r>
      <w:r w:rsidRPr="006E50D5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CC2379">
        <w:rPr>
          <w:sz w:val="24"/>
          <w:szCs w:val="24"/>
        </w:rPr>
        <w:t xml:space="preserve"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</w:t>
      </w:r>
      <w:r w:rsidRPr="00C57DFE"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универсального передаточного документа (далее – </w:t>
      </w:r>
      <w:r w:rsidRPr="00C57DFE">
        <w:rPr>
          <w:sz w:val="24"/>
          <w:szCs w:val="24"/>
        </w:rPr>
        <w:t>УПД</w:t>
      </w:r>
      <w:r>
        <w:rPr>
          <w:sz w:val="24"/>
          <w:szCs w:val="24"/>
        </w:rPr>
        <w:t>)</w:t>
      </w:r>
      <w:r w:rsidRPr="00CC2379">
        <w:rPr>
          <w:sz w:val="24"/>
          <w:szCs w:val="24"/>
        </w:rPr>
        <w:t>, и суммой авансового платежа, ранее уплаченного в соответствии с пунктом 2.4.2 Договора, выплачиваются в течение 30 (тридцати) календарных дней/ 7 (семи) рабочих дней</w:t>
      </w:r>
      <w:r>
        <w:rPr>
          <w:sz w:val="24"/>
          <w:szCs w:val="24"/>
        </w:rPr>
        <w:t xml:space="preserve"> </w:t>
      </w:r>
      <w:r w:rsidRPr="00CC2379">
        <w:rPr>
          <w:sz w:val="24"/>
          <w:szCs w:val="24"/>
        </w:rPr>
        <w:t>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накладной ТОРГ-12 или УПД и акта сдачи – приёмки Товара, на основании счета, выставленного Поставщиком, и с учетом пункта 2.4.4 Договора.</w:t>
      </w:r>
    </w:p>
    <w:p w14:paraId="00440B9F" w14:textId="77777777" w:rsidR="004911AD" w:rsidRPr="00EF2559" w:rsidRDefault="004911AD" w:rsidP="004911AD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  <w:szCs w:val="24"/>
        </w:rPr>
      </w:pPr>
      <w:r w:rsidRPr="00EF255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020564E7" w14:textId="7ABA105A" w:rsidR="00436515" w:rsidRDefault="004911AD" w:rsidP="00BC2E95">
      <w:pPr>
        <w:pStyle w:val="afc"/>
        <w:numPr>
          <w:ilvl w:val="0"/>
          <w:numId w:val="28"/>
        </w:numPr>
        <w:tabs>
          <w:tab w:val="left" w:pos="318"/>
        </w:tabs>
        <w:spacing w:line="240" w:lineRule="auto"/>
        <w:ind w:left="-108" w:firstLine="0"/>
        <w:rPr>
          <w:sz w:val="24"/>
        </w:rPr>
      </w:pPr>
      <w:r w:rsidRPr="00EF2559">
        <w:rPr>
          <w:sz w:val="24"/>
          <w:szCs w:val="24"/>
        </w:rPr>
        <w:t xml:space="preserve"> 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2559" w:rsidDel="004E6453">
        <w:rPr>
          <w:sz w:val="24"/>
          <w:szCs w:val="24"/>
        </w:rPr>
        <w:t xml:space="preserve"> </w:t>
      </w:r>
      <w:r w:rsidRPr="00EF2559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62AE99B1" w14:textId="746F8D56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704F6C7" w14:textId="568DD7B0" w:rsidR="00CA2265" w:rsidRPr="00455714" w:rsidRDefault="00CA2265" w:rsidP="00EC0458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EC0458">
      <w:headerReference w:type="default" r:id="rId9"/>
      <w:footerReference w:type="default" r:id="rId10"/>
      <w:footerReference w:type="first" r:id="rId11"/>
      <w:pgSz w:w="11906" w:h="16838" w:code="9"/>
      <w:pgMar w:top="0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0A655" w14:textId="77777777" w:rsidR="0032778A" w:rsidRDefault="0032778A" w:rsidP="00AE0FE0">
      <w:pPr>
        <w:spacing w:line="240" w:lineRule="auto"/>
      </w:pPr>
      <w:r>
        <w:separator/>
      </w:r>
    </w:p>
  </w:endnote>
  <w:endnote w:type="continuationSeparator" w:id="0">
    <w:p w14:paraId="3F6DFC95" w14:textId="77777777" w:rsidR="0032778A" w:rsidRDefault="0032778A" w:rsidP="00AE0FE0">
      <w:pPr>
        <w:spacing w:line="240" w:lineRule="auto"/>
      </w:pPr>
      <w:r>
        <w:continuationSeparator/>
      </w:r>
    </w:p>
  </w:endnote>
  <w:endnote w:type="continuationNotice" w:id="1">
    <w:p w14:paraId="35EE3B2B" w14:textId="77777777" w:rsidR="0032778A" w:rsidRDefault="003277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D1ABC5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06354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06354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6AAEFFB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0635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06354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E0D35" w14:textId="77777777" w:rsidR="0032778A" w:rsidRDefault="0032778A" w:rsidP="00AE0FE0">
      <w:pPr>
        <w:spacing w:line="240" w:lineRule="auto"/>
      </w:pPr>
      <w:r>
        <w:separator/>
      </w:r>
    </w:p>
  </w:footnote>
  <w:footnote w:type="continuationSeparator" w:id="0">
    <w:p w14:paraId="66E719E1" w14:textId="77777777" w:rsidR="0032778A" w:rsidRDefault="0032778A" w:rsidP="00AE0FE0">
      <w:pPr>
        <w:spacing w:line="240" w:lineRule="auto"/>
      </w:pPr>
      <w:r>
        <w:continuationSeparator/>
      </w:r>
    </w:p>
  </w:footnote>
  <w:footnote w:type="continuationNotice" w:id="1">
    <w:p w14:paraId="76CB72CB" w14:textId="77777777" w:rsidR="0032778A" w:rsidRDefault="0032778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F2BCE49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A06354">
      <w:rPr>
        <w:bCs/>
        <w:caps/>
        <w:sz w:val="20"/>
        <w:szCs w:val="20"/>
      </w:rPr>
      <w:t>/</w:t>
    </w:r>
    <w:r w:rsidR="003A7CB6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F7CBF"/>
    <w:multiLevelType w:val="hybridMultilevel"/>
    <w:tmpl w:val="1AB4B544"/>
    <w:lvl w:ilvl="0" w:tplc="821A95C8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00A6"/>
    <w:multiLevelType w:val="hybridMultilevel"/>
    <w:tmpl w:val="546E5610"/>
    <w:lvl w:ilvl="0" w:tplc="1348FC00">
      <w:start w:val="1"/>
      <w:numFmt w:val="decimal"/>
      <w:pStyle w:val="21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pStyle w:val="a3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3"/>
  </w:num>
  <w:num w:numId="5">
    <w:abstractNumId w:val="0"/>
  </w:num>
  <w:num w:numId="6">
    <w:abstractNumId w:val="18"/>
  </w:num>
  <w:num w:numId="7">
    <w:abstractNumId w:val="5"/>
  </w:num>
  <w:num w:numId="8">
    <w:abstractNumId w:val="12"/>
  </w:num>
  <w:num w:numId="9">
    <w:abstractNumId w:val="25"/>
  </w:num>
  <w:num w:numId="10">
    <w:abstractNumId w:val="17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6"/>
  </w:num>
  <w:num w:numId="15">
    <w:abstractNumId w:val="20"/>
  </w:num>
  <w:num w:numId="16">
    <w:abstractNumId w:val="1"/>
  </w:num>
  <w:num w:numId="17">
    <w:abstractNumId w:val="24"/>
  </w:num>
  <w:num w:numId="18">
    <w:abstractNumId w:val="8"/>
  </w:num>
  <w:num w:numId="19">
    <w:abstractNumId w:val="9"/>
  </w:num>
  <w:num w:numId="20">
    <w:abstractNumId w:val="2"/>
  </w:num>
  <w:num w:numId="21">
    <w:abstractNumId w:val="11"/>
  </w:num>
  <w:num w:numId="22">
    <w:abstractNumId w:val="27"/>
  </w:num>
  <w:num w:numId="23">
    <w:abstractNumId w:val="19"/>
  </w:num>
  <w:num w:numId="24">
    <w:abstractNumId w:val="7"/>
  </w:num>
  <w:num w:numId="25">
    <w:abstractNumId w:val="14"/>
  </w:num>
  <w:num w:numId="26">
    <w:abstractNumId w:val="10"/>
  </w:num>
  <w:num w:numId="27">
    <w:abstractNumId w:val="23"/>
  </w:num>
  <w:num w:numId="28">
    <w:abstractNumId w:val="23"/>
    <w:lvlOverride w:ilvl="0">
      <w:startOverride w:val="1"/>
    </w:lvlOverride>
  </w:num>
  <w:num w:numId="2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01B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8AD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1D1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2778A"/>
    <w:rsid w:val="00330382"/>
    <w:rsid w:val="003306D2"/>
    <w:rsid w:val="00330AF9"/>
    <w:rsid w:val="00330B40"/>
    <w:rsid w:val="00330D9D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15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11AD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3F7C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6F1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2C22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10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297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354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16B47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4DE3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B96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2E95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657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020D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1584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880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B28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063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458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2E6F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EC5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0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0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aliases w:val="Исп:Чаплыгин А.Ю.тел 74316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1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1B1DDF"/>
    <w:rPr>
      <w:color w:val="808080"/>
    </w:rPr>
  </w:style>
  <w:style w:type="paragraph" w:customStyle="1" w:styleId="afff9">
    <w:name w:val="СтильЗЖ"/>
    <w:basedOn w:val="a4"/>
    <w:link w:val="afffa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B1DDF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1375A"/>
    <w:rPr>
      <w:snapToGrid w:val="0"/>
      <w:sz w:val="24"/>
      <w:szCs w:val="24"/>
    </w:rPr>
  </w:style>
  <w:style w:type="paragraph" w:customStyle="1" w:styleId="afffd">
    <w:name w:val="СтильЗЛЖ"/>
    <w:basedOn w:val="a4"/>
    <w:link w:val="afffe"/>
    <w:autoRedefine/>
    <w:qFormat/>
    <w:rsid w:val="00436515"/>
    <w:pPr>
      <w:tabs>
        <w:tab w:val="left" w:pos="150"/>
      </w:tabs>
      <w:suppressAutoHyphens/>
      <w:spacing w:line="240" w:lineRule="auto"/>
      <w:ind w:left="142" w:firstLine="0"/>
      <w:jc w:val="left"/>
    </w:pPr>
    <w:rPr>
      <w:b/>
      <w:noProof/>
      <w:sz w:val="24"/>
      <w:szCs w:val="24"/>
    </w:rPr>
  </w:style>
  <w:style w:type="character" w:customStyle="1" w:styleId="afffe">
    <w:name w:val="СтильЗЛЖ Знак"/>
    <w:basedOn w:val="a5"/>
    <w:link w:val="afffd"/>
    <w:rsid w:val="00436515"/>
    <w:rPr>
      <w:b/>
      <w:noProof/>
      <w:snapToGrid w:val="0"/>
      <w:sz w:val="24"/>
      <w:szCs w:val="24"/>
    </w:rPr>
  </w:style>
  <w:style w:type="paragraph" w:customStyle="1" w:styleId="21">
    <w:name w:val="СтильПЦН_2"/>
    <w:basedOn w:val="a4"/>
    <w:link w:val="27"/>
    <w:autoRedefine/>
    <w:qFormat/>
    <w:rsid w:val="00C9020D"/>
    <w:pPr>
      <w:keepNext/>
      <w:widowControl w:val="0"/>
      <w:numPr>
        <w:numId w:val="27"/>
      </w:numPr>
      <w:tabs>
        <w:tab w:val="left" w:pos="322"/>
      </w:tabs>
      <w:autoSpaceDE w:val="0"/>
      <w:autoSpaceDN w:val="0"/>
      <w:spacing w:line="240" w:lineRule="auto"/>
      <w:ind w:left="0" w:right="40" w:firstLine="0"/>
    </w:pPr>
    <w:rPr>
      <w:snapToGrid/>
      <w:sz w:val="24"/>
      <w:szCs w:val="24"/>
      <w:lang w:val="en-US"/>
    </w:rPr>
  </w:style>
  <w:style w:type="character" w:customStyle="1" w:styleId="27">
    <w:name w:val="СтильПЦН_2 Знак"/>
    <w:basedOn w:val="a5"/>
    <w:link w:val="21"/>
    <w:rsid w:val="00C9020D"/>
    <w:rPr>
      <w:sz w:val="24"/>
      <w:szCs w:val="24"/>
      <w:lang w:val="en-US"/>
    </w:rPr>
  </w:style>
  <w:style w:type="paragraph" w:customStyle="1" w:styleId="a3">
    <w:name w:val="СтильПЦН"/>
    <w:basedOn w:val="250"/>
    <w:link w:val="affff"/>
    <w:autoRedefine/>
    <w:qFormat/>
    <w:rsid w:val="00C34657"/>
    <w:pPr>
      <w:numPr>
        <w:numId w:val="11"/>
      </w:numPr>
      <w:tabs>
        <w:tab w:val="left" w:pos="322"/>
      </w:tabs>
      <w:autoSpaceDE w:val="0"/>
      <w:autoSpaceDN w:val="0"/>
      <w:ind w:left="0" w:right="37" w:firstLine="0"/>
    </w:pPr>
    <w:rPr>
      <w:noProof/>
      <w:szCs w:val="24"/>
    </w:rPr>
  </w:style>
  <w:style w:type="character" w:customStyle="1" w:styleId="affff">
    <w:name w:val="СтильПЦН Знак"/>
    <w:basedOn w:val="a5"/>
    <w:link w:val="a3"/>
    <w:rsid w:val="00C34657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E0B6-ADB1-484D-93FC-401A3B1A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4987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138</cp:revision>
  <cp:lastPrinted>2022-07-21T00:02:00Z</cp:lastPrinted>
  <dcterms:created xsi:type="dcterms:W3CDTF">2019-04-15T05:17:00Z</dcterms:created>
  <dcterms:modified xsi:type="dcterms:W3CDTF">2023-04-13T23:40:00Z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