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526E00" w:rsidTr="00A257A6">
        <w:trPr>
          <w:trHeight w:val="854"/>
        </w:trPr>
        <w:tc>
          <w:tcPr>
            <w:tcW w:w="10173" w:type="dxa"/>
          </w:tcPr>
          <w:p w:rsidR="00526E00" w:rsidRDefault="00526E00" w:rsidP="00526E00">
            <w:pPr>
              <w:tabs>
                <w:tab w:val="left" w:pos="9923"/>
              </w:tabs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45579AF" wp14:editId="3E2A0D0F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26E00" w:rsidRPr="00144E58" w:rsidTr="00A257A6">
        <w:tc>
          <w:tcPr>
            <w:tcW w:w="10173" w:type="dxa"/>
            <w:vAlign w:val="center"/>
          </w:tcPr>
          <w:p w:rsidR="00526E00" w:rsidRDefault="00526E00" w:rsidP="00526E00">
            <w:pPr>
              <w:widowControl w:val="0"/>
              <w:tabs>
                <w:tab w:val="left" w:pos="9923"/>
              </w:tabs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526E00" w:rsidRDefault="00526E00" w:rsidP="00526E00">
            <w:pPr>
              <w:widowControl w:val="0"/>
              <w:tabs>
                <w:tab w:val="left" w:pos="9923"/>
              </w:tabs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526E00" w:rsidRDefault="00526E00" w:rsidP="00526E00">
            <w:pPr>
              <w:widowControl w:val="0"/>
              <w:tabs>
                <w:tab w:val="left" w:pos="9923"/>
              </w:tabs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  <w:p w:rsidR="00526E00" w:rsidRPr="00144E58" w:rsidRDefault="00526E00" w:rsidP="00526E00">
            <w:pPr>
              <w:widowControl w:val="0"/>
              <w:tabs>
                <w:tab w:val="left" w:pos="9923"/>
              </w:tabs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1C5E32" w:rsidRPr="00716AD6" w:rsidRDefault="001C5E32" w:rsidP="00526E00">
      <w:pPr>
        <w:pStyle w:val="ab"/>
        <w:tabs>
          <w:tab w:val="left" w:pos="9923"/>
        </w:tabs>
      </w:pPr>
      <w:r w:rsidRPr="00716AD6">
        <w:t>Протокол №</w:t>
      </w:r>
      <w:r w:rsidR="00EA6F47" w:rsidRPr="0011018F">
        <w:rPr>
          <w:color w:val="000000"/>
        </w:rPr>
        <w:t xml:space="preserve"> 1/Р</w:t>
      </w:r>
    </w:p>
    <w:p w:rsidR="00EA6F47" w:rsidRDefault="001C5E32" w:rsidP="0049569A">
      <w:pPr>
        <w:pStyle w:val="afd"/>
        <w:rPr>
          <w:bCs w:val="0"/>
          <w:caps w:val="0"/>
          <w:color w:val="000000"/>
        </w:rPr>
      </w:pPr>
      <w:r w:rsidRPr="00EA6F47">
        <w:rPr>
          <w:bCs w:val="0"/>
          <w:caps w:val="0"/>
          <w:snapToGrid w:val="0"/>
          <w:color w:val="000000"/>
        </w:rPr>
        <w:t>заседания Закупочной комиссии</w:t>
      </w:r>
      <w:r w:rsidR="00EA6F47" w:rsidRPr="00EA6F47">
        <w:rPr>
          <w:bCs w:val="0"/>
          <w:caps w:val="0"/>
          <w:snapToGrid w:val="0"/>
          <w:color w:val="000000"/>
        </w:rPr>
        <w:t xml:space="preserve"> </w:t>
      </w:r>
    </w:p>
    <w:p w:rsidR="00EA6F47" w:rsidRDefault="00EA6F47" w:rsidP="0049569A">
      <w:pPr>
        <w:pStyle w:val="afd"/>
        <w:rPr>
          <w:bCs w:val="0"/>
          <w:caps w:val="0"/>
          <w:snapToGrid w:val="0"/>
          <w:color w:val="000000"/>
        </w:rPr>
      </w:pPr>
      <w:r w:rsidRPr="00797C0D">
        <w:rPr>
          <w:bCs w:val="0"/>
          <w:caps w:val="0"/>
          <w:snapToGrid w:val="0"/>
          <w:color w:val="000000"/>
        </w:rPr>
        <w:t xml:space="preserve">по </w:t>
      </w:r>
      <w:r>
        <w:rPr>
          <w:bCs w:val="0"/>
          <w:caps w:val="0"/>
          <w:snapToGrid w:val="0"/>
          <w:color w:val="000000"/>
        </w:rPr>
        <w:t>з</w:t>
      </w:r>
      <w:r w:rsidRPr="00797C0D">
        <w:rPr>
          <w:bCs w:val="0"/>
          <w:caps w:val="0"/>
          <w:snapToGrid w:val="0"/>
          <w:color w:val="000000"/>
        </w:rPr>
        <w:t>апрос</w:t>
      </w:r>
      <w:r>
        <w:rPr>
          <w:bCs w:val="0"/>
          <w:caps w:val="0"/>
          <w:snapToGrid w:val="0"/>
          <w:color w:val="000000"/>
        </w:rPr>
        <w:t>у</w:t>
      </w:r>
      <w:r w:rsidRPr="00797C0D">
        <w:rPr>
          <w:bCs w:val="0"/>
          <w:caps w:val="0"/>
          <w:snapToGrid w:val="0"/>
          <w:color w:val="000000"/>
        </w:rPr>
        <w:t xml:space="preserve"> предложений в электронной форме </w:t>
      </w:r>
    </w:p>
    <w:p w:rsidR="00EA6F47" w:rsidRDefault="00EA6F47" w:rsidP="0049569A">
      <w:pPr>
        <w:pStyle w:val="afd"/>
        <w:rPr>
          <w:bCs w:val="0"/>
          <w:caps w:val="0"/>
          <w:snapToGrid w:val="0"/>
          <w:color w:val="000000"/>
        </w:rPr>
      </w:pPr>
      <w:r w:rsidRPr="00797C0D">
        <w:rPr>
          <w:bCs w:val="0"/>
          <w:caps w:val="0"/>
          <w:snapToGrid w:val="0"/>
          <w:color w:val="000000"/>
        </w:rPr>
        <w:t xml:space="preserve">на право заключения договора на </w:t>
      </w:r>
      <w:r>
        <w:rPr>
          <w:bCs w:val="0"/>
          <w:caps w:val="0"/>
          <w:snapToGrid w:val="0"/>
          <w:color w:val="000000"/>
        </w:rPr>
        <w:t>в</w:t>
      </w:r>
      <w:r w:rsidRPr="00797C0D">
        <w:rPr>
          <w:bCs w:val="0"/>
          <w:caps w:val="0"/>
          <w:snapToGrid w:val="0"/>
          <w:color w:val="000000"/>
        </w:rPr>
        <w:t xml:space="preserve">ыполнение работ </w:t>
      </w:r>
    </w:p>
    <w:p w:rsidR="00372568" w:rsidRDefault="00902FD5" w:rsidP="00856D3D">
      <w:pPr>
        <w:pStyle w:val="afd"/>
        <w:tabs>
          <w:tab w:val="left" w:pos="9781"/>
          <w:tab w:val="left" w:pos="10062"/>
        </w:tabs>
        <w:ind w:firstLine="0"/>
        <w:rPr>
          <w:bCs w:val="0"/>
          <w:i/>
          <w:caps w:val="0"/>
          <w:snapToGrid w:val="0"/>
          <w:color w:val="000000"/>
        </w:rPr>
      </w:pPr>
      <w:r w:rsidRPr="00E2729C">
        <w:rPr>
          <w:bCs w:val="0"/>
          <w:i/>
          <w:caps w:val="0"/>
          <w:snapToGrid w:val="0"/>
          <w:color w:val="000000"/>
        </w:rPr>
        <w:t xml:space="preserve">«Компенсационное лесовосстановление в отношении объекта: "Строительство одноцепной ЛЭП 110 кВ Томмот-Хвойный от ПС 220 кВ Томмот </w:t>
      </w:r>
    </w:p>
    <w:p w:rsidR="00902FD5" w:rsidRDefault="00902FD5" w:rsidP="00856D3D">
      <w:pPr>
        <w:pStyle w:val="afd"/>
        <w:tabs>
          <w:tab w:val="left" w:pos="9781"/>
          <w:tab w:val="left" w:pos="10062"/>
        </w:tabs>
        <w:ind w:firstLine="0"/>
        <w:rPr>
          <w:bCs w:val="0"/>
          <w:caps w:val="0"/>
          <w:snapToGrid w:val="0"/>
          <w:color w:val="000000"/>
        </w:rPr>
      </w:pPr>
      <w:r w:rsidRPr="00E2729C">
        <w:rPr>
          <w:bCs w:val="0"/>
          <w:i/>
          <w:caps w:val="0"/>
          <w:snapToGrid w:val="0"/>
          <w:color w:val="000000"/>
        </w:rPr>
        <w:t>до границ земельного участка заявителя»</w:t>
      </w:r>
    </w:p>
    <w:p w:rsidR="00902FD5" w:rsidRPr="0013469C" w:rsidRDefault="00902FD5" w:rsidP="00902FD5">
      <w:pPr>
        <w:pStyle w:val="afd"/>
        <w:tabs>
          <w:tab w:val="left" w:pos="9781"/>
          <w:tab w:val="left" w:pos="10062"/>
        </w:tabs>
        <w:ind w:firstLine="0"/>
      </w:pPr>
      <w:r w:rsidRPr="00E2729C">
        <w:rPr>
          <w:bCs w:val="0"/>
          <w:caps w:val="0"/>
          <w:snapToGrid w:val="0"/>
          <w:color w:val="000000"/>
        </w:rPr>
        <w:t xml:space="preserve"> (Лот № 254101-КС ПИР СМР-2023-ДРСК-ЮЯЭС)</w:t>
      </w: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7230"/>
        <w:gridCol w:w="2976"/>
      </w:tblGrid>
      <w:tr w:rsidR="001C5E32" w:rsidRPr="00455714" w:rsidTr="004E69CD">
        <w:tc>
          <w:tcPr>
            <w:tcW w:w="7230" w:type="dxa"/>
          </w:tcPr>
          <w:p w:rsidR="001C5E32" w:rsidRPr="00455714" w:rsidRDefault="001C5E32" w:rsidP="00526E00">
            <w:pPr>
              <w:tabs>
                <w:tab w:val="left" w:pos="992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4E69CD" w:rsidRPr="00455714" w:rsidRDefault="001C5E32" w:rsidP="004E69CD">
            <w:pPr>
              <w:tabs>
                <w:tab w:val="left" w:pos="992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4E69CD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2976" w:type="dxa"/>
          </w:tcPr>
          <w:p w:rsidR="001C5E32" w:rsidRPr="00455714" w:rsidRDefault="001C5E32" w:rsidP="00526E00">
            <w:pPr>
              <w:tabs>
                <w:tab w:val="left" w:pos="9923"/>
              </w:tabs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:rsidR="002C7E27" w:rsidRDefault="004E69CD" w:rsidP="00902FD5">
            <w:pPr>
              <w:tabs>
                <w:tab w:val="left" w:pos="9923"/>
              </w:tabs>
            </w:pPr>
            <w:r>
              <w:rPr>
                <w:sz w:val="24"/>
                <w:szCs w:val="24"/>
              </w:rPr>
              <w:t xml:space="preserve">              </w:t>
            </w:r>
            <w:r w:rsidR="00694D8F">
              <w:rPr>
                <w:sz w:val="24"/>
                <w:szCs w:val="24"/>
              </w:rPr>
              <w:t>30</w:t>
            </w:r>
            <w:bookmarkStart w:id="0" w:name="_GoBack"/>
            <w:bookmarkEnd w:id="0"/>
            <w:r w:rsidR="00902FD5">
              <w:rPr>
                <w:sz w:val="24"/>
                <w:szCs w:val="24"/>
              </w:rPr>
              <w:t>.03.2023</w:t>
            </w:r>
          </w:p>
        </w:tc>
      </w:tr>
    </w:tbl>
    <w:p w:rsidR="001C5E32" w:rsidRPr="00455714" w:rsidRDefault="001C5E32" w:rsidP="00526E00">
      <w:pPr>
        <w:pStyle w:val="2"/>
        <w:tabs>
          <w:tab w:val="left" w:pos="9923"/>
        </w:tabs>
        <w:ind w:firstLine="0"/>
        <w:rPr>
          <w:snapToGrid w:val="0"/>
          <w:sz w:val="24"/>
        </w:rPr>
      </w:pPr>
    </w:p>
    <w:p w:rsidR="001C5E32" w:rsidRPr="00EF0E4B" w:rsidRDefault="001C5E32" w:rsidP="00526E00">
      <w:pPr>
        <w:tabs>
          <w:tab w:val="left" w:pos="9923"/>
        </w:tabs>
        <w:spacing w:line="240" w:lineRule="auto"/>
        <w:ind w:left="142"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</w:t>
      </w:r>
      <w:r w:rsidRPr="00EF0E4B">
        <w:rPr>
          <w:b/>
          <w:sz w:val="24"/>
          <w:szCs w:val="24"/>
        </w:rPr>
        <w:t xml:space="preserve"> </w:t>
      </w:r>
      <w:r w:rsidRPr="00455714">
        <w:rPr>
          <w:b/>
          <w:sz w:val="24"/>
          <w:szCs w:val="24"/>
        </w:rPr>
        <w:t>И</w:t>
      </w:r>
      <w:r w:rsidRPr="00EF0E4B">
        <w:rPr>
          <w:b/>
          <w:sz w:val="24"/>
          <w:szCs w:val="24"/>
        </w:rPr>
        <w:t xml:space="preserve"> </w:t>
      </w:r>
      <w:r w:rsidRPr="00455714">
        <w:rPr>
          <w:b/>
          <w:sz w:val="24"/>
          <w:szCs w:val="24"/>
        </w:rPr>
        <w:t>ПРЕДМЕТ</w:t>
      </w:r>
      <w:r w:rsidRPr="00EF0E4B">
        <w:rPr>
          <w:b/>
          <w:sz w:val="24"/>
          <w:szCs w:val="24"/>
        </w:rPr>
        <w:t xml:space="preserve"> </w:t>
      </w:r>
      <w:r w:rsidRPr="00455714">
        <w:rPr>
          <w:b/>
          <w:sz w:val="24"/>
          <w:szCs w:val="24"/>
        </w:rPr>
        <w:t>ЗАКУПКИ</w:t>
      </w:r>
      <w:r w:rsidRPr="00EF0E4B">
        <w:rPr>
          <w:b/>
          <w:sz w:val="24"/>
          <w:szCs w:val="24"/>
        </w:rPr>
        <w:t>:</w:t>
      </w:r>
    </w:p>
    <w:p w:rsidR="001C5E32" w:rsidRPr="002C2AA1" w:rsidRDefault="00616842" w:rsidP="00827FE8">
      <w:pPr>
        <w:pStyle w:val="a9"/>
        <w:rPr>
          <w:lang w:val="ru-RU"/>
        </w:rPr>
      </w:pPr>
      <w:r>
        <w:rPr>
          <w:rStyle w:val="ad"/>
          <w:rFonts w:eastAsiaTheme="minorHAnsi"/>
          <w:color w:val="auto"/>
          <w:lang w:val="ru-RU"/>
        </w:rPr>
        <w:t>Запрос предложений в электронной форме</w:t>
      </w:r>
      <w:r w:rsidR="000109B2" w:rsidRPr="00EA6F47">
        <w:rPr>
          <w:rStyle w:val="ad"/>
          <w:rFonts w:eastAsiaTheme="minorHAnsi"/>
          <w:color w:val="auto"/>
          <w:lang w:val="ru-RU"/>
        </w:rPr>
        <w:t xml:space="preserve"> </w:t>
      </w:r>
      <w:r w:rsidR="001C5E32" w:rsidRPr="00EA6F47">
        <w:rPr>
          <w:rStyle w:val="ad"/>
          <w:rFonts w:eastAsiaTheme="minorHAnsi"/>
          <w:color w:val="auto"/>
          <w:lang w:val="ru-RU"/>
        </w:rPr>
        <w:t>«</w:t>
      </w:r>
      <w:r w:rsidR="00902FD5" w:rsidRPr="00902FD5">
        <w:rPr>
          <w:rStyle w:val="ad"/>
          <w:rFonts w:eastAsiaTheme="minorHAnsi"/>
          <w:color w:val="auto"/>
          <w:lang w:val="ru-RU"/>
        </w:rPr>
        <w:t>Компенсационное лесовосстановление в отношении объекта: "Строительство одноцепной ЛЭП 110 кВ Томмот-Хвойный от ПС 220 кВ Томмот до границ земельного участка заявителя</w:t>
      </w:r>
      <w:r w:rsidR="001C5E32" w:rsidRPr="00EA6F47">
        <w:rPr>
          <w:rStyle w:val="ad"/>
          <w:rFonts w:eastAsiaTheme="minorHAnsi"/>
          <w:color w:val="auto"/>
          <w:lang w:val="ru-RU"/>
        </w:rPr>
        <w:t>» (Лот №</w:t>
      </w:r>
      <w:r w:rsidR="00902FD5" w:rsidRPr="00902FD5">
        <w:rPr>
          <w:rStyle w:val="ad"/>
          <w:rFonts w:eastAsiaTheme="minorHAnsi"/>
          <w:color w:val="auto"/>
          <w:lang w:val="ru-RU"/>
        </w:rPr>
        <w:t>254101-КС ПИР СМР-2023-ДРСК-ЮЯЭС</w:t>
      </w:r>
      <w:r w:rsidR="001C5E32" w:rsidRPr="00EA6F47">
        <w:rPr>
          <w:rStyle w:val="ad"/>
          <w:rFonts w:eastAsiaTheme="minorHAnsi"/>
          <w:color w:val="auto"/>
          <w:lang w:val="ru-RU"/>
        </w:rPr>
        <w:t>).</w:t>
      </w:r>
    </w:p>
    <w:p w:rsidR="001C5E32" w:rsidRPr="000109B2" w:rsidRDefault="001C5E32" w:rsidP="00526E00">
      <w:pPr>
        <w:tabs>
          <w:tab w:val="left" w:pos="9923"/>
        </w:tabs>
        <w:ind w:firstLine="0"/>
        <w:rPr>
          <w:sz w:val="24"/>
          <w:szCs w:val="24"/>
        </w:rPr>
      </w:pPr>
    </w:p>
    <w:p w:rsidR="001C5E32" w:rsidRPr="00667C3E" w:rsidRDefault="001C5E32" w:rsidP="00526E00">
      <w:pPr>
        <w:tabs>
          <w:tab w:val="left" w:pos="9923"/>
        </w:tabs>
        <w:spacing w:line="240" w:lineRule="auto"/>
        <w:ind w:left="142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1C6957" w:rsidRPr="001C6957">
        <w:rPr>
          <w:b/>
          <w:sz w:val="24"/>
          <w:szCs w:val="24"/>
        </w:rPr>
        <w:t xml:space="preserve"> </w:t>
      </w:r>
      <w:r w:rsidR="00902FD5">
        <w:rPr>
          <w:rStyle w:val="aa"/>
          <w:lang w:val="ru-RU"/>
        </w:rPr>
        <w:t>3</w:t>
      </w:r>
      <w:r w:rsidR="00372568">
        <w:rPr>
          <w:rStyle w:val="aa"/>
          <w:lang w:val="ru-RU"/>
        </w:rPr>
        <w:t xml:space="preserve"> </w:t>
      </w:r>
      <w:r w:rsidR="001C6957" w:rsidRPr="00716AD6">
        <w:rPr>
          <w:rStyle w:val="aa"/>
          <w:lang w:val="ru-RU"/>
        </w:rPr>
        <w:t>(</w:t>
      </w:r>
      <w:r w:rsidR="00902FD5">
        <w:rPr>
          <w:rStyle w:val="aa"/>
          <w:lang w:val="ru-RU"/>
        </w:rPr>
        <w:t>три</w:t>
      </w:r>
      <w:r w:rsidR="001C6957" w:rsidRPr="00716AD6">
        <w:rPr>
          <w:rStyle w:val="aa"/>
          <w:lang w:val="ru-RU"/>
        </w:rPr>
        <w:t xml:space="preserve">) </w:t>
      </w:r>
      <w:r w:rsidRPr="00526E00">
        <w:rPr>
          <w:rStyle w:val="aa"/>
          <w:lang w:val="ru-RU"/>
        </w:rPr>
        <w:t>заявки</w:t>
      </w:r>
      <w:r w:rsidRPr="009E5C5B">
        <w:rPr>
          <w:rStyle w:val="aa"/>
          <w:lang w:val="ru-RU"/>
        </w:rPr>
        <w:t>.</w:t>
      </w:r>
    </w:p>
    <w:tbl>
      <w:tblPr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7938"/>
      </w:tblGrid>
      <w:tr w:rsidR="00D24D05" w:rsidRPr="00616842" w:rsidTr="00C00EDA">
        <w:tc>
          <w:tcPr>
            <w:tcW w:w="567" w:type="dxa"/>
            <w:shd w:val="clear" w:color="auto" w:fill="auto"/>
          </w:tcPr>
          <w:p w:rsidR="00D24D05" w:rsidRPr="00616842" w:rsidRDefault="00D24D05" w:rsidP="00526E00">
            <w:pPr>
              <w:tabs>
                <w:tab w:val="left" w:pos="992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842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D24D05" w:rsidRPr="00616842" w:rsidRDefault="00D24D05" w:rsidP="00902FD5">
            <w:pPr>
              <w:tabs>
                <w:tab w:val="left" w:pos="9923"/>
              </w:tabs>
              <w:spacing w:line="240" w:lineRule="auto"/>
              <w:ind w:left="-99" w:firstLine="0"/>
              <w:jc w:val="center"/>
              <w:rPr>
                <w:sz w:val="24"/>
                <w:szCs w:val="24"/>
              </w:rPr>
            </w:pPr>
            <w:r w:rsidRPr="0061684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938" w:type="dxa"/>
            <w:shd w:val="clear" w:color="auto" w:fill="auto"/>
          </w:tcPr>
          <w:p w:rsidR="00D24D05" w:rsidRPr="00616842" w:rsidRDefault="00D24D05" w:rsidP="00526E00">
            <w:pPr>
              <w:tabs>
                <w:tab w:val="left" w:pos="9923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6842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902FD5" w:rsidRPr="00616842" w:rsidTr="00C00EDA">
        <w:tc>
          <w:tcPr>
            <w:tcW w:w="567" w:type="dxa"/>
            <w:shd w:val="clear" w:color="auto" w:fill="auto"/>
          </w:tcPr>
          <w:p w:rsidR="00902FD5" w:rsidRPr="00616842" w:rsidRDefault="00902FD5" w:rsidP="00902FD5">
            <w:pPr>
              <w:tabs>
                <w:tab w:val="left" w:pos="992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02FD5" w:rsidRPr="004665DE" w:rsidRDefault="00902FD5" w:rsidP="00902FD5">
            <w:pPr>
              <w:pStyle w:val="af3"/>
              <w:keepNext w:val="0"/>
              <w:tabs>
                <w:tab w:val="left" w:pos="9781"/>
                <w:tab w:val="left" w:pos="10062"/>
              </w:tabs>
              <w:ind w:left="-99"/>
            </w:pPr>
            <w:r>
              <w:rPr>
                <w:noProof/>
              </w:rPr>
              <w:t>28.02.2023 13:10:01</w:t>
            </w:r>
          </w:p>
        </w:tc>
        <w:tc>
          <w:tcPr>
            <w:tcW w:w="7938" w:type="dxa"/>
            <w:shd w:val="clear" w:color="auto" w:fill="auto"/>
          </w:tcPr>
          <w:p w:rsidR="00902FD5" w:rsidRPr="0016350E" w:rsidRDefault="00902FD5" w:rsidP="00902FD5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16350E">
              <w:rPr>
                <w:noProof/>
              </w:rPr>
              <w:t>ООО "КПП" (664011, ОБЛ ИРКУТСКАЯ, Г ИРКУТСК, УЛ ДЗЕРЖИНСКОГО, ДОМ 33, ОФИС 308), ИНН: 3811159943</w:t>
            </w:r>
          </w:p>
        </w:tc>
      </w:tr>
      <w:tr w:rsidR="00902FD5" w:rsidRPr="00616842" w:rsidTr="00C00EDA">
        <w:tc>
          <w:tcPr>
            <w:tcW w:w="567" w:type="dxa"/>
            <w:shd w:val="clear" w:color="auto" w:fill="auto"/>
          </w:tcPr>
          <w:p w:rsidR="00902FD5" w:rsidRPr="00616842" w:rsidRDefault="00902FD5" w:rsidP="00902FD5">
            <w:pPr>
              <w:tabs>
                <w:tab w:val="left" w:pos="992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02FD5" w:rsidRPr="004665DE" w:rsidRDefault="00902FD5" w:rsidP="00902FD5">
            <w:pPr>
              <w:pStyle w:val="af3"/>
              <w:keepNext w:val="0"/>
              <w:tabs>
                <w:tab w:val="left" w:pos="9781"/>
                <w:tab w:val="left" w:pos="10062"/>
              </w:tabs>
              <w:ind w:left="-99"/>
            </w:pPr>
            <w:r>
              <w:rPr>
                <w:noProof/>
              </w:rPr>
              <w:t>06.03.2023 12:38:27</w:t>
            </w:r>
          </w:p>
        </w:tc>
        <w:tc>
          <w:tcPr>
            <w:tcW w:w="7938" w:type="dxa"/>
            <w:shd w:val="clear" w:color="auto" w:fill="auto"/>
          </w:tcPr>
          <w:p w:rsidR="00902FD5" w:rsidRPr="004665DE" w:rsidRDefault="00902FD5" w:rsidP="00902FD5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 w:rsidRPr="0016350E">
              <w:rPr>
                <w:noProof/>
              </w:rPr>
              <w:t xml:space="preserve">ФБУ "РОСЛЕСОЗАЩИТА" (141207, Московская область, Г. ПУШКИНО, УЛ. </w:t>
            </w:r>
            <w:r>
              <w:rPr>
                <w:noProof/>
                <w:lang w:val="en-US"/>
              </w:rPr>
              <w:t>НАДСОНОВСКАЯ, Д. 13), ИНН: 7727156317</w:t>
            </w:r>
          </w:p>
        </w:tc>
      </w:tr>
      <w:tr w:rsidR="00902FD5" w:rsidRPr="00616842" w:rsidTr="00C00EDA">
        <w:tc>
          <w:tcPr>
            <w:tcW w:w="567" w:type="dxa"/>
            <w:shd w:val="clear" w:color="auto" w:fill="auto"/>
          </w:tcPr>
          <w:p w:rsidR="00902FD5" w:rsidRDefault="00902FD5" w:rsidP="00902FD5">
            <w:pPr>
              <w:tabs>
                <w:tab w:val="left" w:pos="9923"/>
              </w:tabs>
              <w:spacing w:line="240" w:lineRule="auto"/>
              <w:ind w:firstLine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902FD5" w:rsidRPr="004665DE" w:rsidRDefault="00902FD5" w:rsidP="00902FD5">
            <w:pPr>
              <w:pStyle w:val="af3"/>
              <w:keepNext w:val="0"/>
              <w:tabs>
                <w:tab w:val="left" w:pos="9781"/>
                <w:tab w:val="left" w:pos="10062"/>
              </w:tabs>
              <w:ind w:left="-99"/>
            </w:pPr>
            <w:r>
              <w:rPr>
                <w:noProof/>
              </w:rPr>
              <w:t>07.03.2023 4:46:22</w:t>
            </w:r>
          </w:p>
        </w:tc>
        <w:tc>
          <w:tcPr>
            <w:tcW w:w="7938" w:type="dxa"/>
            <w:shd w:val="clear" w:color="auto" w:fill="auto"/>
          </w:tcPr>
          <w:p w:rsidR="00902FD5" w:rsidRPr="0016350E" w:rsidRDefault="00902FD5" w:rsidP="00902FD5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16350E">
              <w:rPr>
                <w:noProof/>
              </w:rPr>
              <w:t>ФГБОУ ВО АРКТИЧЕСКИЙ ГАТУ (677008, Республика Саха (Якутия), Г. ЯКУТСК, Ш. СЕРГЕЛЯХСКОЕ 3 КМ, Д. 3), ИНН: 1435047359</w:t>
            </w:r>
          </w:p>
        </w:tc>
      </w:tr>
    </w:tbl>
    <w:p w:rsidR="001C5E32" w:rsidRPr="003A436B" w:rsidRDefault="001C5E32" w:rsidP="00526E00">
      <w:pPr>
        <w:tabs>
          <w:tab w:val="left" w:pos="9923"/>
        </w:tabs>
        <w:spacing w:line="240" w:lineRule="auto"/>
        <w:ind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>КОЛИЧЕСТВО</w:t>
      </w:r>
      <w:r w:rsidRPr="001C695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ОТКЛОНЕННЫХ</w:t>
      </w:r>
      <w:r w:rsidRPr="001C6957">
        <w:rPr>
          <w:b/>
          <w:sz w:val="24"/>
          <w:szCs w:val="24"/>
        </w:rPr>
        <w:t xml:space="preserve"> </w:t>
      </w:r>
      <w:r w:rsidRPr="00033610">
        <w:rPr>
          <w:b/>
          <w:sz w:val="24"/>
          <w:szCs w:val="24"/>
        </w:rPr>
        <w:t>ЗАЯВОК</w:t>
      </w:r>
      <w:r w:rsidRPr="001C6957">
        <w:rPr>
          <w:b/>
          <w:sz w:val="24"/>
          <w:szCs w:val="24"/>
        </w:rPr>
        <w:t xml:space="preserve">: </w:t>
      </w:r>
      <w:r w:rsidRPr="00526E00">
        <w:rPr>
          <w:rStyle w:val="aa"/>
          <w:lang w:val="ru-RU"/>
        </w:rPr>
        <w:t>0</w:t>
      </w:r>
      <w:r w:rsidR="001C6957" w:rsidRPr="009E5C5B">
        <w:rPr>
          <w:rStyle w:val="aa"/>
          <w:lang w:val="ru-RU"/>
        </w:rPr>
        <w:t xml:space="preserve"> (</w:t>
      </w:r>
      <w:r w:rsidR="004E69CD">
        <w:rPr>
          <w:rStyle w:val="aa"/>
          <w:lang w:val="ru-RU"/>
        </w:rPr>
        <w:t>н</w:t>
      </w:r>
      <w:r w:rsidRPr="00526E00">
        <w:rPr>
          <w:rStyle w:val="aa"/>
          <w:lang w:val="ru-RU"/>
        </w:rPr>
        <w:t>оль</w:t>
      </w:r>
      <w:r w:rsidR="001C6957" w:rsidRPr="009E5C5B">
        <w:rPr>
          <w:rStyle w:val="aa"/>
          <w:lang w:val="ru-RU"/>
        </w:rPr>
        <w:t xml:space="preserve">) </w:t>
      </w:r>
      <w:r>
        <w:rPr>
          <w:rStyle w:val="aa"/>
          <w:lang w:val="ru-RU"/>
        </w:rPr>
        <w:t>заявок</w:t>
      </w:r>
    </w:p>
    <w:p w:rsidR="004E69CD" w:rsidRDefault="004E69CD" w:rsidP="004E69CD">
      <w:pPr>
        <w:ind w:firstLine="0"/>
        <w:rPr>
          <w:b/>
          <w:caps/>
          <w:snapToGrid/>
          <w:sz w:val="24"/>
          <w:szCs w:val="24"/>
        </w:rPr>
      </w:pPr>
    </w:p>
    <w:p w:rsidR="004E69CD" w:rsidRPr="00455714" w:rsidRDefault="004E69CD" w:rsidP="00EA6F47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:rsidR="00902FD5" w:rsidRDefault="00902FD5" w:rsidP="00902FD5">
      <w:pPr>
        <w:pStyle w:val="2"/>
        <w:numPr>
          <w:ilvl w:val="0"/>
          <w:numId w:val="5"/>
        </w:numPr>
        <w:ind w:left="426" w:hanging="426"/>
        <w:rPr>
          <w:sz w:val="24"/>
        </w:rPr>
      </w:pPr>
      <w:r w:rsidRPr="00E1576B">
        <w:rPr>
          <w:sz w:val="24"/>
        </w:rPr>
        <w:t>О рассмотрении результатов оценки заявок</w:t>
      </w:r>
      <w:r w:rsidRPr="00180C95">
        <w:rPr>
          <w:sz w:val="24"/>
        </w:rPr>
        <w:t>.</w:t>
      </w:r>
    </w:p>
    <w:p w:rsidR="00902FD5" w:rsidRPr="00E1576B" w:rsidRDefault="00902FD5" w:rsidP="00902FD5">
      <w:pPr>
        <w:pStyle w:val="2"/>
        <w:numPr>
          <w:ilvl w:val="0"/>
          <w:numId w:val="5"/>
        </w:numPr>
        <w:ind w:left="426" w:hanging="426"/>
        <w:rPr>
          <w:sz w:val="24"/>
        </w:rPr>
      </w:pPr>
      <w:r w:rsidRPr="00E1576B">
        <w:rPr>
          <w:sz w:val="24"/>
        </w:rPr>
        <w:t>О признании заявок соответствующими условиям Документации о закупке</w:t>
      </w:r>
      <w:r w:rsidRPr="00180C95">
        <w:rPr>
          <w:sz w:val="24"/>
        </w:rPr>
        <w:t xml:space="preserve">. </w:t>
      </w:r>
    </w:p>
    <w:p w:rsidR="00902FD5" w:rsidRDefault="00902FD5" w:rsidP="00902FD5">
      <w:pPr>
        <w:pStyle w:val="2"/>
        <w:numPr>
          <w:ilvl w:val="0"/>
          <w:numId w:val="5"/>
        </w:numPr>
        <w:ind w:left="426" w:hanging="426"/>
        <w:rPr>
          <w:sz w:val="24"/>
        </w:rPr>
      </w:pPr>
      <w:r w:rsidRPr="00E1576B">
        <w:rPr>
          <w:sz w:val="24"/>
        </w:rPr>
        <w:t>О предварительной ранжировке заявок</w:t>
      </w:r>
      <w:r>
        <w:rPr>
          <w:sz w:val="24"/>
        </w:rPr>
        <w:t xml:space="preserve">. </w:t>
      </w:r>
    </w:p>
    <w:p w:rsidR="004E69CD" w:rsidRDefault="00902FD5" w:rsidP="00902FD5">
      <w:pPr>
        <w:pStyle w:val="2"/>
        <w:numPr>
          <w:ilvl w:val="0"/>
          <w:numId w:val="5"/>
        </w:numPr>
        <w:ind w:left="426" w:hanging="426"/>
        <w:jc w:val="left"/>
        <w:rPr>
          <w:bCs/>
          <w:iCs/>
          <w:sz w:val="24"/>
        </w:rPr>
      </w:pPr>
      <w:r w:rsidRPr="00E1576B">
        <w:rPr>
          <w:sz w:val="24"/>
        </w:rPr>
        <w:t>О проведении переторжки</w:t>
      </w:r>
      <w:r w:rsidR="004E69CD" w:rsidRPr="00B741E1">
        <w:rPr>
          <w:sz w:val="24"/>
        </w:rPr>
        <w:t>.</w:t>
      </w:r>
    </w:p>
    <w:p w:rsidR="00372568" w:rsidRDefault="004E69CD" w:rsidP="00526E00">
      <w:pPr>
        <w:tabs>
          <w:tab w:val="left" w:pos="9923"/>
        </w:tabs>
        <w:ind w:firstLine="0"/>
        <w:rPr>
          <w:rFonts w:eastAsia="MS Mincho"/>
          <w:b/>
          <w:snapToGrid/>
          <w:sz w:val="24"/>
          <w:szCs w:val="24"/>
        </w:rPr>
      </w:pPr>
      <w:r>
        <w:rPr>
          <w:rFonts w:eastAsia="MS Mincho"/>
          <w:b/>
          <w:snapToGrid/>
          <w:sz w:val="24"/>
          <w:szCs w:val="24"/>
        </w:rPr>
        <w:t xml:space="preserve"> </w:t>
      </w:r>
      <w:r w:rsidR="00EC6B7F">
        <w:rPr>
          <w:rFonts w:eastAsia="MS Mincho"/>
          <w:b/>
          <w:snapToGrid/>
          <w:sz w:val="24"/>
          <w:szCs w:val="24"/>
        </w:rPr>
        <w:t xml:space="preserve">  </w:t>
      </w:r>
    </w:p>
    <w:p w:rsidR="004E69CD" w:rsidRPr="004E69CD" w:rsidRDefault="004E69CD" w:rsidP="00526E00">
      <w:pPr>
        <w:tabs>
          <w:tab w:val="left" w:pos="9923"/>
        </w:tabs>
        <w:ind w:firstLine="0"/>
        <w:rPr>
          <w:b/>
        </w:rPr>
      </w:pPr>
      <w:r w:rsidRPr="004E69CD">
        <w:rPr>
          <w:rFonts w:eastAsia="MS Mincho"/>
          <w:b/>
          <w:snapToGrid/>
          <w:sz w:val="24"/>
          <w:szCs w:val="24"/>
        </w:rPr>
        <w:t>РЕШИЛИ:</w:t>
      </w:r>
    </w:p>
    <w:tbl>
      <w:tblPr>
        <w:tblStyle w:val="af0"/>
        <w:tblW w:w="1056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  <w:gridCol w:w="833"/>
      </w:tblGrid>
      <w:tr w:rsidR="004E69CD" w:rsidTr="00372568">
        <w:trPr>
          <w:gridAfter w:val="1"/>
          <w:wAfter w:w="833" w:type="dxa"/>
          <w:trHeight w:val="86"/>
        </w:trPr>
        <w:tc>
          <w:tcPr>
            <w:tcW w:w="9733" w:type="dxa"/>
          </w:tcPr>
          <w:p w:rsidR="004E69CD" w:rsidRDefault="00372568" w:rsidP="00827FE8">
            <w:pPr>
              <w:ind w:firstLine="0"/>
            </w:pPr>
            <w:r>
              <w:rPr>
                <w:b/>
                <w:snapToGrid/>
                <w:sz w:val="24"/>
                <w:szCs w:val="24"/>
              </w:rPr>
              <w:t xml:space="preserve">  </w:t>
            </w:r>
            <w:r w:rsidR="004E69CD" w:rsidRPr="0056661B">
              <w:rPr>
                <w:b/>
                <w:snapToGrid/>
                <w:sz w:val="24"/>
                <w:szCs w:val="24"/>
              </w:rPr>
              <w:t>По вопросу № 1</w:t>
            </w:r>
          </w:p>
        </w:tc>
      </w:tr>
      <w:tr w:rsidR="00421A38" w:rsidRPr="004665DE" w:rsidTr="00372568">
        <w:trPr>
          <w:trHeight w:val="68"/>
        </w:trPr>
        <w:tc>
          <w:tcPr>
            <w:tcW w:w="10566" w:type="dxa"/>
            <w:gridSpan w:val="2"/>
          </w:tcPr>
          <w:p w:rsidR="00421A38" w:rsidRPr="004665DE" w:rsidRDefault="006E4BF4" w:rsidP="00526E00">
            <w:pPr>
              <w:keepNext/>
              <w:tabs>
                <w:tab w:val="left" w:pos="9923"/>
              </w:tabs>
              <w:spacing w:line="240" w:lineRule="auto"/>
              <w:ind w:hanging="105"/>
              <w:rPr>
                <w:b/>
                <w:sz w:val="24"/>
                <w:szCs w:val="24"/>
              </w:rPr>
            </w:pPr>
          </w:p>
        </w:tc>
      </w:tr>
    </w:tbl>
    <w:p w:rsidR="00C00EDA" w:rsidRPr="002C2AA1" w:rsidRDefault="00C00EDA" w:rsidP="00827FE8">
      <w:pPr>
        <w:pStyle w:val="21"/>
        <w:numPr>
          <w:ilvl w:val="0"/>
          <w:numId w:val="2"/>
        </w:numPr>
        <w:rPr>
          <w:lang w:val="ru-RU"/>
        </w:rPr>
      </w:pPr>
      <w:r w:rsidRPr="002C2AA1">
        <w:rPr>
          <w:lang w:val="ru-RU"/>
        </w:rPr>
        <w:t>Признать объем полученной информации достаточным для принятия решения.</w:t>
      </w:r>
    </w:p>
    <w:p w:rsidR="00C00EDA" w:rsidRPr="002C2AA1" w:rsidRDefault="00C00EDA" w:rsidP="00827FE8">
      <w:pPr>
        <w:pStyle w:val="21"/>
        <w:numPr>
          <w:ilvl w:val="0"/>
          <w:numId w:val="2"/>
        </w:numPr>
        <w:rPr>
          <w:shd w:val="clear" w:color="auto" w:fill="FFFF99"/>
          <w:lang w:val="ru-RU"/>
        </w:rPr>
      </w:pPr>
      <w:r w:rsidRPr="002C2AA1">
        <w:rPr>
          <w:lang w:val="ru-RU"/>
        </w:rPr>
        <w:t>Принять к рассмотрению заявки следующих участников:</w:t>
      </w:r>
    </w:p>
    <w:tbl>
      <w:tblPr>
        <w:tblW w:w="103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"/>
        <w:gridCol w:w="1456"/>
        <w:gridCol w:w="6502"/>
        <w:gridCol w:w="1719"/>
      </w:tblGrid>
      <w:tr w:rsidR="00C00EDA" w:rsidRPr="004665DE" w:rsidTr="00C00EDA">
        <w:tc>
          <w:tcPr>
            <w:tcW w:w="321" w:type="pct"/>
            <w:vAlign w:val="center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№</w:t>
            </w:r>
          </w:p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п/п</w:t>
            </w:r>
          </w:p>
        </w:tc>
        <w:tc>
          <w:tcPr>
            <w:tcW w:w="704" w:type="pct"/>
            <w:vAlign w:val="center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Дата и время регистрации заявки</w:t>
            </w:r>
          </w:p>
        </w:tc>
        <w:tc>
          <w:tcPr>
            <w:tcW w:w="3144" w:type="pct"/>
            <w:vAlign w:val="center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Наименование, адрес и ИНН Участника и/или его идентификационный номер</w:t>
            </w:r>
          </w:p>
        </w:tc>
        <w:tc>
          <w:tcPr>
            <w:tcW w:w="831" w:type="pct"/>
            <w:vAlign w:val="center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Цена заявки, руб. без НДС</w:t>
            </w:r>
          </w:p>
        </w:tc>
      </w:tr>
      <w:tr w:rsidR="00C00EDA" w:rsidRPr="004665DE" w:rsidTr="00C00EDA">
        <w:tc>
          <w:tcPr>
            <w:tcW w:w="321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lastRenderedPageBreak/>
              <w:t>1</w:t>
            </w:r>
          </w:p>
        </w:tc>
        <w:tc>
          <w:tcPr>
            <w:tcW w:w="704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28.02.2023 13:10:01</w:t>
            </w:r>
          </w:p>
        </w:tc>
        <w:tc>
          <w:tcPr>
            <w:tcW w:w="3144" w:type="pct"/>
          </w:tcPr>
          <w:p w:rsidR="00C00EDA" w:rsidRPr="0016350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16350E">
              <w:rPr>
                <w:noProof/>
              </w:rPr>
              <w:t>ООО "КПП" (664011, ОБЛ ИРКУТСКАЯ, Г ИРКУТСК, УЛ ДЗЕРЖИНСКОГО, ДОМ 33, ОФИС 308), ИНН: 3811159943</w:t>
            </w:r>
          </w:p>
        </w:tc>
        <w:tc>
          <w:tcPr>
            <w:tcW w:w="831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 xml:space="preserve">14 131 121,33 </w:t>
            </w:r>
          </w:p>
        </w:tc>
      </w:tr>
      <w:tr w:rsidR="00C00EDA" w:rsidRPr="004665DE" w:rsidTr="00C00EDA">
        <w:tc>
          <w:tcPr>
            <w:tcW w:w="321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2</w:t>
            </w:r>
          </w:p>
        </w:tc>
        <w:tc>
          <w:tcPr>
            <w:tcW w:w="704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06.03.2023 12:38:27</w:t>
            </w:r>
          </w:p>
        </w:tc>
        <w:tc>
          <w:tcPr>
            <w:tcW w:w="3144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 w:rsidRPr="0016350E">
              <w:rPr>
                <w:noProof/>
              </w:rPr>
              <w:t xml:space="preserve">ФБУ "РОСЛЕСОЗАЩИТА" (141207, Московская область, Г. ПУШКИНО, УЛ. </w:t>
            </w:r>
            <w:r>
              <w:rPr>
                <w:noProof/>
                <w:lang w:val="en-US"/>
              </w:rPr>
              <w:t>НАДСОНОВСКАЯ, Д. 13), ИНН: 7727156317</w:t>
            </w:r>
          </w:p>
        </w:tc>
        <w:tc>
          <w:tcPr>
            <w:tcW w:w="831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 xml:space="preserve">13 779 820,00 </w:t>
            </w:r>
          </w:p>
        </w:tc>
      </w:tr>
      <w:tr w:rsidR="00C00EDA" w:rsidRPr="004665DE" w:rsidTr="00C00EDA">
        <w:tc>
          <w:tcPr>
            <w:tcW w:w="321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3</w:t>
            </w:r>
          </w:p>
        </w:tc>
        <w:tc>
          <w:tcPr>
            <w:tcW w:w="704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07.03.2023 4:46:22</w:t>
            </w:r>
          </w:p>
        </w:tc>
        <w:tc>
          <w:tcPr>
            <w:tcW w:w="3144" w:type="pct"/>
          </w:tcPr>
          <w:p w:rsidR="00C00EDA" w:rsidRPr="0016350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16350E">
              <w:rPr>
                <w:noProof/>
              </w:rPr>
              <w:t>ФГБОУ ВО АРКТИЧЕСКИЙ ГАТУ (677008, Республика Саха (Якутия), Г. ЯКУТСК, Ш. СЕРГЕЛЯХСКОЕ 3 КМ, Д. 3), ИНН: 1435047359</w:t>
            </w:r>
          </w:p>
        </w:tc>
        <w:tc>
          <w:tcPr>
            <w:tcW w:w="831" w:type="pct"/>
          </w:tcPr>
          <w:p w:rsidR="00C00EDA" w:rsidRPr="004665DE" w:rsidRDefault="00C00EDA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 xml:space="preserve">13 779 820,00 </w:t>
            </w:r>
          </w:p>
        </w:tc>
      </w:tr>
    </w:tbl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z w:val="24"/>
        </w:rPr>
      </w:pPr>
      <w:r w:rsidRPr="0056661B">
        <w:rPr>
          <w:b/>
          <w:sz w:val="24"/>
        </w:rPr>
        <w:t xml:space="preserve">По вопросу № </w:t>
      </w:r>
      <w:r>
        <w:rPr>
          <w:b/>
          <w:sz w:val="24"/>
        </w:rPr>
        <w:t>2</w:t>
      </w:r>
    </w:p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z w:val="24"/>
        </w:rPr>
      </w:pPr>
    </w:p>
    <w:p w:rsidR="00372568" w:rsidRDefault="00372568" w:rsidP="00372568">
      <w:pPr>
        <w:pStyle w:val="25"/>
        <w:tabs>
          <w:tab w:val="left" w:pos="0"/>
        </w:tabs>
        <w:ind w:firstLine="0"/>
        <w:rPr>
          <w:szCs w:val="24"/>
        </w:rPr>
      </w:pPr>
      <w:r>
        <w:rPr>
          <w:szCs w:val="24"/>
        </w:rPr>
        <w:t xml:space="preserve">Признать </w:t>
      </w:r>
      <w:r w:rsidRPr="003379F2">
        <w:t>признать заявки</w:t>
      </w:r>
      <w:r>
        <w:rPr>
          <w:szCs w:val="24"/>
        </w:rPr>
        <w:t xml:space="preserve">  </w:t>
      </w:r>
    </w:p>
    <w:tbl>
      <w:tblPr>
        <w:tblStyle w:val="af0"/>
        <w:tblW w:w="9777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7"/>
      </w:tblGrid>
      <w:tr w:rsidR="00372568" w:rsidRPr="00C0157C" w:rsidTr="00856D3D">
        <w:trPr>
          <w:trHeight w:val="339"/>
        </w:trPr>
        <w:tc>
          <w:tcPr>
            <w:tcW w:w="9777" w:type="dxa"/>
          </w:tcPr>
          <w:p w:rsidR="00372568" w:rsidRPr="00C0157C" w:rsidRDefault="00372568" w:rsidP="00827FE8">
            <w:pPr>
              <w:pStyle w:val="a9"/>
            </w:pPr>
            <w:r w:rsidRPr="002C2AA1">
              <w:rPr>
                <w:lang w:val="ru-RU"/>
              </w:rPr>
              <w:t xml:space="preserve">1.  ФБУ "РОСЛЕСОЗАЩИТА" (141207, Московская область, Г. ПУШКИНО, УЛ. </w:t>
            </w:r>
            <w:r>
              <w:t>НАДСОНОВСКАЯ, Д. 13), ИНН: 7727156317</w:t>
            </w:r>
          </w:p>
        </w:tc>
      </w:tr>
      <w:tr w:rsidR="00372568" w:rsidRPr="0016350E" w:rsidTr="00856D3D">
        <w:trPr>
          <w:trHeight w:val="339"/>
        </w:trPr>
        <w:tc>
          <w:tcPr>
            <w:tcW w:w="9777" w:type="dxa"/>
          </w:tcPr>
          <w:p w:rsidR="00372568" w:rsidRPr="002C2AA1" w:rsidRDefault="00372568" w:rsidP="00827FE8">
            <w:pPr>
              <w:pStyle w:val="a9"/>
              <w:rPr>
                <w:lang w:val="ru-RU"/>
              </w:rPr>
            </w:pPr>
            <w:r w:rsidRPr="002C2AA1">
              <w:rPr>
                <w:lang w:val="ru-RU"/>
              </w:rPr>
              <w:t>2.  ФГБОУ ВО АРКТИЧЕСКИЙ ГАТУ (677008, Республика Саха (Якутия), Г. ЯКУТСК, Ш. СЕРГЕЛЯХСКОЕ 3 КМ, Д. 3), ИНН: 1435047359</w:t>
            </w:r>
          </w:p>
        </w:tc>
      </w:tr>
      <w:tr w:rsidR="00372568" w:rsidRPr="0016350E" w:rsidTr="00856D3D">
        <w:trPr>
          <w:trHeight w:val="339"/>
        </w:trPr>
        <w:tc>
          <w:tcPr>
            <w:tcW w:w="9777" w:type="dxa"/>
          </w:tcPr>
          <w:p w:rsidR="00372568" w:rsidRPr="002C2AA1" w:rsidRDefault="00372568" w:rsidP="00827FE8">
            <w:pPr>
              <w:pStyle w:val="a9"/>
              <w:rPr>
                <w:lang w:val="ru-RU"/>
              </w:rPr>
            </w:pPr>
            <w:r w:rsidRPr="002C2AA1">
              <w:rPr>
                <w:lang w:val="ru-RU"/>
              </w:rPr>
              <w:t>3.  ООО "КПП" (664011, ОБЛ ИРКУТСКАЯ, Г ИРКУТСК, УЛ ДЗЕРЖИНСКОГО, ДОМ 33, ОФИС 308), ИНН: 3811159943</w:t>
            </w:r>
          </w:p>
        </w:tc>
      </w:tr>
    </w:tbl>
    <w:p w:rsidR="00372568" w:rsidRPr="00C56950" w:rsidRDefault="00372568" w:rsidP="00372568">
      <w:pPr>
        <w:pStyle w:val="25"/>
        <w:tabs>
          <w:tab w:val="left" w:pos="426"/>
        </w:tabs>
        <w:ind w:firstLine="0"/>
        <w:rPr>
          <w:szCs w:val="24"/>
        </w:rPr>
      </w:pPr>
      <w:r w:rsidRPr="00C56950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C56950">
        <w:rPr>
          <w:i/>
        </w:rPr>
        <w:t>.</w:t>
      </w:r>
    </w:p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z w:val="24"/>
        </w:rPr>
      </w:pPr>
    </w:p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z w:val="24"/>
        </w:rPr>
      </w:pPr>
      <w:r w:rsidRPr="0056661B">
        <w:rPr>
          <w:b/>
          <w:sz w:val="24"/>
        </w:rPr>
        <w:t xml:space="preserve">По вопросу № </w:t>
      </w:r>
      <w:r>
        <w:rPr>
          <w:b/>
          <w:sz w:val="24"/>
        </w:rPr>
        <w:t>3</w:t>
      </w:r>
    </w:p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z w:val="24"/>
        </w:rPr>
      </w:pPr>
    </w:p>
    <w:p w:rsidR="00372568" w:rsidRPr="00783EA2" w:rsidRDefault="00372568" w:rsidP="00372568">
      <w:pPr>
        <w:pStyle w:val="a0"/>
        <w:tabs>
          <w:tab w:val="left" w:pos="9781"/>
          <w:tab w:val="left" w:pos="10062"/>
        </w:tabs>
        <w:spacing w:line="240" w:lineRule="auto"/>
        <w:rPr>
          <w:sz w:val="24"/>
        </w:rPr>
      </w:pPr>
      <w:r w:rsidRPr="00B91B10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</w:t>
      </w:r>
      <w:r w:rsidRPr="00B91B10">
        <w:rPr>
          <w:snapToGrid/>
          <w:sz w:val="24"/>
        </w:rPr>
        <w:t xml:space="preserve">: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3291"/>
        <w:gridCol w:w="1319"/>
        <w:gridCol w:w="1141"/>
        <w:gridCol w:w="1683"/>
        <w:gridCol w:w="1493"/>
        <w:gridCol w:w="1271"/>
      </w:tblGrid>
      <w:tr w:rsidR="00372568" w:rsidRPr="00000C27" w:rsidTr="00856D3D">
        <w:trPr>
          <w:trHeight w:val="39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372568" w:rsidRPr="00F052B2" w:rsidRDefault="00372568" w:rsidP="00856D3D">
            <w:pPr>
              <w:pStyle w:val="ab"/>
              <w:tabs>
                <w:tab w:val="left" w:pos="9781"/>
                <w:tab w:val="left" w:pos="10062"/>
              </w:tabs>
              <w:rPr>
                <w:b w:val="0"/>
              </w:rPr>
            </w:pPr>
            <w:r w:rsidRPr="00F052B2">
              <w:rPr>
                <w:b w:val="0"/>
              </w:rPr>
              <w:t>Критерий оценки</w:t>
            </w:r>
            <w:r w:rsidRPr="00F052B2">
              <w:rPr>
                <w:b w:val="0"/>
              </w:rPr>
              <w:br/>
              <w:t>(подкритерий)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2568" w:rsidRPr="00F052B2" w:rsidRDefault="00372568" w:rsidP="00856D3D">
            <w:pPr>
              <w:pStyle w:val="ab"/>
              <w:tabs>
                <w:tab w:val="left" w:pos="9781"/>
                <w:tab w:val="left" w:pos="10062"/>
              </w:tabs>
              <w:rPr>
                <w:b w:val="0"/>
              </w:rPr>
            </w:pPr>
            <w:r w:rsidRPr="00F052B2">
              <w:rPr>
                <w:b w:val="0"/>
              </w:rPr>
              <w:t>Весовой коэффициент значимости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72568" w:rsidRPr="00F052B2" w:rsidRDefault="00372568" w:rsidP="00856D3D">
            <w:pPr>
              <w:pStyle w:val="ab"/>
              <w:tabs>
                <w:tab w:val="left" w:pos="9781"/>
                <w:tab w:val="left" w:pos="10062"/>
              </w:tabs>
              <w:rPr>
                <w:b w:val="0"/>
              </w:rPr>
            </w:pPr>
            <w:r w:rsidRPr="00F052B2">
              <w:rPr>
                <w:b w:val="0"/>
              </w:rPr>
              <w:t>Количество баллов, присужденных заявке по каждому критерию / подкритерию</w:t>
            </w:r>
            <w:r w:rsidRPr="00F052B2">
              <w:rPr>
                <w:b w:val="0"/>
              </w:rPr>
              <w:br/>
              <w:t>(без учета весового коэффициента значимости)</w:t>
            </w:r>
          </w:p>
        </w:tc>
      </w:tr>
      <w:tr w:rsidR="00372568" w:rsidRPr="00000C27" w:rsidTr="00856D3D">
        <w:trPr>
          <w:trHeight w:val="360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2568" w:rsidRPr="00F052B2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2568" w:rsidRPr="00F052B2" w:rsidRDefault="00372568" w:rsidP="00856D3D">
            <w:pPr>
              <w:pStyle w:val="ab"/>
              <w:tabs>
                <w:tab w:val="left" w:pos="9781"/>
                <w:tab w:val="left" w:pos="10062"/>
              </w:tabs>
              <w:rPr>
                <w:b w:val="0"/>
              </w:rPr>
            </w:pPr>
            <w:r w:rsidRPr="00F052B2">
              <w:rPr>
                <w:b w:val="0"/>
              </w:rPr>
              <w:t xml:space="preserve">критерия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72568" w:rsidRPr="00F052B2" w:rsidRDefault="00372568" w:rsidP="00856D3D">
            <w:pPr>
              <w:pStyle w:val="ab"/>
              <w:tabs>
                <w:tab w:val="left" w:pos="9781"/>
                <w:tab w:val="left" w:pos="10062"/>
              </w:tabs>
              <w:rPr>
                <w:b w:val="0"/>
              </w:rPr>
            </w:pPr>
            <w:r w:rsidRPr="00F052B2">
              <w:rPr>
                <w:b w:val="0"/>
              </w:rPr>
              <w:t>Подкри</w:t>
            </w:r>
          </w:p>
          <w:p w:rsidR="00372568" w:rsidRPr="00F052B2" w:rsidRDefault="00372568" w:rsidP="00856D3D">
            <w:pPr>
              <w:pStyle w:val="ab"/>
              <w:tabs>
                <w:tab w:val="left" w:pos="9781"/>
                <w:tab w:val="left" w:pos="10062"/>
              </w:tabs>
              <w:rPr>
                <w:b w:val="0"/>
              </w:rPr>
            </w:pPr>
            <w:r w:rsidRPr="00F052B2">
              <w:rPr>
                <w:b w:val="0"/>
              </w:rPr>
              <w:t>терия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372568" w:rsidRPr="00F052B2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sz w:val="20"/>
                <w:szCs w:val="20"/>
              </w:rPr>
            </w:pPr>
            <w:r w:rsidRPr="00F052B2">
              <w:rPr>
                <w:sz w:val="20"/>
                <w:szCs w:val="20"/>
              </w:rPr>
              <w:t>ФБУ "РОСЛЕСО</w:t>
            </w:r>
          </w:p>
          <w:p w:rsidR="00372568" w:rsidRPr="00F052B2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sz w:val="20"/>
                <w:szCs w:val="20"/>
              </w:rPr>
            </w:pPr>
            <w:r w:rsidRPr="00F052B2">
              <w:rPr>
                <w:sz w:val="20"/>
                <w:szCs w:val="20"/>
              </w:rPr>
              <w:t>ЗАЩИТА"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372568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sz w:val="20"/>
                <w:szCs w:val="20"/>
              </w:rPr>
            </w:pPr>
            <w:r w:rsidRPr="00783EA2">
              <w:rPr>
                <w:sz w:val="20"/>
                <w:szCs w:val="20"/>
              </w:rPr>
              <w:t xml:space="preserve">ФГБОУ </w:t>
            </w:r>
          </w:p>
          <w:p w:rsidR="00372568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sz w:val="20"/>
                <w:szCs w:val="20"/>
              </w:rPr>
            </w:pPr>
            <w:r w:rsidRPr="00783EA2">
              <w:rPr>
                <w:sz w:val="20"/>
                <w:szCs w:val="20"/>
              </w:rPr>
              <w:t>ВО АРКТИ</w:t>
            </w:r>
          </w:p>
          <w:p w:rsidR="00372568" w:rsidRPr="00783EA2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sz w:val="20"/>
                <w:szCs w:val="20"/>
              </w:rPr>
            </w:pPr>
            <w:r w:rsidRPr="00783EA2">
              <w:rPr>
                <w:sz w:val="20"/>
                <w:szCs w:val="20"/>
              </w:rPr>
              <w:t>ЧЕСКИЙ ГАТУ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372568" w:rsidRPr="00783EA2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sz w:val="20"/>
                <w:szCs w:val="20"/>
              </w:rPr>
            </w:pPr>
            <w:r w:rsidRPr="00783EA2">
              <w:rPr>
                <w:sz w:val="20"/>
                <w:szCs w:val="20"/>
              </w:rPr>
              <w:t>ООО "КПП"</w:t>
            </w:r>
          </w:p>
        </w:tc>
      </w:tr>
      <w:tr w:rsidR="00372568" w:rsidRPr="00000C27" w:rsidTr="00856D3D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568" w:rsidRPr="002E5E96" w:rsidRDefault="00372568" w:rsidP="00827FE8">
            <w:pPr>
              <w:pStyle w:val="a9"/>
            </w:pPr>
            <w:r>
              <w:t>Критерий оценки 1: Цена заявки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27FE8">
            <w:pPr>
              <w:pStyle w:val="a9"/>
            </w:pPr>
            <w:r>
              <w:t>90,00%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27FE8">
            <w:pPr>
              <w:pStyle w:val="a9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5,0000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5,0000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4,8757</w:t>
            </w:r>
          </w:p>
        </w:tc>
      </w:tr>
      <w:tr w:rsidR="00372568" w:rsidRPr="00000C27" w:rsidTr="00856D3D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568" w:rsidRPr="002C2AA1" w:rsidRDefault="00372568" w:rsidP="00827FE8">
            <w:pPr>
              <w:pStyle w:val="a9"/>
              <w:rPr>
                <w:lang w:val="ru-RU"/>
              </w:rPr>
            </w:pPr>
            <w:r w:rsidRPr="002C2AA1">
              <w:rPr>
                <w:lang w:val="ru-RU"/>
              </w:rPr>
              <w:t>Критерий оценки 2: Деловая репутация (участие в судебных разбирательствах)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27FE8">
            <w:pPr>
              <w:pStyle w:val="a9"/>
            </w:pPr>
            <w:r>
              <w:t>10,00%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27FE8">
            <w:pPr>
              <w:pStyle w:val="a9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5,0000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5,0000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568" w:rsidRPr="002E5E96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5,0000</w:t>
            </w:r>
          </w:p>
        </w:tc>
      </w:tr>
      <w:tr w:rsidR="00372568" w:rsidRPr="00000C27" w:rsidTr="00856D3D">
        <w:trPr>
          <w:trHeight w:val="9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372568" w:rsidRPr="00F052B2" w:rsidRDefault="00372568" w:rsidP="00856D3D">
            <w:pPr>
              <w:pStyle w:val="af5"/>
            </w:pPr>
            <w:r w:rsidRPr="00F052B2">
              <w:t xml:space="preserve">Итоговый балл заявки </w:t>
            </w:r>
            <w:r w:rsidRPr="00F052B2">
              <w:br/>
              <w:t>(с учетом весовых коэффициентов значимости)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72568" w:rsidRPr="002E5E96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5,0000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72568" w:rsidRPr="002E5E96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5,0000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72568" w:rsidRPr="002E5E96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4,8881</w:t>
            </w:r>
          </w:p>
        </w:tc>
      </w:tr>
    </w:tbl>
    <w:p w:rsidR="00372568" w:rsidRPr="008E3EA3" w:rsidRDefault="00372568" w:rsidP="00372568">
      <w:pPr>
        <w:pStyle w:val="25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 w:rsidRPr="00B91B10">
        <w:rPr>
          <w:szCs w:val="24"/>
        </w:rPr>
        <w:t xml:space="preserve">2. </w:t>
      </w:r>
      <w:bookmarkStart w:id="1" w:name="_Hlk109200982"/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предварительную </w:t>
      </w:r>
      <w:r w:rsidRPr="00455714">
        <w:rPr>
          <w:szCs w:val="24"/>
        </w:rPr>
        <w:t>ранжировку заявок</w:t>
      </w:r>
      <w:r>
        <w:rPr>
          <w:szCs w:val="24"/>
        </w:rPr>
        <w:t xml:space="preserve">, сформированную в том числе с учетом </w:t>
      </w:r>
      <w:r w:rsidRPr="008E3EA3">
        <w:rPr>
          <w:szCs w:val="24"/>
        </w:rPr>
        <w:t>п. 4.15.3 Документации о закупке, в соответствии с которым в случае если в нескольких заявках содержатся одинаковые условия (заявкам присвоен одинаковый итоговый балл), меньший порядковый номер (более высокое место в ранжировке) присваивается заявке, которая поступила ранее других заявок, на основании информации о поступлении заявок согласно журналу регистрации заявок</w:t>
      </w:r>
      <w:r>
        <w:rPr>
          <w:szCs w:val="24"/>
        </w:rPr>
        <w:t xml:space="preserve"> / </w:t>
      </w:r>
      <w:r w:rsidRPr="008E3EA3">
        <w:rPr>
          <w:szCs w:val="24"/>
        </w:rPr>
        <w:t>на основании информации о поступлении заявок, отражаемой на ЭТП (по дате и времени последнего изменения заявки до окончания срока подачи заявок)</w:t>
      </w:r>
      <w:r>
        <w:rPr>
          <w:szCs w:val="24"/>
        </w:rPr>
        <w:t>:</w:t>
      </w:r>
    </w:p>
    <w:tbl>
      <w:tblPr>
        <w:tblStyle w:val="af0"/>
        <w:tblW w:w="10201" w:type="dxa"/>
        <w:tblLook w:val="04A0" w:firstRow="1" w:lastRow="0" w:firstColumn="1" w:lastColumn="0" w:noHBand="0" w:noVBand="1"/>
      </w:tblPr>
      <w:tblGrid>
        <w:gridCol w:w="1660"/>
        <w:gridCol w:w="1616"/>
        <w:gridCol w:w="3485"/>
        <w:gridCol w:w="1719"/>
        <w:gridCol w:w="1721"/>
      </w:tblGrid>
      <w:tr w:rsidR="00372568" w:rsidRPr="00000C27" w:rsidTr="00856D3D">
        <w:tc>
          <w:tcPr>
            <w:tcW w:w="1537" w:type="dxa"/>
          </w:tcPr>
          <w:bookmarkEnd w:id="1"/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000C27">
              <w:t>Место в ранжировке (порядковый № заявки)</w:t>
            </w:r>
          </w:p>
        </w:tc>
        <w:tc>
          <w:tcPr>
            <w:tcW w:w="1293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000C27">
              <w:t>Дата и время регистрации заявки</w:t>
            </w:r>
          </w:p>
        </w:tc>
        <w:tc>
          <w:tcPr>
            <w:tcW w:w="4121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664D4C">
              <w:t>Наименование</w:t>
            </w:r>
            <w:r>
              <w:t>, адрес, ИНН</w:t>
            </w:r>
            <w:r w:rsidRPr="00664D4C">
              <w:t xml:space="preserve"> Участника</w:t>
            </w:r>
            <w:r>
              <w:t xml:space="preserve"> и его идентификационный номер</w:t>
            </w:r>
          </w:p>
        </w:tc>
        <w:tc>
          <w:tcPr>
            <w:tcW w:w="1652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000C27">
              <w:t xml:space="preserve">Итоговая цена заявки, </w:t>
            </w:r>
            <w:r w:rsidRPr="00000C27">
              <w:br/>
              <w:t>руб. без НДС</w:t>
            </w:r>
          </w:p>
        </w:tc>
        <w:tc>
          <w:tcPr>
            <w:tcW w:w="1598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000C27">
              <w:t xml:space="preserve">Возможность применения приоритета в </w:t>
            </w:r>
            <w:r w:rsidRPr="00000C27">
              <w:lastRenderedPageBreak/>
              <w:t>соответствии с 925-ПП</w:t>
            </w:r>
          </w:p>
        </w:tc>
      </w:tr>
      <w:tr w:rsidR="00372568" w:rsidRPr="00000C27" w:rsidTr="00856D3D">
        <w:trPr>
          <w:trHeight w:val="623"/>
        </w:trPr>
        <w:tc>
          <w:tcPr>
            <w:tcW w:w="1537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lastRenderedPageBreak/>
              <w:t>1 место</w:t>
            </w:r>
          </w:p>
        </w:tc>
        <w:tc>
          <w:tcPr>
            <w:tcW w:w="1293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06.03.2023 12:38:27</w:t>
            </w:r>
          </w:p>
        </w:tc>
        <w:tc>
          <w:tcPr>
            <w:tcW w:w="4121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ФБУ "РОСЛЕСОЗАЩИТА" (141207, Московская область, Г. ПУШКИНО, УЛ. НАДСОНОВСКАЯ, Д. 13)</w:t>
            </w:r>
          </w:p>
        </w:tc>
        <w:tc>
          <w:tcPr>
            <w:tcW w:w="1652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 xml:space="preserve">13 779 820,00 </w:t>
            </w:r>
          </w:p>
        </w:tc>
        <w:tc>
          <w:tcPr>
            <w:tcW w:w="1598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</w:tr>
      <w:tr w:rsidR="00372568" w:rsidRPr="00000C27" w:rsidTr="00856D3D">
        <w:trPr>
          <w:trHeight w:val="623"/>
        </w:trPr>
        <w:tc>
          <w:tcPr>
            <w:tcW w:w="1537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2 место</w:t>
            </w:r>
          </w:p>
        </w:tc>
        <w:tc>
          <w:tcPr>
            <w:tcW w:w="1293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07.03.2023 4:46:22</w:t>
            </w:r>
          </w:p>
        </w:tc>
        <w:tc>
          <w:tcPr>
            <w:tcW w:w="4121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ФГБОУ ВО АРКТИЧЕСКИЙ ГАТУ (677008, Республика Саха (Якутия), Г. ЯКУТСК, Ш. СЕРГЕЛЯХСКОЕ 3 КМ, Д. 3)</w:t>
            </w:r>
          </w:p>
        </w:tc>
        <w:tc>
          <w:tcPr>
            <w:tcW w:w="1652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 xml:space="preserve">13 779 820,00 </w:t>
            </w:r>
          </w:p>
        </w:tc>
        <w:tc>
          <w:tcPr>
            <w:tcW w:w="1598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</w:tr>
      <w:tr w:rsidR="00372568" w:rsidRPr="00000C27" w:rsidTr="00856D3D">
        <w:trPr>
          <w:trHeight w:val="623"/>
        </w:trPr>
        <w:tc>
          <w:tcPr>
            <w:tcW w:w="1537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3 место</w:t>
            </w:r>
          </w:p>
        </w:tc>
        <w:tc>
          <w:tcPr>
            <w:tcW w:w="1293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28.02.2023 13:10:01</w:t>
            </w:r>
          </w:p>
        </w:tc>
        <w:tc>
          <w:tcPr>
            <w:tcW w:w="4121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ООО "КПП" (664011, ОБЛ ИРКУТСКАЯ, Г ИРКУТСК, УЛ ДЗЕРЖИНСКОГО, ДОМ 33, ОФИС 308)</w:t>
            </w:r>
          </w:p>
        </w:tc>
        <w:tc>
          <w:tcPr>
            <w:tcW w:w="1652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 xml:space="preserve">14 131 121,33 </w:t>
            </w:r>
          </w:p>
        </w:tc>
        <w:tc>
          <w:tcPr>
            <w:tcW w:w="1598" w:type="dxa"/>
          </w:tcPr>
          <w:p w:rsidR="00372568" w:rsidRPr="00000C27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</w:tr>
    </w:tbl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z w:val="24"/>
        </w:rPr>
      </w:pPr>
    </w:p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372568">
        <w:rPr>
          <w:b/>
          <w:sz w:val="24"/>
        </w:rPr>
        <w:t xml:space="preserve"> </w:t>
      </w:r>
      <w:r w:rsidRPr="0056661B">
        <w:rPr>
          <w:b/>
          <w:sz w:val="24"/>
        </w:rPr>
        <w:t xml:space="preserve">По вопросу № </w:t>
      </w:r>
      <w:r>
        <w:rPr>
          <w:b/>
          <w:sz w:val="24"/>
        </w:rPr>
        <w:t>4</w:t>
      </w:r>
    </w:p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:rsidR="00372568" w:rsidRPr="00B10159" w:rsidRDefault="00372568" w:rsidP="00372568">
      <w:pPr>
        <w:pStyle w:val="af7"/>
        <w:numPr>
          <w:ilvl w:val="0"/>
          <w:numId w:val="10"/>
        </w:numPr>
        <w:tabs>
          <w:tab w:val="left" w:pos="9781"/>
          <w:tab w:val="left" w:pos="10062"/>
        </w:tabs>
        <w:ind w:left="0" w:firstLine="0"/>
      </w:pPr>
      <w:r w:rsidRPr="00B10159">
        <w:t>Провести переторжку;</w:t>
      </w:r>
    </w:p>
    <w:p w:rsidR="00372568" w:rsidRPr="00B10159" w:rsidRDefault="00372568" w:rsidP="00372568">
      <w:pPr>
        <w:pStyle w:val="af7"/>
        <w:numPr>
          <w:ilvl w:val="0"/>
          <w:numId w:val="10"/>
        </w:numPr>
        <w:tabs>
          <w:tab w:val="left" w:pos="9781"/>
          <w:tab w:val="left" w:pos="10062"/>
        </w:tabs>
        <w:ind w:left="0" w:firstLine="0"/>
      </w:pPr>
      <w:r w:rsidRPr="00B10159">
        <w:t xml:space="preserve">Предметом переторжки является: </w:t>
      </w:r>
      <w:r>
        <w:t>Цена договора</w:t>
      </w:r>
    </w:p>
    <w:p w:rsidR="00372568" w:rsidRPr="00B10159" w:rsidRDefault="00372568" w:rsidP="00372568">
      <w:pPr>
        <w:pStyle w:val="af7"/>
        <w:numPr>
          <w:ilvl w:val="0"/>
          <w:numId w:val="10"/>
        </w:numPr>
        <w:tabs>
          <w:tab w:val="left" w:pos="9781"/>
          <w:tab w:val="left" w:pos="10062"/>
        </w:tabs>
        <w:ind w:left="0" w:firstLine="0"/>
        <w:rPr>
          <w:rStyle w:val="a6"/>
          <w:b w:val="0"/>
          <w:i w:val="0"/>
        </w:rPr>
      </w:pPr>
      <w:r w:rsidRPr="00B10159">
        <w:t>Допустить к участию в переторжке заявки следующих Участников:</w:t>
      </w:r>
    </w:p>
    <w:p w:rsidR="00372568" w:rsidRPr="00D23DF6" w:rsidRDefault="00372568" w:rsidP="00372568">
      <w:pPr>
        <w:tabs>
          <w:tab w:val="left" w:pos="426"/>
          <w:tab w:val="left" w:pos="1134"/>
        </w:tabs>
        <w:suppressAutoHyphens/>
        <w:snapToGrid w:val="0"/>
        <w:spacing w:line="240" w:lineRule="auto"/>
        <w:ind w:firstLine="0"/>
        <w:rPr>
          <w:sz w:val="24"/>
          <w:szCs w:val="24"/>
        </w:rPr>
      </w:pPr>
    </w:p>
    <w:tbl>
      <w:tblPr>
        <w:tblW w:w="10179" w:type="dxa"/>
        <w:tblInd w:w="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6184"/>
        <w:gridCol w:w="1843"/>
        <w:gridCol w:w="1559"/>
      </w:tblGrid>
      <w:tr w:rsidR="00372568" w:rsidRPr="00B10159" w:rsidTr="002C2AA1">
        <w:trPr>
          <w:trHeight w:val="420"/>
          <w:tblHeader/>
        </w:trPr>
        <w:tc>
          <w:tcPr>
            <w:tcW w:w="593" w:type="dxa"/>
            <w:vAlign w:val="center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bookmarkStart w:id="2" w:name="OLE_LINK2"/>
            <w:r w:rsidRPr="00B10159">
              <w:t>№</w:t>
            </w:r>
          </w:p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B10159">
              <w:t>п/п</w:t>
            </w:r>
            <w:bookmarkEnd w:id="2"/>
          </w:p>
        </w:tc>
        <w:tc>
          <w:tcPr>
            <w:tcW w:w="6184" w:type="dxa"/>
            <w:vAlign w:val="center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B10159"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B10159">
              <w:t>Цена заявки, руб. без НДС</w:t>
            </w:r>
          </w:p>
        </w:tc>
        <w:tc>
          <w:tcPr>
            <w:tcW w:w="1559" w:type="dxa"/>
            <w:vAlign w:val="center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 w:rsidRPr="00B10159">
              <w:t xml:space="preserve">Возможность применения приоритета в соответствии с 925-ПП </w:t>
            </w:r>
          </w:p>
        </w:tc>
      </w:tr>
      <w:tr w:rsidR="00372568" w:rsidRPr="009C2638" w:rsidTr="002C2AA1">
        <w:trPr>
          <w:trHeight w:val="330"/>
        </w:trPr>
        <w:tc>
          <w:tcPr>
            <w:tcW w:w="593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1</w:t>
            </w:r>
          </w:p>
        </w:tc>
        <w:tc>
          <w:tcPr>
            <w:tcW w:w="6184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noProof/>
              </w:rPr>
              <w:t>ФБУ "РОСЛЕСОЗАЩИТА" (141207, Московская область, Г. ПУШКИНО, УЛ. НАДСОНОВСКАЯ, Д. 13), ИНН: 7727156317</w:t>
            </w:r>
          </w:p>
        </w:tc>
        <w:tc>
          <w:tcPr>
            <w:tcW w:w="1843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noProof/>
              </w:rPr>
              <w:t xml:space="preserve">13 779 820,00 </w:t>
            </w:r>
          </w:p>
        </w:tc>
        <w:tc>
          <w:tcPr>
            <w:tcW w:w="1559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noProof/>
              </w:rPr>
              <w:t>НЕТ</w:t>
            </w:r>
          </w:p>
        </w:tc>
      </w:tr>
      <w:tr w:rsidR="00372568" w:rsidRPr="009C2638" w:rsidTr="002C2AA1">
        <w:trPr>
          <w:trHeight w:val="330"/>
        </w:trPr>
        <w:tc>
          <w:tcPr>
            <w:tcW w:w="593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2</w:t>
            </w:r>
          </w:p>
        </w:tc>
        <w:tc>
          <w:tcPr>
            <w:tcW w:w="6184" w:type="dxa"/>
          </w:tcPr>
          <w:p w:rsidR="00372568" w:rsidRPr="0016350E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ФГБОУ ВО АРКТИЧЕСКИЙ ГАТУ (677008, Республика Саха (Якутия), Г. ЯКУТСК, Ш. СЕРГЕЛЯХСКОЕ 3 КМ, Д. 3), ИНН: 1435047359</w:t>
            </w:r>
          </w:p>
        </w:tc>
        <w:tc>
          <w:tcPr>
            <w:tcW w:w="1843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noProof/>
              </w:rPr>
              <w:t xml:space="preserve">13 779 820,00 </w:t>
            </w:r>
          </w:p>
        </w:tc>
        <w:tc>
          <w:tcPr>
            <w:tcW w:w="1559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noProof/>
              </w:rPr>
              <w:t>НЕТ</w:t>
            </w:r>
          </w:p>
        </w:tc>
      </w:tr>
      <w:tr w:rsidR="00372568" w:rsidRPr="009C2638" w:rsidTr="002C2AA1">
        <w:trPr>
          <w:trHeight w:val="330"/>
        </w:trPr>
        <w:tc>
          <w:tcPr>
            <w:tcW w:w="593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3</w:t>
            </w:r>
          </w:p>
        </w:tc>
        <w:tc>
          <w:tcPr>
            <w:tcW w:w="6184" w:type="dxa"/>
          </w:tcPr>
          <w:p w:rsidR="00372568" w:rsidRPr="0016350E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ООО "КПП" (664011, ОБЛ ИРКУТСКАЯ, Г ИРКУТСК, УЛ ДЗЕРЖИНСКОГО, ДОМ 33, ОФИС 308), ИНН: 3811159943</w:t>
            </w:r>
          </w:p>
        </w:tc>
        <w:tc>
          <w:tcPr>
            <w:tcW w:w="1843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noProof/>
              </w:rPr>
              <w:t xml:space="preserve">14 131 121,33 </w:t>
            </w:r>
          </w:p>
        </w:tc>
        <w:tc>
          <w:tcPr>
            <w:tcW w:w="1559" w:type="dxa"/>
          </w:tcPr>
          <w:p w:rsidR="00372568" w:rsidRPr="00B10159" w:rsidRDefault="00372568" w:rsidP="00856D3D">
            <w:pPr>
              <w:pStyle w:val="af3"/>
              <w:keepNext w:val="0"/>
              <w:tabs>
                <w:tab w:val="left" w:pos="9781"/>
                <w:tab w:val="left" w:pos="10062"/>
              </w:tabs>
              <w:ind w:left="0"/>
              <w:rPr>
                <w:lang w:val="en-US"/>
              </w:rPr>
            </w:pPr>
            <w:r>
              <w:rPr>
                <w:noProof/>
              </w:rPr>
              <w:t>НЕТ</w:t>
            </w:r>
          </w:p>
        </w:tc>
      </w:tr>
    </w:tbl>
    <w:p w:rsidR="00372568" w:rsidRPr="005C0A06" w:rsidRDefault="00372568" w:rsidP="00372568">
      <w:pPr>
        <w:pStyle w:val="af7"/>
        <w:tabs>
          <w:tab w:val="left" w:pos="9781"/>
          <w:tab w:val="left" w:pos="10062"/>
        </w:tabs>
        <w:rPr>
          <w:shd w:val="clear" w:color="auto" w:fill="FFFF99"/>
        </w:rPr>
      </w:pPr>
      <w:r w:rsidRPr="005C0A06">
        <w:t>Определить форму переторжки: Очная;</w:t>
      </w:r>
    </w:p>
    <w:p w:rsidR="00372568" w:rsidRPr="005C0A06" w:rsidRDefault="00372568" w:rsidP="00372568">
      <w:pPr>
        <w:pStyle w:val="af7"/>
        <w:tabs>
          <w:tab w:val="left" w:pos="9781"/>
          <w:tab w:val="left" w:pos="10062"/>
        </w:tabs>
      </w:pPr>
      <w:bookmarkStart w:id="3" w:name="_Hlk533361943"/>
      <w:r w:rsidRPr="005C0A06">
        <w:t xml:space="preserve"> Шаг переторжки </w:t>
      </w:r>
      <w:r w:rsidRPr="005C0A06">
        <w:rPr>
          <w:noProof/>
        </w:rPr>
        <w:t>0,1</w:t>
      </w:r>
      <w:r w:rsidRPr="005C0A06">
        <w:t xml:space="preserve"> – </w:t>
      </w:r>
      <w:r w:rsidRPr="005C0A06">
        <w:rPr>
          <w:noProof/>
        </w:rPr>
        <w:t>100</w:t>
      </w:r>
      <w:r w:rsidRPr="005C0A06">
        <w:t>% от НМЦ лота без учета НДС.</w:t>
      </w:r>
    </w:p>
    <w:bookmarkEnd w:id="3"/>
    <w:p w:rsidR="00372568" w:rsidRPr="005C0A06" w:rsidRDefault="00372568" w:rsidP="00372568">
      <w:pPr>
        <w:pStyle w:val="af7"/>
        <w:tabs>
          <w:tab w:val="left" w:pos="9781"/>
          <w:tab w:val="left" w:pos="10062"/>
        </w:tabs>
      </w:pPr>
      <w:r w:rsidRPr="005C0A06">
        <w:t>Назначить переторжку на 09:00 моск. вр. 03.04.2023;</w:t>
      </w:r>
    </w:p>
    <w:p w:rsidR="00372568" w:rsidRPr="005C0A06" w:rsidRDefault="00372568" w:rsidP="00372568">
      <w:pPr>
        <w:pStyle w:val="af7"/>
        <w:tabs>
          <w:tab w:val="left" w:pos="9781"/>
          <w:tab w:val="left" w:pos="10062"/>
        </w:tabs>
      </w:pPr>
      <w:r w:rsidRPr="005C0A06">
        <w:t>Место проведения переторжки:</w:t>
      </w:r>
      <w:r w:rsidRPr="005C0A06">
        <w:rPr>
          <w:color w:val="0070C0"/>
        </w:rPr>
        <w:t xml:space="preserve"> </w:t>
      </w:r>
      <w:r w:rsidRPr="005C0A06">
        <w:t>Заявки принимаются по адресу https://tender.lot-online.ru/</w:t>
      </w:r>
      <w:r>
        <w:t>.</w:t>
      </w:r>
    </w:p>
    <w:p w:rsidR="00372568" w:rsidRDefault="00372568" w:rsidP="004E69CD">
      <w:pPr>
        <w:pStyle w:val="a7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:rsidR="004E69CD" w:rsidRDefault="004E69CD" w:rsidP="004E69CD">
      <w:pPr>
        <w:pStyle w:val="a7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:rsidR="004E69CD" w:rsidRDefault="004E69CD" w:rsidP="004E69CD">
      <w:pPr>
        <w:tabs>
          <w:tab w:val="right" w:pos="10205"/>
        </w:tabs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>
        <w:rPr>
          <w:b/>
          <w:bCs/>
          <w:sz w:val="24"/>
        </w:rPr>
        <w:t>Чуясова Е.Г.</w:t>
      </w:r>
    </w:p>
    <w:p w:rsidR="004E69CD" w:rsidRDefault="004E69CD" w:rsidP="004E69CD">
      <w:pPr>
        <w:pStyle w:val="a7"/>
        <w:tabs>
          <w:tab w:val="right" w:pos="1276"/>
          <w:tab w:val="right" w:pos="10065"/>
        </w:tabs>
        <w:rPr>
          <w:b/>
          <w:bCs/>
          <w:sz w:val="24"/>
        </w:rPr>
      </w:pPr>
    </w:p>
    <w:p w:rsidR="004E69CD" w:rsidRPr="00455714" w:rsidRDefault="004E69CD" w:rsidP="004E69CD">
      <w:pPr>
        <w:pStyle w:val="a7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</w:p>
    <w:p w:rsidR="007D17E5" w:rsidRPr="00526E00" w:rsidRDefault="006E4BF4" w:rsidP="00827FE8">
      <w:pPr>
        <w:pStyle w:val="a9"/>
      </w:pPr>
    </w:p>
    <w:sectPr w:rsidR="007D17E5" w:rsidRPr="00526E00" w:rsidSect="00372568">
      <w:pgSz w:w="11906" w:h="16838"/>
      <w:pgMar w:top="1134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BF4" w:rsidRDefault="006E4BF4" w:rsidP="00526E00">
      <w:pPr>
        <w:spacing w:line="240" w:lineRule="auto"/>
      </w:pPr>
      <w:r>
        <w:separator/>
      </w:r>
    </w:p>
  </w:endnote>
  <w:endnote w:type="continuationSeparator" w:id="0">
    <w:p w:rsidR="006E4BF4" w:rsidRDefault="006E4BF4" w:rsidP="00526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BF4" w:rsidRDefault="006E4BF4" w:rsidP="00526E00">
      <w:pPr>
        <w:spacing w:line="240" w:lineRule="auto"/>
      </w:pPr>
      <w:r>
        <w:separator/>
      </w:r>
    </w:p>
  </w:footnote>
  <w:footnote w:type="continuationSeparator" w:id="0">
    <w:p w:rsidR="006E4BF4" w:rsidRDefault="006E4BF4" w:rsidP="00526E0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50146EC"/>
    <w:multiLevelType w:val="hybridMultilevel"/>
    <w:tmpl w:val="2A08E50E"/>
    <w:lvl w:ilvl="0" w:tplc="0C0C8A4C">
      <w:start w:val="1"/>
      <w:numFmt w:val="decimal"/>
      <w:pStyle w:val="3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143A8"/>
    <w:multiLevelType w:val="hybridMultilevel"/>
    <w:tmpl w:val="9EB05C54"/>
    <w:lvl w:ilvl="0" w:tplc="8DC6758C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85E4D"/>
    <w:multiLevelType w:val="hybridMultilevel"/>
    <w:tmpl w:val="9F2264DE"/>
    <w:lvl w:ilvl="0" w:tplc="2A06B33E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0285F"/>
    <w:multiLevelType w:val="hybridMultilevel"/>
    <w:tmpl w:val="74B60560"/>
    <w:lvl w:ilvl="0" w:tplc="8D3CBA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87EF3"/>
    <w:multiLevelType w:val="hybridMultilevel"/>
    <w:tmpl w:val="18D2ADBA"/>
    <w:lvl w:ilvl="0" w:tplc="3628FED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77C64871"/>
    <w:multiLevelType w:val="hybridMultilevel"/>
    <w:tmpl w:val="249C0182"/>
    <w:lvl w:ilvl="0" w:tplc="3CEA34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E22"/>
    <w:rsid w:val="000109B2"/>
    <w:rsid w:val="000530CE"/>
    <w:rsid w:val="000E57EA"/>
    <w:rsid w:val="001A3895"/>
    <w:rsid w:val="001C2AD4"/>
    <w:rsid w:val="001C5E32"/>
    <w:rsid w:val="001C6957"/>
    <w:rsid w:val="00287FD5"/>
    <w:rsid w:val="002A5296"/>
    <w:rsid w:val="002C2AA1"/>
    <w:rsid w:val="002C7E27"/>
    <w:rsid w:val="00372568"/>
    <w:rsid w:val="003A059E"/>
    <w:rsid w:val="003A436B"/>
    <w:rsid w:val="00442B32"/>
    <w:rsid w:val="0045121B"/>
    <w:rsid w:val="004E69CD"/>
    <w:rsid w:val="00526E00"/>
    <w:rsid w:val="00527501"/>
    <w:rsid w:val="005E511C"/>
    <w:rsid w:val="00603CE0"/>
    <w:rsid w:val="00616842"/>
    <w:rsid w:val="00635497"/>
    <w:rsid w:val="006630B1"/>
    <w:rsid w:val="00694D8F"/>
    <w:rsid w:val="006E4BF4"/>
    <w:rsid w:val="0071076B"/>
    <w:rsid w:val="00716AD6"/>
    <w:rsid w:val="00720F17"/>
    <w:rsid w:val="007804C2"/>
    <w:rsid w:val="00827FE8"/>
    <w:rsid w:val="00845CF3"/>
    <w:rsid w:val="008624EF"/>
    <w:rsid w:val="00902FD5"/>
    <w:rsid w:val="009664F3"/>
    <w:rsid w:val="0099420B"/>
    <w:rsid w:val="009E5C5B"/>
    <w:rsid w:val="009F70A8"/>
    <w:rsid w:val="00A460B6"/>
    <w:rsid w:val="00A61746"/>
    <w:rsid w:val="00A9342F"/>
    <w:rsid w:val="00AD7353"/>
    <w:rsid w:val="00BA51E8"/>
    <w:rsid w:val="00BC0183"/>
    <w:rsid w:val="00BF587E"/>
    <w:rsid w:val="00C00EDA"/>
    <w:rsid w:val="00C634FA"/>
    <w:rsid w:val="00CC4E87"/>
    <w:rsid w:val="00D24D05"/>
    <w:rsid w:val="00D44F77"/>
    <w:rsid w:val="00DB58E3"/>
    <w:rsid w:val="00DC0D09"/>
    <w:rsid w:val="00DF3DA3"/>
    <w:rsid w:val="00E045FF"/>
    <w:rsid w:val="00E13FF8"/>
    <w:rsid w:val="00E32E22"/>
    <w:rsid w:val="00EA6F47"/>
    <w:rsid w:val="00EB3B2B"/>
    <w:rsid w:val="00EC6B7F"/>
    <w:rsid w:val="00EE6FEE"/>
    <w:rsid w:val="00E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3309"/>
  <w15:chartTrackingRefBased/>
  <w15:docId w15:val="{30DC9CEA-E89E-484B-AEDE-2B47814C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C5E3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1"/>
    <w:next w:val="a1"/>
    <w:link w:val="11"/>
    <w:uiPriority w:val="9"/>
    <w:qFormat/>
    <w:rsid w:val="001C5E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0">
    <w:name w:val="heading 3"/>
    <w:aliases w:val="H3"/>
    <w:basedOn w:val="a1"/>
    <w:next w:val="a1"/>
    <w:link w:val="31"/>
    <w:qFormat/>
    <w:rsid w:val="001C5E32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1"/>
    <w:next w:val="a1"/>
    <w:link w:val="40"/>
    <w:qFormat/>
    <w:rsid w:val="001C5E32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902F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2"/>
    <w:link w:val="30"/>
    <w:rsid w:val="001C5E3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1C5E32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5">
    <w:name w:val="Таблица шапка"/>
    <w:basedOn w:val="a1"/>
    <w:rsid w:val="001C5E32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character" w:customStyle="1" w:styleId="a6">
    <w:name w:val="комментарий"/>
    <w:rsid w:val="001C5E32"/>
    <w:rPr>
      <w:b/>
      <w:i/>
      <w:shd w:val="clear" w:color="auto" w:fill="FFFF99"/>
    </w:rPr>
  </w:style>
  <w:style w:type="paragraph" w:styleId="a7">
    <w:name w:val="Body Text"/>
    <w:basedOn w:val="a1"/>
    <w:link w:val="a8"/>
    <w:rsid w:val="001C5E3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2"/>
    <w:link w:val="a7"/>
    <w:rsid w:val="001C5E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1"/>
    <w:link w:val="20"/>
    <w:rsid w:val="001C5E32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2"/>
    <w:link w:val="2"/>
    <w:rsid w:val="001C5E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1C5E32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paragraph" w:customStyle="1" w:styleId="a9">
    <w:name w:val="СтильПЛ"/>
    <w:basedOn w:val="a1"/>
    <w:link w:val="aa"/>
    <w:autoRedefine/>
    <w:qFormat/>
    <w:rsid w:val="00827FE8"/>
    <w:pPr>
      <w:tabs>
        <w:tab w:val="left" w:pos="9781"/>
        <w:tab w:val="left" w:pos="10062"/>
      </w:tabs>
      <w:spacing w:line="240" w:lineRule="auto"/>
      <w:ind w:left="-4" w:firstLine="4"/>
    </w:pPr>
    <w:rPr>
      <w:sz w:val="24"/>
      <w:szCs w:val="24"/>
      <w:lang w:val="en-US"/>
    </w:rPr>
  </w:style>
  <w:style w:type="character" w:customStyle="1" w:styleId="aa">
    <w:name w:val="СтильПЛ Знак"/>
    <w:basedOn w:val="a2"/>
    <w:link w:val="a9"/>
    <w:rsid w:val="00827FE8"/>
    <w:rPr>
      <w:rFonts w:ascii="Times New Roman" w:eastAsia="Times New Roman" w:hAnsi="Times New Roman" w:cs="Times New Roman"/>
      <w:snapToGrid w:val="0"/>
      <w:sz w:val="24"/>
      <w:szCs w:val="24"/>
      <w:lang w:val="en-US" w:eastAsia="ru-RU"/>
    </w:rPr>
  </w:style>
  <w:style w:type="character" w:customStyle="1" w:styleId="11">
    <w:name w:val="Заголовок 1 Знак"/>
    <w:basedOn w:val="a2"/>
    <w:link w:val="10"/>
    <w:uiPriority w:val="9"/>
    <w:rsid w:val="001C5E32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paragraph" w:customStyle="1" w:styleId="ab">
    <w:name w:val="СтильЗЦЖ"/>
    <w:basedOn w:val="a1"/>
    <w:link w:val="ac"/>
    <w:autoRedefine/>
    <w:qFormat/>
    <w:rsid w:val="00635497"/>
    <w:pPr>
      <w:spacing w:line="240" w:lineRule="auto"/>
      <w:ind w:firstLine="0"/>
      <w:jc w:val="center"/>
    </w:pPr>
    <w:rPr>
      <w:b/>
      <w:sz w:val="24"/>
      <w:szCs w:val="24"/>
    </w:rPr>
  </w:style>
  <w:style w:type="character" w:customStyle="1" w:styleId="ac">
    <w:name w:val="СтильЗЦЖ Знак"/>
    <w:basedOn w:val="a2"/>
    <w:link w:val="ab"/>
    <w:rsid w:val="00635497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character" w:styleId="ad">
    <w:name w:val="Placeholder Text"/>
    <w:basedOn w:val="a2"/>
    <w:uiPriority w:val="99"/>
    <w:semiHidden/>
    <w:rsid w:val="00D24D05"/>
    <w:rPr>
      <w:color w:val="808080"/>
    </w:rPr>
  </w:style>
  <w:style w:type="paragraph" w:customStyle="1" w:styleId="ae">
    <w:name w:val="СтильПП"/>
    <w:basedOn w:val="a1"/>
    <w:link w:val="af"/>
    <w:autoRedefine/>
    <w:qFormat/>
    <w:rsid w:val="009E5C5B"/>
    <w:pPr>
      <w:spacing w:line="240" w:lineRule="auto"/>
      <w:ind w:left="550" w:right="-148" w:firstLine="0"/>
      <w:jc w:val="right"/>
    </w:pPr>
    <w:rPr>
      <w:sz w:val="24"/>
      <w:szCs w:val="24"/>
    </w:rPr>
  </w:style>
  <w:style w:type="character" w:customStyle="1" w:styleId="af">
    <w:name w:val="СтильПП Знак"/>
    <w:basedOn w:val="a2"/>
    <w:link w:val="ae"/>
    <w:rsid w:val="009E5C5B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table" w:styleId="af0">
    <w:name w:val="Table Grid"/>
    <w:basedOn w:val="a3"/>
    <w:uiPriority w:val="5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СтильЗЛЖ"/>
    <w:basedOn w:val="a1"/>
    <w:link w:val="af2"/>
    <w:autoRedefine/>
    <w:qFormat/>
    <w:pPr>
      <w:tabs>
        <w:tab w:val="left" w:pos="612"/>
      </w:tabs>
      <w:spacing w:line="240" w:lineRule="auto"/>
      <w:ind w:hanging="105"/>
      <w:jc w:val="left"/>
    </w:pPr>
    <w:rPr>
      <w:rFonts w:eastAsia="MS Mincho"/>
      <w:b/>
      <w:snapToGrid/>
      <w:sz w:val="24"/>
      <w:szCs w:val="24"/>
    </w:rPr>
  </w:style>
  <w:style w:type="character" w:customStyle="1" w:styleId="af2">
    <w:name w:val="СтильЗЛЖ Знак"/>
    <w:basedOn w:val="a2"/>
    <w:link w:val="af1"/>
    <w:rPr>
      <w:rFonts w:ascii="Times New Roman" w:eastAsia="MS Mincho" w:hAnsi="Times New Roman" w:cs="Times New Roman"/>
      <w:b/>
      <w:sz w:val="24"/>
      <w:szCs w:val="24"/>
      <w:lang w:eastAsia="ru-RU"/>
    </w:rPr>
  </w:style>
  <w:style w:type="paragraph" w:customStyle="1" w:styleId="af3">
    <w:name w:val="СтильТаблица"/>
    <w:basedOn w:val="a5"/>
    <w:link w:val="af4"/>
    <w:autoRedefine/>
    <w:qFormat/>
    <w:rsid w:val="000530CE"/>
    <w:pPr>
      <w:spacing w:before="0" w:after="0"/>
      <w:ind w:left="51" w:right="123"/>
      <w:jc w:val="center"/>
    </w:pPr>
    <w:rPr>
      <w:sz w:val="24"/>
      <w:szCs w:val="24"/>
    </w:rPr>
  </w:style>
  <w:style w:type="character" w:customStyle="1" w:styleId="af4">
    <w:name w:val="СтильТаблица Знак"/>
    <w:basedOn w:val="a2"/>
    <w:link w:val="af3"/>
    <w:rsid w:val="000530CE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21">
    <w:name w:val="СтильПЦН_2"/>
    <w:basedOn w:val="a9"/>
    <w:link w:val="22"/>
    <w:autoRedefine/>
    <w:qFormat/>
    <w:pPr>
      <w:tabs>
        <w:tab w:val="left" w:pos="567"/>
      </w:tabs>
      <w:autoSpaceDE w:val="0"/>
      <w:autoSpaceDN w:val="0"/>
    </w:pPr>
    <w:rPr>
      <w:snapToGrid/>
    </w:rPr>
  </w:style>
  <w:style w:type="character" w:customStyle="1" w:styleId="22">
    <w:name w:val="СтильПЦН_2 Знак"/>
    <w:basedOn w:val="aa"/>
    <w:link w:val="21"/>
    <w:rPr>
      <w:rFonts w:ascii="Times New Roman" w:eastAsia="Times New Roman" w:hAnsi="Times New Roman" w:cs="Times New Roman"/>
      <w:snapToGrid/>
      <w:sz w:val="24"/>
      <w:szCs w:val="24"/>
      <w:lang w:val="en-US" w:eastAsia="ru-RU"/>
    </w:rPr>
  </w:style>
  <w:style w:type="paragraph" w:customStyle="1" w:styleId="12">
    <w:name w:val="Стиль1"/>
    <w:basedOn w:val="a0"/>
    <w:link w:val="13"/>
    <w:qFormat/>
    <w:pPr>
      <w:numPr>
        <w:numId w:val="0"/>
      </w:numPr>
      <w:tabs>
        <w:tab w:val="left" w:pos="567"/>
      </w:tabs>
      <w:autoSpaceDE w:val="0"/>
      <w:autoSpaceDN w:val="0"/>
      <w:spacing w:line="240" w:lineRule="auto"/>
      <w:contextualSpacing w:val="0"/>
      <w:jc w:val="left"/>
    </w:pPr>
    <w:rPr>
      <w:snapToGrid/>
      <w:sz w:val="24"/>
      <w:szCs w:val="24"/>
    </w:rPr>
  </w:style>
  <w:style w:type="character" w:customStyle="1" w:styleId="13">
    <w:name w:val="Стиль1 Знак"/>
    <w:basedOn w:val="a2"/>
    <w:link w:val="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List Number"/>
    <w:basedOn w:val="a1"/>
    <w:uiPriority w:val="99"/>
    <w:semiHidden/>
    <w:unhideWhenUsed/>
    <w:pPr>
      <w:numPr>
        <w:numId w:val="3"/>
      </w:numPr>
      <w:contextualSpacing/>
    </w:pPr>
  </w:style>
  <w:style w:type="paragraph" w:customStyle="1" w:styleId="af5">
    <w:name w:val="СтильЗПЖ"/>
    <w:basedOn w:val="ab"/>
    <w:link w:val="af6"/>
    <w:autoRedefine/>
    <w:qFormat/>
    <w:pPr>
      <w:ind w:hanging="98"/>
      <w:jc w:val="right"/>
    </w:pPr>
    <w:rPr>
      <w:rFonts w:eastAsia="MS Mincho"/>
      <w:snapToGrid/>
    </w:rPr>
  </w:style>
  <w:style w:type="character" w:customStyle="1" w:styleId="af6">
    <w:name w:val="СтильЗПЖ Знак"/>
    <w:basedOn w:val="ac"/>
    <w:link w:val="af5"/>
    <w:rPr>
      <w:rFonts w:ascii="Times New Roman" w:eastAsia="MS Mincho" w:hAnsi="Times New Roman" w:cs="Times New Roman"/>
      <w:b/>
      <w:snapToGrid/>
      <w:sz w:val="24"/>
      <w:szCs w:val="24"/>
      <w:lang w:eastAsia="ru-RU"/>
    </w:rPr>
  </w:style>
  <w:style w:type="paragraph" w:customStyle="1" w:styleId="3">
    <w:name w:val="Стиль3"/>
    <w:basedOn w:val="a1"/>
    <w:autoRedefine/>
    <w:qFormat/>
    <w:pPr>
      <w:numPr>
        <w:numId w:val="4"/>
      </w:numPr>
      <w:autoSpaceDE w:val="0"/>
      <w:autoSpaceDN w:val="0"/>
      <w:spacing w:line="240" w:lineRule="auto"/>
      <w:ind w:left="0" w:firstLine="0"/>
    </w:pPr>
    <w:rPr>
      <w:rFonts w:eastAsia="MS Mincho"/>
      <w:snapToGrid/>
      <w:sz w:val="24"/>
      <w:szCs w:val="24"/>
    </w:rPr>
  </w:style>
  <w:style w:type="paragraph" w:customStyle="1" w:styleId="af7">
    <w:name w:val="СтильПЦН"/>
    <w:basedOn w:val="3"/>
    <w:link w:val="af8"/>
    <w:autoRedefine/>
    <w:qFormat/>
    <w:pPr>
      <w:tabs>
        <w:tab w:val="left" w:pos="322"/>
      </w:tabs>
    </w:pPr>
  </w:style>
  <w:style w:type="character" w:customStyle="1" w:styleId="af8">
    <w:name w:val="СтильПЦН Знак"/>
    <w:basedOn w:val="a2"/>
    <w:link w:val="af7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9">
    <w:name w:val="header"/>
    <w:basedOn w:val="a1"/>
    <w:link w:val="afa"/>
    <w:uiPriority w:val="99"/>
    <w:unhideWhenUsed/>
    <w:rsid w:val="00526E00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Верхний колонтитул Знак"/>
    <w:basedOn w:val="a2"/>
    <w:link w:val="af9"/>
    <w:uiPriority w:val="99"/>
    <w:rsid w:val="00526E0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b">
    <w:name w:val="footer"/>
    <w:basedOn w:val="a1"/>
    <w:link w:val="afc"/>
    <w:uiPriority w:val="99"/>
    <w:unhideWhenUsed/>
    <w:rsid w:val="00526E00"/>
    <w:pPr>
      <w:tabs>
        <w:tab w:val="center" w:pos="4677"/>
        <w:tab w:val="right" w:pos="9355"/>
      </w:tabs>
      <w:spacing w:line="240" w:lineRule="auto"/>
    </w:pPr>
  </w:style>
  <w:style w:type="character" w:customStyle="1" w:styleId="afc">
    <w:name w:val="Нижний колонтитул Знак"/>
    <w:basedOn w:val="a2"/>
    <w:link w:val="afb"/>
    <w:uiPriority w:val="99"/>
    <w:rsid w:val="00526E0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d">
    <w:name w:val="СтильЗЖ"/>
    <w:basedOn w:val="a1"/>
    <w:link w:val="afe"/>
    <w:qFormat/>
    <w:rsid w:val="00EA6F47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e">
    <w:name w:val="СтильЗЖ Знак"/>
    <w:basedOn w:val="a2"/>
    <w:link w:val="afd"/>
    <w:rsid w:val="00EA6F47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styleId="aff">
    <w:name w:val="List Paragraph"/>
    <w:basedOn w:val="a1"/>
    <w:uiPriority w:val="34"/>
    <w:qFormat/>
    <w:rsid w:val="00EC6B7F"/>
    <w:pPr>
      <w:ind w:left="720"/>
      <w:contextualSpacing/>
    </w:pPr>
  </w:style>
  <w:style w:type="character" w:customStyle="1" w:styleId="70">
    <w:name w:val="Заголовок 7 Знак"/>
    <w:basedOn w:val="a2"/>
    <w:link w:val="7"/>
    <w:rsid w:val="00902FD5"/>
    <w:rPr>
      <w:rFonts w:asciiTheme="majorHAnsi" w:eastAsiaTheme="majorEastAsia" w:hAnsiTheme="majorHAnsi" w:cstheme="majorBidi"/>
      <w:i/>
      <w:iCs/>
      <w:snapToGrid w:val="0"/>
      <w:color w:val="1F4D78" w:themeColor="accent1" w:themeShade="7F"/>
      <w:sz w:val="28"/>
      <w:szCs w:val="20"/>
      <w:lang w:eastAsia="ru-RU"/>
    </w:rPr>
  </w:style>
  <w:style w:type="paragraph" w:customStyle="1" w:styleId="a">
    <w:name w:val="Обычный+ без отступа"/>
    <w:basedOn w:val="a1"/>
    <w:rsid w:val="00902FD5"/>
    <w:pPr>
      <w:numPr>
        <w:numId w:val="9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25">
    <w:name w:val="Основной текст 25"/>
    <w:basedOn w:val="a1"/>
    <w:rsid w:val="00372568"/>
    <w:pPr>
      <w:spacing w:line="240" w:lineRule="auto"/>
    </w:pPr>
    <w:rPr>
      <w:snapToGrid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Юнусов Айдар Маратович</dc:creator>
  <cp:keywords/>
  <dc:description/>
  <cp:lastModifiedBy>Чуясова Елена Геннадьевна</cp:lastModifiedBy>
  <cp:revision>9</cp:revision>
  <dcterms:created xsi:type="dcterms:W3CDTF">2023-03-27T01:46:00Z</dcterms:created>
  <dcterms:modified xsi:type="dcterms:W3CDTF">2023-03-29T23:19:00Z</dcterms:modified>
</cp:coreProperties>
</file>