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bookmarkEnd w:id="0"/>
    <w:bookmarkEnd w:id="1"/>
    <w:p w:rsidR="006D21F8" w:rsidRDefault="006D21F8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</w:p>
    <w:p w:rsidR="00B454B7" w:rsidRPr="00C1051B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C1051B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C1051B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C1051B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AE54C7" w:rsidRPr="00C1051B">
        <w:rPr>
          <w:b/>
          <w:bCs/>
          <w:iCs/>
          <w:snapToGrid/>
          <w:spacing w:val="40"/>
          <w:sz w:val="24"/>
          <w:szCs w:val="24"/>
        </w:rPr>
        <w:t>3</w:t>
      </w:r>
      <w:r w:rsidR="005E06ED" w:rsidRPr="00C1051B">
        <w:rPr>
          <w:b/>
          <w:bCs/>
          <w:iCs/>
          <w:snapToGrid/>
          <w:spacing w:val="40"/>
          <w:sz w:val="24"/>
          <w:szCs w:val="24"/>
        </w:rPr>
        <w:t>/</w:t>
      </w:r>
      <w:r w:rsidR="00C12061" w:rsidRPr="00C1051B">
        <w:rPr>
          <w:b/>
          <w:bCs/>
          <w:iCs/>
          <w:snapToGrid/>
          <w:spacing w:val="40"/>
          <w:sz w:val="24"/>
          <w:szCs w:val="24"/>
        </w:rPr>
        <w:t xml:space="preserve">ВП </w:t>
      </w:r>
    </w:p>
    <w:p w:rsidR="005E06ED" w:rsidRPr="00C1051B" w:rsidRDefault="00BA7D6E" w:rsidP="005E06E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C1051B">
        <w:rPr>
          <w:b/>
          <w:bCs/>
          <w:sz w:val="24"/>
        </w:rPr>
        <w:t>заседания З</w:t>
      </w:r>
      <w:r w:rsidR="00CA7529" w:rsidRPr="00C1051B">
        <w:rPr>
          <w:b/>
          <w:bCs/>
          <w:sz w:val="24"/>
        </w:rPr>
        <w:t xml:space="preserve">акупочной комиссии </w:t>
      </w:r>
      <w:r w:rsidR="005E06ED" w:rsidRPr="00C1051B">
        <w:rPr>
          <w:b/>
          <w:bCs/>
          <w:sz w:val="24"/>
        </w:rPr>
        <w:t xml:space="preserve">по конкурсу в электронной форме с участием только субъектов МСП на право заключения договора на выполнение работ </w:t>
      </w:r>
    </w:p>
    <w:p w:rsidR="00D50CD7" w:rsidRPr="00C1051B" w:rsidRDefault="00D50CD7" w:rsidP="00D50CD7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C1051B">
        <w:rPr>
          <w:b/>
          <w:bCs/>
          <w:snapToGrid/>
          <w:sz w:val="24"/>
          <w:szCs w:val="24"/>
        </w:rPr>
        <w:t>Лот № 130001-КС ПИР СМР-2023-ДРСК-ПЭС,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обслуживания СП "ПЦЭС" филиала «Приморские ЭС»</w:t>
      </w:r>
    </w:p>
    <w:p w:rsidR="005E06ED" w:rsidRPr="005E06ED" w:rsidRDefault="005E06ED" w:rsidP="005E06ED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004"/>
        <w:gridCol w:w="3197"/>
      </w:tblGrid>
      <w:tr w:rsidR="002D4946" w:rsidRPr="005E3538" w:rsidTr="002D4946">
        <w:tc>
          <w:tcPr>
            <w:tcW w:w="3652" w:type="dxa"/>
          </w:tcPr>
          <w:p w:rsidR="002D4946" w:rsidRPr="005E3538" w:rsidRDefault="002D4946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5E3538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3004" w:type="dxa"/>
          </w:tcPr>
          <w:p w:rsidR="002D4946" w:rsidRPr="005E3538" w:rsidRDefault="002D4946" w:rsidP="002D4946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197" w:type="dxa"/>
          </w:tcPr>
          <w:p w:rsidR="002D4946" w:rsidRPr="005E3538" w:rsidRDefault="002D4946" w:rsidP="002D494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5E353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«1</w:t>
            </w:r>
            <w:r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5E353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Pr="005E3538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01     </w:t>
            </w:r>
            <w:r w:rsidRPr="005E353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2023 г.</w:t>
            </w:r>
          </w:p>
        </w:tc>
      </w:tr>
      <w:tr w:rsidR="002D4946" w:rsidRPr="005E3538" w:rsidTr="002D4946">
        <w:tc>
          <w:tcPr>
            <w:tcW w:w="3652" w:type="dxa"/>
          </w:tcPr>
          <w:p w:rsidR="002D4946" w:rsidRPr="005E3538" w:rsidRDefault="002D4946" w:rsidP="006D21F8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5E3538">
              <w:rPr>
                <w:b/>
                <w:snapToGrid/>
                <w:sz w:val="24"/>
                <w:szCs w:val="24"/>
                <w:lang w:eastAsia="en-US"/>
              </w:rPr>
              <w:t xml:space="preserve">ЕИС № </w:t>
            </w:r>
            <w:r w:rsidR="00D50CD7">
              <w:rPr>
                <w:b/>
                <w:snapToGrid/>
                <w:sz w:val="22"/>
              </w:rPr>
              <w:t xml:space="preserve">32211843060 </w:t>
            </w:r>
            <w:r w:rsidRPr="005E3538">
              <w:rPr>
                <w:b/>
                <w:snapToGrid/>
                <w:sz w:val="24"/>
                <w:szCs w:val="24"/>
              </w:rPr>
              <w:t>МСП</w:t>
            </w:r>
          </w:p>
          <w:p w:rsidR="002D4946" w:rsidRPr="005E3538" w:rsidRDefault="002D4946" w:rsidP="006D21F8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</w:tcPr>
          <w:p w:rsidR="002D4946" w:rsidRPr="005E3538" w:rsidRDefault="002D4946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197" w:type="dxa"/>
          </w:tcPr>
          <w:p w:rsidR="002D4946" w:rsidRPr="005E3538" w:rsidRDefault="002D4946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2D4946" w:rsidRPr="002D4946" w:rsidRDefault="00CA7529" w:rsidP="002D4946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rPr>
          <w:b/>
          <w:bCs/>
          <w:snapToGrid/>
          <w:sz w:val="24"/>
          <w:szCs w:val="24"/>
        </w:rPr>
      </w:pPr>
      <w:r w:rsidRPr="002D4946">
        <w:rPr>
          <w:b/>
          <w:sz w:val="24"/>
          <w:szCs w:val="24"/>
        </w:rPr>
        <w:t>СПОСОБ И ПРЕДМЕТ ЗАКУПКИ:</w:t>
      </w:r>
      <w:r w:rsidRPr="00AE54C7">
        <w:rPr>
          <w:sz w:val="24"/>
          <w:szCs w:val="24"/>
        </w:rPr>
        <w:t xml:space="preserve"> </w:t>
      </w:r>
      <w:r w:rsidR="00BB2BF9" w:rsidRPr="00AE54C7">
        <w:rPr>
          <w:sz w:val="24"/>
          <w:szCs w:val="24"/>
        </w:rPr>
        <w:t xml:space="preserve">Конкурс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C12061" w:rsidRPr="00AE54C7">
        <w:rPr>
          <w:sz w:val="24"/>
          <w:szCs w:val="24"/>
        </w:rPr>
        <w:t xml:space="preserve">договора </w:t>
      </w:r>
      <w:r w:rsidR="00D50CD7" w:rsidRPr="00D50CD7">
        <w:rPr>
          <w:sz w:val="24"/>
          <w:szCs w:val="24"/>
        </w:rPr>
        <w:t>Лот № 130001-КС ПИР СМР-2023-ДРСК-ПЭС,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обслуживания СП "ПЦЭС" филиала «Приморские ЭС»</w:t>
      </w:r>
    </w:p>
    <w:p w:rsidR="005E06ED" w:rsidRPr="005E06ED" w:rsidRDefault="005E06ED" w:rsidP="005E06ED">
      <w:pPr>
        <w:pStyle w:val="Tableheader"/>
        <w:rPr>
          <w:b w:val="0"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AE54C7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74E80">
        <w:rPr>
          <w:bCs/>
          <w:snapToGrid/>
          <w:sz w:val="24"/>
          <w:szCs w:val="24"/>
        </w:rPr>
        <w:t xml:space="preserve">3 </w:t>
      </w:r>
      <w:r w:rsidR="003B5EFA" w:rsidRPr="00AE54C7">
        <w:rPr>
          <w:bCs/>
          <w:snapToGrid/>
          <w:sz w:val="24"/>
          <w:szCs w:val="24"/>
        </w:rPr>
        <w:t>(</w:t>
      </w:r>
      <w:r w:rsidR="00874E80">
        <w:rPr>
          <w:bCs/>
          <w:snapToGrid/>
          <w:sz w:val="24"/>
          <w:szCs w:val="24"/>
        </w:rPr>
        <w:t>три</w:t>
      </w:r>
      <w:r w:rsidR="003B5EFA" w:rsidRPr="00AE54C7">
        <w:rPr>
          <w:bCs/>
          <w:snapToGrid/>
          <w:sz w:val="24"/>
          <w:szCs w:val="24"/>
        </w:rPr>
        <w:t xml:space="preserve">) </w:t>
      </w:r>
      <w:r w:rsidR="00C12061" w:rsidRPr="00AE54C7">
        <w:rPr>
          <w:b/>
          <w:bCs/>
          <w:i/>
          <w:snapToGrid/>
          <w:sz w:val="24"/>
          <w:szCs w:val="24"/>
        </w:rPr>
        <w:t>заяв</w:t>
      </w:r>
      <w:r w:rsidRPr="00AE54C7">
        <w:rPr>
          <w:b/>
          <w:bCs/>
          <w:i/>
          <w:snapToGrid/>
          <w:sz w:val="24"/>
          <w:szCs w:val="24"/>
        </w:rPr>
        <w:t>к</w:t>
      </w:r>
      <w:r w:rsidR="00874E80">
        <w:rPr>
          <w:b/>
          <w:bCs/>
          <w:i/>
          <w:snapToGrid/>
          <w:sz w:val="24"/>
          <w:szCs w:val="24"/>
        </w:rPr>
        <w:t>и</w:t>
      </w:r>
      <w:r w:rsidRPr="00AE54C7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0"/>
        <w:gridCol w:w="3846"/>
        <w:gridCol w:w="5528"/>
      </w:tblGrid>
      <w:tr w:rsidR="00C12061" w:rsidRPr="00C12061" w:rsidTr="00C1051B">
        <w:trPr>
          <w:trHeight w:val="208"/>
        </w:trPr>
        <w:tc>
          <w:tcPr>
            <w:tcW w:w="310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846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C12061" w:rsidRPr="00C12061" w:rsidRDefault="001D7B93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D7B93">
              <w:rPr>
                <w:b/>
                <w:bCs/>
                <w:i/>
                <w:snapToGrid/>
                <w:sz w:val="18"/>
                <w:szCs w:val="18"/>
              </w:rPr>
              <w:t>Наименование, адрес,  ИНН Участника и/или Идентификационный номер</w:t>
            </w:r>
          </w:p>
        </w:tc>
      </w:tr>
      <w:tr w:rsidR="00D50CD7" w:rsidRPr="00C12061" w:rsidTr="00C1051B">
        <w:trPr>
          <w:trHeight w:val="360"/>
        </w:trPr>
        <w:tc>
          <w:tcPr>
            <w:tcW w:w="310" w:type="dxa"/>
            <w:shd w:val="clear" w:color="auto" w:fill="FFFFFF"/>
          </w:tcPr>
          <w:p w:rsidR="00D50CD7" w:rsidRPr="001D7B93" w:rsidRDefault="00D50CD7" w:rsidP="00D50CD7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0CD7" w:rsidRDefault="00D50CD7" w:rsidP="00D50CD7">
            <w:pPr>
              <w:pStyle w:val="TableContents"/>
              <w:jc w:val="center"/>
            </w:pPr>
            <w:r>
              <w:t>22.11.2022 13:45:19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0CD7" w:rsidRDefault="00D50CD7" w:rsidP="00D50CD7">
            <w:pPr>
              <w:pStyle w:val="TableContents"/>
              <w:jc w:val="center"/>
            </w:pPr>
            <w:r>
              <w:t>Заявка №105817</w:t>
            </w:r>
          </w:p>
        </w:tc>
      </w:tr>
      <w:tr w:rsidR="00D50CD7" w:rsidRPr="00C12061" w:rsidTr="00C1051B">
        <w:trPr>
          <w:trHeight w:val="208"/>
        </w:trPr>
        <w:tc>
          <w:tcPr>
            <w:tcW w:w="310" w:type="dxa"/>
            <w:shd w:val="clear" w:color="auto" w:fill="FFFFFF"/>
          </w:tcPr>
          <w:p w:rsidR="00D50CD7" w:rsidRPr="001D7B93" w:rsidRDefault="00D50CD7" w:rsidP="00D50CD7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0CD7" w:rsidRDefault="00D50CD7" w:rsidP="00D50CD7">
            <w:pPr>
              <w:pStyle w:val="TableContents"/>
              <w:jc w:val="center"/>
            </w:pPr>
            <w:r>
              <w:t>22.11.2022 16:45:30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0CD7" w:rsidRDefault="00D50CD7" w:rsidP="00D50CD7">
            <w:pPr>
              <w:pStyle w:val="TableContents"/>
              <w:jc w:val="center"/>
            </w:pPr>
            <w:r>
              <w:t>Заявка №105996</w:t>
            </w:r>
          </w:p>
        </w:tc>
      </w:tr>
      <w:tr w:rsidR="00D50CD7" w:rsidRPr="00C12061" w:rsidTr="00C1051B">
        <w:trPr>
          <w:trHeight w:val="208"/>
        </w:trPr>
        <w:tc>
          <w:tcPr>
            <w:tcW w:w="310" w:type="dxa"/>
            <w:shd w:val="clear" w:color="auto" w:fill="FFFFFF"/>
          </w:tcPr>
          <w:p w:rsidR="00D50CD7" w:rsidRPr="001D7B93" w:rsidRDefault="00D50CD7" w:rsidP="00D50CD7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84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0CD7" w:rsidRDefault="00D50CD7" w:rsidP="00D50CD7">
            <w:pPr>
              <w:pStyle w:val="TableContents"/>
              <w:jc w:val="center"/>
            </w:pPr>
            <w:r>
              <w:t>23.11.2022 06:05:22 MCK</w:t>
            </w:r>
          </w:p>
        </w:tc>
        <w:tc>
          <w:tcPr>
            <w:tcW w:w="55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0CD7" w:rsidRDefault="00D50CD7" w:rsidP="00D50CD7">
            <w:pPr>
              <w:pStyle w:val="TableContents"/>
              <w:jc w:val="center"/>
            </w:pPr>
            <w:r>
              <w:t>Заявка №106168</w:t>
            </w:r>
          </w:p>
        </w:tc>
      </w:tr>
    </w:tbl>
    <w:p w:rsidR="005E3538" w:rsidRDefault="005E353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50CD7">
        <w:rPr>
          <w:sz w:val="24"/>
          <w:szCs w:val="24"/>
        </w:rPr>
        <w:t>0</w:t>
      </w:r>
      <w:r w:rsidR="005E06ED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D50CD7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D50CD7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673BBD" w:rsidRPr="003B5EFA" w:rsidRDefault="00673BBD" w:rsidP="00AE54C7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AE54C7">
        <w:rPr>
          <w:i/>
          <w:snapToGrid/>
          <w:sz w:val="24"/>
          <w:szCs w:val="24"/>
        </w:rPr>
        <w:t>Об утверждени</w:t>
      </w:r>
      <w:bookmarkStart w:id="2" w:name="_GoBack"/>
      <w:bookmarkEnd w:id="2"/>
      <w:r w:rsidRPr="00AE54C7">
        <w:rPr>
          <w:i/>
          <w:snapToGrid/>
          <w:sz w:val="24"/>
          <w:szCs w:val="24"/>
        </w:rPr>
        <w:t xml:space="preserve">и результатов процедуры переторжки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дополнительных ценовых предложений Участников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i/>
          <w:snapToGrid/>
          <w:sz w:val="24"/>
          <w:szCs w:val="24"/>
        </w:rPr>
        <w:t>О ранжировке заявок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5E3538" w:rsidRDefault="005E3538" w:rsidP="00AB27AF">
      <w:pPr>
        <w:pStyle w:val="a9"/>
        <w:widowControl w:val="0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AB27AF">
      <w:pPr>
        <w:pStyle w:val="a9"/>
        <w:widowControl w:val="0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C1051B" w:rsidRPr="00C1051B" w:rsidRDefault="00C1051B" w:rsidP="00C1051B">
      <w:pPr>
        <w:numPr>
          <w:ilvl w:val="0"/>
          <w:numId w:val="15"/>
        </w:numPr>
        <w:tabs>
          <w:tab w:val="left" w:pos="426"/>
          <w:tab w:val="left" w:pos="851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C1051B">
        <w:rPr>
          <w:snapToGrid/>
          <w:sz w:val="24"/>
          <w:szCs w:val="24"/>
        </w:rPr>
        <w:t>Признать процедуру переторжки состоявшейся.</w:t>
      </w:r>
    </w:p>
    <w:p w:rsidR="00C1051B" w:rsidRPr="00C1051B" w:rsidRDefault="00C1051B" w:rsidP="00C1051B">
      <w:pPr>
        <w:numPr>
          <w:ilvl w:val="0"/>
          <w:numId w:val="15"/>
        </w:numPr>
        <w:tabs>
          <w:tab w:val="left" w:pos="426"/>
          <w:tab w:val="left" w:pos="851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C1051B">
        <w:rPr>
          <w:snapToGrid/>
          <w:sz w:val="24"/>
          <w:szCs w:val="24"/>
        </w:rPr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276"/>
        <w:gridCol w:w="1842"/>
        <w:gridCol w:w="3261"/>
        <w:gridCol w:w="2976"/>
      </w:tblGrid>
      <w:tr w:rsidR="00C1051B" w:rsidRPr="00C1051B" w:rsidTr="00C1051B">
        <w:trPr>
          <w:trHeight w:val="969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1B" w:rsidRPr="00C1051B" w:rsidRDefault="00C1051B" w:rsidP="00C1051B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C1051B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1B" w:rsidRPr="00C1051B" w:rsidRDefault="00C1051B" w:rsidP="00C1051B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1051B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1B" w:rsidRPr="00C1051B" w:rsidRDefault="00C1051B" w:rsidP="00C1051B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1051B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1B" w:rsidRPr="00C1051B" w:rsidRDefault="00C1051B" w:rsidP="00C1051B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1051B">
              <w:rPr>
                <w:b/>
                <w:i/>
                <w:snapToGrid/>
                <w:sz w:val="18"/>
                <w:szCs w:val="18"/>
              </w:rPr>
              <w:t xml:space="preserve">Цена заявки до переторжки, </w:t>
            </w:r>
            <w:r w:rsidRPr="00C1051B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1B" w:rsidRPr="00C1051B" w:rsidRDefault="00C1051B" w:rsidP="00C1051B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C1051B">
              <w:rPr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 после переторжки, </w:t>
            </w:r>
            <w:r w:rsidRPr="00C1051B">
              <w:rPr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C1051B" w:rsidRPr="00C1051B" w:rsidTr="00C1051B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1B" w:rsidRPr="00C1051B" w:rsidRDefault="00C1051B" w:rsidP="00C1051B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051B" w:rsidRPr="00C1051B" w:rsidRDefault="00C1051B" w:rsidP="00C1051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13:45:19 MCK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1051B" w:rsidRPr="00C1051B" w:rsidRDefault="00C1051B" w:rsidP="00C1051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№105817, ООО "ТЕХЦЕНТР", ИНН 2539057716</w:t>
            </w:r>
          </w:p>
        </w:tc>
        <w:tc>
          <w:tcPr>
            <w:tcW w:w="3261" w:type="dxa"/>
            <w:vAlign w:val="center"/>
          </w:tcPr>
          <w:p w:rsidR="00C1051B" w:rsidRPr="00C1051B" w:rsidRDefault="00C1051B" w:rsidP="00C1051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1051B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1051B">
              <w:rPr>
                <w:i/>
                <w:snapToGrid/>
                <w:sz w:val="22"/>
                <w:szCs w:val="22"/>
              </w:rPr>
              <w:t>16  000 000,00;</w:t>
            </w:r>
            <w:r w:rsidRPr="00C1051B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1051B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976" w:type="dxa"/>
            <w:vAlign w:val="center"/>
          </w:tcPr>
          <w:p w:rsidR="00C1051B" w:rsidRPr="00C1051B" w:rsidRDefault="00C1051B" w:rsidP="00C1051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1051B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1051B">
              <w:rPr>
                <w:i/>
                <w:snapToGrid/>
                <w:sz w:val="22"/>
                <w:szCs w:val="22"/>
              </w:rPr>
              <w:t>16  000 000,00;</w:t>
            </w:r>
            <w:r w:rsidRPr="00C1051B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1051B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C1051B" w:rsidRPr="00C1051B" w:rsidTr="00C1051B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1B" w:rsidRPr="00C1051B" w:rsidRDefault="00C1051B" w:rsidP="00C1051B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051B" w:rsidRPr="00C1051B" w:rsidRDefault="00C1051B" w:rsidP="00C1051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22.11.2022 16:45:30 </w:t>
            </w: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MCK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1051B" w:rsidRPr="00C1051B" w:rsidRDefault="00C1051B" w:rsidP="00C1051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 xml:space="preserve">Заявка №105996, ООО </w:t>
            </w: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"КОМПАНИЯ ЭЛЕКТРОАВТОМАТИКА", ИНН 2537134919</w:t>
            </w:r>
          </w:p>
        </w:tc>
        <w:tc>
          <w:tcPr>
            <w:tcW w:w="3261" w:type="dxa"/>
            <w:vAlign w:val="center"/>
          </w:tcPr>
          <w:p w:rsidR="00C1051B" w:rsidRPr="00C1051B" w:rsidRDefault="00C1051B" w:rsidP="00C1051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1051B">
              <w:rPr>
                <w:snapToGrid/>
                <w:sz w:val="22"/>
                <w:szCs w:val="22"/>
              </w:rPr>
              <w:lastRenderedPageBreak/>
              <w:t>максимальная (предельная) цена Договора –</w:t>
            </w:r>
            <w:r w:rsidRPr="00C1051B">
              <w:rPr>
                <w:i/>
                <w:snapToGrid/>
                <w:sz w:val="22"/>
                <w:szCs w:val="22"/>
              </w:rPr>
              <w:t>16  000 000,00;</w:t>
            </w:r>
            <w:r w:rsidRPr="00C1051B">
              <w:rPr>
                <w:snapToGrid/>
                <w:sz w:val="22"/>
                <w:szCs w:val="22"/>
              </w:rPr>
              <w:t xml:space="preserve"> </w:t>
            </w:r>
            <w:r w:rsidRPr="00C1051B">
              <w:rPr>
                <w:snapToGrid/>
                <w:sz w:val="22"/>
                <w:szCs w:val="22"/>
              </w:rPr>
              <w:lastRenderedPageBreak/>
              <w:t xml:space="preserve">понижающий коэффициент K1 -  тендерный коэффициент – </w:t>
            </w:r>
            <w:r w:rsidRPr="00C1051B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976" w:type="dxa"/>
            <w:vAlign w:val="center"/>
          </w:tcPr>
          <w:p w:rsidR="00C1051B" w:rsidRPr="00C1051B" w:rsidRDefault="00C1051B" w:rsidP="00C1051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1051B">
              <w:rPr>
                <w:snapToGrid/>
                <w:sz w:val="22"/>
                <w:szCs w:val="22"/>
              </w:rPr>
              <w:lastRenderedPageBreak/>
              <w:t>максимальная (предельная) цена Договора –</w:t>
            </w:r>
            <w:r w:rsidRPr="00C1051B">
              <w:rPr>
                <w:i/>
                <w:snapToGrid/>
                <w:sz w:val="22"/>
                <w:szCs w:val="22"/>
              </w:rPr>
              <w:t xml:space="preserve">16  </w:t>
            </w:r>
            <w:r w:rsidRPr="00C1051B">
              <w:rPr>
                <w:i/>
                <w:snapToGrid/>
                <w:sz w:val="22"/>
                <w:szCs w:val="22"/>
              </w:rPr>
              <w:lastRenderedPageBreak/>
              <w:t>000 000,00;</w:t>
            </w:r>
            <w:r w:rsidRPr="00C1051B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1051B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C1051B" w:rsidRPr="00C1051B" w:rsidTr="00C1051B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1B" w:rsidRPr="00C1051B" w:rsidRDefault="00C1051B" w:rsidP="00C1051B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051B" w:rsidRPr="00C1051B" w:rsidRDefault="00C1051B" w:rsidP="00C1051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23.11.2022 06:05:22 MCK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1051B" w:rsidRPr="00C1051B" w:rsidRDefault="00C1051B" w:rsidP="00C1051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№106168, ООО "УЭМ",  ИНН 2511038625</w:t>
            </w:r>
          </w:p>
        </w:tc>
        <w:tc>
          <w:tcPr>
            <w:tcW w:w="3261" w:type="dxa"/>
            <w:vAlign w:val="center"/>
          </w:tcPr>
          <w:p w:rsidR="00C1051B" w:rsidRPr="00C1051B" w:rsidRDefault="00C1051B" w:rsidP="00C1051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1051B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1051B">
              <w:rPr>
                <w:i/>
                <w:snapToGrid/>
                <w:sz w:val="22"/>
                <w:szCs w:val="22"/>
              </w:rPr>
              <w:t>16  000 000,00;</w:t>
            </w:r>
            <w:r w:rsidRPr="00C1051B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1051B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976" w:type="dxa"/>
            <w:vAlign w:val="center"/>
          </w:tcPr>
          <w:p w:rsidR="00C1051B" w:rsidRPr="00C1051B" w:rsidRDefault="00C1051B" w:rsidP="00C1051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1051B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1051B">
              <w:rPr>
                <w:i/>
                <w:snapToGrid/>
                <w:sz w:val="22"/>
                <w:szCs w:val="22"/>
              </w:rPr>
              <w:t>16  000 000,00;</w:t>
            </w:r>
            <w:r w:rsidRPr="00C1051B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1051B">
              <w:rPr>
                <w:i/>
                <w:snapToGrid/>
                <w:sz w:val="22"/>
                <w:szCs w:val="22"/>
                <w:u w:val="single"/>
              </w:rPr>
              <w:t>0,990</w:t>
            </w:r>
          </w:p>
        </w:tc>
      </w:tr>
    </w:tbl>
    <w:p w:rsidR="00C1051B" w:rsidRDefault="00C1051B" w:rsidP="00C1051B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C1051B" w:rsidRPr="00C1051B" w:rsidRDefault="00C1051B" w:rsidP="00C1051B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C1051B">
        <w:rPr>
          <w:b/>
          <w:i/>
          <w:sz w:val="24"/>
          <w:szCs w:val="24"/>
          <w:u w:val="single"/>
        </w:rPr>
        <w:t>ВОПРОС №2.</w:t>
      </w:r>
      <w:r w:rsidRPr="00C1051B">
        <w:rPr>
          <w:b/>
          <w:i/>
          <w:sz w:val="24"/>
          <w:szCs w:val="24"/>
        </w:rPr>
        <w:t xml:space="preserve"> О признании заявок соответствующими условиям Документации о закупке по результатам рассмотрения дополнительных </w:t>
      </w:r>
      <w:r w:rsidRPr="00C1051B">
        <w:rPr>
          <w:b/>
          <w:i/>
          <w:snapToGrid/>
          <w:sz w:val="24"/>
          <w:szCs w:val="24"/>
        </w:rPr>
        <w:t>ценовых предложений</w:t>
      </w:r>
    </w:p>
    <w:p w:rsidR="00C1051B" w:rsidRPr="00C1051B" w:rsidRDefault="00C1051B" w:rsidP="00C1051B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C1051B">
        <w:rPr>
          <w:snapToGrid/>
          <w:sz w:val="24"/>
          <w:szCs w:val="24"/>
        </w:rPr>
        <w:t>Признать дополнительные ценовые предложения следующих Участников: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1764"/>
        <w:gridCol w:w="2977"/>
        <w:gridCol w:w="4394"/>
      </w:tblGrid>
      <w:tr w:rsidR="00C1051B" w:rsidRPr="00C1051B" w:rsidTr="00C1051B">
        <w:trPr>
          <w:trHeight w:val="837"/>
          <w:tblHeader/>
        </w:trPr>
        <w:tc>
          <w:tcPr>
            <w:tcW w:w="612" w:type="dxa"/>
            <w:vAlign w:val="center"/>
            <w:hideMark/>
          </w:tcPr>
          <w:p w:rsidR="00C1051B" w:rsidRPr="00C1051B" w:rsidRDefault="00C1051B" w:rsidP="00C1051B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1051B">
              <w:rPr>
                <w:b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1764" w:type="dxa"/>
            <w:vAlign w:val="center"/>
            <w:hideMark/>
          </w:tcPr>
          <w:p w:rsidR="00C1051B" w:rsidRPr="00C1051B" w:rsidRDefault="00C1051B" w:rsidP="00C1051B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1051B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977" w:type="dxa"/>
            <w:vAlign w:val="center"/>
          </w:tcPr>
          <w:p w:rsidR="00C1051B" w:rsidRPr="00C1051B" w:rsidRDefault="00C1051B" w:rsidP="00C1051B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1051B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4394" w:type="dxa"/>
            <w:vAlign w:val="center"/>
            <w:hideMark/>
          </w:tcPr>
          <w:p w:rsidR="00C1051B" w:rsidRPr="00C1051B" w:rsidRDefault="00C1051B" w:rsidP="00C1051B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1051B">
              <w:rPr>
                <w:b/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C1051B" w:rsidRPr="00C1051B" w:rsidTr="00C1051B">
        <w:trPr>
          <w:trHeight w:val="69"/>
        </w:trPr>
        <w:tc>
          <w:tcPr>
            <w:tcW w:w="612" w:type="dxa"/>
            <w:vAlign w:val="center"/>
          </w:tcPr>
          <w:p w:rsidR="00C1051B" w:rsidRPr="00C1051B" w:rsidRDefault="00C1051B" w:rsidP="00C1051B">
            <w:pPr>
              <w:numPr>
                <w:ilvl w:val="0"/>
                <w:numId w:val="23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64" w:type="dxa"/>
            <w:shd w:val="clear" w:color="auto" w:fill="auto"/>
            <w:vAlign w:val="center"/>
          </w:tcPr>
          <w:p w:rsidR="00C1051B" w:rsidRPr="00C1051B" w:rsidRDefault="00C1051B" w:rsidP="00C1051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13:45:19 MCK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1051B" w:rsidRPr="00C1051B" w:rsidRDefault="00C1051B" w:rsidP="00C1051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№105817, ООО "ТЕХЦЕНТР", ИНН 2539057716</w:t>
            </w:r>
          </w:p>
        </w:tc>
        <w:tc>
          <w:tcPr>
            <w:tcW w:w="4394" w:type="dxa"/>
            <w:vAlign w:val="center"/>
          </w:tcPr>
          <w:p w:rsidR="00C1051B" w:rsidRPr="00C1051B" w:rsidRDefault="00C1051B" w:rsidP="00C1051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1051B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1051B">
              <w:rPr>
                <w:i/>
                <w:snapToGrid/>
                <w:sz w:val="22"/>
                <w:szCs w:val="22"/>
              </w:rPr>
              <w:t>16  000 000,00;</w:t>
            </w:r>
            <w:r w:rsidRPr="00C1051B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1051B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C1051B" w:rsidRPr="00C1051B" w:rsidTr="00C1051B">
        <w:trPr>
          <w:trHeight w:val="69"/>
        </w:trPr>
        <w:tc>
          <w:tcPr>
            <w:tcW w:w="612" w:type="dxa"/>
            <w:vAlign w:val="center"/>
          </w:tcPr>
          <w:p w:rsidR="00C1051B" w:rsidRPr="00C1051B" w:rsidRDefault="00C1051B" w:rsidP="00C1051B">
            <w:pPr>
              <w:numPr>
                <w:ilvl w:val="0"/>
                <w:numId w:val="23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64" w:type="dxa"/>
            <w:shd w:val="clear" w:color="auto" w:fill="auto"/>
            <w:vAlign w:val="center"/>
          </w:tcPr>
          <w:p w:rsidR="00C1051B" w:rsidRPr="00C1051B" w:rsidRDefault="00C1051B" w:rsidP="00C1051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16:45:30 MCK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1051B" w:rsidRPr="00C1051B" w:rsidRDefault="00C1051B" w:rsidP="00C1051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№105996, ООО "КОМПАНИЯ ЭЛЕКТРОАВТОМАТИКА", ИНН 2537134919</w:t>
            </w:r>
          </w:p>
        </w:tc>
        <w:tc>
          <w:tcPr>
            <w:tcW w:w="4394" w:type="dxa"/>
            <w:vAlign w:val="center"/>
          </w:tcPr>
          <w:p w:rsidR="00C1051B" w:rsidRPr="00C1051B" w:rsidRDefault="00C1051B" w:rsidP="00C1051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1051B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1051B">
              <w:rPr>
                <w:i/>
                <w:snapToGrid/>
                <w:sz w:val="22"/>
                <w:szCs w:val="22"/>
              </w:rPr>
              <w:t>16  000 000,00;</w:t>
            </w:r>
            <w:r w:rsidRPr="00C1051B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1051B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C1051B" w:rsidRPr="00C1051B" w:rsidTr="00C1051B">
        <w:trPr>
          <w:trHeight w:val="69"/>
        </w:trPr>
        <w:tc>
          <w:tcPr>
            <w:tcW w:w="612" w:type="dxa"/>
            <w:vAlign w:val="center"/>
          </w:tcPr>
          <w:p w:rsidR="00C1051B" w:rsidRPr="00C1051B" w:rsidRDefault="00C1051B" w:rsidP="00C1051B">
            <w:pPr>
              <w:numPr>
                <w:ilvl w:val="0"/>
                <w:numId w:val="23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64" w:type="dxa"/>
            <w:shd w:val="clear" w:color="auto" w:fill="auto"/>
            <w:vAlign w:val="center"/>
          </w:tcPr>
          <w:p w:rsidR="00C1051B" w:rsidRPr="00C1051B" w:rsidRDefault="00C1051B" w:rsidP="00C1051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23.11.2022 06:05:22 MCK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1051B" w:rsidRPr="00C1051B" w:rsidRDefault="00C1051B" w:rsidP="00C1051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№106168, ООО "УЭМ",  ИНН 2511038625</w:t>
            </w:r>
          </w:p>
        </w:tc>
        <w:tc>
          <w:tcPr>
            <w:tcW w:w="4394" w:type="dxa"/>
            <w:vAlign w:val="center"/>
          </w:tcPr>
          <w:p w:rsidR="00C1051B" w:rsidRPr="00C1051B" w:rsidRDefault="00C1051B" w:rsidP="00C1051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1051B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1051B">
              <w:rPr>
                <w:i/>
                <w:snapToGrid/>
                <w:sz w:val="22"/>
                <w:szCs w:val="22"/>
              </w:rPr>
              <w:t>16  000 000,00;</w:t>
            </w:r>
            <w:r w:rsidRPr="00C1051B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1051B">
              <w:rPr>
                <w:i/>
                <w:snapToGrid/>
                <w:sz w:val="22"/>
                <w:szCs w:val="22"/>
                <w:u w:val="single"/>
              </w:rPr>
              <w:t>0,990</w:t>
            </w:r>
          </w:p>
        </w:tc>
      </w:tr>
    </w:tbl>
    <w:p w:rsidR="00C1051B" w:rsidRPr="00C1051B" w:rsidRDefault="00C1051B" w:rsidP="00C1051B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C1051B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C1051B" w:rsidRDefault="00C1051B" w:rsidP="00C1051B">
      <w:pPr>
        <w:tabs>
          <w:tab w:val="left" w:pos="594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C1051B" w:rsidRPr="00C1051B" w:rsidRDefault="00C1051B" w:rsidP="00C1051B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C1051B">
        <w:rPr>
          <w:b/>
          <w:i/>
          <w:sz w:val="24"/>
          <w:szCs w:val="24"/>
          <w:u w:val="single"/>
        </w:rPr>
        <w:t>ВОПРОС №3.</w:t>
      </w:r>
      <w:r w:rsidRPr="00C1051B">
        <w:rPr>
          <w:b/>
          <w:i/>
          <w:sz w:val="24"/>
          <w:szCs w:val="24"/>
        </w:rPr>
        <w:t xml:space="preserve"> О ранжировке заявок</w:t>
      </w:r>
    </w:p>
    <w:p w:rsidR="00C1051B" w:rsidRPr="00C1051B" w:rsidRDefault="00C1051B" w:rsidP="00C1051B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C1051B">
        <w:rPr>
          <w:snapToGrid/>
          <w:sz w:val="24"/>
          <w:szCs w:val="24"/>
        </w:rPr>
        <w:t>Утвердить расчет баллов по результатам оценки заявок: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552"/>
        <w:gridCol w:w="848"/>
        <w:gridCol w:w="711"/>
        <w:gridCol w:w="1419"/>
        <w:gridCol w:w="2408"/>
        <w:gridCol w:w="1700"/>
      </w:tblGrid>
      <w:tr w:rsidR="00C1051B" w:rsidRPr="00C1051B" w:rsidTr="00C1051B">
        <w:trPr>
          <w:trHeight w:val="606"/>
        </w:trPr>
        <w:tc>
          <w:tcPr>
            <w:tcW w:w="1324" w:type="pct"/>
            <w:vMerge w:val="restart"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C1051B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809" w:type="pct"/>
            <w:gridSpan w:val="2"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C1051B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2867" w:type="pct"/>
            <w:gridSpan w:val="3"/>
            <w:shd w:val="clear" w:color="auto" w:fill="FFFFFF"/>
          </w:tcPr>
          <w:p w:rsidR="00C1051B" w:rsidRPr="00C1051B" w:rsidRDefault="00C1051B" w:rsidP="00C1051B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1051B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C1051B">
              <w:rPr>
                <w:b/>
                <w:i/>
                <w:sz w:val="18"/>
                <w:szCs w:val="18"/>
              </w:rPr>
              <w:br/>
              <w:t>(с учетом весового коэффициента значимости)</w:t>
            </w:r>
          </w:p>
        </w:tc>
      </w:tr>
      <w:tr w:rsidR="00C1051B" w:rsidRPr="00C1051B" w:rsidTr="00C1051B">
        <w:trPr>
          <w:trHeight w:val="752"/>
        </w:trPr>
        <w:tc>
          <w:tcPr>
            <w:tcW w:w="1324" w:type="pct"/>
            <w:vMerge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40" w:type="pct"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C1051B">
              <w:rPr>
                <w:b/>
                <w:i/>
                <w:sz w:val="18"/>
                <w:szCs w:val="18"/>
              </w:rPr>
              <w:t xml:space="preserve">критерия 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C1051B">
              <w:rPr>
                <w:b/>
                <w:i/>
                <w:sz w:val="18"/>
                <w:szCs w:val="18"/>
              </w:rPr>
              <w:t>подкритерия</w:t>
            </w:r>
          </w:p>
        </w:tc>
        <w:tc>
          <w:tcPr>
            <w:tcW w:w="736" w:type="pct"/>
          </w:tcPr>
          <w:p w:rsidR="00C1051B" w:rsidRPr="00C1051B" w:rsidRDefault="00C1051B" w:rsidP="00C1051B">
            <w:pPr>
              <w:spacing w:line="240" w:lineRule="auto"/>
              <w:ind w:left="22" w:right="36" w:firstLine="0"/>
              <w:jc w:val="center"/>
              <w:rPr>
                <w:snapToGrid/>
                <w:sz w:val="18"/>
                <w:szCs w:val="18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18"/>
                <w:szCs w:val="18"/>
                <w:lang w:bidi="ru-RU"/>
              </w:rPr>
              <w:t>Заявка №106168, ООО "УЭМ"</w:t>
            </w:r>
          </w:p>
        </w:tc>
        <w:tc>
          <w:tcPr>
            <w:tcW w:w="1249" w:type="pct"/>
          </w:tcPr>
          <w:p w:rsidR="00C1051B" w:rsidRPr="00C1051B" w:rsidRDefault="00C1051B" w:rsidP="00C1051B">
            <w:pPr>
              <w:keepNext/>
              <w:spacing w:line="240" w:lineRule="auto"/>
              <w:ind w:left="22" w:right="36" w:firstLine="0"/>
              <w:jc w:val="center"/>
              <w:rPr>
                <w:snapToGrid/>
                <w:sz w:val="18"/>
                <w:szCs w:val="18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18"/>
                <w:szCs w:val="18"/>
                <w:lang w:bidi="ru-RU"/>
              </w:rPr>
              <w:t>Заявка №105996, ООО "КОМПАНИЯ ЭЛЕКТРОАВТОМАТИКА"</w:t>
            </w:r>
          </w:p>
        </w:tc>
        <w:tc>
          <w:tcPr>
            <w:tcW w:w="882" w:type="pct"/>
          </w:tcPr>
          <w:p w:rsidR="00C1051B" w:rsidRPr="00C1051B" w:rsidRDefault="00C1051B" w:rsidP="00C1051B">
            <w:pPr>
              <w:keepNext/>
              <w:spacing w:line="240" w:lineRule="auto"/>
              <w:ind w:left="22" w:right="36" w:firstLine="0"/>
              <w:jc w:val="center"/>
              <w:rPr>
                <w:rFonts w:eastAsia="Lucida Sans Unicode" w:cs="Tahoma"/>
                <w:snapToGrid/>
                <w:kern w:val="2"/>
                <w:sz w:val="18"/>
                <w:szCs w:val="18"/>
                <w:lang w:bidi="ru-RU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18"/>
                <w:szCs w:val="18"/>
                <w:lang w:bidi="ru-RU"/>
              </w:rPr>
              <w:t>Заявка №105817, ООО "ТЕХЦЕНТР"</w:t>
            </w:r>
          </w:p>
        </w:tc>
      </w:tr>
      <w:tr w:rsidR="00C1051B" w:rsidRPr="00C1051B" w:rsidTr="00C1051B">
        <w:trPr>
          <w:trHeight w:val="979"/>
        </w:trPr>
        <w:tc>
          <w:tcPr>
            <w:tcW w:w="1324" w:type="pct"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vertAlign w:val="subscript"/>
              </w:rPr>
            </w:pPr>
            <w:r w:rsidRPr="00C1051B">
              <w:rPr>
                <w:sz w:val="18"/>
                <w:szCs w:val="18"/>
              </w:rPr>
              <w:t>Критерий оценки 1:</w:t>
            </w:r>
            <w:r w:rsidRPr="00C1051B">
              <w:rPr>
                <w:b/>
                <w:i/>
                <w:sz w:val="18"/>
                <w:szCs w:val="18"/>
              </w:rPr>
              <w:t xml:space="preserve"> </w:t>
            </w:r>
            <w:r w:rsidRPr="00C1051B">
              <w:rPr>
                <w:b/>
                <w:sz w:val="18"/>
                <w:szCs w:val="18"/>
              </w:rPr>
              <w:t>Понижающий коэффициент</w:t>
            </w:r>
            <w:r w:rsidRPr="00C1051B">
              <w:rPr>
                <w:rFonts w:eastAsia="Calibri"/>
                <w:sz w:val="18"/>
                <w:szCs w:val="18"/>
              </w:rPr>
              <w:t xml:space="preserve"> </w:t>
            </w:r>
            <w:r w:rsidRPr="00C1051B">
              <w:rPr>
                <w:b/>
                <w:sz w:val="18"/>
                <w:szCs w:val="18"/>
                <w:lang w:val="en-US"/>
              </w:rPr>
              <w:t>K</w:t>
            </w:r>
            <w:r w:rsidRPr="00C1051B">
              <w:rPr>
                <w:b/>
                <w:sz w:val="18"/>
                <w:szCs w:val="18"/>
                <w:vertAlign w:val="subscript"/>
              </w:rPr>
              <w:t xml:space="preserve">1 </w:t>
            </w:r>
          </w:p>
          <w:p w:rsidR="00C1051B" w:rsidRPr="00C1051B" w:rsidRDefault="00C1051B" w:rsidP="00C1051B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1051B">
              <w:rPr>
                <w:b/>
                <w:sz w:val="18"/>
                <w:szCs w:val="18"/>
              </w:rPr>
              <w:t>тендерный коэффициент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C1051B">
              <w:rPr>
                <w:sz w:val="20"/>
              </w:rPr>
              <w:t>90%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C1051B">
              <w:rPr>
                <w:sz w:val="20"/>
              </w:rPr>
              <w:t>-//-</w:t>
            </w:r>
          </w:p>
        </w:tc>
        <w:tc>
          <w:tcPr>
            <w:tcW w:w="736" w:type="pct"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C1051B">
              <w:rPr>
                <w:b/>
                <w:sz w:val="20"/>
              </w:rPr>
              <w:t>4,500</w:t>
            </w:r>
          </w:p>
        </w:tc>
        <w:tc>
          <w:tcPr>
            <w:tcW w:w="1249" w:type="pct"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C1051B">
              <w:rPr>
                <w:b/>
                <w:sz w:val="20"/>
              </w:rPr>
              <w:t>4,455</w:t>
            </w:r>
          </w:p>
        </w:tc>
        <w:tc>
          <w:tcPr>
            <w:tcW w:w="882" w:type="pct"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C1051B">
              <w:rPr>
                <w:b/>
                <w:sz w:val="20"/>
              </w:rPr>
              <w:t>4,455</w:t>
            </w:r>
          </w:p>
        </w:tc>
      </w:tr>
      <w:tr w:rsidR="00C1051B" w:rsidRPr="00C1051B" w:rsidTr="00C1051B">
        <w:trPr>
          <w:trHeight w:val="1137"/>
        </w:trPr>
        <w:tc>
          <w:tcPr>
            <w:tcW w:w="1324" w:type="pct"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1051B">
              <w:rPr>
                <w:sz w:val="18"/>
                <w:szCs w:val="18"/>
              </w:rPr>
              <w:t xml:space="preserve">Критерий оценки 2: </w:t>
            </w:r>
          </w:p>
          <w:p w:rsidR="00C1051B" w:rsidRPr="00C1051B" w:rsidRDefault="00C1051B" w:rsidP="00C1051B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1051B">
              <w:rPr>
                <w:b/>
                <w:sz w:val="18"/>
                <w:szCs w:val="18"/>
              </w:rPr>
              <w:t>Деловая репутация Участника, в том числе коллективного (участие в судебных разбирательствах)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C1051B">
              <w:rPr>
                <w:sz w:val="20"/>
              </w:rPr>
              <w:t>10%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C1051B">
              <w:rPr>
                <w:sz w:val="20"/>
              </w:rPr>
              <w:t>-//-</w:t>
            </w:r>
          </w:p>
        </w:tc>
        <w:tc>
          <w:tcPr>
            <w:tcW w:w="736" w:type="pct"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C1051B">
              <w:rPr>
                <w:b/>
                <w:sz w:val="20"/>
              </w:rPr>
              <w:t>0,500</w:t>
            </w:r>
          </w:p>
        </w:tc>
        <w:tc>
          <w:tcPr>
            <w:tcW w:w="1249" w:type="pct"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C1051B">
              <w:rPr>
                <w:b/>
                <w:sz w:val="20"/>
              </w:rPr>
              <w:t>0,500</w:t>
            </w:r>
          </w:p>
        </w:tc>
        <w:tc>
          <w:tcPr>
            <w:tcW w:w="882" w:type="pct"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C1051B">
              <w:rPr>
                <w:b/>
                <w:sz w:val="20"/>
              </w:rPr>
              <w:t>0</w:t>
            </w:r>
          </w:p>
        </w:tc>
      </w:tr>
      <w:tr w:rsidR="00C1051B" w:rsidRPr="00C1051B" w:rsidTr="00C1051B">
        <w:trPr>
          <w:trHeight w:val="769"/>
        </w:trPr>
        <w:tc>
          <w:tcPr>
            <w:tcW w:w="2133" w:type="pct"/>
            <w:gridSpan w:val="3"/>
            <w:shd w:val="clear" w:color="auto" w:fill="FFFFFF"/>
          </w:tcPr>
          <w:p w:rsidR="00C1051B" w:rsidRPr="00C1051B" w:rsidRDefault="00C1051B" w:rsidP="00C1051B">
            <w:pPr>
              <w:spacing w:line="240" w:lineRule="auto"/>
              <w:ind w:firstLine="0"/>
              <w:rPr>
                <w:sz w:val="20"/>
              </w:rPr>
            </w:pPr>
            <w:r w:rsidRPr="00C1051B">
              <w:rPr>
                <w:sz w:val="20"/>
              </w:rPr>
              <w:t xml:space="preserve">Итоговый балл заявки </w:t>
            </w:r>
            <w:r w:rsidRPr="00C1051B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736" w:type="pct"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C1051B">
              <w:rPr>
                <w:b/>
                <w:sz w:val="20"/>
              </w:rPr>
              <w:t>5,000</w:t>
            </w:r>
          </w:p>
        </w:tc>
        <w:tc>
          <w:tcPr>
            <w:tcW w:w="1249" w:type="pct"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C1051B">
              <w:rPr>
                <w:b/>
                <w:sz w:val="20"/>
              </w:rPr>
              <w:t>4,955</w:t>
            </w:r>
          </w:p>
        </w:tc>
        <w:tc>
          <w:tcPr>
            <w:tcW w:w="882" w:type="pct"/>
            <w:shd w:val="clear" w:color="auto" w:fill="FFFFFF"/>
            <w:vAlign w:val="center"/>
          </w:tcPr>
          <w:p w:rsidR="00C1051B" w:rsidRPr="00C1051B" w:rsidRDefault="00C1051B" w:rsidP="00C1051B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C1051B">
              <w:rPr>
                <w:b/>
                <w:sz w:val="20"/>
              </w:rPr>
              <w:t>4,500</w:t>
            </w:r>
          </w:p>
        </w:tc>
      </w:tr>
    </w:tbl>
    <w:p w:rsidR="00C1051B" w:rsidRPr="00C1051B" w:rsidRDefault="00C1051B" w:rsidP="00C1051B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C1051B">
        <w:rPr>
          <w:snapToGrid/>
          <w:sz w:val="24"/>
          <w:szCs w:val="24"/>
        </w:rPr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2126"/>
        <w:gridCol w:w="3402"/>
        <w:gridCol w:w="1559"/>
      </w:tblGrid>
      <w:tr w:rsidR="00C1051B" w:rsidRPr="00C1051B" w:rsidTr="005C37C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1B" w:rsidRPr="00C1051B" w:rsidRDefault="00C1051B" w:rsidP="00C1051B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1051B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1B" w:rsidRPr="00C1051B" w:rsidRDefault="00C1051B" w:rsidP="00C1051B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C1051B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1B" w:rsidRPr="00C1051B" w:rsidRDefault="00C1051B" w:rsidP="00C1051B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1051B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1B" w:rsidRPr="00C1051B" w:rsidRDefault="00C1051B" w:rsidP="00C1051B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C1051B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C1051B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1B" w:rsidRPr="00C1051B" w:rsidRDefault="00C1051B" w:rsidP="00C1051B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1051B">
              <w:rPr>
                <w:b/>
                <w:i/>
                <w:sz w:val="18"/>
                <w:szCs w:val="18"/>
              </w:rPr>
              <w:t xml:space="preserve">Возможность применения приоритета в соответствии с </w:t>
            </w:r>
            <w:r w:rsidRPr="00C1051B">
              <w:rPr>
                <w:b/>
                <w:i/>
                <w:sz w:val="18"/>
                <w:szCs w:val="18"/>
              </w:rPr>
              <w:lastRenderedPageBreak/>
              <w:t>925-ПП</w:t>
            </w:r>
          </w:p>
        </w:tc>
      </w:tr>
      <w:tr w:rsidR="00C1051B" w:rsidRPr="00C1051B" w:rsidTr="005C37C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1B" w:rsidRPr="00C1051B" w:rsidRDefault="00C1051B" w:rsidP="00C1051B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1051B">
              <w:rPr>
                <w:sz w:val="22"/>
                <w:szCs w:val="22"/>
              </w:rPr>
              <w:lastRenderedPageBreak/>
              <w:t>1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051B" w:rsidRPr="00C1051B" w:rsidRDefault="00C1051B" w:rsidP="00C1051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23.11.2022 06:05:22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051B" w:rsidRPr="00C1051B" w:rsidRDefault="00C1051B" w:rsidP="00C1051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№106168, ООО "УЭМ",  ИНН 2511038625</w:t>
            </w:r>
          </w:p>
        </w:tc>
        <w:tc>
          <w:tcPr>
            <w:tcW w:w="3402" w:type="dxa"/>
            <w:vAlign w:val="center"/>
          </w:tcPr>
          <w:p w:rsidR="00C1051B" w:rsidRPr="00C1051B" w:rsidRDefault="00C1051B" w:rsidP="00C1051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1051B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1051B">
              <w:rPr>
                <w:i/>
                <w:snapToGrid/>
                <w:sz w:val="22"/>
                <w:szCs w:val="22"/>
              </w:rPr>
              <w:t>16  000 000,00;</w:t>
            </w:r>
            <w:r w:rsidRPr="00C1051B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1051B">
              <w:rPr>
                <w:i/>
                <w:snapToGrid/>
                <w:sz w:val="22"/>
                <w:szCs w:val="22"/>
                <w:u w:val="single"/>
              </w:rPr>
              <w:t>0,990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1B" w:rsidRPr="00C1051B" w:rsidRDefault="00C1051B" w:rsidP="00C1051B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1051B">
              <w:rPr>
                <w:sz w:val="22"/>
                <w:szCs w:val="22"/>
              </w:rPr>
              <w:t>нет</w:t>
            </w:r>
          </w:p>
        </w:tc>
      </w:tr>
      <w:tr w:rsidR="00C1051B" w:rsidRPr="00C1051B" w:rsidTr="005C37C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1B" w:rsidRPr="00C1051B" w:rsidRDefault="00C1051B" w:rsidP="00C1051B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1051B">
              <w:rPr>
                <w:sz w:val="22"/>
                <w:szCs w:val="22"/>
              </w:rPr>
              <w:t>2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051B" w:rsidRPr="00C1051B" w:rsidRDefault="00C1051B" w:rsidP="00C1051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16:45:30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051B" w:rsidRPr="00C1051B" w:rsidRDefault="00C1051B" w:rsidP="00C1051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№105996, ООО "КОМПАНИЯ ЭЛЕКТРОАВТОМАТИКА", ИНН 2537134919</w:t>
            </w:r>
          </w:p>
        </w:tc>
        <w:tc>
          <w:tcPr>
            <w:tcW w:w="3402" w:type="dxa"/>
            <w:vAlign w:val="center"/>
          </w:tcPr>
          <w:p w:rsidR="00C1051B" w:rsidRPr="00C1051B" w:rsidRDefault="00C1051B" w:rsidP="00C1051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1051B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1051B">
              <w:rPr>
                <w:i/>
                <w:snapToGrid/>
                <w:sz w:val="22"/>
                <w:szCs w:val="22"/>
              </w:rPr>
              <w:t>16  000 000,00;</w:t>
            </w:r>
            <w:r w:rsidRPr="00C1051B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1051B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1B" w:rsidRPr="00C1051B" w:rsidRDefault="00C1051B" w:rsidP="00C1051B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1051B">
              <w:rPr>
                <w:sz w:val="22"/>
                <w:szCs w:val="22"/>
              </w:rPr>
              <w:t>нет</w:t>
            </w:r>
          </w:p>
        </w:tc>
      </w:tr>
      <w:tr w:rsidR="00C1051B" w:rsidRPr="00C1051B" w:rsidTr="005C37C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1B" w:rsidRPr="00C1051B" w:rsidRDefault="00C1051B" w:rsidP="00C1051B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1051B">
              <w:rPr>
                <w:sz w:val="22"/>
                <w:szCs w:val="22"/>
              </w:rPr>
              <w:t>3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051B" w:rsidRPr="00C1051B" w:rsidRDefault="00C1051B" w:rsidP="00C1051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13:45:19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051B" w:rsidRPr="00C1051B" w:rsidRDefault="00C1051B" w:rsidP="00C1051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1051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№105817, ООО "ТЕХЦЕНТР", ИНН 2539057716</w:t>
            </w:r>
          </w:p>
        </w:tc>
        <w:tc>
          <w:tcPr>
            <w:tcW w:w="3402" w:type="dxa"/>
            <w:vAlign w:val="center"/>
          </w:tcPr>
          <w:p w:rsidR="00C1051B" w:rsidRPr="00C1051B" w:rsidRDefault="00C1051B" w:rsidP="00C1051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1051B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1051B">
              <w:rPr>
                <w:i/>
                <w:snapToGrid/>
                <w:sz w:val="22"/>
                <w:szCs w:val="22"/>
              </w:rPr>
              <w:t>16  000 000,00;</w:t>
            </w:r>
            <w:r w:rsidRPr="00C1051B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1051B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1B" w:rsidRPr="00C1051B" w:rsidRDefault="00C1051B" w:rsidP="00C1051B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1051B">
              <w:rPr>
                <w:sz w:val="22"/>
                <w:szCs w:val="22"/>
              </w:rPr>
              <w:t>нет</w:t>
            </w:r>
          </w:p>
        </w:tc>
      </w:tr>
    </w:tbl>
    <w:p w:rsidR="00C1051B" w:rsidRDefault="00C1051B" w:rsidP="00C1051B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  <w:u w:val="single"/>
        </w:rPr>
      </w:pPr>
    </w:p>
    <w:p w:rsidR="00C1051B" w:rsidRPr="00C1051B" w:rsidRDefault="00C1051B" w:rsidP="00C1051B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C1051B">
        <w:rPr>
          <w:b/>
          <w:bCs/>
          <w:i/>
          <w:iCs/>
          <w:snapToGrid/>
          <w:sz w:val="24"/>
          <w:szCs w:val="24"/>
          <w:u w:val="single"/>
        </w:rPr>
        <w:t>ВОПРОС №4.</w:t>
      </w:r>
      <w:r w:rsidRPr="00C1051B">
        <w:rPr>
          <w:b/>
          <w:bCs/>
          <w:i/>
          <w:iCs/>
          <w:snapToGrid/>
          <w:sz w:val="24"/>
          <w:szCs w:val="24"/>
        </w:rPr>
        <w:t xml:space="preserve"> О выборе победителя закупки</w:t>
      </w:r>
      <w:r w:rsidRPr="00C1051B">
        <w:rPr>
          <w:b/>
          <w:i/>
          <w:snapToGrid/>
          <w:sz w:val="24"/>
          <w:szCs w:val="24"/>
        </w:rPr>
        <w:t xml:space="preserve"> </w:t>
      </w:r>
    </w:p>
    <w:p w:rsidR="00C1051B" w:rsidRPr="00C1051B" w:rsidRDefault="00C1051B" w:rsidP="00C1051B">
      <w:pPr>
        <w:widowControl w:val="0"/>
        <w:numPr>
          <w:ilvl w:val="3"/>
          <w:numId w:val="21"/>
        </w:numPr>
        <w:suppressLineNumbers/>
        <w:tabs>
          <w:tab w:val="clear" w:pos="2880"/>
          <w:tab w:val="num" w:pos="426"/>
        </w:tabs>
        <w:suppressAutoHyphens/>
        <w:spacing w:line="240" w:lineRule="auto"/>
        <w:ind w:left="0" w:firstLine="426"/>
        <w:rPr>
          <w:rFonts w:eastAsia="Lucida Sans Unicode" w:cs="Tahoma"/>
          <w:b/>
          <w:bCs/>
          <w:kern w:val="2"/>
          <w:sz w:val="24"/>
          <w:szCs w:val="24"/>
          <w:lang w:bidi="ru-RU"/>
        </w:rPr>
      </w:pPr>
      <w:r w:rsidRPr="00C1051B">
        <w:rPr>
          <w:rFonts w:eastAsia="Lucida Sans Unicode" w:cs="Tahoma"/>
          <w:kern w:val="2"/>
          <w:sz w:val="24"/>
          <w:szCs w:val="24"/>
          <w:lang w:bidi="ru-RU"/>
        </w:rPr>
        <w:t xml:space="preserve">Признать Победителем закупки </w:t>
      </w:r>
      <w:r w:rsidRPr="00C1051B">
        <w:rPr>
          <w:rFonts w:eastAsia="Lucida Sans Unicode" w:cs="Tahoma"/>
          <w:bCs/>
          <w:kern w:val="2"/>
          <w:sz w:val="24"/>
          <w:szCs w:val="24"/>
          <w:lang w:bidi="ru-RU"/>
        </w:rPr>
        <w:t>Лот № 130001-КС ПИР СМР-2023-ДРСК-ПЭС,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обслуживания СП "ПЦЭС" филиала «Приморские ЭС»</w:t>
      </w:r>
      <w:r w:rsidRPr="00C1051B">
        <w:rPr>
          <w:rFonts w:eastAsia="Lucida Sans Unicode" w:cs="Tahoma"/>
          <w:kern w:val="2"/>
          <w:sz w:val="24"/>
          <w:szCs w:val="24"/>
          <w:lang w:bidi="ru-RU"/>
        </w:rPr>
        <w:t xml:space="preserve">. Участника, занявшего 1 (первое) место в ранжировке по степени предпочтительности для Заказчика: </w:t>
      </w:r>
      <w:r w:rsidRPr="00C1051B">
        <w:rPr>
          <w:rFonts w:eastAsia="Lucida Sans Unicode" w:cs="Tahoma"/>
          <w:snapToGrid/>
          <w:kern w:val="2"/>
          <w:sz w:val="24"/>
          <w:szCs w:val="24"/>
          <w:lang w:bidi="ru-RU"/>
        </w:rPr>
        <w:t>Заявка №106168, ООО «УЭМ», ИНН 2511038625</w:t>
      </w:r>
      <w:r w:rsidRPr="00C1051B">
        <w:rPr>
          <w:rFonts w:eastAsia="Lucida Sans Unicode" w:cs="Tahoma"/>
          <w:kern w:val="2"/>
          <w:sz w:val="24"/>
          <w:szCs w:val="24"/>
          <w:lang w:bidi="ru-RU"/>
        </w:rPr>
        <w:t xml:space="preserve">, Цена Договора является предельной и составляет 19 200 000 (девятнадцать миллионов двести тысяч) рублей 00 копеек, в том числе НДС – 3 200 000 (три миллиона двести тысяч) рублей 00 копеек. Цена договора определяется из стоимости одной единицы конструктивного элемента, указанной в Перечне стоимости работ (Приложение №2 к Договору) с применением тендерного коэффициента. Заказчик не компенсирует Подрядчику увеличение расходов, связанных с изменением курса рубля по отношению к иностранным валютам, в случае закупки Подрядчиком импортных материалов.  </w:t>
      </w:r>
      <w:bookmarkStart w:id="3" w:name="_Ref361320424"/>
      <w:r w:rsidRPr="00C1051B">
        <w:rPr>
          <w:rFonts w:eastAsia="Lucida Sans Unicode" w:cs="Tahoma"/>
          <w:kern w:val="2"/>
          <w:sz w:val="24"/>
          <w:szCs w:val="24"/>
          <w:lang w:bidi="ru-RU"/>
        </w:rPr>
        <w:t>Работы выполняются Подрядчиком в следующие сроки:</w:t>
      </w:r>
      <w:bookmarkEnd w:id="3"/>
      <w:r w:rsidRPr="00C1051B">
        <w:rPr>
          <w:rFonts w:eastAsia="Lucida Sans Unicode" w:cs="Tahoma"/>
          <w:kern w:val="2"/>
          <w:sz w:val="24"/>
          <w:szCs w:val="24"/>
          <w:lang w:bidi="ru-RU"/>
        </w:rPr>
        <w:t xml:space="preserve"> Начало выполнения Работ: с даты, следующей за датой заключения Договора; окончание выполнения Работ: 31 декабря 2022 г.</w:t>
      </w:r>
      <w:bookmarkStart w:id="4" w:name="_Ref361858588"/>
      <w:bookmarkStart w:id="5" w:name="_Ref361834675"/>
      <w:r w:rsidRPr="00C1051B">
        <w:rPr>
          <w:rFonts w:eastAsia="Lucida Sans Unicode" w:cs="Tahoma"/>
          <w:kern w:val="2"/>
          <w:sz w:val="24"/>
          <w:szCs w:val="24"/>
          <w:lang w:bidi="ru-RU"/>
        </w:rPr>
        <w:t xml:space="preserve"> </w:t>
      </w:r>
      <w:bookmarkEnd w:id="4"/>
      <w:bookmarkEnd w:id="5"/>
      <w:r w:rsidRPr="00C1051B">
        <w:rPr>
          <w:rFonts w:eastAsia="Lucida Sans Unicode" w:cs="Tahoma"/>
          <w:kern w:val="2"/>
          <w:sz w:val="24"/>
          <w:szCs w:val="24"/>
          <w:lang w:bidi="ru-RU"/>
        </w:rPr>
        <w:t>Оплата по Договору осуществляется Заказчиком в следующем порядке: Платежи в размере стоимости каждого выполненного Этапа проектных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</w:t>
      </w:r>
      <w:r w:rsidRPr="00C1051B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. </w:t>
      </w:r>
    </w:p>
    <w:p w:rsidR="00C1051B" w:rsidRPr="00C1051B" w:rsidRDefault="00C1051B" w:rsidP="00C1051B">
      <w:pPr>
        <w:numPr>
          <w:ilvl w:val="0"/>
          <w:numId w:val="22"/>
        </w:numPr>
        <w:shd w:val="clear" w:color="auto" w:fill="FFFFFF"/>
        <w:tabs>
          <w:tab w:val="left" w:pos="142"/>
          <w:tab w:val="left" w:pos="284"/>
          <w:tab w:val="num" w:pos="426"/>
          <w:tab w:val="left" w:pos="567"/>
          <w:tab w:val="left" w:pos="851"/>
          <w:tab w:val="left" w:pos="1134"/>
          <w:tab w:val="left" w:pos="1418"/>
        </w:tabs>
        <w:suppressAutoHyphens/>
        <w:spacing w:line="240" w:lineRule="auto"/>
        <w:ind w:left="0" w:firstLine="426"/>
        <w:contextualSpacing/>
        <w:rPr>
          <w:sz w:val="24"/>
          <w:szCs w:val="24"/>
        </w:rPr>
      </w:pPr>
      <w:r w:rsidRPr="00C1051B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C1051B" w:rsidRPr="00C1051B" w:rsidRDefault="00C1051B" w:rsidP="00C1051B">
      <w:pPr>
        <w:numPr>
          <w:ilvl w:val="0"/>
          <w:numId w:val="22"/>
        </w:numPr>
        <w:shd w:val="clear" w:color="auto" w:fill="FFFFFF"/>
        <w:tabs>
          <w:tab w:val="left" w:pos="142"/>
          <w:tab w:val="left" w:pos="284"/>
          <w:tab w:val="num" w:pos="426"/>
          <w:tab w:val="left" w:pos="567"/>
          <w:tab w:val="left" w:pos="851"/>
          <w:tab w:val="left" w:pos="1134"/>
          <w:tab w:val="left" w:pos="1418"/>
          <w:tab w:val="num" w:pos="2552"/>
        </w:tabs>
        <w:suppressAutoHyphens/>
        <w:spacing w:line="240" w:lineRule="auto"/>
        <w:ind w:left="0" w:firstLine="426"/>
        <w:contextualSpacing/>
        <w:rPr>
          <w:sz w:val="24"/>
          <w:szCs w:val="24"/>
        </w:rPr>
      </w:pPr>
      <w:r w:rsidRPr="00C1051B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E06ED" w:rsidRDefault="005E06E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945123" w:rsidP="00AE54C7">
      <w:pPr>
        <w:spacing w:line="240" w:lineRule="auto"/>
        <w:ind w:firstLine="0"/>
        <w:jc w:val="left"/>
        <w:rPr>
          <w:i/>
          <w:snapToGrid/>
          <w:sz w:val="20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123" w:rsidRDefault="00945123" w:rsidP="00355095">
      <w:pPr>
        <w:spacing w:line="240" w:lineRule="auto"/>
      </w:pPr>
      <w:r>
        <w:separator/>
      </w:r>
    </w:p>
  </w:endnote>
  <w:endnote w:type="continuationSeparator" w:id="0">
    <w:p w:rsidR="00945123" w:rsidRDefault="0094512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1051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1051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123" w:rsidRDefault="00945123" w:rsidP="00355095">
      <w:pPr>
        <w:spacing w:line="240" w:lineRule="auto"/>
      </w:pPr>
      <w:r>
        <w:separator/>
      </w:r>
    </w:p>
  </w:footnote>
  <w:footnote w:type="continuationSeparator" w:id="0">
    <w:p w:rsidR="00945123" w:rsidRDefault="0094512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AE54C7">
      <w:rPr>
        <w:i/>
        <w:sz w:val="20"/>
      </w:rPr>
      <w:t xml:space="preserve"> 3</w:t>
    </w:r>
    <w:r w:rsidR="005E06ED">
      <w:rPr>
        <w:i/>
        <w:sz w:val="20"/>
      </w:rPr>
      <w:t>/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закупка </w:t>
    </w:r>
    <w:r w:rsidR="00C1051B">
      <w:rPr>
        <w:i/>
        <w:sz w:val="20"/>
      </w:rPr>
      <w:t>1300</w:t>
    </w:r>
    <w:r w:rsidR="00AE54C7">
      <w:rPr>
        <w:i/>
        <w:sz w:val="20"/>
      </w:rPr>
      <w:t>01</w:t>
    </w:r>
  </w:p>
  <w:p w:rsidR="002B45A9" w:rsidRPr="00355095" w:rsidRDefault="002B45A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EC5561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3E44D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55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00E8A"/>
    <w:multiLevelType w:val="multilevel"/>
    <w:tmpl w:val="7CECEC3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E8419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BA2BC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BD06CA"/>
    <w:multiLevelType w:val="hybridMultilevel"/>
    <w:tmpl w:val="3CACF222"/>
    <w:lvl w:ilvl="0" w:tplc="0C0CA6D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19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2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20"/>
  </w:num>
  <w:num w:numId="13">
    <w:abstractNumId w:val="0"/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8"/>
  </w:num>
  <w:num w:numId="19">
    <w:abstractNumId w:val="6"/>
  </w:num>
  <w:num w:numId="20">
    <w:abstractNumId w:val="14"/>
  </w:num>
  <w:num w:numId="21">
    <w:abstractNumId w:val="13"/>
  </w:num>
  <w:num w:numId="22">
    <w:abstractNumId w:val="17"/>
  </w:num>
  <w:num w:numId="23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22E8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46AC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04B"/>
    <w:rsid w:val="001B3135"/>
    <w:rsid w:val="001B37A3"/>
    <w:rsid w:val="001B7CA8"/>
    <w:rsid w:val="001D7B93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5C57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1286"/>
    <w:rsid w:val="002721A4"/>
    <w:rsid w:val="002735C1"/>
    <w:rsid w:val="00277600"/>
    <w:rsid w:val="00283366"/>
    <w:rsid w:val="00286846"/>
    <w:rsid w:val="00297E5D"/>
    <w:rsid w:val="002A3B24"/>
    <w:rsid w:val="002B45A9"/>
    <w:rsid w:val="002B6CF1"/>
    <w:rsid w:val="002D4946"/>
    <w:rsid w:val="002D71AE"/>
    <w:rsid w:val="002E102F"/>
    <w:rsid w:val="002E1D13"/>
    <w:rsid w:val="002E38AB"/>
    <w:rsid w:val="002E4AAD"/>
    <w:rsid w:val="002E5E09"/>
    <w:rsid w:val="002E621F"/>
    <w:rsid w:val="002E7DF3"/>
    <w:rsid w:val="002F2037"/>
    <w:rsid w:val="002F5931"/>
    <w:rsid w:val="003028C9"/>
    <w:rsid w:val="0030410E"/>
    <w:rsid w:val="00306C67"/>
    <w:rsid w:val="003130D6"/>
    <w:rsid w:val="00316A7D"/>
    <w:rsid w:val="00316AD6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345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578"/>
    <w:rsid w:val="004A597C"/>
    <w:rsid w:val="004A606C"/>
    <w:rsid w:val="004A6C42"/>
    <w:rsid w:val="004B1AD5"/>
    <w:rsid w:val="004B69F5"/>
    <w:rsid w:val="004B7A24"/>
    <w:rsid w:val="004C1EA3"/>
    <w:rsid w:val="004C32D6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366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1CE6"/>
    <w:rsid w:val="005B5865"/>
    <w:rsid w:val="005C3991"/>
    <w:rsid w:val="005D40F5"/>
    <w:rsid w:val="005D7BA8"/>
    <w:rsid w:val="005E06ED"/>
    <w:rsid w:val="005E1345"/>
    <w:rsid w:val="005E3538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579A0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B6ADA"/>
    <w:rsid w:val="006C3AAC"/>
    <w:rsid w:val="006C5591"/>
    <w:rsid w:val="006D1485"/>
    <w:rsid w:val="006D21F8"/>
    <w:rsid w:val="006E1A7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3FF5"/>
    <w:rsid w:val="00771B04"/>
    <w:rsid w:val="0078584E"/>
    <w:rsid w:val="00791399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2E5B"/>
    <w:rsid w:val="007E7B5D"/>
    <w:rsid w:val="00801FF4"/>
    <w:rsid w:val="008054F3"/>
    <w:rsid w:val="00807ED5"/>
    <w:rsid w:val="00811033"/>
    <w:rsid w:val="0082501E"/>
    <w:rsid w:val="00833610"/>
    <w:rsid w:val="00835882"/>
    <w:rsid w:val="0083777C"/>
    <w:rsid w:val="008401E4"/>
    <w:rsid w:val="0084585A"/>
    <w:rsid w:val="00854705"/>
    <w:rsid w:val="00861C62"/>
    <w:rsid w:val="00863FE2"/>
    <w:rsid w:val="00874BF1"/>
    <w:rsid w:val="00874E80"/>
    <w:rsid w:val="008759B3"/>
    <w:rsid w:val="00886219"/>
    <w:rsid w:val="0088746E"/>
    <w:rsid w:val="008964A0"/>
    <w:rsid w:val="008A3530"/>
    <w:rsid w:val="008A5961"/>
    <w:rsid w:val="008B063D"/>
    <w:rsid w:val="008B06BC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21E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45123"/>
    <w:rsid w:val="00957934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C3EC2"/>
    <w:rsid w:val="009D31B9"/>
    <w:rsid w:val="009E4FDD"/>
    <w:rsid w:val="009E5BE7"/>
    <w:rsid w:val="009E7A72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4EA7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B27AF"/>
    <w:rsid w:val="00AB61B5"/>
    <w:rsid w:val="00AC0AF5"/>
    <w:rsid w:val="00AC0DE7"/>
    <w:rsid w:val="00AD0933"/>
    <w:rsid w:val="00AD3D5B"/>
    <w:rsid w:val="00AD4158"/>
    <w:rsid w:val="00AD56AC"/>
    <w:rsid w:val="00AD6D2F"/>
    <w:rsid w:val="00AE100F"/>
    <w:rsid w:val="00AE54C7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0AD7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5464"/>
    <w:rsid w:val="00BC5E17"/>
    <w:rsid w:val="00BC603B"/>
    <w:rsid w:val="00BC7590"/>
    <w:rsid w:val="00BD1D36"/>
    <w:rsid w:val="00BE007D"/>
    <w:rsid w:val="00BE194F"/>
    <w:rsid w:val="00BE26F9"/>
    <w:rsid w:val="00BE42A8"/>
    <w:rsid w:val="00BE4F07"/>
    <w:rsid w:val="00BE68B8"/>
    <w:rsid w:val="00BF278F"/>
    <w:rsid w:val="00BF35EB"/>
    <w:rsid w:val="00BF716F"/>
    <w:rsid w:val="00BF77E9"/>
    <w:rsid w:val="00C02479"/>
    <w:rsid w:val="00C1051B"/>
    <w:rsid w:val="00C11FE6"/>
    <w:rsid w:val="00C12061"/>
    <w:rsid w:val="00C146FE"/>
    <w:rsid w:val="00C16F56"/>
    <w:rsid w:val="00C212A7"/>
    <w:rsid w:val="00C21585"/>
    <w:rsid w:val="00C231BE"/>
    <w:rsid w:val="00C25E69"/>
    <w:rsid w:val="00C26636"/>
    <w:rsid w:val="00C35767"/>
    <w:rsid w:val="00C36A4F"/>
    <w:rsid w:val="00C438F5"/>
    <w:rsid w:val="00C45048"/>
    <w:rsid w:val="00C52642"/>
    <w:rsid w:val="00C52908"/>
    <w:rsid w:val="00C54CBB"/>
    <w:rsid w:val="00C55626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379F"/>
    <w:rsid w:val="00CF7BD0"/>
    <w:rsid w:val="00D021FB"/>
    <w:rsid w:val="00D0598C"/>
    <w:rsid w:val="00D05F7D"/>
    <w:rsid w:val="00D1232E"/>
    <w:rsid w:val="00D26329"/>
    <w:rsid w:val="00D321C2"/>
    <w:rsid w:val="00D43162"/>
    <w:rsid w:val="00D50CD7"/>
    <w:rsid w:val="00D5513F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5A70"/>
    <w:rsid w:val="00DA65EC"/>
    <w:rsid w:val="00DB2131"/>
    <w:rsid w:val="00DB26E0"/>
    <w:rsid w:val="00DB319F"/>
    <w:rsid w:val="00DC7845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01A7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65B1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C72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45A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D9A5A-1617-4926-8FD3-91C368B57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120</cp:revision>
  <cp:lastPrinted>2019-02-25T05:01:00Z</cp:lastPrinted>
  <dcterms:created xsi:type="dcterms:W3CDTF">2018-02-01T00:38:00Z</dcterms:created>
  <dcterms:modified xsi:type="dcterms:W3CDTF">2023-01-13T00:17:00Z</dcterms:modified>
</cp:coreProperties>
</file>