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80792">
        <w:rPr>
          <w:b/>
          <w:bCs/>
          <w:caps/>
          <w:sz w:val="36"/>
          <w:szCs w:val="36"/>
        </w:rPr>
        <w:t>3/ВП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A13F2" w:rsidRPr="004A13F2" w:rsidRDefault="004A13F2" w:rsidP="004A13F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B40EC">
        <w:rPr>
          <w:b/>
          <w:i/>
          <w:sz w:val="26"/>
          <w:szCs w:val="26"/>
        </w:rPr>
        <w:t xml:space="preserve">Ремонт распределительных сетей </w:t>
      </w:r>
      <w:proofErr w:type="spellStart"/>
      <w:r w:rsidRPr="009B40EC">
        <w:rPr>
          <w:b/>
          <w:i/>
          <w:sz w:val="26"/>
          <w:szCs w:val="26"/>
        </w:rPr>
        <w:t>Ромненского</w:t>
      </w:r>
      <w:proofErr w:type="spellEnd"/>
      <w:r w:rsidRPr="009B40EC">
        <w:rPr>
          <w:b/>
          <w:i/>
          <w:sz w:val="26"/>
          <w:szCs w:val="26"/>
        </w:rPr>
        <w:t>, Белогорского и Тамбовского РЭС, филиал АЭС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9B40EC">
        <w:rPr>
          <w:sz w:val="24"/>
        </w:rPr>
        <w:t>110701-РЕМ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80792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B72454"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B72454">
              <w:rPr>
                <w:b/>
                <w:sz w:val="24"/>
                <w:szCs w:val="24"/>
              </w:rPr>
              <w:t xml:space="preserve">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A13F2" w:rsidRPr="004A13F2">
        <w:rPr>
          <w:b/>
          <w:sz w:val="24"/>
        </w:rPr>
        <w:t xml:space="preserve">32211813706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4A13F2" w:rsidRPr="004A13F2">
        <w:rPr>
          <w:b/>
          <w:i/>
          <w:sz w:val="24"/>
        </w:rPr>
        <w:t xml:space="preserve">Ремонт распределительных сетей </w:t>
      </w:r>
      <w:proofErr w:type="spellStart"/>
      <w:r w:rsidR="004A13F2" w:rsidRPr="004A13F2">
        <w:rPr>
          <w:b/>
          <w:i/>
          <w:sz w:val="24"/>
        </w:rPr>
        <w:t>Ромненского</w:t>
      </w:r>
      <w:proofErr w:type="spellEnd"/>
      <w:r w:rsidR="004A13F2" w:rsidRPr="004A13F2">
        <w:rPr>
          <w:b/>
          <w:i/>
          <w:sz w:val="24"/>
        </w:rPr>
        <w:t>, Белогорского и Тамбовского РЭС, филиал АЭС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4A13F2" w:rsidRPr="004A13F2">
        <w:rPr>
          <w:sz w:val="24"/>
        </w:rPr>
        <w:t>110701-РЕМ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A13F2">
        <w:rPr>
          <w:b/>
          <w:sz w:val="24"/>
          <w:szCs w:val="24"/>
        </w:rPr>
        <w:t>10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A13F2">
        <w:rPr>
          <w:bCs/>
          <w:snapToGrid/>
          <w:sz w:val="24"/>
          <w:szCs w:val="24"/>
        </w:rPr>
        <w:t>десять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04.11.2022 10:37:20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№99904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09.11.2022 10:12:37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№101017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11.11.2022 10:45:04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№102003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14.11.2022 09:03:45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№102377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14.11.2022 14:31:54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№102629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14.11.2022 15:26:34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№102685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15.11.2022 05:25:30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№102922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15.11.2022 05:52:14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№102927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15.11.2022 07:14:32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№102934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15.11.2022 08:01:17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№102946</w:t>
            </w:r>
          </w:p>
        </w:tc>
      </w:tr>
    </w:tbl>
    <w:p w:rsidR="00C36A4F" w:rsidRPr="00B517AC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B517AC">
        <w:rPr>
          <w:b/>
          <w:sz w:val="24"/>
          <w:szCs w:val="24"/>
        </w:rPr>
        <w:t>8</w:t>
      </w:r>
      <w:r>
        <w:rPr>
          <w:sz w:val="24"/>
          <w:szCs w:val="24"/>
        </w:rPr>
        <w:t xml:space="preserve"> (</w:t>
      </w:r>
      <w:r w:rsidR="00B517AC">
        <w:rPr>
          <w:sz w:val="24"/>
          <w:szCs w:val="24"/>
        </w:rPr>
        <w:t>восемь</w:t>
      </w:r>
      <w:r>
        <w:rPr>
          <w:sz w:val="24"/>
          <w:szCs w:val="24"/>
        </w:rPr>
        <w:t xml:space="preserve">) </w:t>
      </w:r>
      <w:r w:rsidR="004A13F2" w:rsidRPr="00B517AC">
        <w:rPr>
          <w:sz w:val="24"/>
          <w:szCs w:val="24"/>
        </w:rPr>
        <w:t>заявок</w:t>
      </w:r>
      <w:r w:rsidR="00B517AC" w:rsidRPr="00B517AC">
        <w:rPr>
          <w:sz w:val="24"/>
          <w:szCs w:val="24"/>
        </w:rPr>
        <w:t xml:space="preserve"> - Участники не приняли участия в процедуре аукциона, </w:t>
      </w:r>
      <w:r w:rsidR="00B517AC">
        <w:rPr>
          <w:sz w:val="24"/>
          <w:szCs w:val="24"/>
        </w:rPr>
        <w:t>на основании</w:t>
      </w:r>
      <w:r w:rsidR="00B517AC" w:rsidRPr="00B517AC">
        <w:rPr>
          <w:sz w:val="24"/>
          <w:szCs w:val="24"/>
        </w:rPr>
        <w:t xml:space="preserve"> п. 4.10.5 Документации о закупке считаются не подавшими ценовые предложения</w:t>
      </w:r>
      <w:r w:rsidR="00B517AC">
        <w:rPr>
          <w:sz w:val="24"/>
          <w:szCs w:val="24"/>
        </w:rPr>
        <w:t>.</w:t>
      </w:r>
    </w:p>
    <w:p w:rsidR="00913555" w:rsidRPr="00B517AC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80792" w:rsidRDefault="00680792" w:rsidP="0068079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 xml:space="preserve">ценовых предложений </w:t>
      </w:r>
    </w:p>
    <w:p w:rsidR="00680792" w:rsidRPr="00EA701D" w:rsidRDefault="00680792" w:rsidP="0068079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 xml:space="preserve">ценовых предложений </w:t>
      </w:r>
    </w:p>
    <w:p w:rsidR="00680792" w:rsidRPr="00EA35F6" w:rsidRDefault="00680792" w:rsidP="0068079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680792" w:rsidRPr="00EA701D" w:rsidRDefault="00680792" w:rsidP="0068079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B517AC" w:rsidRPr="00455714" w:rsidRDefault="00B517AC" w:rsidP="00B517A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517AC" w:rsidRDefault="00B517AC" w:rsidP="00B517A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bookmarkStart w:id="2" w:name="_GoBack"/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W w:w="963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126"/>
        <w:gridCol w:w="4793"/>
        <w:gridCol w:w="2126"/>
      </w:tblGrid>
      <w:tr w:rsidR="00B517AC" w:rsidRPr="00455714" w:rsidTr="00F146A1">
        <w:trPr>
          <w:trHeight w:val="207"/>
          <w:tblHeader/>
        </w:trPr>
        <w:tc>
          <w:tcPr>
            <w:tcW w:w="593" w:type="dxa"/>
            <w:vAlign w:val="center"/>
          </w:tcPr>
          <w:bookmarkEnd w:id="2"/>
          <w:p w:rsidR="00B517AC" w:rsidRPr="009127EC" w:rsidRDefault="00B517AC" w:rsidP="00F146A1">
            <w:pPr>
              <w:pStyle w:val="af3"/>
              <w:spacing w:before="0" w:after="0"/>
              <w:ind w:left="0" w:right="0"/>
              <w:jc w:val="center"/>
              <w:rPr>
                <w:sz w:val="18"/>
                <w:szCs w:val="18"/>
              </w:rPr>
            </w:pPr>
            <w:r w:rsidRPr="009127EC">
              <w:rPr>
                <w:sz w:val="18"/>
                <w:szCs w:val="18"/>
              </w:rPr>
              <w:t>№ п/п</w:t>
            </w:r>
          </w:p>
        </w:tc>
        <w:tc>
          <w:tcPr>
            <w:tcW w:w="2126" w:type="dxa"/>
            <w:vAlign w:val="center"/>
          </w:tcPr>
          <w:p w:rsidR="00B517AC" w:rsidRPr="009127EC" w:rsidRDefault="00B517AC" w:rsidP="00F146A1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9127EC">
              <w:rPr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793" w:type="dxa"/>
            <w:vAlign w:val="center"/>
          </w:tcPr>
          <w:p w:rsidR="00B517AC" w:rsidRPr="009127EC" w:rsidRDefault="00B517AC" w:rsidP="00F146A1">
            <w:pPr>
              <w:pStyle w:val="af3"/>
              <w:spacing w:before="0" w:after="0"/>
              <w:ind w:left="0" w:right="0" w:firstLine="34"/>
              <w:jc w:val="center"/>
              <w:rPr>
                <w:sz w:val="24"/>
                <w:szCs w:val="24"/>
              </w:rPr>
            </w:pPr>
            <w:r w:rsidRPr="009127EC"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2126" w:type="dxa"/>
          </w:tcPr>
          <w:p w:rsidR="00B517AC" w:rsidRPr="003F1E90" w:rsidRDefault="00B517AC" w:rsidP="00F146A1">
            <w:pPr>
              <w:spacing w:line="240" w:lineRule="auto"/>
              <w:ind w:firstLine="38"/>
              <w:jc w:val="center"/>
              <w:rPr>
                <w:sz w:val="24"/>
                <w:szCs w:val="24"/>
              </w:rPr>
            </w:pPr>
            <w:r w:rsidRPr="003F1E90">
              <w:rPr>
                <w:bCs/>
                <w:sz w:val="24"/>
                <w:szCs w:val="24"/>
              </w:rPr>
              <w:t>Ценовое предложение без НДС</w:t>
            </w:r>
          </w:p>
        </w:tc>
      </w:tr>
      <w:tr w:rsidR="00B517AC" w:rsidRPr="0017392F" w:rsidTr="00F146A1">
        <w:trPr>
          <w:trHeight w:val="214"/>
        </w:trPr>
        <w:tc>
          <w:tcPr>
            <w:tcW w:w="593" w:type="dxa"/>
            <w:vAlign w:val="center"/>
          </w:tcPr>
          <w:p w:rsidR="00B517AC" w:rsidRPr="0017392F" w:rsidRDefault="00B517AC" w:rsidP="00E313CF">
            <w:pPr>
              <w:numPr>
                <w:ilvl w:val="0"/>
                <w:numId w:val="5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517AC" w:rsidRDefault="00B517AC" w:rsidP="00F146A1">
            <w:pPr>
              <w:pStyle w:val="TableContents"/>
            </w:pPr>
            <w:r>
              <w:t>28.11.2022 09:06:00 MCK</w:t>
            </w:r>
          </w:p>
        </w:tc>
        <w:tc>
          <w:tcPr>
            <w:tcW w:w="4793" w:type="dxa"/>
            <w:shd w:val="clear" w:color="auto" w:fill="auto"/>
          </w:tcPr>
          <w:p w:rsidR="00B517AC" w:rsidRDefault="00B517AC" w:rsidP="00F146A1">
            <w:pPr>
              <w:pStyle w:val="TableContents"/>
            </w:pPr>
            <w:r>
              <w:t>102003/</w:t>
            </w:r>
            <w:r w:rsidRPr="000863FC">
              <w:t>ООО "РАЙОННЫЕ ЭЛЕКТРИЧЕСКИЕ СЕТИ"</w:t>
            </w:r>
          </w:p>
        </w:tc>
        <w:tc>
          <w:tcPr>
            <w:tcW w:w="2126" w:type="dxa"/>
          </w:tcPr>
          <w:p w:rsidR="00B517AC" w:rsidRDefault="00B517AC" w:rsidP="00F146A1">
            <w:pPr>
              <w:pStyle w:val="TableContents"/>
              <w:jc w:val="right"/>
            </w:pPr>
            <w:r>
              <w:t>10 020 133.01 руб.</w:t>
            </w:r>
          </w:p>
        </w:tc>
      </w:tr>
      <w:tr w:rsidR="00B517AC" w:rsidRPr="0017392F" w:rsidTr="00F146A1">
        <w:trPr>
          <w:trHeight w:val="214"/>
        </w:trPr>
        <w:tc>
          <w:tcPr>
            <w:tcW w:w="593" w:type="dxa"/>
            <w:vAlign w:val="center"/>
          </w:tcPr>
          <w:p w:rsidR="00B517AC" w:rsidRPr="0017392F" w:rsidRDefault="00B517AC" w:rsidP="00E313CF">
            <w:pPr>
              <w:numPr>
                <w:ilvl w:val="0"/>
                <w:numId w:val="5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517AC" w:rsidRDefault="00B517AC" w:rsidP="00F146A1">
            <w:pPr>
              <w:pStyle w:val="TableContents"/>
            </w:pPr>
            <w:r>
              <w:t>28.11.2022 09:03:49 MCK</w:t>
            </w:r>
          </w:p>
        </w:tc>
        <w:tc>
          <w:tcPr>
            <w:tcW w:w="4793" w:type="dxa"/>
            <w:shd w:val="clear" w:color="auto" w:fill="auto"/>
          </w:tcPr>
          <w:p w:rsidR="00B517AC" w:rsidRDefault="00B517AC" w:rsidP="00F146A1">
            <w:pPr>
              <w:pStyle w:val="TableContents"/>
            </w:pPr>
            <w:r>
              <w:t>102946/</w:t>
            </w:r>
            <w:r w:rsidRPr="000863FC">
              <w:t>ООО "ТРЕЙД ЭКСПЕРТ"</w:t>
            </w:r>
          </w:p>
        </w:tc>
        <w:tc>
          <w:tcPr>
            <w:tcW w:w="2126" w:type="dxa"/>
          </w:tcPr>
          <w:p w:rsidR="00B517AC" w:rsidRDefault="00B517AC" w:rsidP="00F146A1">
            <w:pPr>
              <w:pStyle w:val="TableContents"/>
              <w:jc w:val="right"/>
            </w:pPr>
            <w:r>
              <w:t>10 072 998.00 руб.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B517AC" w:rsidRDefault="00B517AC" w:rsidP="00B517AC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ценовое предложение следующего Участника:</w:t>
      </w:r>
    </w:p>
    <w:p w:rsidR="00B517AC" w:rsidRPr="008C49ED" w:rsidRDefault="00B517AC" w:rsidP="00E313CF">
      <w:pPr>
        <w:pStyle w:val="TableContents"/>
        <w:numPr>
          <w:ilvl w:val="0"/>
          <w:numId w:val="6"/>
        </w:numPr>
      </w:pPr>
      <w:r>
        <w:t>Заявка №102003/</w:t>
      </w:r>
      <w:r w:rsidRPr="000863FC">
        <w:t>ООО "РАЙОННЫЕ ЭЛЕКТРИЧЕСКИЕ СЕТИ"</w:t>
      </w:r>
    </w:p>
    <w:p w:rsidR="00B517AC" w:rsidRPr="00EA701D" w:rsidRDefault="00B517AC" w:rsidP="00E313CF">
      <w:pPr>
        <w:pStyle w:val="TableContents"/>
        <w:numPr>
          <w:ilvl w:val="0"/>
          <w:numId w:val="6"/>
        </w:numPr>
      </w:pPr>
      <w:r>
        <w:t>Заявка №102946/</w:t>
      </w:r>
      <w:r w:rsidRPr="000863FC">
        <w:t>ООО "ТРЕЙД ЭКСПЕРТ"</w:t>
      </w:r>
    </w:p>
    <w:p w:rsidR="00B517AC" w:rsidRPr="00ED55F7" w:rsidRDefault="00B517AC" w:rsidP="00B517AC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соответствующим</w:t>
      </w:r>
      <w:r w:rsidRPr="00ED55F7">
        <w:rPr>
          <w:sz w:val="24"/>
          <w:szCs w:val="24"/>
        </w:rPr>
        <w:t xml:space="preserve"> условиям Документации о закупке и </w:t>
      </w:r>
      <w:r>
        <w:rPr>
          <w:sz w:val="24"/>
          <w:szCs w:val="24"/>
        </w:rPr>
        <w:t>принять его</w:t>
      </w:r>
      <w:r w:rsidRPr="00ED55F7">
        <w:rPr>
          <w:sz w:val="24"/>
          <w:szCs w:val="24"/>
        </w:rPr>
        <w:t xml:space="preserve"> к дальнейшему рассмотрению.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72454" w:rsidRDefault="00B72454" w:rsidP="00B7245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B517AC" w:rsidRDefault="00B517AC" w:rsidP="00E313CF">
      <w:pPr>
        <w:pStyle w:val="25"/>
        <w:keepNext/>
        <w:numPr>
          <w:ilvl w:val="0"/>
          <w:numId w:val="7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701"/>
        <w:gridCol w:w="3118"/>
        <w:gridCol w:w="2127"/>
        <w:gridCol w:w="1275"/>
      </w:tblGrid>
      <w:tr w:rsidR="00B517AC" w:rsidRPr="00455714" w:rsidTr="00F146A1">
        <w:tc>
          <w:tcPr>
            <w:tcW w:w="1447" w:type="dxa"/>
            <w:shd w:val="clear" w:color="auto" w:fill="auto"/>
            <w:vAlign w:val="center"/>
          </w:tcPr>
          <w:p w:rsidR="00B517AC" w:rsidRPr="00EA701D" w:rsidRDefault="00B517AC" w:rsidP="00F146A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Место в </w:t>
            </w:r>
            <w:proofErr w:type="spellStart"/>
            <w:r w:rsidRPr="00EA701D">
              <w:rPr>
                <w:sz w:val="20"/>
              </w:rPr>
              <w:t>ранжировке</w:t>
            </w:r>
            <w:proofErr w:type="spellEnd"/>
            <w:r w:rsidRPr="00EA701D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B517AC" w:rsidRPr="00EA701D" w:rsidRDefault="00B517AC" w:rsidP="00F146A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B517AC" w:rsidRPr="00EA701D" w:rsidRDefault="00B517AC" w:rsidP="00F146A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127" w:type="dxa"/>
            <w:vAlign w:val="center"/>
          </w:tcPr>
          <w:p w:rsidR="00B517AC" w:rsidRPr="00EA701D" w:rsidRDefault="00B517AC" w:rsidP="00F146A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Итоговая цена заявки, </w:t>
            </w:r>
            <w:r w:rsidRPr="00EA701D">
              <w:rPr>
                <w:sz w:val="20"/>
              </w:rPr>
              <w:br/>
              <w:t>руб. без НДС</w:t>
            </w:r>
            <w:r w:rsidRPr="00EA701D" w:rsidDel="002711B2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B517AC" w:rsidRPr="00AC343F" w:rsidRDefault="00B517AC" w:rsidP="00F146A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343F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B517AC" w:rsidRPr="00455714" w:rsidTr="00F146A1">
        <w:tc>
          <w:tcPr>
            <w:tcW w:w="1447" w:type="dxa"/>
            <w:shd w:val="clear" w:color="auto" w:fill="auto"/>
          </w:tcPr>
          <w:p w:rsidR="00B517AC" w:rsidRPr="00455714" w:rsidRDefault="00B517AC" w:rsidP="00F146A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</w:tcPr>
          <w:p w:rsidR="00B517AC" w:rsidRDefault="00B517AC" w:rsidP="00F146A1">
            <w:pPr>
              <w:pStyle w:val="TableContents"/>
            </w:pPr>
            <w:r>
              <w:t>28.11.2022 09:06:00 MCK</w:t>
            </w:r>
          </w:p>
        </w:tc>
        <w:tc>
          <w:tcPr>
            <w:tcW w:w="3118" w:type="dxa"/>
          </w:tcPr>
          <w:p w:rsidR="00B517AC" w:rsidRDefault="00B517AC" w:rsidP="00F146A1">
            <w:pPr>
              <w:pStyle w:val="TableContents"/>
            </w:pPr>
            <w:r>
              <w:t>102003/</w:t>
            </w:r>
            <w:r w:rsidRPr="000863FC">
              <w:t>ООО "РАЙОННЫЕ ЭЛЕКТРИЧЕСКИЕ СЕТИ"</w:t>
            </w:r>
          </w:p>
        </w:tc>
        <w:tc>
          <w:tcPr>
            <w:tcW w:w="2127" w:type="dxa"/>
          </w:tcPr>
          <w:p w:rsidR="00B517AC" w:rsidRDefault="00B517AC" w:rsidP="00F146A1">
            <w:pPr>
              <w:pStyle w:val="TableContents"/>
              <w:jc w:val="right"/>
            </w:pPr>
            <w:r>
              <w:t>10 020 133.01 руб.</w:t>
            </w:r>
          </w:p>
        </w:tc>
        <w:tc>
          <w:tcPr>
            <w:tcW w:w="1275" w:type="dxa"/>
          </w:tcPr>
          <w:p w:rsidR="00B517AC" w:rsidRDefault="00B517AC" w:rsidP="00F146A1">
            <w:pPr>
              <w:pStyle w:val="TableContents"/>
              <w:jc w:val="center"/>
            </w:pPr>
            <w:r>
              <w:t>нет</w:t>
            </w:r>
          </w:p>
        </w:tc>
      </w:tr>
      <w:tr w:rsidR="00B517AC" w:rsidRPr="00455714" w:rsidTr="00F146A1">
        <w:tc>
          <w:tcPr>
            <w:tcW w:w="1447" w:type="dxa"/>
            <w:shd w:val="clear" w:color="auto" w:fill="auto"/>
          </w:tcPr>
          <w:p w:rsidR="00B517AC" w:rsidRPr="00455714" w:rsidRDefault="00B517AC" w:rsidP="00F146A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</w:tcPr>
          <w:p w:rsidR="00B517AC" w:rsidRDefault="00B517AC" w:rsidP="00F146A1">
            <w:pPr>
              <w:pStyle w:val="TableContents"/>
            </w:pPr>
            <w:r>
              <w:t>28.11.2022 09:03:49 MCK</w:t>
            </w:r>
          </w:p>
        </w:tc>
        <w:tc>
          <w:tcPr>
            <w:tcW w:w="3118" w:type="dxa"/>
            <w:shd w:val="clear" w:color="auto" w:fill="auto"/>
          </w:tcPr>
          <w:p w:rsidR="00B517AC" w:rsidRDefault="00B517AC" w:rsidP="00F146A1">
            <w:pPr>
              <w:pStyle w:val="TableContents"/>
            </w:pPr>
            <w:r>
              <w:t>102946/</w:t>
            </w:r>
            <w:r w:rsidRPr="000863FC">
              <w:t>ООО "ТРЕЙД ЭКСПЕРТ"</w:t>
            </w:r>
          </w:p>
        </w:tc>
        <w:tc>
          <w:tcPr>
            <w:tcW w:w="2127" w:type="dxa"/>
          </w:tcPr>
          <w:p w:rsidR="00B517AC" w:rsidRDefault="00B517AC" w:rsidP="00F146A1">
            <w:pPr>
              <w:pStyle w:val="TableContents"/>
              <w:jc w:val="right"/>
            </w:pPr>
            <w:r>
              <w:t>10 072 998.00 руб.</w:t>
            </w:r>
          </w:p>
        </w:tc>
        <w:tc>
          <w:tcPr>
            <w:tcW w:w="1275" w:type="dxa"/>
          </w:tcPr>
          <w:p w:rsidR="00B517AC" w:rsidRDefault="00B517AC" w:rsidP="00F146A1">
            <w:pPr>
              <w:pStyle w:val="TableContents"/>
              <w:jc w:val="center"/>
            </w:pPr>
            <w:r>
              <w:t>нет</w:t>
            </w:r>
          </w:p>
        </w:tc>
      </w:tr>
    </w:tbl>
    <w:p w:rsidR="00B72454" w:rsidRDefault="00B72454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B517AC" w:rsidRDefault="00B517AC" w:rsidP="00B517A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B517AC" w:rsidRPr="00AC343F" w:rsidRDefault="00B517AC" w:rsidP="00E313CF">
      <w:pPr>
        <w:pStyle w:val="14"/>
        <w:widowControl w:val="0"/>
        <w:numPr>
          <w:ilvl w:val="0"/>
          <w:numId w:val="8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</w:t>
      </w:r>
      <w:r w:rsidRPr="00AC343F">
        <w:t xml:space="preserve">закупки Участника, занявшего 1 (первое) место в </w:t>
      </w:r>
      <w:proofErr w:type="spellStart"/>
      <w:r w:rsidRPr="00AC343F">
        <w:t>ранжировке</w:t>
      </w:r>
      <w:proofErr w:type="spellEnd"/>
      <w:r w:rsidRPr="00AC343F">
        <w:t xml:space="preserve"> по мере повышения цены заявки: </w:t>
      </w:r>
      <w:r w:rsidRPr="00AC343F">
        <w:rPr>
          <w:b/>
        </w:rPr>
        <w:t>ООО "РАЙОННЫЕ ЭЛЕКТРИЧЕСКИЕ СЕТИ"</w:t>
      </w:r>
      <w:r w:rsidRPr="00AC343F">
        <w:rPr>
          <w:rStyle w:val="af9"/>
          <w:rFonts w:eastAsiaTheme="minorHAnsi"/>
          <w:b/>
          <w:color w:val="000000" w:themeColor="text1"/>
        </w:rPr>
        <w:t xml:space="preserve"> ИНН: </w:t>
      </w:r>
      <w:r w:rsidRPr="00AC343F">
        <w:rPr>
          <w:b/>
          <w:color w:val="000000"/>
        </w:rPr>
        <w:t>2808018394</w:t>
      </w:r>
      <w:r w:rsidRPr="00AC343F">
        <w:t xml:space="preserve"> ценой заявки не более </w:t>
      </w:r>
      <w:r w:rsidRPr="00AC343F">
        <w:rPr>
          <w:b/>
        </w:rPr>
        <w:t>10 020 133,01</w:t>
      </w:r>
      <w:r w:rsidRPr="00AC343F">
        <w:rPr>
          <w:color w:val="000000"/>
        </w:rPr>
        <w:t xml:space="preserve"> </w:t>
      </w:r>
      <w:r w:rsidRPr="00AC343F">
        <w:t xml:space="preserve">руб. без учета НДС.  </w:t>
      </w:r>
    </w:p>
    <w:p w:rsidR="00B517AC" w:rsidRPr="00AC343F" w:rsidRDefault="00B517AC" w:rsidP="00B517AC">
      <w:pPr>
        <w:spacing w:line="240" w:lineRule="auto"/>
        <w:rPr>
          <w:sz w:val="24"/>
          <w:szCs w:val="24"/>
        </w:rPr>
      </w:pPr>
      <w:r w:rsidRPr="00AC343F">
        <w:rPr>
          <w:sz w:val="24"/>
          <w:szCs w:val="24"/>
        </w:rPr>
        <w:t xml:space="preserve">Предмет закупки: </w:t>
      </w:r>
      <w:r w:rsidRPr="00AC343F">
        <w:rPr>
          <w:bCs/>
          <w:sz w:val="24"/>
          <w:szCs w:val="24"/>
        </w:rPr>
        <w:t xml:space="preserve">право заключения договора на выполнение работ </w:t>
      </w:r>
      <w:r w:rsidRPr="00AC343F">
        <w:rPr>
          <w:b/>
          <w:bCs/>
          <w:i/>
          <w:sz w:val="24"/>
          <w:szCs w:val="24"/>
        </w:rPr>
        <w:t>«</w:t>
      </w:r>
      <w:r w:rsidRPr="00AC343F">
        <w:rPr>
          <w:b/>
          <w:i/>
          <w:sz w:val="24"/>
          <w:szCs w:val="24"/>
        </w:rPr>
        <w:t xml:space="preserve">Ремонт распределительных сетей </w:t>
      </w:r>
      <w:proofErr w:type="spellStart"/>
      <w:r w:rsidRPr="00AC343F">
        <w:rPr>
          <w:b/>
          <w:i/>
          <w:sz w:val="24"/>
          <w:szCs w:val="24"/>
        </w:rPr>
        <w:t>Ромненского</w:t>
      </w:r>
      <w:proofErr w:type="spellEnd"/>
      <w:r w:rsidRPr="00AC343F">
        <w:rPr>
          <w:b/>
          <w:i/>
          <w:sz w:val="24"/>
          <w:szCs w:val="24"/>
        </w:rPr>
        <w:t>, Белогорского и Тамбовского РЭС, филиал АЭС</w:t>
      </w:r>
      <w:r w:rsidRPr="00AC343F">
        <w:rPr>
          <w:b/>
          <w:bCs/>
          <w:i/>
          <w:sz w:val="24"/>
          <w:szCs w:val="24"/>
        </w:rPr>
        <w:t>».</w:t>
      </w:r>
    </w:p>
    <w:p w:rsidR="00B517AC" w:rsidRPr="00AC343F" w:rsidRDefault="00B517AC" w:rsidP="00B517AC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AC343F">
        <w:rPr>
          <w:sz w:val="24"/>
          <w:szCs w:val="24"/>
        </w:rPr>
        <w:t>Условия оплаты: Платежи в размере 100% (ста процентов) от стоимости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 Срок выполнения работ: начало выполнения работ с момента заключения договора, окончание – 31 декабря 2023 г.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(15.11.2022).</w:t>
      </w:r>
    </w:p>
    <w:p w:rsidR="00B517AC" w:rsidRPr="00AC343F" w:rsidRDefault="00B517AC" w:rsidP="00E313CF">
      <w:pPr>
        <w:pStyle w:val="Default"/>
        <w:numPr>
          <w:ilvl w:val="0"/>
          <w:numId w:val="8"/>
        </w:numPr>
        <w:tabs>
          <w:tab w:val="left" w:pos="993"/>
        </w:tabs>
        <w:ind w:left="0" w:firstLine="567"/>
        <w:jc w:val="both"/>
      </w:pPr>
      <w:r w:rsidRPr="00AC343F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B517AC" w:rsidRPr="00AC343F" w:rsidRDefault="00B517AC" w:rsidP="00E313CF">
      <w:pPr>
        <w:pStyle w:val="Default"/>
        <w:numPr>
          <w:ilvl w:val="0"/>
          <w:numId w:val="8"/>
        </w:numPr>
        <w:tabs>
          <w:tab w:val="left" w:pos="993"/>
        </w:tabs>
        <w:ind w:left="0" w:firstLine="567"/>
        <w:jc w:val="both"/>
      </w:pPr>
      <w:r w:rsidRPr="00AC343F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72454" w:rsidRDefault="00B72454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7005C0">
      <w:headerReference w:type="default" r:id="rId9"/>
      <w:footerReference w:type="default" r:id="rId10"/>
      <w:pgSz w:w="11906" w:h="16838"/>
      <w:pgMar w:top="709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F75" w:rsidRDefault="00DA1F75" w:rsidP="00355095">
      <w:pPr>
        <w:spacing w:line="240" w:lineRule="auto"/>
      </w:pPr>
      <w:r>
        <w:separator/>
      </w:r>
    </w:p>
  </w:endnote>
  <w:endnote w:type="continuationSeparator" w:id="0">
    <w:p w:rsidR="00DA1F75" w:rsidRDefault="00DA1F7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005C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005C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F75" w:rsidRDefault="00DA1F75" w:rsidP="00355095">
      <w:pPr>
        <w:spacing w:line="240" w:lineRule="auto"/>
      </w:pPr>
      <w:r>
        <w:separator/>
      </w:r>
    </w:p>
  </w:footnote>
  <w:footnote w:type="continuationSeparator" w:id="0">
    <w:p w:rsidR="00DA1F75" w:rsidRDefault="00DA1F7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D5688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4A13F2" w:rsidRPr="004A13F2">
      <w:rPr>
        <w:i/>
        <w:sz w:val="20"/>
      </w:rPr>
      <w:t>110701-РЕМ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A413FFC"/>
    <w:multiLevelType w:val="hybridMultilevel"/>
    <w:tmpl w:val="934EAF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42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1726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492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139C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792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5C0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AEF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17AC"/>
    <w:rsid w:val="00B5466C"/>
    <w:rsid w:val="00B54AEB"/>
    <w:rsid w:val="00B57DE3"/>
    <w:rsid w:val="00B6781F"/>
    <w:rsid w:val="00B67C88"/>
    <w:rsid w:val="00B72454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75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13CF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568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9DF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B517A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B517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B517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1A746-08A3-457C-8F98-D287862E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2023-01-11T05:15:00Z</dcterms:created>
  <dcterms:modified xsi:type="dcterms:W3CDTF">2023-01-11T07:19:00Z</dcterms:modified>
</cp:coreProperties>
</file>