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EA6E4B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EA6E4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EA6E4B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EA6E4B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6310A4" w:rsidRPr="00EA6E4B">
        <w:rPr>
          <w:b/>
          <w:bCs/>
          <w:iCs/>
          <w:snapToGrid/>
          <w:spacing w:val="40"/>
          <w:sz w:val="24"/>
          <w:szCs w:val="24"/>
        </w:rPr>
        <w:t>1</w:t>
      </w:r>
      <w:r w:rsidR="00EA6E4B" w:rsidRPr="00EA6E4B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EA6E4B">
        <w:rPr>
          <w:b/>
          <w:bCs/>
          <w:iCs/>
          <w:snapToGrid/>
          <w:spacing w:val="40"/>
          <w:sz w:val="24"/>
          <w:szCs w:val="24"/>
        </w:rPr>
        <w:t>ВП</w:t>
      </w:r>
    </w:p>
    <w:p w:rsidR="00645226" w:rsidRPr="00EA6E4B" w:rsidRDefault="00BA7D6E" w:rsidP="006310A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EA6E4B">
        <w:rPr>
          <w:b/>
          <w:bCs/>
          <w:sz w:val="24"/>
          <w:szCs w:val="24"/>
        </w:rPr>
        <w:t>заседания З</w:t>
      </w:r>
      <w:r w:rsidR="00CA7529" w:rsidRPr="00EA6E4B">
        <w:rPr>
          <w:b/>
          <w:bCs/>
          <w:sz w:val="24"/>
          <w:szCs w:val="24"/>
        </w:rPr>
        <w:t xml:space="preserve">акупочной комиссии </w:t>
      </w:r>
      <w:r w:rsidR="0001586A" w:rsidRPr="00EA6E4B">
        <w:rPr>
          <w:b/>
          <w:bCs/>
          <w:sz w:val="24"/>
          <w:szCs w:val="24"/>
        </w:rPr>
        <w:t xml:space="preserve">по запросу котировок </w:t>
      </w:r>
      <w:r w:rsidR="00CE7270" w:rsidRPr="00EA6E4B">
        <w:rPr>
          <w:b/>
          <w:bCs/>
          <w:sz w:val="24"/>
          <w:szCs w:val="24"/>
        </w:rPr>
        <w:t xml:space="preserve">в электронной форме </w:t>
      </w:r>
      <w:r w:rsidR="0001586A" w:rsidRPr="00EA6E4B">
        <w:rPr>
          <w:b/>
          <w:bCs/>
          <w:sz w:val="24"/>
          <w:szCs w:val="24"/>
        </w:rPr>
        <w:t xml:space="preserve">на право заключения договора </w:t>
      </w:r>
      <w:r w:rsidR="00EA6E4B" w:rsidRPr="00EA6E4B">
        <w:rPr>
          <w:b/>
          <w:bCs/>
          <w:snapToGrid/>
          <w:sz w:val="24"/>
          <w:szCs w:val="24"/>
        </w:rPr>
        <w:t>Лот №151001-ПРО ДЭК-2023-ДРСК-ЕАО Кадастровые работы для целей оформления прав землепользования, постановки на кадастровый учет объектов недвижимости и установления охранных зон электросетевых объектов для нужд филиала ЭС ЕАО»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EA6E4B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EA6E4B" w:rsidRDefault="00C12061" w:rsidP="00EA6E4B">
            <w:pPr>
              <w:spacing w:line="240" w:lineRule="auto"/>
              <w:ind w:firstLine="0"/>
              <w:jc w:val="right"/>
              <w:rPr>
                <w:b/>
                <w:snapToGrid/>
                <w:sz w:val="24"/>
                <w:szCs w:val="24"/>
                <w:lang w:eastAsia="en-US"/>
              </w:rPr>
            </w:pPr>
            <w:r w:rsidRPr="00EA6E4B">
              <w:rPr>
                <w:b/>
                <w:snapToGrid/>
                <w:sz w:val="24"/>
                <w:szCs w:val="24"/>
                <w:lang w:eastAsia="en-US"/>
              </w:rPr>
              <w:t>«</w:t>
            </w:r>
            <w:r w:rsidR="00EA6E4B" w:rsidRPr="00EA6E4B">
              <w:rPr>
                <w:b/>
                <w:snapToGrid/>
                <w:sz w:val="24"/>
                <w:szCs w:val="24"/>
                <w:lang w:eastAsia="en-US"/>
              </w:rPr>
              <w:t>25</w:t>
            </w:r>
            <w:r w:rsidR="00645226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EA6E4B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11   </w:t>
            </w:r>
            <w:r w:rsidR="0001586A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202</w:t>
            </w:r>
            <w:r w:rsidR="00EA6E4B" w:rsidRPr="00EA6E4B">
              <w:rPr>
                <w:b/>
                <w:snapToGrid/>
                <w:sz w:val="24"/>
                <w:szCs w:val="24"/>
                <w:lang w:eastAsia="en-US"/>
              </w:rPr>
              <w:t>2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EA6E4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EA6E4B">
              <w:rPr>
                <w:b/>
                <w:snapToGrid/>
                <w:sz w:val="24"/>
              </w:rPr>
              <w:t>32211777822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92298" w:rsidRPr="00EA6E4B" w:rsidRDefault="00CA7529" w:rsidP="00EA6E4B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на право заключения договора </w:t>
      </w:r>
      <w:r w:rsidR="00EA6E4B" w:rsidRPr="00EA6E4B">
        <w:rPr>
          <w:rFonts w:eastAsia="Times New Roman"/>
          <w:b w:val="0"/>
          <w:sz w:val="24"/>
          <w:szCs w:val="24"/>
        </w:rPr>
        <w:t>Лот №151001-ПРО ДЭК-2023-ДРСК-ЕАО Кадастровые работы для целей оформления прав землепользования, постановки на кадастровый учет объектов недвижимости и установления охранных зон электросетевых объектов для нужд филиала ЭС ЕАО»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A6E4B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A6E4B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Style w:val="110"/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"/>
        <w:gridCol w:w="1426"/>
        <w:gridCol w:w="6299"/>
        <w:gridCol w:w="1512"/>
      </w:tblGrid>
      <w:tr w:rsidR="00EA6E4B" w:rsidRPr="00EA6E4B" w:rsidTr="00EA6E4B">
        <w:trPr>
          <w:trHeight w:val="433"/>
        </w:trPr>
        <w:tc>
          <w:tcPr>
            <w:tcW w:w="393" w:type="dxa"/>
            <w:hideMark/>
          </w:tcPr>
          <w:p w:rsidR="00EA6E4B" w:rsidRPr="00EA6E4B" w:rsidRDefault="00EA6E4B" w:rsidP="00EA6E4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>№</w:t>
            </w:r>
          </w:p>
          <w:p w:rsidR="00EA6E4B" w:rsidRPr="00EA6E4B" w:rsidRDefault="00EA6E4B" w:rsidP="00EA6E4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:rsidR="00EA6E4B" w:rsidRPr="00EA6E4B" w:rsidRDefault="00EA6E4B" w:rsidP="00EA6E4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E4B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6299" w:type="dxa"/>
            <w:vAlign w:val="center"/>
          </w:tcPr>
          <w:p w:rsidR="00EA6E4B" w:rsidRPr="00EA6E4B" w:rsidRDefault="00EA6E4B" w:rsidP="00EA6E4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E4B">
              <w:rPr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512" w:type="dxa"/>
            <w:vAlign w:val="center"/>
          </w:tcPr>
          <w:p w:rsidR="00EA6E4B" w:rsidRPr="00EA6E4B" w:rsidRDefault="00EA6E4B" w:rsidP="00EA6E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E4B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EA6E4B" w:rsidRPr="00EA6E4B" w:rsidTr="00EA6E4B">
        <w:trPr>
          <w:trHeight w:val="286"/>
        </w:trPr>
        <w:tc>
          <w:tcPr>
            <w:tcW w:w="393" w:type="dxa"/>
            <w:vAlign w:val="center"/>
          </w:tcPr>
          <w:p w:rsidR="00EA6E4B" w:rsidRPr="00EA6E4B" w:rsidRDefault="00EA6E4B" w:rsidP="00EA6E4B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E4B" w:rsidRPr="00EA6E4B" w:rsidRDefault="00EA6E4B" w:rsidP="00EA6E4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25.10.2022 08:50:15 MCK</w:t>
            </w:r>
          </w:p>
        </w:tc>
        <w:tc>
          <w:tcPr>
            <w:tcW w:w="62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E4B" w:rsidRPr="00EA6E4B" w:rsidRDefault="00EA6E4B" w:rsidP="00EA6E4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Заявка №96771</w:t>
            </w: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br/>
              <w:t>ООО "БИРОБИДЖАНСКОЕ ЗЕМЛЕУСТРОИТЕЛЬНОЕ ПРЕДПРИЯТИЕ", ИНН – 7901536199, 679016, АОБЛ ЕВРЕЙСКАЯ, Г БИРОБИДЖАН, УЛ ШОЛОМ-АЛЕЙХЕМА, ДОМ 27А,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E4B" w:rsidRPr="00EA6E4B" w:rsidRDefault="00EA6E4B" w:rsidP="00EA6E4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2 600 000,00</w:t>
            </w:r>
          </w:p>
        </w:tc>
      </w:tr>
      <w:tr w:rsidR="00EA6E4B" w:rsidRPr="00EA6E4B" w:rsidTr="00EA6E4B">
        <w:trPr>
          <w:trHeight w:val="286"/>
        </w:trPr>
        <w:tc>
          <w:tcPr>
            <w:tcW w:w="393" w:type="dxa"/>
            <w:vAlign w:val="center"/>
          </w:tcPr>
          <w:p w:rsidR="00EA6E4B" w:rsidRPr="00EA6E4B" w:rsidRDefault="00EA6E4B" w:rsidP="00EA6E4B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E4B" w:rsidRPr="00EA6E4B" w:rsidRDefault="00EA6E4B" w:rsidP="00EA6E4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27.10.2022 09:47:44 MCK</w:t>
            </w:r>
          </w:p>
        </w:tc>
        <w:tc>
          <w:tcPr>
            <w:tcW w:w="62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E4B" w:rsidRPr="00EA6E4B" w:rsidRDefault="00EA6E4B" w:rsidP="00EA6E4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Заявка №97534</w:t>
            </w: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br/>
              <w:t>ООО "ГЕЛИОС", ИНН – 7901003962, 679016, - ЕВРЕЙСКАЯ, - Биробиджан, - 60-ЛЕТИЯ СССР, Д. 3,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E4B" w:rsidRPr="00EA6E4B" w:rsidRDefault="00EA6E4B" w:rsidP="00EA6E4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2 859 944,00</w:t>
            </w:r>
          </w:p>
        </w:tc>
      </w:tr>
      <w:tr w:rsidR="00EA6E4B" w:rsidRPr="00EA6E4B" w:rsidTr="00EA6E4B">
        <w:trPr>
          <w:trHeight w:val="286"/>
        </w:trPr>
        <w:tc>
          <w:tcPr>
            <w:tcW w:w="393" w:type="dxa"/>
            <w:vAlign w:val="center"/>
          </w:tcPr>
          <w:p w:rsidR="00EA6E4B" w:rsidRPr="00EA6E4B" w:rsidRDefault="00EA6E4B" w:rsidP="00EA6E4B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2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E4B" w:rsidRPr="00EA6E4B" w:rsidRDefault="00EA6E4B" w:rsidP="00EA6E4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07.11.2022 15:47:31 MCK</w:t>
            </w:r>
          </w:p>
        </w:tc>
        <w:tc>
          <w:tcPr>
            <w:tcW w:w="629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E4B" w:rsidRPr="00EA6E4B" w:rsidRDefault="00EA6E4B" w:rsidP="00EA6E4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Заявка №100348</w:t>
            </w: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br/>
              <w:t>ООО "ГЕОСИТИ", ИНН – 5404397738,  630000, ОБЛ НОВОСИБИРСКАЯ, Г НОВОСИБИРСК, УЛ ПЛАХОТНОГО, 27/1,</w:t>
            </w:r>
          </w:p>
        </w:tc>
        <w:tc>
          <w:tcPr>
            <w:tcW w:w="15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A6E4B" w:rsidRPr="00EA6E4B" w:rsidRDefault="00EA6E4B" w:rsidP="00EA6E4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EA6E4B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2 727 000,00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AA5720" w:rsidRPr="00AA572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</w:t>
      </w:r>
      <w:r w:rsidR="00EA6E4B">
        <w:rPr>
          <w:bCs/>
          <w:i/>
          <w:iCs/>
          <w:snapToGrid/>
          <w:sz w:val="24"/>
          <w:szCs w:val="24"/>
        </w:rPr>
        <w:t xml:space="preserve"> 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ранжировке заявок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F54323" w:rsidRPr="00F54323" w:rsidRDefault="00F54323" w:rsidP="00F5432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54323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F54323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 </w:t>
      </w:r>
    </w:p>
    <w:p w:rsidR="00F54323" w:rsidRPr="00F54323" w:rsidRDefault="00F54323" w:rsidP="00F54323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5432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54323" w:rsidRPr="00F54323" w:rsidRDefault="00F54323" w:rsidP="00F54323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F54323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6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5"/>
        <w:gridCol w:w="1415"/>
        <w:gridCol w:w="5830"/>
        <w:gridCol w:w="1916"/>
      </w:tblGrid>
      <w:tr w:rsidR="00F54323" w:rsidRPr="00F54323" w:rsidTr="00F54323">
        <w:trPr>
          <w:trHeight w:val="883"/>
        </w:trPr>
        <w:tc>
          <w:tcPr>
            <w:tcW w:w="495" w:type="dxa"/>
            <w:hideMark/>
          </w:tcPr>
          <w:p w:rsidR="00F54323" w:rsidRPr="00F54323" w:rsidRDefault="00F54323" w:rsidP="00F5432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54323">
              <w:rPr>
                <w:b/>
                <w:i/>
                <w:sz w:val="18"/>
                <w:szCs w:val="18"/>
              </w:rPr>
              <w:t>№</w:t>
            </w:r>
          </w:p>
          <w:p w:rsidR="00F54323" w:rsidRPr="00F54323" w:rsidRDefault="00F54323" w:rsidP="00F5432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54323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15" w:type="dxa"/>
            <w:vAlign w:val="center"/>
          </w:tcPr>
          <w:p w:rsidR="00F54323" w:rsidRPr="00F54323" w:rsidRDefault="00F54323" w:rsidP="00F5432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F54323">
              <w:rPr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30" w:type="dxa"/>
            <w:vAlign w:val="center"/>
          </w:tcPr>
          <w:p w:rsidR="00F54323" w:rsidRPr="00F54323" w:rsidRDefault="00F54323" w:rsidP="00F5432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F54323">
              <w:rPr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916" w:type="dxa"/>
            <w:vAlign w:val="center"/>
          </w:tcPr>
          <w:p w:rsidR="00F54323" w:rsidRPr="00F54323" w:rsidRDefault="00F54323" w:rsidP="00F5432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F54323">
              <w:rPr>
                <w:b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F54323" w:rsidRPr="00F54323" w:rsidTr="00F54323">
        <w:trPr>
          <w:trHeight w:val="583"/>
        </w:trPr>
        <w:tc>
          <w:tcPr>
            <w:tcW w:w="495" w:type="dxa"/>
            <w:vAlign w:val="center"/>
          </w:tcPr>
          <w:p w:rsidR="00F54323" w:rsidRPr="00F54323" w:rsidRDefault="00F54323" w:rsidP="00F54323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F54323">
              <w:rPr>
                <w:rFonts w:eastAsia="Calibri"/>
                <w:color w:val="333333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41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25.10.2022 08:50:15 MCK</w:t>
            </w:r>
          </w:p>
        </w:tc>
        <w:tc>
          <w:tcPr>
            <w:tcW w:w="58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№96771</w:t>
            </w: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"БИРОБИДЖАНСКОЕ ЗЕМЛЕУСТРОИТЕЛЬНОЕ ПРЕДПРИЯТИЕ", ИНН – 7901536199, 679016, АОБЛ ЕВРЕЙСКАЯ, Г БИРОБИДЖАН, УЛ ШОЛОМ-АЛЕЙХЕМА, ДОМ 27А,</w:t>
            </w:r>
          </w:p>
        </w:tc>
        <w:tc>
          <w:tcPr>
            <w:tcW w:w="19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2 600 000,00</w:t>
            </w:r>
          </w:p>
        </w:tc>
      </w:tr>
      <w:tr w:rsidR="00F54323" w:rsidRPr="00F54323" w:rsidTr="00F54323">
        <w:trPr>
          <w:trHeight w:val="583"/>
        </w:trPr>
        <w:tc>
          <w:tcPr>
            <w:tcW w:w="495" w:type="dxa"/>
            <w:vAlign w:val="center"/>
          </w:tcPr>
          <w:p w:rsidR="00F54323" w:rsidRPr="00F54323" w:rsidRDefault="00F54323" w:rsidP="00F54323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F54323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27.10.2022 09:47:44 MCK</w:t>
            </w:r>
          </w:p>
        </w:tc>
        <w:tc>
          <w:tcPr>
            <w:tcW w:w="58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№97534</w:t>
            </w: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"ГЕЛИОС", ИНН – 7901003962, 679016, - ЕВРЕЙСКАЯ, - Биробиджан, - 60-ЛЕТИЯ СССР, Д. 3,</w:t>
            </w:r>
          </w:p>
        </w:tc>
        <w:tc>
          <w:tcPr>
            <w:tcW w:w="19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2 859 944,00</w:t>
            </w:r>
          </w:p>
        </w:tc>
      </w:tr>
      <w:tr w:rsidR="00F54323" w:rsidRPr="00F54323" w:rsidTr="00F54323">
        <w:trPr>
          <w:trHeight w:val="583"/>
        </w:trPr>
        <w:tc>
          <w:tcPr>
            <w:tcW w:w="495" w:type="dxa"/>
            <w:vAlign w:val="center"/>
          </w:tcPr>
          <w:p w:rsidR="00F54323" w:rsidRPr="00F54323" w:rsidRDefault="00F54323" w:rsidP="00F54323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F54323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07.11.2022 15:47:31 MCK</w:t>
            </w:r>
          </w:p>
        </w:tc>
        <w:tc>
          <w:tcPr>
            <w:tcW w:w="583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№100348</w:t>
            </w: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"ГЕОСИТИ", ИНН – 5404397738,  630000, ОБЛ НОВОСИБИРСКАЯ, Г НОВОСИБИРСК, УЛ ПЛАХОТНОГО, 27/1,</w:t>
            </w:r>
          </w:p>
        </w:tc>
        <w:tc>
          <w:tcPr>
            <w:tcW w:w="191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2 727 000,00</w:t>
            </w:r>
          </w:p>
        </w:tc>
      </w:tr>
    </w:tbl>
    <w:p w:rsidR="00F54323" w:rsidRPr="00F54323" w:rsidRDefault="00F54323" w:rsidP="00F5432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F54323" w:rsidRPr="00F54323" w:rsidRDefault="00F54323" w:rsidP="00F5432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F54323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F54323" w:rsidRPr="00F54323" w:rsidRDefault="00F54323" w:rsidP="00F5432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F54323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30" w:type="dxa"/>
        <w:tblLayout w:type="fixed"/>
        <w:tblLook w:val="04A0" w:firstRow="1" w:lastRow="0" w:firstColumn="1" w:lastColumn="0" w:noHBand="0" w:noVBand="1"/>
      </w:tblPr>
      <w:tblGrid>
        <w:gridCol w:w="392"/>
        <w:gridCol w:w="9338"/>
      </w:tblGrid>
      <w:tr w:rsidR="00F54323" w:rsidRPr="00F54323" w:rsidTr="008D2AAC">
        <w:trPr>
          <w:trHeight w:val="368"/>
        </w:trPr>
        <w:tc>
          <w:tcPr>
            <w:tcW w:w="392" w:type="dxa"/>
            <w:hideMark/>
          </w:tcPr>
          <w:p w:rsidR="00F54323" w:rsidRPr="00F54323" w:rsidRDefault="00F54323" w:rsidP="00F5432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54323">
              <w:rPr>
                <w:b/>
                <w:i/>
                <w:sz w:val="18"/>
                <w:szCs w:val="18"/>
              </w:rPr>
              <w:t>№</w:t>
            </w:r>
          </w:p>
          <w:p w:rsidR="00F54323" w:rsidRPr="00F54323" w:rsidRDefault="00F54323" w:rsidP="00F5432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54323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9338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54323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</w:tr>
      <w:tr w:rsidR="00F54323" w:rsidRPr="00F54323" w:rsidTr="008D2AAC">
        <w:trPr>
          <w:trHeight w:val="243"/>
        </w:trPr>
        <w:tc>
          <w:tcPr>
            <w:tcW w:w="392" w:type="dxa"/>
            <w:vAlign w:val="center"/>
          </w:tcPr>
          <w:p w:rsidR="00F54323" w:rsidRPr="00F54323" w:rsidRDefault="00F54323" w:rsidP="00F5432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F5432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№96771</w:t>
            </w: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"БИРОБИДЖАНСКОЕ ЗЕМЛЕУСТРОИТЕЛЬНОЕ ПРЕДПРИЯТИЕ", ИНН – 7901536199, 679016, АОБЛ ЕВРЕЙСКАЯ, Г БИРОБИДЖАН, УЛ ШОЛОМ-АЛЕЙХЕМА, ДОМ 27А,</w:t>
            </w:r>
          </w:p>
        </w:tc>
      </w:tr>
      <w:tr w:rsidR="00F54323" w:rsidRPr="00F54323" w:rsidTr="008D2AAC">
        <w:trPr>
          <w:trHeight w:val="243"/>
        </w:trPr>
        <w:tc>
          <w:tcPr>
            <w:tcW w:w="392" w:type="dxa"/>
            <w:vAlign w:val="center"/>
          </w:tcPr>
          <w:p w:rsidR="00F54323" w:rsidRPr="00F54323" w:rsidRDefault="00F54323" w:rsidP="00F5432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F5432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№97534</w:t>
            </w: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"ГЕЛИОС", ИНН – 7901003962, 679016, - ЕВРЕЙСКАЯ, - Биробиджан, - 60-ЛЕТИЯ СССР, Д. 3,</w:t>
            </w:r>
          </w:p>
        </w:tc>
      </w:tr>
      <w:tr w:rsidR="00F54323" w:rsidRPr="00F54323" w:rsidTr="008D2AAC">
        <w:trPr>
          <w:trHeight w:val="243"/>
        </w:trPr>
        <w:tc>
          <w:tcPr>
            <w:tcW w:w="392" w:type="dxa"/>
            <w:vAlign w:val="center"/>
          </w:tcPr>
          <w:p w:rsidR="00F54323" w:rsidRPr="00F54323" w:rsidRDefault="00F54323" w:rsidP="00F5432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F54323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№100348</w:t>
            </w: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"ГЕОСИТИ", ИНН – 5404397738,  630000, ОБЛ НОВОСИБИРСКАЯ, Г НОВОСИБИРСК, УЛ ПЛАХОТНОГО, 27/1,</w:t>
            </w:r>
          </w:p>
        </w:tc>
      </w:tr>
    </w:tbl>
    <w:p w:rsidR="00F54323" w:rsidRPr="00F54323" w:rsidRDefault="00F54323" w:rsidP="00F5432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F54323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F54323" w:rsidRPr="00F54323" w:rsidRDefault="00F54323" w:rsidP="00F5432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54323" w:rsidRPr="00F54323" w:rsidRDefault="00F54323" w:rsidP="00F54323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F54323">
        <w:rPr>
          <w:b/>
          <w:i/>
          <w:sz w:val="24"/>
          <w:szCs w:val="24"/>
        </w:rPr>
        <w:t>ВОПРОС №3. О ранжировке заявок</w:t>
      </w:r>
    </w:p>
    <w:p w:rsidR="00F54323" w:rsidRPr="00F54323" w:rsidRDefault="00F54323" w:rsidP="00F54323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F54323">
        <w:rPr>
          <w:snapToGrid/>
          <w:sz w:val="24"/>
          <w:szCs w:val="24"/>
        </w:rPr>
        <w:t>Утвердить ранжировку заявок: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5"/>
        <w:gridCol w:w="1406"/>
        <w:gridCol w:w="3935"/>
        <w:gridCol w:w="1546"/>
        <w:gridCol w:w="1472"/>
      </w:tblGrid>
      <w:tr w:rsidR="00F54323" w:rsidRPr="00F54323" w:rsidTr="00F54323">
        <w:trPr>
          <w:trHeight w:val="1045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323" w:rsidRPr="00F54323" w:rsidRDefault="00F54323" w:rsidP="00F5432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54323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323" w:rsidRPr="00F54323" w:rsidRDefault="00F54323" w:rsidP="00F54323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F5432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323" w:rsidRPr="00F54323" w:rsidRDefault="00F54323" w:rsidP="00F5432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54323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323" w:rsidRPr="00F54323" w:rsidRDefault="00F54323" w:rsidP="00F54323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F54323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F54323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323" w:rsidRPr="00F54323" w:rsidRDefault="00F54323" w:rsidP="00F5432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54323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F54323" w:rsidRPr="00F54323" w:rsidTr="00F54323">
        <w:trPr>
          <w:trHeight w:val="1789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323" w:rsidRPr="00F54323" w:rsidRDefault="00F54323" w:rsidP="00F5432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54323">
              <w:rPr>
                <w:sz w:val="22"/>
                <w:szCs w:val="22"/>
              </w:rPr>
              <w:t>1 место</w:t>
            </w:r>
          </w:p>
        </w:tc>
        <w:tc>
          <w:tcPr>
            <w:tcW w:w="140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25.10.2022 08:50:15 MCK</w:t>
            </w:r>
          </w:p>
        </w:tc>
        <w:tc>
          <w:tcPr>
            <w:tcW w:w="39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№96771</w:t>
            </w: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"БИРОБИДЖАНСКОЕ ЗЕМЛЕУСТРОИТЕЛЬНОЕ ПРЕДПРИЯТИЕ", ИНН – 7901536199, 679016, АОБЛ ЕВРЕЙСКАЯ, Г БИРОБИДЖАН, УЛ ШОЛОМ-АЛЕЙХЕМА, ДОМ 27А,</w:t>
            </w:r>
          </w:p>
        </w:tc>
        <w:tc>
          <w:tcPr>
            <w:tcW w:w="15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2 600 000,00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323" w:rsidRPr="00F54323" w:rsidRDefault="00F54323" w:rsidP="00F5432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54323">
              <w:rPr>
                <w:sz w:val="22"/>
                <w:szCs w:val="22"/>
              </w:rPr>
              <w:t>нет</w:t>
            </w:r>
          </w:p>
        </w:tc>
      </w:tr>
      <w:tr w:rsidR="00F54323" w:rsidRPr="00F54323" w:rsidTr="00F54323">
        <w:trPr>
          <w:trHeight w:val="1279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323" w:rsidRPr="00F54323" w:rsidRDefault="00F54323" w:rsidP="00F5432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54323">
              <w:rPr>
                <w:sz w:val="22"/>
                <w:szCs w:val="22"/>
              </w:rPr>
              <w:t>2 место</w:t>
            </w:r>
          </w:p>
        </w:tc>
        <w:tc>
          <w:tcPr>
            <w:tcW w:w="140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07.11.2022 15:47:31 MCK</w:t>
            </w:r>
          </w:p>
        </w:tc>
        <w:tc>
          <w:tcPr>
            <w:tcW w:w="393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№100348</w:t>
            </w: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"ГЕОСИТИ", ИНН – 5404397738,  630000, ОБЛ НОВОСИБИРСКАЯ, Г НОВОСИБИРСК, УЛ ПЛАХОТНОГО, 27/1,</w:t>
            </w:r>
          </w:p>
        </w:tc>
        <w:tc>
          <w:tcPr>
            <w:tcW w:w="15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2 727 000,00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323" w:rsidRPr="00F54323" w:rsidRDefault="00F54323" w:rsidP="00F5432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54323">
              <w:rPr>
                <w:sz w:val="22"/>
                <w:szCs w:val="22"/>
              </w:rPr>
              <w:t>нет</w:t>
            </w:r>
          </w:p>
        </w:tc>
      </w:tr>
      <w:tr w:rsidR="00F54323" w:rsidRPr="00F54323" w:rsidTr="00F54323">
        <w:trPr>
          <w:trHeight w:val="101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323" w:rsidRPr="00F54323" w:rsidRDefault="00F54323" w:rsidP="00F5432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54323">
              <w:rPr>
                <w:sz w:val="22"/>
                <w:szCs w:val="22"/>
              </w:rPr>
              <w:t>3 место</w:t>
            </w:r>
          </w:p>
        </w:tc>
        <w:tc>
          <w:tcPr>
            <w:tcW w:w="140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27.10.2022 09:47:44 MCK</w:t>
            </w:r>
          </w:p>
        </w:tc>
        <w:tc>
          <w:tcPr>
            <w:tcW w:w="39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№97534</w:t>
            </w: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"ГЕЛИОС", ИНН – 7901003962, 679016, - ЕВРЕЙСКАЯ, - Биробиджан, - 60-ЛЕТИЯ СССР, Д. 3,</w:t>
            </w:r>
          </w:p>
        </w:tc>
        <w:tc>
          <w:tcPr>
            <w:tcW w:w="15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4323" w:rsidRPr="00F54323" w:rsidRDefault="00F54323" w:rsidP="00F5432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5432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2 859 944,00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323" w:rsidRPr="00F54323" w:rsidRDefault="00F54323" w:rsidP="00F5432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54323">
              <w:rPr>
                <w:sz w:val="22"/>
                <w:szCs w:val="22"/>
              </w:rPr>
              <w:t>нет</w:t>
            </w:r>
          </w:p>
        </w:tc>
      </w:tr>
    </w:tbl>
    <w:p w:rsidR="00F54323" w:rsidRPr="00F54323" w:rsidRDefault="00F54323" w:rsidP="00F5432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54323" w:rsidRPr="00F54323" w:rsidRDefault="00F54323" w:rsidP="00F5432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F54323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F54323">
        <w:rPr>
          <w:b/>
          <w:i/>
          <w:snapToGrid/>
          <w:sz w:val="24"/>
          <w:szCs w:val="24"/>
        </w:rPr>
        <w:t xml:space="preserve"> </w:t>
      </w:r>
    </w:p>
    <w:p w:rsidR="00F54323" w:rsidRPr="00F54323" w:rsidRDefault="00F54323" w:rsidP="00F54323">
      <w:pPr>
        <w:numPr>
          <w:ilvl w:val="0"/>
          <w:numId w:val="18"/>
        </w:numPr>
        <w:tabs>
          <w:tab w:val="left" w:pos="709"/>
        </w:tabs>
        <w:spacing w:line="240" w:lineRule="auto"/>
        <w:ind w:left="0" w:firstLine="426"/>
        <w:contextualSpacing/>
        <w:rPr>
          <w:b/>
          <w:bCs/>
          <w:snapToGrid/>
          <w:sz w:val="24"/>
          <w:szCs w:val="24"/>
        </w:rPr>
      </w:pPr>
      <w:r w:rsidRPr="00F54323">
        <w:rPr>
          <w:sz w:val="24"/>
          <w:szCs w:val="24"/>
        </w:rPr>
        <w:t xml:space="preserve">Признать Победителем закупки лот №151001-ПРО ДЭК-2023-ДРСК-ЕАО Кадастровые работы для целей оформления прав землепользования, постановки на </w:t>
      </w:r>
      <w:r w:rsidRPr="00F54323">
        <w:rPr>
          <w:sz w:val="24"/>
          <w:szCs w:val="24"/>
        </w:rPr>
        <w:lastRenderedPageBreak/>
        <w:t xml:space="preserve">кадастровый учет объектов недвижимости и установления охранных зон электросетевых объектов для нужд филиала ЭС ЕАО» Участника, занявшего 1 (первое) место в ранжировке по степени редпочтительности для Заказчика: </w:t>
      </w:r>
      <w:r w:rsidRPr="00F54323">
        <w:rPr>
          <w:snapToGrid/>
          <w:sz w:val="24"/>
          <w:szCs w:val="24"/>
        </w:rPr>
        <w:t>Заявка №96771, ООО "БИРОБИДЖАНСКОЕ ЗЕМЛЕУСТРОИТЕЛЬНОЕ ПРЕДПРИЯТИЕ", ИНН – 7901536199, 679016, АОБЛ ЕВРЕЙСКАЯ, Г БИРОБИДЖАН, УЛ ШОЛОМ-АЛЕЙХЕМА, ДОМ 27А</w:t>
      </w:r>
      <w:r w:rsidRPr="00F54323">
        <w:rPr>
          <w:sz w:val="24"/>
          <w:szCs w:val="24"/>
        </w:rPr>
        <w:t xml:space="preserve">, с ценой заявки не более 2 600 000,00 руб. без учета НДС. </w:t>
      </w:r>
      <w:r w:rsidRPr="00F54323">
        <w:rPr>
          <w:snapToGrid/>
          <w:sz w:val="24"/>
          <w:szCs w:val="24"/>
        </w:rPr>
        <w:t>Сроки выполнения:</w:t>
      </w:r>
      <w:r w:rsidRPr="00F54323">
        <w:rPr>
          <w:sz w:val="24"/>
          <w:szCs w:val="24"/>
        </w:rPr>
        <w:t xml:space="preserve"> </w:t>
      </w:r>
      <w:r w:rsidRPr="00F54323">
        <w:rPr>
          <w:snapToGrid/>
          <w:sz w:val="24"/>
          <w:szCs w:val="24"/>
        </w:rPr>
        <w:t>Начало работ – с момента заключения договора; Окончание работ: поэтапно, согласно календарного графика выполнения работ, конечная дата передачи документов 30.11.2023</w:t>
      </w:r>
      <w:r w:rsidRPr="00F54323">
        <w:rPr>
          <w:sz w:val="24"/>
          <w:szCs w:val="24"/>
        </w:rPr>
        <w:t>. Условия оплаты:</w:t>
      </w:r>
      <w:bookmarkStart w:id="2" w:name="_Ref373242766"/>
      <w:r w:rsidRPr="00F54323">
        <w:rPr>
          <w:snapToGrid/>
          <w:sz w:val="24"/>
          <w:szCs w:val="24"/>
        </w:rPr>
        <w:t xml:space="preserve"> </w:t>
      </w:r>
      <w:bookmarkEnd w:id="2"/>
      <w:r w:rsidRPr="00F54323">
        <w:rPr>
          <w:snapToGrid/>
          <w:sz w:val="24"/>
          <w:szCs w:val="24"/>
        </w:rPr>
        <w:t>Оплата по Договору производится Заказчиком в течение 7 (семи) рабочих дней с момента подписания акта выполненных работ обеими Сторонами на основ</w:t>
      </w:r>
      <w:bookmarkStart w:id="3" w:name="_GoBack"/>
      <w:bookmarkEnd w:id="3"/>
      <w:r w:rsidRPr="00F54323">
        <w:rPr>
          <w:snapToGrid/>
          <w:sz w:val="24"/>
          <w:szCs w:val="24"/>
        </w:rPr>
        <w:t>ании счета выставленного Подрядчиком. Авансовые платежи по выполнению работ не предусмотрены.</w:t>
      </w:r>
    </w:p>
    <w:p w:rsidR="00F54323" w:rsidRPr="00F54323" w:rsidRDefault="00F54323" w:rsidP="00F54323">
      <w:pPr>
        <w:numPr>
          <w:ilvl w:val="0"/>
          <w:numId w:val="18"/>
        </w:numPr>
        <w:tabs>
          <w:tab w:val="left" w:pos="709"/>
        </w:tabs>
        <w:suppressAutoHyphens/>
        <w:spacing w:line="240" w:lineRule="auto"/>
        <w:ind w:left="0" w:firstLine="426"/>
        <w:rPr>
          <w:snapToGrid/>
          <w:sz w:val="24"/>
          <w:szCs w:val="24"/>
        </w:rPr>
      </w:pPr>
      <w:r w:rsidRPr="00F54323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F54323" w:rsidRPr="00F54323" w:rsidRDefault="00F54323" w:rsidP="00F54323">
      <w:pPr>
        <w:numPr>
          <w:ilvl w:val="0"/>
          <w:numId w:val="18"/>
        </w:numPr>
        <w:tabs>
          <w:tab w:val="left" w:pos="709"/>
        </w:tabs>
        <w:suppressAutoHyphens/>
        <w:spacing w:line="240" w:lineRule="auto"/>
        <w:ind w:left="0" w:firstLine="426"/>
        <w:rPr>
          <w:snapToGrid/>
          <w:sz w:val="24"/>
          <w:szCs w:val="24"/>
        </w:rPr>
      </w:pPr>
      <w:r w:rsidRPr="00F54323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F54323" w:rsidDel="004E6453">
        <w:rPr>
          <w:snapToGrid/>
          <w:sz w:val="24"/>
          <w:szCs w:val="24"/>
        </w:rPr>
        <w:t xml:space="preserve"> </w:t>
      </w:r>
      <w:r w:rsidRPr="00F54323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F54323" w:rsidRPr="00F54323" w:rsidRDefault="00F54323" w:rsidP="00F54323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426"/>
        <w:contextualSpacing/>
        <w:rPr>
          <w:sz w:val="24"/>
          <w:szCs w:val="24"/>
        </w:rPr>
      </w:pPr>
    </w:p>
    <w:p w:rsidR="00AA5720" w:rsidRPr="00AA5720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F370C6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0C6" w:rsidRDefault="00F370C6" w:rsidP="00355095">
      <w:pPr>
        <w:spacing w:line="240" w:lineRule="auto"/>
      </w:pPr>
      <w:r>
        <w:separator/>
      </w:r>
    </w:p>
  </w:endnote>
  <w:endnote w:type="continuationSeparator" w:id="0">
    <w:p w:rsidR="00F370C6" w:rsidRDefault="00F370C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5432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5432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0C6" w:rsidRDefault="00F370C6" w:rsidP="00355095">
      <w:pPr>
        <w:spacing w:line="240" w:lineRule="auto"/>
      </w:pPr>
      <w:r>
        <w:separator/>
      </w:r>
    </w:p>
  </w:footnote>
  <w:footnote w:type="continuationSeparator" w:id="0">
    <w:p w:rsidR="00F370C6" w:rsidRDefault="00F370C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F54323">
      <w:rPr>
        <w:i/>
        <w:sz w:val="20"/>
      </w:rPr>
      <w:t>1/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 xml:space="preserve">закупка </w:t>
    </w:r>
    <w:r w:rsidR="00F54323">
      <w:rPr>
        <w:i/>
        <w:sz w:val="20"/>
      </w:rPr>
      <w:t>151001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1"/>
  </w:num>
  <w:num w:numId="8">
    <w:abstractNumId w:val="8"/>
  </w:num>
  <w:num w:numId="9">
    <w:abstractNumId w:val="14"/>
  </w:num>
  <w:num w:numId="10">
    <w:abstractNumId w:val="4"/>
  </w:num>
  <w:num w:numId="11">
    <w:abstractNumId w:val="1"/>
  </w:num>
  <w:num w:numId="12">
    <w:abstractNumId w:val="17"/>
  </w:num>
  <w:num w:numId="13">
    <w:abstractNumId w:val="6"/>
  </w:num>
  <w:num w:numId="14">
    <w:abstractNumId w:val="13"/>
  </w:num>
  <w:num w:numId="15">
    <w:abstractNumId w:val="0"/>
  </w:num>
  <w:num w:numId="16">
    <w:abstractNumId w:val="5"/>
  </w:num>
  <w:num w:numId="17">
    <w:abstractNumId w:val="7"/>
  </w:num>
  <w:num w:numId="1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1CEB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1514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E4B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370C6"/>
    <w:rsid w:val="00F54323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6410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E7561-91D7-4579-9DF3-CF4D8FE3A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95</cp:revision>
  <cp:lastPrinted>2022-01-17T07:27:00Z</cp:lastPrinted>
  <dcterms:created xsi:type="dcterms:W3CDTF">2018-02-01T00:38:00Z</dcterms:created>
  <dcterms:modified xsi:type="dcterms:W3CDTF">2022-11-24T05:28:00Z</dcterms:modified>
</cp:coreProperties>
</file>