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362F73" w:rsidRDefault="00A43F53" w:rsidP="00362F73">
      <w:pPr>
        <w:pStyle w:val="af6"/>
        <w:widowControl w:val="0"/>
        <w:spacing w:after="120"/>
        <w:ind w:right="425"/>
        <w:outlineLvl w:val="0"/>
        <w:rPr>
          <w:bCs/>
          <w:caps/>
          <w:sz w:val="36"/>
          <w:szCs w:val="36"/>
        </w:rPr>
      </w:pPr>
      <w:r w:rsidRPr="00B47532">
        <w:rPr>
          <w:bCs/>
          <w:iCs/>
          <w:spacing w:val="40"/>
          <w:sz w:val="36"/>
          <w:szCs w:val="36"/>
        </w:rPr>
        <w:t>ПРО</w:t>
      </w:r>
      <w:r w:rsidR="00B454B7" w:rsidRPr="00B47532">
        <w:rPr>
          <w:bCs/>
          <w:iCs/>
          <w:spacing w:val="40"/>
          <w:sz w:val="36"/>
          <w:szCs w:val="36"/>
        </w:rPr>
        <w:t>ТОКОЛ</w:t>
      </w:r>
      <w:r w:rsidR="001F6323" w:rsidRPr="00B47532">
        <w:rPr>
          <w:bCs/>
          <w:iCs/>
          <w:spacing w:val="40"/>
          <w:sz w:val="36"/>
          <w:szCs w:val="36"/>
        </w:rPr>
        <w:t xml:space="preserve"> № </w:t>
      </w:r>
      <w:r w:rsidR="00362F73">
        <w:rPr>
          <w:bCs/>
          <w:caps/>
          <w:sz w:val="36"/>
          <w:szCs w:val="36"/>
        </w:rPr>
        <w:t>2/И(ЕУ)</w:t>
      </w:r>
    </w:p>
    <w:p w:rsidR="00083C69" w:rsidRDefault="00362F73" w:rsidP="00083C6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="00083C69" w:rsidRPr="00572758">
        <w:rPr>
          <w:bCs/>
          <w:sz w:val="26"/>
          <w:szCs w:val="26"/>
        </w:rPr>
        <w:t xml:space="preserve">Закупочной комиссии по </w:t>
      </w:r>
      <w:r w:rsidR="00083C69">
        <w:rPr>
          <w:bCs/>
          <w:sz w:val="26"/>
          <w:szCs w:val="26"/>
        </w:rPr>
        <w:t xml:space="preserve">запросу котировок в электронной </w:t>
      </w:r>
      <w:r w:rsidR="00083C69" w:rsidRPr="00D12C1B">
        <w:rPr>
          <w:bCs/>
          <w:sz w:val="26"/>
          <w:szCs w:val="26"/>
        </w:rPr>
        <w:t xml:space="preserve">форме на право заключения договора на выполнение работ </w:t>
      </w:r>
    </w:p>
    <w:p w:rsidR="00083C69" w:rsidRDefault="00083C69" w:rsidP="00083C6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2E6144">
        <w:rPr>
          <w:b/>
          <w:i/>
          <w:sz w:val="26"/>
          <w:szCs w:val="26"/>
        </w:rPr>
        <w:t xml:space="preserve">Мероприятия по строительству и реконструкции электрических сетей до 20 </w:t>
      </w:r>
      <w:proofErr w:type="spellStart"/>
      <w:r w:rsidRPr="002E6144">
        <w:rPr>
          <w:b/>
          <w:i/>
          <w:sz w:val="26"/>
          <w:szCs w:val="26"/>
        </w:rPr>
        <w:t>кВ</w:t>
      </w:r>
      <w:proofErr w:type="spellEnd"/>
      <w:r w:rsidRPr="002E6144">
        <w:rPr>
          <w:b/>
          <w:i/>
          <w:sz w:val="26"/>
          <w:szCs w:val="26"/>
        </w:rPr>
        <w:t xml:space="preserve"> для технологического присоединения потребителей (в том числе ПИР) на территории филиала ПЭС (</w:t>
      </w:r>
      <w:proofErr w:type="spellStart"/>
      <w:r w:rsidRPr="002E6144">
        <w:rPr>
          <w:b/>
          <w:i/>
          <w:sz w:val="26"/>
          <w:szCs w:val="26"/>
        </w:rPr>
        <w:t>Росгранстрой</w:t>
      </w:r>
      <w:proofErr w:type="spellEnd"/>
      <w:r w:rsidRPr="002E6144">
        <w:rPr>
          <w:b/>
          <w:i/>
          <w:sz w:val="26"/>
          <w:szCs w:val="26"/>
        </w:rPr>
        <w:t xml:space="preserve"> ФГКУ Владивостокский филиал)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083C69" w:rsidRPr="00FF54E0" w:rsidRDefault="00083C69" w:rsidP="00083C6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2E6144">
        <w:rPr>
          <w:sz w:val="24"/>
        </w:rPr>
        <w:t>10109-КС ПИР СМР-2022-ДРСК</w:t>
      </w:r>
      <w:r w:rsidRPr="004811DB">
        <w:rPr>
          <w:sz w:val="26"/>
          <w:szCs w:val="26"/>
        </w:rPr>
        <w:t>)</w:t>
      </w:r>
    </w:p>
    <w:p w:rsidR="00993C96" w:rsidRPr="00FF54E0" w:rsidRDefault="00993C96" w:rsidP="0080597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362F73" w:rsidP="0080597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«04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ок</w:t>
            </w:r>
            <w:r w:rsidR="00805972">
              <w:rPr>
                <w:b/>
                <w:sz w:val="24"/>
                <w:szCs w:val="24"/>
              </w:rPr>
              <w:t>тя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105D0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083C69">
        <w:rPr>
          <w:sz w:val="24"/>
        </w:rPr>
        <w:t xml:space="preserve">запрос предложений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083C69" w:rsidRPr="00083C69">
        <w:rPr>
          <w:b/>
          <w:i/>
          <w:sz w:val="24"/>
        </w:rPr>
        <w:t xml:space="preserve">Мероприятия по строительству и реконструкции электрических сетей до 20 </w:t>
      </w:r>
      <w:proofErr w:type="spellStart"/>
      <w:r w:rsidR="00083C69" w:rsidRPr="00083C69">
        <w:rPr>
          <w:b/>
          <w:i/>
          <w:sz w:val="24"/>
        </w:rPr>
        <w:t>кВ</w:t>
      </w:r>
      <w:proofErr w:type="spellEnd"/>
      <w:r w:rsidR="00083C69" w:rsidRPr="00083C69">
        <w:rPr>
          <w:b/>
          <w:i/>
          <w:sz w:val="24"/>
        </w:rPr>
        <w:t xml:space="preserve"> для технологического присоединения потребителей (в том числе ПИР) на территории филиала ПЭС (</w:t>
      </w:r>
      <w:proofErr w:type="spellStart"/>
      <w:r w:rsidR="00083C69" w:rsidRPr="00083C69">
        <w:rPr>
          <w:b/>
          <w:i/>
          <w:sz w:val="24"/>
        </w:rPr>
        <w:t>Росгранстрой</w:t>
      </w:r>
      <w:proofErr w:type="spellEnd"/>
      <w:r w:rsidR="00083C69" w:rsidRPr="00083C69">
        <w:rPr>
          <w:b/>
          <w:i/>
          <w:sz w:val="24"/>
        </w:rPr>
        <w:t xml:space="preserve"> ФГКУ Владивостокский филиал)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083C69" w:rsidRPr="00083C69">
        <w:rPr>
          <w:sz w:val="24"/>
        </w:rPr>
        <w:t>10109-КС ПИР СМР-2022-ДРСК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083C69">
        <w:rPr>
          <w:b/>
          <w:sz w:val="24"/>
          <w:szCs w:val="24"/>
        </w:rPr>
        <w:t>1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083C69">
        <w:rPr>
          <w:bCs/>
          <w:snapToGrid/>
          <w:sz w:val="24"/>
          <w:szCs w:val="24"/>
        </w:rPr>
        <w:t>одна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083C69">
        <w:rPr>
          <w:bCs/>
          <w:snapToGrid/>
          <w:sz w:val="24"/>
          <w:szCs w:val="24"/>
        </w:rPr>
        <w:t>ка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6"/>
        <w:gridCol w:w="2035"/>
        <w:gridCol w:w="4748"/>
        <w:gridCol w:w="1898"/>
      </w:tblGrid>
      <w:tr w:rsidR="00083C69" w:rsidRPr="00083C69" w:rsidTr="009D15CE">
        <w:tc>
          <w:tcPr>
            <w:tcW w:w="491" w:type="pct"/>
            <w:shd w:val="clear" w:color="auto" w:fill="auto"/>
            <w:vAlign w:val="center"/>
          </w:tcPr>
          <w:p w:rsidR="00083C69" w:rsidRPr="00083C69" w:rsidRDefault="00083C69" w:rsidP="00083C69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083C69">
              <w:rPr>
                <w:sz w:val="20"/>
                <w:lang w:eastAsia="en-US"/>
              </w:rPr>
              <w:t>№</w:t>
            </w:r>
          </w:p>
          <w:p w:rsidR="00083C69" w:rsidRPr="00083C69" w:rsidRDefault="00083C69" w:rsidP="00083C69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083C69">
              <w:rPr>
                <w:sz w:val="20"/>
                <w:lang w:eastAsia="en-US"/>
              </w:rPr>
              <w:t>п/п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083C69" w:rsidRPr="00083C69" w:rsidRDefault="00083C69" w:rsidP="00083C69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083C69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466" w:type="pct"/>
            <w:shd w:val="clear" w:color="auto" w:fill="auto"/>
            <w:vAlign w:val="center"/>
          </w:tcPr>
          <w:p w:rsidR="00083C69" w:rsidRPr="00083C69" w:rsidRDefault="00083C69" w:rsidP="00083C69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083C69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083C69" w:rsidRPr="00083C69" w:rsidRDefault="00083C69" w:rsidP="00083C69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083C6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083C69" w:rsidRPr="00083C69" w:rsidTr="009D15CE">
        <w:tc>
          <w:tcPr>
            <w:tcW w:w="491" w:type="pct"/>
            <w:shd w:val="clear" w:color="auto" w:fill="auto"/>
          </w:tcPr>
          <w:p w:rsidR="00083C69" w:rsidRPr="00083C69" w:rsidRDefault="00083C69" w:rsidP="00083C69">
            <w:pPr>
              <w:pStyle w:val="13"/>
              <w:jc w:val="center"/>
            </w:pPr>
            <w:r w:rsidRPr="00083C69">
              <w:rPr>
                <w:rStyle w:val="af5"/>
                <w:rFonts w:eastAsiaTheme="minorHAnsi"/>
                <w:color w:val="auto"/>
              </w:rPr>
              <w:t>1</w:t>
            </w:r>
          </w:p>
        </w:tc>
        <w:tc>
          <w:tcPr>
            <w:tcW w:w="1057" w:type="pct"/>
            <w:shd w:val="clear" w:color="auto" w:fill="auto"/>
          </w:tcPr>
          <w:p w:rsidR="00083C69" w:rsidRPr="00083C69" w:rsidRDefault="00083C69" w:rsidP="00083C69">
            <w:pPr>
              <w:pStyle w:val="13"/>
            </w:pPr>
            <w:r w:rsidRPr="00083C69">
              <w:rPr>
                <w:rStyle w:val="af5"/>
                <w:rFonts w:eastAsiaTheme="minorHAnsi"/>
                <w:color w:val="auto"/>
              </w:rPr>
              <w:t>12.09.2022 07:18</w:t>
            </w:r>
          </w:p>
        </w:tc>
        <w:tc>
          <w:tcPr>
            <w:tcW w:w="2466" w:type="pct"/>
            <w:shd w:val="clear" w:color="auto" w:fill="auto"/>
          </w:tcPr>
          <w:p w:rsidR="00083C69" w:rsidRPr="00083C69" w:rsidRDefault="00083C69" w:rsidP="00083C69">
            <w:pPr>
              <w:pStyle w:val="13"/>
            </w:pPr>
            <w:r w:rsidRPr="00083C69">
              <w:rPr>
                <w:rStyle w:val="af5"/>
                <w:rFonts w:eastAsiaTheme="minorHAnsi"/>
                <w:color w:val="auto"/>
              </w:rPr>
              <w:t>ООО "</w:t>
            </w:r>
            <w:proofErr w:type="spellStart"/>
            <w:r w:rsidRPr="00083C69">
              <w:rPr>
                <w:rStyle w:val="af5"/>
                <w:rFonts w:eastAsiaTheme="minorHAnsi"/>
                <w:color w:val="auto"/>
              </w:rPr>
              <w:t>Уссурэлектромонтаж</w:t>
            </w:r>
            <w:proofErr w:type="spellEnd"/>
            <w:r w:rsidRPr="00083C69">
              <w:rPr>
                <w:rStyle w:val="af5"/>
                <w:rFonts w:eastAsiaTheme="minorHAnsi"/>
                <w:color w:val="auto"/>
              </w:rPr>
              <w:t xml:space="preserve">" (692502, регион 25, г. Уссурийск, ул. </w:t>
            </w:r>
            <w:proofErr w:type="spellStart"/>
            <w:r w:rsidRPr="00083C69">
              <w:rPr>
                <w:rStyle w:val="af5"/>
                <w:rFonts w:eastAsiaTheme="minorHAnsi"/>
                <w:color w:val="auto"/>
              </w:rPr>
              <w:t>Штабского</w:t>
            </w:r>
            <w:proofErr w:type="spellEnd"/>
            <w:r w:rsidRPr="00083C69">
              <w:rPr>
                <w:rStyle w:val="af5"/>
                <w:rFonts w:eastAsiaTheme="minorHAnsi"/>
                <w:color w:val="auto"/>
              </w:rPr>
              <w:t>, д. 1), ИНН: 2511038625</w:t>
            </w:r>
          </w:p>
        </w:tc>
        <w:tc>
          <w:tcPr>
            <w:tcW w:w="987" w:type="pct"/>
            <w:shd w:val="clear" w:color="auto" w:fill="auto"/>
          </w:tcPr>
          <w:p w:rsidR="00083C69" w:rsidRPr="00083C69" w:rsidRDefault="00083C69" w:rsidP="00083C69">
            <w:pPr>
              <w:pStyle w:val="13"/>
            </w:pPr>
            <w:r w:rsidRPr="00083C69">
              <w:rPr>
                <w:rStyle w:val="af5"/>
                <w:rFonts w:eastAsiaTheme="minorHAnsi"/>
                <w:color w:val="auto"/>
              </w:rPr>
              <w:t>815 210,00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A22C78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A22C78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A22C78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62F73" w:rsidRPr="002F0FF9" w:rsidRDefault="00362F73" w:rsidP="00362F7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426" w:hanging="426"/>
        <w:rPr>
          <w:bCs/>
          <w:iCs/>
          <w:sz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Участника</w:t>
      </w:r>
    </w:p>
    <w:p w:rsidR="00362F73" w:rsidRPr="002F0FF9" w:rsidRDefault="00362F73" w:rsidP="00362F7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426" w:hanging="426"/>
        <w:rPr>
          <w:bCs/>
          <w:iCs/>
          <w:snapToGrid/>
          <w:sz w:val="24"/>
        </w:rPr>
      </w:pPr>
      <w:r w:rsidRPr="002F0FF9">
        <w:rPr>
          <w:sz w:val="24"/>
        </w:rPr>
        <w:t>О признании заявок соответствующими условиям Документации о закупке</w:t>
      </w:r>
    </w:p>
    <w:p w:rsidR="00362F73" w:rsidRDefault="00362F73" w:rsidP="00362F7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426" w:hanging="426"/>
        <w:rPr>
          <w:bCs/>
          <w:iCs/>
          <w:sz w:val="24"/>
        </w:rPr>
      </w:pPr>
      <w:r w:rsidRPr="00055486">
        <w:rPr>
          <w:bCs/>
          <w:iCs/>
          <w:sz w:val="24"/>
        </w:rPr>
        <w:t>О признании закупки несостоявшейся</w:t>
      </w:r>
    </w:p>
    <w:p w:rsidR="00362F73" w:rsidRPr="00055486" w:rsidRDefault="00362F73" w:rsidP="00362F7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426" w:hanging="426"/>
        <w:rPr>
          <w:bCs/>
          <w:iCs/>
          <w:sz w:val="24"/>
        </w:rPr>
      </w:pPr>
      <w:r w:rsidRPr="00055486">
        <w:rPr>
          <w:bCs/>
          <w:iCs/>
          <w:sz w:val="24"/>
        </w:rPr>
        <w:t xml:space="preserve">О заключении договора с единственным участником конкурентной закупки </w:t>
      </w:r>
    </w:p>
    <w:p w:rsidR="00362F73" w:rsidRPr="00055486" w:rsidRDefault="00362F73" w:rsidP="00362F73">
      <w:pPr>
        <w:pStyle w:val="a9"/>
        <w:widowControl w:val="0"/>
        <w:tabs>
          <w:tab w:val="left" w:pos="851"/>
        </w:tabs>
        <w:spacing w:line="240" w:lineRule="auto"/>
        <w:ind w:left="426"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12250" w:rsidRPr="00913555" w:rsidRDefault="00312250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62F73" w:rsidRDefault="00362F73" w:rsidP="00362F73">
      <w:pPr>
        <w:pStyle w:val="25"/>
        <w:keepNext/>
        <w:numPr>
          <w:ilvl w:val="0"/>
          <w:numId w:val="40"/>
        </w:numPr>
        <w:tabs>
          <w:tab w:val="left" w:pos="426"/>
        </w:tabs>
        <w:ind w:left="284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362F73" w:rsidRPr="00F17BB7" w:rsidRDefault="00362F73" w:rsidP="00362F73">
      <w:pPr>
        <w:pStyle w:val="25"/>
        <w:keepNext/>
        <w:numPr>
          <w:ilvl w:val="0"/>
          <w:numId w:val="40"/>
        </w:numPr>
        <w:tabs>
          <w:tab w:val="left" w:pos="426"/>
        </w:tabs>
        <w:ind w:left="284" w:firstLine="0"/>
        <w:rPr>
          <w:szCs w:val="24"/>
          <w:shd w:val="clear" w:color="auto" w:fill="FFFF99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p w:rsidR="00362F73" w:rsidRDefault="00362F73" w:rsidP="00362F73">
      <w:pPr>
        <w:pStyle w:val="25"/>
        <w:keepNext/>
        <w:tabs>
          <w:tab w:val="left" w:pos="426"/>
        </w:tabs>
        <w:ind w:left="284" w:firstLine="0"/>
        <w:rPr>
          <w:rStyle w:val="a3"/>
          <w:b w:val="0"/>
          <w:i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334"/>
        <w:gridCol w:w="5582"/>
        <w:gridCol w:w="2143"/>
      </w:tblGrid>
      <w:tr w:rsidR="00362F73" w:rsidRPr="00BF3F89" w:rsidTr="00F40FF8">
        <w:tc>
          <w:tcPr>
            <w:tcW w:w="295" w:type="pct"/>
            <w:shd w:val="clear" w:color="auto" w:fill="auto"/>
            <w:vAlign w:val="center"/>
          </w:tcPr>
          <w:p w:rsidR="00362F73" w:rsidRPr="00BF3F89" w:rsidRDefault="00362F73" w:rsidP="00F40FF8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BF3F89">
              <w:rPr>
                <w:sz w:val="20"/>
                <w:lang w:eastAsia="en-US"/>
              </w:rPr>
              <w:t>№</w:t>
            </w:r>
          </w:p>
          <w:p w:rsidR="00362F73" w:rsidRPr="00BF3F89" w:rsidRDefault="00362F73" w:rsidP="00F40FF8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BF3F89">
              <w:rPr>
                <w:sz w:val="20"/>
                <w:lang w:eastAsia="en-US"/>
              </w:rPr>
              <w:t>п/п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362F73" w:rsidRPr="00F17BB7" w:rsidRDefault="00362F73" w:rsidP="00F40FF8">
            <w:pPr>
              <w:spacing w:line="240" w:lineRule="auto"/>
              <w:ind w:firstLine="34"/>
              <w:jc w:val="center"/>
              <w:rPr>
                <w:sz w:val="16"/>
                <w:szCs w:val="16"/>
                <w:lang w:eastAsia="en-US"/>
              </w:rPr>
            </w:pPr>
            <w:r w:rsidRPr="00F17BB7">
              <w:rPr>
                <w:sz w:val="16"/>
                <w:szCs w:val="16"/>
                <w:lang w:eastAsia="en-US"/>
              </w:rPr>
              <w:t>Дата и время регистрации заявки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362F73" w:rsidRPr="00BF3F89" w:rsidRDefault="00362F73" w:rsidP="00F40FF8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BF3F89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113" w:type="pct"/>
          </w:tcPr>
          <w:p w:rsidR="00362F73" w:rsidRPr="00BF3F89" w:rsidRDefault="00362F73" w:rsidP="00F40FF8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BF3F89">
              <w:rPr>
                <w:bCs/>
                <w:sz w:val="20"/>
              </w:rPr>
              <w:t>Ценовое предложение без НДС</w:t>
            </w:r>
          </w:p>
        </w:tc>
      </w:tr>
      <w:tr w:rsidR="00362F73" w:rsidRPr="00BF3F89" w:rsidTr="00F40FF8">
        <w:tc>
          <w:tcPr>
            <w:tcW w:w="295" w:type="pct"/>
            <w:shd w:val="clear" w:color="auto" w:fill="auto"/>
          </w:tcPr>
          <w:p w:rsidR="00362F73" w:rsidRPr="00BF3F89" w:rsidRDefault="00362F73" w:rsidP="00F40FF8">
            <w:pPr>
              <w:pStyle w:val="13"/>
              <w:jc w:val="center"/>
            </w:pPr>
            <w:r w:rsidRPr="00BF3F89">
              <w:rPr>
                <w:rStyle w:val="af5"/>
                <w:rFonts w:eastAsia="Calibri"/>
              </w:rPr>
              <w:t>1</w:t>
            </w:r>
          </w:p>
        </w:tc>
        <w:tc>
          <w:tcPr>
            <w:tcW w:w="693" w:type="pct"/>
            <w:shd w:val="clear" w:color="auto" w:fill="auto"/>
          </w:tcPr>
          <w:p w:rsidR="00362F73" w:rsidRPr="002F0FF9" w:rsidRDefault="00362F73" w:rsidP="00F40FF8">
            <w:pPr>
              <w:pStyle w:val="13"/>
            </w:pPr>
            <w:r w:rsidRPr="002F0FF9">
              <w:rPr>
                <w:rStyle w:val="af5"/>
                <w:rFonts w:eastAsiaTheme="minorHAnsi"/>
                <w:color w:val="auto"/>
              </w:rPr>
              <w:t>12.09.2022 07:18</w:t>
            </w:r>
          </w:p>
        </w:tc>
        <w:tc>
          <w:tcPr>
            <w:tcW w:w="2899" w:type="pct"/>
            <w:shd w:val="clear" w:color="auto" w:fill="auto"/>
          </w:tcPr>
          <w:p w:rsidR="00362F73" w:rsidRPr="002F0FF9" w:rsidRDefault="00362F73" w:rsidP="00F40FF8">
            <w:pPr>
              <w:pStyle w:val="13"/>
            </w:pPr>
            <w:r w:rsidRPr="002F0FF9">
              <w:rPr>
                <w:rStyle w:val="af5"/>
                <w:rFonts w:eastAsiaTheme="minorHAnsi"/>
                <w:color w:val="auto"/>
              </w:rPr>
              <w:t>ООО "</w:t>
            </w:r>
            <w:proofErr w:type="spellStart"/>
            <w:r w:rsidRPr="002F0FF9">
              <w:rPr>
                <w:rStyle w:val="af5"/>
                <w:rFonts w:eastAsiaTheme="minorHAnsi"/>
                <w:color w:val="auto"/>
              </w:rPr>
              <w:t>Уссурэлектромонтаж</w:t>
            </w:r>
            <w:proofErr w:type="spellEnd"/>
            <w:r w:rsidRPr="002F0FF9">
              <w:rPr>
                <w:rStyle w:val="af5"/>
                <w:rFonts w:eastAsiaTheme="minorHAnsi"/>
                <w:color w:val="auto"/>
              </w:rPr>
              <w:t xml:space="preserve">" (692502, регион 25, г. Уссурийск, ул. </w:t>
            </w:r>
            <w:proofErr w:type="spellStart"/>
            <w:r w:rsidRPr="002F0FF9">
              <w:rPr>
                <w:rStyle w:val="af5"/>
                <w:rFonts w:eastAsiaTheme="minorHAnsi"/>
                <w:color w:val="auto"/>
              </w:rPr>
              <w:t>Штабского</w:t>
            </w:r>
            <w:proofErr w:type="spellEnd"/>
            <w:r w:rsidRPr="002F0FF9">
              <w:rPr>
                <w:rStyle w:val="af5"/>
                <w:rFonts w:eastAsiaTheme="minorHAnsi"/>
                <w:color w:val="auto"/>
              </w:rPr>
              <w:t>, д. 1), ИНН: 2511038625</w:t>
            </w:r>
          </w:p>
        </w:tc>
        <w:tc>
          <w:tcPr>
            <w:tcW w:w="1113" w:type="pct"/>
          </w:tcPr>
          <w:p w:rsidR="00362F73" w:rsidRPr="002F0FF9" w:rsidRDefault="00362F73" w:rsidP="00F40FF8">
            <w:pPr>
              <w:pStyle w:val="13"/>
            </w:pPr>
            <w:r w:rsidRPr="002F0FF9">
              <w:rPr>
                <w:rStyle w:val="af5"/>
                <w:rFonts w:eastAsiaTheme="minorHAnsi"/>
                <w:color w:val="auto"/>
              </w:rPr>
              <w:t>815 210,00</w:t>
            </w:r>
          </w:p>
        </w:tc>
      </w:tr>
    </w:tbl>
    <w:p w:rsidR="00083C69" w:rsidRDefault="00083C69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362F73" w:rsidRDefault="00362F73" w:rsidP="00362F7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362F73" w:rsidRDefault="00362F73" w:rsidP="00362F73">
      <w:pPr>
        <w:numPr>
          <w:ilvl w:val="0"/>
          <w:numId w:val="42"/>
        </w:numPr>
        <w:tabs>
          <w:tab w:val="clear" w:pos="720"/>
          <w:tab w:val="num" w:pos="284"/>
        </w:tabs>
        <w:spacing w:line="240" w:lineRule="auto"/>
        <w:ind w:hanging="720"/>
        <w:rPr>
          <w:szCs w:val="24"/>
        </w:rPr>
      </w:pPr>
      <w:r w:rsidRPr="000B0DB6">
        <w:rPr>
          <w:sz w:val="24"/>
          <w:szCs w:val="24"/>
        </w:rPr>
        <w:lastRenderedPageBreak/>
        <w:t xml:space="preserve">Предлагается признать </w:t>
      </w:r>
      <w:r>
        <w:rPr>
          <w:sz w:val="24"/>
          <w:szCs w:val="24"/>
        </w:rPr>
        <w:t>заявки</w:t>
      </w:r>
      <w:r w:rsidRPr="000B0DB6">
        <w:rPr>
          <w:sz w:val="24"/>
          <w:szCs w:val="24"/>
        </w:rPr>
        <w:t xml:space="preserve"> </w:t>
      </w:r>
    </w:p>
    <w:p w:rsidR="00362F73" w:rsidRPr="008D4D56" w:rsidRDefault="00362F73" w:rsidP="00362F73">
      <w:pPr>
        <w:pStyle w:val="25"/>
        <w:numPr>
          <w:ilvl w:val="6"/>
          <w:numId w:val="41"/>
        </w:numPr>
        <w:tabs>
          <w:tab w:val="clear" w:pos="5040"/>
        </w:tabs>
        <w:ind w:left="709"/>
        <w:rPr>
          <w:rStyle w:val="af5"/>
          <w:rFonts w:eastAsiaTheme="minorHAnsi"/>
          <w:color w:val="auto"/>
        </w:rPr>
      </w:pPr>
      <w:r w:rsidRPr="002F0FF9">
        <w:rPr>
          <w:rStyle w:val="af5"/>
          <w:rFonts w:eastAsiaTheme="minorHAnsi"/>
          <w:color w:val="auto"/>
        </w:rPr>
        <w:t>ООО "</w:t>
      </w:r>
      <w:proofErr w:type="spellStart"/>
      <w:r w:rsidRPr="002F0FF9">
        <w:rPr>
          <w:rStyle w:val="af5"/>
          <w:rFonts w:eastAsiaTheme="minorHAnsi"/>
          <w:color w:val="auto"/>
        </w:rPr>
        <w:t>Уссурэлектромонтаж</w:t>
      </w:r>
      <w:proofErr w:type="spellEnd"/>
      <w:r w:rsidRPr="008D4D56">
        <w:rPr>
          <w:rStyle w:val="af5"/>
          <w:rFonts w:eastAsiaTheme="minorHAnsi"/>
          <w:color w:val="auto"/>
        </w:rPr>
        <w:t>" – лидер коллективного участника, член коллективного участника – ООО «</w:t>
      </w:r>
      <w:proofErr w:type="spellStart"/>
      <w:r w:rsidRPr="008D4D56">
        <w:rPr>
          <w:rStyle w:val="af5"/>
          <w:rFonts w:eastAsiaTheme="minorHAnsi"/>
          <w:color w:val="auto"/>
        </w:rPr>
        <w:t>ГеоМарк</w:t>
      </w:r>
      <w:proofErr w:type="spellEnd"/>
      <w:r w:rsidRPr="008D4D56">
        <w:rPr>
          <w:rStyle w:val="af5"/>
          <w:rFonts w:eastAsiaTheme="minorHAnsi"/>
          <w:color w:val="auto"/>
        </w:rPr>
        <w:t>»</w:t>
      </w:r>
    </w:p>
    <w:p w:rsidR="00362F73" w:rsidRDefault="00362F73" w:rsidP="00362F73">
      <w:pPr>
        <w:pStyle w:val="25"/>
        <w:ind w:firstLine="0"/>
        <w:rPr>
          <w:szCs w:val="24"/>
        </w:rPr>
      </w:pPr>
      <w:r w:rsidRPr="00455714">
        <w:rPr>
          <w:szCs w:val="24"/>
        </w:rPr>
        <w:t>удовлетворяющим</w:t>
      </w:r>
      <w:r>
        <w:rPr>
          <w:szCs w:val="24"/>
        </w:rPr>
        <w:t>и</w:t>
      </w:r>
      <w:r w:rsidRPr="00455714">
        <w:rPr>
          <w:szCs w:val="24"/>
        </w:rPr>
        <w:t xml:space="preserve"> по существу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рассмотрению.</w:t>
      </w:r>
    </w:p>
    <w:p w:rsidR="00362F73" w:rsidRDefault="00362F73" w:rsidP="00362F7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62F73" w:rsidRDefault="00362F73" w:rsidP="00362F7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362F73" w:rsidRDefault="00362F73" w:rsidP="00362F73">
      <w:pPr>
        <w:numPr>
          <w:ilvl w:val="0"/>
          <w:numId w:val="43"/>
        </w:numPr>
        <w:spacing w:line="240" w:lineRule="auto"/>
        <w:ind w:left="567"/>
        <w:rPr>
          <w:rStyle w:val="a3"/>
          <w:sz w:val="24"/>
        </w:rPr>
      </w:pPr>
      <w:r w:rsidRPr="00455714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закупку</w:t>
      </w:r>
      <w:r w:rsidRPr="00455714">
        <w:rPr>
          <w:sz w:val="24"/>
          <w:szCs w:val="24"/>
        </w:rPr>
        <w:t xml:space="preserve"> несостоявш</w:t>
      </w:r>
      <w:r>
        <w:rPr>
          <w:sz w:val="24"/>
          <w:szCs w:val="24"/>
        </w:rPr>
        <w:t>ей</w:t>
      </w:r>
      <w:r w:rsidRPr="00455714">
        <w:rPr>
          <w:sz w:val="24"/>
          <w:szCs w:val="24"/>
        </w:rPr>
        <w:t xml:space="preserve">ся на основании </w:t>
      </w:r>
      <w:proofErr w:type="spellStart"/>
      <w:proofErr w:type="gramStart"/>
      <w:r>
        <w:rPr>
          <w:sz w:val="24"/>
          <w:szCs w:val="24"/>
        </w:rPr>
        <w:t>пп.а</w:t>
      </w:r>
      <w:proofErr w:type="spellEnd"/>
      <w:proofErr w:type="gramEnd"/>
      <w:r>
        <w:rPr>
          <w:sz w:val="24"/>
          <w:szCs w:val="24"/>
        </w:rPr>
        <w:t xml:space="preserve">) </w:t>
      </w:r>
      <w:r w:rsidRPr="00455714">
        <w:rPr>
          <w:sz w:val="24"/>
          <w:szCs w:val="24"/>
        </w:rPr>
        <w:t>п</w:t>
      </w:r>
      <w:r>
        <w:rPr>
          <w:sz w:val="24"/>
          <w:szCs w:val="24"/>
        </w:rPr>
        <w:t>. 5.15.1</w:t>
      </w:r>
      <w:r w:rsidRPr="004557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Документации о закупке, так как </w:t>
      </w:r>
      <w:r w:rsidRPr="00B56667">
        <w:rPr>
          <w:sz w:val="24"/>
          <w:szCs w:val="24"/>
        </w:rPr>
        <w:t>по окончанию срока подачи заявок поступило менее 2 (двух) заявок</w:t>
      </w:r>
      <w:r>
        <w:rPr>
          <w:sz w:val="24"/>
          <w:szCs w:val="24"/>
        </w:rPr>
        <w:t>.</w:t>
      </w:r>
    </w:p>
    <w:p w:rsidR="00362F73" w:rsidRDefault="00362F73" w:rsidP="00362F7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62F73" w:rsidRDefault="00362F73" w:rsidP="00362F7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362F73" w:rsidRPr="008D4D56" w:rsidRDefault="00362F73" w:rsidP="00362F73">
      <w:pPr>
        <w:pStyle w:val="25"/>
        <w:numPr>
          <w:ilvl w:val="0"/>
          <w:numId w:val="44"/>
        </w:numPr>
        <w:ind w:left="426"/>
        <w:rPr>
          <w:rFonts w:eastAsiaTheme="minorHAnsi"/>
          <w:b/>
        </w:rPr>
      </w:pPr>
      <w:r w:rsidRPr="00313C7C">
        <w:rPr>
          <w:szCs w:val="24"/>
        </w:rPr>
        <w:t xml:space="preserve">Заключить договор на выполнение работ </w:t>
      </w:r>
      <w:r w:rsidRPr="00562B1E">
        <w:rPr>
          <w:b/>
          <w:i/>
          <w:szCs w:val="24"/>
        </w:rPr>
        <w:t xml:space="preserve">Мероприятия по строительству и реконструкции электрических сетей до 20 </w:t>
      </w:r>
      <w:proofErr w:type="spellStart"/>
      <w:r w:rsidRPr="00562B1E">
        <w:rPr>
          <w:b/>
          <w:i/>
          <w:szCs w:val="24"/>
        </w:rPr>
        <w:t>кВ</w:t>
      </w:r>
      <w:proofErr w:type="spellEnd"/>
      <w:r w:rsidRPr="00562B1E">
        <w:rPr>
          <w:b/>
          <w:i/>
          <w:szCs w:val="24"/>
        </w:rPr>
        <w:t xml:space="preserve"> для технологического присоединения потребителей (в том числе ПИР) на территории филиала ПЭС (</w:t>
      </w:r>
      <w:proofErr w:type="spellStart"/>
      <w:r w:rsidRPr="00562B1E">
        <w:rPr>
          <w:b/>
          <w:i/>
          <w:szCs w:val="24"/>
        </w:rPr>
        <w:t>Росгранстрой</w:t>
      </w:r>
      <w:proofErr w:type="spellEnd"/>
      <w:r w:rsidRPr="00562B1E">
        <w:rPr>
          <w:b/>
          <w:i/>
          <w:szCs w:val="24"/>
        </w:rPr>
        <w:t xml:space="preserve"> ФГКУ Владивостокский филиал)</w:t>
      </w:r>
      <w:r w:rsidRPr="00F4485A">
        <w:rPr>
          <w:szCs w:val="24"/>
        </w:rPr>
        <w:t xml:space="preserve"> </w:t>
      </w:r>
      <w:r w:rsidRPr="008D4D56">
        <w:rPr>
          <w:szCs w:val="24"/>
        </w:rPr>
        <w:t xml:space="preserve">(Лот № 10109-КС ПИР СМР-2022-ДРСК) с единственным участником конкурентной закупки – </w:t>
      </w:r>
      <w:r w:rsidRPr="008D4D56">
        <w:rPr>
          <w:rStyle w:val="af5"/>
          <w:rFonts w:eastAsiaTheme="minorHAnsi"/>
          <w:b/>
          <w:color w:val="auto"/>
        </w:rPr>
        <w:t>ООО "</w:t>
      </w:r>
      <w:proofErr w:type="spellStart"/>
      <w:r w:rsidRPr="008D4D56">
        <w:rPr>
          <w:rStyle w:val="af5"/>
          <w:rFonts w:eastAsiaTheme="minorHAnsi"/>
          <w:b/>
          <w:color w:val="auto"/>
        </w:rPr>
        <w:t>Уссурэлектромонтаж</w:t>
      </w:r>
      <w:proofErr w:type="spellEnd"/>
      <w:r w:rsidRPr="008D4D56">
        <w:rPr>
          <w:rStyle w:val="af5"/>
          <w:rFonts w:eastAsiaTheme="minorHAnsi"/>
          <w:b/>
          <w:color w:val="auto"/>
        </w:rPr>
        <w:t>" 2511038625 г. Уссурийск – лидер коллективного участника, член коллективного участника – ООО «</w:t>
      </w:r>
      <w:proofErr w:type="spellStart"/>
      <w:r w:rsidRPr="008D4D56">
        <w:rPr>
          <w:rStyle w:val="af5"/>
          <w:rFonts w:eastAsiaTheme="minorHAnsi"/>
          <w:b/>
          <w:color w:val="auto"/>
        </w:rPr>
        <w:t>ГеоМарк</w:t>
      </w:r>
      <w:proofErr w:type="spellEnd"/>
      <w:r w:rsidRPr="008D4D56">
        <w:rPr>
          <w:rStyle w:val="af5"/>
          <w:rFonts w:eastAsiaTheme="minorHAnsi"/>
          <w:b/>
          <w:color w:val="auto"/>
        </w:rPr>
        <w:t xml:space="preserve">» </w:t>
      </w:r>
      <w:r w:rsidRPr="008D4D56">
        <w:rPr>
          <w:szCs w:val="24"/>
        </w:rPr>
        <w:t xml:space="preserve">на сумму не более </w:t>
      </w:r>
      <w:r w:rsidRPr="008D4D56">
        <w:rPr>
          <w:b/>
          <w:i/>
          <w:szCs w:val="24"/>
        </w:rPr>
        <w:t>815 210,00</w:t>
      </w:r>
      <w:r w:rsidRPr="008D4D56">
        <w:rPr>
          <w:szCs w:val="24"/>
        </w:rPr>
        <w:t xml:space="preserve"> руб. без учета НДС.  </w:t>
      </w:r>
    </w:p>
    <w:p w:rsidR="00362F73" w:rsidRPr="00D92859" w:rsidRDefault="00362F73" w:rsidP="00362F73">
      <w:pPr>
        <w:spacing w:line="240" w:lineRule="auto"/>
        <w:ind w:left="426" w:firstLine="0"/>
        <w:rPr>
          <w:sz w:val="24"/>
          <w:szCs w:val="24"/>
        </w:rPr>
      </w:pPr>
      <w:r w:rsidRPr="008D4D56">
        <w:rPr>
          <w:sz w:val="24"/>
          <w:szCs w:val="24"/>
        </w:rPr>
        <w:t xml:space="preserve">Условия оплаты: </w:t>
      </w:r>
      <w:bookmarkStart w:id="2" w:name="_Ref373242766"/>
      <w:r w:rsidRPr="008D4D56">
        <w:rPr>
          <w:sz w:val="24"/>
          <w:szCs w:val="24"/>
        </w:rPr>
        <w:t xml:space="preserve">Авансовые платежи в счет стоимости каждого Этапа Работ в размере 30  (тридцати) процентов от стоимости соответствующего Этапа </w:t>
      </w:r>
      <w:r w:rsidRPr="00D92859">
        <w:rPr>
          <w:sz w:val="24"/>
          <w:szCs w:val="24"/>
        </w:rPr>
        <w:t xml:space="preserve">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 </w:t>
      </w:r>
      <w:r w:rsidRPr="00D92859">
        <w:rPr>
          <w:sz w:val="24"/>
          <w:szCs w:val="24"/>
        </w:rPr>
        <w:fldChar w:fldCharType="begin"/>
      </w:r>
      <w:r w:rsidRPr="00D92859">
        <w:rPr>
          <w:sz w:val="24"/>
          <w:szCs w:val="24"/>
        </w:rPr>
        <w:instrText xml:space="preserve"> REF _Ref361834605 \r \h  \* MERGEFORMAT </w:instrText>
      </w:r>
      <w:r w:rsidRPr="00D92859">
        <w:rPr>
          <w:sz w:val="24"/>
          <w:szCs w:val="24"/>
        </w:rPr>
      </w:r>
      <w:r w:rsidRPr="00D92859">
        <w:rPr>
          <w:sz w:val="24"/>
          <w:szCs w:val="24"/>
        </w:rPr>
        <w:fldChar w:fldCharType="separate"/>
      </w:r>
      <w:r w:rsidRPr="00D92859">
        <w:rPr>
          <w:sz w:val="24"/>
          <w:szCs w:val="24"/>
        </w:rPr>
        <w:t>4.2</w:t>
      </w:r>
      <w:r w:rsidRPr="00D92859">
        <w:rPr>
          <w:sz w:val="24"/>
          <w:szCs w:val="24"/>
        </w:rPr>
        <w:fldChar w:fldCharType="end"/>
      </w:r>
      <w:r w:rsidRPr="00D92859">
        <w:rPr>
          <w:sz w:val="24"/>
          <w:szCs w:val="24"/>
        </w:rPr>
        <w:t xml:space="preserve"> Договора, но не ранее 30 (тридцати)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4.5.1, 4.5.5 Договора.</w:t>
      </w:r>
      <w:bookmarkEnd w:id="2"/>
    </w:p>
    <w:p w:rsidR="00362F73" w:rsidRPr="00D92859" w:rsidRDefault="00362F73" w:rsidP="00362F73">
      <w:pPr>
        <w:spacing w:line="240" w:lineRule="auto"/>
        <w:ind w:left="426" w:firstLine="0"/>
        <w:rPr>
          <w:sz w:val="24"/>
          <w:szCs w:val="24"/>
        </w:rPr>
      </w:pPr>
      <w:r w:rsidRPr="00D92859">
        <w:rPr>
          <w:sz w:val="24"/>
          <w:szCs w:val="24"/>
        </w:rPr>
        <w:t xml:space="preserve">Последующие платежи в размере 70 (семидесяти) процентов от стоимости выполненных Работ, указанной в Акте сдачи-приемки Проектных работ, Акте сдачи-приемки (форме З-1) и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</w:t>
      </w:r>
      <w:r>
        <w:rPr>
          <w:sz w:val="24"/>
          <w:szCs w:val="24"/>
        </w:rPr>
        <w:t>7 (семи</w:t>
      </w:r>
      <w:r w:rsidRPr="00D92859">
        <w:rPr>
          <w:sz w:val="24"/>
          <w:szCs w:val="24"/>
        </w:rPr>
        <w:t xml:space="preserve">) </w:t>
      </w:r>
      <w:r>
        <w:rPr>
          <w:sz w:val="24"/>
          <w:szCs w:val="24"/>
        </w:rPr>
        <w:t>рабочих дней</w:t>
      </w:r>
      <w:r w:rsidRPr="00D92859">
        <w:rPr>
          <w:sz w:val="24"/>
          <w:szCs w:val="24"/>
        </w:rPr>
        <w:t xml:space="preserve"> с даты подписания Сторонами документов, указанных в пунктах 5.1, 5.2 Договора, на основании счета, выставленного Подрядчиком, и с учетом пунктов 4.5.5, 4.5.6 Договора.</w:t>
      </w:r>
    </w:p>
    <w:p w:rsidR="00362F73" w:rsidRPr="00F15A9C" w:rsidRDefault="00362F73" w:rsidP="00362F73">
      <w:pPr>
        <w:spacing w:line="240" w:lineRule="auto"/>
        <w:ind w:left="426" w:firstLine="0"/>
        <w:rPr>
          <w:sz w:val="24"/>
          <w:szCs w:val="24"/>
        </w:rPr>
      </w:pPr>
      <w:r w:rsidRPr="00C72EE6">
        <w:rPr>
          <w:sz w:val="24"/>
          <w:szCs w:val="24"/>
        </w:rPr>
        <w:t xml:space="preserve">Срок выполнения </w:t>
      </w:r>
      <w:r w:rsidRPr="00F15A9C">
        <w:rPr>
          <w:sz w:val="24"/>
          <w:szCs w:val="24"/>
        </w:rPr>
        <w:t xml:space="preserve">работ: по истечении двух месяцев с момента заключения договора. </w:t>
      </w:r>
      <w:bookmarkStart w:id="3" w:name="_Ref361337777"/>
    </w:p>
    <w:p w:rsidR="00362F73" w:rsidRPr="00F15A9C" w:rsidRDefault="00362F73" w:rsidP="00362F73">
      <w:pPr>
        <w:spacing w:line="240" w:lineRule="auto"/>
        <w:ind w:left="426" w:firstLine="0"/>
        <w:rPr>
          <w:snapToGrid/>
          <w:sz w:val="24"/>
          <w:szCs w:val="24"/>
        </w:rPr>
      </w:pPr>
      <w:r w:rsidRPr="00F15A9C">
        <w:rPr>
          <w:sz w:val="24"/>
          <w:szCs w:val="24"/>
        </w:rPr>
        <w:t>Гарантийный</w:t>
      </w:r>
      <w:r w:rsidRPr="00F15A9C">
        <w:rPr>
          <w:bCs/>
          <w:sz w:val="24"/>
          <w:szCs w:val="24"/>
        </w:rPr>
        <w:t xml:space="preserve"> срок по Договору составляет </w:t>
      </w:r>
      <w:r w:rsidRPr="00F15A9C">
        <w:rPr>
          <w:sz w:val="24"/>
          <w:szCs w:val="24"/>
        </w:rPr>
        <w:t xml:space="preserve">60 </w:t>
      </w:r>
      <w:r w:rsidRPr="00F15A9C">
        <w:rPr>
          <w:bCs/>
          <w:sz w:val="24"/>
          <w:szCs w:val="24"/>
        </w:rPr>
        <w:t>(Шестьдесят)</w:t>
      </w:r>
      <w:r w:rsidRPr="00F15A9C">
        <w:rPr>
          <w:sz w:val="24"/>
          <w:szCs w:val="24"/>
        </w:rPr>
        <w:t xml:space="preserve"> месяцев</w:t>
      </w:r>
      <w:r w:rsidRPr="00176E1D">
        <w:rPr>
          <w:bCs/>
          <w:sz w:val="24"/>
          <w:szCs w:val="24"/>
        </w:rPr>
        <w:br/>
        <w:t>и начинает течь с даты подписания Сторонами А</w:t>
      </w:r>
      <w:r w:rsidRPr="00176E1D">
        <w:rPr>
          <w:sz w:val="24"/>
          <w:szCs w:val="24"/>
        </w:rPr>
        <w:t>кта КС-11</w:t>
      </w:r>
      <w:r w:rsidRPr="00176E1D">
        <w:rPr>
          <w:bCs/>
          <w:sz w:val="24"/>
          <w:szCs w:val="24"/>
        </w:rPr>
        <w:t xml:space="preserve"> </w:t>
      </w:r>
      <w:bookmarkEnd w:id="3"/>
      <w:r w:rsidRPr="00176E1D">
        <w:rPr>
          <w:bCs/>
          <w:sz w:val="24"/>
          <w:szCs w:val="24"/>
        </w:rPr>
        <w:t xml:space="preserve">либо с даты прекращения (расторжения) Договора. </w:t>
      </w:r>
      <w:r w:rsidRPr="00176E1D">
        <w:rPr>
          <w:bCs/>
          <w:snapToGrid/>
          <w:sz w:val="24"/>
          <w:szCs w:val="24"/>
        </w:rPr>
        <w:t xml:space="preserve">Гарантийный срок может быть продлен в соответствии с условиями Договора. </w:t>
      </w:r>
    </w:p>
    <w:p w:rsidR="00362F73" w:rsidRDefault="00362F73" w:rsidP="00362F73">
      <w:pPr>
        <w:pStyle w:val="a9"/>
        <w:numPr>
          <w:ilvl w:val="0"/>
          <w:numId w:val="44"/>
        </w:numPr>
        <w:spacing w:line="240" w:lineRule="auto"/>
        <w:ind w:left="426"/>
        <w:rPr>
          <w:sz w:val="24"/>
          <w:szCs w:val="24"/>
        </w:rPr>
      </w:pPr>
      <w:r w:rsidRPr="00F15A9C">
        <w:rPr>
          <w:sz w:val="24"/>
          <w:szCs w:val="24"/>
        </w:rPr>
        <w:t xml:space="preserve">Рекомендовать Инициатору договора провести преддоговорные переговоры с </w:t>
      </w:r>
      <w:r w:rsidRPr="00F15A9C">
        <w:rPr>
          <w:rStyle w:val="af5"/>
          <w:rFonts w:eastAsiaTheme="minorHAnsi"/>
          <w:b/>
          <w:color w:val="auto"/>
          <w:sz w:val="24"/>
          <w:szCs w:val="24"/>
        </w:rPr>
        <w:t>ООО "</w:t>
      </w:r>
      <w:proofErr w:type="spellStart"/>
      <w:r w:rsidRPr="00F15A9C">
        <w:rPr>
          <w:rStyle w:val="af5"/>
          <w:rFonts w:eastAsiaTheme="minorHAnsi"/>
          <w:b/>
          <w:color w:val="auto"/>
          <w:sz w:val="24"/>
          <w:szCs w:val="24"/>
        </w:rPr>
        <w:t>Уссурэлектромонтаж</w:t>
      </w:r>
      <w:proofErr w:type="spellEnd"/>
      <w:r w:rsidRPr="00F15A9C">
        <w:rPr>
          <w:rStyle w:val="af5"/>
          <w:rFonts w:eastAsiaTheme="minorHAnsi"/>
          <w:b/>
          <w:color w:val="auto"/>
          <w:sz w:val="24"/>
          <w:szCs w:val="24"/>
        </w:rPr>
        <w:t>"</w:t>
      </w:r>
      <w:r w:rsidRPr="00F15A9C">
        <w:rPr>
          <w:sz w:val="24"/>
          <w:szCs w:val="24"/>
        </w:rPr>
        <w:t xml:space="preserve"> на предмет 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</w:t>
      </w:r>
      <w:bookmarkStart w:id="4" w:name="_GoBack"/>
      <w:bookmarkEnd w:id="4"/>
      <w:r w:rsidRPr="00F15A9C">
        <w:rPr>
          <w:sz w:val="24"/>
          <w:szCs w:val="24"/>
        </w:rPr>
        <w:t>ретаря Закупочной комиссии в срок не позднее 2-х календарных дней с момента проведения переговоров / подписания протокола.</w:t>
      </w:r>
    </w:p>
    <w:p w:rsidR="00362F73" w:rsidRDefault="00362F73" w:rsidP="00362F73">
      <w:pPr>
        <w:pStyle w:val="a9"/>
        <w:numPr>
          <w:ilvl w:val="0"/>
          <w:numId w:val="44"/>
        </w:numPr>
        <w:spacing w:line="240" w:lineRule="auto"/>
        <w:ind w:left="426"/>
        <w:rPr>
          <w:sz w:val="24"/>
          <w:szCs w:val="24"/>
        </w:rPr>
      </w:pPr>
      <w:r w:rsidRPr="00F15A9C">
        <w:rPr>
          <w:sz w:val="24"/>
          <w:szCs w:val="24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362F73" w:rsidRPr="00F15A9C" w:rsidRDefault="00362F73" w:rsidP="00362F73">
      <w:pPr>
        <w:pStyle w:val="a9"/>
        <w:numPr>
          <w:ilvl w:val="0"/>
          <w:numId w:val="44"/>
        </w:numPr>
        <w:spacing w:line="240" w:lineRule="auto"/>
        <w:ind w:left="426"/>
        <w:rPr>
          <w:sz w:val="24"/>
          <w:szCs w:val="24"/>
        </w:rPr>
      </w:pPr>
      <w:r w:rsidRPr="00F15A9C">
        <w:rPr>
          <w:sz w:val="24"/>
          <w:szCs w:val="24"/>
        </w:rPr>
        <w:t xml:space="preserve">Единственному участнику конкурентной закупки – </w:t>
      </w:r>
      <w:r w:rsidRPr="00F15A9C">
        <w:rPr>
          <w:rStyle w:val="af5"/>
          <w:rFonts w:eastAsiaTheme="minorHAnsi"/>
          <w:b/>
          <w:color w:val="auto"/>
          <w:sz w:val="24"/>
          <w:szCs w:val="24"/>
        </w:rPr>
        <w:t>ООО "</w:t>
      </w:r>
      <w:proofErr w:type="spellStart"/>
      <w:r w:rsidRPr="00F15A9C">
        <w:rPr>
          <w:rStyle w:val="af5"/>
          <w:rFonts w:eastAsiaTheme="minorHAnsi"/>
          <w:b/>
          <w:color w:val="auto"/>
          <w:sz w:val="24"/>
          <w:szCs w:val="24"/>
        </w:rPr>
        <w:t>Уссурэлектромонтаж</w:t>
      </w:r>
      <w:proofErr w:type="spellEnd"/>
      <w:r w:rsidRPr="00F15A9C">
        <w:rPr>
          <w:rStyle w:val="af5"/>
          <w:rFonts w:eastAsiaTheme="minorHAnsi"/>
          <w:b/>
          <w:color w:val="auto"/>
          <w:sz w:val="24"/>
          <w:szCs w:val="24"/>
        </w:rPr>
        <w:t xml:space="preserve">" </w:t>
      </w:r>
      <w:r w:rsidRPr="00F15A9C">
        <w:rPr>
          <w:sz w:val="24"/>
          <w:szCs w:val="24"/>
        </w:rPr>
        <w:t xml:space="preserve">в срок не позднее 3 (трех) рабочих дней с даты официального размещения итогового протокола </w:t>
      </w:r>
      <w:r w:rsidRPr="00F15A9C">
        <w:rPr>
          <w:sz w:val="24"/>
          <w:szCs w:val="24"/>
        </w:rPr>
        <w:lastRenderedPageBreak/>
        <w:t>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362F73" w:rsidRPr="00455714" w:rsidRDefault="00362F73" w:rsidP="00362F73">
      <w:pPr>
        <w:spacing w:line="240" w:lineRule="auto"/>
        <w:rPr>
          <w:sz w:val="24"/>
          <w:szCs w:val="24"/>
        </w:rPr>
      </w:pPr>
    </w:p>
    <w:p w:rsidR="000105D0" w:rsidRPr="00DA65EC" w:rsidRDefault="000105D0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682C60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5D9" w:rsidRDefault="001265D9" w:rsidP="00355095">
      <w:pPr>
        <w:spacing w:line="240" w:lineRule="auto"/>
      </w:pPr>
      <w:r>
        <w:separator/>
      </w:r>
    </w:p>
  </w:endnote>
  <w:endnote w:type="continuationSeparator" w:id="0">
    <w:p w:rsidR="001265D9" w:rsidRDefault="001265D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D4D5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D4D5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5D9" w:rsidRDefault="001265D9" w:rsidP="00355095">
      <w:pPr>
        <w:spacing w:line="240" w:lineRule="auto"/>
      </w:pPr>
      <w:r>
        <w:separator/>
      </w:r>
    </w:p>
  </w:footnote>
  <w:footnote w:type="continuationSeparator" w:id="0">
    <w:p w:rsidR="001265D9" w:rsidRDefault="001265D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362F73">
      <w:rPr>
        <w:i/>
        <w:sz w:val="20"/>
      </w:rPr>
      <w:t>итоговый</w:t>
    </w:r>
    <w:r w:rsidR="00312250">
      <w:rPr>
        <w:i/>
        <w:sz w:val="20"/>
      </w:rPr>
      <w:t xml:space="preserve"> (лот № </w:t>
    </w:r>
    <w:r w:rsidR="00362F73" w:rsidRPr="002F0FF9">
      <w:rPr>
        <w:i/>
        <w:sz w:val="20"/>
      </w:rPr>
      <w:t>10109-КС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64AD2"/>
    <w:multiLevelType w:val="hybridMultilevel"/>
    <w:tmpl w:val="D47AFD46"/>
    <w:lvl w:ilvl="0" w:tplc="228E038A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C9401FA"/>
    <w:multiLevelType w:val="hybridMultilevel"/>
    <w:tmpl w:val="7C428572"/>
    <w:lvl w:ilvl="0" w:tplc="0C8822E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1934457"/>
    <w:multiLevelType w:val="hybridMultilevel"/>
    <w:tmpl w:val="559EF9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2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A811A04"/>
    <w:multiLevelType w:val="hybridMultilevel"/>
    <w:tmpl w:val="739805D0"/>
    <w:lvl w:ilvl="0" w:tplc="72DC0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4B93C69"/>
    <w:multiLevelType w:val="hybridMultilevel"/>
    <w:tmpl w:val="E2B4A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48DE391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6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2"/>
  </w:num>
  <w:num w:numId="5">
    <w:abstractNumId w:val="37"/>
  </w:num>
  <w:num w:numId="6">
    <w:abstractNumId w:val="31"/>
  </w:num>
  <w:num w:numId="7">
    <w:abstractNumId w:val="8"/>
  </w:num>
  <w:num w:numId="8">
    <w:abstractNumId w:val="35"/>
  </w:num>
  <w:num w:numId="9">
    <w:abstractNumId w:val="36"/>
  </w:num>
  <w:num w:numId="10">
    <w:abstractNumId w:val="14"/>
  </w:num>
  <w:num w:numId="11">
    <w:abstractNumId w:val="33"/>
  </w:num>
  <w:num w:numId="12">
    <w:abstractNumId w:val="2"/>
  </w:num>
  <w:num w:numId="13">
    <w:abstractNumId w:val="32"/>
  </w:num>
  <w:num w:numId="14">
    <w:abstractNumId w:val="25"/>
  </w:num>
  <w:num w:numId="15">
    <w:abstractNumId w:val="42"/>
  </w:num>
  <w:num w:numId="16">
    <w:abstractNumId w:val="15"/>
  </w:num>
  <w:num w:numId="17">
    <w:abstractNumId w:val="30"/>
  </w:num>
  <w:num w:numId="18">
    <w:abstractNumId w:val="12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4"/>
  </w:num>
  <w:num w:numId="22">
    <w:abstractNumId w:val="43"/>
  </w:num>
  <w:num w:numId="23">
    <w:abstractNumId w:val="27"/>
  </w:num>
  <w:num w:numId="24">
    <w:abstractNumId w:val="0"/>
  </w:num>
  <w:num w:numId="25">
    <w:abstractNumId w:val="18"/>
  </w:num>
  <w:num w:numId="26">
    <w:abstractNumId w:val="38"/>
  </w:num>
  <w:num w:numId="27">
    <w:abstractNumId w:val="40"/>
  </w:num>
  <w:num w:numId="28">
    <w:abstractNumId w:val="20"/>
  </w:num>
  <w:num w:numId="29">
    <w:abstractNumId w:val="6"/>
  </w:num>
  <w:num w:numId="30">
    <w:abstractNumId w:val="23"/>
  </w:num>
  <w:num w:numId="31">
    <w:abstractNumId w:val="19"/>
  </w:num>
  <w:num w:numId="32">
    <w:abstractNumId w:val="4"/>
  </w:num>
  <w:num w:numId="33">
    <w:abstractNumId w:val="17"/>
  </w:num>
  <w:num w:numId="34">
    <w:abstractNumId w:val="11"/>
  </w:num>
  <w:num w:numId="35">
    <w:abstractNumId w:val="39"/>
  </w:num>
  <w:num w:numId="36">
    <w:abstractNumId w:val="13"/>
  </w:num>
  <w:num w:numId="37">
    <w:abstractNumId w:val="28"/>
  </w:num>
  <w:num w:numId="38">
    <w:abstractNumId w:val="24"/>
  </w:num>
  <w:num w:numId="39">
    <w:abstractNumId w:val="21"/>
  </w:num>
  <w:num w:numId="40">
    <w:abstractNumId w:val="16"/>
  </w:num>
  <w:num w:numId="41">
    <w:abstractNumId w:val="29"/>
  </w:num>
  <w:num w:numId="42">
    <w:abstractNumId w:val="9"/>
  </w:num>
  <w:num w:numId="43">
    <w:abstractNumId w:val="7"/>
  </w:num>
  <w:num w:numId="4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3C69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5D9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2F73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334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2C6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5972"/>
    <w:rsid w:val="00807ED5"/>
    <w:rsid w:val="00811033"/>
    <w:rsid w:val="00817F38"/>
    <w:rsid w:val="0082501E"/>
    <w:rsid w:val="00835882"/>
    <w:rsid w:val="0083777C"/>
    <w:rsid w:val="008401E4"/>
    <w:rsid w:val="00843216"/>
    <w:rsid w:val="0084585A"/>
    <w:rsid w:val="00854705"/>
    <w:rsid w:val="00861C62"/>
    <w:rsid w:val="0086417F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D56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3382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30F01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13">
    <w:name w:val="Стиль1"/>
    <w:basedOn w:val="a6"/>
    <w:link w:val="14"/>
    <w:qFormat/>
    <w:rsid w:val="00083C6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083C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basedOn w:val="a0"/>
    <w:uiPriority w:val="99"/>
    <w:semiHidden/>
    <w:rsid w:val="00083C69"/>
    <w:rPr>
      <w:color w:val="808080"/>
    </w:rPr>
  </w:style>
  <w:style w:type="paragraph" w:styleId="af6">
    <w:name w:val="Title"/>
    <w:basedOn w:val="a"/>
    <w:link w:val="af7"/>
    <w:qFormat/>
    <w:rsid w:val="00362F73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7">
    <w:name w:val="Заголовок Знак"/>
    <w:basedOn w:val="a0"/>
    <w:link w:val="af6"/>
    <w:rsid w:val="00362F73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466F6-746A-4520-AEEC-FE7935EE2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2022-10-04T01:56:00Z</dcterms:created>
  <dcterms:modified xsi:type="dcterms:W3CDTF">2022-10-04T05:05:00Z</dcterms:modified>
</cp:coreProperties>
</file>