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5E588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r w:rsidRPr="005E5886">
        <w:rPr>
          <w:rFonts w:eastAsiaTheme="majorEastAsia"/>
          <w:bCs/>
          <w:sz w:val="26"/>
          <w:szCs w:val="26"/>
          <w:lang w:eastAsia="en-US"/>
        </w:rPr>
        <w:t>Акционерное Общество</w:t>
      </w:r>
    </w:p>
    <w:p w:rsidR="007D162A" w:rsidRPr="005E5886" w:rsidRDefault="007D162A" w:rsidP="007D162A">
      <w:pPr>
        <w:spacing w:line="240" w:lineRule="auto"/>
        <w:ind w:firstLine="0"/>
        <w:jc w:val="center"/>
        <w:rPr>
          <w:rFonts w:eastAsiaTheme="minorHAnsi"/>
          <w:sz w:val="26"/>
          <w:szCs w:val="26"/>
          <w:lang w:eastAsia="en-US"/>
        </w:rPr>
      </w:pPr>
      <w:r w:rsidRPr="005E5886">
        <w:rPr>
          <w:rFonts w:eastAsiaTheme="minorHAnsi"/>
          <w:b/>
          <w:sz w:val="26"/>
          <w:szCs w:val="26"/>
          <w:lang w:eastAsia="en-US"/>
        </w:rPr>
        <w:t>«Дальневост</w:t>
      </w:r>
      <w:r w:rsidR="008831B4" w:rsidRPr="005E5886">
        <w:rPr>
          <w:rFonts w:eastAsiaTheme="minorHAnsi"/>
          <w:b/>
          <w:sz w:val="26"/>
          <w:szCs w:val="26"/>
          <w:lang w:eastAsia="en-US"/>
        </w:rPr>
        <w:t>очная распределительная сетевая</w:t>
      </w:r>
      <w:r w:rsidRPr="005E5886">
        <w:rPr>
          <w:rFonts w:eastAsiaTheme="minorHAnsi"/>
          <w:sz w:val="26"/>
          <w:szCs w:val="26"/>
          <w:lang w:eastAsia="en-US"/>
        </w:rPr>
        <w:t xml:space="preserve"> </w:t>
      </w:r>
      <w:r w:rsidRPr="005E5886">
        <w:rPr>
          <w:rFonts w:eastAsiaTheme="minorHAnsi"/>
          <w:b/>
          <w:sz w:val="26"/>
          <w:szCs w:val="26"/>
          <w:lang w:eastAsia="en-US"/>
        </w:rPr>
        <w:t>компания»</w:t>
      </w:r>
    </w:p>
    <w:p w:rsidR="007D162A" w:rsidRPr="005E5886" w:rsidRDefault="00C02479" w:rsidP="007D162A">
      <w:pPr>
        <w:spacing w:line="240" w:lineRule="auto"/>
        <w:jc w:val="center"/>
        <w:rPr>
          <w:sz w:val="26"/>
          <w:szCs w:val="26"/>
        </w:rPr>
      </w:pPr>
      <w:r w:rsidRPr="005E5886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920A68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920A68">
        <w:rPr>
          <w:b/>
          <w:bCs/>
          <w:iCs/>
          <w:snapToGrid/>
          <w:spacing w:val="40"/>
          <w:szCs w:val="28"/>
        </w:rPr>
        <w:t>ПРОТОКОЛ</w:t>
      </w:r>
      <w:r w:rsidR="001F6323" w:rsidRPr="00920A68">
        <w:rPr>
          <w:b/>
          <w:bCs/>
          <w:iCs/>
          <w:snapToGrid/>
          <w:spacing w:val="40"/>
          <w:szCs w:val="28"/>
        </w:rPr>
        <w:t xml:space="preserve"> № </w:t>
      </w:r>
      <w:r w:rsidR="00DE531E">
        <w:rPr>
          <w:b/>
          <w:bCs/>
          <w:iCs/>
          <w:snapToGrid/>
          <w:spacing w:val="40"/>
          <w:szCs w:val="28"/>
        </w:rPr>
        <w:t>2- Р2</w:t>
      </w:r>
    </w:p>
    <w:p w:rsidR="001A3714" w:rsidRPr="001A3714" w:rsidRDefault="00C07416" w:rsidP="001A3714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DE531E">
        <w:rPr>
          <w:b/>
          <w:bCs/>
          <w:sz w:val="26"/>
          <w:szCs w:val="26"/>
        </w:rPr>
        <w:t xml:space="preserve">Закупочной комиссии </w:t>
      </w:r>
      <w:r w:rsidR="001A3714" w:rsidRPr="001A3714">
        <w:rPr>
          <w:b/>
          <w:bCs/>
          <w:sz w:val="24"/>
        </w:rPr>
        <w:t xml:space="preserve">конкурсу в электронной форме с участием только субъектов МСП на право заключения договора на выполнение работ </w:t>
      </w:r>
    </w:p>
    <w:p w:rsidR="001A3714" w:rsidRPr="001A3714" w:rsidRDefault="001A3714" w:rsidP="001A3714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4"/>
          <w:szCs w:val="24"/>
        </w:rPr>
      </w:pPr>
      <w:r w:rsidRPr="001A3714">
        <w:rPr>
          <w:b/>
          <w:bCs/>
          <w:snapToGrid/>
          <w:sz w:val="24"/>
          <w:szCs w:val="24"/>
        </w:rPr>
        <w:t>Лот №310201-КС ПИР СМР-2022-ДРСК Мероприятия по строительству и реконструкции электрических сетей до 10 кВ включительно для технологического присоединения потребителей (в том числе с ПИР) на территории Амурской области (рамочный договор)».</w:t>
      </w:r>
    </w:p>
    <w:p w:rsidR="006F16F8" w:rsidRPr="00DE531E" w:rsidRDefault="006F16F8" w:rsidP="006F16F8">
      <w:pPr>
        <w:pStyle w:val="a6"/>
        <w:spacing w:line="240" w:lineRule="auto"/>
        <w:jc w:val="center"/>
        <w:rPr>
          <w:b/>
          <w:bCs/>
          <w:sz w:val="26"/>
          <w:szCs w:val="26"/>
        </w:rPr>
      </w:pPr>
    </w:p>
    <w:p w:rsidR="00F55DE2" w:rsidRPr="002D680B" w:rsidRDefault="00F55DE2" w:rsidP="000122CC">
      <w:pPr>
        <w:pStyle w:val="21"/>
        <w:jc w:val="center"/>
        <w:rPr>
          <w:b/>
          <w:bCs/>
          <w:sz w:val="24"/>
        </w:rPr>
      </w:pP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2D680B" w:rsidTr="00DF726D">
        <w:trPr>
          <w:trHeight w:val="469"/>
        </w:trPr>
        <w:tc>
          <w:tcPr>
            <w:tcW w:w="2235" w:type="dxa"/>
          </w:tcPr>
          <w:p w:rsidR="004B69F5" w:rsidRPr="002D680B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680B">
              <w:rPr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4678" w:type="dxa"/>
          </w:tcPr>
          <w:p w:rsidR="004B69F5" w:rsidRPr="002D680B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2D680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2D680B" w:rsidRDefault="009814F0" w:rsidP="00DE531E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80B">
              <w:rPr>
                <w:rFonts w:ascii="Times New Roman" w:hAnsi="Times New Roman"/>
                <w:sz w:val="24"/>
                <w:szCs w:val="24"/>
              </w:rPr>
              <w:t>«</w:t>
            </w:r>
            <w:r w:rsidR="00DE531E">
              <w:rPr>
                <w:rFonts w:ascii="Times New Roman" w:hAnsi="Times New Roman"/>
                <w:sz w:val="24"/>
                <w:szCs w:val="24"/>
              </w:rPr>
              <w:t>18</w:t>
            </w:r>
            <w:r w:rsidR="00A60D24" w:rsidRPr="002D680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2D68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E531E">
              <w:rPr>
                <w:rFonts w:ascii="Times New Roman" w:hAnsi="Times New Roman"/>
                <w:sz w:val="24"/>
                <w:szCs w:val="24"/>
              </w:rPr>
              <w:t>10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>.    202</w:t>
            </w:r>
            <w:r w:rsidR="002D680B" w:rsidRPr="002D680B">
              <w:rPr>
                <w:rFonts w:ascii="Times New Roman" w:hAnsi="Times New Roman"/>
                <w:sz w:val="24"/>
                <w:szCs w:val="24"/>
              </w:rPr>
              <w:t>2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0122CC" w:rsidRPr="002D680B" w:rsidRDefault="000122CC" w:rsidP="001A3714">
      <w:pPr>
        <w:pStyle w:val="21"/>
        <w:ind w:firstLine="0"/>
        <w:rPr>
          <w:bCs/>
          <w:sz w:val="24"/>
        </w:rPr>
      </w:pPr>
      <w:r w:rsidRPr="002D680B">
        <w:rPr>
          <w:b/>
          <w:sz w:val="24"/>
        </w:rPr>
        <w:t>СПОСОБ И ПРЕДМЕТ ЗАКУПКИ:</w:t>
      </w:r>
      <w:r w:rsidRPr="002D680B">
        <w:rPr>
          <w:sz w:val="24"/>
        </w:rPr>
        <w:t xml:space="preserve"> </w:t>
      </w:r>
      <w:r w:rsidR="001A3714" w:rsidRPr="001A3714">
        <w:rPr>
          <w:bCs/>
          <w:sz w:val="24"/>
        </w:rPr>
        <w:t xml:space="preserve">конкурсу в электронной форме с участием только субъектов МСП на право заключения договора на выполнение работ </w:t>
      </w:r>
      <w:r w:rsidR="001A3714">
        <w:rPr>
          <w:bCs/>
          <w:sz w:val="24"/>
        </w:rPr>
        <w:t xml:space="preserve"> </w:t>
      </w:r>
      <w:r w:rsidR="001A3714" w:rsidRPr="001A3714">
        <w:rPr>
          <w:bCs/>
          <w:sz w:val="24"/>
        </w:rPr>
        <w:t>Лот №310201-КС ПИР СМР-2022-ДРСК Мероприятия по строительству и реконструкции электрических сетей до 10 кВ включительно для технологического присоединения потребителей (в том числе с ПИР) на территории Амурской области (рамочный договор)».</w:t>
      </w:r>
    </w:p>
    <w:p w:rsidR="005E5886" w:rsidRPr="002D680B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1A3714">
        <w:rPr>
          <w:sz w:val="24"/>
          <w:szCs w:val="24"/>
        </w:rPr>
        <w:t>4</w:t>
      </w:r>
      <w:r w:rsidRPr="002D680B">
        <w:rPr>
          <w:sz w:val="24"/>
          <w:szCs w:val="24"/>
        </w:rPr>
        <w:t xml:space="preserve"> (</w:t>
      </w:r>
      <w:r w:rsidR="001A3714">
        <w:rPr>
          <w:sz w:val="24"/>
          <w:szCs w:val="24"/>
        </w:rPr>
        <w:t>четыре</w:t>
      </w:r>
      <w:r w:rsidRPr="002D680B">
        <w:rPr>
          <w:sz w:val="24"/>
          <w:szCs w:val="24"/>
        </w:rPr>
        <w:t xml:space="preserve">) </w:t>
      </w:r>
      <w:r w:rsidR="00A60D24" w:rsidRPr="002D680B">
        <w:rPr>
          <w:sz w:val="24"/>
          <w:szCs w:val="24"/>
        </w:rPr>
        <w:t>заяв</w:t>
      </w:r>
      <w:r w:rsidR="00DE531E">
        <w:rPr>
          <w:sz w:val="24"/>
          <w:szCs w:val="24"/>
        </w:rPr>
        <w:t>о</w:t>
      </w:r>
      <w:r w:rsidR="00A60D24" w:rsidRPr="002D680B">
        <w:rPr>
          <w:sz w:val="24"/>
          <w:szCs w:val="24"/>
        </w:rPr>
        <w:t>к</w:t>
      </w:r>
      <w:r w:rsidR="00A60D24">
        <w:rPr>
          <w:sz w:val="24"/>
          <w:szCs w:val="24"/>
        </w:rPr>
        <w:t>.</w:t>
      </w: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8"/>
        <w:gridCol w:w="4588"/>
        <w:gridCol w:w="4768"/>
      </w:tblGrid>
      <w:tr w:rsidR="00A60D24" w:rsidRPr="005E5886" w:rsidTr="005E5886">
        <w:trPr>
          <w:trHeight w:val="210"/>
        </w:trPr>
        <w:tc>
          <w:tcPr>
            <w:tcW w:w="328" w:type="dxa"/>
            <w:shd w:val="clear" w:color="auto" w:fill="FFFFFF"/>
          </w:tcPr>
          <w:p w:rsidR="00A60D24" w:rsidRPr="00D50903" w:rsidRDefault="00A60D24" w:rsidP="00A60D24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20"/>
              </w:rPr>
            </w:pPr>
            <w:r w:rsidRPr="00D50903">
              <w:rPr>
                <w:b/>
                <w:bCs/>
                <w:i/>
                <w:snapToGrid/>
                <w:sz w:val="20"/>
              </w:rPr>
              <w:t>№</w:t>
            </w:r>
          </w:p>
        </w:tc>
        <w:tc>
          <w:tcPr>
            <w:tcW w:w="4588" w:type="dxa"/>
            <w:shd w:val="clear" w:color="auto" w:fill="FFFFFF"/>
          </w:tcPr>
          <w:p w:rsidR="00A60D24" w:rsidRPr="00687A69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Cs/>
                <w:i/>
                <w:sz w:val="18"/>
                <w:szCs w:val="18"/>
                <w:lang w:eastAsia="en-US"/>
              </w:rPr>
            </w:pPr>
            <w:r w:rsidRPr="00687A69">
              <w:rPr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4768" w:type="dxa"/>
            <w:shd w:val="clear" w:color="auto" w:fill="FFFFFF"/>
            <w:vAlign w:val="center"/>
          </w:tcPr>
          <w:p w:rsidR="00A60D24" w:rsidRPr="00687A69" w:rsidRDefault="00A60D24" w:rsidP="00A60D2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i/>
                <w:sz w:val="18"/>
                <w:szCs w:val="18"/>
              </w:rPr>
            </w:pPr>
            <w:r w:rsidRPr="00B4700D">
              <w:rPr>
                <w:i/>
                <w:sz w:val="18"/>
                <w:szCs w:val="18"/>
              </w:rPr>
              <w:t>Наименование, адрес</w:t>
            </w:r>
            <w:r>
              <w:rPr>
                <w:i/>
                <w:sz w:val="18"/>
                <w:szCs w:val="18"/>
              </w:rPr>
              <w:t xml:space="preserve">, </w:t>
            </w:r>
            <w:r w:rsidRPr="00B4700D">
              <w:rPr>
                <w:i/>
                <w:sz w:val="18"/>
                <w:szCs w:val="18"/>
              </w:rPr>
              <w:t xml:space="preserve"> ИНН Участника и/или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A45D94">
              <w:rPr>
                <w:i/>
                <w:sz w:val="18"/>
                <w:szCs w:val="18"/>
              </w:rPr>
              <w:t>Идентификационный номер</w:t>
            </w:r>
          </w:p>
        </w:tc>
      </w:tr>
      <w:tr w:rsidR="001A3714" w:rsidRPr="005E5886" w:rsidTr="001A3714">
        <w:trPr>
          <w:trHeight w:val="339"/>
        </w:trPr>
        <w:tc>
          <w:tcPr>
            <w:tcW w:w="328" w:type="dxa"/>
            <w:shd w:val="clear" w:color="auto" w:fill="FFFFFF"/>
          </w:tcPr>
          <w:p w:rsidR="001A3714" w:rsidRPr="005E5886" w:rsidRDefault="001A3714" w:rsidP="001A3714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1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1A3714" w:rsidRDefault="001A3714" w:rsidP="001A3714">
            <w:pPr>
              <w:pStyle w:val="TableContents"/>
              <w:jc w:val="center"/>
            </w:pPr>
            <w:r>
              <w:t>05.09.2022 05:21:45 MCK</w:t>
            </w:r>
          </w:p>
        </w:tc>
        <w:tc>
          <w:tcPr>
            <w:tcW w:w="4768" w:type="dxa"/>
            <w:shd w:val="clear" w:color="auto" w:fill="auto"/>
            <w:vAlign w:val="center"/>
          </w:tcPr>
          <w:p w:rsidR="001A3714" w:rsidRDefault="001A3714" w:rsidP="001A3714">
            <w:pPr>
              <w:pStyle w:val="TableContents"/>
              <w:jc w:val="center"/>
            </w:pPr>
            <w:r>
              <w:t>Заявка №87508</w:t>
            </w:r>
          </w:p>
        </w:tc>
      </w:tr>
      <w:tr w:rsidR="001A3714" w:rsidRPr="005E5886" w:rsidTr="001A3714">
        <w:trPr>
          <w:trHeight w:val="210"/>
        </w:trPr>
        <w:tc>
          <w:tcPr>
            <w:tcW w:w="328" w:type="dxa"/>
            <w:shd w:val="clear" w:color="auto" w:fill="FFFFFF"/>
          </w:tcPr>
          <w:p w:rsidR="001A3714" w:rsidRPr="005E5886" w:rsidRDefault="001A3714" w:rsidP="001A3714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 w:rsidRPr="005E5886">
              <w:rPr>
                <w:bCs/>
                <w:snapToGrid/>
                <w:sz w:val="26"/>
                <w:szCs w:val="26"/>
              </w:rPr>
              <w:t>2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1A3714" w:rsidRDefault="001A3714" w:rsidP="001A3714">
            <w:pPr>
              <w:pStyle w:val="TableContents"/>
              <w:jc w:val="center"/>
            </w:pPr>
            <w:r>
              <w:t>07.09.2022 09:27:37 MCK</w:t>
            </w:r>
          </w:p>
        </w:tc>
        <w:tc>
          <w:tcPr>
            <w:tcW w:w="4768" w:type="dxa"/>
            <w:shd w:val="clear" w:color="auto" w:fill="auto"/>
            <w:vAlign w:val="center"/>
          </w:tcPr>
          <w:p w:rsidR="001A3714" w:rsidRDefault="001A3714" w:rsidP="001A3714">
            <w:pPr>
              <w:pStyle w:val="TableContents"/>
              <w:jc w:val="center"/>
            </w:pPr>
            <w:r>
              <w:t>Заявка №88026</w:t>
            </w:r>
          </w:p>
        </w:tc>
      </w:tr>
      <w:tr w:rsidR="001A3714" w:rsidRPr="005E5886" w:rsidTr="001A3714">
        <w:trPr>
          <w:trHeight w:val="210"/>
        </w:trPr>
        <w:tc>
          <w:tcPr>
            <w:tcW w:w="328" w:type="dxa"/>
            <w:shd w:val="clear" w:color="auto" w:fill="FFFFFF"/>
          </w:tcPr>
          <w:p w:rsidR="001A3714" w:rsidRPr="005E5886" w:rsidRDefault="001A3714" w:rsidP="001A3714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3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1A3714" w:rsidRDefault="001A3714" w:rsidP="001A3714">
            <w:pPr>
              <w:pStyle w:val="TableContents"/>
              <w:jc w:val="center"/>
            </w:pPr>
            <w:r>
              <w:t>09.09.2022 09:19:49 MCK</w:t>
            </w:r>
          </w:p>
        </w:tc>
        <w:tc>
          <w:tcPr>
            <w:tcW w:w="4768" w:type="dxa"/>
            <w:shd w:val="clear" w:color="auto" w:fill="auto"/>
            <w:vAlign w:val="center"/>
          </w:tcPr>
          <w:p w:rsidR="001A3714" w:rsidRDefault="001A3714" w:rsidP="001A3714">
            <w:pPr>
              <w:pStyle w:val="TableContents"/>
              <w:jc w:val="center"/>
            </w:pPr>
            <w:r>
              <w:t>Заявка №88483</w:t>
            </w:r>
          </w:p>
        </w:tc>
      </w:tr>
      <w:tr w:rsidR="001A3714" w:rsidRPr="005E5886" w:rsidTr="001A3714">
        <w:trPr>
          <w:trHeight w:val="210"/>
        </w:trPr>
        <w:tc>
          <w:tcPr>
            <w:tcW w:w="328" w:type="dxa"/>
            <w:shd w:val="clear" w:color="auto" w:fill="FFFFFF"/>
          </w:tcPr>
          <w:p w:rsidR="001A3714" w:rsidRPr="005E5886" w:rsidRDefault="001A3714" w:rsidP="001A3714">
            <w:pPr>
              <w:spacing w:line="240" w:lineRule="auto"/>
              <w:ind w:firstLine="0"/>
              <w:jc w:val="left"/>
              <w:rPr>
                <w:bCs/>
                <w:snapToGrid/>
                <w:sz w:val="26"/>
                <w:szCs w:val="26"/>
              </w:rPr>
            </w:pPr>
            <w:r>
              <w:rPr>
                <w:bCs/>
                <w:snapToGrid/>
                <w:sz w:val="26"/>
                <w:szCs w:val="26"/>
              </w:rPr>
              <w:t>4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1A3714" w:rsidRDefault="001A3714" w:rsidP="001A3714">
            <w:pPr>
              <w:pStyle w:val="TableContents"/>
              <w:jc w:val="center"/>
            </w:pPr>
            <w:r>
              <w:t>12.09.2022 07:27:13 MCK</w:t>
            </w:r>
          </w:p>
        </w:tc>
        <w:tc>
          <w:tcPr>
            <w:tcW w:w="4768" w:type="dxa"/>
            <w:shd w:val="clear" w:color="auto" w:fill="auto"/>
            <w:vAlign w:val="center"/>
          </w:tcPr>
          <w:p w:rsidR="001A3714" w:rsidRDefault="001A3714" w:rsidP="001A3714">
            <w:pPr>
              <w:pStyle w:val="TableContents"/>
              <w:jc w:val="center"/>
            </w:pPr>
            <w:r>
              <w:t>Заявка №88704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2D680B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>КОЛИЧЕСТВО ОТКЛОНЕННЫХ ЗАЯВОК:</w:t>
      </w:r>
      <w:r w:rsidR="00A60D24">
        <w:rPr>
          <w:b/>
          <w:sz w:val="24"/>
          <w:szCs w:val="24"/>
        </w:rPr>
        <w:t xml:space="preserve"> </w:t>
      </w:r>
      <w:r w:rsidR="001A3714">
        <w:rPr>
          <w:b/>
          <w:sz w:val="24"/>
          <w:szCs w:val="24"/>
        </w:rPr>
        <w:t>1</w:t>
      </w:r>
      <w:r w:rsidRPr="002D680B">
        <w:rPr>
          <w:sz w:val="24"/>
          <w:szCs w:val="24"/>
        </w:rPr>
        <w:t xml:space="preserve"> (</w:t>
      </w:r>
      <w:r w:rsidR="001A3714">
        <w:rPr>
          <w:sz w:val="24"/>
          <w:szCs w:val="24"/>
        </w:rPr>
        <w:t>одна</w:t>
      </w:r>
      <w:r w:rsidRPr="002D680B">
        <w:rPr>
          <w:sz w:val="24"/>
          <w:szCs w:val="24"/>
        </w:rPr>
        <w:t>) заяв</w:t>
      </w:r>
      <w:r w:rsidR="00A60D24">
        <w:rPr>
          <w:sz w:val="24"/>
          <w:szCs w:val="24"/>
        </w:rPr>
        <w:t>о</w:t>
      </w:r>
      <w:r w:rsidRPr="002D680B">
        <w:rPr>
          <w:sz w:val="24"/>
          <w:szCs w:val="24"/>
        </w:rPr>
        <w:t>к.</w:t>
      </w:r>
    </w:p>
    <w:p w:rsidR="00673BBD" w:rsidRPr="002D680B" w:rsidRDefault="00673BBD" w:rsidP="009814F0">
      <w:pPr>
        <w:spacing w:line="240" w:lineRule="auto"/>
        <w:ind w:firstLine="0"/>
        <w:rPr>
          <w:b/>
          <w:caps/>
          <w:sz w:val="24"/>
          <w:szCs w:val="24"/>
        </w:rPr>
      </w:pPr>
      <w:r w:rsidRPr="002D680B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1A3714" w:rsidRPr="001A3714" w:rsidRDefault="001A3714" w:rsidP="001A3714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284"/>
        <w:jc w:val="left"/>
        <w:rPr>
          <w:bCs/>
          <w:i/>
          <w:iCs/>
          <w:snapToGrid/>
          <w:sz w:val="24"/>
          <w:szCs w:val="24"/>
        </w:rPr>
      </w:pPr>
      <w:r w:rsidRPr="001A3714">
        <w:rPr>
          <w:i/>
          <w:snapToGrid/>
          <w:sz w:val="24"/>
          <w:szCs w:val="24"/>
        </w:rPr>
        <w:t xml:space="preserve">О рассмотрении результатов оценки вторых частей (и ценовых предложений) </w:t>
      </w:r>
    </w:p>
    <w:p w:rsidR="001A3714" w:rsidRPr="001A3714" w:rsidRDefault="001A3714" w:rsidP="001A3714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284"/>
        <w:jc w:val="left"/>
        <w:rPr>
          <w:i/>
          <w:snapToGrid/>
          <w:sz w:val="24"/>
          <w:szCs w:val="24"/>
        </w:rPr>
      </w:pPr>
      <w:r w:rsidRPr="001A3714">
        <w:rPr>
          <w:i/>
          <w:snapToGrid/>
          <w:sz w:val="24"/>
          <w:szCs w:val="24"/>
        </w:rPr>
        <w:t>Об отклонении заявки Участника №88483 ООО «ЭнергоСпецСтрой»</w:t>
      </w:r>
    </w:p>
    <w:p w:rsidR="001A3714" w:rsidRPr="001A3714" w:rsidRDefault="001A3714" w:rsidP="001A3714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284"/>
        <w:jc w:val="left"/>
        <w:rPr>
          <w:bCs/>
          <w:i/>
          <w:iCs/>
          <w:snapToGrid/>
          <w:sz w:val="24"/>
          <w:szCs w:val="24"/>
        </w:rPr>
      </w:pPr>
      <w:r w:rsidRPr="001A3714">
        <w:rPr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</w:t>
      </w:r>
      <w:r w:rsidRPr="001A3714">
        <w:rPr>
          <w:i/>
          <w:snapToGrid/>
          <w:sz w:val="24"/>
          <w:szCs w:val="24"/>
        </w:rPr>
        <w:t>вторых частей заявок (и ценовых предложений)</w:t>
      </w:r>
    </w:p>
    <w:p w:rsidR="002D680B" w:rsidRDefault="002D680B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6F16F8" w:rsidRDefault="006F16F8" w:rsidP="006F16F8">
      <w:pPr>
        <w:spacing w:line="240" w:lineRule="auto"/>
        <w:ind w:firstLine="0"/>
        <w:rPr>
          <w:b/>
          <w:snapToGrid/>
          <w:sz w:val="24"/>
          <w:szCs w:val="24"/>
        </w:rPr>
      </w:pPr>
      <w:r w:rsidRPr="002D680B">
        <w:rPr>
          <w:b/>
          <w:snapToGrid/>
          <w:sz w:val="24"/>
          <w:szCs w:val="24"/>
        </w:rPr>
        <w:t>РЕШИЛИ:</w:t>
      </w:r>
    </w:p>
    <w:p w:rsidR="001A3714" w:rsidRPr="001A3714" w:rsidRDefault="001A3714" w:rsidP="001A3714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1A3714">
        <w:rPr>
          <w:b/>
          <w:i/>
          <w:snapToGrid/>
          <w:sz w:val="24"/>
          <w:szCs w:val="24"/>
          <w:u w:val="single"/>
        </w:rPr>
        <w:t>ВОПРОС №1.</w:t>
      </w:r>
      <w:r w:rsidRPr="001A3714">
        <w:rPr>
          <w:b/>
          <w:i/>
          <w:snapToGrid/>
          <w:sz w:val="24"/>
          <w:szCs w:val="24"/>
        </w:rPr>
        <w:t xml:space="preserve"> О рассмотрении результатов оценки вторых частей (и ценовых предложений)</w:t>
      </w:r>
    </w:p>
    <w:p w:rsidR="001A3714" w:rsidRPr="001A3714" w:rsidRDefault="001A3714" w:rsidP="001A3714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1A3714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1A3714" w:rsidRPr="001A3714" w:rsidRDefault="001A3714" w:rsidP="001A3714">
      <w:pPr>
        <w:numPr>
          <w:ilvl w:val="0"/>
          <w:numId w:val="4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1A3714">
        <w:rPr>
          <w:snapToGrid/>
          <w:sz w:val="24"/>
          <w:szCs w:val="24"/>
        </w:rPr>
        <w:t>Принять к рассмотрению вторые части заявок (и ценовые предложения)</w:t>
      </w:r>
      <w:r w:rsidRPr="001A3714">
        <w:rPr>
          <w:sz w:val="24"/>
          <w:szCs w:val="24"/>
        </w:rPr>
        <w:t xml:space="preserve"> </w:t>
      </w:r>
      <w:r w:rsidRPr="001A3714">
        <w:rPr>
          <w:snapToGrid/>
          <w:sz w:val="24"/>
          <w:szCs w:val="24"/>
        </w:rPr>
        <w:t>следующих участников: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693"/>
        <w:gridCol w:w="3686"/>
        <w:gridCol w:w="2551"/>
      </w:tblGrid>
      <w:tr w:rsidR="001A3714" w:rsidRPr="001A3714" w:rsidTr="00591197">
        <w:trPr>
          <w:trHeight w:val="444"/>
          <w:tblHeader/>
        </w:trPr>
        <w:tc>
          <w:tcPr>
            <w:tcW w:w="709" w:type="dxa"/>
            <w:vAlign w:val="center"/>
          </w:tcPr>
          <w:p w:rsidR="001A3714" w:rsidRPr="001A3714" w:rsidRDefault="001A3714" w:rsidP="001A3714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  <w:r w:rsidRPr="001A3714">
              <w:rPr>
                <w:i/>
                <w:snapToGrid/>
                <w:sz w:val="18"/>
                <w:szCs w:val="18"/>
              </w:rPr>
              <w:t>№</w:t>
            </w:r>
          </w:p>
          <w:p w:rsidR="001A3714" w:rsidRPr="001A3714" w:rsidRDefault="001A3714" w:rsidP="001A3714">
            <w:pPr>
              <w:keepNext/>
              <w:snapToGrid w:val="0"/>
              <w:spacing w:line="240" w:lineRule="auto"/>
              <w:ind w:left="-81" w:firstLine="0"/>
              <w:jc w:val="center"/>
              <w:rPr>
                <w:i/>
                <w:snapToGrid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1A3714" w:rsidRPr="001A3714" w:rsidRDefault="001A3714" w:rsidP="001A3714">
            <w:pPr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1A3714">
              <w:rPr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686" w:type="dxa"/>
          </w:tcPr>
          <w:p w:rsidR="001A3714" w:rsidRPr="001A3714" w:rsidRDefault="001A3714" w:rsidP="001A3714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1A3714">
              <w:rPr>
                <w:i/>
                <w:snapToGrid/>
                <w:sz w:val="18"/>
                <w:szCs w:val="18"/>
              </w:rPr>
              <w:t>Наименование, адрес, ИНН Участника и/или Идентификационный номер</w:t>
            </w:r>
          </w:p>
        </w:tc>
        <w:tc>
          <w:tcPr>
            <w:tcW w:w="2551" w:type="dxa"/>
          </w:tcPr>
          <w:p w:rsidR="001A3714" w:rsidRPr="001A3714" w:rsidRDefault="001A3714" w:rsidP="001A3714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1A3714">
              <w:rPr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1A3714" w:rsidRPr="001A3714" w:rsidTr="00591197">
        <w:trPr>
          <w:trHeight w:val="349"/>
        </w:trPr>
        <w:tc>
          <w:tcPr>
            <w:tcW w:w="709" w:type="dxa"/>
            <w:vAlign w:val="center"/>
          </w:tcPr>
          <w:p w:rsidR="001A3714" w:rsidRPr="001A3714" w:rsidRDefault="001A3714" w:rsidP="001A3714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1A3714" w:rsidRPr="001A3714" w:rsidRDefault="001A3714" w:rsidP="001A371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A371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05.09.2022 05:21:45 MCK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A3714" w:rsidRPr="001A3714" w:rsidRDefault="001A3714" w:rsidP="001A371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A371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№87508</w:t>
            </w:r>
          </w:p>
        </w:tc>
        <w:tc>
          <w:tcPr>
            <w:tcW w:w="2551" w:type="dxa"/>
            <w:vAlign w:val="center"/>
          </w:tcPr>
          <w:p w:rsidR="001A3714" w:rsidRPr="001A3714" w:rsidRDefault="001A3714" w:rsidP="001A37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1A3714">
              <w:rPr>
                <w:snapToGrid/>
                <w:sz w:val="23"/>
                <w:szCs w:val="23"/>
              </w:rPr>
              <w:t xml:space="preserve">20 000 000,00 </w:t>
            </w:r>
          </w:p>
        </w:tc>
      </w:tr>
      <w:tr w:rsidR="001A3714" w:rsidRPr="001A3714" w:rsidTr="00591197">
        <w:trPr>
          <w:trHeight w:val="400"/>
        </w:trPr>
        <w:tc>
          <w:tcPr>
            <w:tcW w:w="709" w:type="dxa"/>
            <w:vAlign w:val="center"/>
          </w:tcPr>
          <w:p w:rsidR="001A3714" w:rsidRPr="001A3714" w:rsidRDefault="001A3714" w:rsidP="001A3714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1A3714" w:rsidRPr="001A3714" w:rsidRDefault="001A3714" w:rsidP="001A371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A371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07.09.2022 09:27:37 MCK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A3714" w:rsidRPr="001A3714" w:rsidRDefault="001A3714" w:rsidP="001A371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A371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№88026</w:t>
            </w:r>
          </w:p>
        </w:tc>
        <w:tc>
          <w:tcPr>
            <w:tcW w:w="2551" w:type="dxa"/>
            <w:vAlign w:val="center"/>
          </w:tcPr>
          <w:p w:rsidR="001A3714" w:rsidRPr="001A3714" w:rsidRDefault="001A3714" w:rsidP="001A37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1A3714">
              <w:rPr>
                <w:snapToGrid/>
                <w:sz w:val="23"/>
                <w:szCs w:val="23"/>
              </w:rPr>
              <w:t xml:space="preserve"> 20 000 000,00</w:t>
            </w:r>
          </w:p>
        </w:tc>
      </w:tr>
      <w:tr w:rsidR="001A3714" w:rsidRPr="001A3714" w:rsidTr="00591197">
        <w:trPr>
          <w:trHeight w:val="400"/>
        </w:trPr>
        <w:tc>
          <w:tcPr>
            <w:tcW w:w="709" w:type="dxa"/>
            <w:vAlign w:val="center"/>
          </w:tcPr>
          <w:p w:rsidR="001A3714" w:rsidRPr="001A3714" w:rsidRDefault="001A3714" w:rsidP="001A3714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1A3714" w:rsidRPr="001A3714" w:rsidRDefault="001A3714" w:rsidP="001A371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A371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09.09.2022 09:19:49 MCK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A3714" w:rsidRPr="001A3714" w:rsidRDefault="001A3714" w:rsidP="001A371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A371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№88483</w:t>
            </w:r>
          </w:p>
        </w:tc>
        <w:tc>
          <w:tcPr>
            <w:tcW w:w="2551" w:type="dxa"/>
            <w:vAlign w:val="center"/>
          </w:tcPr>
          <w:p w:rsidR="001A3714" w:rsidRPr="001A3714" w:rsidRDefault="001A3714" w:rsidP="001A37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1A3714">
              <w:rPr>
                <w:snapToGrid/>
                <w:sz w:val="23"/>
                <w:szCs w:val="23"/>
              </w:rPr>
              <w:t xml:space="preserve"> 20 000 000,00</w:t>
            </w:r>
          </w:p>
        </w:tc>
      </w:tr>
      <w:tr w:rsidR="001A3714" w:rsidRPr="001A3714" w:rsidTr="00591197">
        <w:trPr>
          <w:trHeight w:val="400"/>
        </w:trPr>
        <w:tc>
          <w:tcPr>
            <w:tcW w:w="709" w:type="dxa"/>
            <w:vAlign w:val="center"/>
          </w:tcPr>
          <w:p w:rsidR="001A3714" w:rsidRPr="001A3714" w:rsidRDefault="001A3714" w:rsidP="001A3714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napToGrid/>
                <w:sz w:val="23"/>
                <w:szCs w:val="23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1A3714" w:rsidRPr="001A3714" w:rsidRDefault="001A3714" w:rsidP="001A371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A371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12.09.2022 07:27:13 MCK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A3714" w:rsidRPr="001A3714" w:rsidRDefault="001A3714" w:rsidP="001A371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A371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№88704</w:t>
            </w:r>
          </w:p>
        </w:tc>
        <w:tc>
          <w:tcPr>
            <w:tcW w:w="2551" w:type="dxa"/>
            <w:vAlign w:val="center"/>
          </w:tcPr>
          <w:p w:rsidR="001A3714" w:rsidRPr="001A3714" w:rsidRDefault="001A3714" w:rsidP="001A37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1A3714">
              <w:rPr>
                <w:snapToGrid/>
                <w:sz w:val="23"/>
                <w:szCs w:val="23"/>
              </w:rPr>
              <w:t>20 000 000,00</w:t>
            </w:r>
          </w:p>
        </w:tc>
      </w:tr>
    </w:tbl>
    <w:p w:rsidR="001A3714" w:rsidRPr="001A3714" w:rsidRDefault="001A3714" w:rsidP="001A3714">
      <w:pPr>
        <w:spacing w:line="240" w:lineRule="auto"/>
        <w:ind w:firstLine="0"/>
        <w:rPr>
          <w:b/>
          <w:snapToGrid/>
          <w:sz w:val="24"/>
          <w:szCs w:val="24"/>
          <w:u w:val="single"/>
        </w:rPr>
      </w:pPr>
    </w:p>
    <w:p w:rsidR="001A3714" w:rsidRPr="001A3714" w:rsidRDefault="001A3714" w:rsidP="001A3714">
      <w:pPr>
        <w:spacing w:line="240" w:lineRule="auto"/>
        <w:ind w:firstLine="0"/>
        <w:rPr>
          <w:b/>
          <w:sz w:val="24"/>
          <w:szCs w:val="24"/>
        </w:rPr>
      </w:pPr>
      <w:r w:rsidRPr="001A3714">
        <w:rPr>
          <w:b/>
          <w:i/>
          <w:sz w:val="24"/>
          <w:szCs w:val="24"/>
          <w:u w:val="single"/>
        </w:rPr>
        <w:t>ВОПРОС №2.</w:t>
      </w:r>
      <w:r w:rsidRPr="001A3714">
        <w:rPr>
          <w:b/>
          <w:i/>
          <w:sz w:val="24"/>
          <w:szCs w:val="24"/>
        </w:rPr>
        <w:t xml:space="preserve"> Об отклонении заявки Участника №88483 ООО «ЭнергоСпецСтрой»</w:t>
      </w:r>
      <w:r w:rsidRPr="001A3714">
        <w:rPr>
          <w:i/>
          <w:sz w:val="24"/>
          <w:szCs w:val="24"/>
          <w:shd w:val="clear" w:color="auto" w:fill="FFFF99"/>
        </w:rPr>
        <w:t xml:space="preserve"> </w:t>
      </w:r>
    </w:p>
    <w:p w:rsidR="001A3714" w:rsidRPr="001A3714" w:rsidRDefault="001A3714" w:rsidP="001A3714">
      <w:pPr>
        <w:spacing w:line="240" w:lineRule="auto"/>
        <w:ind w:firstLine="0"/>
        <w:rPr>
          <w:sz w:val="24"/>
          <w:szCs w:val="24"/>
        </w:rPr>
      </w:pPr>
      <w:r w:rsidRPr="001A3714">
        <w:rPr>
          <w:sz w:val="24"/>
          <w:szCs w:val="24"/>
        </w:rPr>
        <w:t>Отклонить заявку Участника</w:t>
      </w:r>
      <w:r w:rsidRPr="001A3714">
        <w:rPr>
          <w:b/>
          <w:i/>
          <w:sz w:val="24"/>
          <w:szCs w:val="24"/>
        </w:rPr>
        <w:t>№88483 ООО «ЭнергоСпецСтрой»</w:t>
      </w:r>
      <w:r w:rsidRPr="001A3714">
        <w:rPr>
          <w:snapToGrid/>
          <w:sz w:val="24"/>
          <w:szCs w:val="24"/>
        </w:rPr>
        <w:t xml:space="preserve"> </w:t>
      </w:r>
      <w:r w:rsidRPr="001A3714">
        <w:rPr>
          <w:sz w:val="24"/>
          <w:szCs w:val="24"/>
        </w:rPr>
        <w:t>от дальнейшего рассмотрения на основании п.4.15.5 «б» Документации о закупке, как несоответствующую следующим требованиям: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639"/>
      </w:tblGrid>
      <w:tr w:rsidR="001A3714" w:rsidRPr="001A3714" w:rsidTr="00591197">
        <w:tc>
          <w:tcPr>
            <w:tcW w:w="567" w:type="dxa"/>
            <w:vAlign w:val="center"/>
          </w:tcPr>
          <w:p w:rsidR="001A3714" w:rsidRPr="001A3714" w:rsidRDefault="001A3714" w:rsidP="001A3714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A3714">
              <w:rPr>
                <w:b/>
                <w:i/>
                <w:sz w:val="18"/>
                <w:szCs w:val="18"/>
              </w:rPr>
              <w:t xml:space="preserve">№ </w:t>
            </w:r>
          </w:p>
        </w:tc>
        <w:tc>
          <w:tcPr>
            <w:tcW w:w="9639" w:type="dxa"/>
            <w:shd w:val="clear" w:color="auto" w:fill="auto"/>
          </w:tcPr>
          <w:p w:rsidR="001A3714" w:rsidRPr="001A3714" w:rsidRDefault="001A3714" w:rsidP="001A3714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1A3714">
              <w:rPr>
                <w:b/>
                <w:i/>
                <w:sz w:val="18"/>
                <w:szCs w:val="18"/>
              </w:rPr>
              <w:t>Выявленные несоответствия заявки требованиям Документации о закупке</w:t>
            </w:r>
          </w:p>
        </w:tc>
      </w:tr>
      <w:tr w:rsidR="001A3714" w:rsidRPr="001A3714" w:rsidTr="00591197">
        <w:tc>
          <w:tcPr>
            <w:tcW w:w="567" w:type="dxa"/>
          </w:tcPr>
          <w:p w:rsidR="001A3714" w:rsidRPr="001A3714" w:rsidRDefault="001A3714" w:rsidP="001A3714">
            <w:pPr>
              <w:numPr>
                <w:ilvl w:val="0"/>
                <w:numId w:val="16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auto"/>
          </w:tcPr>
          <w:p w:rsidR="001A3714" w:rsidRPr="001A3714" w:rsidRDefault="001A3714" w:rsidP="001A371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A3714">
              <w:rPr>
                <w:sz w:val="24"/>
                <w:szCs w:val="24"/>
              </w:rPr>
              <w:t>В составе заявки участника отсутствует выписка из реестра СРО, основанная на членстве лиц:</w:t>
            </w:r>
          </w:p>
          <w:p w:rsidR="001A3714" w:rsidRPr="001A3714" w:rsidRDefault="001A3714" w:rsidP="001A371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A3714">
              <w:rPr>
                <w:sz w:val="24"/>
                <w:szCs w:val="24"/>
              </w:rPr>
              <w:t xml:space="preserve"> - выполняющих инженерные изыскания;</w:t>
            </w:r>
          </w:p>
          <w:p w:rsidR="001A3714" w:rsidRPr="001A3714" w:rsidRDefault="001A3714" w:rsidP="001A371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A3714">
              <w:rPr>
                <w:sz w:val="24"/>
                <w:szCs w:val="24"/>
              </w:rPr>
              <w:t>- осуществляющих подготовку проектной документации, и иметь право выполнять работы в отношении объектов капитального строительства (кроме особо опасных, технически сложных и уникальных объектов, объектов использования атомной энергии).</w:t>
            </w:r>
          </w:p>
          <w:p w:rsidR="001A3714" w:rsidRPr="001A3714" w:rsidRDefault="001A3714" w:rsidP="001A3714">
            <w:pPr>
              <w:spacing w:line="240" w:lineRule="auto"/>
              <w:ind w:firstLine="0"/>
              <w:rPr>
                <w:i/>
                <w:sz w:val="24"/>
                <w:szCs w:val="24"/>
                <w:shd w:val="clear" w:color="auto" w:fill="FFFF99"/>
              </w:rPr>
            </w:pPr>
            <w:r w:rsidRPr="001A3714">
              <w:rPr>
                <w:sz w:val="24"/>
                <w:szCs w:val="24"/>
              </w:rPr>
              <w:t xml:space="preserve">что не соответствует требованию п. 4.1 ТТ Приложение 1 к Документации о закупке в котором установлено следующее требование: </w:t>
            </w:r>
            <w:r w:rsidRPr="001A3714">
              <w:rPr>
                <w:i/>
                <w:sz w:val="24"/>
                <w:szCs w:val="24"/>
              </w:rPr>
              <w:t>«Участник закупки должен являться членом саморегулируемой организации, основанной на членстве лиц: выполняющих инженерные изыскания; осуществляющих подготовку проектной документации…..».</w:t>
            </w:r>
            <w:r w:rsidRPr="001A3714">
              <w:rPr>
                <w:sz w:val="24"/>
                <w:szCs w:val="24"/>
              </w:rPr>
              <w:t xml:space="preserve"> </w:t>
            </w:r>
          </w:p>
          <w:p w:rsidR="001A3714" w:rsidRPr="001A3714" w:rsidRDefault="001A3714" w:rsidP="001A371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A3714">
              <w:rPr>
                <w:sz w:val="24"/>
                <w:szCs w:val="24"/>
              </w:rPr>
              <w:t xml:space="preserve"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 </w:t>
            </w:r>
          </w:p>
        </w:tc>
      </w:tr>
    </w:tbl>
    <w:p w:rsidR="001A3714" w:rsidRPr="001A3714" w:rsidRDefault="001A3714" w:rsidP="001A3714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1A3714" w:rsidRPr="001A3714" w:rsidRDefault="001A3714" w:rsidP="001A3714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1A3714">
        <w:rPr>
          <w:b/>
          <w:i/>
          <w:sz w:val="24"/>
          <w:szCs w:val="24"/>
          <w:u w:val="single"/>
        </w:rPr>
        <w:t>ВОПРОС №3</w:t>
      </w:r>
      <w:r w:rsidRPr="001A3714">
        <w:rPr>
          <w:b/>
          <w:i/>
          <w:sz w:val="24"/>
          <w:szCs w:val="24"/>
        </w:rPr>
        <w:t xml:space="preserve">. О признании заявок соответствующими условиям Документации о закупке по результатам рассмотрения </w:t>
      </w:r>
      <w:r w:rsidRPr="001A3714">
        <w:rPr>
          <w:b/>
          <w:i/>
          <w:snapToGrid/>
          <w:sz w:val="24"/>
          <w:szCs w:val="24"/>
        </w:rPr>
        <w:t xml:space="preserve">вторых частей заявок (и ценовых предложений) </w:t>
      </w:r>
    </w:p>
    <w:p w:rsidR="001A3714" w:rsidRPr="001A3714" w:rsidRDefault="001A3714" w:rsidP="001A3714">
      <w:pPr>
        <w:tabs>
          <w:tab w:val="left" w:pos="426"/>
        </w:tabs>
        <w:spacing w:line="240" w:lineRule="auto"/>
        <w:ind w:firstLine="426"/>
        <w:rPr>
          <w:snapToGrid/>
          <w:sz w:val="24"/>
          <w:szCs w:val="24"/>
        </w:rPr>
      </w:pPr>
      <w:r w:rsidRPr="001A3714">
        <w:rPr>
          <w:snapToGrid/>
          <w:sz w:val="24"/>
          <w:szCs w:val="24"/>
        </w:rPr>
        <w:t>1. Признать вторые части заявок (и ценовые предложения) следующих Участников:</w:t>
      </w:r>
    </w:p>
    <w:tbl>
      <w:tblPr>
        <w:tblW w:w="9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961"/>
        <w:gridCol w:w="3080"/>
      </w:tblGrid>
      <w:tr w:rsidR="001A3714" w:rsidRPr="001A3714" w:rsidTr="00591197">
        <w:trPr>
          <w:trHeight w:val="439"/>
          <w:tblHeader/>
        </w:trPr>
        <w:tc>
          <w:tcPr>
            <w:tcW w:w="1843" w:type="dxa"/>
            <w:vAlign w:val="center"/>
          </w:tcPr>
          <w:p w:rsidR="001A3714" w:rsidRPr="001A3714" w:rsidRDefault="001A3714" w:rsidP="001A3714">
            <w:pPr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1A3714">
              <w:rPr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4961" w:type="dxa"/>
          </w:tcPr>
          <w:p w:rsidR="001A3714" w:rsidRPr="001A3714" w:rsidRDefault="001A3714" w:rsidP="001A3714">
            <w:pPr>
              <w:tabs>
                <w:tab w:val="left" w:pos="413"/>
              </w:tabs>
              <w:spacing w:line="240" w:lineRule="auto"/>
              <w:ind w:firstLine="34"/>
              <w:jc w:val="center"/>
              <w:rPr>
                <w:i/>
                <w:snapToGrid/>
                <w:sz w:val="18"/>
                <w:szCs w:val="18"/>
              </w:rPr>
            </w:pPr>
            <w:r w:rsidRPr="001A3714">
              <w:rPr>
                <w:i/>
                <w:snapToGrid/>
                <w:sz w:val="18"/>
                <w:szCs w:val="18"/>
              </w:rPr>
              <w:t>Наименование, адрес,  ИНН Участника и/или Идентификационный номер</w:t>
            </w:r>
          </w:p>
        </w:tc>
        <w:tc>
          <w:tcPr>
            <w:tcW w:w="3080" w:type="dxa"/>
          </w:tcPr>
          <w:p w:rsidR="001A3714" w:rsidRPr="001A3714" w:rsidRDefault="001A3714" w:rsidP="001A3714">
            <w:pPr>
              <w:tabs>
                <w:tab w:val="left" w:pos="413"/>
              </w:tabs>
              <w:spacing w:line="240" w:lineRule="auto"/>
              <w:ind w:firstLine="0"/>
              <w:jc w:val="center"/>
              <w:rPr>
                <w:i/>
                <w:snapToGrid/>
                <w:sz w:val="18"/>
                <w:szCs w:val="18"/>
              </w:rPr>
            </w:pPr>
            <w:r w:rsidRPr="001A3714">
              <w:rPr>
                <w:i/>
                <w:snapToGrid/>
                <w:sz w:val="18"/>
                <w:szCs w:val="18"/>
              </w:rPr>
              <w:t>Стоимость заявки, руб. без НДС</w:t>
            </w:r>
          </w:p>
        </w:tc>
      </w:tr>
      <w:tr w:rsidR="001A3714" w:rsidRPr="001A3714" w:rsidTr="00591197">
        <w:trPr>
          <w:trHeight w:val="345"/>
        </w:trPr>
        <w:tc>
          <w:tcPr>
            <w:tcW w:w="1843" w:type="dxa"/>
            <w:shd w:val="clear" w:color="auto" w:fill="auto"/>
            <w:vAlign w:val="center"/>
          </w:tcPr>
          <w:p w:rsidR="001A3714" w:rsidRPr="001A3714" w:rsidRDefault="001A3714" w:rsidP="001A371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A371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05.09.2022 05:21:45 MCK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A3714" w:rsidRPr="001A3714" w:rsidRDefault="001A3714" w:rsidP="001A371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A371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№87508</w:t>
            </w:r>
          </w:p>
        </w:tc>
        <w:tc>
          <w:tcPr>
            <w:tcW w:w="3080" w:type="dxa"/>
            <w:vAlign w:val="center"/>
          </w:tcPr>
          <w:p w:rsidR="001A3714" w:rsidRPr="001A3714" w:rsidRDefault="001A3714" w:rsidP="001A37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1A3714">
              <w:rPr>
                <w:snapToGrid/>
                <w:sz w:val="23"/>
                <w:szCs w:val="23"/>
              </w:rPr>
              <w:t xml:space="preserve">20 000 000,00 </w:t>
            </w:r>
          </w:p>
        </w:tc>
      </w:tr>
      <w:tr w:rsidR="001A3714" w:rsidRPr="001A3714" w:rsidTr="00591197">
        <w:trPr>
          <w:trHeight w:val="395"/>
        </w:trPr>
        <w:tc>
          <w:tcPr>
            <w:tcW w:w="1843" w:type="dxa"/>
            <w:shd w:val="clear" w:color="auto" w:fill="auto"/>
            <w:vAlign w:val="center"/>
          </w:tcPr>
          <w:p w:rsidR="001A3714" w:rsidRPr="001A3714" w:rsidRDefault="001A3714" w:rsidP="001A371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A371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07.09.2022 09:27:37 MCK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A3714" w:rsidRPr="001A3714" w:rsidRDefault="001A3714" w:rsidP="001A371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A371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№88026</w:t>
            </w:r>
          </w:p>
        </w:tc>
        <w:tc>
          <w:tcPr>
            <w:tcW w:w="3080" w:type="dxa"/>
            <w:vAlign w:val="center"/>
          </w:tcPr>
          <w:p w:rsidR="001A3714" w:rsidRPr="001A3714" w:rsidRDefault="001A3714" w:rsidP="001A37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1A3714">
              <w:rPr>
                <w:snapToGrid/>
                <w:sz w:val="23"/>
                <w:szCs w:val="23"/>
              </w:rPr>
              <w:t xml:space="preserve"> 20 000 000,00</w:t>
            </w:r>
          </w:p>
        </w:tc>
      </w:tr>
      <w:tr w:rsidR="001A3714" w:rsidRPr="001A3714" w:rsidTr="00591197">
        <w:trPr>
          <w:trHeight w:val="395"/>
        </w:trPr>
        <w:tc>
          <w:tcPr>
            <w:tcW w:w="1843" w:type="dxa"/>
            <w:shd w:val="clear" w:color="auto" w:fill="auto"/>
            <w:vAlign w:val="center"/>
          </w:tcPr>
          <w:p w:rsidR="001A3714" w:rsidRPr="001A3714" w:rsidRDefault="001A3714" w:rsidP="001A371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A371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12.09.2022 07:27:13 MCK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1A3714" w:rsidRPr="001A3714" w:rsidRDefault="001A3714" w:rsidP="001A3714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1A3714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№88704</w:t>
            </w:r>
          </w:p>
        </w:tc>
        <w:tc>
          <w:tcPr>
            <w:tcW w:w="3080" w:type="dxa"/>
            <w:vAlign w:val="center"/>
          </w:tcPr>
          <w:p w:rsidR="001A3714" w:rsidRPr="001A3714" w:rsidRDefault="001A3714" w:rsidP="001A371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1A3714">
              <w:rPr>
                <w:snapToGrid/>
                <w:sz w:val="23"/>
                <w:szCs w:val="23"/>
              </w:rPr>
              <w:t>20 000 000,00</w:t>
            </w:r>
          </w:p>
        </w:tc>
      </w:tr>
    </w:tbl>
    <w:p w:rsidR="001A3714" w:rsidRPr="001A3714" w:rsidRDefault="001A3714" w:rsidP="001A3714">
      <w:pPr>
        <w:tabs>
          <w:tab w:val="left" w:pos="426"/>
        </w:tabs>
        <w:spacing w:after="240" w:line="240" w:lineRule="auto"/>
        <w:ind w:firstLine="0"/>
        <w:rPr>
          <w:snapToGrid/>
          <w:sz w:val="24"/>
          <w:szCs w:val="24"/>
        </w:rPr>
      </w:pPr>
      <w:r w:rsidRPr="001A3714">
        <w:rPr>
          <w:snapToGrid/>
          <w:sz w:val="24"/>
          <w:szCs w:val="24"/>
        </w:rPr>
        <w:t xml:space="preserve">соответствующими условиям Документации о закупке и принять их  </w:t>
      </w:r>
      <w:r w:rsidRPr="001A3714">
        <w:rPr>
          <w:i/>
          <w:snapToGrid/>
          <w:sz w:val="24"/>
        </w:rPr>
        <w:t xml:space="preserve"> </w:t>
      </w:r>
      <w:r w:rsidRPr="001A3714">
        <w:rPr>
          <w:snapToGrid/>
          <w:sz w:val="24"/>
          <w:szCs w:val="24"/>
        </w:rPr>
        <w:t xml:space="preserve">к участию в процедуре переторжки, проводимой в заочной форме и назначенной на 24.10.2022 г., начиная с 08 ч.00 мин.  (по московскому </w:t>
      </w:r>
      <w:r w:rsidRPr="001A3714">
        <w:rPr>
          <w:snapToGrid/>
          <w:sz w:val="24"/>
          <w:szCs w:val="24"/>
        </w:rPr>
        <w:t>времени)</w:t>
      </w:r>
      <w:r w:rsidRPr="001A3714">
        <w:rPr>
          <w:sz w:val="24"/>
          <w:szCs w:val="24"/>
        </w:rPr>
        <w:t>.</w:t>
      </w:r>
      <w:r w:rsidRPr="001A3714">
        <w:rPr>
          <w:snapToGrid/>
          <w:sz w:val="24"/>
          <w:szCs w:val="24"/>
        </w:rPr>
        <w:t xml:space="preserve"> </w:t>
      </w:r>
    </w:p>
    <w:p w:rsidR="00DE531E" w:rsidRDefault="001A3714" w:rsidP="001A3714">
      <w:pPr>
        <w:spacing w:line="240" w:lineRule="auto"/>
        <w:ind w:firstLine="0"/>
        <w:rPr>
          <w:b/>
          <w:snapToGrid/>
          <w:sz w:val="24"/>
          <w:szCs w:val="24"/>
        </w:rPr>
      </w:pPr>
      <w:r w:rsidRPr="001A3714">
        <w:rPr>
          <w:b/>
          <w:snapToGrid/>
          <w:spacing w:val="4"/>
          <w:sz w:val="24"/>
          <w:szCs w:val="24"/>
        </w:rPr>
        <w:t>РЕЗУЛЬТАТЫ ГОЛОСОВАНИЯ КОМИССИИ:</w:t>
      </w:r>
    </w:p>
    <w:p w:rsidR="00DE531E" w:rsidRDefault="00DE531E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A60D24" w:rsidRPr="002D680B" w:rsidRDefault="00A60D24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2D680B" w:rsidTr="00D50903">
        <w:trPr>
          <w:trHeight w:val="539"/>
        </w:trPr>
        <w:tc>
          <w:tcPr>
            <w:tcW w:w="4441" w:type="dxa"/>
          </w:tcPr>
          <w:p w:rsidR="005E5886" w:rsidRPr="002D680B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2D680B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С</w:t>
            </w:r>
            <w:r w:rsidR="00BE68B8" w:rsidRPr="002D680B">
              <w:rPr>
                <w:b/>
                <w:i/>
                <w:sz w:val="24"/>
                <w:szCs w:val="24"/>
              </w:rPr>
              <w:t>екретарь</w:t>
            </w:r>
            <w:r w:rsidR="005433F4" w:rsidRPr="002D680B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2D680B">
              <w:rPr>
                <w:b/>
                <w:i/>
                <w:sz w:val="24"/>
                <w:szCs w:val="24"/>
              </w:rPr>
              <w:t xml:space="preserve"> </w:t>
            </w:r>
            <w:r w:rsidRPr="002D680B">
              <w:rPr>
                <w:b/>
                <w:i/>
                <w:sz w:val="24"/>
                <w:szCs w:val="24"/>
              </w:rPr>
              <w:t>1</w:t>
            </w:r>
            <w:r w:rsidR="00A002C5" w:rsidRPr="002D680B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2D680B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________________</w:t>
            </w:r>
            <w:r w:rsidR="00BE68B8" w:rsidRPr="002D680B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2D680B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5E5886" w:rsidRDefault="005E5886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  <w:bookmarkStart w:id="2" w:name="_GoBack"/>
      <w:bookmarkEnd w:id="2"/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2D680B" w:rsidRDefault="002D680B" w:rsidP="000122CC">
      <w:pPr>
        <w:pStyle w:val="a4"/>
        <w:jc w:val="both"/>
        <w:rPr>
          <w:sz w:val="26"/>
          <w:szCs w:val="26"/>
        </w:rPr>
      </w:pPr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5E5886" w:rsidRPr="004F7DB5" w:rsidRDefault="00BD444B" w:rsidP="008D4AC3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44B" w:rsidRDefault="00BD444B" w:rsidP="00355095">
      <w:pPr>
        <w:spacing w:line="240" w:lineRule="auto"/>
      </w:pPr>
      <w:r>
        <w:separator/>
      </w:r>
    </w:p>
  </w:endnote>
  <w:endnote w:type="continuationSeparator" w:id="0">
    <w:p w:rsidR="00BD444B" w:rsidRDefault="00BD444B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A371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A3714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44B" w:rsidRDefault="00BD444B" w:rsidP="00355095">
      <w:pPr>
        <w:spacing w:line="240" w:lineRule="auto"/>
      </w:pPr>
      <w:r>
        <w:separator/>
      </w:r>
    </w:p>
  </w:footnote>
  <w:footnote w:type="continuationSeparator" w:id="0">
    <w:p w:rsidR="00BD444B" w:rsidRDefault="00BD444B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961687">
      <w:rPr>
        <w:i/>
        <w:sz w:val="20"/>
      </w:rPr>
      <w:t>2 Р2</w:t>
    </w:r>
    <w:r w:rsidR="00A26240">
      <w:rPr>
        <w:i/>
        <w:sz w:val="20"/>
      </w:rPr>
      <w:t xml:space="preserve"> </w:t>
    </w:r>
    <w:r w:rsidR="00961687">
      <w:rPr>
        <w:i/>
        <w:sz w:val="20"/>
      </w:rPr>
      <w:t xml:space="preserve"> </w:t>
    </w:r>
    <w:r w:rsidR="00021AA3">
      <w:rPr>
        <w:i/>
        <w:sz w:val="20"/>
      </w:rPr>
      <w:t xml:space="preserve"> закупка </w:t>
    </w:r>
    <w:r w:rsidR="00961687">
      <w:rPr>
        <w:i/>
        <w:sz w:val="20"/>
      </w:rPr>
      <w:t>310301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0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5"/>
  </w:num>
  <w:num w:numId="5">
    <w:abstractNumId w:val="2"/>
  </w:num>
  <w:num w:numId="6">
    <w:abstractNumId w:val="11"/>
  </w:num>
  <w:num w:numId="7">
    <w:abstractNumId w:val="13"/>
  </w:num>
  <w:num w:numId="8">
    <w:abstractNumId w:val="8"/>
  </w:num>
  <w:num w:numId="9">
    <w:abstractNumId w:val="6"/>
  </w:num>
  <w:num w:numId="10">
    <w:abstractNumId w:val="1"/>
  </w:num>
  <w:num w:numId="11">
    <w:abstractNumId w:val="15"/>
  </w:num>
  <w:num w:numId="12">
    <w:abstractNumId w:val="0"/>
  </w:num>
  <w:num w:numId="13">
    <w:abstractNumId w:val="7"/>
  </w:num>
  <w:num w:numId="14">
    <w:abstractNumId w:val="12"/>
  </w:num>
  <w:num w:numId="15">
    <w:abstractNumId w:val="9"/>
  </w:num>
  <w:num w:numId="16">
    <w:abstractNumId w:val="4"/>
  </w:num>
  <w:num w:numId="17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22CC"/>
    <w:rsid w:val="00012DEF"/>
    <w:rsid w:val="00013012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6847"/>
    <w:rsid w:val="00127D46"/>
    <w:rsid w:val="001375EC"/>
    <w:rsid w:val="0014046D"/>
    <w:rsid w:val="00140BB8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3714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5A02"/>
    <w:rsid w:val="003F2505"/>
    <w:rsid w:val="00401421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D6ECB"/>
    <w:rsid w:val="007E7B5D"/>
    <w:rsid w:val="00807ED5"/>
    <w:rsid w:val="0081499B"/>
    <w:rsid w:val="00822773"/>
    <w:rsid w:val="0082392B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64A0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6498"/>
    <w:rsid w:val="00927F66"/>
    <w:rsid w:val="0093056E"/>
    <w:rsid w:val="009333CF"/>
    <w:rsid w:val="00933868"/>
    <w:rsid w:val="00933F91"/>
    <w:rsid w:val="009377AC"/>
    <w:rsid w:val="009423A1"/>
    <w:rsid w:val="00961687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444B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E531E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5940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D0046F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590AC-C0DE-429E-96AE-82D10B66B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89</cp:revision>
  <cp:lastPrinted>2021-05-20T02:02:00Z</cp:lastPrinted>
  <dcterms:created xsi:type="dcterms:W3CDTF">2017-01-24T05:48:00Z</dcterms:created>
  <dcterms:modified xsi:type="dcterms:W3CDTF">2022-10-20T00:56:00Z</dcterms:modified>
</cp:coreProperties>
</file>