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4A672DB1" w:rsidR="00833D00" w:rsidRDefault="00B949D8" w:rsidP="00833D00">
      <w:pPr>
        <w:jc w:val="left"/>
        <w:rPr>
          <w:b/>
          <w:szCs w:val="28"/>
        </w:rPr>
      </w:pPr>
      <w:r w:rsidRPr="001C5091">
        <w:rPr>
          <w:rFonts w:ascii="Arial" w:hAnsi="Arial" w:cs="Arial"/>
          <w:b/>
          <w:bCs/>
          <w:noProof/>
          <w:sz w:val="20"/>
        </w:rPr>
        <w:drawing>
          <wp:anchor distT="0" distB="0" distL="114300" distR="114300" simplePos="0" relativeHeight="251659264" behindDoc="1" locked="0" layoutInCell="1" allowOverlap="1" wp14:anchorId="54C56428" wp14:editId="1FE5F458">
            <wp:simplePos x="0" y="0"/>
            <wp:positionH relativeFrom="column">
              <wp:posOffset>2276475</wp:posOffset>
            </wp:positionH>
            <wp:positionV relativeFrom="paragraph">
              <wp:posOffset>123190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EEFEDD" w14:textId="3E547DB4" w:rsidR="00B949D8" w:rsidRDefault="00B949D8" w:rsidP="00833D00">
      <w:pPr>
        <w:jc w:val="left"/>
        <w:rPr>
          <w:b/>
          <w:szCs w:val="28"/>
        </w:rPr>
      </w:pPr>
    </w:p>
    <w:p w14:paraId="55D72246" w14:textId="5A8DAE8C" w:rsidR="00B949D8" w:rsidRDefault="00B949D8" w:rsidP="00833D00">
      <w:pPr>
        <w:jc w:val="left"/>
        <w:rPr>
          <w:b/>
          <w:szCs w:val="28"/>
        </w:rPr>
      </w:pPr>
    </w:p>
    <w:p w14:paraId="2B72578D" w14:textId="77777777" w:rsidR="00B949D8" w:rsidRPr="001704E3" w:rsidRDefault="00B949D8" w:rsidP="00B949D8">
      <w:pPr>
        <w:widowControl w:val="0"/>
        <w:jc w:val="center"/>
        <w:outlineLvl w:val="0"/>
        <w:rPr>
          <w:rFonts w:ascii="Arial" w:hAnsi="Arial" w:cs="Arial"/>
          <w:b/>
          <w:bCs/>
          <w:sz w:val="18"/>
          <w:szCs w:val="18"/>
        </w:rPr>
      </w:pPr>
      <w:r>
        <w:rPr>
          <w:b/>
          <w:szCs w:val="28"/>
        </w:rPr>
        <w:tab/>
      </w:r>
      <w:r w:rsidRPr="00244568">
        <w:rPr>
          <w:rFonts w:ascii="Arial" w:hAnsi="Arial" w:cs="Arial"/>
          <w:b/>
          <w:bCs/>
          <w:sz w:val="18"/>
          <w:szCs w:val="18"/>
        </w:rPr>
        <w:t>АКЦИОНЕРНОЕ ОБЩЕСТВО</w:t>
      </w:r>
    </w:p>
    <w:p w14:paraId="5C9578EA" w14:textId="77777777" w:rsidR="00B949D8" w:rsidRDefault="00B949D8" w:rsidP="00B949D8">
      <w:pPr>
        <w:jc w:val="center"/>
        <w:rPr>
          <w:szCs w:val="28"/>
        </w:rPr>
      </w:pPr>
      <w:r w:rsidRPr="00244568">
        <w:rPr>
          <w:rFonts w:ascii="Arial" w:hAnsi="Arial" w:cs="Arial"/>
          <w:b/>
          <w:bCs/>
          <w:sz w:val="18"/>
          <w:szCs w:val="18"/>
        </w:rPr>
        <w:t>«ДАЛЬНЕВОСТОЧНАЯ РАСПРЕДЕЛИТЕЛЬНАЯ СЕТЕВАЯ КОМПАНИЯ»</w:t>
      </w:r>
    </w:p>
    <w:p w14:paraId="086E0A2D" w14:textId="05D8978E" w:rsidR="00B949D8" w:rsidRPr="002802C0" w:rsidRDefault="00B949D8" w:rsidP="00B949D8">
      <w:pPr>
        <w:tabs>
          <w:tab w:val="left" w:pos="4470"/>
        </w:tabs>
        <w:jc w:val="left"/>
        <w:rPr>
          <w:b/>
          <w:szCs w:val="28"/>
        </w:rPr>
      </w:pPr>
    </w:p>
    <w:p w14:paraId="01708060" w14:textId="77777777" w:rsidR="00B949D8" w:rsidRPr="00FC1499" w:rsidRDefault="00B949D8" w:rsidP="00B949D8">
      <w:pPr>
        <w:ind w:left="4395" w:hanging="11"/>
        <w:jc w:val="right"/>
        <w:rPr>
          <w:snapToGrid/>
          <w:color w:val="FFFFFF" w:themeColor="background1"/>
          <w:szCs w:val="28"/>
        </w:rPr>
      </w:pPr>
      <w:r w:rsidRPr="00FC1499">
        <w:rPr>
          <w:color w:val="FFFFFF" w:themeColor="background1"/>
          <w:szCs w:val="28"/>
        </w:rPr>
        <w:t>«УТВЕРЖДАЮ»</w:t>
      </w:r>
    </w:p>
    <w:p w14:paraId="53F98FE8" w14:textId="77777777" w:rsidR="00B949D8" w:rsidRPr="00FC1499" w:rsidRDefault="00B949D8" w:rsidP="00B949D8">
      <w:pPr>
        <w:ind w:left="4395" w:hanging="11"/>
        <w:jc w:val="right"/>
        <w:rPr>
          <w:color w:val="FFFFFF" w:themeColor="background1"/>
          <w:szCs w:val="28"/>
        </w:rPr>
      </w:pPr>
      <w:r w:rsidRPr="00FC1499">
        <w:rPr>
          <w:color w:val="FFFFFF" w:themeColor="background1"/>
          <w:szCs w:val="28"/>
        </w:rPr>
        <w:t>Председатель закупочной комиссии</w:t>
      </w:r>
    </w:p>
    <w:p w14:paraId="2812977E" w14:textId="77777777" w:rsidR="00B949D8" w:rsidRPr="00FC1499" w:rsidRDefault="00B949D8" w:rsidP="00B949D8">
      <w:pPr>
        <w:ind w:left="4395" w:hanging="11"/>
        <w:jc w:val="right"/>
        <w:rPr>
          <w:color w:val="FFFFFF" w:themeColor="background1"/>
          <w:szCs w:val="28"/>
        </w:rPr>
      </w:pPr>
      <w:r w:rsidRPr="00FC1499">
        <w:rPr>
          <w:color w:val="FFFFFF" w:themeColor="background1"/>
          <w:szCs w:val="28"/>
        </w:rPr>
        <w:t xml:space="preserve">__________________ </w:t>
      </w:r>
      <w:proofErr w:type="spellStart"/>
      <w:r w:rsidRPr="00FC1499">
        <w:rPr>
          <w:color w:val="FFFFFF" w:themeColor="background1"/>
          <w:szCs w:val="28"/>
        </w:rPr>
        <w:t>Коржов</w:t>
      </w:r>
      <w:proofErr w:type="spellEnd"/>
      <w:r w:rsidRPr="00FC1499">
        <w:rPr>
          <w:color w:val="FFFFFF" w:themeColor="background1"/>
          <w:szCs w:val="28"/>
        </w:rPr>
        <w:t xml:space="preserve"> С.А.</w:t>
      </w:r>
    </w:p>
    <w:p w14:paraId="6C4A8467" w14:textId="77777777" w:rsidR="00B949D8" w:rsidRPr="00FC1499" w:rsidRDefault="00B949D8" w:rsidP="00B949D8">
      <w:pPr>
        <w:ind w:left="4395" w:hanging="11"/>
        <w:jc w:val="right"/>
        <w:rPr>
          <w:color w:val="FFFFFF" w:themeColor="background1"/>
          <w:szCs w:val="28"/>
        </w:rPr>
      </w:pPr>
      <w:r w:rsidRPr="00FC1499">
        <w:rPr>
          <w:color w:val="FFFFFF" w:themeColor="background1"/>
          <w:szCs w:val="28"/>
        </w:rPr>
        <w:t xml:space="preserve"> «___» _______________ 20__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3"/>
        <w:gridCol w:w="6242"/>
      </w:tblGrid>
      <w:tr w:rsidR="00AA46BF" w:rsidRPr="00AA46BF" w14:paraId="132A85DA" w14:textId="77777777" w:rsidTr="003D4A09">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311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24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3D4A09">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63769C27" w14:textId="77777777" w:rsidR="005A78D9" w:rsidRPr="00DB7BCB" w:rsidRDefault="005A78D9" w:rsidP="000E44F2">
            <w:pPr>
              <w:widowControl w:val="0"/>
              <w:jc w:val="left"/>
              <w:rPr>
                <w:b/>
              </w:rPr>
            </w:pPr>
            <w:r w:rsidRPr="00DB7BCB">
              <w:t>Способ закупки</w:t>
            </w:r>
          </w:p>
        </w:tc>
        <w:tc>
          <w:tcPr>
            <w:tcW w:w="624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B7BCB" w:rsidRPr="00AA46BF" w14:paraId="69969F50" w14:textId="77777777" w:rsidTr="003D4A09">
        <w:trPr>
          <w:trHeight w:val="20"/>
        </w:trPr>
        <w:tc>
          <w:tcPr>
            <w:tcW w:w="851" w:type="dxa"/>
          </w:tcPr>
          <w:p w14:paraId="2F583863"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667801F5" w14:textId="77777777" w:rsidR="00DB7BCB" w:rsidRPr="00DB7BCB" w:rsidRDefault="00DB7BCB" w:rsidP="000E44F2">
            <w:pPr>
              <w:widowControl w:val="0"/>
              <w:jc w:val="left"/>
            </w:pPr>
            <w:r w:rsidRPr="00DB7BCB">
              <w:t xml:space="preserve">Заказчик </w:t>
            </w:r>
          </w:p>
        </w:tc>
        <w:tc>
          <w:tcPr>
            <w:tcW w:w="6242" w:type="dxa"/>
          </w:tcPr>
          <w:p w14:paraId="0798A85A" w14:textId="77777777" w:rsidR="00B949D8" w:rsidRPr="00D9722A" w:rsidRDefault="00B949D8" w:rsidP="00B949D8">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067F37E0" w14:textId="77777777" w:rsidR="00B949D8" w:rsidRPr="00D9722A" w:rsidRDefault="00B949D8" w:rsidP="00B949D8">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598F422C" w14:textId="77777777" w:rsidR="00B949D8" w:rsidRPr="00D9722A" w:rsidRDefault="00B949D8" w:rsidP="00B949D8">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67EA7BDB" w14:textId="77777777" w:rsidR="00B949D8" w:rsidRPr="00DB7BCB" w:rsidRDefault="00B949D8" w:rsidP="00B949D8">
            <w:pPr>
              <w:pStyle w:val="Tableheader"/>
              <w:widowControl w:val="0"/>
              <w:rPr>
                <w:b w:val="0"/>
                <w:snapToGrid w:val="0"/>
                <w:sz w:val="26"/>
                <w:szCs w:val="26"/>
              </w:rPr>
            </w:pPr>
            <w:r w:rsidRPr="00DB7BCB">
              <w:rPr>
                <w:b w:val="0"/>
                <w:snapToGrid w:val="0"/>
                <w:sz w:val="26"/>
                <w:szCs w:val="26"/>
              </w:rPr>
              <w:t>Адрес электронной почты: _</w:t>
            </w:r>
            <w:hyperlink r:id="rId10" w:history="1">
              <w:r w:rsidRPr="00737C41">
                <w:rPr>
                  <w:rStyle w:val="a8"/>
                  <w:i/>
                  <w:snapToGrid w:val="0"/>
                  <w:sz w:val="26"/>
                  <w:szCs w:val="26"/>
                </w:rPr>
                <w:t>doc@drsk.ru</w:t>
              </w:r>
            </w:hyperlink>
            <w:r w:rsidRPr="00DB7BCB">
              <w:rPr>
                <w:b w:val="0"/>
                <w:snapToGrid w:val="0"/>
                <w:sz w:val="26"/>
                <w:szCs w:val="26"/>
              </w:rPr>
              <w:t>_________</w:t>
            </w:r>
          </w:p>
          <w:p w14:paraId="6D121403" w14:textId="299E73A6" w:rsidR="00DB7BCB" w:rsidRPr="00DB7BCB" w:rsidRDefault="00B949D8" w:rsidP="00B949D8">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B84291">
              <w:rPr>
                <w:i/>
              </w:rPr>
              <w:t>(4162) 39-73-83</w:t>
            </w:r>
          </w:p>
        </w:tc>
      </w:tr>
      <w:tr w:rsidR="00DB7BCB" w:rsidRPr="00AA46BF" w14:paraId="25847FF4" w14:textId="77777777" w:rsidTr="003D4A09">
        <w:trPr>
          <w:trHeight w:val="20"/>
        </w:trPr>
        <w:tc>
          <w:tcPr>
            <w:tcW w:w="851" w:type="dxa"/>
          </w:tcPr>
          <w:p w14:paraId="526AB360"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3113" w:type="dxa"/>
          </w:tcPr>
          <w:p w14:paraId="6270589E" w14:textId="77777777" w:rsidR="00DB7BCB" w:rsidRPr="00DB7BCB" w:rsidRDefault="00DB7BCB" w:rsidP="000E44F2">
            <w:pPr>
              <w:widowControl w:val="0"/>
              <w:jc w:val="left"/>
            </w:pPr>
            <w:r w:rsidRPr="00DB7BCB">
              <w:t xml:space="preserve">Организатор закупки </w:t>
            </w:r>
          </w:p>
        </w:tc>
        <w:tc>
          <w:tcPr>
            <w:tcW w:w="6242" w:type="dxa"/>
          </w:tcPr>
          <w:p w14:paraId="1483AD0C" w14:textId="77777777" w:rsidR="00B949D8" w:rsidRPr="00444BF1" w:rsidRDefault="00B949D8" w:rsidP="00B949D8">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A927456" w14:textId="77777777" w:rsidR="00B949D8" w:rsidRPr="00444BF1" w:rsidRDefault="00B949D8" w:rsidP="00B949D8">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F85CBF3" w14:textId="77777777" w:rsidR="00B949D8" w:rsidRDefault="00B949D8" w:rsidP="00B949D8">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4AEE18C5" w14:textId="77777777" w:rsidR="00B949D8" w:rsidRDefault="00B949D8" w:rsidP="00B949D8">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5D9F478" w14:textId="2B392232" w:rsidR="00DB7BCB" w:rsidRPr="00DB7BCB" w:rsidRDefault="00B949D8" w:rsidP="00B949D8">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DB7BCB" w:rsidRPr="00AA46BF" w14:paraId="572B2143" w14:textId="77777777" w:rsidTr="003D4A09">
        <w:trPr>
          <w:trHeight w:val="20"/>
        </w:trPr>
        <w:tc>
          <w:tcPr>
            <w:tcW w:w="851" w:type="dxa"/>
          </w:tcPr>
          <w:p w14:paraId="672D7DBE"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3113" w:type="dxa"/>
          </w:tcPr>
          <w:p w14:paraId="573DD483" w14:textId="77777777" w:rsidR="00DB7BCB" w:rsidRPr="00DB7BCB" w:rsidRDefault="00DB7BCB" w:rsidP="000E44F2">
            <w:pPr>
              <w:widowControl w:val="0"/>
              <w:jc w:val="left"/>
            </w:pPr>
            <w:r w:rsidRPr="00DB7BCB">
              <w:t>Представитель Организатора</w:t>
            </w:r>
          </w:p>
        </w:tc>
        <w:tc>
          <w:tcPr>
            <w:tcW w:w="6242" w:type="dxa"/>
          </w:tcPr>
          <w:p w14:paraId="76640F7A" w14:textId="77777777" w:rsidR="00B949D8" w:rsidRPr="00444BF1" w:rsidRDefault="00B949D8" w:rsidP="00B949D8">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77B2BE84" w14:textId="77777777" w:rsidR="00B949D8" w:rsidRDefault="00B949D8" w:rsidP="00B949D8">
            <w:pPr>
              <w:widowControl w:val="0"/>
              <w:tabs>
                <w:tab w:val="left" w:pos="426"/>
              </w:tabs>
              <w:spacing w:before="0"/>
            </w:pPr>
            <w:r w:rsidRPr="00DB7BCB">
              <w:t xml:space="preserve">Контактный телефон: </w:t>
            </w:r>
            <w:r>
              <w:rPr>
                <w:i/>
              </w:rPr>
              <w:t>(4162) 397-260</w:t>
            </w:r>
          </w:p>
          <w:p w14:paraId="3560A1C7" w14:textId="63827568" w:rsidR="00DB7BCB" w:rsidRPr="00DB7BCB" w:rsidRDefault="00B949D8" w:rsidP="00B949D8">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Pr="000707D9">
                <w:rPr>
                  <w:rStyle w:val="a8"/>
                  <w:i/>
                </w:rPr>
                <w:t>tsyganchuk-ov@drsk.ru</w:t>
              </w:r>
            </w:hyperlink>
          </w:p>
        </w:tc>
      </w:tr>
      <w:tr w:rsidR="00FD1E8C" w:rsidRPr="00AA46BF" w14:paraId="27B0904F" w14:textId="77777777" w:rsidTr="003D4A09">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3113" w:type="dxa"/>
          </w:tcPr>
          <w:p w14:paraId="4392840D" w14:textId="77777777" w:rsidR="00FD1E8C" w:rsidRPr="00DB7BCB" w:rsidRDefault="00FD1E8C" w:rsidP="000E44F2">
            <w:pPr>
              <w:widowControl w:val="0"/>
              <w:jc w:val="left"/>
            </w:pPr>
            <w:r w:rsidRPr="00DB7BCB">
              <w:t>Наименование и адрес ЭТП</w:t>
            </w:r>
          </w:p>
        </w:tc>
        <w:tc>
          <w:tcPr>
            <w:tcW w:w="6242" w:type="dxa"/>
          </w:tcPr>
          <w:p w14:paraId="55653BB6" w14:textId="37DAC6D4" w:rsidR="00FD1E8C" w:rsidRPr="00B949D8" w:rsidRDefault="00B949D8" w:rsidP="00B949D8">
            <w:pPr>
              <w:widowControl w:val="0"/>
              <w:tabs>
                <w:tab w:val="left" w:pos="426"/>
              </w:tabs>
              <w:spacing w:after="120"/>
              <w:rPr>
                <w:b/>
              </w:rPr>
            </w:pPr>
            <w:r w:rsidRPr="00B949D8">
              <w:t>Электронная торговая площадка: АО «Российский аукционный дом» (РАД) на Интернет-сайте https://tender.lot-online.ru</w:t>
            </w:r>
            <w:r w:rsidRPr="00B949D8">
              <w:rPr>
                <w:b/>
              </w:rPr>
              <w:t xml:space="preserve"> </w:t>
            </w:r>
          </w:p>
        </w:tc>
      </w:tr>
      <w:tr w:rsidR="005A78D9" w:rsidRPr="00AA46BF" w14:paraId="3B82EE23" w14:textId="77777777" w:rsidTr="003D4A09">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242" w:type="dxa"/>
          </w:tcPr>
          <w:p w14:paraId="596CBC5C" w14:textId="39F9AD06" w:rsidR="005A78D9" w:rsidRPr="00B949D8" w:rsidRDefault="005A78D9" w:rsidP="00442BCF">
            <w:pPr>
              <w:pStyle w:val="Tableheader"/>
              <w:widowControl w:val="0"/>
              <w:rPr>
                <w:i/>
                <w:shd w:val="clear" w:color="auto" w:fill="FFFF99"/>
              </w:rPr>
            </w:pPr>
            <w:r w:rsidRPr="0003355D">
              <w:rPr>
                <w:b w:val="0"/>
                <w:snapToGrid w:val="0"/>
                <w:sz w:val="26"/>
                <w:szCs w:val="26"/>
              </w:rPr>
              <w:t>Лот №</w:t>
            </w:r>
            <w:r w:rsidR="00442BCF">
              <w:rPr>
                <w:b w:val="0"/>
                <w:snapToGrid w:val="0"/>
                <w:sz w:val="26"/>
                <w:szCs w:val="26"/>
              </w:rPr>
              <w:t>310101-ТПИР ОНМ-2022-ДРСК</w:t>
            </w:r>
            <w:r w:rsidR="00B949D8" w:rsidRPr="00B949D8">
              <w:rPr>
                <w:b w:val="0"/>
                <w:snapToGrid w:val="0"/>
                <w:sz w:val="26"/>
                <w:szCs w:val="26"/>
              </w:rPr>
              <w:t xml:space="preserve"> </w:t>
            </w:r>
            <w:r w:rsidR="00442BCF">
              <w:rPr>
                <w:b w:val="0"/>
                <w:snapToGrid w:val="0"/>
                <w:sz w:val="26"/>
                <w:szCs w:val="26"/>
              </w:rPr>
              <w:t>Легковые фургоны</w:t>
            </w:r>
          </w:p>
        </w:tc>
      </w:tr>
      <w:tr w:rsidR="00351C9F" w:rsidRPr="00AA46BF" w14:paraId="01D4BE71" w14:textId="77777777" w:rsidTr="003D4A09">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24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3D4A09">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24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3D4A09">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24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3D4A09">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242" w:type="dxa"/>
          </w:tcPr>
          <w:p w14:paraId="02792FF6" w14:textId="4B5CB702" w:rsidR="00845457" w:rsidRPr="00B949D8" w:rsidRDefault="00845457" w:rsidP="00442BCF">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42BCF">
              <w:rPr>
                <w:rFonts w:ascii="Times New Roman" w:eastAsia="Times New Roman" w:hAnsi="Times New Roman"/>
                <w:noProof w:val="0"/>
                <w:snapToGrid w:val="0"/>
                <w:sz w:val="26"/>
                <w:lang w:eastAsia="ru-RU"/>
              </w:rPr>
              <w:t>5 600 000,00</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383ADE2B" w14:textId="77777777" w:rsidTr="003D4A09">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20BE5B44" w14:textId="77777777" w:rsidR="00845457" w:rsidRPr="00DB7BCB" w:rsidRDefault="00845457" w:rsidP="000E44F2">
            <w:pPr>
              <w:widowControl w:val="0"/>
              <w:jc w:val="left"/>
            </w:pPr>
            <w:r w:rsidRPr="00DB7BCB">
              <w:t>Участники закупки</w:t>
            </w:r>
          </w:p>
        </w:tc>
        <w:tc>
          <w:tcPr>
            <w:tcW w:w="624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3D4A09">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24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3D4A09">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24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3D4A09">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73DB81A7" w14:textId="77777777" w:rsidR="00D6610C" w:rsidRPr="0033221F" w:rsidRDefault="00D6610C" w:rsidP="000E44F2">
            <w:pPr>
              <w:widowControl w:val="0"/>
              <w:jc w:val="left"/>
            </w:pPr>
            <w:r>
              <w:t>Обеспечение заявок Участников</w:t>
            </w:r>
          </w:p>
        </w:tc>
        <w:tc>
          <w:tcPr>
            <w:tcW w:w="6242" w:type="dxa"/>
          </w:tcPr>
          <w:p w14:paraId="751B5179" w14:textId="0F52C155" w:rsidR="00D6610C" w:rsidRPr="00B949D8" w:rsidRDefault="006E4AFA" w:rsidP="00B949D8">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3D4A09">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242" w:type="dxa"/>
          </w:tcPr>
          <w:p w14:paraId="2ADF72FF" w14:textId="77777777" w:rsidR="006C03D6" w:rsidRPr="00DB7BCB" w:rsidRDefault="006C03D6" w:rsidP="000E44F2">
            <w:pPr>
              <w:widowControl w:val="0"/>
            </w:pPr>
            <w:r w:rsidRPr="00DB7BCB">
              <w:t>Дата начала подачи заявок:</w:t>
            </w:r>
          </w:p>
          <w:p w14:paraId="594B706F" w14:textId="7D197F05" w:rsidR="006C03D6" w:rsidRPr="00DB7BCB" w:rsidRDefault="00FC1499" w:rsidP="000E44F2">
            <w:pPr>
              <w:widowControl w:val="0"/>
              <w:spacing w:after="120"/>
            </w:pPr>
            <w:r>
              <w:t>«2</w:t>
            </w:r>
            <w:r w:rsidR="005971CB">
              <w:t>4</w:t>
            </w:r>
            <w:r w:rsidR="00B949D8">
              <w:t>» августа 2022</w:t>
            </w:r>
            <w:r w:rsidR="006C03D6" w:rsidRPr="00DB7BCB">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028B47B9" w:rsidR="002541D7" w:rsidRPr="008854F8" w:rsidRDefault="00442BCF" w:rsidP="00B949D8">
            <w:pPr>
              <w:pStyle w:val="Tableheader"/>
              <w:widowControl w:val="0"/>
              <w:rPr>
                <w:rFonts w:eastAsia="Lucida Sans Unicode"/>
                <w:b w:val="0"/>
                <w:i/>
                <w:kern w:val="1"/>
                <w:sz w:val="26"/>
                <w:szCs w:val="26"/>
                <w:shd w:val="clear" w:color="auto" w:fill="FFFF99"/>
              </w:rPr>
            </w:pPr>
            <w:r>
              <w:rPr>
                <w:b w:val="0"/>
                <w:sz w:val="26"/>
                <w:szCs w:val="26"/>
              </w:rPr>
              <w:t>«01» сентября</w:t>
            </w:r>
            <w:r w:rsidR="00B949D8">
              <w:rPr>
                <w:b w:val="0"/>
                <w:sz w:val="26"/>
                <w:szCs w:val="26"/>
              </w:rPr>
              <w:t xml:space="preserve"> 2022</w:t>
            </w:r>
            <w:r w:rsidR="006C03D6" w:rsidRPr="00DB7BCB">
              <w:rPr>
                <w:b w:val="0"/>
                <w:sz w:val="26"/>
                <w:szCs w:val="26"/>
              </w:rPr>
              <w:t xml:space="preserve"> г. в </w:t>
            </w:r>
            <w:r w:rsidR="00B949D8">
              <w:rPr>
                <w:b w:val="0"/>
                <w:snapToGrid w:val="0"/>
                <w:sz w:val="26"/>
                <w:szCs w:val="26"/>
              </w:rPr>
              <w:t>09 ч. 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w:t>
            </w:r>
            <w:r w:rsidR="006C03D6" w:rsidRPr="00DB7BCB">
              <w:rPr>
                <w:b w:val="0"/>
                <w:sz w:val="26"/>
                <w:szCs w:val="26"/>
              </w:rPr>
              <w:t xml:space="preserve">по </w:t>
            </w:r>
            <w:r w:rsidR="006C03D6" w:rsidRPr="00052DC1">
              <w:rPr>
                <w:b w:val="0"/>
                <w:sz w:val="26"/>
                <w:szCs w:val="26"/>
              </w:rPr>
              <w:t>московскому времени</w:t>
            </w:r>
            <w:r w:rsidR="00B949D8">
              <w:rPr>
                <w:b w:val="0"/>
                <w:snapToGrid w:val="0"/>
                <w:sz w:val="26"/>
                <w:szCs w:val="26"/>
              </w:rPr>
              <w:t>).</w:t>
            </w:r>
          </w:p>
        </w:tc>
      </w:tr>
      <w:tr w:rsidR="006C03D6" w:rsidRPr="00AA46BF" w14:paraId="62EFC271" w14:textId="77777777" w:rsidTr="003D4A09">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4992EA90" w14:textId="77777777" w:rsidR="006C03D6" w:rsidRPr="00DB7BCB" w:rsidRDefault="006C03D6" w:rsidP="00531E1F">
            <w:pPr>
              <w:widowControl w:val="0"/>
              <w:jc w:val="left"/>
            </w:pPr>
            <w:r w:rsidRPr="00DB7BCB">
              <w:t>Порядок подачи заявок</w:t>
            </w:r>
          </w:p>
        </w:tc>
        <w:tc>
          <w:tcPr>
            <w:tcW w:w="6242" w:type="dxa"/>
          </w:tcPr>
          <w:p w14:paraId="243D6956" w14:textId="59B0B38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C152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3D4A09">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24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3D4A09">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311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242" w:type="dxa"/>
          </w:tcPr>
          <w:p w14:paraId="0DCFB279" w14:textId="789831E2" w:rsidR="00042489" w:rsidRPr="00042489" w:rsidRDefault="00042489" w:rsidP="00C0605E">
            <w:pPr>
              <w:widowControl w:val="0"/>
              <w:shd w:val="clear" w:color="auto" w:fill="FFFFFF"/>
              <w:spacing w:before="240" w:after="240" w:line="0" w:lineRule="atLeast"/>
              <w:contextualSpacing/>
              <w:rPr>
                <w:rFonts w:eastAsia="Calibri"/>
                <w:iCs/>
                <w:snapToGrid/>
                <w:sz w:val="24"/>
                <w:szCs w:val="24"/>
                <w:u w:val="single"/>
                <w:lang w:eastAsia="en-US" w:bidi="ru-RU"/>
              </w:rPr>
            </w:pPr>
            <w:r w:rsidRPr="00042489">
              <w:rPr>
                <w:rFonts w:eastAsia="Calibri"/>
                <w:iCs/>
                <w:snapToGrid/>
                <w:sz w:val="24"/>
                <w:szCs w:val="24"/>
                <w:u w:val="single"/>
                <w:lang w:eastAsia="en-US" w:bidi="ru-RU"/>
              </w:rPr>
              <w:t>Не требуется</w:t>
            </w:r>
          </w:p>
          <w:p w14:paraId="3C05E78A" w14:textId="65113499" w:rsidR="00C0605E" w:rsidRPr="00C0605E" w:rsidRDefault="00C0605E" w:rsidP="00C0605E">
            <w:pPr>
              <w:widowControl w:val="0"/>
              <w:shd w:val="clear" w:color="auto" w:fill="FFFFFF"/>
              <w:spacing w:before="240" w:after="240" w:line="0" w:lineRule="atLeast"/>
              <w:contextualSpacing/>
              <w:rPr>
                <w:rFonts w:eastAsia="Calibri"/>
                <w:iCs/>
                <w:snapToGrid/>
                <w:sz w:val="24"/>
                <w:szCs w:val="24"/>
                <w:lang w:eastAsia="en-US" w:bidi="ru-RU"/>
              </w:rPr>
            </w:pPr>
            <w:r w:rsidRPr="00042489">
              <w:rPr>
                <w:snapToGrid/>
              </w:rPr>
              <w:t>Иные требования к обеспечению исполнения Договора: приведены в Проекте договора (Приложение №2 к Документации о закупке)».</w:t>
            </w:r>
          </w:p>
        </w:tc>
      </w:tr>
      <w:tr w:rsidR="00197FE4" w:rsidRPr="00AA46BF" w14:paraId="1AD10C6C" w14:textId="77777777" w:rsidTr="00B949D8">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1132AF37" w14:textId="77777777" w:rsidR="003D4A09" w:rsidRPr="00FC1499" w:rsidRDefault="003D4A09" w:rsidP="003D4A09">
      <w:pPr>
        <w:ind w:left="4395" w:hanging="11"/>
        <w:jc w:val="right"/>
        <w:rPr>
          <w:snapToGrid/>
          <w:color w:val="FFFFFF" w:themeColor="background1"/>
          <w:szCs w:val="28"/>
        </w:rPr>
      </w:pPr>
      <w:r w:rsidRPr="00D25F7D">
        <w:rPr>
          <w:szCs w:val="28"/>
        </w:rPr>
        <w:lastRenderedPageBreak/>
        <w:t xml:space="preserve">  </w:t>
      </w:r>
      <w:r w:rsidRPr="00FC1499">
        <w:rPr>
          <w:color w:val="FFFFFF" w:themeColor="background1"/>
          <w:szCs w:val="28"/>
        </w:rPr>
        <w:t>«УТВЕРЖДАЮ»</w:t>
      </w:r>
    </w:p>
    <w:p w14:paraId="6078844E" w14:textId="77777777" w:rsidR="003D4A09" w:rsidRPr="00FC1499" w:rsidRDefault="003D4A09" w:rsidP="003D4A09">
      <w:pPr>
        <w:ind w:left="4395" w:hanging="11"/>
        <w:jc w:val="right"/>
        <w:rPr>
          <w:color w:val="FFFFFF" w:themeColor="background1"/>
          <w:szCs w:val="28"/>
        </w:rPr>
      </w:pPr>
      <w:r w:rsidRPr="00FC1499">
        <w:rPr>
          <w:color w:val="FFFFFF" w:themeColor="background1"/>
          <w:szCs w:val="28"/>
        </w:rPr>
        <w:t>Председатель закупочной комиссии</w:t>
      </w:r>
    </w:p>
    <w:p w14:paraId="0A788E70" w14:textId="77777777" w:rsidR="003D4A09" w:rsidRPr="00FC1499" w:rsidRDefault="003D4A09" w:rsidP="003D4A09">
      <w:pPr>
        <w:ind w:left="4395" w:hanging="11"/>
        <w:jc w:val="right"/>
        <w:rPr>
          <w:color w:val="FFFFFF" w:themeColor="background1"/>
          <w:szCs w:val="28"/>
        </w:rPr>
      </w:pPr>
      <w:r w:rsidRPr="00FC1499">
        <w:rPr>
          <w:color w:val="FFFFFF" w:themeColor="background1"/>
          <w:szCs w:val="28"/>
        </w:rPr>
        <w:t xml:space="preserve">__________________ </w:t>
      </w:r>
      <w:proofErr w:type="spellStart"/>
      <w:r w:rsidRPr="00FC1499">
        <w:rPr>
          <w:color w:val="FFFFFF" w:themeColor="background1"/>
          <w:szCs w:val="28"/>
        </w:rPr>
        <w:t>Коржов</w:t>
      </w:r>
      <w:proofErr w:type="spellEnd"/>
      <w:r w:rsidRPr="00FC1499">
        <w:rPr>
          <w:color w:val="FFFFFF" w:themeColor="background1"/>
          <w:szCs w:val="28"/>
        </w:rPr>
        <w:t xml:space="preserve"> С.А.</w:t>
      </w:r>
    </w:p>
    <w:p w14:paraId="4DFD19F5" w14:textId="77777777" w:rsidR="003D4A09" w:rsidRPr="00FC1499" w:rsidRDefault="003D4A09" w:rsidP="003D4A09">
      <w:pPr>
        <w:ind w:left="4395" w:hanging="11"/>
        <w:jc w:val="right"/>
        <w:rPr>
          <w:color w:val="FFFFFF" w:themeColor="background1"/>
          <w:szCs w:val="28"/>
          <w:u w:val="single"/>
        </w:rPr>
      </w:pPr>
      <w:r w:rsidRPr="00FC1499">
        <w:rPr>
          <w:color w:val="FFFFFF" w:themeColor="background1"/>
          <w:szCs w:val="28"/>
          <w:u w:val="single"/>
        </w:rPr>
        <w:t xml:space="preserve"> «___» _______________ 20__ год </w:t>
      </w:r>
    </w:p>
    <w:p w14:paraId="39A99212" w14:textId="436EEACE" w:rsidR="00FB168B" w:rsidRPr="00C55B01" w:rsidRDefault="00FB168B" w:rsidP="003D4A09">
      <w:pPr>
        <w:ind w:left="4394" w:hanging="11"/>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17817E4" w14:textId="4B04AD58"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3D4A09">
        <w:t xml:space="preserve">А ПРАВО ЗАКЛЮЧЕНИЯ ДОГОВОРА НА </w:t>
      </w:r>
      <w:r w:rsidR="00042489">
        <w:rPr>
          <w:sz w:val="36"/>
          <w:szCs w:val="36"/>
          <w:lang w:eastAsia="en-US"/>
        </w:rPr>
        <w:t>Легковые фургоны</w:t>
      </w:r>
    </w:p>
    <w:p w14:paraId="27396836" w14:textId="360CBFBE" w:rsidR="00EC5F37" w:rsidRPr="003D4A09" w:rsidRDefault="00D51C4F" w:rsidP="00D51C4F">
      <w:pPr>
        <w:jc w:val="center"/>
        <w:rPr>
          <w:sz w:val="28"/>
          <w:szCs w:val="28"/>
        </w:rPr>
      </w:pPr>
      <w:r w:rsidRPr="003D4A09">
        <w:rPr>
          <w:sz w:val="28"/>
          <w:szCs w:val="28"/>
        </w:rPr>
        <w:t xml:space="preserve">(ЛОТ № </w:t>
      </w:r>
      <w:r w:rsidR="00042489">
        <w:rPr>
          <w:sz w:val="28"/>
          <w:szCs w:val="28"/>
          <w:lang w:eastAsia="en-US"/>
        </w:rPr>
        <w:t>310101-ТПИР ОНМ-2022-ДРСК</w:t>
      </w:r>
      <w:r w:rsidR="003D4A09" w:rsidRPr="003D4A09">
        <w:rPr>
          <w:sz w:val="28"/>
          <w:szCs w:val="28"/>
          <w:lang w:eastAsia="en-US"/>
        </w:rPr>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6156C3E" w14:textId="15378B99" w:rsidR="008E684A"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6245" w:history="1">
        <w:r w:rsidR="008E684A" w:rsidRPr="00F75A37">
          <w:rPr>
            <w:rStyle w:val="a8"/>
          </w:rPr>
          <w:t>СОКРАЩЕНИЯ</w:t>
        </w:r>
        <w:r w:rsidR="008E684A">
          <w:rPr>
            <w:webHidden/>
          </w:rPr>
          <w:tab/>
        </w:r>
        <w:r w:rsidR="008E684A">
          <w:rPr>
            <w:webHidden/>
          </w:rPr>
          <w:fldChar w:fldCharType="begin"/>
        </w:r>
        <w:r w:rsidR="008E684A">
          <w:rPr>
            <w:webHidden/>
          </w:rPr>
          <w:instrText xml:space="preserve"> PAGEREF _Toc107926245 \h </w:instrText>
        </w:r>
        <w:r w:rsidR="008E684A">
          <w:rPr>
            <w:webHidden/>
          </w:rPr>
        </w:r>
        <w:r w:rsidR="008E684A">
          <w:rPr>
            <w:webHidden/>
          </w:rPr>
          <w:fldChar w:fldCharType="separate"/>
        </w:r>
        <w:r w:rsidR="008E684A">
          <w:rPr>
            <w:webHidden/>
          </w:rPr>
          <w:t>9</w:t>
        </w:r>
        <w:r w:rsidR="008E684A">
          <w:rPr>
            <w:webHidden/>
          </w:rPr>
          <w:fldChar w:fldCharType="end"/>
        </w:r>
      </w:hyperlink>
    </w:p>
    <w:p w14:paraId="1EE648D6" w14:textId="2E0A0E0B" w:rsidR="008E684A" w:rsidRDefault="005971CB">
      <w:pPr>
        <w:pStyle w:val="11"/>
        <w:rPr>
          <w:rFonts w:asciiTheme="minorHAnsi" w:eastAsiaTheme="minorEastAsia" w:hAnsiTheme="minorHAnsi" w:cstheme="minorBidi"/>
          <w:b w:val="0"/>
          <w:bCs w:val="0"/>
          <w:caps w:val="0"/>
          <w:snapToGrid/>
          <w:sz w:val="22"/>
          <w:szCs w:val="22"/>
        </w:rPr>
      </w:pPr>
      <w:hyperlink w:anchor="_Toc107926246" w:history="1">
        <w:r w:rsidR="008E684A" w:rsidRPr="00F75A37">
          <w:rPr>
            <w:rStyle w:val="a8"/>
          </w:rPr>
          <w:t>ТЕРМИНЫ И ОПРЕДЕЛЕНИЯ</w:t>
        </w:r>
        <w:r w:rsidR="008E684A">
          <w:rPr>
            <w:webHidden/>
          </w:rPr>
          <w:tab/>
        </w:r>
        <w:r w:rsidR="008E684A">
          <w:rPr>
            <w:webHidden/>
          </w:rPr>
          <w:fldChar w:fldCharType="begin"/>
        </w:r>
        <w:r w:rsidR="008E684A">
          <w:rPr>
            <w:webHidden/>
          </w:rPr>
          <w:instrText xml:space="preserve"> PAGEREF _Toc107926246 \h </w:instrText>
        </w:r>
        <w:r w:rsidR="008E684A">
          <w:rPr>
            <w:webHidden/>
          </w:rPr>
        </w:r>
        <w:r w:rsidR="008E684A">
          <w:rPr>
            <w:webHidden/>
          </w:rPr>
          <w:fldChar w:fldCharType="separate"/>
        </w:r>
        <w:r w:rsidR="008E684A">
          <w:rPr>
            <w:webHidden/>
          </w:rPr>
          <w:t>11</w:t>
        </w:r>
        <w:r w:rsidR="008E684A">
          <w:rPr>
            <w:webHidden/>
          </w:rPr>
          <w:fldChar w:fldCharType="end"/>
        </w:r>
      </w:hyperlink>
    </w:p>
    <w:p w14:paraId="03850A12" w14:textId="61A6F3C3" w:rsidR="008E684A" w:rsidRDefault="005971CB">
      <w:pPr>
        <w:pStyle w:val="11"/>
        <w:rPr>
          <w:rFonts w:asciiTheme="minorHAnsi" w:eastAsiaTheme="minorEastAsia" w:hAnsiTheme="minorHAnsi" w:cstheme="minorBidi"/>
          <w:b w:val="0"/>
          <w:bCs w:val="0"/>
          <w:caps w:val="0"/>
          <w:snapToGrid/>
          <w:sz w:val="22"/>
          <w:szCs w:val="22"/>
        </w:rPr>
      </w:pPr>
      <w:hyperlink w:anchor="_Toc107926247" w:history="1">
        <w:r w:rsidR="008E684A" w:rsidRPr="00F75A37">
          <w:rPr>
            <w:rStyle w:val="a8"/>
          </w:rPr>
          <w:t>1.</w:t>
        </w:r>
        <w:r w:rsidR="008E684A">
          <w:rPr>
            <w:rFonts w:asciiTheme="minorHAnsi" w:eastAsiaTheme="minorEastAsia" w:hAnsiTheme="minorHAnsi" w:cstheme="minorBidi"/>
            <w:b w:val="0"/>
            <w:bCs w:val="0"/>
            <w:caps w:val="0"/>
            <w:snapToGrid/>
            <w:sz w:val="22"/>
            <w:szCs w:val="22"/>
          </w:rPr>
          <w:tab/>
        </w:r>
        <w:r w:rsidR="008E684A" w:rsidRPr="00F75A37">
          <w:rPr>
            <w:rStyle w:val="a8"/>
          </w:rPr>
          <w:t>ОСНОВНЫЕ СВЕДЕНИЯ О ЗАКУПКЕ</w:t>
        </w:r>
        <w:r w:rsidR="008E684A">
          <w:rPr>
            <w:webHidden/>
          </w:rPr>
          <w:tab/>
        </w:r>
        <w:r w:rsidR="008E684A">
          <w:rPr>
            <w:webHidden/>
          </w:rPr>
          <w:fldChar w:fldCharType="begin"/>
        </w:r>
        <w:r w:rsidR="008E684A">
          <w:rPr>
            <w:webHidden/>
          </w:rPr>
          <w:instrText xml:space="preserve"> PAGEREF _Toc107926247 \h </w:instrText>
        </w:r>
        <w:r w:rsidR="008E684A">
          <w:rPr>
            <w:webHidden/>
          </w:rPr>
        </w:r>
        <w:r w:rsidR="008E684A">
          <w:rPr>
            <w:webHidden/>
          </w:rPr>
          <w:fldChar w:fldCharType="separate"/>
        </w:r>
        <w:r w:rsidR="008E684A">
          <w:rPr>
            <w:webHidden/>
          </w:rPr>
          <w:t>14</w:t>
        </w:r>
        <w:r w:rsidR="008E684A">
          <w:rPr>
            <w:webHidden/>
          </w:rPr>
          <w:fldChar w:fldCharType="end"/>
        </w:r>
      </w:hyperlink>
    </w:p>
    <w:p w14:paraId="21DFFD3A" w14:textId="60482B0C"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48" w:history="1">
        <w:r w:rsidR="008E684A" w:rsidRPr="00F75A37">
          <w:rPr>
            <w:rStyle w:val="a8"/>
          </w:rPr>
          <w:t>1.1</w:t>
        </w:r>
        <w:r w:rsidR="008E684A">
          <w:rPr>
            <w:rFonts w:asciiTheme="minorHAnsi" w:eastAsiaTheme="minorEastAsia" w:hAnsiTheme="minorHAnsi" w:cstheme="minorBidi"/>
            <w:b w:val="0"/>
            <w:snapToGrid/>
            <w:sz w:val="22"/>
            <w:szCs w:val="22"/>
            <w:lang w:val="ru-RU"/>
          </w:rPr>
          <w:tab/>
        </w:r>
        <w:r w:rsidR="008E684A" w:rsidRPr="00F75A37">
          <w:rPr>
            <w:rStyle w:val="a8"/>
          </w:rPr>
          <w:t>Статус настоящего раздела</w:t>
        </w:r>
        <w:r w:rsidR="008E684A">
          <w:rPr>
            <w:webHidden/>
          </w:rPr>
          <w:tab/>
        </w:r>
        <w:r w:rsidR="008E684A">
          <w:rPr>
            <w:webHidden/>
          </w:rPr>
          <w:fldChar w:fldCharType="begin"/>
        </w:r>
        <w:r w:rsidR="008E684A">
          <w:rPr>
            <w:webHidden/>
          </w:rPr>
          <w:instrText xml:space="preserve"> PAGEREF _Toc107926248 \h </w:instrText>
        </w:r>
        <w:r w:rsidR="008E684A">
          <w:rPr>
            <w:webHidden/>
          </w:rPr>
        </w:r>
        <w:r w:rsidR="008E684A">
          <w:rPr>
            <w:webHidden/>
          </w:rPr>
          <w:fldChar w:fldCharType="separate"/>
        </w:r>
        <w:r w:rsidR="008E684A">
          <w:rPr>
            <w:webHidden/>
          </w:rPr>
          <w:t>14</w:t>
        </w:r>
        <w:r w:rsidR="008E684A">
          <w:rPr>
            <w:webHidden/>
          </w:rPr>
          <w:fldChar w:fldCharType="end"/>
        </w:r>
      </w:hyperlink>
    </w:p>
    <w:p w14:paraId="290265C0" w14:textId="365EDC6E"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49" w:history="1">
        <w:r w:rsidR="008E684A" w:rsidRPr="00F75A37">
          <w:rPr>
            <w:rStyle w:val="a8"/>
          </w:rPr>
          <w:t>1.2</w:t>
        </w:r>
        <w:r w:rsidR="008E684A">
          <w:rPr>
            <w:rFonts w:asciiTheme="minorHAnsi" w:eastAsiaTheme="minorEastAsia" w:hAnsiTheme="minorHAnsi" w:cstheme="minorBidi"/>
            <w:b w:val="0"/>
            <w:snapToGrid/>
            <w:sz w:val="22"/>
            <w:szCs w:val="22"/>
            <w:lang w:val="ru-RU"/>
          </w:rPr>
          <w:tab/>
        </w:r>
        <w:r w:rsidR="008E684A" w:rsidRPr="00F75A37">
          <w:rPr>
            <w:rStyle w:val="a8"/>
          </w:rPr>
          <w:t>Информация о проводимой закупке</w:t>
        </w:r>
        <w:r w:rsidR="008E684A">
          <w:rPr>
            <w:webHidden/>
          </w:rPr>
          <w:tab/>
        </w:r>
        <w:r w:rsidR="008E684A">
          <w:rPr>
            <w:webHidden/>
          </w:rPr>
          <w:fldChar w:fldCharType="begin"/>
        </w:r>
        <w:r w:rsidR="008E684A">
          <w:rPr>
            <w:webHidden/>
          </w:rPr>
          <w:instrText xml:space="preserve"> PAGEREF _Toc107926249 \h </w:instrText>
        </w:r>
        <w:r w:rsidR="008E684A">
          <w:rPr>
            <w:webHidden/>
          </w:rPr>
        </w:r>
        <w:r w:rsidR="008E684A">
          <w:rPr>
            <w:webHidden/>
          </w:rPr>
          <w:fldChar w:fldCharType="separate"/>
        </w:r>
        <w:r w:rsidR="008E684A">
          <w:rPr>
            <w:webHidden/>
          </w:rPr>
          <w:t>14</w:t>
        </w:r>
        <w:r w:rsidR="008E684A">
          <w:rPr>
            <w:webHidden/>
          </w:rPr>
          <w:fldChar w:fldCharType="end"/>
        </w:r>
      </w:hyperlink>
    </w:p>
    <w:p w14:paraId="5C063BC2" w14:textId="68404A45" w:rsidR="008E684A" w:rsidRDefault="005971CB">
      <w:pPr>
        <w:pStyle w:val="11"/>
        <w:rPr>
          <w:rFonts w:asciiTheme="minorHAnsi" w:eastAsiaTheme="minorEastAsia" w:hAnsiTheme="minorHAnsi" w:cstheme="minorBidi"/>
          <w:b w:val="0"/>
          <w:bCs w:val="0"/>
          <w:caps w:val="0"/>
          <w:snapToGrid/>
          <w:sz w:val="22"/>
          <w:szCs w:val="22"/>
        </w:rPr>
      </w:pPr>
      <w:hyperlink w:anchor="_Toc107926250" w:history="1">
        <w:r w:rsidR="008E684A" w:rsidRPr="00F75A37">
          <w:rPr>
            <w:rStyle w:val="a8"/>
          </w:rPr>
          <w:t>2.</w:t>
        </w:r>
        <w:r w:rsidR="008E684A">
          <w:rPr>
            <w:rFonts w:asciiTheme="minorHAnsi" w:eastAsiaTheme="minorEastAsia" w:hAnsiTheme="minorHAnsi" w:cstheme="minorBidi"/>
            <w:b w:val="0"/>
            <w:bCs w:val="0"/>
            <w:caps w:val="0"/>
            <w:snapToGrid/>
            <w:sz w:val="22"/>
            <w:szCs w:val="22"/>
          </w:rPr>
          <w:tab/>
        </w:r>
        <w:r w:rsidR="008E684A" w:rsidRPr="00F75A37">
          <w:rPr>
            <w:rStyle w:val="a8"/>
          </w:rPr>
          <w:t>ОБЩИЕ ПОЛОЖЕНИЯ</w:t>
        </w:r>
        <w:r w:rsidR="008E684A">
          <w:rPr>
            <w:webHidden/>
          </w:rPr>
          <w:tab/>
        </w:r>
        <w:r w:rsidR="008E684A">
          <w:rPr>
            <w:webHidden/>
          </w:rPr>
          <w:fldChar w:fldCharType="begin"/>
        </w:r>
        <w:r w:rsidR="008E684A">
          <w:rPr>
            <w:webHidden/>
          </w:rPr>
          <w:instrText xml:space="preserve"> PAGEREF _Toc107926250 \h </w:instrText>
        </w:r>
        <w:r w:rsidR="008E684A">
          <w:rPr>
            <w:webHidden/>
          </w:rPr>
        </w:r>
        <w:r w:rsidR="008E684A">
          <w:rPr>
            <w:webHidden/>
          </w:rPr>
          <w:fldChar w:fldCharType="separate"/>
        </w:r>
        <w:r w:rsidR="008E684A">
          <w:rPr>
            <w:webHidden/>
          </w:rPr>
          <w:t>21</w:t>
        </w:r>
        <w:r w:rsidR="008E684A">
          <w:rPr>
            <w:webHidden/>
          </w:rPr>
          <w:fldChar w:fldCharType="end"/>
        </w:r>
      </w:hyperlink>
    </w:p>
    <w:p w14:paraId="762F667A" w14:textId="72A1E67B"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51" w:history="1">
        <w:r w:rsidR="008E684A" w:rsidRPr="00F75A37">
          <w:rPr>
            <w:rStyle w:val="a8"/>
          </w:rPr>
          <w:t>2.1</w:t>
        </w:r>
        <w:r w:rsidR="008E684A">
          <w:rPr>
            <w:rFonts w:asciiTheme="minorHAnsi" w:eastAsiaTheme="minorEastAsia" w:hAnsiTheme="minorHAnsi" w:cstheme="minorBidi"/>
            <w:b w:val="0"/>
            <w:snapToGrid/>
            <w:sz w:val="22"/>
            <w:szCs w:val="22"/>
            <w:lang w:val="ru-RU"/>
          </w:rPr>
          <w:tab/>
        </w:r>
        <w:r w:rsidR="008E684A" w:rsidRPr="00F75A37">
          <w:rPr>
            <w:rStyle w:val="a8"/>
          </w:rPr>
          <w:t>Общие сведения о закупке</w:t>
        </w:r>
        <w:r w:rsidR="008E684A">
          <w:rPr>
            <w:webHidden/>
          </w:rPr>
          <w:tab/>
        </w:r>
        <w:r w:rsidR="008E684A">
          <w:rPr>
            <w:webHidden/>
          </w:rPr>
          <w:fldChar w:fldCharType="begin"/>
        </w:r>
        <w:r w:rsidR="008E684A">
          <w:rPr>
            <w:webHidden/>
          </w:rPr>
          <w:instrText xml:space="preserve"> PAGEREF _Toc107926251 \h </w:instrText>
        </w:r>
        <w:r w:rsidR="008E684A">
          <w:rPr>
            <w:webHidden/>
          </w:rPr>
        </w:r>
        <w:r w:rsidR="008E684A">
          <w:rPr>
            <w:webHidden/>
          </w:rPr>
          <w:fldChar w:fldCharType="separate"/>
        </w:r>
        <w:r w:rsidR="008E684A">
          <w:rPr>
            <w:webHidden/>
          </w:rPr>
          <w:t>21</w:t>
        </w:r>
        <w:r w:rsidR="008E684A">
          <w:rPr>
            <w:webHidden/>
          </w:rPr>
          <w:fldChar w:fldCharType="end"/>
        </w:r>
      </w:hyperlink>
    </w:p>
    <w:p w14:paraId="137B50D5" w14:textId="1C350E82"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52" w:history="1">
        <w:r w:rsidR="008E684A" w:rsidRPr="00F75A37">
          <w:rPr>
            <w:rStyle w:val="a8"/>
          </w:rPr>
          <w:t>2.2</w:t>
        </w:r>
        <w:r w:rsidR="008E684A">
          <w:rPr>
            <w:rFonts w:asciiTheme="minorHAnsi" w:eastAsiaTheme="minorEastAsia" w:hAnsiTheme="minorHAnsi" w:cstheme="minorBidi"/>
            <w:b w:val="0"/>
            <w:snapToGrid/>
            <w:sz w:val="22"/>
            <w:szCs w:val="22"/>
            <w:lang w:val="ru-RU"/>
          </w:rPr>
          <w:tab/>
        </w:r>
        <w:r w:rsidR="008E684A" w:rsidRPr="00F75A37">
          <w:rPr>
            <w:rStyle w:val="a8"/>
          </w:rPr>
          <w:t>Правовой статус документов</w:t>
        </w:r>
        <w:r w:rsidR="008E684A">
          <w:rPr>
            <w:webHidden/>
          </w:rPr>
          <w:tab/>
        </w:r>
        <w:r w:rsidR="008E684A">
          <w:rPr>
            <w:webHidden/>
          </w:rPr>
          <w:fldChar w:fldCharType="begin"/>
        </w:r>
        <w:r w:rsidR="008E684A">
          <w:rPr>
            <w:webHidden/>
          </w:rPr>
          <w:instrText xml:space="preserve"> PAGEREF _Toc107926252 \h </w:instrText>
        </w:r>
        <w:r w:rsidR="008E684A">
          <w:rPr>
            <w:webHidden/>
          </w:rPr>
        </w:r>
        <w:r w:rsidR="008E684A">
          <w:rPr>
            <w:webHidden/>
          </w:rPr>
          <w:fldChar w:fldCharType="separate"/>
        </w:r>
        <w:r w:rsidR="008E684A">
          <w:rPr>
            <w:webHidden/>
          </w:rPr>
          <w:t>21</w:t>
        </w:r>
        <w:r w:rsidR="008E684A">
          <w:rPr>
            <w:webHidden/>
          </w:rPr>
          <w:fldChar w:fldCharType="end"/>
        </w:r>
      </w:hyperlink>
    </w:p>
    <w:p w14:paraId="7CD8AE40" w14:textId="05B5C144"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53" w:history="1">
        <w:r w:rsidR="008E684A" w:rsidRPr="00F75A37">
          <w:rPr>
            <w:rStyle w:val="a8"/>
          </w:rPr>
          <w:t>2.3</w:t>
        </w:r>
        <w:r w:rsidR="008E684A">
          <w:rPr>
            <w:rFonts w:asciiTheme="minorHAnsi" w:eastAsiaTheme="minorEastAsia" w:hAnsiTheme="minorHAnsi" w:cstheme="minorBidi"/>
            <w:b w:val="0"/>
            <w:snapToGrid/>
            <w:sz w:val="22"/>
            <w:szCs w:val="22"/>
            <w:lang w:val="ru-RU"/>
          </w:rPr>
          <w:tab/>
        </w:r>
        <w:r w:rsidR="008E684A" w:rsidRPr="00F75A37">
          <w:rPr>
            <w:rStyle w:val="a8"/>
          </w:rPr>
          <w:t>Обжалование</w:t>
        </w:r>
        <w:r w:rsidR="008E684A">
          <w:rPr>
            <w:webHidden/>
          </w:rPr>
          <w:tab/>
        </w:r>
        <w:r w:rsidR="008E684A">
          <w:rPr>
            <w:webHidden/>
          </w:rPr>
          <w:fldChar w:fldCharType="begin"/>
        </w:r>
        <w:r w:rsidR="008E684A">
          <w:rPr>
            <w:webHidden/>
          </w:rPr>
          <w:instrText xml:space="preserve"> PAGEREF _Toc107926253 \h </w:instrText>
        </w:r>
        <w:r w:rsidR="008E684A">
          <w:rPr>
            <w:webHidden/>
          </w:rPr>
        </w:r>
        <w:r w:rsidR="008E684A">
          <w:rPr>
            <w:webHidden/>
          </w:rPr>
          <w:fldChar w:fldCharType="separate"/>
        </w:r>
        <w:r w:rsidR="008E684A">
          <w:rPr>
            <w:webHidden/>
          </w:rPr>
          <w:t>22</w:t>
        </w:r>
        <w:r w:rsidR="008E684A">
          <w:rPr>
            <w:webHidden/>
          </w:rPr>
          <w:fldChar w:fldCharType="end"/>
        </w:r>
      </w:hyperlink>
    </w:p>
    <w:p w14:paraId="1FA1DA44" w14:textId="58F14ECA"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54" w:history="1">
        <w:r w:rsidR="008E684A" w:rsidRPr="00F75A37">
          <w:rPr>
            <w:rStyle w:val="a8"/>
          </w:rPr>
          <w:t>2.4</w:t>
        </w:r>
        <w:r w:rsidR="008E684A">
          <w:rPr>
            <w:rFonts w:asciiTheme="minorHAnsi" w:eastAsiaTheme="minorEastAsia" w:hAnsiTheme="minorHAnsi" w:cstheme="minorBidi"/>
            <w:b w:val="0"/>
            <w:snapToGrid/>
            <w:sz w:val="22"/>
            <w:szCs w:val="22"/>
            <w:lang w:val="ru-RU"/>
          </w:rPr>
          <w:tab/>
        </w:r>
        <w:r w:rsidR="008E684A" w:rsidRPr="00F75A37">
          <w:rPr>
            <w:rStyle w:val="a8"/>
          </w:rPr>
          <w:t>Особенности проведения закупки с использованием ЭТП</w:t>
        </w:r>
        <w:r w:rsidR="008E684A">
          <w:rPr>
            <w:webHidden/>
          </w:rPr>
          <w:tab/>
        </w:r>
        <w:r w:rsidR="008E684A">
          <w:rPr>
            <w:webHidden/>
          </w:rPr>
          <w:fldChar w:fldCharType="begin"/>
        </w:r>
        <w:r w:rsidR="008E684A">
          <w:rPr>
            <w:webHidden/>
          </w:rPr>
          <w:instrText xml:space="preserve"> PAGEREF _Toc107926254 \h </w:instrText>
        </w:r>
        <w:r w:rsidR="008E684A">
          <w:rPr>
            <w:webHidden/>
          </w:rPr>
        </w:r>
        <w:r w:rsidR="008E684A">
          <w:rPr>
            <w:webHidden/>
          </w:rPr>
          <w:fldChar w:fldCharType="separate"/>
        </w:r>
        <w:r w:rsidR="008E684A">
          <w:rPr>
            <w:webHidden/>
          </w:rPr>
          <w:t>23</w:t>
        </w:r>
        <w:r w:rsidR="008E684A">
          <w:rPr>
            <w:webHidden/>
          </w:rPr>
          <w:fldChar w:fldCharType="end"/>
        </w:r>
      </w:hyperlink>
    </w:p>
    <w:p w14:paraId="1F3F36DA" w14:textId="0BD90AE6"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55" w:history="1">
        <w:r w:rsidR="008E684A" w:rsidRPr="00F75A37">
          <w:rPr>
            <w:rStyle w:val="a8"/>
          </w:rPr>
          <w:t>2.5</w:t>
        </w:r>
        <w:r w:rsidR="008E684A">
          <w:rPr>
            <w:rFonts w:asciiTheme="minorHAnsi" w:eastAsiaTheme="minorEastAsia" w:hAnsiTheme="minorHAnsi" w:cstheme="minorBidi"/>
            <w:b w:val="0"/>
            <w:snapToGrid/>
            <w:sz w:val="22"/>
            <w:szCs w:val="22"/>
            <w:lang w:val="ru-RU"/>
          </w:rPr>
          <w:tab/>
        </w:r>
        <w:r w:rsidR="008E684A" w:rsidRPr="00F75A37">
          <w:rPr>
            <w:rStyle w:val="a8"/>
          </w:rPr>
          <w:t>Прочие положения</w:t>
        </w:r>
        <w:r w:rsidR="008E684A">
          <w:rPr>
            <w:webHidden/>
          </w:rPr>
          <w:tab/>
        </w:r>
        <w:r w:rsidR="008E684A">
          <w:rPr>
            <w:webHidden/>
          </w:rPr>
          <w:fldChar w:fldCharType="begin"/>
        </w:r>
        <w:r w:rsidR="008E684A">
          <w:rPr>
            <w:webHidden/>
          </w:rPr>
          <w:instrText xml:space="preserve"> PAGEREF _Toc107926255 \h </w:instrText>
        </w:r>
        <w:r w:rsidR="008E684A">
          <w:rPr>
            <w:webHidden/>
          </w:rPr>
        </w:r>
        <w:r w:rsidR="008E684A">
          <w:rPr>
            <w:webHidden/>
          </w:rPr>
          <w:fldChar w:fldCharType="separate"/>
        </w:r>
        <w:r w:rsidR="008E684A">
          <w:rPr>
            <w:webHidden/>
          </w:rPr>
          <w:t>23</w:t>
        </w:r>
        <w:r w:rsidR="008E684A">
          <w:rPr>
            <w:webHidden/>
          </w:rPr>
          <w:fldChar w:fldCharType="end"/>
        </w:r>
      </w:hyperlink>
    </w:p>
    <w:p w14:paraId="5727FBFF" w14:textId="25B178D7" w:rsidR="008E684A" w:rsidRDefault="005971CB">
      <w:pPr>
        <w:pStyle w:val="11"/>
        <w:rPr>
          <w:rFonts w:asciiTheme="minorHAnsi" w:eastAsiaTheme="minorEastAsia" w:hAnsiTheme="minorHAnsi" w:cstheme="minorBidi"/>
          <w:b w:val="0"/>
          <w:bCs w:val="0"/>
          <w:caps w:val="0"/>
          <w:snapToGrid/>
          <w:sz w:val="22"/>
          <w:szCs w:val="22"/>
        </w:rPr>
      </w:pPr>
      <w:hyperlink w:anchor="_Toc107926256" w:history="1">
        <w:r w:rsidR="008E684A" w:rsidRPr="00F75A37">
          <w:rPr>
            <w:rStyle w:val="a8"/>
          </w:rPr>
          <w:t>3.</w:t>
        </w:r>
        <w:r w:rsidR="008E684A">
          <w:rPr>
            <w:rFonts w:asciiTheme="minorHAnsi" w:eastAsiaTheme="minorEastAsia" w:hAnsiTheme="minorHAnsi" w:cstheme="minorBidi"/>
            <w:b w:val="0"/>
            <w:bCs w:val="0"/>
            <w:caps w:val="0"/>
            <w:snapToGrid/>
            <w:sz w:val="22"/>
            <w:szCs w:val="22"/>
          </w:rPr>
          <w:tab/>
        </w:r>
        <w:r w:rsidR="008E684A" w:rsidRPr="00F75A37">
          <w:rPr>
            <w:rStyle w:val="a8"/>
          </w:rPr>
          <w:t>ТРЕБОВАНИЯ К УЧАСТНИКАМ ЗАКУПКИ</w:t>
        </w:r>
        <w:r w:rsidR="008E684A">
          <w:rPr>
            <w:webHidden/>
          </w:rPr>
          <w:tab/>
        </w:r>
        <w:r w:rsidR="008E684A">
          <w:rPr>
            <w:webHidden/>
          </w:rPr>
          <w:fldChar w:fldCharType="begin"/>
        </w:r>
        <w:r w:rsidR="008E684A">
          <w:rPr>
            <w:webHidden/>
          </w:rPr>
          <w:instrText xml:space="preserve"> PAGEREF _Toc107926256 \h </w:instrText>
        </w:r>
        <w:r w:rsidR="008E684A">
          <w:rPr>
            <w:webHidden/>
          </w:rPr>
        </w:r>
        <w:r w:rsidR="008E684A">
          <w:rPr>
            <w:webHidden/>
          </w:rPr>
          <w:fldChar w:fldCharType="separate"/>
        </w:r>
        <w:r w:rsidR="008E684A">
          <w:rPr>
            <w:webHidden/>
          </w:rPr>
          <w:t>25</w:t>
        </w:r>
        <w:r w:rsidR="008E684A">
          <w:rPr>
            <w:webHidden/>
          </w:rPr>
          <w:fldChar w:fldCharType="end"/>
        </w:r>
      </w:hyperlink>
    </w:p>
    <w:p w14:paraId="33FB4552" w14:textId="705A8AAF"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57" w:history="1">
        <w:r w:rsidR="008E684A" w:rsidRPr="00F75A37">
          <w:rPr>
            <w:rStyle w:val="a8"/>
          </w:rPr>
          <w:t>3.1</w:t>
        </w:r>
        <w:r w:rsidR="008E684A">
          <w:rPr>
            <w:rFonts w:asciiTheme="minorHAnsi" w:eastAsiaTheme="minorEastAsia" w:hAnsiTheme="minorHAnsi" w:cstheme="minorBidi"/>
            <w:b w:val="0"/>
            <w:snapToGrid/>
            <w:sz w:val="22"/>
            <w:szCs w:val="22"/>
            <w:lang w:val="ru-RU"/>
          </w:rPr>
          <w:tab/>
        </w:r>
        <w:r w:rsidR="008E684A" w:rsidRPr="00F75A37">
          <w:rPr>
            <w:rStyle w:val="a8"/>
          </w:rPr>
          <w:t>Общие требования к Участникам закупки</w:t>
        </w:r>
        <w:r w:rsidR="008E684A">
          <w:rPr>
            <w:webHidden/>
          </w:rPr>
          <w:tab/>
        </w:r>
        <w:r w:rsidR="008E684A">
          <w:rPr>
            <w:webHidden/>
          </w:rPr>
          <w:fldChar w:fldCharType="begin"/>
        </w:r>
        <w:r w:rsidR="008E684A">
          <w:rPr>
            <w:webHidden/>
          </w:rPr>
          <w:instrText xml:space="preserve"> PAGEREF _Toc107926257 \h </w:instrText>
        </w:r>
        <w:r w:rsidR="008E684A">
          <w:rPr>
            <w:webHidden/>
          </w:rPr>
        </w:r>
        <w:r w:rsidR="008E684A">
          <w:rPr>
            <w:webHidden/>
          </w:rPr>
          <w:fldChar w:fldCharType="separate"/>
        </w:r>
        <w:r w:rsidR="008E684A">
          <w:rPr>
            <w:webHidden/>
          </w:rPr>
          <w:t>25</w:t>
        </w:r>
        <w:r w:rsidR="008E684A">
          <w:rPr>
            <w:webHidden/>
          </w:rPr>
          <w:fldChar w:fldCharType="end"/>
        </w:r>
      </w:hyperlink>
    </w:p>
    <w:p w14:paraId="499F32E8" w14:textId="0CAFF3AE"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58" w:history="1">
        <w:r w:rsidR="008E684A" w:rsidRPr="00F75A37">
          <w:rPr>
            <w:rStyle w:val="a8"/>
          </w:rPr>
          <w:t>3.2</w:t>
        </w:r>
        <w:r w:rsidR="008E684A">
          <w:rPr>
            <w:rFonts w:asciiTheme="minorHAnsi" w:eastAsiaTheme="minorEastAsia" w:hAnsiTheme="minorHAnsi" w:cstheme="minorBidi"/>
            <w:b w:val="0"/>
            <w:snapToGrid/>
            <w:sz w:val="22"/>
            <w:szCs w:val="22"/>
            <w:lang w:val="ru-RU"/>
          </w:rPr>
          <w:tab/>
        </w:r>
        <w:r w:rsidR="008E684A" w:rsidRPr="00F75A37">
          <w:rPr>
            <w:rStyle w:val="a8"/>
          </w:rPr>
          <w:t>Коллективные участники</w:t>
        </w:r>
        <w:r w:rsidR="008E684A">
          <w:rPr>
            <w:webHidden/>
          </w:rPr>
          <w:tab/>
        </w:r>
        <w:r w:rsidR="008E684A">
          <w:rPr>
            <w:webHidden/>
          </w:rPr>
          <w:fldChar w:fldCharType="begin"/>
        </w:r>
        <w:r w:rsidR="008E684A">
          <w:rPr>
            <w:webHidden/>
          </w:rPr>
          <w:instrText xml:space="preserve"> PAGEREF _Toc107926258 \h </w:instrText>
        </w:r>
        <w:r w:rsidR="008E684A">
          <w:rPr>
            <w:webHidden/>
          </w:rPr>
        </w:r>
        <w:r w:rsidR="008E684A">
          <w:rPr>
            <w:webHidden/>
          </w:rPr>
          <w:fldChar w:fldCharType="separate"/>
        </w:r>
        <w:r w:rsidR="008E684A">
          <w:rPr>
            <w:webHidden/>
          </w:rPr>
          <w:t>25</w:t>
        </w:r>
        <w:r w:rsidR="008E684A">
          <w:rPr>
            <w:webHidden/>
          </w:rPr>
          <w:fldChar w:fldCharType="end"/>
        </w:r>
      </w:hyperlink>
    </w:p>
    <w:p w14:paraId="7B70B922" w14:textId="17C1EDEA"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59" w:history="1">
        <w:r w:rsidR="008E684A" w:rsidRPr="00F75A37">
          <w:rPr>
            <w:rStyle w:val="a8"/>
          </w:rPr>
          <w:t>3.3</w:t>
        </w:r>
        <w:r w:rsidR="008E684A">
          <w:rPr>
            <w:rFonts w:asciiTheme="minorHAnsi" w:eastAsiaTheme="minorEastAsia" w:hAnsiTheme="minorHAnsi" w:cstheme="minorBidi"/>
            <w:b w:val="0"/>
            <w:snapToGrid/>
            <w:sz w:val="22"/>
            <w:szCs w:val="22"/>
            <w:lang w:val="ru-RU"/>
          </w:rPr>
          <w:tab/>
        </w:r>
        <w:r w:rsidR="008E684A" w:rsidRPr="00F75A37">
          <w:rPr>
            <w:rStyle w:val="a8"/>
          </w:rPr>
          <w:t>Генеральные подрядчики</w:t>
        </w:r>
        <w:r w:rsidR="008E684A">
          <w:rPr>
            <w:webHidden/>
          </w:rPr>
          <w:tab/>
        </w:r>
        <w:r w:rsidR="008E684A">
          <w:rPr>
            <w:webHidden/>
          </w:rPr>
          <w:fldChar w:fldCharType="begin"/>
        </w:r>
        <w:r w:rsidR="008E684A">
          <w:rPr>
            <w:webHidden/>
          </w:rPr>
          <w:instrText xml:space="preserve"> PAGEREF _Toc107926259 \h </w:instrText>
        </w:r>
        <w:r w:rsidR="008E684A">
          <w:rPr>
            <w:webHidden/>
          </w:rPr>
        </w:r>
        <w:r w:rsidR="008E684A">
          <w:rPr>
            <w:webHidden/>
          </w:rPr>
          <w:fldChar w:fldCharType="separate"/>
        </w:r>
        <w:r w:rsidR="008E684A">
          <w:rPr>
            <w:webHidden/>
          </w:rPr>
          <w:t>27</w:t>
        </w:r>
        <w:r w:rsidR="008E684A">
          <w:rPr>
            <w:webHidden/>
          </w:rPr>
          <w:fldChar w:fldCharType="end"/>
        </w:r>
      </w:hyperlink>
    </w:p>
    <w:p w14:paraId="2E7B38CD" w14:textId="23FA51B7" w:rsidR="008E684A" w:rsidRDefault="005971CB">
      <w:pPr>
        <w:pStyle w:val="11"/>
        <w:rPr>
          <w:rFonts w:asciiTheme="minorHAnsi" w:eastAsiaTheme="minorEastAsia" w:hAnsiTheme="minorHAnsi" w:cstheme="minorBidi"/>
          <w:b w:val="0"/>
          <w:bCs w:val="0"/>
          <w:caps w:val="0"/>
          <w:snapToGrid/>
          <w:sz w:val="22"/>
          <w:szCs w:val="22"/>
        </w:rPr>
      </w:pPr>
      <w:hyperlink w:anchor="_Toc107926260" w:history="1">
        <w:r w:rsidR="008E684A" w:rsidRPr="00F75A37">
          <w:rPr>
            <w:rStyle w:val="a8"/>
          </w:rPr>
          <w:t>4.</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ПРОВЕДЕНИЯ ЗАКУПКИ. ИНСТРУКЦИИ ПО ПОДГОТОВКЕ ЗАЯВОК</w:t>
        </w:r>
        <w:r w:rsidR="008E684A">
          <w:rPr>
            <w:webHidden/>
          </w:rPr>
          <w:tab/>
        </w:r>
        <w:r w:rsidR="008E684A">
          <w:rPr>
            <w:webHidden/>
          </w:rPr>
          <w:fldChar w:fldCharType="begin"/>
        </w:r>
        <w:r w:rsidR="008E684A">
          <w:rPr>
            <w:webHidden/>
          </w:rPr>
          <w:instrText xml:space="preserve"> PAGEREF _Toc107926260 \h </w:instrText>
        </w:r>
        <w:r w:rsidR="008E684A">
          <w:rPr>
            <w:webHidden/>
          </w:rPr>
        </w:r>
        <w:r w:rsidR="008E684A">
          <w:rPr>
            <w:webHidden/>
          </w:rPr>
          <w:fldChar w:fldCharType="separate"/>
        </w:r>
        <w:r w:rsidR="008E684A">
          <w:rPr>
            <w:webHidden/>
          </w:rPr>
          <w:t>29</w:t>
        </w:r>
        <w:r w:rsidR="008E684A">
          <w:rPr>
            <w:webHidden/>
          </w:rPr>
          <w:fldChar w:fldCharType="end"/>
        </w:r>
      </w:hyperlink>
    </w:p>
    <w:p w14:paraId="483ED63B" w14:textId="015A0A8F"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61" w:history="1">
        <w:r w:rsidR="008E684A" w:rsidRPr="00F75A37">
          <w:rPr>
            <w:rStyle w:val="a8"/>
          </w:rPr>
          <w:t>4.1</w:t>
        </w:r>
        <w:r w:rsidR="008E684A">
          <w:rPr>
            <w:rFonts w:asciiTheme="minorHAnsi" w:eastAsiaTheme="minorEastAsia" w:hAnsiTheme="minorHAnsi" w:cstheme="minorBidi"/>
            <w:b w:val="0"/>
            <w:snapToGrid/>
            <w:sz w:val="22"/>
            <w:szCs w:val="22"/>
            <w:lang w:val="ru-RU"/>
          </w:rPr>
          <w:tab/>
        </w:r>
        <w:r w:rsidR="008E684A" w:rsidRPr="00F75A37">
          <w:rPr>
            <w:rStyle w:val="a8"/>
          </w:rPr>
          <w:t>Общий порядок проведения закупки</w:t>
        </w:r>
        <w:r w:rsidR="008E684A">
          <w:rPr>
            <w:webHidden/>
          </w:rPr>
          <w:tab/>
        </w:r>
        <w:r w:rsidR="008E684A">
          <w:rPr>
            <w:webHidden/>
          </w:rPr>
          <w:fldChar w:fldCharType="begin"/>
        </w:r>
        <w:r w:rsidR="008E684A">
          <w:rPr>
            <w:webHidden/>
          </w:rPr>
          <w:instrText xml:space="preserve"> PAGEREF _Toc107926261 \h </w:instrText>
        </w:r>
        <w:r w:rsidR="008E684A">
          <w:rPr>
            <w:webHidden/>
          </w:rPr>
        </w:r>
        <w:r w:rsidR="008E684A">
          <w:rPr>
            <w:webHidden/>
          </w:rPr>
          <w:fldChar w:fldCharType="separate"/>
        </w:r>
        <w:r w:rsidR="008E684A">
          <w:rPr>
            <w:webHidden/>
          </w:rPr>
          <w:t>29</w:t>
        </w:r>
        <w:r w:rsidR="008E684A">
          <w:rPr>
            <w:webHidden/>
          </w:rPr>
          <w:fldChar w:fldCharType="end"/>
        </w:r>
      </w:hyperlink>
    </w:p>
    <w:p w14:paraId="2DAD7365" w14:textId="3502C557"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62" w:history="1">
        <w:r w:rsidR="008E684A" w:rsidRPr="00F75A37">
          <w:rPr>
            <w:rStyle w:val="a8"/>
          </w:rPr>
          <w:t>4.2</w:t>
        </w:r>
        <w:r w:rsidR="008E684A">
          <w:rPr>
            <w:rFonts w:asciiTheme="minorHAnsi" w:eastAsiaTheme="minorEastAsia" w:hAnsiTheme="minorHAnsi" w:cstheme="minorBidi"/>
            <w:b w:val="0"/>
            <w:snapToGrid/>
            <w:sz w:val="22"/>
            <w:szCs w:val="22"/>
            <w:lang w:val="ru-RU"/>
          </w:rPr>
          <w:tab/>
        </w:r>
        <w:r w:rsidR="008E684A" w:rsidRPr="00F75A37">
          <w:rPr>
            <w:rStyle w:val="a8"/>
          </w:rPr>
          <w:t>Официальное размещение Извещения и Документации о закупке</w:t>
        </w:r>
        <w:r w:rsidR="008E684A">
          <w:rPr>
            <w:webHidden/>
          </w:rPr>
          <w:tab/>
        </w:r>
        <w:r w:rsidR="008E684A">
          <w:rPr>
            <w:webHidden/>
          </w:rPr>
          <w:fldChar w:fldCharType="begin"/>
        </w:r>
        <w:r w:rsidR="008E684A">
          <w:rPr>
            <w:webHidden/>
          </w:rPr>
          <w:instrText xml:space="preserve"> PAGEREF _Toc107926262 \h </w:instrText>
        </w:r>
        <w:r w:rsidR="008E684A">
          <w:rPr>
            <w:webHidden/>
          </w:rPr>
        </w:r>
        <w:r w:rsidR="008E684A">
          <w:rPr>
            <w:webHidden/>
          </w:rPr>
          <w:fldChar w:fldCharType="separate"/>
        </w:r>
        <w:r w:rsidR="008E684A">
          <w:rPr>
            <w:webHidden/>
          </w:rPr>
          <w:t>29</w:t>
        </w:r>
        <w:r w:rsidR="008E684A">
          <w:rPr>
            <w:webHidden/>
          </w:rPr>
          <w:fldChar w:fldCharType="end"/>
        </w:r>
      </w:hyperlink>
    </w:p>
    <w:p w14:paraId="7230BAFC" w14:textId="580228E5"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63" w:history="1">
        <w:r w:rsidR="008E684A" w:rsidRPr="00F75A37">
          <w:rPr>
            <w:rStyle w:val="a8"/>
          </w:rPr>
          <w:t>4.3</w:t>
        </w:r>
        <w:r w:rsidR="008E684A">
          <w:rPr>
            <w:rFonts w:asciiTheme="minorHAnsi" w:eastAsiaTheme="minorEastAsia" w:hAnsiTheme="minorHAnsi" w:cstheme="minorBidi"/>
            <w:b w:val="0"/>
            <w:snapToGrid/>
            <w:sz w:val="22"/>
            <w:szCs w:val="22"/>
            <w:lang w:val="ru-RU"/>
          </w:rPr>
          <w:tab/>
        </w:r>
        <w:r w:rsidR="008E684A" w:rsidRPr="00F75A37">
          <w:rPr>
            <w:rStyle w:val="a8"/>
          </w:rPr>
          <w:t>Разъяснение Документации о закупке</w:t>
        </w:r>
        <w:r w:rsidR="008E684A">
          <w:rPr>
            <w:webHidden/>
          </w:rPr>
          <w:tab/>
        </w:r>
        <w:r w:rsidR="008E684A">
          <w:rPr>
            <w:webHidden/>
          </w:rPr>
          <w:fldChar w:fldCharType="begin"/>
        </w:r>
        <w:r w:rsidR="008E684A">
          <w:rPr>
            <w:webHidden/>
          </w:rPr>
          <w:instrText xml:space="preserve"> PAGEREF _Toc107926263 \h </w:instrText>
        </w:r>
        <w:r w:rsidR="008E684A">
          <w:rPr>
            <w:webHidden/>
          </w:rPr>
        </w:r>
        <w:r w:rsidR="008E684A">
          <w:rPr>
            <w:webHidden/>
          </w:rPr>
          <w:fldChar w:fldCharType="separate"/>
        </w:r>
        <w:r w:rsidR="008E684A">
          <w:rPr>
            <w:webHidden/>
          </w:rPr>
          <w:t>29</w:t>
        </w:r>
        <w:r w:rsidR="008E684A">
          <w:rPr>
            <w:webHidden/>
          </w:rPr>
          <w:fldChar w:fldCharType="end"/>
        </w:r>
      </w:hyperlink>
    </w:p>
    <w:p w14:paraId="528258D2" w14:textId="66DECD62"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64" w:history="1">
        <w:r w:rsidR="008E684A" w:rsidRPr="00F75A37">
          <w:rPr>
            <w:rStyle w:val="a8"/>
          </w:rPr>
          <w:t>4.4</w:t>
        </w:r>
        <w:r w:rsidR="008E684A">
          <w:rPr>
            <w:rFonts w:asciiTheme="minorHAnsi" w:eastAsiaTheme="minorEastAsia" w:hAnsiTheme="minorHAnsi" w:cstheme="minorBidi"/>
            <w:b w:val="0"/>
            <w:snapToGrid/>
            <w:sz w:val="22"/>
            <w:szCs w:val="22"/>
            <w:lang w:val="ru-RU"/>
          </w:rPr>
          <w:tab/>
        </w:r>
        <w:r w:rsidR="008E684A" w:rsidRPr="00F75A37">
          <w:rPr>
            <w:rStyle w:val="a8"/>
          </w:rPr>
          <w:t>Изменения Документации о закупке</w:t>
        </w:r>
        <w:r w:rsidR="008E684A">
          <w:rPr>
            <w:webHidden/>
          </w:rPr>
          <w:tab/>
        </w:r>
        <w:r w:rsidR="008E684A">
          <w:rPr>
            <w:webHidden/>
          </w:rPr>
          <w:fldChar w:fldCharType="begin"/>
        </w:r>
        <w:r w:rsidR="008E684A">
          <w:rPr>
            <w:webHidden/>
          </w:rPr>
          <w:instrText xml:space="preserve"> PAGEREF _Toc107926264 \h </w:instrText>
        </w:r>
        <w:r w:rsidR="008E684A">
          <w:rPr>
            <w:webHidden/>
          </w:rPr>
        </w:r>
        <w:r w:rsidR="008E684A">
          <w:rPr>
            <w:webHidden/>
          </w:rPr>
          <w:fldChar w:fldCharType="separate"/>
        </w:r>
        <w:r w:rsidR="008E684A">
          <w:rPr>
            <w:webHidden/>
          </w:rPr>
          <w:t>30</w:t>
        </w:r>
        <w:r w:rsidR="008E684A">
          <w:rPr>
            <w:webHidden/>
          </w:rPr>
          <w:fldChar w:fldCharType="end"/>
        </w:r>
      </w:hyperlink>
    </w:p>
    <w:p w14:paraId="6D96531E" w14:textId="4028DE1B"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65" w:history="1">
        <w:r w:rsidR="008E684A" w:rsidRPr="00F75A37">
          <w:rPr>
            <w:rStyle w:val="a8"/>
          </w:rPr>
          <w:t>4.5</w:t>
        </w:r>
        <w:r w:rsidR="008E684A">
          <w:rPr>
            <w:rFonts w:asciiTheme="minorHAnsi" w:eastAsiaTheme="minorEastAsia" w:hAnsiTheme="minorHAnsi" w:cstheme="minorBidi"/>
            <w:b w:val="0"/>
            <w:snapToGrid/>
            <w:sz w:val="22"/>
            <w:szCs w:val="22"/>
            <w:lang w:val="ru-RU"/>
          </w:rPr>
          <w:tab/>
        </w:r>
        <w:r w:rsidR="008E684A" w:rsidRPr="00F75A37">
          <w:rPr>
            <w:rStyle w:val="a8"/>
          </w:rPr>
          <w:t>Подготовка заявок</w:t>
        </w:r>
        <w:r w:rsidR="008E684A">
          <w:rPr>
            <w:webHidden/>
          </w:rPr>
          <w:tab/>
        </w:r>
        <w:r w:rsidR="008E684A">
          <w:rPr>
            <w:webHidden/>
          </w:rPr>
          <w:fldChar w:fldCharType="begin"/>
        </w:r>
        <w:r w:rsidR="008E684A">
          <w:rPr>
            <w:webHidden/>
          </w:rPr>
          <w:instrText xml:space="preserve"> PAGEREF _Toc107926265 \h </w:instrText>
        </w:r>
        <w:r w:rsidR="008E684A">
          <w:rPr>
            <w:webHidden/>
          </w:rPr>
        </w:r>
        <w:r w:rsidR="008E684A">
          <w:rPr>
            <w:webHidden/>
          </w:rPr>
          <w:fldChar w:fldCharType="separate"/>
        </w:r>
        <w:r w:rsidR="008E684A">
          <w:rPr>
            <w:webHidden/>
          </w:rPr>
          <w:t>31</w:t>
        </w:r>
        <w:r w:rsidR="008E684A">
          <w:rPr>
            <w:webHidden/>
          </w:rPr>
          <w:fldChar w:fldCharType="end"/>
        </w:r>
      </w:hyperlink>
    </w:p>
    <w:p w14:paraId="3AFF9624" w14:textId="203D44FF" w:rsidR="008E684A" w:rsidRDefault="005971CB">
      <w:pPr>
        <w:pStyle w:val="30"/>
        <w:rPr>
          <w:rFonts w:asciiTheme="minorHAnsi" w:eastAsiaTheme="minorEastAsia" w:hAnsiTheme="minorHAnsi" w:cstheme="minorBidi"/>
          <w:iCs w:val="0"/>
          <w:snapToGrid/>
          <w:sz w:val="22"/>
          <w:szCs w:val="22"/>
        </w:rPr>
      </w:pPr>
      <w:hyperlink w:anchor="_Toc107926266" w:history="1">
        <w:r w:rsidR="008E684A" w:rsidRPr="00F75A37">
          <w:rPr>
            <w:rStyle w:val="a8"/>
          </w:rPr>
          <w:t>4.5.1</w:t>
        </w:r>
        <w:r w:rsidR="008E684A">
          <w:rPr>
            <w:rFonts w:asciiTheme="minorHAnsi" w:eastAsiaTheme="minorEastAsia" w:hAnsiTheme="minorHAnsi" w:cstheme="minorBidi"/>
            <w:iCs w:val="0"/>
            <w:snapToGrid/>
            <w:sz w:val="22"/>
            <w:szCs w:val="22"/>
          </w:rPr>
          <w:tab/>
        </w:r>
        <w:r w:rsidR="008E684A" w:rsidRPr="00F75A37">
          <w:rPr>
            <w:rStyle w:val="a8"/>
          </w:rPr>
          <w:t>Общие требования к заявке</w:t>
        </w:r>
        <w:r w:rsidR="008E684A">
          <w:rPr>
            <w:webHidden/>
          </w:rPr>
          <w:tab/>
        </w:r>
        <w:r w:rsidR="008E684A">
          <w:rPr>
            <w:webHidden/>
          </w:rPr>
          <w:fldChar w:fldCharType="begin"/>
        </w:r>
        <w:r w:rsidR="008E684A">
          <w:rPr>
            <w:webHidden/>
          </w:rPr>
          <w:instrText xml:space="preserve"> PAGEREF _Toc107926266 \h </w:instrText>
        </w:r>
        <w:r w:rsidR="008E684A">
          <w:rPr>
            <w:webHidden/>
          </w:rPr>
        </w:r>
        <w:r w:rsidR="008E684A">
          <w:rPr>
            <w:webHidden/>
          </w:rPr>
          <w:fldChar w:fldCharType="separate"/>
        </w:r>
        <w:r w:rsidR="008E684A">
          <w:rPr>
            <w:webHidden/>
          </w:rPr>
          <w:t>31</w:t>
        </w:r>
        <w:r w:rsidR="008E684A">
          <w:rPr>
            <w:webHidden/>
          </w:rPr>
          <w:fldChar w:fldCharType="end"/>
        </w:r>
      </w:hyperlink>
    </w:p>
    <w:p w14:paraId="7A2FC0CF" w14:textId="08359E73" w:rsidR="008E684A" w:rsidRDefault="005971CB">
      <w:pPr>
        <w:pStyle w:val="30"/>
        <w:rPr>
          <w:rFonts w:asciiTheme="minorHAnsi" w:eastAsiaTheme="minorEastAsia" w:hAnsiTheme="minorHAnsi" w:cstheme="minorBidi"/>
          <w:iCs w:val="0"/>
          <w:snapToGrid/>
          <w:sz w:val="22"/>
          <w:szCs w:val="22"/>
        </w:rPr>
      </w:pPr>
      <w:hyperlink w:anchor="_Toc107926267" w:history="1">
        <w:r w:rsidR="008E684A" w:rsidRPr="00F75A37">
          <w:rPr>
            <w:rStyle w:val="a8"/>
          </w:rPr>
          <w:t>4.5.2</w:t>
        </w:r>
        <w:r w:rsidR="008E684A">
          <w:rPr>
            <w:rFonts w:asciiTheme="minorHAnsi" w:eastAsiaTheme="minorEastAsia" w:hAnsiTheme="minorHAnsi" w:cstheme="minorBidi"/>
            <w:iCs w:val="0"/>
            <w:snapToGrid/>
            <w:sz w:val="22"/>
            <w:szCs w:val="22"/>
          </w:rPr>
          <w:tab/>
        </w:r>
        <w:r w:rsidR="008E684A" w:rsidRPr="00F75A37">
          <w:rPr>
            <w:rStyle w:val="a8"/>
          </w:rPr>
          <w:t>Требования к сроку действия заявки</w:t>
        </w:r>
        <w:r w:rsidR="008E684A">
          <w:rPr>
            <w:webHidden/>
          </w:rPr>
          <w:tab/>
        </w:r>
        <w:r w:rsidR="008E684A">
          <w:rPr>
            <w:webHidden/>
          </w:rPr>
          <w:fldChar w:fldCharType="begin"/>
        </w:r>
        <w:r w:rsidR="008E684A">
          <w:rPr>
            <w:webHidden/>
          </w:rPr>
          <w:instrText xml:space="preserve"> PAGEREF _Toc107926267 \h </w:instrText>
        </w:r>
        <w:r w:rsidR="008E684A">
          <w:rPr>
            <w:webHidden/>
          </w:rPr>
        </w:r>
        <w:r w:rsidR="008E684A">
          <w:rPr>
            <w:webHidden/>
          </w:rPr>
          <w:fldChar w:fldCharType="separate"/>
        </w:r>
        <w:r w:rsidR="008E684A">
          <w:rPr>
            <w:webHidden/>
          </w:rPr>
          <w:t>32</w:t>
        </w:r>
        <w:r w:rsidR="008E684A">
          <w:rPr>
            <w:webHidden/>
          </w:rPr>
          <w:fldChar w:fldCharType="end"/>
        </w:r>
      </w:hyperlink>
    </w:p>
    <w:p w14:paraId="1504CE52" w14:textId="70F813FF" w:rsidR="008E684A" w:rsidRDefault="005971CB">
      <w:pPr>
        <w:pStyle w:val="30"/>
        <w:rPr>
          <w:rFonts w:asciiTheme="minorHAnsi" w:eastAsiaTheme="minorEastAsia" w:hAnsiTheme="minorHAnsi" w:cstheme="minorBidi"/>
          <w:iCs w:val="0"/>
          <w:snapToGrid/>
          <w:sz w:val="22"/>
          <w:szCs w:val="22"/>
        </w:rPr>
      </w:pPr>
      <w:hyperlink w:anchor="_Toc107926268" w:history="1">
        <w:r w:rsidR="008E684A" w:rsidRPr="00F75A37">
          <w:rPr>
            <w:rStyle w:val="a8"/>
          </w:rPr>
          <w:t>4.5.3</w:t>
        </w:r>
        <w:r w:rsidR="008E684A">
          <w:rPr>
            <w:rFonts w:asciiTheme="minorHAnsi" w:eastAsiaTheme="minorEastAsia" w:hAnsiTheme="minorHAnsi" w:cstheme="minorBidi"/>
            <w:iCs w:val="0"/>
            <w:snapToGrid/>
            <w:sz w:val="22"/>
            <w:szCs w:val="22"/>
          </w:rPr>
          <w:tab/>
        </w:r>
        <w:r w:rsidR="008E684A" w:rsidRPr="00F75A37">
          <w:rPr>
            <w:rStyle w:val="a8"/>
          </w:rPr>
          <w:t>Требования к языку заявки</w:t>
        </w:r>
        <w:r w:rsidR="008E684A">
          <w:rPr>
            <w:webHidden/>
          </w:rPr>
          <w:tab/>
        </w:r>
        <w:r w:rsidR="008E684A">
          <w:rPr>
            <w:webHidden/>
          </w:rPr>
          <w:fldChar w:fldCharType="begin"/>
        </w:r>
        <w:r w:rsidR="008E684A">
          <w:rPr>
            <w:webHidden/>
          </w:rPr>
          <w:instrText xml:space="preserve"> PAGEREF _Toc107926268 \h </w:instrText>
        </w:r>
        <w:r w:rsidR="008E684A">
          <w:rPr>
            <w:webHidden/>
          </w:rPr>
        </w:r>
        <w:r w:rsidR="008E684A">
          <w:rPr>
            <w:webHidden/>
          </w:rPr>
          <w:fldChar w:fldCharType="separate"/>
        </w:r>
        <w:r w:rsidR="008E684A">
          <w:rPr>
            <w:webHidden/>
          </w:rPr>
          <w:t>32</w:t>
        </w:r>
        <w:r w:rsidR="008E684A">
          <w:rPr>
            <w:webHidden/>
          </w:rPr>
          <w:fldChar w:fldCharType="end"/>
        </w:r>
      </w:hyperlink>
    </w:p>
    <w:p w14:paraId="746BE2D9" w14:textId="14F3BCA2" w:rsidR="008E684A" w:rsidRDefault="005971CB">
      <w:pPr>
        <w:pStyle w:val="30"/>
        <w:rPr>
          <w:rFonts w:asciiTheme="minorHAnsi" w:eastAsiaTheme="minorEastAsia" w:hAnsiTheme="minorHAnsi" w:cstheme="minorBidi"/>
          <w:iCs w:val="0"/>
          <w:snapToGrid/>
          <w:sz w:val="22"/>
          <w:szCs w:val="22"/>
        </w:rPr>
      </w:pPr>
      <w:hyperlink w:anchor="_Toc107926269" w:history="1">
        <w:r w:rsidR="008E684A" w:rsidRPr="00F75A37">
          <w:rPr>
            <w:rStyle w:val="a8"/>
          </w:rPr>
          <w:t>4.5.4</w:t>
        </w:r>
        <w:r w:rsidR="008E684A">
          <w:rPr>
            <w:rFonts w:asciiTheme="minorHAnsi" w:eastAsiaTheme="minorEastAsia" w:hAnsiTheme="minorHAnsi" w:cstheme="minorBidi"/>
            <w:iCs w:val="0"/>
            <w:snapToGrid/>
            <w:sz w:val="22"/>
            <w:szCs w:val="22"/>
          </w:rPr>
          <w:tab/>
        </w:r>
        <w:r w:rsidR="008E684A" w:rsidRPr="00F75A37">
          <w:rPr>
            <w:rStyle w:val="a8"/>
          </w:rPr>
          <w:t>Требования к валюте заявки</w:t>
        </w:r>
        <w:r w:rsidR="008E684A">
          <w:rPr>
            <w:webHidden/>
          </w:rPr>
          <w:tab/>
        </w:r>
        <w:r w:rsidR="008E684A">
          <w:rPr>
            <w:webHidden/>
          </w:rPr>
          <w:fldChar w:fldCharType="begin"/>
        </w:r>
        <w:r w:rsidR="008E684A">
          <w:rPr>
            <w:webHidden/>
          </w:rPr>
          <w:instrText xml:space="preserve"> PAGEREF _Toc107926269 \h </w:instrText>
        </w:r>
        <w:r w:rsidR="008E684A">
          <w:rPr>
            <w:webHidden/>
          </w:rPr>
        </w:r>
        <w:r w:rsidR="008E684A">
          <w:rPr>
            <w:webHidden/>
          </w:rPr>
          <w:fldChar w:fldCharType="separate"/>
        </w:r>
        <w:r w:rsidR="008E684A">
          <w:rPr>
            <w:webHidden/>
          </w:rPr>
          <w:t>33</w:t>
        </w:r>
        <w:r w:rsidR="008E684A">
          <w:rPr>
            <w:webHidden/>
          </w:rPr>
          <w:fldChar w:fldCharType="end"/>
        </w:r>
      </w:hyperlink>
    </w:p>
    <w:p w14:paraId="69EA8E79" w14:textId="3FF343F8" w:rsidR="008E684A" w:rsidRDefault="005971CB">
      <w:pPr>
        <w:pStyle w:val="30"/>
        <w:rPr>
          <w:rFonts w:asciiTheme="minorHAnsi" w:eastAsiaTheme="minorEastAsia" w:hAnsiTheme="minorHAnsi" w:cstheme="minorBidi"/>
          <w:iCs w:val="0"/>
          <w:snapToGrid/>
          <w:sz w:val="22"/>
          <w:szCs w:val="22"/>
        </w:rPr>
      </w:pPr>
      <w:hyperlink w:anchor="_Toc107926270" w:history="1">
        <w:r w:rsidR="008E684A" w:rsidRPr="00F75A37">
          <w:rPr>
            <w:rStyle w:val="a8"/>
          </w:rPr>
          <w:t>4.5.5</w:t>
        </w:r>
        <w:r w:rsidR="008E684A">
          <w:rPr>
            <w:rFonts w:asciiTheme="minorHAnsi" w:eastAsiaTheme="minorEastAsia" w:hAnsiTheme="minorHAnsi" w:cstheme="minorBidi"/>
            <w:iCs w:val="0"/>
            <w:snapToGrid/>
            <w:sz w:val="22"/>
            <w:szCs w:val="22"/>
          </w:rPr>
          <w:tab/>
        </w:r>
        <w:r w:rsidR="008E684A" w:rsidRPr="00F75A37">
          <w:rPr>
            <w:rStyle w:val="a8"/>
          </w:rPr>
          <w:t>Требования к описанию продукции</w:t>
        </w:r>
        <w:r w:rsidR="008E684A">
          <w:rPr>
            <w:webHidden/>
          </w:rPr>
          <w:tab/>
        </w:r>
        <w:r w:rsidR="008E684A">
          <w:rPr>
            <w:webHidden/>
          </w:rPr>
          <w:fldChar w:fldCharType="begin"/>
        </w:r>
        <w:r w:rsidR="008E684A">
          <w:rPr>
            <w:webHidden/>
          </w:rPr>
          <w:instrText xml:space="preserve"> PAGEREF _Toc107926270 \h </w:instrText>
        </w:r>
        <w:r w:rsidR="008E684A">
          <w:rPr>
            <w:webHidden/>
          </w:rPr>
        </w:r>
        <w:r w:rsidR="008E684A">
          <w:rPr>
            <w:webHidden/>
          </w:rPr>
          <w:fldChar w:fldCharType="separate"/>
        </w:r>
        <w:r w:rsidR="008E684A">
          <w:rPr>
            <w:webHidden/>
          </w:rPr>
          <w:t>33</w:t>
        </w:r>
        <w:r w:rsidR="008E684A">
          <w:rPr>
            <w:webHidden/>
          </w:rPr>
          <w:fldChar w:fldCharType="end"/>
        </w:r>
      </w:hyperlink>
    </w:p>
    <w:p w14:paraId="6668AAAC" w14:textId="3C93DA67" w:rsidR="008E684A" w:rsidRDefault="005971CB">
      <w:pPr>
        <w:pStyle w:val="30"/>
        <w:rPr>
          <w:rFonts w:asciiTheme="minorHAnsi" w:eastAsiaTheme="minorEastAsia" w:hAnsiTheme="minorHAnsi" w:cstheme="minorBidi"/>
          <w:iCs w:val="0"/>
          <w:snapToGrid/>
          <w:sz w:val="22"/>
          <w:szCs w:val="22"/>
        </w:rPr>
      </w:pPr>
      <w:hyperlink w:anchor="_Toc107926271" w:history="1">
        <w:r w:rsidR="008E684A" w:rsidRPr="00F75A37">
          <w:rPr>
            <w:rStyle w:val="a8"/>
          </w:rPr>
          <w:t>4.5.6</w:t>
        </w:r>
        <w:r w:rsidR="008E684A">
          <w:rPr>
            <w:rFonts w:asciiTheme="minorHAnsi" w:eastAsiaTheme="minorEastAsia" w:hAnsiTheme="minorHAnsi" w:cstheme="minorBidi"/>
            <w:iCs w:val="0"/>
            <w:snapToGrid/>
            <w:sz w:val="22"/>
            <w:szCs w:val="22"/>
          </w:rPr>
          <w:tab/>
        </w:r>
        <w:r w:rsidR="008E684A" w:rsidRPr="00F75A37">
          <w:rPr>
            <w:rStyle w:val="a8"/>
          </w:rPr>
          <w:t>Сведения о начальной (максимальной) цене Договора (цене лота)</w:t>
        </w:r>
        <w:r w:rsidR="008E684A">
          <w:rPr>
            <w:webHidden/>
          </w:rPr>
          <w:tab/>
        </w:r>
        <w:r w:rsidR="008E684A">
          <w:rPr>
            <w:webHidden/>
          </w:rPr>
          <w:fldChar w:fldCharType="begin"/>
        </w:r>
        <w:r w:rsidR="008E684A">
          <w:rPr>
            <w:webHidden/>
          </w:rPr>
          <w:instrText xml:space="preserve"> PAGEREF _Toc107926271 \h </w:instrText>
        </w:r>
        <w:r w:rsidR="008E684A">
          <w:rPr>
            <w:webHidden/>
          </w:rPr>
        </w:r>
        <w:r w:rsidR="008E684A">
          <w:rPr>
            <w:webHidden/>
          </w:rPr>
          <w:fldChar w:fldCharType="separate"/>
        </w:r>
        <w:r w:rsidR="008E684A">
          <w:rPr>
            <w:webHidden/>
          </w:rPr>
          <w:t>33</w:t>
        </w:r>
        <w:r w:rsidR="008E684A">
          <w:rPr>
            <w:webHidden/>
          </w:rPr>
          <w:fldChar w:fldCharType="end"/>
        </w:r>
      </w:hyperlink>
    </w:p>
    <w:p w14:paraId="586865D8" w14:textId="4BF8A9F4" w:rsidR="008E684A" w:rsidRDefault="005971CB">
      <w:pPr>
        <w:pStyle w:val="30"/>
        <w:rPr>
          <w:rFonts w:asciiTheme="minorHAnsi" w:eastAsiaTheme="minorEastAsia" w:hAnsiTheme="minorHAnsi" w:cstheme="minorBidi"/>
          <w:iCs w:val="0"/>
          <w:snapToGrid/>
          <w:sz w:val="22"/>
          <w:szCs w:val="22"/>
        </w:rPr>
      </w:pPr>
      <w:hyperlink w:anchor="_Toc107926272" w:history="1">
        <w:r w:rsidR="008E684A" w:rsidRPr="00F75A37">
          <w:rPr>
            <w:rStyle w:val="a8"/>
          </w:rPr>
          <w:t>4.5.7</w:t>
        </w:r>
        <w:r w:rsidR="008E684A">
          <w:rPr>
            <w:rFonts w:asciiTheme="minorHAnsi" w:eastAsiaTheme="minorEastAsia" w:hAnsiTheme="minorHAnsi" w:cstheme="minorBidi"/>
            <w:iCs w:val="0"/>
            <w:snapToGrid/>
            <w:sz w:val="22"/>
            <w:szCs w:val="22"/>
          </w:rPr>
          <w:tab/>
        </w:r>
        <w:r w:rsidR="008E684A" w:rsidRPr="00F75A37">
          <w:rPr>
            <w:rStyle w:val="a8"/>
          </w:rPr>
          <w:t>Обеспечение заявки</w:t>
        </w:r>
        <w:r w:rsidR="008E684A">
          <w:rPr>
            <w:webHidden/>
          </w:rPr>
          <w:tab/>
        </w:r>
        <w:r w:rsidR="008E684A">
          <w:rPr>
            <w:webHidden/>
          </w:rPr>
          <w:fldChar w:fldCharType="begin"/>
        </w:r>
        <w:r w:rsidR="008E684A">
          <w:rPr>
            <w:webHidden/>
          </w:rPr>
          <w:instrText xml:space="preserve"> PAGEREF _Toc107926272 \h </w:instrText>
        </w:r>
        <w:r w:rsidR="008E684A">
          <w:rPr>
            <w:webHidden/>
          </w:rPr>
        </w:r>
        <w:r w:rsidR="008E684A">
          <w:rPr>
            <w:webHidden/>
          </w:rPr>
          <w:fldChar w:fldCharType="separate"/>
        </w:r>
        <w:r w:rsidR="008E684A">
          <w:rPr>
            <w:webHidden/>
          </w:rPr>
          <w:t>34</w:t>
        </w:r>
        <w:r w:rsidR="008E684A">
          <w:rPr>
            <w:webHidden/>
          </w:rPr>
          <w:fldChar w:fldCharType="end"/>
        </w:r>
      </w:hyperlink>
    </w:p>
    <w:p w14:paraId="3817F5BF" w14:textId="00126873"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73" w:history="1">
        <w:r w:rsidR="008E684A" w:rsidRPr="00F75A37">
          <w:rPr>
            <w:rStyle w:val="a8"/>
          </w:rPr>
          <w:t>4.6</w:t>
        </w:r>
        <w:r w:rsidR="008E684A">
          <w:rPr>
            <w:rFonts w:asciiTheme="minorHAnsi" w:eastAsiaTheme="minorEastAsia" w:hAnsiTheme="minorHAnsi" w:cstheme="minorBidi"/>
            <w:b w:val="0"/>
            <w:snapToGrid/>
            <w:sz w:val="22"/>
            <w:szCs w:val="22"/>
            <w:lang w:val="ru-RU"/>
          </w:rPr>
          <w:tab/>
        </w:r>
        <w:r w:rsidR="008E684A" w:rsidRPr="00F75A37">
          <w:rPr>
            <w:rStyle w:val="a8"/>
          </w:rPr>
          <w:t>Подача заявок и их прием</w:t>
        </w:r>
        <w:r w:rsidR="008E684A">
          <w:rPr>
            <w:webHidden/>
          </w:rPr>
          <w:tab/>
        </w:r>
        <w:r w:rsidR="008E684A">
          <w:rPr>
            <w:webHidden/>
          </w:rPr>
          <w:fldChar w:fldCharType="begin"/>
        </w:r>
        <w:r w:rsidR="008E684A">
          <w:rPr>
            <w:webHidden/>
          </w:rPr>
          <w:instrText xml:space="preserve"> PAGEREF _Toc107926273 \h </w:instrText>
        </w:r>
        <w:r w:rsidR="008E684A">
          <w:rPr>
            <w:webHidden/>
          </w:rPr>
        </w:r>
        <w:r w:rsidR="008E684A">
          <w:rPr>
            <w:webHidden/>
          </w:rPr>
          <w:fldChar w:fldCharType="separate"/>
        </w:r>
        <w:r w:rsidR="008E684A">
          <w:rPr>
            <w:webHidden/>
          </w:rPr>
          <w:t>37</w:t>
        </w:r>
        <w:r w:rsidR="008E684A">
          <w:rPr>
            <w:webHidden/>
          </w:rPr>
          <w:fldChar w:fldCharType="end"/>
        </w:r>
      </w:hyperlink>
    </w:p>
    <w:p w14:paraId="0A3B77E8" w14:textId="3EA26928"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74" w:history="1">
        <w:r w:rsidR="008E684A" w:rsidRPr="00F75A37">
          <w:rPr>
            <w:rStyle w:val="a8"/>
          </w:rPr>
          <w:t>4.7</w:t>
        </w:r>
        <w:r w:rsidR="008E684A">
          <w:rPr>
            <w:rFonts w:asciiTheme="minorHAnsi" w:eastAsiaTheme="minorEastAsia" w:hAnsiTheme="minorHAnsi" w:cstheme="minorBidi"/>
            <w:b w:val="0"/>
            <w:snapToGrid/>
            <w:sz w:val="22"/>
            <w:szCs w:val="22"/>
            <w:lang w:val="ru-RU"/>
          </w:rPr>
          <w:tab/>
        </w:r>
        <w:r w:rsidR="008E684A" w:rsidRPr="00F75A37">
          <w:rPr>
            <w:rStyle w:val="a8"/>
          </w:rPr>
          <w:t>Изменение и отзыв заявок</w:t>
        </w:r>
        <w:r w:rsidR="008E684A">
          <w:rPr>
            <w:webHidden/>
          </w:rPr>
          <w:tab/>
        </w:r>
        <w:r w:rsidR="008E684A">
          <w:rPr>
            <w:webHidden/>
          </w:rPr>
          <w:fldChar w:fldCharType="begin"/>
        </w:r>
        <w:r w:rsidR="008E684A">
          <w:rPr>
            <w:webHidden/>
          </w:rPr>
          <w:instrText xml:space="preserve"> PAGEREF _Toc107926274 \h </w:instrText>
        </w:r>
        <w:r w:rsidR="008E684A">
          <w:rPr>
            <w:webHidden/>
          </w:rPr>
        </w:r>
        <w:r w:rsidR="008E684A">
          <w:rPr>
            <w:webHidden/>
          </w:rPr>
          <w:fldChar w:fldCharType="separate"/>
        </w:r>
        <w:r w:rsidR="008E684A">
          <w:rPr>
            <w:webHidden/>
          </w:rPr>
          <w:t>37</w:t>
        </w:r>
        <w:r w:rsidR="008E684A">
          <w:rPr>
            <w:webHidden/>
          </w:rPr>
          <w:fldChar w:fldCharType="end"/>
        </w:r>
      </w:hyperlink>
    </w:p>
    <w:p w14:paraId="2673B8C1" w14:textId="18E55A3C"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75" w:history="1">
        <w:r w:rsidR="008E684A" w:rsidRPr="00F75A37">
          <w:rPr>
            <w:rStyle w:val="a8"/>
          </w:rPr>
          <w:t>4.8</w:t>
        </w:r>
        <w:r w:rsidR="008E684A">
          <w:rPr>
            <w:rFonts w:asciiTheme="minorHAnsi" w:eastAsiaTheme="minorEastAsia" w:hAnsiTheme="minorHAnsi" w:cstheme="minorBidi"/>
            <w:b w:val="0"/>
            <w:snapToGrid/>
            <w:sz w:val="22"/>
            <w:szCs w:val="22"/>
            <w:lang w:val="ru-RU"/>
          </w:rPr>
          <w:tab/>
        </w:r>
        <w:r w:rsidR="008E684A" w:rsidRPr="00F75A37">
          <w:rPr>
            <w:rStyle w:val="a8"/>
          </w:rPr>
          <w:t>Открытие доступа к заявкам</w:t>
        </w:r>
        <w:r w:rsidR="008E684A">
          <w:rPr>
            <w:webHidden/>
          </w:rPr>
          <w:tab/>
        </w:r>
        <w:r w:rsidR="008E684A">
          <w:rPr>
            <w:webHidden/>
          </w:rPr>
          <w:fldChar w:fldCharType="begin"/>
        </w:r>
        <w:r w:rsidR="008E684A">
          <w:rPr>
            <w:webHidden/>
          </w:rPr>
          <w:instrText xml:space="preserve"> PAGEREF _Toc107926275 \h </w:instrText>
        </w:r>
        <w:r w:rsidR="008E684A">
          <w:rPr>
            <w:webHidden/>
          </w:rPr>
        </w:r>
        <w:r w:rsidR="008E684A">
          <w:rPr>
            <w:webHidden/>
          </w:rPr>
          <w:fldChar w:fldCharType="separate"/>
        </w:r>
        <w:r w:rsidR="008E684A">
          <w:rPr>
            <w:webHidden/>
          </w:rPr>
          <w:t>37</w:t>
        </w:r>
        <w:r w:rsidR="008E684A">
          <w:rPr>
            <w:webHidden/>
          </w:rPr>
          <w:fldChar w:fldCharType="end"/>
        </w:r>
      </w:hyperlink>
    </w:p>
    <w:p w14:paraId="408383CD" w14:textId="676A2C58"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76" w:history="1">
        <w:r w:rsidR="008E684A" w:rsidRPr="00F75A37">
          <w:rPr>
            <w:rStyle w:val="a8"/>
          </w:rPr>
          <w:t>4.9</w:t>
        </w:r>
        <w:r w:rsidR="008E684A">
          <w:rPr>
            <w:rFonts w:asciiTheme="minorHAnsi" w:eastAsiaTheme="minorEastAsia" w:hAnsiTheme="minorHAnsi" w:cstheme="minorBidi"/>
            <w:b w:val="0"/>
            <w:snapToGrid/>
            <w:sz w:val="22"/>
            <w:szCs w:val="22"/>
            <w:lang w:val="ru-RU"/>
          </w:rPr>
          <w:tab/>
        </w:r>
        <w:r w:rsidR="008E684A" w:rsidRPr="00F75A37">
          <w:rPr>
            <w:rStyle w:val="a8"/>
          </w:rPr>
          <w:t>Рассмотрение заявок (отборочная стадия)</w:t>
        </w:r>
        <w:r w:rsidR="008E684A">
          <w:rPr>
            <w:webHidden/>
          </w:rPr>
          <w:tab/>
        </w:r>
        <w:r w:rsidR="008E684A">
          <w:rPr>
            <w:webHidden/>
          </w:rPr>
          <w:fldChar w:fldCharType="begin"/>
        </w:r>
        <w:r w:rsidR="008E684A">
          <w:rPr>
            <w:webHidden/>
          </w:rPr>
          <w:instrText xml:space="preserve"> PAGEREF _Toc107926276 \h </w:instrText>
        </w:r>
        <w:r w:rsidR="008E684A">
          <w:rPr>
            <w:webHidden/>
          </w:rPr>
        </w:r>
        <w:r w:rsidR="008E684A">
          <w:rPr>
            <w:webHidden/>
          </w:rPr>
          <w:fldChar w:fldCharType="separate"/>
        </w:r>
        <w:r w:rsidR="008E684A">
          <w:rPr>
            <w:webHidden/>
          </w:rPr>
          <w:t>38</w:t>
        </w:r>
        <w:r w:rsidR="008E684A">
          <w:rPr>
            <w:webHidden/>
          </w:rPr>
          <w:fldChar w:fldCharType="end"/>
        </w:r>
      </w:hyperlink>
    </w:p>
    <w:p w14:paraId="10643873" w14:textId="4261DEDD"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277" w:history="1">
        <w:r w:rsidR="008E684A" w:rsidRPr="00F75A37">
          <w:rPr>
            <w:rStyle w:val="a8"/>
          </w:rPr>
          <w:t>4.10</w:t>
        </w:r>
        <w:r w:rsidR="008E684A">
          <w:rPr>
            <w:rFonts w:asciiTheme="minorHAnsi" w:eastAsiaTheme="minorEastAsia" w:hAnsiTheme="minorHAnsi" w:cstheme="minorBidi"/>
            <w:b w:val="0"/>
            <w:snapToGrid/>
            <w:sz w:val="22"/>
            <w:szCs w:val="22"/>
            <w:lang w:val="ru-RU"/>
          </w:rPr>
          <w:tab/>
        </w:r>
        <w:r w:rsidR="008E684A" w:rsidRPr="00F75A37">
          <w:rPr>
            <w:rStyle w:val="a8"/>
          </w:rPr>
          <w:t>Дополнительные запросы разъяснений заявок Участников</w:t>
        </w:r>
        <w:r w:rsidR="008E684A">
          <w:rPr>
            <w:webHidden/>
          </w:rPr>
          <w:tab/>
        </w:r>
        <w:r w:rsidR="008E684A">
          <w:rPr>
            <w:webHidden/>
          </w:rPr>
          <w:fldChar w:fldCharType="begin"/>
        </w:r>
        <w:r w:rsidR="008E684A">
          <w:rPr>
            <w:webHidden/>
          </w:rPr>
          <w:instrText xml:space="preserve"> PAGEREF _Toc107926277 \h </w:instrText>
        </w:r>
        <w:r w:rsidR="008E684A">
          <w:rPr>
            <w:webHidden/>
          </w:rPr>
        </w:r>
        <w:r w:rsidR="008E684A">
          <w:rPr>
            <w:webHidden/>
          </w:rPr>
          <w:fldChar w:fldCharType="separate"/>
        </w:r>
        <w:r w:rsidR="008E684A">
          <w:rPr>
            <w:webHidden/>
          </w:rPr>
          <w:t>39</w:t>
        </w:r>
        <w:r w:rsidR="008E684A">
          <w:rPr>
            <w:webHidden/>
          </w:rPr>
          <w:fldChar w:fldCharType="end"/>
        </w:r>
      </w:hyperlink>
    </w:p>
    <w:p w14:paraId="6FD6599C" w14:textId="04324F8C"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278" w:history="1">
        <w:r w:rsidR="008E684A" w:rsidRPr="00F75A37">
          <w:rPr>
            <w:rStyle w:val="a8"/>
          </w:rPr>
          <w:t>4.11</w:t>
        </w:r>
        <w:r w:rsidR="008E684A">
          <w:rPr>
            <w:rFonts w:asciiTheme="minorHAnsi" w:eastAsiaTheme="minorEastAsia" w:hAnsiTheme="minorHAnsi" w:cstheme="minorBidi"/>
            <w:b w:val="0"/>
            <w:snapToGrid/>
            <w:sz w:val="22"/>
            <w:szCs w:val="22"/>
            <w:lang w:val="ru-RU"/>
          </w:rPr>
          <w:tab/>
        </w:r>
        <w:r w:rsidR="008E684A" w:rsidRPr="00F75A37">
          <w:rPr>
            <w:rStyle w:val="a8"/>
          </w:rPr>
          <w:t>Оценка и сопоставление заявок</w:t>
        </w:r>
        <w:r w:rsidR="008E684A">
          <w:rPr>
            <w:webHidden/>
          </w:rPr>
          <w:tab/>
        </w:r>
        <w:r w:rsidR="008E684A">
          <w:rPr>
            <w:webHidden/>
          </w:rPr>
          <w:fldChar w:fldCharType="begin"/>
        </w:r>
        <w:r w:rsidR="008E684A">
          <w:rPr>
            <w:webHidden/>
          </w:rPr>
          <w:instrText xml:space="preserve"> PAGEREF _Toc107926278 \h </w:instrText>
        </w:r>
        <w:r w:rsidR="008E684A">
          <w:rPr>
            <w:webHidden/>
          </w:rPr>
        </w:r>
        <w:r w:rsidR="008E684A">
          <w:rPr>
            <w:webHidden/>
          </w:rPr>
          <w:fldChar w:fldCharType="separate"/>
        </w:r>
        <w:r w:rsidR="008E684A">
          <w:rPr>
            <w:webHidden/>
          </w:rPr>
          <w:t>40</w:t>
        </w:r>
        <w:r w:rsidR="008E684A">
          <w:rPr>
            <w:webHidden/>
          </w:rPr>
          <w:fldChar w:fldCharType="end"/>
        </w:r>
      </w:hyperlink>
    </w:p>
    <w:p w14:paraId="0D389A9B" w14:textId="36C72617"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279" w:history="1">
        <w:r w:rsidR="008E684A" w:rsidRPr="00F75A37">
          <w:rPr>
            <w:rStyle w:val="a8"/>
          </w:rPr>
          <w:t>4.12</w:t>
        </w:r>
        <w:r w:rsidR="008E684A">
          <w:rPr>
            <w:rFonts w:asciiTheme="minorHAnsi" w:eastAsiaTheme="minorEastAsia" w:hAnsiTheme="minorHAnsi" w:cstheme="minorBidi"/>
            <w:b w:val="0"/>
            <w:snapToGrid/>
            <w:sz w:val="22"/>
            <w:szCs w:val="22"/>
            <w:lang w:val="ru-RU"/>
          </w:rPr>
          <w:tab/>
        </w:r>
        <w:r w:rsidR="008E684A" w:rsidRPr="00F75A37">
          <w:rPr>
            <w:rStyle w:val="a8"/>
          </w:rPr>
          <w:t>Применение приоритета в соответствии с ПП 925</w:t>
        </w:r>
        <w:r w:rsidR="008E684A">
          <w:rPr>
            <w:webHidden/>
          </w:rPr>
          <w:tab/>
        </w:r>
        <w:r w:rsidR="008E684A">
          <w:rPr>
            <w:webHidden/>
          </w:rPr>
          <w:fldChar w:fldCharType="begin"/>
        </w:r>
        <w:r w:rsidR="008E684A">
          <w:rPr>
            <w:webHidden/>
          </w:rPr>
          <w:instrText xml:space="preserve"> PAGEREF _Toc107926279 \h </w:instrText>
        </w:r>
        <w:r w:rsidR="008E684A">
          <w:rPr>
            <w:webHidden/>
          </w:rPr>
        </w:r>
        <w:r w:rsidR="008E684A">
          <w:rPr>
            <w:webHidden/>
          </w:rPr>
          <w:fldChar w:fldCharType="separate"/>
        </w:r>
        <w:r w:rsidR="008E684A">
          <w:rPr>
            <w:webHidden/>
          </w:rPr>
          <w:t>41</w:t>
        </w:r>
        <w:r w:rsidR="008E684A">
          <w:rPr>
            <w:webHidden/>
          </w:rPr>
          <w:fldChar w:fldCharType="end"/>
        </w:r>
      </w:hyperlink>
    </w:p>
    <w:p w14:paraId="4F8FD332" w14:textId="5C8CD285"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280" w:history="1">
        <w:r w:rsidR="008E684A" w:rsidRPr="00F75A37">
          <w:rPr>
            <w:rStyle w:val="a8"/>
          </w:rPr>
          <w:t>4.13</w:t>
        </w:r>
        <w:r w:rsidR="008E684A">
          <w:rPr>
            <w:rFonts w:asciiTheme="minorHAnsi" w:eastAsiaTheme="minorEastAsia" w:hAnsiTheme="minorHAnsi" w:cstheme="minorBidi"/>
            <w:b w:val="0"/>
            <w:snapToGrid/>
            <w:sz w:val="22"/>
            <w:szCs w:val="22"/>
            <w:lang w:val="ru-RU"/>
          </w:rPr>
          <w:tab/>
        </w:r>
        <w:r w:rsidR="008E684A" w:rsidRPr="00F75A37">
          <w:rPr>
            <w:rStyle w:val="a8"/>
          </w:rPr>
          <w:t>Преференции в части использования российского алюминия</w:t>
        </w:r>
        <w:r w:rsidR="008E684A">
          <w:rPr>
            <w:webHidden/>
          </w:rPr>
          <w:tab/>
        </w:r>
        <w:r w:rsidR="008E684A">
          <w:rPr>
            <w:webHidden/>
          </w:rPr>
          <w:fldChar w:fldCharType="begin"/>
        </w:r>
        <w:r w:rsidR="008E684A">
          <w:rPr>
            <w:webHidden/>
          </w:rPr>
          <w:instrText xml:space="preserve"> PAGEREF _Toc107926280 \h </w:instrText>
        </w:r>
        <w:r w:rsidR="008E684A">
          <w:rPr>
            <w:webHidden/>
          </w:rPr>
        </w:r>
        <w:r w:rsidR="008E684A">
          <w:rPr>
            <w:webHidden/>
          </w:rPr>
          <w:fldChar w:fldCharType="separate"/>
        </w:r>
        <w:r w:rsidR="008E684A">
          <w:rPr>
            <w:webHidden/>
          </w:rPr>
          <w:t>43</w:t>
        </w:r>
        <w:r w:rsidR="008E684A">
          <w:rPr>
            <w:webHidden/>
          </w:rPr>
          <w:fldChar w:fldCharType="end"/>
        </w:r>
      </w:hyperlink>
    </w:p>
    <w:p w14:paraId="5BA6096B" w14:textId="3B0A5A41"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281" w:history="1">
        <w:r w:rsidR="008E684A" w:rsidRPr="00F75A37">
          <w:rPr>
            <w:rStyle w:val="a8"/>
          </w:rPr>
          <w:t>4.14</w:t>
        </w:r>
        <w:r w:rsidR="008E684A">
          <w:rPr>
            <w:rFonts w:asciiTheme="minorHAnsi" w:eastAsiaTheme="minorEastAsia" w:hAnsiTheme="minorHAnsi" w:cstheme="minorBidi"/>
            <w:b w:val="0"/>
            <w:snapToGrid/>
            <w:sz w:val="22"/>
            <w:szCs w:val="22"/>
            <w:lang w:val="ru-RU"/>
          </w:rPr>
          <w:tab/>
        </w:r>
        <w:r w:rsidR="008E684A" w:rsidRPr="00F75A37">
          <w:rPr>
            <w:rStyle w:val="a8"/>
          </w:rPr>
          <w:t>Определение Победителя (подведение итогов закупки)</w:t>
        </w:r>
        <w:r w:rsidR="008E684A">
          <w:rPr>
            <w:webHidden/>
          </w:rPr>
          <w:tab/>
        </w:r>
        <w:r w:rsidR="008E684A">
          <w:rPr>
            <w:webHidden/>
          </w:rPr>
          <w:fldChar w:fldCharType="begin"/>
        </w:r>
        <w:r w:rsidR="008E684A">
          <w:rPr>
            <w:webHidden/>
          </w:rPr>
          <w:instrText xml:space="preserve"> PAGEREF _Toc107926281 \h </w:instrText>
        </w:r>
        <w:r w:rsidR="008E684A">
          <w:rPr>
            <w:webHidden/>
          </w:rPr>
        </w:r>
        <w:r w:rsidR="008E684A">
          <w:rPr>
            <w:webHidden/>
          </w:rPr>
          <w:fldChar w:fldCharType="separate"/>
        </w:r>
        <w:r w:rsidR="008E684A">
          <w:rPr>
            <w:webHidden/>
          </w:rPr>
          <w:t>44</w:t>
        </w:r>
        <w:r w:rsidR="008E684A">
          <w:rPr>
            <w:webHidden/>
          </w:rPr>
          <w:fldChar w:fldCharType="end"/>
        </w:r>
      </w:hyperlink>
    </w:p>
    <w:p w14:paraId="0BC42910" w14:textId="56A3D1BF"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282" w:history="1">
        <w:r w:rsidR="008E684A" w:rsidRPr="00F75A37">
          <w:rPr>
            <w:rStyle w:val="a8"/>
          </w:rPr>
          <w:t>4.15</w:t>
        </w:r>
        <w:r w:rsidR="008E684A">
          <w:rPr>
            <w:rFonts w:asciiTheme="minorHAnsi" w:eastAsiaTheme="minorEastAsia" w:hAnsiTheme="minorHAnsi" w:cstheme="minorBidi"/>
            <w:b w:val="0"/>
            <w:snapToGrid/>
            <w:sz w:val="22"/>
            <w:szCs w:val="22"/>
            <w:lang w:val="ru-RU"/>
          </w:rPr>
          <w:tab/>
        </w:r>
        <w:r w:rsidR="008E684A" w:rsidRPr="00F75A37">
          <w:rPr>
            <w:rStyle w:val="a8"/>
          </w:rPr>
          <w:t>Признание закупки несостоявшейся</w:t>
        </w:r>
        <w:r w:rsidR="008E684A">
          <w:rPr>
            <w:webHidden/>
          </w:rPr>
          <w:tab/>
        </w:r>
        <w:r w:rsidR="008E684A">
          <w:rPr>
            <w:webHidden/>
          </w:rPr>
          <w:fldChar w:fldCharType="begin"/>
        </w:r>
        <w:r w:rsidR="008E684A">
          <w:rPr>
            <w:webHidden/>
          </w:rPr>
          <w:instrText xml:space="preserve"> PAGEREF _Toc107926282 \h </w:instrText>
        </w:r>
        <w:r w:rsidR="008E684A">
          <w:rPr>
            <w:webHidden/>
          </w:rPr>
        </w:r>
        <w:r w:rsidR="008E684A">
          <w:rPr>
            <w:webHidden/>
          </w:rPr>
          <w:fldChar w:fldCharType="separate"/>
        </w:r>
        <w:r w:rsidR="008E684A">
          <w:rPr>
            <w:webHidden/>
          </w:rPr>
          <w:t>45</w:t>
        </w:r>
        <w:r w:rsidR="008E684A">
          <w:rPr>
            <w:webHidden/>
          </w:rPr>
          <w:fldChar w:fldCharType="end"/>
        </w:r>
      </w:hyperlink>
    </w:p>
    <w:p w14:paraId="7F680075" w14:textId="18393378"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283" w:history="1">
        <w:r w:rsidR="008E684A" w:rsidRPr="00F75A37">
          <w:rPr>
            <w:rStyle w:val="a8"/>
          </w:rPr>
          <w:t>4.16</w:t>
        </w:r>
        <w:r w:rsidR="008E684A">
          <w:rPr>
            <w:rFonts w:asciiTheme="minorHAnsi" w:eastAsiaTheme="minorEastAsia" w:hAnsiTheme="minorHAnsi" w:cstheme="minorBidi"/>
            <w:b w:val="0"/>
            <w:snapToGrid/>
            <w:sz w:val="22"/>
            <w:szCs w:val="22"/>
            <w:lang w:val="ru-RU"/>
          </w:rPr>
          <w:tab/>
        </w:r>
        <w:r w:rsidR="008E684A" w:rsidRPr="00F75A37">
          <w:rPr>
            <w:rStyle w:val="a8"/>
          </w:rPr>
          <w:t>Отказ от проведения (отмена) закупки</w:t>
        </w:r>
        <w:r w:rsidR="008E684A">
          <w:rPr>
            <w:webHidden/>
          </w:rPr>
          <w:tab/>
        </w:r>
        <w:r w:rsidR="008E684A">
          <w:rPr>
            <w:webHidden/>
          </w:rPr>
          <w:fldChar w:fldCharType="begin"/>
        </w:r>
        <w:r w:rsidR="008E684A">
          <w:rPr>
            <w:webHidden/>
          </w:rPr>
          <w:instrText xml:space="preserve"> PAGEREF _Toc107926283 \h </w:instrText>
        </w:r>
        <w:r w:rsidR="008E684A">
          <w:rPr>
            <w:webHidden/>
          </w:rPr>
        </w:r>
        <w:r w:rsidR="008E684A">
          <w:rPr>
            <w:webHidden/>
          </w:rPr>
          <w:fldChar w:fldCharType="separate"/>
        </w:r>
        <w:r w:rsidR="008E684A">
          <w:rPr>
            <w:webHidden/>
          </w:rPr>
          <w:t>46</w:t>
        </w:r>
        <w:r w:rsidR="008E684A">
          <w:rPr>
            <w:webHidden/>
          </w:rPr>
          <w:fldChar w:fldCharType="end"/>
        </w:r>
      </w:hyperlink>
    </w:p>
    <w:p w14:paraId="53E68ACE" w14:textId="37958C81" w:rsidR="008E684A" w:rsidRDefault="005971CB">
      <w:pPr>
        <w:pStyle w:val="11"/>
        <w:rPr>
          <w:rFonts w:asciiTheme="minorHAnsi" w:eastAsiaTheme="minorEastAsia" w:hAnsiTheme="minorHAnsi" w:cstheme="minorBidi"/>
          <w:b w:val="0"/>
          <w:bCs w:val="0"/>
          <w:caps w:val="0"/>
          <w:snapToGrid/>
          <w:sz w:val="22"/>
          <w:szCs w:val="22"/>
        </w:rPr>
      </w:pPr>
      <w:hyperlink w:anchor="_Toc107926284" w:history="1">
        <w:r w:rsidR="008E684A" w:rsidRPr="00F75A37">
          <w:rPr>
            <w:rStyle w:val="a8"/>
          </w:rPr>
          <w:t>5.</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ЗАКЛЮЧЕНИЯ ДОГОВОРА</w:t>
        </w:r>
        <w:r w:rsidR="008E684A">
          <w:rPr>
            <w:webHidden/>
          </w:rPr>
          <w:tab/>
        </w:r>
        <w:r w:rsidR="008E684A">
          <w:rPr>
            <w:webHidden/>
          </w:rPr>
          <w:fldChar w:fldCharType="begin"/>
        </w:r>
        <w:r w:rsidR="008E684A">
          <w:rPr>
            <w:webHidden/>
          </w:rPr>
          <w:instrText xml:space="preserve"> PAGEREF _Toc107926284 \h </w:instrText>
        </w:r>
        <w:r w:rsidR="008E684A">
          <w:rPr>
            <w:webHidden/>
          </w:rPr>
        </w:r>
        <w:r w:rsidR="008E684A">
          <w:rPr>
            <w:webHidden/>
          </w:rPr>
          <w:fldChar w:fldCharType="separate"/>
        </w:r>
        <w:r w:rsidR="008E684A">
          <w:rPr>
            <w:webHidden/>
          </w:rPr>
          <w:t>47</w:t>
        </w:r>
        <w:r w:rsidR="008E684A">
          <w:rPr>
            <w:webHidden/>
          </w:rPr>
          <w:fldChar w:fldCharType="end"/>
        </w:r>
      </w:hyperlink>
    </w:p>
    <w:p w14:paraId="4E67D5E1" w14:textId="23A5B91C"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85" w:history="1">
        <w:r w:rsidR="008E684A" w:rsidRPr="00F75A37">
          <w:rPr>
            <w:rStyle w:val="a8"/>
          </w:rPr>
          <w:t>5.1</w:t>
        </w:r>
        <w:r w:rsidR="008E684A">
          <w:rPr>
            <w:rFonts w:asciiTheme="minorHAnsi" w:eastAsiaTheme="minorEastAsia" w:hAnsiTheme="minorHAnsi" w:cstheme="minorBidi"/>
            <w:b w:val="0"/>
            <w:snapToGrid/>
            <w:sz w:val="22"/>
            <w:szCs w:val="22"/>
            <w:lang w:val="ru-RU"/>
          </w:rPr>
          <w:tab/>
        </w:r>
        <w:r w:rsidR="008E684A" w:rsidRPr="00F75A37">
          <w:rPr>
            <w:rStyle w:val="a8"/>
          </w:rPr>
          <w:t>Заключение Договора</w:t>
        </w:r>
        <w:r w:rsidR="008E684A">
          <w:rPr>
            <w:webHidden/>
          </w:rPr>
          <w:tab/>
        </w:r>
        <w:r w:rsidR="008E684A">
          <w:rPr>
            <w:webHidden/>
          </w:rPr>
          <w:fldChar w:fldCharType="begin"/>
        </w:r>
        <w:r w:rsidR="008E684A">
          <w:rPr>
            <w:webHidden/>
          </w:rPr>
          <w:instrText xml:space="preserve"> PAGEREF _Toc107926285 \h </w:instrText>
        </w:r>
        <w:r w:rsidR="008E684A">
          <w:rPr>
            <w:webHidden/>
          </w:rPr>
        </w:r>
        <w:r w:rsidR="008E684A">
          <w:rPr>
            <w:webHidden/>
          </w:rPr>
          <w:fldChar w:fldCharType="separate"/>
        </w:r>
        <w:r w:rsidR="008E684A">
          <w:rPr>
            <w:webHidden/>
          </w:rPr>
          <w:t>47</w:t>
        </w:r>
        <w:r w:rsidR="008E684A">
          <w:rPr>
            <w:webHidden/>
          </w:rPr>
          <w:fldChar w:fldCharType="end"/>
        </w:r>
      </w:hyperlink>
    </w:p>
    <w:p w14:paraId="0084F8CD" w14:textId="7A7CE6ED"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86" w:history="1">
        <w:r w:rsidR="008E684A" w:rsidRPr="00F75A37">
          <w:rPr>
            <w:rStyle w:val="a8"/>
          </w:rPr>
          <w:t>5.2</w:t>
        </w:r>
        <w:r w:rsidR="008E684A">
          <w:rPr>
            <w:rFonts w:asciiTheme="minorHAnsi" w:eastAsiaTheme="minorEastAsia" w:hAnsiTheme="minorHAnsi" w:cstheme="minorBidi"/>
            <w:b w:val="0"/>
            <w:snapToGrid/>
            <w:sz w:val="22"/>
            <w:szCs w:val="22"/>
            <w:lang w:val="ru-RU"/>
          </w:rPr>
          <w:tab/>
        </w:r>
        <w:r w:rsidR="008E684A" w:rsidRPr="00F75A37">
          <w:rPr>
            <w:rStyle w:val="a8"/>
          </w:rPr>
          <w:t>Уклонение Победителя от заключения Договора</w:t>
        </w:r>
        <w:r w:rsidR="008E684A">
          <w:rPr>
            <w:webHidden/>
          </w:rPr>
          <w:tab/>
        </w:r>
        <w:r w:rsidR="008E684A">
          <w:rPr>
            <w:webHidden/>
          </w:rPr>
          <w:fldChar w:fldCharType="begin"/>
        </w:r>
        <w:r w:rsidR="008E684A">
          <w:rPr>
            <w:webHidden/>
          </w:rPr>
          <w:instrText xml:space="preserve"> PAGEREF _Toc107926286 \h </w:instrText>
        </w:r>
        <w:r w:rsidR="008E684A">
          <w:rPr>
            <w:webHidden/>
          </w:rPr>
        </w:r>
        <w:r w:rsidR="008E684A">
          <w:rPr>
            <w:webHidden/>
          </w:rPr>
          <w:fldChar w:fldCharType="separate"/>
        </w:r>
        <w:r w:rsidR="008E684A">
          <w:rPr>
            <w:webHidden/>
          </w:rPr>
          <w:t>48</w:t>
        </w:r>
        <w:r w:rsidR="008E684A">
          <w:rPr>
            <w:webHidden/>
          </w:rPr>
          <w:fldChar w:fldCharType="end"/>
        </w:r>
      </w:hyperlink>
    </w:p>
    <w:p w14:paraId="08497EB5" w14:textId="47DCF6F7" w:rsidR="008E684A" w:rsidRDefault="005971CB">
      <w:pPr>
        <w:pStyle w:val="11"/>
        <w:rPr>
          <w:rFonts w:asciiTheme="minorHAnsi" w:eastAsiaTheme="minorEastAsia" w:hAnsiTheme="minorHAnsi" w:cstheme="minorBidi"/>
          <w:b w:val="0"/>
          <w:bCs w:val="0"/>
          <w:caps w:val="0"/>
          <w:snapToGrid/>
          <w:sz w:val="22"/>
          <w:szCs w:val="22"/>
        </w:rPr>
      </w:pPr>
      <w:hyperlink w:anchor="_Toc107926287" w:history="1">
        <w:r w:rsidR="008E684A" w:rsidRPr="00F75A37">
          <w:rPr>
            <w:rStyle w:val="a8"/>
          </w:rPr>
          <w:t>6.</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ПРИМЕНЕНИЯ ДОПОЛНИТЕЛЬНЫХ ЭЛЕМЕНТОВ ЗАКУПКИ</w:t>
        </w:r>
        <w:r w:rsidR="008E684A">
          <w:rPr>
            <w:webHidden/>
          </w:rPr>
          <w:tab/>
        </w:r>
        <w:r w:rsidR="008E684A">
          <w:rPr>
            <w:webHidden/>
          </w:rPr>
          <w:fldChar w:fldCharType="begin"/>
        </w:r>
        <w:r w:rsidR="008E684A">
          <w:rPr>
            <w:webHidden/>
          </w:rPr>
          <w:instrText xml:space="preserve"> PAGEREF _Toc107926287 \h </w:instrText>
        </w:r>
        <w:r w:rsidR="008E684A">
          <w:rPr>
            <w:webHidden/>
          </w:rPr>
        </w:r>
        <w:r w:rsidR="008E684A">
          <w:rPr>
            <w:webHidden/>
          </w:rPr>
          <w:fldChar w:fldCharType="separate"/>
        </w:r>
        <w:r w:rsidR="008E684A">
          <w:rPr>
            <w:webHidden/>
          </w:rPr>
          <w:t>50</w:t>
        </w:r>
        <w:r w:rsidR="008E684A">
          <w:rPr>
            <w:webHidden/>
          </w:rPr>
          <w:fldChar w:fldCharType="end"/>
        </w:r>
      </w:hyperlink>
    </w:p>
    <w:p w14:paraId="068E9C02" w14:textId="085C27B8"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88" w:history="1">
        <w:r w:rsidR="008E684A" w:rsidRPr="00F75A37">
          <w:rPr>
            <w:rStyle w:val="a8"/>
          </w:rPr>
          <w:t>6.1</w:t>
        </w:r>
        <w:r w:rsidR="008E684A">
          <w:rPr>
            <w:rFonts w:asciiTheme="minorHAnsi" w:eastAsiaTheme="minorEastAsia" w:hAnsiTheme="minorHAnsi" w:cstheme="minorBidi"/>
            <w:b w:val="0"/>
            <w:snapToGrid/>
            <w:sz w:val="22"/>
            <w:szCs w:val="22"/>
            <w:lang w:val="ru-RU"/>
          </w:rPr>
          <w:tab/>
        </w:r>
        <w:r w:rsidR="008E684A" w:rsidRPr="00F75A37">
          <w:rPr>
            <w:rStyle w:val="a8"/>
          </w:rPr>
          <w:t>Статус настоящего раздела</w:t>
        </w:r>
        <w:r w:rsidR="008E684A">
          <w:rPr>
            <w:webHidden/>
          </w:rPr>
          <w:tab/>
        </w:r>
        <w:r w:rsidR="008E684A">
          <w:rPr>
            <w:webHidden/>
          </w:rPr>
          <w:fldChar w:fldCharType="begin"/>
        </w:r>
        <w:r w:rsidR="008E684A">
          <w:rPr>
            <w:webHidden/>
          </w:rPr>
          <w:instrText xml:space="preserve"> PAGEREF _Toc107926288 \h </w:instrText>
        </w:r>
        <w:r w:rsidR="008E684A">
          <w:rPr>
            <w:webHidden/>
          </w:rPr>
        </w:r>
        <w:r w:rsidR="008E684A">
          <w:rPr>
            <w:webHidden/>
          </w:rPr>
          <w:fldChar w:fldCharType="separate"/>
        </w:r>
        <w:r w:rsidR="008E684A">
          <w:rPr>
            <w:webHidden/>
          </w:rPr>
          <w:t>50</w:t>
        </w:r>
        <w:r w:rsidR="008E684A">
          <w:rPr>
            <w:webHidden/>
          </w:rPr>
          <w:fldChar w:fldCharType="end"/>
        </w:r>
      </w:hyperlink>
    </w:p>
    <w:p w14:paraId="2803A4D3" w14:textId="50AAD821"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89" w:history="1">
        <w:r w:rsidR="008E684A" w:rsidRPr="00F75A37">
          <w:rPr>
            <w:rStyle w:val="a8"/>
          </w:rPr>
          <w:t>6.2</w:t>
        </w:r>
        <w:r w:rsidR="008E684A">
          <w:rPr>
            <w:rFonts w:asciiTheme="minorHAnsi" w:eastAsiaTheme="minorEastAsia" w:hAnsiTheme="minorHAnsi" w:cstheme="minorBidi"/>
            <w:b w:val="0"/>
            <w:snapToGrid/>
            <w:sz w:val="22"/>
            <w:szCs w:val="22"/>
            <w:lang w:val="ru-RU"/>
          </w:rPr>
          <w:tab/>
        </w:r>
        <w:r w:rsidR="008E684A" w:rsidRPr="00F75A37">
          <w:rPr>
            <w:rStyle w:val="a8"/>
          </w:rPr>
          <w:t>Многолотовая закупка</w:t>
        </w:r>
        <w:r w:rsidR="008E684A">
          <w:rPr>
            <w:webHidden/>
          </w:rPr>
          <w:tab/>
        </w:r>
        <w:r w:rsidR="008E684A">
          <w:rPr>
            <w:webHidden/>
          </w:rPr>
          <w:fldChar w:fldCharType="begin"/>
        </w:r>
        <w:r w:rsidR="008E684A">
          <w:rPr>
            <w:webHidden/>
          </w:rPr>
          <w:instrText xml:space="preserve"> PAGEREF _Toc107926289 \h </w:instrText>
        </w:r>
        <w:r w:rsidR="008E684A">
          <w:rPr>
            <w:webHidden/>
          </w:rPr>
        </w:r>
        <w:r w:rsidR="008E684A">
          <w:rPr>
            <w:webHidden/>
          </w:rPr>
          <w:fldChar w:fldCharType="separate"/>
        </w:r>
        <w:r w:rsidR="008E684A">
          <w:rPr>
            <w:webHidden/>
          </w:rPr>
          <w:t>50</w:t>
        </w:r>
        <w:r w:rsidR="008E684A">
          <w:rPr>
            <w:webHidden/>
          </w:rPr>
          <w:fldChar w:fldCharType="end"/>
        </w:r>
      </w:hyperlink>
    </w:p>
    <w:p w14:paraId="2ED6F54D" w14:textId="75915BBF"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90" w:history="1">
        <w:r w:rsidR="008E684A" w:rsidRPr="00F75A37">
          <w:rPr>
            <w:rStyle w:val="a8"/>
          </w:rPr>
          <w:t>6.3</w:t>
        </w:r>
        <w:r w:rsidR="008E684A">
          <w:rPr>
            <w:rFonts w:asciiTheme="minorHAnsi" w:eastAsiaTheme="minorEastAsia" w:hAnsiTheme="minorHAnsi" w:cstheme="minorBidi"/>
            <w:b w:val="0"/>
            <w:snapToGrid/>
            <w:sz w:val="22"/>
            <w:szCs w:val="22"/>
            <w:lang w:val="ru-RU"/>
          </w:rPr>
          <w:tab/>
        </w:r>
        <w:r w:rsidR="008E684A" w:rsidRPr="00F75A37">
          <w:rPr>
            <w:rStyle w:val="a8"/>
          </w:rPr>
          <w:t>Особенности проведения закупки с выбором нескольких победителей</w:t>
        </w:r>
        <w:r w:rsidR="008E684A">
          <w:rPr>
            <w:webHidden/>
          </w:rPr>
          <w:tab/>
        </w:r>
        <w:r w:rsidR="008E684A">
          <w:rPr>
            <w:webHidden/>
          </w:rPr>
          <w:fldChar w:fldCharType="begin"/>
        </w:r>
        <w:r w:rsidR="008E684A">
          <w:rPr>
            <w:webHidden/>
          </w:rPr>
          <w:instrText xml:space="preserve"> PAGEREF _Toc107926290 \h </w:instrText>
        </w:r>
        <w:r w:rsidR="008E684A">
          <w:rPr>
            <w:webHidden/>
          </w:rPr>
        </w:r>
        <w:r w:rsidR="008E684A">
          <w:rPr>
            <w:webHidden/>
          </w:rPr>
          <w:fldChar w:fldCharType="separate"/>
        </w:r>
        <w:r w:rsidR="008E684A">
          <w:rPr>
            <w:webHidden/>
          </w:rPr>
          <w:t>51</w:t>
        </w:r>
        <w:r w:rsidR="008E684A">
          <w:rPr>
            <w:webHidden/>
          </w:rPr>
          <w:fldChar w:fldCharType="end"/>
        </w:r>
      </w:hyperlink>
    </w:p>
    <w:p w14:paraId="078D677A" w14:textId="1D89B32D" w:rsidR="008E684A" w:rsidRDefault="005971CB">
      <w:pPr>
        <w:pStyle w:val="11"/>
        <w:rPr>
          <w:rFonts w:asciiTheme="minorHAnsi" w:eastAsiaTheme="minorEastAsia" w:hAnsiTheme="minorHAnsi" w:cstheme="minorBidi"/>
          <w:b w:val="0"/>
          <w:bCs w:val="0"/>
          <w:caps w:val="0"/>
          <w:snapToGrid/>
          <w:sz w:val="22"/>
          <w:szCs w:val="22"/>
        </w:rPr>
      </w:pPr>
      <w:hyperlink w:anchor="_Toc107926291" w:history="1">
        <w:r w:rsidR="008E684A" w:rsidRPr="00F75A37">
          <w:rPr>
            <w:rStyle w:val="a8"/>
          </w:rPr>
          <w:t>7.</w:t>
        </w:r>
        <w:r w:rsidR="008E684A">
          <w:rPr>
            <w:rFonts w:asciiTheme="minorHAnsi" w:eastAsiaTheme="minorEastAsia" w:hAnsiTheme="minorHAnsi" w:cstheme="minorBidi"/>
            <w:b w:val="0"/>
            <w:bCs w:val="0"/>
            <w:caps w:val="0"/>
            <w:snapToGrid/>
            <w:sz w:val="22"/>
            <w:szCs w:val="22"/>
          </w:rPr>
          <w:tab/>
        </w:r>
        <w:r w:rsidR="008E684A" w:rsidRPr="00F75A37">
          <w:rPr>
            <w:rStyle w:val="a8"/>
          </w:rPr>
          <w:t>ОБРАЗЦЫ ОСНОВНЫХ ФОРМ ДОКУМЕНТОВ, ВКЛЮЧАЕМЫХ В ЗАЯВКУ</w:t>
        </w:r>
        <w:r w:rsidR="008E684A">
          <w:rPr>
            <w:webHidden/>
          </w:rPr>
          <w:tab/>
        </w:r>
        <w:r w:rsidR="008E684A">
          <w:rPr>
            <w:webHidden/>
          </w:rPr>
          <w:fldChar w:fldCharType="begin"/>
        </w:r>
        <w:r w:rsidR="008E684A">
          <w:rPr>
            <w:webHidden/>
          </w:rPr>
          <w:instrText xml:space="preserve"> PAGEREF _Toc107926291 \h </w:instrText>
        </w:r>
        <w:r w:rsidR="008E684A">
          <w:rPr>
            <w:webHidden/>
          </w:rPr>
        </w:r>
        <w:r w:rsidR="008E684A">
          <w:rPr>
            <w:webHidden/>
          </w:rPr>
          <w:fldChar w:fldCharType="separate"/>
        </w:r>
        <w:r w:rsidR="008E684A">
          <w:rPr>
            <w:webHidden/>
          </w:rPr>
          <w:t>52</w:t>
        </w:r>
        <w:r w:rsidR="008E684A">
          <w:rPr>
            <w:webHidden/>
          </w:rPr>
          <w:fldChar w:fldCharType="end"/>
        </w:r>
      </w:hyperlink>
    </w:p>
    <w:p w14:paraId="56C75CA4" w14:textId="1BF2CCFB"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92" w:history="1">
        <w:r w:rsidR="008E684A" w:rsidRPr="00F75A37">
          <w:rPr>
            <w:rStyle w:val="a8"/>
          </w:rPr>
          <w:t>7.1</w:t>
        </w:r>
        <w:r w:rsidR="008E684A">
          <w:rPr>
            <w:rFonts w:asciiTheme="minorHAnsi" w:eastAsiaTheme="minorEastAsia" w:hAnsiTheme="minorHAnsi" w:cstheme="minorBidi"/>
            <w:b w:val="0"/>
            <w:snapToGrid/>
            <w:sz w:val="22"/>
            <w:szCs w:val="22"/>
            <w:lang w:val="ru-RU"/>
          </w:rPr>
          <w:tab/>
        </w:r>
        <w:r w:rsidR="008E684A" w:rsidRPr="00F75A37">
          <w:rPr>
            <w:rStyle w:val="a8"/>
          </w:rPr>
          <w:t>Опись документов (форма 1)</w:t>
        </w:r>
        <w:r w:rsidR="008E684A" w:rsidRPr="00F75A37">
          <w:rPr>
            <w:rStyle w:val="a8"/>
            <w:bCs/>
            <w:i/>
            <w:iCs/>
          </w:rPr>
          <w:t xml:space="preserve"> </w:t>
        </w:r>
        <w:r w:rsidR="008E684A" w:rsidRPr="00F75A3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E684A">
          <w:rPr>
            <w:webHidden/>
          </w:rPr>
          <w:tab/>
        </w:r>
        <w:r w:rsidR="008E684A">
          <w:rPr>
            <w:webHidden/>
          </w:rPr>
          <w:fldChar w:fldCharType="begin"/>
        </w:r>
        <w:r w:rsidR="008E684A">
          <w:rPr>
            <w:webHidden/>
          </w:rPr>
          <w:instrText xml:space="preserve"> PAGEREF _Toc107926292 \h </w:instrText>
        </w:r>
        <w:r w:rsidR="008E684A">
          <w:rPr>
            <w:webHidden/>
          </w:rPr>
        </w:r>
        <w:r w:rsidR="008E684A">
          <w:rPr>
            <w:webHidden/>
          </w:rPr>
          <w:fldChar w:fldCharType="separate"/>
        </w:r>
        <w:r w:rsidR="008E684A">
          <w:rPr>
            <w:webHidden/>
          </w:rPr>
          <w:t>52</w:t>
        </w:r>
        <w:r w:rsidR="008E684A">
          <w:rPr>
            <w:webHidden/>
          </w:rPr>
          <w:fldChar w:fldCharType="end"/>
        </w:r>
      </w:hyperlink>
    </w:p>
    <w:p w14:paraId="3939F34E" w14:textId="12346A9C" w:rsidR="008E684A" w:rsidRDefault="005971CB">
      <w:pPr>
        <w:pStyle w:val="30"/>
        <w:rPr>
          <w:rFonts w:asciiTheme="minorHAnsi" w:eastAsiaTheme="minorEastAsia" w:hAnsiTheme="minorHAnsi" w:cstheme="minorBidi"/>
          <w:iCs w:val="0"/>
          <w:snapToGrid/>
          <w:sz w:val="22"/>
          <w:szCs w:val="22"/>
        </w:rPr>
      </w:pPr>
      <w:hyperlink w:anchor="_Toc107926293" w:history="1">
        <w:r w:rsidR="008E684A" w:rsidRPr="00F75A37">
          <w:rPr>
            <w:rStyle w:val="a8"/>
          </w:rPr>
          <w:t>7.1.1</w:t>
        </w:r>
        <w:r w:rsidR="008E684A">
          <w:rPr>
            <w:rFonts w:asciiTheme="minorHAnsi" w:eastAsiaTheme="minorEastAsia" w:hAnsiTheme="minorHAnsi" w:cstheme="minorBidi"/>
            <w:iCs w:val="0"/>
            <w:snapToGrid/>
            <w:sz w:val="22"/>
            <w:szCs w:val="22"/>
          </w:rPr>
          <w:tab/>
        </w:r>
        <w:r w:rsidR="008E684A" w:rsidRPr="00F75A37">
          <w:rPr>
            <w:rStyle w:val="a8"/>
          </w:rPr>
          <w:t>Форма описи документов</w:t>
        </w:r>
        <w:r w:rsidR="008E684A">
          <w:rPr>
            <w:webHidden/>
          </w:rPr>
          <w:tab/>
        </w:r>
        <w:r w:rsidR="008E684A">
          <w:rPr>
            <w:webHidden/>
          </w:rPr>
          <w:fldChar w:fldCharType="begin"/>
        </w:r>
        <w:r w:rsidR="008E684A">
          <w:rPr>
            <w:webHidden/>
          </w:rPr>
          <w:instrText xml:space="preserve"> PAGEREF _Toc107926293 \h </w:instrText>
        </w:r>
        <w:r w:rsidR="008E684A">
          <w:rPr>
            <w:webHidden/>
          </w:rPr>
        </w:r>
        <w:r w:rsidR="008E684A">
          <w:rPr>
            <w:webHidden/>
          </w:rPr>
          <w:fldChar w:fldCharType="separate"/>
        </w:r>
        <w:r w:rsidR="008E684A">
          <w:rPr>
            <w:webHidden/>
          </w:rPr>
          <w:t>52</w:t>
        </w:r>
        <w:r w:rsidR="008E684A">
          <w:rPr>
            <w:webHidden/>
          </w:rPr>
          <w:fldChar w:fldCharType="end"/>
        </w:r>
      </w:hyperlink>
    </w:p>
    <w:p w14:paraId="7F37D2E5" w14:textId="1871E8A1" w:rsidR="008E684A" w:rsidRDefault="005971CB">
      <w:pPr>
        <w:pStyle w:val="30"/>
        <w:rPr>
          <w:rFonts w:asciiTheme="minorHAnsi" w:eastAsiaTheme="minorEastAsia" w:hAnsiTheme="minorHAnsi" w:cstheme="minorBidi"/>
          <w:iCs w:val="0"/>
          <w:snapToGrid/>
          <w:sz w:val="22"/>
          <w:szCs w:val="22"/>
        </w:rPr>
      </w:pPr>
      <w:hyperlink w:anchor="_Toc107926294" w:history="1">
        <w:r w:rsidR="008E684A" w:rsidRPr="00F75A37">
          <w:rPr>
            <w:rStyle w:val="a8"/>
          </w:rPr>
          <w:t>7.1.2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_Toc107926294 \h </w:instrText>
        </w:r>
        <w:r w:rsidR="008E684A">
          <w:rPr>
            <w:webHidden/>
          </w:rPr>
        </w:r>
        <w:r w:rsidR="008E684A">
          <w:rPr>
            <w:webHidden/>
          </w:rPr>
          <w:fldChar w:fldCharType="separate"/>
        </w:r>
        <w:r w:rsidR="008E684A">
          <w:rPr>
            <w:webHidden/>
          </w:rPr>
          <w:t>53</w:t>
        </w:r>
        <w:r w:rsidR="008E684A">
          <w:rPr>
            <w:webHidden/>
          </w:rPr>
          <w:fldChar w:fldCharType="end"/>
        </w:r>
      </w:hyperlink>
    </w:p>
    <w:p w14:paraId="1BA29A0C" w14:textId="2332F741"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95" w:history="1">
        <w:r w:rsidR="008E684A" w:rsidRPr="00F75A37">
          <w:rPr>
            <w:rStyle w:val="a8"/>
          </w:rPr>
          <w:t>7.2</w:t>
        </w:r>
        <w:r w:rsidR="008E684A">
          <w:rPr>
            <w:rFonts w:asciiTheme="minorHAnsi" w:eastAsiaTheme="minorEastAsia" w:hAnsiTheme="minorHAnsi" w:cstheme="minorBidi"/>
            <w:b w:val="0"/>
            <w:snapToGrid/>
            <w:sz w:val="22"/>
            <w:szCs w:val="22"/>
            <w:lang w:val="ru-RU"/>
          </w:rPr>
          <w:tab/>
        </w:r>
        <w:r w:rsidR="008E684A" w:rsidRPr="00F75A37">
          <w:rPr>
            <w:rStyle w:val="a8"/>
          </w:rPr>
          <w:t>Письмо о подаче оферты (форма 2)</w:t>
        </w:r>
        <w:r w:rsidR="008E684A">
          <w:rPr>
            <w:webHidden/>
          </w:rPr>
          <w:tab/>
        </w:r>
        <w:r w:rsidR="008E684A">
          <w:rPr>
            <w:webHidden/>
          </w:rPr>
          <w:fldChar w:fldCharType="begin"/>
        </w:r>
        <w:r w:rsidR="008E684A">
          <w:rPr>
            <w:webHidden/>
          </w:rPr>
          <w:instrText xml:space="preserve"> PAGEREF _Toc107926295 \h </w:instrText>
        </w:r>
        <w:r w:rsidR="008E684A">
          <w:rPr>
            <w:webHidden/>
          </w:rPr>
        </w:r>
        <w:r w:rsidR="008E684A">
          <w:rPr>
            <w:webHidden/>
          </w:rPr>
          <w:fldChar w:fldCharType="separate"/>
        </w:r>
        <w:r w:rsidR="008E684A">
          <w:rPr>
            <w:webHidden/>
          </w:rPr>
          <w:t>54</w:t>
        </w:r>
        <w:r w:rsidR="008E684A">
          <w:rPr>
            <w:webHidden/>
          </w:rPr>
          <w:fldChar w:fldCharType="end"/>
        </w:r>
      </w:hyperlink>
    </w:p>
    <w:p w14:paraId="47FC85C4" w14:textId="7A2BE0B9" w:rsidR="008E684A" w:rsidRDefault="005971CB">
      <w:pPr>
        <w:pStyle w:val="30"/>
        <w:rPr>
          <w:rFonts w:asciiTheme="minorHAnsi" w:eastAsiaTheme="minorEastAsia" w:hAnsiTheme="minorHAnsi" w:cstheme="minorBidi"/>
          <w:iCs w:val="0"/>
          <w:snapToGrid/>
          <w:sz w:val="22"/>
          <w:szCs w:val="22"/>
        </w:rPr>
      </w:pPr>
      <w:hyperlink w:anchor="_Toc107926296" w:history="1">
        <w:r w:rsidR="008E684A" w:rsidRPr="00F75A37">
          <w:rPr>
            <w:rStyle w:val="a8"/>
          </w:rPr>
          <w:t>7.2.1</w:t>
        </w:r>
        <w:r w:rsidR="008E684A">
          <w:rPr>
            <w:rFonts w:asciiTheme="minorHAnsi" w:eastAsiaTheme="minorEastAsia" w:hAnsiTheme="minorHAnsi" w:cstheme="minorBidi"/>
            <w:iCs w:val="0"/>
            <w:snapToGrid/>
            <w:sz w:val="22"/>
            <w:szCs w:val="22"/>
          </w:rPr>
          <w:tab/>
        </w:r>
        <w:r w:rsidR="008E684A" w:rsidRPr="00F75A37">
          <w:rPr>
            <w:rStyle w:val="a8"/>
          </w:rPr>
          <w:t>Форма письма о подаче оферты</w:t>
        </w:r>
        <w:r w:rsidR="008E684A">
          <w:rPr>
            <w:webHidden/>
          </w:rPr>
          <w:tab/>
        </w:r>
        <w:r w:rsidR="008E684A">
          <w:rPr>
            <w:webHidden/>
          </w:rPr>
          <w:fldChar w:fldCharType="begin"/>
        </w:r>
        <w:r w:rsidR="008E684A">
          <w:rPr>
            <w:webHidden/>
          </w:rPr>
          <w:instrText xml:space="preserve"> PAGEREF _Toc107926296 \h </w:instrText>
        </w:r>
        <w:r w:rsidR="008E684A">
          <w:rPr>
            <w:webHidden/>
          </w:rPr>
        </w:r>
        <w:r w:rsidR="008E684A">
          <w:rPr>
            <w:webHidden/>
          </w:rPr>
          <w:fldChar w:fldCharType="separate"/>
        </w:r>
        <w:r w:rsidR="008E684A">
          <w:rPr>
            <w:webHidden/>
          </w:rPr>
          <w:t>54</w:t>
        </w:r>
        <w:r w:rsidR="008E684A">
          <w:rPr>
            <w:webHidden/>
          </w:rPr>
          <w:fldChar w:fldCharType="end"/>
        </w:r>
      </w:hyperlink>
    </w:p>
    <w:p w14:paraId="3DA48E04" w14:textId="06A019EF" w:rsidR="008E684A" w:rsidRDefault="005971CB">
      <w:pPr>
        <w:pStyle w:val="30"/>
        <w:rPr>
          <w:rFonts w:asciiTheme="minorHAnsi" w:eastAsiaTheme="minorEastAsia" w:hAnsiTheme="minorHAnsi" w:cstheme="minorBidi"/>
          <w:iCs w:val="0"/>
          <w:snapToGrid/>
          <w:sz w:val="22"/>
          <w:szCs w:val="22"/>
        </w:rPr>
      </w:pPr>
      <w:hyperlink w:anchor="_Toc107926297" w:history="1">
        <w:r w:rsidR="008E684A" w:rsidRPr="00F75A37">
          <w:rPr>
            <w:rStyle w:val="a8"/>
          </w:rPr>
          <w:t>7.2.2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_Toc107926297 \h </w:instrText>
        </w:r>
        <w:r w:rsidR="008E684A">
          <w:rPr>
            <w:webHidden/>
          </w:rPr>
        </w:r>
        <w:r w:rsidR="008E684A">
          <w:rPr>
            <w:webHidden/>
          </w:rPr>
          <w:fldChar w:fldCharType="separate"/>
        </w:r>
        <w:r w:rsidR="008E684A">
          <w:rPr>
            <w:webHidden/>
          </w:rPr>
          <w:t>58</w:t>
        </w:r>
        <w:r w:rsidR="008E684A">
          <w:rPr>
            <w:webHidden/>
          </w:rPr>
          <w:fldChar w:fldCharType="end"/>
        </w:r>
      </w:hyperlink>
    </w:p>
    <w:p w14:paraId="6CE8F2D0" w14:textId="49C70324"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298" w:history="1">
        <w:r w:rsidR="008E684A" w:rsidRPr="00F75A37">
          <w:rPr>
            <w:rStyle w:val="a8"/>
          </w:rPr>
          <w:t>7.3</w:t>
        </w:r>
        <w:r w:rsidR="008E684A">
          <w:rPr>
            <w:rFonts w:asciiTheme="minorHAnsi" w:eastAsiaTheme="minorEastAsia" w:hAnsiTheme="minorHAnsi" w:cstheme="minorBidi"/>
            <w:b w:val="0"/>
            <w:snapToGrid/>
            <w:sz w:val="22"/>
            <w:szCs w:val="22"/>
            <w:lang w:val="ru-RU"/>
          </w:rPr>
          <w:tab/>
        </w:r>
        <w:r w:rsidR="008E684A" w:rsidRPr="00F75A37">
          <w:rPr>
            <w:rStyle w:val="a8"/>
          </w:rPr>
          <w:t>Коммерческое предложение (форма 3)</w:t>
        </w:r>
        <w:r w:rsidR="008E684A">
          <w:rPr>
            <w:webHidden/>
          </w:rPr>
          <w:tab/>
        </w:r>
        <w:r w:rsidR="008E684A">
          <w:rPr>
            <w:webHidden/>
          </w:rPr>
          <w:fldChar w:fldCharType="begin"/>
        </w:r>
        <w:r w:rsidR="008E684A">
          <w:rPr>
            <w:webHidden/>
          </w:rPr>
          <w:instrText xml:space="preserve"> PAGEREF _Toc107926298 \h </w:instrText>
        </w:r>
        <w:r w:rsidR="008E684A">
          <w:rPr>
            <w:webHidden/>
          </w:rPr>
        </w:r>
        <w:r w:rsidR="008E684A">
          <w:rPr>
            <w:webHidden/>
          </w:rPr>
          <w:fldChar w:fldCharType="separate"/>
        </w:r>
        <w:r w:rsidR="008E684A">
          <w:rPr>
            <w:webHidden/>
          </w:rPr>
          <w:t>59</w:t>
        </w:r>
        <w:r w:rsidR="008E684A">
          <w:rPr>
            <w:webHidden/>
          </w:rPr>
          <w:fldChar w:fldCharType="end"/>
        </w:r>
      </w:hyperlink>
    </w:p>
    <w:p w14:paraId="3FB7FAB7" w14:textId="108B8B98" w:rsidR="008E684A" w:rsidRDefault="005971CB">
      <w:pPr>
        <w:pStyle w:val="30"/>
        <w:rPr>
          <w:rFonts w:asciiTheme="minorHAnsi" w:eastAsiaTheme="minorEastAsia" w:hAnsiTheme="minorHAnsi" w:cstheme="minorBidi"/>
          <w:iCs w:val="0"/>
          <w:snapToGrid/>
          <w:sz w:val="22"/>
          <w:szCs w:val="22"/>
        </w:rPr>
      </w:pPr>
      <w:hyperlink w:anchor="_Toc107926299" w:history="1">
        <w:r w:rsidR="008E684A" w:rsidRPr="00F75A37">
          <w:rPr>
            <w:rStyle w:val="a8"/>
          </w:rPr>
          <w:t>7.3.1</w:t>
        </w:r>
        <w:r w:rsidR="008E684A">
          <w:rPr>
            <w:rFonts w:asciiTheme="minorHAnsi" w:eastAsiaTheme="minorEastAsia" w:hAnsiTheme="minorHAnsi" w:cstheme="minorBidi"/>
            <w:iCs w:val="0"/>
            <w:snapToGrid/>
            <w:sz w:val="22"/>
            <w:szCs w:val="22"/>
          </w:rPr>
          <w:tab/>
        </w:r>
        <w:r w:rsidR="008E684A" w:rsidRPr="00F75A37">
          <w:rPr>
            <w:rStyle w:val="a8"/>
          </w:rPr>
          <w:t>Форма Коммерческого предложения</w:t>
        </w:r>
        <w:r w:rsidR="008E684A">
          <w:rPr>
            <w:webHidden/>
          </w:rPr>
          <w:tab/>
        </w:r>
        <w:r w:rsidR="008E684A">
          <w:rPr>
            <w:webHidden/>
          </w:rPr>
          <w:fldChar w:fldCharType="begin"/>
        </w:r>
        <w:r w:rsidR="008E684A">
          <w:rPr>
            <w:webHidden/>
          </w:rPr>
          <w:instrText xml:space="preserve"> PAGEREF _Toc107926299 \h </w:instrText>
        </w:r>
        <w:r w:rsidR="008E684A">
          <w:rPr>
            <w:webHidden/>
          </w:rPr>
        </w:r>
        <w:r w:rsidR="008E684A">
          <w:rPr>
            <w:webHidden/>
          </w:rPr>
          <w:fldChar w:fldCharType="separate"/>
        </w:r>
        <w:r w:rsidR="008E684A">
          <w:rPr>
            <w:webHidden/>
          </w:rPr>
          <w:t>59</w:t>
        </w:r>
        <w:r w:rsidR="008E684A">
          <w:rPr>
            <w:webHidden/>
          </w:rPr>
          <w:fldChar w:fldCharType="end"/>
        </w:r>
      </w:hyperlink>
    </w:p>
    <w:p w14:paraId="101A20B7" w14:textId="0537AED7" w:rsidR="008E684A" w:rsidRDefault="005971CB">
      <w:pPr>
        <w:pStyle w:val="30"/>
        <w:rPr>
          <w:rFonts w:asciiTheme="minorHAnsi" w:eastAsiaTheme="minorEastAsia" w:hAnsiTheme="minorHAnsi" w:cstheme="minorBidi"/>
          <w:iCs w:val="0"/>
          <w:snapToGrid/>
          <w:sz w:val="22"/>
          <w:szCs w:val="22"/>
        </w:rPr>
      </w:pPr>
      <w:hyperlink w:anchor="_Toc107926300" w:history="1">
        <w:r w:rsidR="008E684A" w:rsidRPr="00F75A37">
          <w:rPr>
            <w:rStyle w:val="a8"/>
          </w:rPr>
          <w:t>7.3.2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_Toc107926300 \h </w:instrText>
        </w:r>
        <w:r w:rsidR="008E684A">
          <w:rPr>
            <w:webHidden/>
          </w:rPr>
        </w:r>
        <w:r w:rsidR="008E684A">
          <w:rPr>
            <w:webHidden/>
          </w:rPr>
          <w:fldChar w:fldCharType="separate"/>
        </w:r>
        <w:r w:rsidR="008E684A">
          <w:rPr>
            <w:webHidden/>
          </w:rPr>
          <w:t>61</w:t>
        </w:r>
        <w:r w:rsidR="008E684A">
          <w:rPr>
            <w:webHidden/>
          </w:rPr>
          <w:fldChar w:fldCharType="end"/>
        </w:r>
      </w:hyperlink>
    </w:p>
    <w:p w14:paraId="5565C4FA" w14:textId="5767ACD6"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301" w:history="1">
        <w:r w:rsidR="008E684A" w:rsidRPr="00F75A37">
          <w:rPr>
            <w:rStyle w:val="a8"/>
          </w:rPr>
          <w:t>7.4</w:t>
        </w:r>
        <w:r w:rsidR="008E684A">
          <w:rPr>
            <w:rFonts w:asciiTheme="minorHAnsi" w:eastAsiaTheme="minorEastAsia" w:hAnsiTheme="minorHAnsi" w:cstheme="minorBidi"/>
            <w:b w:val="0"/>
            <w:snapToGrid/>
            <w:sz w:val="22"/>
            <w:szCs w:val="22"/>
            <w:lang w:val="ru-RU"/>
          </w:rPr>
          <w:tab/>
        </w:r>
        <w:r w:rsidR="008E684A" w:rsidRPr="00F75A37">
          <w:rPr>
            <w:rStyle w:val="a8"/>
          </w:rPr>
          <w:t>Техническое предложение (форма 4)</w:t>
        </w:r>
        <w:r w:rsidR="008E684A">
          <w:rPr>
            <w:webHidden/>
          </w:rPr>
          <w:tab/>
        </w:r>
        <w:r w:rsidR="008E684A">
          <w:rPr>
            <w:webHidden/>
          </w:rPr>
          <w:fldChar w:fldCharType="begin"/>
        </w:r>
        <w:r w:rsidR="008E684A">
          <w:rPr>
            <w:webHidden/>
          </w:rPr>
          <w:instrText xml:space="preserve"> PAGEREF _Toc107926301 \h </w:instrText>
        </w:r>
        <w:r w:rsidR="008E684A">
          <w:rPr>
            <w:webHidden/>
          </w:rPr>
        </w:r>
        <w:r w:rsidR="008E684A">
          <w:rPr>
            <w:webHidden/>
          </w:rPr>
          <w:fldChar w:fldCharType="separate"/>
        </w:r>
        <w:r w:rsidR="008E684A">
          <w:rPr>
            <w:webHidden/>
          </w:rPr>
          <w:t>62</w:t>
        </w:r>
        <w:r w:rsidR="008E684A">
          <w:rPr>
            <w:webHidden/>
          </w:rPr>
          <w:fldChar w:fldCharType="end"/>
        </w:r>
      </w:hyperlink>
    </w:p>
    <w:p w14:paraId="3C428303" w14:textId="0F43D656" w:rsidR="008E684A" w:rsidRDefault="005971CB">
      <w:pPr>
        <w:pStyle w:val="30"/>
        <w:rPr>
          <w:rFonts w:asciiTheme="minorHAnsi" w:eastAsiaTheme="minorEastAsia" w:hAnsiTheme="minorHAnsi" w:cstheme="minorBidi"/>
          <w:iCs w:val="0"/>
          <w:snapToGrid/>
          <w:sz w:val="22"/>
          <w:szCs w:val="22"/>
        </w:rPr>
      </w:pPr>
      <w:hyperlink w:anchor="_Toc107926302" w:history="1">
        <w:r w:rsidR="008E684A" w:rsidRPr="00F75A37">
          <w:rPr>
            <w:rStyle w:val="a8"/>
          </w:rPr>
          <w:t>7.4.1</w:t>
        </w:r>
        <w:r w:rsidR="008E684A">
          <w:rPr>
            <w:rFonts w:asciiTheme="minorHAnsi" w:eastAsiaTheme="minorEastAsia" w:hAnsiTheme="minorHAnsi" w:cstheme="minorBidi"/>
            <w:iCs w:val="0"/>
            <w:snapToGrid/>
            <w:sz w:val="22"/>
            <w:szCs w:val="22"/>
          </w:rPr>
          <w:tab/>
        </w:r>
        <w:r w:rsidR="008E684A" w:rsidRPr="00F75A37">
          <w:rPr>
            <w:rStyle w:val="a8"/>
          </w:rPr>
          <w:t>Форма Технического предложения</w:t>
        </w:r>
        <w:r w:rsidR="008E684A">
          <w:rPr>
            <w:webHidden/>
          </w:rPr>
          <w:tab/>
        </w:r>
        <w:r w:rsidR="008E684A">
          <w:rPr>
            <w:webHidden/>
          </w:rPr>
          <w:fldChar w:fldCharType="begin"/>
        </w:r>
        <w:r w:rsidR="008E684A">
          <w:rPr>
            <w:webHidden/>
          </w:rPr>
          <w:instrText xml:space="preserve"> PAGEREF _Toc107926302 \h </w:instrText>
        </w:r>
        <w:r w:rsidR="008E684A">
          <w:rPr>
            <w:webHidden/>
          </w:rPr>
        </w:r>
        <w:r w:rsidR="008E684A">
          <w:rPr>
            <w:webHidden/>
          </w:rPr>
          <w:fldChar w:fldCharType="separate"/>
        </w:r>
        <w:r w:rsidR="008E684A">
          <w:rPr>
            <w:webHidden/>
          </w:rPr>
          <w:t>62</w:t>
        </w:r>
        <w:r w:rsidR="008E684A">
          <w:rPr>
            <w:webHidden/>
          </w:rPr>
          <w:fldChar w:fldCharType="end"/>
        </w:r>
      </w:hyperlink>
    </w:p>
    <w:p w14:paraId="5EA8DBE9" w14:textId="53911344" w:rsidR="008E684A" w:rsidRDefault="005971CB">
      <w:pPr>
        <w:pStyle w:val="30"/>
        <w:rPr>
          <w:rFonts w:asciiTheme="minorHAnsi" w:eastAsiaTheme="minorEastAsia" w:hAnsiTheme="minorHAnsi" w:cstheme="minorBidi"/>
          <w:iCs w:val="0"/>
          <w:snapToGrid/>
          <w:sz w:val="22"/>
          <w:szCs w:val="22"/>
        </w:rPr>
      </w:pPr>
      <w:hyperlink w:anchor="_Toc107926303" w:history="1">
        <w:r w:rsidR="008E684A" w:rsidRPr="00F75A37">
          <w:rPr>
            <w:rStyle w:val="a8"/>
          </w:rPr>
          <w:t>7.4.2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_Toc107926303 \h </w:instrText>
        </w:r>
        <w:r w:rsidR="008E684A">
          <w:rPr>
            <w:webHidden/>
          </w:rPr>
        </w:r>
        <w:r w:rsidR="008E684A">
          <w:rPr>
            <w:webHidden/>
          </w:rPr>
          <w:fldChar w:fldCharType="separate"/>
        </w:r>
        <w:r w:rsidR="008E684A">
          <w:rPr>
            <w:webHidden/>
          </w:rPr>
          <w:t>66</w:t>
        </w:r>
        <w:r w:rsidR="008E684A">
          <w:rPr>
            <w:webHidden/>
          </w:rPr>
          <w:fldChar w:fldCharType="end"/>
        </w:r>
      </w:hyperlink>
    </w:p>
    <w:p w14:paraId="0F0960F9" w14:textId="70E8A06B"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304" w:history="1">
        <w:r w:rsidR="008E684A" w:rsidRPr="00F75A37">
          <w:rPr>
            <w:rStyle w:val="a8"/>
          </w:rPr>
          <w:t>7.5</w:t>
        </w:r>
        <w:r w:rsidR="008E684A">
          <w:rPr>
            <w:rFonts w:asciiTheme="minorHAnsi" w:eastAsiaTheme="minorEastAsia" w:hAnsiTheme="minorHAnsi" w:cstheme="minorBidi"/>
            <w:b w:val="0"/>
            <w:snapToGrid/>
            <w:sz w:val="22"/>
            <w:szCs w:val="22"/>
            <w:lang w:val="ru-RU"/>
          </w:rPr>
          <w:tab/>
        </w:r>
        <w:r w:rsidR="008E684A" w:rsidRPr="00F75A37">
          <w:rPr>
            <w:rStyle w:val="a8"/>
          </w:rPr>
          <w:t>Календарный график (форма 5)</w:t>
        </w:r>
        <w:r w:rsidR="008E684A">
          <w:rPr>
            <w:webHidden/>
          </w:rPr>
          <w:tab/>
        </w:r>
        <w:r w:rsidR="008E684A">
          <w:rPr>
            <w:webHidden/>
          </w:rPr>
          <w:fldChar w:fldCharType="begin"/>
        </w:r>
        <w:r w:rsidR="008E684A">
          <w:rPr>
            <w:webHidden/>
          </w:rPr>
          <w:instrText xml:space="preserve"> PAGEREF _Toc107926304 \h </w:instrText>
        </w:r>
        <w:r w:rsidR="008E684A">
          <w:rPr>
            <w:webHidden/>
          </w:rPr>
        </w:r>
        <w:r w:rsidR="008E684A">
          <w:rPr>
            <w:webHidden/>
          </w:rPr>
          <w:fldChar w:fldCharType="separate"/>
        </w:r>
        <w:r w:rsidR="008E684A">
          <w:rPr>
            <w:webHidden/>
          </w:rPr>
          <w:t>68</w:t>
        </w:r>
        <w:r w:rsidR="008E684A">
          <w:rPr>
            <w:webHidden/>
          </w:rPr>
          <w:fldChar w:fldCharType="end"/>
        </w:r>
      </w:hyperlink>
    </w:p>
    <w:p w14:paraId="75D9F670" w14:textId="1B4FA11A" w:rsidR="008E684A" w:rsidRDefault="005971CB">
      <w:pPr>
        <w:pStyle w:val="30"/>
        <w:rPr>
          <w:rFonts w:asciiTheme="minorHAnsi" w:eastAsiaTheme="minorEastAsia" w:hAnsiTheme="minorHAnsi" w:cstheme="minorBidi"/>
          <w:iCs w:val="0"/>
          <w:snapToGrid/>
          <w:sz w:val="22"/>
          <w:szCs w:val="22"/>
        </w:rPr>
      </w:pPr>
      <w:hyperlink w:anchor="_Toc107926305" w:history="1">
        <w:r w:rsidR="008E684A" w:rsidRPr="00F75A37">
          <w:rPr>
            <w:rStyle w:val="a8"/>
          </w:rPr>
          <w:t>7.5.1</w:t>
        </w:r>
        <w:r w:rsidR="008E684A">
          <w:rPr>
            <w:rFonts w:asciiTheme="minorHAnsi" w:eastAsiaTheme="minorEastAsia" w:hAnsiTheme="minorHAnsi" w:cstheme="minorBidi"/>
            <w:iCs w:val="0"/>
            <w:snapToGrid/>
            <w:sz w:val="22"/>
            <w:szCs w:val="22"/>
          </w:rPr>
          <w:tab/>
        </w:r>
        <w:r w:rsidR="008E684A" w:rsidRPr="00F75A37">
          <w:rPr>
            <w:rStyle w:val="a8"/>
          </w:rPr>
          <w:t>Форма Календарного графика</w:t>
        </w:r>
        <w:r w:rsidR="008E684A">
          <w:rPr>
            <w:webHidden/>
          </w:rPr>
          <w:tab/>
        </w:r>
        <w:r w:rsidR="008E684A">
          <w:rPr>
            <w:webHidden/>
          </w:rPr>
          <w:fldChar w:fldCharType="begin"/>
        </w:r>
        <w:r w:rsidR="008E684A">
          <w:rPr>
            <w:webHidden/>
          </w:rPr>
          <w:instrText xml:space="preserve"> PAGEREF _Toc107926305 \h </w:instrText>
        </w:r>
        <w:r w:rsidR="008E684A">
          <w:rPr>
            <w:webHidden/>
          </w:rPr>
        </w:r>
        <w:r w:rsidR="008E684A">
          <w:rPr>
            <w:webHidden/>
          </w:rPr>
          <w:fldChar w:fldCharType="separate"/>
        </w:r>
        <w:r w:rsidR="008E684A">
          <w:rPr>
            <w:webHidden/>
          </w:rPr>
          <w:t>68</w:t>
        </w:r>
        <w:r w:rsidR="008E684A">
          <w:rPr>
            <w:webHidden/>
          </w:rPr>
          <w:fldChar w:fldCharType="end"/>
        </w:r>
      </w:hyperlink>
    </w:p>
    <w:p w14:paraId="45D0198D" w14:textId="0D955D77" w:rsidR="008E684A" w:rsidRDefault="005971CB">
      <w:pPr>
        <w:pStyle w:val="30"/>
        <w:rPr>
          <w:rFonts w:asciiTheme="minorHAnsi" w:eastAsiaTheme="minorEastAsia" w:hAnsiTheme="minorHAnsi" w:cstheme="minorBidi"/>
          <w:iCs w:val="0"/>
          <w:snapToGrid/>
          <w:sz w:val="22"/>
          <w:szCs w:val="22"/>
        </w:rPr>
      </w:pPr>
      <w:hyperlink w:anchor="_Toc107926306" w:history="1">
        <w:r w:rsidR="008E684A" w:rsidRPr="00F75A37">
          <w:rPr>
            <w:rStyle w:val="a8"/>
          </w:rPr>
          <w:t>7.5.2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_Toc107926306 \h </w:instrText>
        </w:r>
        <w:r w:rsidR="008E684A">
          <w:rPr>
            <w:webHidden/>
          </w:rPr>
        </w:r>
        <w:r w:rsidR="008E684A">
          <w:rPr>
            <w:webHidden/>
          </w:rPr>
          <w:fldChar w:fldCharType="separate"/>
        </w:r>
        <w:r w:rsidR="008E684A">
          <w:rPr>
            <w:webHidden/>
          </w:rPr>
          <w:t>69</w:t>
        </w:r>
        <w:r w:rsidR="008E684A">
          <w:rPr>
            <w:webHidden/>
          </w:rPr>
          <w:fldChar w:fldCharType="end"/>
        </w:r>
      </w:hyperlink>
    </w:p>
    <w:p w14:paraId="5B712198" w14:textId="7707793C"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307" w:history="1">
        <w:r w:rsidR="008E684A" w:rsidRPr="00F75A37">
          <w:rPr>
            <w:rStyle w:val="a8"/>
          </w:rPr>
          <w:t>7.6</w:t>
        </w:r>
        <w:r w:rsidR="008E684A">
          <w:rPr>
            <w:rFonts w:asciiTheme="minorHAnsi" w:eastAsiaTheme="minorEastAsia" w:hAnsiTheme="minorHAnsi" w:cstheme="minorBidi"/>
            <w:b w:val="0"/>
            <w:snapToGrid/>
            <w:sz w:val="22"/>
            <w:szCs w:val="22"/>
            <w:lang w:val="ru-RU"/>
          </w:rPr>
          <w:tab/>
        </w:r>
        <w:r w:rsidR="008E684A" w:rsidRPr="00F75A37">
          <w:rPr>
            <w:rStyle w:val="a8"/>
          </w:rPr>
          <w:t>Анкета Участника (форма 6)</w:t>
        </w:r>
        <w:r w:rsidR="008E684A">
          <w:rPr>
            <w:webHidden/>
          </w:rPr>
          <w:tab/>
        </w:r>
        <w:r w:rsidR="008E684A">
          <w:rPr>
            <w:webHidden/>
          </w:rPr>
          <w:fldChar w:fldCharType="begin"/>
        </w:r>
        <w:r w:rsidR="008E684A">
          <w:rPr>
            <w:webHidden/>
          </w:rPr>
          <w:instrText xml:space="preserve"> PAGEREF _Toc107926307 \h </w:instrText>
        </w:r>
        <w:r w:rsidR="008E684A">
          <w:rPr>
            <w:webHidden/>
          </w:rPr>
        </w:r>
        <w:r w:rsidR="008E684A">
          <w:rPr>
            <w:webHidden/>
          </w:rPr>
          <w:fldChar w:fldCharType="separate"/>
        </w:r>
        <w:r w:rsidR="008E684A">
          <w:rPr>
            <w:webHidden/>
          </w:rPr>
          <w:t>70</w:t>
        </w:r>
        <w:r w:rsidR="008E684A">
          <w:rPr>
            <w:webHidden/>
          </w:rPr>
          <w:fldChar w:fldCharType="end"/>
        </w:r>
      </w:hyperlink>
    </w:p>
    <w:p w14:paraId="1E22A939" w14:textId="15C31ACF" w:rsidR="008E684A" w:rsidRDefault="005971CB">
      <w:pPr>
        <w:pStyle w:val="30"/>
        <w:rPr>
          <w:rFonts w:asciiTheme="minorHAnsi" w:eastAsiaTheme="minorEastAsia" w:hAnsiTheme="minorHAnsi" w:cstheme="minorBidi"/>
          <w:iCs w:val="0"/>
          <w:snapToGrid/>
          <w:sz w:val="22"/>
          <w:szCs w:val="22"/>
        </w:rPr>
      </w:pPr>
      <w:hyperlink w:anchor="_Toc107926308" w:history="1">
        <w:r w:rsidR="008E684A" w:rsidRPr="00F75A37">
          <w:rPr>
            <w:rStyle w:val="a8"/>
          </w:rPr>
          <w:t>7.6.1</w:t>
        </w:r>
        <w:r w:rsidR="008E684A">
          <w:rPr>
            <w:rFonts w:asciiTheme="minorHAnsi" w:eastAsiaTheme="minorEastAsia" w:hAnsiTheme="minorHAnsi" w:cstheme="minorBidi"/>
            <w:iCs w:val="0"/>
            <w:snapToGrid/>
            <w:sz w:val="22"/>
            <w:szCs w:val="22"/>
          </w:rPr>
          <w:tab/>
        </w:r>
        <w:r w:rsidR="008E684A" w:rsidRPr="00F75A37">
          <w:rPr>
            <w:rStyle w:val="a8"/>
          </w:rPr>
          <w:t>Форма Анкеты Участника</w:t>
        </w:r>
        <w:r w:rsidR="008E684A">
          <w:rPr>
            <w:webHidden/>
          </w:rPr>
          <w:tab/>
        </w:r>
        <w:r w:rsidR="008E684A">
          <w:rPr>
            <w:webHidden/>
          </w:rPr>
          <w:fldChar w:fldCharType="begin"/>
        </w:r>
        <w:r w:rsidR="008E684A">
          <w:rPr>
            <w:webHidden/>
          </w:rPr>
          <w:instrText xml:space="preserve"> PAGEREF _Toc107926308 \h </w:instrText>
        </w:r>
        <w:r w:rsidR="008E684A">
          <w:rPr>
            <w:webHidden/>
          </w:rPr>
        </w:r>
        <w:r w:rsidR="008E684A">
          <w:rPr>
            <w:webHidden/>
          </w:rPr>
          <w:fldChar w:fldCharType="separate"/>
        </w:r>
        <w:r w:rsidR="008E684A">
          <w:rPr>
            <w:webHidden/>
          </w:rPr>
          <w:t>70</w:t>
        </w:r>
        <w:r w:rsidR="008E684A">
          <w:rPr>
            <w:webHidden/>
          </w:rPr>
          <w:fldChar w:fldCharType="end"/>
        </w:r>
      </w:hyperlink>
    </w:p>
    <w:p w14:paraId="32C2C3DA" w14:textId="24800304" w:rsidR="008E684A" w:rsidRDefault="005971CB">
      <w:pPr>
        <w:pStyle w:val="30"/>
        <w:rPr>
          <w:rFonts w:asciiTheme="minorHAnsi" w:eastAsiaTheme="minorEastAsia" w:hAnsiTheme="minorHAnsi" w:cstheme="minorBidi"/>
          <w:iCs w:val="0"/>
          <w:snapToGrid/>
          <w:sz w:val="22"/>
          <w:szCs w:val="22"/>
        </w:rPr>
      </w:pPr>
      <w:hyperlink w:anchor="_Toc107926309" w:history="1">
        <w:r w:rsidR="008E684A" w:rsidRPr="00F75A37">
          <w:rPr>
            <w:rStyle w:val="a8"/>
          </w:rPr>
          <w:t>7.6.2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_Toc107926309 \h </w:instrText>
        </w:r>
        <w:r w:rsidR="008E684A">
          <w:rPr>
            <w:webHidden/>
          </w:rPr>
        </w:r>
        <w:r w:rsidR="008E684A">
          <w:rPr>
            <w:webHidden/>
          </w:rPr>
          <w:fldChar w:fldCharType="separate"/>
        </w:r>
        <w:r w:rsidR="008E684A">
          <w:rPr>
            <w:webHidden/>
          </w:rPr>
          <w:t>72</w:t>
        </w:r>
        <w:r w:rsidR="008E684A">
          <w:rPr>
            <w:webHidden/>
          </w:rPr>
          <w:fldChar w:fldCharType="end"/>
        </w:r>
      </w:hyperlink>
    </w:p>
    <w:p w14:paraId="74E05B5B" w14:textId="477A9E07"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310" w:history="1">
        <w:r w:rsidR="008E684A" w:rsidRPr="00F75A37">
          <w:rPr>
            <w:rStyle w:val="a8"/>
          </w:rPr>
          <w:t>7.7</w:t>
        </w:r>
        <w:r w:rsidR="008E684A">
          <w:rPr>
            <w:rFonts w:asciiTheme="minorHAnsi" w:eastAsiaTheme="minorEastAsia" w:hAnsiTheme="minorHAnsi" w:cstheme="minorBidi"/>
            <w:b w:val="0"/>
            <w:snapToGrid/>
            <w:sz w:val="22"/>
            <w:szCs w:val="22"/>
            <w:lang w:val="ru-RU"/>
          </w:rPr>
          <w:tab/>
        </w:r>
        <w:r w:rsidR="008E684A" w:rsidRPr="00F75A37">
          <w:rPr>
            <w:rStyle w:val="a8"/>
          </w:rPr>
          <w:t>Справка «Сведения о цепочке собственников, включая бенефициаров (в том числе конечных)»</w:t>
        </w:r>
        <w:r w:rsidR="008E684A">
          <w:rPr>
            <w:webHidden/>
          </w:rPr>
          <w:tab/>
        </w:r>
        <w:r w:rsidR="008E684A">
          <w:rPr>
            <w:webHidden/>
          </w:rPr>
          <w:fldChar w:fldCharType="begin"/>
        </w:r>
        <w:r w:rsidR="008E684A">
          <w:rPr>
            <w:webHidden/>
          </w:rPr>
          <w:instrText xml:space="preserve"> PAGEREF _Toc107926310 \h </w:instrText>
        </w:r>
        <w:r w:rsidR="008E684A">
          <w:rPr>
            <w:webHidden/>
          </w:rPr>
        </w:r>
        <w:r w:rsidR="008E684A">
          <w:rPr>
            <w:webHidden/>
          </w:rPr>
          <w:fldChar w:fldCharType="separate"/>
        </w:r>
        <w:r w:rsidR="008E684A">
          <w:rPr>
            <w:webHidden/>
          </w:rPr>
          <w:t>73</w:t>
        </w:r>
        <w:r w:rsidR="008E684A">
          <w:rPr>
            <w:webHidden/>
          </w:rPr>
          <w:fldChar w:fldCharType="end"/>
        </w:r>
      </w:hyperlink>
    </w:p>
    <w:p w14:paraId="5E1DB81B" w14:textId="61613025" w:rsidR="008E684A" w:rsidRDefault="005971CB">
      <w:pPr>
        <w:pStyle w:val="30"/>
        <w:rPr>
          <w:rFonts w:asciiTheme="minorHAnsi" w:eastAsiaTheme="minorEastAsia" w:hAnsiTheme="minorHAnsi" w:cstheme="minorBidi"/>
          <w:iCs w:val="0"/>
          <w:snapToGrid/>
          <w:sz w:val="22"/>
          <w:szCs w:val="22"/>
        </w:rPr>
      </w:pPr>
      <w:hyperlink w:anchor="_Toc107926311" w:history="1">
        <w:r w:rsidR="008E684A" w:rsidRPr="00F75A37">
          <w:rPr>
            <w:rStyle w:val="a8"/>
          </w:rPr>
          <w:t>7.7.1</w:t>
        </w:r>
        <w:r w:rsidR="008E684A">
          <w:rPr>
            <w:rFonts w:asciiTheme="minorHAnsi" w:eastAsiaTheme="minorEastAsia" w:hAnsiTheme="minorHAnsi" w:cstheme="minorBidi"/>
            <w:iCs w:val="0"/>
            <w:snapToGrid/>
            <w:sz w:val="22"/>
            <w:szCs w:val="22"/>
          </w:rPr>
          <w:tab/>
        </w:r>
        <w:r w:rsidR="008E684A" w:rsidRPr="00F75A37">
          <w:rPr>
            <w:rStyle w:val="a8"/>
          </w:rPr>
          <w:t>Форма справки «Сведения о цепочке собственников, включая бенефициаров (в том числе конечных)»</w:t>
        </w:r>
        <w:r w:rsidR="008E684A">
          <w:rPr>
            <w:webHidden/>
          </w:rPr>
          <w:tab/>
        </w:r>
        <w:r w:rsidR="008E684A">
          <w:rPr>
            <w:webHidden/>
          </w:rPr>
          <w:fldChar w:fldCharType="begin"/>
        </w:r>
        <w:r w:rsidR="008E684A">
          <w:rPr>
            <w:webHidden/>
          </w:rPr>
          <w:instrText xml:space="preserve"> PAGEREF _Toc107926311 \h </w:instrText>
        </w:r>
        <w:r w:rsidR="008E684A">
          <w:rPr>
            <w:webHidden/>
          </w:rPr>
        </w:r>
        <w:r w:rsidR="008E684A">
          <w:rPr>
            <w:webHidden/>
          </w:rPr>
          <w:fldChar w:fldCharType="separate"/>
        </w:r>
        <w:r w:rsidR="008E684A">
          <w:rPr>
            <w:webHidden/>
          </w:rPr>
          <w:t>73</w:t>
        </w:r>
        <w:r w:rsidR="008E684A">
          <w:rPr>
            <w:webHidden/>
          </w:rPr>
          <w:fldChar w:fldCharType="end"/>
        </w:r>
      </w:hyperlink>
    </w:p>
    <w:p w14:paraId="352CBC00" w14:textId="0D9D1E6F"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312" w:history="1">
        <w:r w:rsidR="008E684A" w:rsidRPr="00F75A37">
          <w:rPr>
            <w:rStyle w:val="a8"/>
          </w:rPr>
          <w:t>7.8</w:t>
        </w:r>
        <w:r w:rsidR="008E684A">
          <w:rPr>
            <w:rFonts w:asciiTheme="minorHAnsi" w:eastAsiaTheme="minorEastAsia" w:hAnsiTheme="minorHAnsi" w:cstheme="minorBidi"/>
            <w:b w:val="0"/>
            <w:snapToGrid/>
            <w:sz w:val="22"/>
            <w:szCs w:val="22"/>
            <w:lang w:val="ru-RU"/>
          </w:rPr>
          <w:tab/>
        </w:r>
        <w:r w:rsidR="008E684A" w:rsidRPr="00F75A37">
          <w:rPr>
            <w:rStyle w:val="a8"/>
          </w:rPr>
          <w:t>Заверение об обстоятельствах</w:t>
        </w:r>
        <w:r w:rsidR="008E684A">
          <w:rPr>
            <w:webHidden/>
          </w:rPr>
          <w:tab/>
        </w:r>
        <w:r w:rsidR="008E684A">
          <w:rPr>
            <w:webHidden/>
          </w:rPr>
          <w:fldChar w:fldCharType="begin"/>
        </w:r>
        <w:r w:rsidR="008E684A">
          <w:rPr>
            <w:webHidden/>
          </w:rPr>
          <w:instrText xml:space="preserve"> PAGEREF _Toc107926312 \h </w:instrText>
        </w:r>
        <w:r w:rsidR="008E684A">
          <w:rPr>
            <w:webHidden/>
          </w:rPr>
        </w:r>
        <w:r w:rsidR="008E684A">
          <w:rPr>
            <w:webHidden/>
          </w:rPr>
          <w:fldChar w:fldCharType="separate"/>
        </w:r>
        <w:r w:rsidR="008E684A">
          <w:rPr>
            <w:webHidden/>
          </w:rPr>
          <w:t>81</w:t>
        </w:r>
        <w:r w:rsidR="008E684A">
          <w:rPr>
            <w:webHidden/>
          </w:rPr>
          <w:fldChar w:fldCharType="end"/>
        </w:r>
      </w:hyperlink>
    </w:p>
    <w:p w14:paraId="10351DD3" w14:textId="704D1178" w:rsidR="008E684A" w:rsidRDefault="005971CB">
      <w:pPr>
        <w:pStyle w:val="30"/>
        <w:rPr>
          <w:rFonts w:asciiTheme="minorHAnsi" w:eastAsiaTheme="minorEastAsia" w:hAnsiTheme="minorHAnsi" w:cstheme="minorBidi"/>
          <w:iCs w:val="0"/>
          <w:snapToGrid/>
          <w:sz w:val="22"/>
          <w:szCs w:val="22"/>
        </w:rPr>
      </w:pPr>
      <w:hyperlink w:anchor="_Toc107926313" w:history="1">
        <w:r w:rsidR="008E684A" w:rsidRPr="00F75A37">
          <w:rPr>
            <w:rStyle w:val="a8"/>
          </w:rPr>
          <w:t>7.8.1</w:t>
        </w:r>
        <w:r w:rsidR="008E684A">
          <w:rPr>
            <w:rFonts w:asciiTheme="minorHAnsi" w:eastAsiaTheme="minorEastAsia" w:hAnsiTheme="minorHAnsi" w:cstheme="minorBidi"/>
            <w:iCs w:val="0"/>
            <w:snapToGrid/>
            <w:sz w:val="22"/>
            <w:szCs w:val="22"/>
          </w:rPr>
          <w:tab/>
        </w:r>
        <w:r w:rsidR="008E684A" w:rsidRPr="00F75A37">
          <w:rPr>
            <w:rStyle w:val="a8"/>
          </w:rPr>
          <w:t>Форма Заверения об обстоятельствах</w:t>
        </w:r>
        <w:r w:rsidR="008E684A">
          <w:rPr>
            <w:webHidden/>
          </w:rPr>
          <w:tab/>
        </w:r>
        <w:r w:rsidR="008E684A">
          <w:rPr>
            <w:webHidden/>
          </w:rPr>
          <w:fldChar w:fldCharType="begin"/>
        </w:r>
        <w:r w:rsidR="008E684A">
          <w:rPr>
            <w:webHidden/>
          </w:rPr>
          <w:instrText xml:space="preserve"> PAGEREF _Toc107926313 \h </w:instrText>
        </w:r>
        <w:r w:rsidR="008E684A">
          <w:rPr>
            <w:webHidden/>
          </w:rPr>
        </w:r>
        <w:r w:rsidR="008E684A">
          <w:rPr>
            <w:webHidden/>
          </w:rPr>
          <w:fldChar w:fldCharType="separate"/>
        </w:r>
        <w:r w:rsidR="008E684A">
          <w:rPr>
            <w:webHidden/>
          </w:rPr>
          <w:t>81</w:t>
        </w:r>
        <w:r w:rsidR="008E684A">
          <w:rPr>
            <w:webHidden/>
          </w:rPr>
          <w:fldChar w:fldCharType="end"/>
        </w:r>
      </w:hyperlink>
    </w:p>
    <w:p w14:paraId="60C5E89D" w14:textId="256B637B" w:rsidR="008E684A" w:rsidRDefault="005971CB">
      <w:pPr>
        <w:pStyle w:val="11"/>
        <w:rPr>
          <w:rFonts w:asciiTheme="minorHAnsi" w:eastAsiaTheme="minorEastAsia" w:hAnsiTheme="minorHAnsi" w:cstheme="minorBidi"/>
          <w:b w:val="0"/>
          <w:bCs w:val="0"/>
          <w:caps w:val="0"/>
          <w:snapToGrid/>
          <w:sz w:val="22"/>
          <w:szCs w:val="22"/>
        </w:rPr>
      </w:pPr>
      <w:hyperlink w:anchor="_Toc107926314" w:history="1">
        <w:r w:rsidR="008E684A" w:rsidRPr="00F75A37">
          <w:rPr>
            <w:rStyle w:val="a8"/>
          </w:rPr>
          <w:t>8.</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1 – ТЕХНИЧЕСКИЕ ТРЕБОВАНИЯ</w:t>
        </w:r>
        <w:r w:rsidR="008E684A">
          <w:rPr>
            <w:webHidden/>
          </w:rPr>
          <w:tab/>
        </w:r>
        <w:r w:rsidR="008E684A">
          <w:rPr>
            <w:webHidden/>
          </w:rPr>
          <w:fldChar w:fldCharType="begin"/>
        </w:r>
        <w:r w:rsidR="008E684A">
          <w:rPr>
            <w:webHidden/>
          </w:rPr>
          <w:instrText xml:space="preserve"> PAGEREF _Toc107926314 \h </w:instrText>
        </w:r>
        <w:r w:rsidR="008E684A">
          <w:rPr>
            <w:webHidden/>
          </w:rPr>
        </w:r>
        <w:r w:rsidR="008E684A">
          <w:rPr>
            <w:webHidden/>
          </w:rPr>
          <w:fldChar w:fldCharType="separate"/>
        </w:r>
        <w:r w:rsidR="008E684A">
          <w:rPr>
            <w:webHidden/>
          </w:rPr>
          <w:t>86</w:t>
        </w:r>
        <w:r w:rsidR="008E684A">
          <w:rPr>
            <w:webHidden/>
          </w:rPr>
          <w:fldChar w:fldCharType="end"/>
        </w:r>
      </w:hyperlink>
    </w:p>
    <w:p w14:paraId="2379BB62" w14:textId="2F7C284E"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315" w:history="1">
        <w:r w:rsidR="008E684A" w:rsidRPr="00F75A37">
          <w:rPr>
            <w:rStyle w:val="a8"/>
          </w:rPr>
          <w:t>8.1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Техническим требованиям</w:t>
        </w:r>
        <w:r w:rsidR="008E684A">
          <w:rPr>
            <w:webHidden/>
          </w:rPr>
          <w:tab/>
        </w:r>
        <w:r w:rsidR="008E684A">
          <w:rPr>
            <w:webHidden/>
          </w:rPr>
          <w:fldChar w:fldCharType="begin"/>
        </w:r>
        <w:r w:rsidR="008E684A">
          <w:rPr>
            <w:webHidden/>
          </w:rPr>
          <w:instrText xml:space="preserve"> PAGEREF _Toc107926315 \h </w:instrText>
        </w:r>
        <w:r w:rsidR="008E684A">
          <w:rPr>
            <w:webHidden/>
          </w:rPr>
        </w:r>
        <w:r w:rsidR="008E684A">
          <w:rPr>
            <w:webHidden/>
          </w:rPr>
          <w:fldChar w:fldCharType="separate"/>
        </w:r>
        <w:r w:rsidR="008E684A">
          <w:rPr>
            <w:webHidden/>
          </w:rPr>
          <w:t>86</w:t>
        </w:r>
        <w:r w:rsidR="008E684A">
          <w:rPr>
            <w:webHidden/>
          </w:rPr>
          <w:fldChar w:fldCharType="end"/>
        </w:r>
      </w:hyperlink>
    </w:p>
    <w:p w14:paraId="10166B1B" w14:textId="1FE41217" w:rsidR="008E684A" w:rsidRDefault="005971CB">
      <w:pPr>
        <w:pStyle w:val="11"/>
        <w:rPr>
          <w:rFonts w:asciiTheme="minorHAnsi" w:eastAsiaTheme="minorEastAsia" w:hAnsiTheme="minorHAnsi" w:cstheme="minorBidi"/>
          <w:b w:val="0"/>
          <w:bCs w:val="0"/>
          <w:caps w:val="0"/>
          <w:snapToGrid/>
          <w:sz w:val="22"/>
          <w:szCs w:val="22"/>
        </w:rPr>
      </w:pPr>
      <w:hyperlink w:anchor="_Toc107926316" w:history="1">
        <w:r w:rsidR="008E684A" w:rsidRPr="00F75A37">
          <w:rPr>
            <w:rStyle w:val="a8"/>
          </w:rPr>
          <w:t>9.</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2 – ПРОЕКТ ДОГОВОРА</w:t>
        </w:r>
        <w:r w:rsidR="008E684A">
          <w:rPr>
            <w:webHidden/>
          </w:rPr>
          <w:tab/>
        </w:r>
        <w:r w:rsidR="008E684A">
          <w:rPr>
            <w:webHidden/>
          </w:rPr>
          <w:fldChar w:fldCharType="begin"/>
        </w:r>
        <w:r w:rsidR="008E684A">
          <w:rPr>
            <w:webHidden/>
          </w:rPr>
          <w:instrText xml:space="preserve"> PAGEREF _Toc107926316 \h </w:instrText>
        </w:r>
        <w:r w:rsidR="008E684A">
          <w:rPr>
            <w:webHidden/>
          </w:rPr>
        </w:r>
        <w:r w:rsidR="008E684A">
          <w:rPr>
            <w:webHidden/>
          </w:rPr>
          <w:fldChar w:fldCharType="separate"/>
        </w:r>
        <w:r w:rsidR="008E684A">
          <w:rPr>
            <w:webHidden/>
          </w:rPr>
          <w:t>87</w:t>
        </w:r>
        <w:r w:rsidR="008E684A">
          <w:rPr>
            <w:webHidden/>
          </w:rPr>
          <w:fldChar w:fldCharType="end"/>
        </w:r>
      </w:hyperlink>
    </w:p>
    <w:p w14:paraId="4717AFBE" w14:textId="2D40A881"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317" w:history="1">
        <w:r w:rsidR="008E684A" w:rsidRPr="00F75A37">
          <w:rPr>
            <w:rStyle w:val="a8"/>
          </w:rPr>
          <w:t>9.1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проекту договора</w:t>
        </w:r>
        <w:r w:rsidR="008E684A">
          <w:rPr>
            <w:webHidden/>
          </w:rPr>
          <w:tab/>
        </w:r>
        <w:r w:rsidR="008E684A">
          <w:rPr>
            <w:webHidden/>
          </w:rPr>
          <w:fldChar w:fldCharType="begin"/>
        </w:r>
        <w:r w:rsidR="008E684A">
          <w:rPr>
            <w:webHidden/>
          </w:rPr>
          <w:instrText xml:space="preserve"> PAGEREF _Toc107926317 \h </w:instrText>
        </w:r>
        <w:r w:rsidR="008E684A">
          <w:rPr>
            <w:webHidden/>
          </w:rPr>
        </w:r>
        <w:r w:rsidR="008E684A">
          <w:rPr>
            <w:webHidden/>
          </w:rPr>
          <w:fldChar w:fldCharType="separate"/>
        </w:r>
        <w:r w:rsidR="008E684A">
          <w:rPr>
            <w:webHidden/>
          </w:rPr>
          <w:t>87</w:t>
        </w:r>
        <w:r w:rsidR="008E684A">
          <w:rPr>
            <w:webHidden/>
          </w:rPr>
          <w:fldChar w:fldCharType="end"/>
        </w:r>
      </w:hyperlink>
    </w:p>
    <w:p w14:paraId="72BDEA0E" w14:textId="4AD92917" w:rsidR="008E684A" w:rsidRDefault="005971CB">
      <w:pPr>
        <w:pStyle w:val="20"/>
        <w:tabs>
          <w:tab w:val="left" w:pos="1134"/>
        </w:tabs>
        <w:rPr>
          <w:rFonts w:asciiTheme="minorHAnsi" w:eastAsiaTheme="minorEastAsia" w:hAnsiTheme="minorHAnsi" w:cstheme="minorBidi"/>
          <w:b w:val="0"/>
          <w:snapToGrid/>
          <w:sz w:val="22"/>
          <w:szCs w:val="22"/>
          <w:lang w:val="ru-RU"/>
        </w:rPr>
      </w:pPr>
      <w:hyperlink w:anchor="_Toc107926318" w:history="1">
        <w:r w:rsidR="008E684A" w:rsidRPr="00F75A37">
          <w:rPr>
            <w:rStyle w:val="a8"/>
          </w:rPr>
          <w:t>9.2</w:t>
        </w:r>
        <w:r w:rsidR="008E684A">
          <w:rPr>
            <w:rFonts w:asciiTheme="minorHAnsi" w:eastAsiaTheme="minorEastAsia" w:hAnsiTheme="minorHAnsi" w:cstheme="minorBidi"/>
            <w:b w:val="0"/>
            <w:snapToGrid/>
            <w:sz w:val="22"/>
            <w:szCs w:val="22"/>
            <w:lang w:val="ru-RU"/>
          </w:rPr>
          <w:tab/>
        </w:r>
        <w:r w:rsidR="008E684A" w:rsidRPr="00F75A37">
          <w:rPr>
            <w:rStyle w:val="a8"/>
          </w:rPr>
          <w:t>Дополнительное соглашение к договору</w:t>
        </w:r>
        <w:r w:rsidR="008E684A">
          <w:rPr>
            <w:webHidden/>
          </w:rPr>
          <w:tab/>
        </w:r>
        <w:r w:rsidR="008E684A">
          <w:rPr>
            <w:webHidden/>
          </w:rPr>
          <w:fldChar w:fldCharType="begin"/>
        </w:r>
        <w:r w:rsidR="008E684A">
          <w:rPr>
            <w:webHidden/>
          </w:rPr>
          <w:instrText xml:space="preserve"> PAGEREF _Toc107926318 \h </w:instrText>
        </w:r>
        <w:r w:rsidR="008E684A">
          <w:rPr>
            <w:webHidden/>
          </w:rPr>
        </w:r>
        <w:r w:rsidR="008E684A">
          <w:rPr>
            <w:webHidden/>
          </w:rPr>
          <w:fldChar w:fldCharType="separate"/>
        </w:r>
        <w:r w:rsidR="008E684A">
          <w:rPr>
            <w:webHidden/>
          </w:rPr>
          <w:t>88</w:t>
        </w:r>
        <w:r w:rsidR="008E684A">
          <w:rPr>
            <w:webHidden/>
          </w:rPr>
          <w:fldChar w:fldCharType="end"/>
        </w:r>
      </w:hyperlink>
    </w:p>
    <w:p w14:paraId="7AC919B6" w14:textId="04AADB92" w:rsidR="008E684A" w:rsidRDefault="005971CB">
      <w:pPr>
        <w:pStyle w:val="11"/>
        <w:rPr>
          <w:rFonts w:asciiTheme="minorHAnsi" w:eastAsiaTheme="minorEastAsia" w:hAnsiTheme="minorHAnsi" w:cstheme="minorBidi"/>
          <w:b w:val="0"/>
          <w:bCs w:val="0"/>
          <w:caps w:val="0"/>
          <w:snapToGrid/>
          <w:sz w:val="22"/>
          <w:szCs w:val="22"/>
        </w:rPr>
      </w:pPr>
      <w:hyperlink w:anchor="_Toc107926319" w:history="1">
        <w:r w:rsidR="008E684A" w:rsidRPr="00F75A37">
          <w:rPr>
            <w:rStyle w:val="a8"/>
          </w:rPr>
          <w:t>10.</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3 – ТРЕБОВАНИЯ К УЧАСТНИКАМ</w:t>
        </w:r>
        <w:r w:rsidR="008E684A">
          <w:rPr>
            <w:webHidden/>
          </w:rPr>
          <w:tab/>
        </w:r>
        <w:r w:rsidR="008E684A">
          <w:rPr>
            <w:webHidden/>
          </w:rPr>
          <w:fldChar w:fldCharType="begin"/>
        </w:r>
        <w:r w:rsidR="008E684A">
          <w:rPr>
            <w:webHidden/>
          </w:rPr>
          <w:instrText xml:space="preserve"> PAGEREF _Toc107926319 \h </w:instrText>
        </w:r>
        <w:r w:rsidR="008E684A">
          <w:rPr>
            <w:webHidden/>
          </w:rPr>
        </w:r>
        <w:r w:rsidR="008E684A">
          <w:rPr>
            <w:webHidden/>
          </w:rPr>
          <w:fldChar w:fldCharType="separate"/>
        </w:r>
        <w:r w:rsidR="008E684A">
          <w:rPr>
            <w:webHidden/>
          </w:rPr>
          <w:t>93</w:t>
        </w:r>
        <w:r w:rsidR="008E684A">
          <w:rPr>
            <w:webHidden/>
          </w:rPr>
          <w:fldChar w:fldCharType="end"/>
        </w:r>
      </w:hyperlink>
    </w:p>
    <w:p w14:paraId="0FEC5A6C" w14:textId="2E15A64A"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320" w:history="1">
        <w:r w:rsidR="008E684A" w:rsidRPr="00F75A37">
          <w:rPr>
            <w:rStyle w:val="a8"/>
          </w:rPr>
          <w:t>10.1</w:t>
        </w:r>
        <w:r w:rsidR="008E684A">
          <w:rPr>
            <w:rFonts w:asciiTheme="minorHAnsi" w:eastAsiaTheme="minorEastAsia" w:hAnsiTheme="minorHAnsi" w:cstheme="minorBidi"/>
            <w:b w:val="0"/>
            <w:snapToGrid/>
            <w:sz w:val="22"/>
            <w:szCs w:val="22"/>
            <w:lang w:val="ru-RU"/>
          </w:rPr>
          <w:tab/>
        </w:r>
        <w:r w:rsidR="008E684A" w:rsidRPr="00F75A37">
          <w:rPr>
            <w:rStyle w:val="a8"/>
          </w:rPr>
          <w:t>Обязательные требования</w:t>
        </w:r>
        <w:r w:rsidR="008E684A">
          <w:rPr>
            <w:webHidden/>
          </w:rPr>
          <w:tab/>
        </w:r>
        <w:r w:rsidR="008E684A">
          <w:rPr>
            <w:webHidden/>
          </w:rPr>
          <w:fldChar w:fldCharType="begin"/>
        </w:r>
        <w:r w:rsidR="008E684A">
          <w:rPr>
            <w:webHidden/>
          </w:rPr>
          <w:instrText xml:space="preserve"> PAGEREF _Toc107926320 \h </w:instrText>
        </w:r>
        <w:r w:rsidR="008E684A">
          <w:rPr>
            <w:webHidden/>
          </w:rPr>
        </w:r>
        <w:r w:rsidR="008E684A">
          <w:rPr>
            <w:webHidden/>
          </w:rPr>
          <w:fldChar w:fldCharType="separate"/>
        </w:r>
        <w:r w:rsidR="008E684A">
          <w:rPr>
            <w:webHidden/>
          </w:rPr>
          <w:t>93</w:t>
        </w:r>
        <w:r w:rsidR="008E684A">
          <w:rPr>
            <w:webHidden/>
          </w:rPr>
          <w:fldChar w:fldCharType="end"/>
        </w:r>
      </w:hyperlink>
    </w:p>
    <w:p w14:paraId="7955AC16" w14:textId="2CBC6AAE"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321" w:history="1">
        <w:r w:rsidR="008E684A" w:rsidRPr="00F75A37">
          <w:rPr>
            <w:rStyle w:val="a8"/>
          </w:rPr>
          <w:t>10.2</w:t>
        </w:r>
        <w:r w:rsidR="008E684A">
          <w:rPr>
            <w:rFonts w:asciiTheme="minorHAnsi" w:eastAsiaTheme="minorEastAsia" w:hAnsiTheme="minorHAnsi" w:cstheme="minorBidi"/>
            <w:b w:val="0"/>
            <w:snapToGrid/>
            <w:sz w:val="22"/>
            <w:szCs w:val="22"/>
            <w:lang w:val="ru-RU"/>
          </w:rPr>
          <w:tab/>
        </w:r>
        <w:r w:rsidR="008E684A" w:rsidRPr="00F75A37">
          <w:rPr>
            <w:rStyle w:val="a8"/>
          </w:rPr>
          <w:t>Специальные требования</w:t>
        </w:r>
        <w:r w:rsidR="008E684A">
          <w:rPr>
            <w:webHidden/>
          </w:rPr>
          <w:tab/>
        </w:r>
        <w:r w:rsidR="008E684A">
          <w:rPr>
            <w:webHidden/>
          </w:rPr>
          <w:fldChar w:fldCharType="begin"/>
        </w:r>
        <w:r w:rsidR="008E684A">
          <w:rPr>
            <w:webHidden/>
          </w:rPr>
          <w:instrText xml:space="preserve"> PAGEREF _Toc107926321 \h </w:instrText>
        </w:r>
        <w:r w:rsidR="008E684A">
          <w:rPr>
            <w:webHidden/>
          </w:rPr>
        </w:r>
        <w:r w:rsidR="008E684A">
          <w:rPr>
            <w:webHidden/>
          </w:rPr>
          <w:fldChar w:fldCharType="separate"/>
        </w:r>
        <w:r w:rsidR="008E684A">
          <w:rPr>
            <w:webHidden/>
          </w:rPr>
          <w:t>96</w:t>
        </w:r>
        <w:r w:rsidR="008E684A">
          <w:rPr>
            <w:webHidden/>
          </w:rPr>
          <w:fldChar w:fldCharType="end"/>
        </w:r>
      </w:hyperlink>
    </w:p>
    <w:p w14:paraId="66B7B370" w14:textId="7528560E"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322" w:history="1">
        <w:r w:rsidR="008E684A" w:rsidRPr="00F75A37">
          <w:rPr>
            <w:rStyle w:val="a8"/>
          </w:rPr>
          <w:t>10.3</w:t>
        </w:r>
        <w:r w:rsidR="008E684A">
          <w:rPr>
            <w:rFonts w:asciiTheme="minorHAnsi" w:eastAsiaTheme="minorEastAsia" w:hAnsiTheme="minorHAnsi" w:cstheme="minorBidi"/>
            <w:b w:val="0"/>
            <w:snapToGrid/>
            <w:sz w:val="22"/>
            <w:szCs w:val="22"/>
            <w:lang w:val="ru-RU"/>
          </w:rPr>
          <w:tab/>
        </w:r>
        <w:r w:rsidR="008E684A" w:rsidRPr="00F75A37">
          <w:rPr>
            <w:rStyle w:val="a8"/>
          </w:rPr>
          <w:t>Требования к Коллективным участникам</w:t>
        </w:r>
        <w:r w:rsidR="008E684A">
          <w:rPr>
            <w:webHidden/>
          </w:rPr>
          <w:tab/>
        </w:r>
        <w:r w:rsidR="008E684A">
          <w:rPr>
            <w:webHidden/>
          </w:rPr>
          <w:fldChar w:fldCharType="begin"/>
        </w:r>
        <w:r w:rsidR="008E684A">
          <w:rPr>
            <w:webHidden/>
          </w:rPr>
          <w:instrText xml:space="preserve"> PAGEREF _Toc107926322 \h </w:instrText>
        </w:r>
        <w:r w:rsidR="008E684A">
          <w:rPr>
            <w:webHidden/>
          </w:rPr>
        </w:r>
        <w:r w:rsidR="008E684A">
          <w:rPr>
            <w:webHidden/>
          </w:rPr>
          <w:fldChar w:fldCharType="separate"/>
        </w:r>
        <w:r w:rsidR="008E684A">
          <w:rPr>
            <w:webHidden/>
          </w:rPr>
          <w:t>96</w:t>
        </w:r>
        <w:r w:rsidR="008E684A">
          <w:rPr>
            <w:webHidden/>
          </w:rPr>
          <w:fldChar w:fldCharType="end"/>
        </w:r>
      </w:hyperlink>
    </w:p>
    <w:p w14:paraId="306BBBCF" w14:textId="5CB9E562"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323" w:history="1">
        <w:r w:rsidR="008E684A" w:rsidRPr="00F75A37">
          <w:rPr>
            <w:rStyle w:val="a8"/>
          </w:rPr>
          <w:t>10.4</w:t>
        </w:r>
        <w:r w:rsidR="008E684A">
          <w:rPr>
            <w:rFonts w:asciiTheme="minorHAnsi" w:eastAsiaTheme="minorEastAsia" w:hAnsiTheme="minorHAnsi" w:cstheme="minorBidi"/>
            <w:b w:val="0"/>
            <w:snapToGrid/>
            <w:sz w:val="22"/>
            <w:szCs w:val="22"/>
            <w:lang w:val="ru-RU"/>
          </w:rPr>
          <w:tab/>
        </w:r>
        <w:r w:rsidR="008E684A" w:rsidRPr="00F75A37">
          <w:rPr>
            <w:rStyle w:val="a8"/>
          </w:rPr>
          <w:t>Требования к Генеральным подрядчикам</w:t>
        </w:r>
        <w:r w:rsidR="008E684A">
          <w:rPr>
            <w:webHidden/>
          </w:rPr>
          <w:tab/>
        </w:r>
        <w:r w:rsidR="008E684A">
          <w:rPr>
            <w:webHidden/>
          </w:rPr>
          <w:fldChar w:fldCharType="begin"/>
        </w:r>
        <w:r w:rsidR="008E684A">
          <w:rPr>
            <w:webHidden/>
          </w:rPr>
          <w:instrText xml:space="preserve"> PAGEREF _Toc107926323 \h </w:instrText>
        </w:r>
        <w:r w:rsidR="008E684A">
          <w:rPr>
            <w:webHidden/>
          </w:rPr>
        </w:r>
        <w:r w:rsidR="008E684A">
          <w:rPr>
            <w:webHidden/>
          </w:rPr>
          <w:fldChar w:fldCharType="separate"/>
        </w:r>
        <w:r w:rsidR="008E684A">
          <w:rPr>
            <w:webHidden/>
          </w:rPr>
          <w:t>97</w:t>
        </w:r>
        <w:r w:rsidR="008E684A">
          <w:rPr>
            <w:webHidden/>
          </w:rPr>
          <w:fldChar w:fldCharType="end"/>
        </w:r>
      </w:hyperlink>
    </w:p>
    <w:p w14:paraId="3010D229" w14:textId="23C04E8E" w:rsidR="008E684A" w:rsidRDefault="005971CB">
      <w:pPr>
        <w:pStyle w:val="11"/>
        <w:rPr>
          <w:rFonts w:asciiTheme="minorHAnsi" w:eastAsiaTheme="minorEastAsia" w:hAnsiTheme="minorHAnsi" w:cstheme="minorBidi"/>
          <w:b w:val="0"/>
          <w:bCs w:val="0"/>
          <w:caps w:val="0"/>
          <w:snapToGrid/>
          <w:sz w:val="22"/>
          <w:szCs w:val="22"/>
        </w:rPr>
      </w:pPr>
      <w:hyperlink w:anchor="_Toc107926324" w:history="1">
        <w:r w:rsidR="008E684A" w:rsidRPr="00F75A37">
          <w:rPr>
            <w:rStyle w:val="a8"/>
          </w:rPr>
          <w:t>11.</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4 – СОСТАВ ЗАЯВКИ</w:t>
        </w:r>
        <w:r w:rsidR="008E684A">
          <w:rPr>
            <w:webHidden/>
          </w:rPr>
          <w:tab/>
        </w:r>
        <w:r w:rsidR="008E684A">
          <w:rPr>
            <w:webHidden/>
          </w:rPr>
          <w:fldChar w:fldCharType="begin"/>
        </w:r>
        <w:r w:rsidR="008E684A">
          <w:rPr>
            <w:webHidden/>
          </w:rPr>
          <w:instrText xml:space="preserve"> PAGEREF _Toc107926324 \h </w:instrText>
        </w:r>
        <w:r w:rsidR="008E684A">
          <w:rPr>
            <w:webHidden/>
          </w:rPr>
        </w:r>
        <w:r w:rsidR="008E684A">
          <w:rPr>
            <w:webHidden/>
          </w:rPr>
          <w:fldChar w:fldCharType="separate"/>
        </w:r>
        <w:r w:rsidR="008E684A">
          <w:rPr>
            <w:webHidden/>
          </w:rPr>
          <w:t>99</w:t>
        </w:r>
        <w:r w:rsidR="008E684A">
          <w:rPr>
            <w:webHidden/>
          </w:rPr>
          <w:fldChar w:fldCharType="end"/>
        </w:r>
      </w:hyperlink>
    </w:p>
    <w:p w14:paraId="105B4032" w14:textId="08D33AC7" w:rsidR="008E684A" w:rsidRDefault="005971CB">
      <w:pPr>
        <w:pStyle w:val="11"/>
        <w:rPr>
          <w:rFonts w:asciiTheme="minorHAnsi" w:eastAsiaTheme="minorEastAsia" w:hAnsiTheme="minorHAnsi" w:cstheme="minorBidi"/>
          <w:b w:val="0"/>
          <w:bCs w:val="0"/>
          <w:caps w:val="0"/>
          <w:snapToGrid/>
          <w:sz w:val="22"/>
          <w:szCs w:val="22"/>
        </w:rPr>
      </w:pPr>
      <w:hyperlink w:anchor="_Toc107926325" w:history="1">
        <w:r w:rsidR="008E684A" w:rsidRPr="00F75A37">
          <w:rPr>
            <w:rStyle w:val="a8"/>
          </w:rPr>
          <w:t>12.</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5 – ОТБОРОЧНЫЕ КРИТЕРИИ РАССМОТРЕНИЯ ЗАЯВОК</w:t>
        </w:r>
        <w:r w:rsidR="008E684A">
          <w:rPr>
            <w:webHidden/>
          </w:rPr>
          <w:tab/>
        </w:r>
        <w:r w:rsidR="008E684A">
          <w:rPr>
            <w:webHidden/>
          </w:rPr>
          <w:fldChar w:fldCharType="begin"/>
        </w:r>
        <w:r w:rsidR="008E684A">
          <w:rPr>
            <w:webHidden/>
          </w:rPr>
          <w:instrText xml:space="preserve"> PAGEREF _Toc107926325 \h </w:instrText>
        </w:r>
        <w:r w:rsidR="008E684A">
          <w:rPr>
            <w:webHidden/>
          </w:rPr>
        </w:r>
        <w:r w:rsidR="008E684A">
          <w:rPr>
            <w:webHidden/>
          </w:rPr>
          <w:fldChar w:fldCharType="separate"/>
        </w:r>
        <w:r w:rsidR="008E684A">
          <w:rPr>
            <w:webHidden/>
          </w:rPr>
          <w:t>101</w:t>
        </w:r>
        <w:r w:rsidR="008E684A">
          <w:rPr>
            <w:webHidden/>
          </w:rPr>
          <w:fldChar w:fldCharType="end"/>
        </w:r>
      </w:hyperlink>
    </w:p>
    <w:p w14:paraId="17BA74B7" w14:textId="1F45B32B"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326" w:history="1">
        <w:r w:rsidR="008E684A" w:rsidRPr="00F75A37">
          <w:rPr>
            <w:rStyle w:val="a8"/>
          </w:rPr>
          <w:t>12.1</w:t>
        </w:r>
        <w:r w:rsidR="008E684A">
          <w:rPr>
            <w:rFonts w:asciiTheme="minorHAnsi" w:eastAsiaTheme="minorEastAsia" w:hAnsiTheme="minorHAnsi" w:cstheme="minorBidi"/>
            <w:b w:val="0"/>
            <w:snapToGrid/>
            <w:sz w:val="22"/>
            <w:szCs w:val="22"/>
            <w:lang w:val="ru-RU"/>
          </w:rPr>
          <w:tab/>
        </w:r>
        <w:r w:rsidR="008E684A" w:rsidRPr="00F75A37">
          <w:rPr>
            <w:rStyle w:val="a8"/>
          </w:rPr>
          <w:t>Отборочные критерии рассмотрения заявок:</w:t>
        </w:r>
        <w:r w:rsidR="008E684A">
          <w:rPr>
            <w:webHidden/>
          </w:rPr>
          <w:tab/>
        </w:r>
        <w:r w:rsidR="008E684A">
          <w:rPr>
            <w:webHidden/>
          </w:rPr>
          <w:fldChar w:fldCharType="begin"/>
        </w:r>
        <w:r w:rsidR="008E684A">
          <w:rPr>
            <w:webHidden/>
          </w:rPr>
          <w:instrText xml:space="preserve"> PAGEREF _Toc107926326 \h </w:instrText>
        </w:r>
        <w:r w:rsidR="008E684A">
          <w:rPr>
            <w:webHidden/>
          </w:rPr>
        </w:r>
        <w:r w:rsidR="008E684A">
          <w:rPr>
            <w:webHidden/>
          </w:rPr>
          <w:fldChar w:fldCharType="separate"/>
        </w:r>
        <w:r w:rsidR="008E684A">
          <w:rPr>
            <w:webHidden/>
          </w:rPr>
          <w:t>101</w:t>
        </w:r>
        <w:r w:rsidR="008E684A">
          <w:rPr>
            <w:webHidden/>
          </w:rPr>
          <w:fldChar w:fldCharType="end"/>
        </w:r>
      </w:hyperlink>
    </w:p>
    <w:p w14:paraId="671C4CF2" w14:textId="480E317D" w:rsidR="008E684A" w:rsidRDefault="005971CB">
      <w:pPr>
        <w:pStyle w:val="11"/>
        <w:rPr>
          <w:rFonts w:asciiTheme="minorHAnsi" w:eastAsiaTheme="minorEastAsia" w:hAnsiTheme="minorHAnsi" w:cstheme="minorBidi"/>
          <w:b w:val="0"/>
          <w:bCs w:val="0"/>
          <w:caps w:val="0"/>
          <w:snapToGrid/>
          <w:sz w:val="22"/>
          <w:szCs w:val="22"/>
        </w:rPr>
      </w:pPr>
      <w:hyperlink w:anchor="_Toc107926327" w:history="1">
        <w:r w:rsidR="008E684A" w:rsidRPr="00F75A37">
          <w:rPr>
            <w:rStyle w:val="a8"/>
          </w:rPr>
          <w:t>13.</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6 – МЕТОДИКА ПРОВЕРКИ ДРИФС</w:t>
        </w:r>
        <w:r w:rsidR="008E684A">
          <w:rPr>
            <w:webHidden/>
          </w:rPr>
          <w:tab/>
        </w:r>
        <w:r w:rsidR="008E684A">
          <w:rPr>
            <w:webHidden/>
          </w:rPr>
          <w:fldChar w:fldCharType="begin"/>
        </w:r>
        <w:r w:rsidR="008E684A">
          <w:rPr>
            <w:webHidden/>
          </w:rPr>
          <w:instrText xml:space="preserve"> PAGEREF _Toc107926327 \h </w:instrText>
        </w:r>
        <w:r w:rsidR="008E684A">
          <w:rPr>
            <w:webHidden/>
          </w:rPr>
        </w:r>
        <w:r w:rsidR="008E684A">
          <w:rPr>
            <w:webHidden/>
          </w:rPr>
          <w:fldChar w:fldCharType="separate"/>
        </w:r>
        <w:r w:rsidR="008E684A">
          <w:rPr>
            <w:webHidden/>
          </w:rPr>
          <w:t>106</w:t>
        </w:r>
        <w:r w:rsidR="008E684A">
          <w:rPr>
            <w:webHidden/>
          </w:rPr>
          <w:fldChar w:fldCharType="end"/>
        </w:r>
      </w:hyperlink>
    </w:p>
    <w:p w14:paraId="43C0D028" w14:textId="51FCAE64"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328" w:history="1">
        <w:r w:rsidR="008E684A" w:rsidRPr="00F75A37">
          <w:rPr>
            <w:rStyle w:val="a8"/>
          </w:rPr>
          <w:t>13.1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Методике проверки ДРиФС</w:t>
        </w:r>
        <w:r w:rsidR="008E684A">
          <w:rPr>
            <w:webHidden/>
          </w:rPr>
          <w:tab/>
        </w:r>
        <w:r w:rsidR="008E684A">
          <w:rPr>
            <w:webHidden/>
          </w:rPr>
          <w:fldChar w:fldCharType="begin"/>
        </w:r>
        <w:r w:rsidR="008E684A">
          <w:rPr>
            <w:webHidden/>
          </w:rPr>
          <w:instrText xml:space="preserve"> PAGEREF _Toc107926328 \h </w:instrText>
        </w:r>
        <w:r w:rsidR="008E684A">
          <w:rPr>
            <w:webHidden/>
          </w:rPr>
        </w:r>
        <w:r w:rsidR="008E684A">
          <w:rPr>
            <w:webHidden/>
          </w:rPr>
          <w:fldChar w:fldCharType="separate"/>
        </w:r>
        <w:r w:rsidR="008E684A">
          <w:rPr>
            <w:webHidden/>
          </w:rPr>
          <w:t>106</w:t>
        </w:r>
        <w:r w:rsidR="008E684A">
          <w:rPr>
            <w:webHidden/>
          </w:rPr>
          <w:fldChar w:fldCharType="end"/>
        </w:r>
      </w:hyperlink>
    </w:p>
    <w:p w14:paraId="56FE6C1E" w14:textId="78BBF8E0" w:rsidR="008E684A" w:rsidRDefault="005971CB">
      <w:pPr>
        <w:pStyle w:val="11"/>
        <w:rPr>
          <w:rFonts w:asciiTheme="minorHAnsi" w:eastAsiaTheme="minorEastAsia" w:hAnsiTheme="minorHAnsi" w:cstheme="minorBidi"/>
          <w:b w:val="0"/>
          <w:bCs w:val="0"/>
          <w:caps w:val="0"/>
          <w:snapToGrid/>
          <w:sz w:val="22"/>
          <w:szCs w:val="22"/>
        </w:rPr>
      </w:pPr>
      <w:hyperlink w:anchor="_Toc107926329" w:history="1">
        <w:r w:rsidR="008E684A" w:rsidRPr="00F75A37">
          <w:rPr>
            <w:rStyle w:val="a8"/>
          </w:rPr>
          <w:t>14.</w:t>
        </w:r>
        <w:r w:rsidR="008E684A">
          <w:rPr>
            <w:rFonts w:asciiTheme="minorHAnsi" w:eastAsiaTheme="minorEastAsia" w:hAnsiTheme="minorHAnsi" w:cstheme="minorBidi"/>
            <w:b w:val="0"/>
            <w:bCs w:val="0"/>
            <w:caps w:val="0"/>
            <w:snapToGrid/>
            <w:sz w:val="22"/>
            <w:szCs w:val="22"/>
          </w:rPr>
          <w:tab/>
        </w:r>
        <w:r w:rsidR="008E684A" w:rsidRPr="00F75A37">
          <w:rPr>
            <w:rStyle w:val="a8"/>
          </w:rPr>
          <w:t xml:space="preserve">ПРИЛОЖЕНИЕ № 7 – СТРУКТУРА НМЦ (в формате </w:t>
        </w:r>
        <w:r w:rsidR="008E684A" w:rsidRPr="00F75A37">
          <w:rPr>
            <w:rStyle w:val="a8"/>
            <w:lang w:val="en-US"/>
          </w:rPr>
          <w:t>Excel</w:t>
        </w:r>
        <w:r w:rsidR="008E684A" w:rsidRPr="00F75A37">
          <w:rPr>
            <w:rStyle w:val="a8"/>
          </w:rPr>
          <w:t>)</w:t>
        </w:r>
        <w:r w:rsidR="008E684A">
          <w:rPr>
            <w:webHidden/>
          </w:rPr>
          <w:tab/>
        </w:r>
        <w:r w:rsidR="008E684A">
          <w:rPr>
            <w:webHidden/>
          </w:rPr>
          <w:fldChar w:fldCharType="begin"/>
        </w:r>
        <w:r w:rsidR="008E684A">
          <w:rPr>
            <w:webHidden/>
          </w:rPr>
          <w:instrText xml:space="preserve"> PAGEREF _Toc107926329 \h </w:instrText>
        </w:r>
        <w:r w:rsidR="008E684A">
          <w:rPr>
            <w:webHidden/>
          </w:rPr>
        </w:r>
        <w:r w:rsidR="008E684A">
          <w:rPr>
            <w:webHidden/>
          </w:rPr>
          <w:fldChar w:fldCharType="separate"/>
        </w:r>
        <w:r w:rsidR="008E684A">
          <w:rPr>
            <w:webHidden/>
          </w:rPr>
          <w:t>107</w:t>
        </w:r>
        <w:r w:rsidR="008E684A">
          <w:rPr>
            <w:webHidden/>
          </w:rPr>
          <w:fldChar w:fldCharType="end"/>
        </w:r>
      </w:hyperlink>
    </w:p>
    <w:p w14:paraId="79868FB7" w14:textId="4A8DD54E" w:rsidR="008E684A" w:rsidRDefault="005971CB">
      <w:pPr>
        <w:pStyle w:val="11"/>
        <w:rPr>
          <w:rFonts w:asciiTheme="minorHAnsi" w:eastAsiaTheme="minorEastAsia" w:hAnsiTheme="minorHAnsi" w:cstheme="minorBidi"/>
          <w:b w:val="0"/>
          <w:bCs w:val="0"/>
          <w:caps w:val="0"/>
          <w:snapToGrid/>
          <w:sz w:val="22"/>
          <w:szCs w:val="22"/>
        </w:rPr>
      </w:pPr>
      <w:hyperlink w:anchor="_Toc107926330" w:history="1">
        <w:r w:rsidR="008E684A" w:rsidRPr="00F75A37">
          <w:rPr>
            <w:rStyle w:val="a8"/>
          </w:rPr>
          <w:t>15.</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8 – Обоснование НМЦ</w:t>
        </w:r>
        <w:r w:rsidR="008E684A">
          <w:rPr>
            <w:webHidden/>
          </w:rPr>
          <w:tab/>
        </w:r>
        <w:r w:rsidR="008E684A">
          <w:rPr>
            <w:webHidden/>
          </w:rPr>
          <w:fldChar w:fldCharType="begin"/>
        </w:r>
        <w:r w:rsidR="008E684A">
          <w:rPr>
            <w:webHidden/>
          </w:rPr>
          <w:instrText xml:space="preserve"> PAGEREF _Toc107926330 \h </w:instrText>
        </w:r>
        <w:r w:rsidR="008E684A">
          <w:rPr>
            <w:webHidden/>
          </w:rPr>
        </w:r>
        <w:r w:rsidR="008E684A">
          <w:rPr>
            <w:webHidden/>
          </w:rPr>
          <w:fldChar w:fldCharType="separate"/>
        </w:r>
        <w:r w:rsidR="008E684A">
          <w:rPr>
            <w:webHidden/>
          </w:rPr>
          <w:t>108</w:t>
        </w:r>
        <w:r w:rsidR="008E684A">
          <w:rPr>
            <w:webHidden/>
          </w:rPr>
          <w:fldChar w:fldCharType="end"/>
        </w:r>
      </w:hyperlink>
    </w:p>
    <w:p w14:paraId="3A4450FF" w14:textId="332F815F" w:rsidR="008E684A" w:rsidRDefault="005971CB">
      <w:pPr>
        <w:pStyle w:val="20"/>
        <w:tabs>
          <w:tab w:val="left" w:pos="1979"/>
        </w:tabs>
        <w:rPr>
          <w:rFonts w:asciiTheme="minorHAnsi" w:eastAsiaTheme="minorEastAsia" w:hAnsiTheme="minorHAnsi" w:cstheme="minorBidi"/>
          <w:b w:val="0"/>
          <w:snapToGrid/>
          <w:sz w:val="22"/>
          <w:szCs w:val="22"/>
          <w:lang w:val="ru-RU"/>
        </w:rPr>
      </w:pPr>
      <w:hyperlink w:anchor="_Toc107926331" w:history="1">
        <w:r w:rsidR="008E684A" w:rsidRPr="00F75A37">
          <w:rPr>
            <w:rStyle w:val="a8"/>
          </w:rPr>
          <w:t>15.1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Обоснованию НМЦ</w:t>
        </w:r>
        <w:r w:rsidR="008E684A">
          <w:rPr>
            <w:webHidden/>
          </w:rPr>
          <w:tab/>
        </w:r>
        <w:r w:rsidR="008E684A">
          <w:rPr>
            <w:webHidden/>
          </w:rPr>
          <w:fldChar w:fldCharType="begin"/>
        </w:r>
        <w:r w:rsidR="008E684A">
          <w:rPr>
            <w:webHidden/>
          </w:rPr>
          <w:instrText xml:space="preserve"> PAGEREF _Toc107926331 \h </w:instrText>
        </w:r>
        <w:r w:rsidR="008E684A">
          <w:rPr>
            <w:webHidden/>
          </w:rPr>
        </w:r>
        <w:r w:rsidR="008E684A">
          <w:rPr>
            <w:webHidden/>
          </w:rPr>
          <w:fldChar w:fldCharType="separate"/>
        </w:r>
        <w:r w:rsidR="008E684A">
          <w:rPr>
            <w:webHidden/>
          </w:rPr>
          <w:t>108</w:t>
        </w:r>
        <w:r w:rsidR="008E684A">
          <w:rPr>
            <w:webHidden/>
          </w:rPr>
          <w:fldChar w:fldCharType="end"/>
        </w:r>
      </w:hyperlink>
    </w:p>
    <w:p w14:paraId="7AC6F6F3" w14:textId="5E88183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624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6246"/>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792624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07926248"/>
      <w:r w:rsidRPr="00E014DA">
        <w:rPr>
          <w:sz w:val="28"/>
        </w:rPr>
        <w:t>Статус настоящего раздела</w:t>
      </w:r>
      <w:bookmarkEnd w:id="39"/>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10792624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11C58E" w14:textId="52A65865" w:rsidR="003D4A09" w:rsidRPr="003D4A09" w:rsidRDefault="004010E6" w:rsidP="003D4A09">
            <w:pPr>
              <w:pStyle w:val="Tableheader"/>
              <w:rPr>
                <w:rStyle w:val="af8"/>
                <w:b/>
                <w:sz w:val="26"/>
                <w:szCs w:val="26"/>
              </w:rPr>
            </w:pPr>
            <w:r w:rsidRPr="003D4A09">
              <w:rPr>
                <w:b w:val="0"/>
                <w:snapToGrid w:val="0"/>
                <w:sz w:val="26"/>
                <w:szCs w:val="26"/>
              </w:rPr>
              <w:t xml:space="preserve">Лот № </w:t>
            </w:r>
            <w:r w:rsidR="00042489">
              <w:rPr>
                <w:b w:val="0"/>
                <w:sz w:val="26"/>
                <w:szCs w:val="26"/>
                <w:lang w:eastAsia="en-US"/>
              </w:rPr>
              <w:t>310101-ТПИР ОНМ-2022-ДРСК</w:t>
            </w:r>
            <w:r w:rsidR="003D4A09" w:rsidRPr="003D4A09">
              <w:rPr>
                <w:b w:val="0"/>
                <w:sz w:val="26"/>
                <w:szCs w:val="26"/>
                <w:shd w:val="clear" w:color="auto" w:fill="FFFF99"/>
              </w:rPr>
              <w:t xml:space="preserve"> </w:t>
            </w:r>
          </w:p>
          <w:p w14:paraId="02D4CB74" w14:textId="4EC0C0D4" w:rsidR="004010E6" w:rsidRPr="003D4A09" w:rsidRDefault="00C81E66" w:rsidP="003A4D98">
            <w:pPr>
              <w:spacing w:after="120"/>
              <w:rPr>
                <w:rStyle w:val="af8"/>
                <w:b w:val="0"/>
                <w:snapToGrid/>
                <w:sz w:val="28"/>
                <w:szCs w:val="28"/>
              </w:rPr>
            </w:pPr>
            <w:r>
              <w:rPr>
                <w:snapToGrid/>
                <w:lang w:eastAsia="en-US"/>
              </w:rPr>
              <w:t>«</w:t>
            </w:r>
            <w:r w:rsidR="00042489">
              <w:rPr>
                <w:snapToGrid/>
                <w:lang w:eastAsia="en-US"/>
              </w:rPr>
              <w:t>Легковые фургоны</w:t>
            </w:r>
            <w:r>
              <w:rPr>
                <w:snapToGrid/>
                <w:lang w:eastAsia="en-US"/>
              </w:rPr>
              <w:t>»</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43C56E4" w:rsidR="00C93D41" w:rsidRPr="00BA04C6" w:rsidRDefault="00724896" w:rsidP="003D4A09">
            <w:pPr>
              <w:pStyle w:val="Tableheader"/>
              <w:rPr>
                <w:rStyle w:val="af8"/>
                <w:b/>
              </w:rPr>
            </w:pPr>
            <w:r w:rsidRPr="00724896">
              <w:rPr>
                <w:b w:val="0"/>
                <w:snapToGrid w:val="0"/>
                <w:sz w:val="26"/>
                <w:szCs w:val="26"/>
              </w:rPr>
              <w:t xml:space="preserve"> 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5F6372" w14:textId="1AB97719" w:rsidR="00B6473B" w:rsidRPr="00B6473B" w:rsidRDefault="003D4A09" w:rsidP="00401F1A">
            <w:pPr>
              <w:spacing w:after="120"/>
              <w:ind w:left="38"/>
              <w:rPr>
                <w:i/>
                <w:snapToGrid/>
                <w:shd w:val="clear" w:color="auto" w:fill="FFFF99"/>
              </w:rPr>
            </w:pPr>
            <w:r w:rsidRPr="00926F93">
              <w:t>Электронная торговая площадка: АО «Российский аукционный дом» (РАД) на Интернет-сайте https://tender.lot-online.ru</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D11474" w:rsidRPr="00BA04C6" w:rsidRDefault="00D11474" w:rsidP="006D6780">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ADEAC" w14:textId="77777777" w:rsidR="003D4A09" w:rsidRPr="00D9722A" w:rsidRDefault="003D4A09" w:rsidP="003D4A09">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3D6D4BCB" w14:textId="77777777" w:rsidR="003D4A09" w:rsidRPr="00D9722A" w:rsidRDefault="003D4A09" w:rsidP="003D4A09">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25018663" w14:textId="77777777" w:rsidR="003D4A09" w:rsidRDefault="003D4A09" w:rsidP="003D4A09">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468D3D0F" w14:textId="77777777" w:rsidR="003D4A09" w:rsidRPr="00F467C6" w:rsidRDefault="003D4A09" w:rsidP="003D4A09">
            <w:pPr>
              <w:pStyle w:val="Tableheader"/>
              <w:widowControl w:val="0"/>
              <w:spacing w:before="0"/>
              <w:jc w:val="left"/>
              <w:rPr>
                <w:rFonts w:eastAsia="Geneva"/>
                <w:b w:val="0"/>
                <w:noProof/>
                <w:sz w:val="26"/>
                <w:szCs w:val="26"/>
                <w:lang w:eastAsia="en-US"/>
              </w:rPr>
            </w:pPr>
            <w:r w:rsidRPr="00DB7BCB">
              <w:rPr>
                <w:b w:val="0"/>
                <w:snapToGrid w:val="0"/>
                <w:sz w:val="26"/>
                <w:szCs w:val="26"/>
              </w:rPr>
              <w:t>Адрес электронной почты: _</w:t>
            </w:r>
            <w:hyperlink r:id="rId16" w:history="1">
              <w:r w:rsidRPr="00737C41">
                <w:rPr>
                  <w:rStyle w:val="a8"/>
                  <w:i/>
                  <w:snapToGrid w:val="0"/>
                  <w:sz w:val="26"/>
                  <w:szCs w:val="26"/>
                </w:rPr>
                <w:t>doc@drsk.ru</w:t>
              </w:r>
            </w:hyperlink>
            <w:r w:rsidRPr="00DB7BCB">
              <w:rPr>
                <w:b w:val="0"/>
                <w:snapToGrid w:val="0"/>
                <w:sz w:val="26"/>
                <w:szCs w:val="26"/>
              </w:rPr>
              <w:t>_________</w:t>
            </w:r>
          </w:p>
          <w:p w14:paraId="7A702A68" w14:textId="336C5206" w:rsidR="0079625E" w:rsidRPr="00970AF4" w:rsidRDefault="003D4A09" w:rsidP="003D4A09">
            <w:pPr>
              <w:pStyle w:val="Tableheader"/>
              <w:spacing w:after="120"/>
              <w:rPr>
                <w:rStyle w:val="af8"/>
                <w:i w:val="0"/>
                <w:snapToGrid w:val="0"/>
                <w:sz w:val="26"/>
                <w:szCs w:val="26"/>
                <w:shd w:val="clear" w:color="auto" w:fill="auto"/>
              </w:rPr>
            </w:pPr>
            <w:r w:rsidRPr="00F467C6">
              <w:rPr>
                <w:rFonts w:eastAsia="Geneva"/>
                <w:b w:val="0"/>
                <w:noProof/>
                <w:sz w:val="26"/>
                <w:szCs w:val="26"/>
                <w:lang w:eastAsia="en-US"/>
              </w:rPr>
              <w:t>Контактный телефон: (4162) 39-73-83</w:t>
            </w:r>
          </w:p>
        </w:tc>
      </w:tr>
      <w:tr w:rsidR="00AC3685"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AC3685" w:rsidRPr="00BA04C6" w:rsidRDefault="00AC3685" w:rsidP="00AC3685">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C09FF" w14:textId="77777777" w:rsidR="003D4A09" w:rsidRPr="00444BF1" w:rsidRDefault="003D4A09" w:rsidP="003D4A0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D085B06" w14:textId="77777777" w:rsidR="003D4A09" w:rsidRPr="00444BF1" w:rsidRDefault="003D4A09" w:rsidP="003D4A0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498B16C" w14:textId="77777777" w:rsidR="003D4A09" w:rsidRDefault="003D4A09" w:rsidP="003D4A09">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60DB5792" w14:textId="77777777" w:rsidR="003D4A09" w:rsidRDefault="003D4A09" w:rsidP="003D4A0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7" w:history="1">
              <w:r w:rsidRPr="00737C41">
                <w:rPr>
                  <w:rStyle w:val="a8"/>
                  <w:i/>
                  <w:snapToGrid w:val="0"/>
                  <w:sz w:val="26"/>
                  <w:szCs w:val="26"/>
                </w:rPr>
                <w:t>doc@drsk.ru</w:t>
              </w:r>
            </w:hyperlink>
          </w:p>
          <w:p w14:paraId="4F90A314" w14:textId="59BB65FD" w:rsidR="00AC3685" w:rsidRPr="00BA04C6" w:rsidRDefault="003D4A09" w:rsidP="003D4A09">
            <w:pPr>
              <w:pStyle w:val="Tableheader"/>
              <w:spacing w:after="120"/>
              <w:rPr>
                <w:rStyle w:val="af8"/>
                <w:b/>
              </w:rPr>
            </w:pPr>
            <w:r w:rsidRPr="00F467C6">
              <w:rPr>
                <w:b w:val="0"/>
                <w:snapToGrid w:val="0"/>
                <w:sz w:val="26"/>
                <w:szCs w:val="26"/>
              </w:rPr>
              <w:t>Контактный телефон: (4162) 39-73-83</w:t>
            </w:r>
          </w:p>
        </w:tc>
      </w:tr>
      <w:tr w:rsidR="00D11474"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D11474" w:rsidRPr="00BA04C6" w:rsidRDefault="00D11474" w:rsidP="006D6780">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55A0B4" w14:textId="77777777" w:rsidR="003D4A09" w:rsidRPr="00444BF1" w:rsidRDefault="003D4A09" w:rsidP="003D4A09">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5903159F" w14:textId="77777777" w:rsidR="003D4A09" w:rsidRDefault="003D4A09" w:rsidP="003D4A09">
            <w:pPr>
              <w:widowControl w:val="0"/>
              <w:tabs>
                <w:tab w:val="left" w:pos="426"/>
              </w:tabs>
              <w:spacing w:before="0"/>
            </w:pPr>
            <w:r w:rsidRPr="00DB7BCB">
              <w:t xml:space="preserve">Контактный телефон: </w:t>
            </w:r>
            <w:r>
              <w:rPr>
                <w:i/>
              </w:rPr>
              <w:t>(4162) 397-260</w:t>
            </w:r>
          </w:p>
          <w:p w14:paraId="52292825" w14:textId="666154E5" w:rsidR="00D11474" w:rsidRPr="009023D4" w:rsidRDefault="003D4A09" w:rsidP="003D4A09">
            <w:pPr>
              <w:pStyle w:val="Tableheader"/>
              <w:spacing w:after="120"/>
              <w:rPr>
                <w:rStyle w:val="af8"/>
                <w:i w:val="0"/>
                <w:snapToGrid w:val="0"/>
                <w:sz w:val="26"/>
                <w:szCs w:val="26"/>
                <w:shd w:val="clear" w:color="auto" w:fill="auto"/>
              </w:rPr>
            </w:pPr>
            <w:r w:rsidRPr="00F467C6">
              <w:rPr>
                <w:b w:val="0"/>
                <w:snapToGrid w:val="0"/>
                <w:sz w:val="26"/>
                <w:szCs w:val="26"/>
              </w:rPr>
              <w:t xml:space="preserve">Адрес электронной почты: </w:t>
            </w:r>
            <w:hyperlink r:id="rId18" w:history="1">
              <w:r w:rsidRPr="00F467C6">
                <w:rPr>
                  <w:rStyle w:val="a8"/>
                  <w:i/>
                  <w:snapToGrid w:val="0"/>
                  <w:sz w:val="26"/>
                  <w:szCs w:val="26"/>
                </w:rPr>
                <w:t>tsyganchuk-ov@drsk.ru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4202048" w:rsidR="00D11474" w:rsidRPr="00BA04C6" w:rsidRDefault="007B5398" w:rsidP="006D6780">
            <w:pPr>
              <w:rPr>
                <w:rStyle w:val="af8"/>
                <w:b w:val="0"/>
                <w:snapToGrid/>
              </w:rPr>
            </w:pPr>
            <w:r>
              <w:t>2</w:t>
            </w:r>
            <w:r w:rsidR="007A250B">
              <w:t>4</w:t>
            </w:r>
            <w:r w:rsidR="003D4A09">
              <w:t>.08.2022г.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ABA4A7" w14:textId="38656AB2" w:rsidR="004B5506" w:rsidRPr="003D4A09" w:rsidRDefault="008B0993" w:rsidP="00042489">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042489">
              <w:rPr>
                <w:rFonts w:ascii="Times New Roman" w:eastAsia="Times New Roman" w:hAnsi="Times New Roman"/>
                <w:noProof w:val="0"/>
                <w:snapToGrid w:val="0"/>
                <w:sz w:val="26"/>
                <w:lang w:eastAsia="ru-RU"/>
              </w:rPr>
              <w:t>5 600 000,00</w:t>
            </w:r>
            <w:r w:rsidRPr="008B0993">
              <w:rPr>
                <w:rFonts w:ascii="Times New Roman" w:eastAsia="Times New Roman" w:hAnsi="Times New Roman"/>
                <w:noProof w:val="0"/>
                <w:snapToGrid w:val="0"/>
                <w:sz w:val="26"/>
                <w:lang w:eastAsia="ru-RU"/>
              </w:rPr>
              <w:t xml:space="preserve"> руб., без учета НДС.</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73D465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580883BF" w:rsidR="00B823AD" w:rsidRPr="00BA04C6" w:rsidRDefault="00B823AD" w:rsidP="003D4A09">
            <w:pPr>
              <w:pStyle w:val="Tabletext"/>
              <w:rPr>
                <w:bCs/>
                <w:iCs/>
                <w:sz w:val="26"/>
                <w:szCs w:val="26"/>
              </w:rPr>
            </w:pP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37DFD20" w:rsidR="004B5506" w:rsidRPr="00042489" w:rsidRDefault="00042489" w:rsidP="00042489">
            <w:pPr>
              <w:tabs>
                <w:tab w:val="left" w:pos="426"/>
              </w:tabs>
              <w:spacing w:after="120"/>
              <w:rPr>
                <w:rStyle w:val="af8"/>
                <w:b w:val="0"/>
                <w:i w:val="0"/>
                <w:shd w:val="clear" w:color="auto" w:fill="auto"/>
              </w:rPr>
            </w:pPr>
            <w:r w:rsidRPr="00042489">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042489">
              <w:t>7.4</w:t>
            </w:r>
            <w:r>
              <w:fldChar w:fldCharType="end"/>
            </w:r>
            <w:r w:rsidRPr="00042489">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C1523" w:rsidRPr="005C152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7EACA7E" w14:textId="7CBA07C6" w:rsidR="003D4A09" w:rsidRDefault="00042489" w:rsidP="003D4A09">
            <w:pPr>
              <w:pStyle w:val="Tabletext"/>
              <w:spacing w:after="120"/>
              <w:rPr>
                <w:snapToGrid w:val="0"/>
                <w:sz w:val="26"/>
                <w:szCs w:val="26"/>
              </w:rPr>
            </w:pPr>
            <w:r>
              <w:rPr>
                <w:sz w:val="26"/>
                <w:szCs w:val="26"/>
                <w:u w:val="single"/>
              </w:rPr>
              <w:t>«01» сентября</w:t>
            </w:r>
            <w:r w:rsidR="003D4A09" w:rsidRPr="003D4A09">
              <w:rPr>
                <w:sz w:val="26"/>
                <w:szCs w:val="26"/>
                <w:u w:val="single"/>
              </w:rPr>
              <w:t xml:space="preserve"> 2022</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3D4A09">
              <w:rPr>
                <w:snapToGrid w:val="0"/>
                <w:sz w:val="26"/>
                <w:szCs w:val="26"/>
              </w:rPr>
              <w:t>09 ч. 00</w:t>
            </w:r>
            <w:r w:rsidR="00F40A9A" w:rsidRPr="00503AA4">
              <w:rPr>
                <w:snapToGrid w:val="0"/>
                <w:sz w:val="26"/>
                <w:szCs w:val="26"/>
              </w:rPr>
              <w:t xml:space="preserve"> мин. </w:t>
            </w:r>
          </w:p>
          <w:p w14:paraId="2AD0A502" w14:textId="576F67B7" w:rsidR="00804DFE" w:rsidRPr="00BA04C6" w:rsidRDefault="00804DFE" w:rsidP="003D4A09">
            <w:pPr>
              <w:pStyle w:val="Tabletext"/>
              <w:spacing w:after="12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C1523">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38FE65BF" w:rsidR="00F041BD" w:rsidRPr="00BA04C6" w:rsidRDefault="007A250B" w:rsidP="006058D6">
            <w:pPr>
              <w:spacing w:after="120"/>
            </w:pPr>
            <w:r>
              <w:t>«24</w:t>
            </w:r>
            <w:bookmarkStart w:id="61" w:name="_GoBack"/>
            <w:bookmarkEnd w:id="61"/>
            <w:r w:rsidR="00F95FAA">
              <w:t>» августа 2022</w:t>
            </w:r>
            <w:r w:rsidR="00F041BD"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64F0B3BB" w:rsidR="007F6664" w:rsidRPr="008854F8" w:rsidRDefault="00042489" w:rsidP="00F95FAA">
            <w:pPr>
              <w:pStyle w:val="Tableheader"/>
              <w:widowControl w:val="0"/>
              <w:rPr>
                <w:rStyle w:val="af8"/>
                <w:rFonts w:eastAsia="Lucida Sans Unicode"/>
                <w:kern w:val="1"/>
                <w:sz w:val="26"/>
                <w:szCs w:val="26"/>
              </w:rPr>
            </w:pPr>
            <w:r>
              <w:rPr>
                <w:b w:val="0"/>
                <w:sz w:val="26"/>
                <w:szCs w:val="26"/>
              </w:rPr>
              <w:t>«01» сентября</w:t>
            </w:r>
            <w:r w:rsidR="00F95FAA">
              <w:rPr>
                <w:b w:val="0"/>
                <w:sz w:val="26"/>
                <w:szCs w:val="26"/>
              </w:rPr>
              <w:t xml:space="preserve"> 2022</w:t>
            </w:r>
            <w:r w:rsidR="00F041BD" w:rsidRPr="00C34252">
              <w:rPr>
                <w:b w:val="0"/>
                <w:sz w:val="26"/>
                <w:szCs w:val="26"/>
              </w:rPr>
              <w:t>г. в </w:t>
            </w:r>
            <w:r w:rsidR="00F95FAA">
              <w:rPr>
                <w:b w:val="0"/>
                <w:snapToGrid w:val="0"/>
                <w:sz w:val="26"/>
                <w:szCs w:val="26"/>
              </w:rPr>
              <w:t>09 ч. 00</w:t>
            </w:r>
            <w:r w:rsidR="00F041BD" w:rsidRPr="00C34252">
              <w:rPr>
                <w:b w:val="0"/>
                <w:snapToGrid w:val="0"/>
                <w:sz w:val="26"/>
                <w:szCs w:val="26"/>
              </w:rPr>
              <w:t xml:space="preserve"> мин.</w:t>
            </w:r>
            <w:r w:rsidR="00F041BD"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F95FAA">
              <w:rPr>
                <w:b w:val="0"/>
                <w:sz w:val="26"/>
                <w:szCs w:val="26"/>
              </w:rPr>
              <w:t>московскому времени)</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0BAFC180" w:rsidR="00431A10" w:rsidRPr="00F54AF5" w:rsidRDefault="006C5EF3" w:rsidP="00F95FAA">
            <w:pPr>
              <w:pStyle w:val="afa"/>
              <w:tabs>
                <w:tab w:val="clear" w:pos="1134"/>
                <w:tab w:val="left" w:pos="567"/>
              </w:tabs>
              <w:spacing w:before="0" w:after="120"/>
              <w:rPr>
                <w:szCs w:val="28"/>
              </w:rPr>
            </w:pPr>
            <w:r>
              <w:rPr>
                <w:snapToGrid w:val="0"/>
                <w:szCs w:val="26"/>
              </w:rPr>
              <w:t>«21</w:t>
            </w:r>
            <w:r w:rsidR="00431A10" w:rsidRPr="00AD5255">
              <w:rPr>
                <w:snapToGrid w:val="0"/>
                <w:szCs w:val="26"/>
              </w:rPr>
              <w:t>»</w:t>
            </w:r>
            <w:r w:rsidR="00431A10">
              <w:rPr>
                <w:snapToGrid w:val="0"/>
                <w:szCs w:val="26"/>
              </w:rPr>
              <w:t> </w:t>
            </w:r>
            <w:r w:rsidR="00F95FAA">
              <w:rPr>
                <w:snapToGrid w:val="0"/>
                <w:szCs w:val="26"/>
              </w:rPr>
              <w:t>сентября 2022</w:t>
            </w:r>
            <w:r w:rsidR="00431A10">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FF42DE7"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3B5357A4" w:rsidR="005652E2" w:rsidRPr="00BA04C6" w:rsidRDefault="005652E2" w:rsidP="00F95FAA">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68F792D" w:rsidR="005652E2" w:rsidRPr="00CF7333" w:rsidRDefault="005652E2" w:rsidP="00F95FAA">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4B7706" w14:textId="77777777" w:rsidR="00F95FAA" w:rsidRPr="00D23CBF" w:rsidRDefault="00F95FAA" w:rsidP="00F95FAA">
            <w:pPr>
              <w:pStyle w:val="Tableheader"/>
              <w:spacing w:after="120"/>
              <w:rPr>
                <w:b w:val="0"/>
                <w:snapToGrid w:val="0"/>
                <w:sz w:val="26"/>
                <w:szCs w:val="26"/>
              </w:rPr>
            </w:pPr>
            <w:r w:rsidRPr="00D23CBF">
              <w:rPr>
                <w:b w:val="0"/>
                <w:snapToGrid w:val="0"/>
                <w:sz w:val="26"/>
                <w:szCs w:val="26"/>
              </w:rPr>
              <w:t xml:space="preserve">Почтовый адрес: 675004, Амурская область, г. Благовещенск, ул. Шевченко, 32 </w:t>
            </w:r>
          </w:p>
          <w:p w14:paraId="5DE62702" w14:textId="1021F913" w:rsidR="005652E2" w:rsidRPr="00111A7E" w:rsidRDefault="00F95FAA" w:rsidP="00F95FAA">
            <w:pPr>
              <w:pStyle w:val="Tableheader"/>
              <w:spacing w:after="120"/>
              <w:rPr>
                <w:rStyle w:val="af8"/>
                <w:i w:val="0"/>
                <w:snapToGrid w:val="0"/>
                <w:sz w:val="26"/>
                <w:szCs w:val="26"/>
                <w:shd w:val="clear" w:color="auto" w:fill="auto"/>
              </w:rPr>
            </w:pPr>
            <w:r w:rsidRPr="00D23CBF">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 xml:space="preserve">ВНИМАНИЕ! Корректировка пунктов проекта Договора, не указанных в настоящем разделе, не </w:t>
            </w:r>
            <w:r w:rsidRPr="00F56429">
              <w:rPr>
                <w:bCs/>
                <w:i/>
                <w:iCs/>
                <w:snapToGrid w:val="0"/>
                <w:sz w:val="26"/>
                <w:szCs w:val="26"/>
              </w:rPr>
              <w:lastRenderedPageBreak/>
              <w:t>допускается. Договор заключатся в редакции проекта Договора.</w:t>
            </w:r>
          </w:p>
        </w:tc>
      </w:tr>
      <w:tr w:rsidR="00E069F3"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40FE3E24" w14:textId="77777777" w:rsidR="006C5EF3" w:rsidRPr="00042489" w:rsidRDefault="006C5EF3" w:rsidP="006C5EF3">
            <w:pPr>
              <w:widowControl w:val="0"/>
              <w:shd w:val="clear" w:color="auto" w:fill="FFFFFF"/>
              <w:spacing w:before="240" w:after="240" w:line="0" w:lineRule="atLeast"/>
              <w:contextualSpacing/>
              <w:rPr>
                <w:rFonts w:eastAsia="Calibri"/>
                <w:iCs/>
                <w:snapToGrid/>
                <w:sz w:val="24"/>
                <w:szCs w:val="24"/>
                <w:u w:val="single"/>
                <w:lang w:eastAsia="en-US" w:bidi="ru-RU"/>
              </w:rPr>
            </w:pPr>
            <w:r w:rsidRPr="00042489">
              <w:rPr>
                <w:rFonts w:eastAsia="Calibri"/>
                <w:iCs/>
                <w:snapToGrid/>
                <w:sz w:val="24"/>
                <w:szCs w:val="24"/>
                <w:u w:val="single"/>
                <w:lang w:eastAsia="en-US" w:bidi="ru-RU"/>
              </w:rPr>
              <w:t>Не требуется</w:t>
            </w:r>
          </w:p>
          <w:p w14:paraId="53E01571" w14:textId="74A2C60A" w:rsidR="00E069F3" w:rsidRPr="00F56429" w:rsidRDefault="006C5EF3" w:rsidP="006C5EF3">
            <w:pPr>
              <w:spacing w:before="60" w:after="60"/>
              <w:ind w:left="11"/>
              <w:rPr>
                <w:i/>
                <w:shd w:val="clear" w:color="auto" w:fill="FFFF99"/>
              </w:rPr>
            </w:pPr>
            <w:r w:rsidRPr="00042489">
              <w:rPr>
                <w:snapToGrid/>
              </w:rPr>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10792625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107926251"/>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07926252"/>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07926253"/>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0"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107926254"/>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0792625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107926256"/>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107926257"/>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107926258"/>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10792625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0792626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07926261"/>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107926262"/>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107926263"/>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107926264"/>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107926265"/>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107926266"/>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107926267"/>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107926268"/>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107926269"/>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107926270"/>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107926271"/>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107926272"/>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107926273"/>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107926274"/>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107926275"/>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107926276"/>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107926277"/>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107926278"/>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107926279"/>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10792628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107926281"/>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107926282"/>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107926283"/>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107926284"/>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107926285"/>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107926286"/>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107926287"/>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107926288"/>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107926289"/>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107926290"/>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107926291"/>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107926292"/>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107926293"/>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107926294"/>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107926295"/>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107926296"/>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107926297"/>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107926298"/>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107926299"/>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5C55F60A" w14:textId="77777777" w:rsidR="00F748BB" w:rsidRDefault="00F748BB" w:rsidP="00F748BB">
      <w:pPr>
        <w:spacing w:before="240" w:after="120"/>
        <w:jc w:val="center"/>
        <w:rPr>
          <w:b/>
        </w:rPr>
      </w:pPr>
      <w:r w:rsidRPr="00A84E37">
        <w:rPr>
          <w:b/>
        </w:rPr>
        <w:t>Таблица-1:</w:t>
      </w:r>
    </w:p>
    <w:p w14:paraId="7BF35438" w14:textId="477D5370" w:rsidR="00ED75F9" w:rsidRDefault="00ED75F9" w:rsidP="004567FB">
      <w:pPr>
        <w:spacing w:before="240" w:after="120"/>
        <w:jc w:val="center"/>
        <w:rPr>
          <w:b/>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426"/>
        <w:gridCol w:w="1275"/>
        <w:gridCol w:w="12"/>
      </w:tblGrid>
      <w:tr w:rsidR="00ED75F9" w:rsidRPr="00C55B01" w14:paraId="204B8FA1" w14:textId="77777777" w:rsidTr="004567FB">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6"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5" w:type="dxa"/>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4567FB" w:rsidRPr="00C55B01" w14:paraId="70E05FAC" w14:textId="77777777" w:rsidTr="004567FB">
        <w:trPr>
          <w:gridAfter w:val="1"/>
          <w:wAfter w:w="12" w:type="dxa"/>
        </w:trPr>
        <w:tc>
          <w:tcPr>
            <w:tcW w:w="426" w:type="dxa"/>
            <w:shd w:val="clear" w:color="auto" w:fill="auto"/>
          </w:tcPr>
          <w:p w14:paraId="0DD1D760" w14:textId="6C3945F6" w:rsidR="004567FB" w:rsidRPr="000C2223" w:rsidRDefault="004567FB" w:rsidP="004567FB">
            <w:pPr>
              <w:rPr>
                <w:rFonts w:eastAsia="Calibri"/>
                <w:sz w:val="22"/>
                <w:szCs w:val="22"/>
                <w:lang w:eastAsia="en-US"/>
              </w:rPr>
            </w:pPr>
          </w:p>
        </w:tc>
        <w:tc>
          <w:tcPr>
            <w:tcW w:w="1559" w:type="dxa"/>
            <w:shd w:val="clear" w:color="auto" w:fill="auto"/>
          </w:tcPr>
          <w:p w14:paraId="46404714" w14:textId="064EA212" w:rsidR="004567FB" w:rsidRPr="00C55B01" w:rsidRDefault="004567FB" w:rsidP="004567FB">
            <w:pPr>
              <w:jc w:val="center"/>
              <w:rPr>
                <w:rFonts w:eastAsia="Calibri"/>
                <w:sz w:val="20"/>
                <w:lang w:eastAsia="en-US"/>
              </w:rPr>
            </w:pPr>
          </w:p>
        </w:tc>
        <w:tc>
          <w:tcPr>
            <w:tcW w:w="1559" w:type="dxa"/>
          </w:tcPr>
          <w:p w14:paraId="2AF3B5DD" w14:textId="77777777" w:rsidR="004567FB" w:rsidRPr="00C55B01" w:rsidRDefault="004567FB" w:rsidP="004567FB">
            <w:pPr>
              <w:rPr>
                <w:rFonts w:eastAsia="Calibri"/>
                <w:sz w:val="20"/>
                <w:lang w:eastAsia="en-US"/>
              </w:rPr>
            </w:pPr>
          </w:p>
        </w:tc>
        <w:tc>
          <w:tcPr>
            <w:tcW w:w="1701" w:type="dxa"/>
          </w:tcPr>
          <w:p w14:paraId="6294B2D4" w14:textId="77777777" w:rsidR="004567FB" w:rsidRPr="00C55B01" w:rsidRDefault="004567FB" w:rsidP="004567FB">
            <w:pPr>
              <w:rPr>
                <w:rFonts w:eastAsia="Calibri"/>
                <w:sz w:val="20"/>
                <w:lang w:eastAsia="en-US"/>
              </w:rPr>
            </w:pPr>
          </w:p>
        </w:tc>
        <w:tc>
          <w:tcPr>
            <w:tcW w:w="567" w:type="dxa"/>
            <w:shd w:val="clear" w:color="auto" w:fill="auto"/>
          </w:tcPr>
          <w:p w14:paraId="7D9D5D28" w14:textId="5F4E251E" w:rsidR="004567FB" w:rsidRPr="00C55B01" w:rsidRDefault="004567FB" w:rsidP="004567FB">
            <w:pPr>
              <w:rPr>
                <w:rFonts w:eastAsia="Calibri"/>
                <w:sz w:val="20"/>
                <w:lang w:eastAsia="en-US"/>
              </w:rPr>
            </w:pPr>
          </w:p>
        </w:tc>
        <w:tc>
          <w:tcPr>
            <w:tcW w:w="1418" w:type="dxa"/>
          </w:tcPr>
          <w:p w14:paraId="190BC830" w14:textId="47FEA061" w:rsidR="004567FB" w:rsidRPr="00C55B01" w:rsidRDefault="004567FB" w:rsidP="004567FB">
            <w:pPr>
              <w:rPr>
                <w:rFonts w:eastAsia="Calibri"/>
                <w:sz w:val="20"/>
                <w:lang w:eastAsia="en-US"/>
              </w:rPr>
            </w:pPr>
          </w:p>
        </w:tc>
        <w:tc>
          <w:tcPr>
            <w:tcW w:w="1275" w:type="dxa"/>
            <w:shd w:val="clear" w:color="auto" w:fill="auto"/>
          </w:tcPr>
          <w:p w14:paraId="740B8844" w14:textId="77777777" w:rsidR="004567FB" w:rsidRPr="00C55B01" w:rsidRDefault="004567FB" w:rsidP="004567FB">
            <w:pPr>
              <w:rPr>
                <w:rFonts w:eastAsia="Calibri"/>
                <w:sz w:val="20"/>
                <w:lang w:eastAsia="en-US"/>
              </w:rPr>
            </w:pPr>
          </w:p>
        </w:tc>
        <w:tc>
          <w:tcPr>
            <w:tcW w:w="426" w:type="dxa"/>
          </w:tcPr>
          <w:p w14:paraId="797786B2" w14:textId="16B8B86C" w:rsidR="004567FB" w:rsidRPr="00C55B01" w:rsidRDefault="004567FB" w:rsidP="004567FB">
            <w:pPr>
              <w:rPr>
                <w:rFonts w:eastAsia="Calibri"/>
                <w:sz w:val="20"/>
                <w:lang w:eastAsia="en-US"/>
              </w:rPr>
            </w:pPr>
          </w:p>
        </w:tc>
        <w:tc>
          <w:tcPr>
            <w:tcW w:w="1275" w:type="dxa"/>
            <w:shd w:val="clear" w:color="auto" w:fill="auto"/>
          </w:tcPr>
          <w:p w14:paraId="79774D60" w14:textId="25A8F45D" w:rsidR="004567FB" w:rsidRPr="00C55B01" w:rsidRDefault="004567FB" w:rsidP="004567FB">
            <w:pPr>
              <w:rPr>
                <w:rFonts w:eastAsia="Calibri"/>
                <w:sz w:val="20"/>
                <w:lang w:eastAsia="en-US"/>
              </w:rPr>
            </w:pPr>
          </w:p>
        </w:tc>
      </w:tr>
      <w:tr w:rsidR="00F748BB" w:rsidRPr="00C55B01" w14:paraId="14985919" w14:textId="77777777" w:rsidTr="004567FB">
        <w:trPr>
          <w:gridAfter w:val="1"/>
          <w:wAfter w:w="12" w:type="dxa"/>
        </w:trPr>
        <w:tc>
          <w:tcPr>
            <w:tcW w:w="426" w:type="dxa"/>
            <w:shd w:val="clear" w:color="auto" w:fill="auto"/>
          </w:tcPr>
          <w:p w14:paraId="2ED22F00" w14:textId="77777777" w:rsidR="00F748BB" w:rsidRPr="000C2223" w:rsidRDefault="00F748BB" w:rsidP="004567FB">
            <w:pPr>
              <w:rPr>
                <w:rFonts w:eastAsia="Calibri"/>
                <w:sz w:val="22"/>
                <w:szCs w:val="22"/>
                <w:lang w:eastAsia="en-US"/>
              </w:rPr>
            </w:pPr>
          </w:p>
        </w:tc>
        <w:tc>
          <w:tcPr>
            <w:tcW w:w="1559" w:type="dxa"/>
            <w:shd w:val="clear" w:color="auto" w:fill="auto"/>
          </w:tcPr>
          <w:p w14:paraId="5061CF64" w14:textId="77777777" w:rsidR="00F748BB" w:rsidRPr="00C55B01" w:rsidRDefault="00F748BB" w:rsidP="004567FB">
            <w:pPr>
              <w:jc w:val="center"/>
              <w:rPr>
                <w:rFonts w:eastAsia="Calibri"/>
                <w:sz w:val="20"/>
                <w:lang w:eastAsia="en-US"/>
              </w:rPr>
            </w:pPr>
          </w:p>
        </w:tc>
        <w:tc>
          <w:tcPr>
            <w:tcW w:w="1559" w:type="dxa"/>
          </w:tcPr>
          <w:p w14:paraId="535E189A" w14:textId="77777777" w:rsidR="00F748BB" w:rsidRPr="00C55B01" w:rsidRDefault="00F748BB" w:rsidP="004567FB">
            <w:pPr>
              <w:rPr>
                <w:rFonts w:eastAsia="Calibri"/>
                <w:sz w:val="20"/>
                <w:lang w:eastAsia="en-US"/>
              </w:rPr>
            </w:pPr>
          </w:p>
        </w:tc>
        <w:tc>
          <w:tcPr>
            <w:tcW w:w="1701" w:type="dxa"/>
          </w:tcPr>
          <w:p w14:paraId="5BE2ADA7" w14:textId="77777777" w:rsidR="00F748BB" w:rsidRPr="00C55B01" w:rsidRDefault="00F748BB" w:rsidP="004567FB">
            <w:pPr>
              <w:rPr>
                <w:rFonts w:eastAsia="Calibri"/>
                <w:sz w:val="20"/>
                <w:lang w:eastAsia="en-US"/>
              </w:rPr>
            </w:pPr>
          </w:p>
        </w:tc>
        <w:tc>
          <w:tcPr>
            <w:tcW w:w="567" w:type="dxa"/>
            <w:shd w:val="clear" w:color="auto" w:fill="auto"/>
          </w:tcPr>
          <w:p w14:paraId="222CB41D" w14:textId="77777777" w:rsidR="00F748BB" w:rsidRPr="00C55B01" w:rsidRDefault="00F748BB" w:rsidP="004567FB">
            <w:pPr>
              <w:rPr>
                <w:rFonts w:eastAsia="Calibri"/>
                <w:sz w:val="20"/>
                <w:lang w:eastAsia="en-US"/>
              </w:rPr>
            </w:pPr>
          </w:p>
        </w:tc>
        <w:tc>
          <w:tcPr>
            <w:tcW w:w="1418" w:type="dxa"/>
          </w:tcPr>
          <w:p w14:paraId="28068B36" w14:textId="77777777" w:rsidR="00F748BB" w:rsidRPr="00C55B01" w:rsidRDefault="00F748BB" w:rsidP="004567FB">
            <w:pPr>
              <w:rPr>
                <w:rFonts w:eastAsia="Calibri"/>
                <w:sz w:val="20"/>
                <w:lang w:eastAsia="en-US"/>
              </w:rPr>
            </w:pPr>
          </w:p>
        </w:tc>
        <w:tc>
          <w:tcPr>
            <w:tcW w:w="1275" w:type="dxa"/>
            <w:shd w:val="clear" w:color="auto" w:fill="auto"/>
          </w:tcPr>
          <w:p w14:paraId="1E1765D2" w14:textId="77777777" w:rsidR="00F748BB" w:rsidRPr="00C55B01" w:rsidRDefault="00F748BB" w:rsidP="004567FB">
            <w:pPr>
              <w:rPr>
                <w:rFonts w:eastAsia="Calibri"/>
                <w:sz w:val="20"/>
                <w:lang w:eastAsia="en-US"/>
              </w:rPr>
            </w:pPr>
          </w:p>
        </w:tc>
        <w:tc>
          <w:tcPr>
            <w:tcW w:w="426" w:type="dxa"/>
          </w:tcPr>
          <w:p w14:paraId="02A9DC8B" w14:textId="77777777" w:rsidR="00F748BB" w:rsidRPr="00C55B01" w:rsidRDefault="00F748BB" w:rsidP="004567FB">
            <w:pPr>
              <w:rPr>
                <w:rFonts w:eastAsia="Calibri"/>
                <w:sz w:val="20"/>
                <w:lang w:eastAsia="en-US"/>
              </w:rPr>
            </w:pPr>
          </w:p>
        </w:tc>
        <w:tc>
          <w:tcPr>
            <w:tcW w:w="1275" w:type="dxa"/>
            <w:shd w:val="clear" w:color="auto" w:fill="auto"/>
          </w:tcPr>
          <w:p w14:paraId="497E7D43" w14:textId="77777777" w:rsidR="00F748BB" w:rsidRPr="00C55B01" w:rsidRDefault="00F748BB" w:rsidP="004567FB">
            <w:pPr>
              <w:rPr>
                <w:rFonts w:eastAsia="Calibri"/>
                <w:sz w:val="20"/>
                <w:lang w:eastAsia="en-US"/>
              </w:rPr>
            </w:pPr>
          </w:p>
        </w:tc>
      </w:tr>
      <w:tr w:rsidR="00F748BB" w:rsidRPr="00C55B01" w14:paraId="0CBFC6AC" w14:textId="77777777" w:rsidTr="004567FB">
        <w:trPr>
          <w:gridAfter w:val="1"/>
          <w:wAfter w:w="12" w:type="dxa"/>
        </w:trPr>
        <w:tc>
          <w:tcPr>
            <w:tcW w:w="426" w:type="dxa"/>
            <w:shd w:val="clear" w:color="auto" w:fill="auto"/>
          </w:tcPr>
          <w:p w14:paraId="33F2989F" w14:textId="77777777" w:rsidR="00F748BB" w:rsidRPr="000C2223" w:rsidRDefault="00F748BB" w:rsidP="004567FB">
            <w:pPr>
              <w:rPr>
                <w:rFonts w:eastAsia="Calibri"/>
                <w:sz w:val="22"/>
                <w:szCs w:val="22"/>
                <w:lang w:eastAsia="en-US"/>
              </w:rPr>
            </w:pPr>
          </w:p>
        </w:tc>
        <w:tc>
          <w:tcPr>
            <w:tcW w:w="1559" w:type="dxa"/>
            <w:shd w:val="clear" w:color="auto" w:fill="auto"/>
          </w:tcPr>
          <w:p w14:paraId="7CD5ED9D" w14:textId="77777777" w:rsidR="00F748BB" w:rsidRPr="00C55B01" w:rsidRDefault="00F748BB" w:rsidP="004567FB">
            <w:pPr>
              <w:jc w:val="center"/>
              <w:rPr>
                <w:rFonts w:eastAsia="Calibri"/>
                <w:sz w:val="20"/>
                <w:lang w:eastAsia="en-US"/>
              </w:rPr>
            </w:pPr>
          </w:p>
        </w:tc>
        <w:tc>
          <w:tcPr>
            <w:tcW w:w="1559" w:type="dxa"/>
          </w:tcPr>
          <w:p w14:paraId="3609A8C8" w14:textId="77777777" w:rsidR="00F748BB" w:rsidRPr="00C55B01" w:rsidRDefault="00F748BB" w:rsidP="004567FB">
            <w:pPr>
              <w:rPr>
                <w:rFonts w:eastAsia="Calibri"/>
                <w:sz w:val="20"/>
                <w:lang w:eastAsia="en-US"/>
              </w:rPr>
            </w:pPr>
          </w:p>
        </w:tc>
        <w:tc>
          <w:tcPr>
            <w:tcW w:w="1701" w:type="dxa"/>
          </w:tcPr>
          <w:p w14:paraId="2B9CC72A" w14:textId="77777777" w:rsidR="00F748BB" w:rsidRPr="00C55B01" w:rsidRDefault="00F748BB" w:rsidP="004567FB">
            <w:pPr>
              <w:rPr>
                <w:rFonts w:eastAsia="Calibri"/>
                <w:sz w:val="20"/>
                <w:lang w:eastAsia="en-US"/>
              </w:rPr>
            </w:pPr>
          </w:p>
        </w:tc>
        <w:tc>
          <w:tcPr>
            <w:tcW w:w="567" w:type="dxa"/>
            <w:shd w:val="clear" w:color="auto" w:fill="auto"/>
          </w:tcPr>
          <w:p w14:paraId="38916D2D" w14:textId="77777777" w:rsidR="00F748BB" w:rsidRPr="00C55B01" w:rsidRDefault="00F748BB" w:rsidP="004567FB">
            <w:pPr>
              <w:rPr>
                <w:rFonts w:eastAsia="Calibri"/>
                <w:sz w:val="20"/>
                <w:lang w:eastAsia="en-US"/>
              </w:rPr>
            </w:pPr>
          </w:p>
        </w:tc>
        <w:tc>
          <w:tcPr>
            <w:tcW w:w="1418" w:type="dxa"/>
          </w:tcPr>
          <w:p w14:paraId="3E1625CC" w14:textId="77777777" w:rsidR="00F748BB" w:rsidRPr="00C55B01" w:rsidRDefault="00F748BB" w:rsidP="004567FB">
            <w:pPr>
              <w:rPr>
                <w:rFonts w:eastAsia="Calibri"/>
                <w:sz w:val="20"/>
                <w:lang w:eastAsia="en-US"/>
              </w:rPr>
            </w:pPr>
          </w:p>
        </w:tc>
        <w:tc>
          <w:tcPr>
            <w:tcW w:w="1275" w:type="dxa"/>
            <w:shd w:val="clear" w:color="auto" w:fill="auto"/>
          </w:tcPr>
          <w:p w14:paraId="72B4E3C4" w14:textId="77777777" w:rsidR="00F748BB" w:rsidRPr="00C55B01" w:rsidRDefault="00F748BB" w:rsidP="004567FB">
            <w:pPr>
              <w:rPr>
                <w:rFonts w:eastAsia="Calibri"/>
                <w:sz w:val="20"/>
                <w:lang w:eastAsia="en-US"/>
              </w:rPr>
            </w:pPr>
          </w:p>
        </w:tc>
        <w:tc>
          <w:tcPr>
            <w:tcW w:w="426" w:type="dxa"/>
          </w:tcPr>
          <w:p w14:paraId="2092BC2F" w14:textId="77777777" w:rsidR="00F748BB" w:rsidRPr="00C55B01" w:rsidRDefault="00F748BB" w:rsidP="004567FB">
            <w:pPr>
              <w:rPr>
                <w:rFonts w:eastAsia="Calibri"/>
                <w:sz w:val="20"/>
                <w:lang w:eastAsia="en-US"/>
              </w:rPr>
            </w:pPr>
          </w:p>
        </w:tc>
        <w:tc>
          <w:tcPr>
            <w:tcW w:w="1275" w:type="dxa"/>
            <w:shd w:val="clear" w:color="auto" w:fill="auto"/>
          </w:tcPr>
          <w:p w14:paraId="384A12CB" w14:textId="77777777" w:rsidR="00F748BB" w:rsidRPr="00C55B01" w:rsidRDefault="00F748BB" w:rsidP="004567FB">
            <w:pPr>
              <w:rPr>
                <w:rFonts w:eastAsia="Calibri"/>
                <w:sz w:val="20"/>
                <w:lang w:eastAsia="en-US"/>
              </w:rPr>
            </w:pPr>
          </w:p>
        </w:tc>
      </w:tr>
      <w:tr w:rsidR="004567FB" w:rsidRPr="00C55B01" w14:paraId="15BA4024" w14:textId="77777777" w:rsidTr="004567FB">
        <w:tc>
          <w:tcPr>
            <w:tcW w:w="426" w:type="dxa"/>
          </w:tcPr>
          <w:p w14:paraId="2ECEF87F" w14:textId="77777777" w:rsidR="004567FB" w:rsidRPr="00C55B01" w:rsidRDefault="004567FB" w:rsidP="004567FB">
            <w:pPr>
              <w:jc w:val="right"/>
              <w:rPr>
                <w:rFonts w:eastAsia="Calibri"/>
                <w:b/>
                <w:sz w:val="22"/>
                <w:szCs w:val="22"/>
                <w:lang w:eastAsia="en-US"/>
              </w:rPr>
            </w:pPr>
          </w:p>
        </w:tc>
        <w:tc>
          <w:tcPr>
            <w:tcW w:w="8505" w:type="dxa"/>
            <w:gridSpan w:val="7"/>
            <w:shd w:val="clear" w:color="auto" w:fill="auto"/>
          </w:tcPr>
          <w:p w14:paraId="551FEAEA" w14:textId="77777777" w:rsidR="004567FB" w:rsidRPr="00C55B01" w:rsidRDefault="004567FB" w:rsidP="004567FB">
            <w:pPr>
              <w:jc w:val="right"/>
              <w:rPr>
                <w:rFonts w:eastAsia="Calibri"/>
                <w:b/>
                <w:sz w:val="22"/>
                <w:szCs w:val="22"/>
                <w:lang w:eastAsia="en-US"/>
              </w:rPr>
            </w:pPr>
            <w:r w:rsidRPr="00C55B01">
              <w:rPr>
                <w:rFonts w:eastAsia="Calibri"/>
                <w:b/>
                <w:sz w:val="22"/>
                <w:szCs w:val="22"/>
                <w:lang w:eastAsia="en-US"/>
              </w:rPr>
              <w:t>ИТОГО без НДС:</w:t>
            </w:r>
          </w:p>
        </w:tc>
        <w:tc>
          <w:tcPr>
            <w:tcW w:w="1287" w:type="dxa"/>
            <w:gridSpan w:val="2"/>
            <w:shd w:val="clear" w:color="auto" w:fill="auto"/>
          </w:tcPr>
          <w:p w14:paraId="4483F77D" w14:textId="77777777" w:rsidR="004567FB" w:rsidRPr="00C55B01" w:rsidRDefault="004567FB" w:rsidP="004567FB">
            <w:pPr>
              <w:jc w:val="center"/>
              <w:rPr>
                <w:rFonts w:eastAsia="Calibri"/>
                <w:b/>
                <w:sz w:val="22"/>
                <w:szCs w:val="22"/>
                <w:lang w:eastAsia="en-US"/>
              </w:rPr>
            </w:pPr>
          </w:p>
        </w:tc>
      </w:tr>
      <w:tr w:rsidR="004567FB" w:rsidRPr="00C55B01" w14:paraId="6AA4B2B0" w14:textId="77777777" w:rsidTr="004567FB">
        <w:tc>
          <w:tcPr>
            <w:tcW w:w="426" w:type="dxa"/>
          </w:tcPr>
          <w:p w14:paraId="253B74BB" w14:textId="77777777" w:rsidR="004567FB" w:rsidRPr="00A60558" w:rsidRDefault="004567FB" w:rsidP="004567FB">
            <w:pPr>
              <w:jc w:val="right"/>
              <w:rPr>
                <w:rFonts w:eastAsia="Calibri"/>
                <w:sz w:val="22"/>
                <w:szCs w:val="22"/>
                <w:lang w:eastAsia="en-US"/>
              </w:rPr>
            </w:pPr>
          </w:p>
        </w:tc>
        <w:tc>
          <w:tcPr>
            <w:tcW w:w="8505" w:type="dxa"/>
            <w:gridSpan w:val="7"/>
            <w:shd w:val="clear" w:color="auto" w:fill="auto"/>
          </w:tcPr>
          <w:p w14:paraId="74F9E0A1" w14:textId="77777777" w:rsidR="004567FB" w:rsidRPr="00A60558" w:rsidRDefault="004567FB" w:rsidP="004567F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87" w:type="dxa"/>
            <w:gridSpan w:val="2"/>
            <w:shd w:val="clear" w:color="auto" w:fill="auto"/>
          </w:tcPr>
          <w:p w14:paraId="312B7142" w14:textId="77777777" w:rsidR="004567FB" w:rsidRPr="00C55B01" w:rsidRDefault="004567FB" w:rsidP="004567FB">
            <w:pPr>
              <w:jc w:val="center"/>
              <w:rPr>
                <w:rFonts w:eastAsia="Calibri"/>
                <w:b/>
                <w:sz w:val="22"/>
                <w:szCs w:val="22"/>
                <w:lang w:eastAsia="en-US"/>
              </w:rPr>
            </w:pPr>
          </w:p>
        </w:tc>
      </w:tr>
      <w:tr w:rsidR="004567FB" w:rsidRPr="00C55B01" w14:paraId="02C915AA" w14:textId="77777777" w:rsidTr="004567FB">
        <w:tc>
          <w:tcPr>
            <w:tcW w:w="426" w:type="dxa"/>
          </w:tcPr>
          <w:p w14:paraId="4B67EF3D" w14:textId="77777777" w:rsidR="004567FB" w:rsidRPr="00A60558" w:rsidRDefault="004567FB" w:rsidP="004567FB">
            <w:pPr>
              <w:jc w:val="right"/>
              <w:rPr>
                <w:rFonts w:eastAsia="Calibri"/>
                <w:sz w:val="22"/>
                <w:szCs w:val="22"/>
                <w:lang w:eastAsia="en-US"/>
              </w:rPr>
            </w:pPr>
          </w:p>
        </w:tc>
        <w:tc>
          <w:tcPr>
            <w:tcW w:w="8505" w:type="dxa"/>
            <w:gridSpan w:val="7"/>
            <w:shd w:val="clear" w:color="auto" w:fill="auto"/>
          </w:tcPr>
          <w:p w14:paraId="6D51E72D" w14:textId="77777777" w:rsidR="004567FB" w:rsidRPr="00A60558" w:rsidRDefault="004567FB" w:rsidP="004567FB">
            <w:pPr>
              <w:jc w:val="right"/>
              <w:rPr>
                <w:rFonts w:eastAsia="Calibri"/>
                <w:sz w:val="22"/>
                <w:szCs w:val="22"/>
                <w:lang w:eastAsia="en-US"/>
              </w:rPr>
            </w:pPr>
            <w:r w:rsidRPr="00A60558">
              <w:rPr>
                <w:rFonts w:eastAsia="Calibri"/>
                <w:sz w:val="22"/>
                <w:szCs w:val="22"/>
                <w:lang w:eastAsia="en-US"/>
              </w:rPr>
              <w:t>ИТОГО с НДС:</w:t>
            </w:r>
          </w:p>
        </w:tc>
        <w:tc>
          <w:tcPr>
            <w:tcW w:w="1287" w:type="dxa"/>
            <w:gridSpan w:val="2"/>
            <w:shd w:val="clear" w:color="auto" w:fill="auto"/>
          </w:tcPr>
          <w:p w14:paraId="7A1E9863" w14:textId="77777777" w:rsidR="004567FB" w:rsidRPr="00C55B01" w:rsidRDefault="004567FB" w:rsidP="004567FB">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 xml:space="preserve">ПРИЛОЖЕНИЕ № 7 – СТРУКТУРА НМЦ (в формате </w:t>
      </w:r>
      <w:proofErr w:type="spellStart"/>
      <w:r w:rsidR="005C1523" w:rsidRPr="005C1523">
        <w:rPr>
          <w:i/>
          <w:highlight w:val="lightGray"/>
        </w:rPr>
        <w:t>Excel</w:t>
      </w:r>
      <w:proofErr w:type="spellEnd"/>
      <w:r w:rsidR="005C1523" w:rsidRPr="005C1523">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26A45023" w:rsidR="00A84E37" w:rsidRDefault="00A84E37" w:rsidP="006C77D3">
      <w:pPr>
        <w:spacing w:before="240" w:after="120"/>
        <w:jc w:val="center"/>
        <w:rPr>
          <w:b/>
        </w:rPr>
      </w:pPr>
    </w:p>
    <w:p w14:paraId="08A30F02" w14:textId="0BDB9A05" w:rsidR="00F748BB" w:rsidRDefault="00F748BB" w:rsidP="006C77D3">
      <w:pPr>
        <w:spacing w:before="240" w:after="120"/>
        <w:jc w:val="center"/>
        <w:rPr>
          <w:b/>
        </w:rPr>
      </w:pPr>
    </w:p>
    <w:p w14:paraId="02B06AD7" w14:textId="5B521397" w:rsidR="00F748BB" w:rsidRDefault="00F748BB" w:rsidP="006C77D3">
      <w:pPr>
        <w:spacing w:before="240" w:after="120"/>
        <w:jc w:val="center"/>
        <w:rPr>
          <w:b/>
        </w:rPr>
      </w:pPr>
    </w:p>
    <w:p w14:paraId="76C6764C" w14:textId="44A5DA14" w:rsidR="00F748BB" w:rsidRDefault="00F748BB" w:rsidP="006C77D3">
      <w:pPr>
        <w:spacing w:before="240" w:after="120"/>
        <w:jc w:val="center"/>
        <w:rPr>
          <w:b/>
        </w:rPr>
      </w:pPr>
    </w:p>
    <w:p w14:paraId="4177FC98" w14:textId="77777777" w:rsidR="00F748BB" w:rsidRPr="00A84E37" w:rsidRDefault="00F748BB" w:rsidP="00F748BB">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F748BB" w:rsidRPr="00C55B01" w14:paraId="57241C31" w14:textId="77777777" w:rsidTr="005971CB">
        <w:trPr>
          <w:cantSplit/>
        </w:trPr>
        <w:tc>
          <w:tcPr>
            <w:tcW w:w="5387" w:type="dxa"/>
          </w:tcPr>
          <w:p w14:paraId="33222FC2" w14:textId="77777777" w:rsidR="00F748BB" w:rsidRPr="0065711B" w:rsidRDefault="00F748BB" w:rsidP="005971CB">
            <w:pPr>
              <w:jc w:val="left"/>
              <w:rPr>
                <w:b/>
              </w:rPr>
            </w:pPr>
            <w:r w:rsidRPr="0065711B">
              <w:rPr>
                <w:b/>
              </w:rPr>
              <w:t>Итоговая стоимость заявки без НДС, руб.</w:t>
            </w:r>
          </w:p>
        </w:tc>
        <w:tc>
          <w:tcPr>
            <w:tcW w:w="4853" w:type="dxa"/>
          </w:tcPr>
          <w:p w14:paraId="418EE577" w14:textId="77777777" w:rsidR="00F748BB" w:rsidRPr="00B26836" w:rsidRDefault="00F748BB" w:rsidP="005971CB">
            <w:pPr>
              <w:jc w:val="left"/>
            </w:pPr>
            <w:r w:rsidRPr="00B26836">
              <w:t>___________________________________</w:t>
            </w:r>
          </w:p>
          <w:p w14:paraId="2205E4B8" w14:textId="77777777" w:rsidR="00F748BB" w:rsidRPr="0065711B" w:rsidRDefault="00F748BB" w:rsidP="005971CB">
            <w:pPr>
              <w:jc w:val="left"/>
              <w:rPr>
                <w:b/>
              </w:rPr>
            </w:pPr>
            <w:r w:rsidRPr="0065711B">
              <w:rPr>
                <w:b/>
                <w:vertAlign w:val="superscript"/>
              </w:rPr>
              <w:t>(итоговая стоимость, рублей, без НДС)</w:t>
            </w:r>
          </w:p>
        </w:tc>
      </w:tr>
      <w:tr w:rsidR="00F748BB" w:rsidRPr="00C55B01" w14:paraId="1459D1DF" w14:textId="77777777" w:rsidTr="005971CB">
        <w:trPr>
          <w:cantSplit/>
        </w:trPr>
        <w:tc>
          <w:tcPr>
            <w:tcW w:w="5387" w:type="dxa"/>
          </w:tcPr>
          <w:p w14:paraId="1F5A6A3B" w14:textId="77777777" w:rsidR="00F748BB" w:rsidRPr="008A15C2" w:rsidRDefault="00F748BB" w:rsidP="005971CB">
            <w:pPr>
              <w:jc w:val="left"/>
            </w:pPr>
            <w:r w:rsidRPr="00BA04C6">
              <w:t>кроме того</w:t>
            </w:r>
            <w:r>
              <w:t>,</w:t>
            </w:r>
            <w:r w:rsidRPr="00BA04C6">
              <w:t xml:space="preserve"> НДС, руб.</w:t>
            </w:r>
            <w:r w:rsidRPr="008A15C2">
              <w:rPr>
                <w:rStyle w:val="a9"/>
              </w:rPr>
              <w:footnoteReference w:id="8"/>
            </w:r>
          </w:p>
        </w:tc>
        <w:tc>
          <w:tcPr>
            <w:tcW w:w="4853" w:type="dxa"/>
          </w:tcPr>
          <w:p w14:paraId="6AAA1885" w14:textId="77777777" w:rsidR="00F748BB" w:rsidRPr="00601505" w:rsidRDefault="00F748BB" w:rsidP="005971CB">
            <w:pPr>
              <w:jc w:val="left"/>
            </w:pPr>
            <w:r w:rsidRPr="00601505">
              <w:t>___________________________________</w:t>
            </w:r>
          </w:p>
          <w:p w14:paraId="1A7BA446" w14:textId="77777777" w:rsidR="00F748BB" w:rsidRPr="00D25F7D" w:rsidRDefault="00F748BB" w:rsidP="005971CB">
            <w:pPr>
              <w:jc w:val="left"/>
            </w:pPr>
            <w:r w:rsidRPr="00D25F7D">
              <w:rPr>
                <w:vertAlign w:val="superscript"/>
              </w:rPr>
              <w:t>(НДС по итоговой стоимости, рублей)</w:t>
            </w:r>
          </w:p>
        </w:tc>
      </w:tr>
      <w:tr w:rsidR="00F748BB" w:rsidRPr="00C55B01" w14:paraId="2788F2F1" w14:textId="77777777" w:rsidTr="005971CB">
        <w:trPr>
          <w:cantSplit/>
        </w:trPr>
        <w:tc>
          <w:tcPr>
            <w:tcW w:w="5387" w:type="dxa"/>
          </w:tcPr>
          <w:p w14:paraId="54D51394" w14:textId="77777777" w:rsidR="00F748BB" w:rsidRPr="0065711B" w:rsidRDefault="00F748BB" w:rsidP="005971CB">
            <w:pPr>
              <w:jc w:val="left"/>
            </w:pPr>
            <w:r w:rsidRPr="0065711B">
              <w:t>итого с НДС, руб.</w:t>
            </w:r>
            <w:r w:rsidRPr="0065711B">
              <w:rPr>
                <w:rStyle w:val="a9"/>
              </w:rPr>
              <w:footnoteReference w:id="9"/>
            </w:r>
          </w:p>
        </w:tc>
        <w:tc>
          <w:tcPr>
            <w:tcW w:w="4853" w:type="dxa"/>
          </w:tcPr>
          <w:p w14:paraId="0D5CFE1E" w14:textId="77777777" w:rsidR="00F748BB" w:rsidRPr="00601505" w:rsidRDefault="00F748BB" w:rsidP="005971CB">
            <w:pPr>
              <w:jc w:val="left"/>
              <w:rPr>
                <w:b/>
              </w:rPr>
            </w:pPr>
            <w:r w:rsidRPr="00601505">
              <w:rPr>
                <w:b/>
              </w:rPr>
              <w:t>___________________________________</w:t>
            </w:r>
          </w:p>
          <w:p w14:paraId="438D8736" w14:textId="77777777" w:rsidR="00F748BB" w:rsidRPr="0065711B" w:rsidRDefault="00F748BB" w:rsidP="005971CB">
            <w:pPr>
              <w:jc w:val="left"/>
            </w:pPr>
            <w:r w:rsidRPr="0065711B">
              <w:rPr>
                <w:vertAlign w:val="superscript"/>
              </w:rPr>
              <w:t>(полная итоговая стоимость, рублей, с НДС)</w:t>
            </w:r>
          </w:p>
        </w:tc>
      </w:tr>
    </w:tbl>
    <w:p w14:paraId="43C905EE" w14:textId="7C2AB7CE" w:rsidR="00F748BB" w:rsidRDefault="00F748BB" w:rsidP="00F748BB">
      <w:pPr>
        <w:spacing w:before="240" w:after="120"/>
        <w:rPr>
          <w:b/>
        </w:rPr>
      </w:pPr>
    </w:p>
    <w:p w14:paraId="4C250C64" w14:textId="77777777" w:rsidR="00F748BB" w:rsidRPr="00A84E37" w:rsidRDefault="00F748BB" w:rsidP="006C77D3">
      <w:pPr>
        <w:spacing w:before="240" w:after="120"/>
        <w:jc w:val="center"/>
        <w:rPr>
          <w:b/>
        </w:rPr>
      </w:pP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B622E28" w14:textId="77777777" w:rsidR="00F748BB" w:rsidRPr="00BA04C6" w:rsidRDefault="00F748BB" w:rsidP="00F748BB">
      <w:pPr>
        <w:pStyle w:val="22"/>
        <w:pageBreakBefore/>
        <w:numPr>
          <w:ilvl w:val="2"/>
          <w:numId w:val="4"/>
        </w:numPr>
      </w:pPr>
      <w:bookmarkStart w:id="911" w:name="_Hlt22846931"/>
      <w:bookmarkStart w:id="912" w:name="_Toc107926300"/>
      <w:bookmarkEnd w:id="911"/>
      <w:r w:rsidRPr="00BA04C6">
        <w:lastRenderedPageBreak/>
        <w:t>Инструкции по заполнению</w:t>
      </w:r>
      <w:bookmarkEnd w:id="912"/>
    </w:p>
    <w:p w14:paraId="1091951E" w14:textId="77777777" w:rsidR="00F748BB" w:rsidRPr="00BA04C6" w:rsidRDefault="00F748BB" w:rsidP="00F748BB">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C12588B" w14:textId="77777777" w:rsidR="00F748BB" w:rsidRPr="00BA04C6" w:rsidRDefault="00F748BB" w:rsidP="00F748BB">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либо фамилию, имя, отчество (для физических лиц)</w:t>
      </w:r>
      <w:r w:rsidRPr="00BA04C6">
        <w:t xml:space="preserve"> и свой ИНН.</w:t>
      </w:r>
    </w:p>
    <w:p w14:paraId="26DBB2A0" w14:textId="77777777" w:rsidR="00F748BB" w:rsidRPr="006020B3" w:rsidRDefault="00F748BB" w:rsidP="00F748BB">
      <w:pPr>
        <w:pStyle w:val="a0"/>
        <w:numPr>
          <w:ilvl w:val="3"/>
          <w:numId w:val="4"/>
        </w:numPr>
        <w:rPr>
          <w:snapToGrid/>
        </w:rPr>
      </w:pPr>
      <w:r w:rsidRPr="006020B3">
        <w:t xml:space="preserve">Все расчеты округляются до двух знаков после запятой. </w:t>
      </w:r>
    </w:p>
    <w:p w14:paraId="55606DB4" w14:textId="77777777" w:rsidR="00F748BB" w:rsidRPr="006020B3" w:rsidRDefault="00F748BB" w:rsidP="00F748BB">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F5D7A77" w14:textId="77777777" w:rsidR="00F748BB" w:rsidRPr="006020B3" w:rsidRDefault="00F748BB" w:rsidP="00F748BB">
      <w:pPr>
        <w:pStyle w:val="a0"/>
        <w:numPr>
          <w:ilvl w:val="3"/>
          <w:numId w:val="4"/>
        </w:numPr>
      </w:pPr>
      <w:r>
        <w:t xml:space="preserve">В Таблице-2 </w:t>
      </w:r>
      <w:r w:rsidRPr="00787B64">
        <w:t xml:space="preserve">Участник должен указать </w:t>
      </w:r>
      <w:bookmarkStart w:id="913" w:name="_Hlk515935818"/>
      <w:r>
        <w:t xml:space="preserve">общую </w:t>
      </w:r>
      <w:r w:rsidRPr="00787B64">
        <w:t xml:space="preserve">стоимость </w:t>
      </w:r>
      <w:r>
        <w:t>заявки</w:t>
      </w:r>
      <w:r w:rsidRPr="00787B64">
        <w:t xml:space="preserve"> </w:t>
      </w:r>
      <w:bookmarkEnd w:id="91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0300C88" w14:textId="77777777" w:rsidR="00F748BB" w:rsidRPr="00BA04C6" w:rsidRDefault="00F748BB" w:rsidP="00F748BB">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1D06334" w14:textId="77777777" w:rsidR="00D72DFE" w:rsidRPr="00C55B01" w:rsidRDefault="00D72DFE" w:rsidP="00D72DFE">
      <w:pPr>
        <w:keepNext/>
        <w:rPr>
          <w:b/>
        </w:rPr>
      </w:pPr>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107926301"/>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107926302"/>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167B96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CA39FA1" w14:textId="77777777" w:rsidR="00EC5F37" w:rsidRPr="00BA04C6" w:rsidRDefault="00EC5F37">
      <w:pPr>
        <w:pStyle w:val="22"/>
        <w:pageBreakBefore/>
      </w:pPr>
      <w:bookmarkStart w:id="923" w:name="_Toc107926303"/>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7BD204E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107926304"/>
      <w:bookmarkEnd w:id="92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107926305"/>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107926306"/>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107926307"/>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107926308"/>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107926309"/>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3"/>
          <w:footerReference w:type="first" r:id="rId24"/>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107926310"/>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107926311"/>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37D77571"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D6A9B" w:rsidRPr="00FF2AAC">
        <w:rPr>
          <w:snapToGrid/>
        </w:rPr>
        <w:t>АО «ДРСК», место нахождения: 675004, г. Благовещенск, ул. Шевченко, 32, ИНН 2801108200)</w:t>
      </w:r>
      <w:r w:rsidR="003D6A9B" w:rsidRPr="00BA04C6">
        <w:rPr>
          <w:snapToGrid/>
        </w:rPr>
        <w:t>, Акционерным</w:t>
      </w:r>
      <w:r w:rsidR="00F71D6A" w:rsidRPr="00BA04C6">
        <w:rPr>
          <w:snapToGrid/>
        </w:rPr>
        <w:t xml:space="preserve">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107926312"/>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107926313"/>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107926314"/>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107926315"/>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107926316"/>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107926317"/>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107926318"/>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107926319"/>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4D7F7392"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107926320"/>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107926321"/>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107926322"/>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107926323"/>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107926324"/>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09DADB9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107926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107926326"/>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5"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6"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10792632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107926328"/>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10792632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F58A53F"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107926330"/>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107926331"/>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2F817" w14:textId="77777777" w:rsidR="00140C0E" w:rsidRDefault="00140C0E">
      <w:r>
        <w:separator/>
      </w:r>
    </w:p>
  </w:endnote>
  <w:endnote w:type="continuationSeparator" w:id="0">
    <w:p w14:paraId="151E10C6" w14:textId="77777777" w:rsidR="00140C0E" w:rsidRDefault="0014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29237F7B" w:rsidR="005971CB" w:rsidRDefault="005971C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250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250B">
      <w:rPr>
        <w:i/>
        <w:noProof/>
        <w:sz w:val="24"/>
        <w:szCs w:val="24"/>
      </w:rPr>
      <w:t>101</w:t>
    </w:r>
    <w:r w:rsidRPr="00B54ABF">
      <w:rPr>
        <w:i/>
        <w:sz w:val="24"/>
        <w:szCs w:val="24"/>
      </w:rPr>
      <w:fldChar w:fldCharType="end"/>
    </w:r>
  </w:p>
  <w:p w14:paraId="183357C2" w14:textId="77777777" w:rsidR="005971CB" w:rsidRDefault="005971CB">
    <w:pPr>
      <w:pStyle w:val="a7"/>
    </w:pPr>
  </w:p>
  <w:p w14:paraId="04BA79E8" w14:textId="77777777" w:rsidR="005971CB" w:rsidRDefault="005971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5971CB" w:rsidRPr="00B54ABF" w:rsidRDefault="005971CB" w:rsidP="00B54ABF">
    <w:pPr>
      <w:tabs>
        <w:tab w:val="right" w:pos="10260"/>
      </w:tabs>
      <w:rPr>
        <w:i/>
        <w:sz w:val="24"/>
        <w:szCs w:val="24"/>
      </w:rPr>
    </w:pPr>
    <w:r>
      <w:rPr>
        <w:sz w:val="20"/>
      </w:rPr>
      <w:tab/>
    </w:r>
  </w:p>
  <w:p w14:paraId="2CF013E4" w14:textId="77777777" w:rsidR="005971CB" w:rsidRPr="00B54ABF" w:rsidRDefault="005971CB" w:rsidP="00B54ABF">
    <w:pPr>
      <w:tabs>
        <w:tab w:val="right" w:pos="10260"/>
      </w:tabs>
      <w:rPr>
        <w:i/>
        <w:sz w:val="24"/>
        <w:szCs w:val="24"/>
      </w:rPr>
    </w:pPr>
  </w:p>
  <w:p w14:paraId="1137D348" w14:textId="1CA1DD54" w:rsidR="005971CB" w:rsidRDefault="005971C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250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250B">
      <w:rPr>
        <w:i/>
        <w:noProof/>
        <w:sz w:val="24"/>
        <w:szCs w:val="24"/>
      </w:rPr>
      <w:t>101</w:t>
    </w:r>
    <w:r w:rsidRPr="00B54ABF">
      <w:rPr>
        <w:i/>
        <w:sz w:val="24"/>
        <w:szCs w:val="24"/>
      </w:rPr>
      <w:fldChar w:fldCharType="end"/>
    </w:r>
  </w:p>
  <w:p w14:paraId="25B12AE4" w14:textId="77777777" w:rsidR="005971CB" w:rsidRDefault="005971C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125D662" w:rsidR="005971CB" w:rsidRDefault="005971C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250B">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250B">
      <w:rPr>
        <w:i/>
        <w:noProof/>
        <w:sz w:val="24"/>
        <w:szCs w:val="24"/>
      </w:rPr>
      <w:t>101</w:t>
    </w:r>
    <w:r w:rsidRPr="00B54ABF">
      <w:rPr>
        <w:i/>
        <w:sz w:val="24"/>
        <w:szCs w:val="24"/>
      </w:rPr>
      <w:fldChar w:fldCharType="end"/>
    </w:r>
  </w:p>
  <w:p w14:paraId="142BABB3" w14:textId="77777777" w:rsidR="005971CB" w:rsidRDefault="005971CB">
    <w:pPr>
      <w:pStyle w:val="a7"/>
    </w:pPr>
  </w:p>
  <w:p w14:paraId="6A66A444" w14:textId="77777777" w:rsidR="005971CB" w:rsidRDefault="005971C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5971CB" w:rsidRPr="00B54ABF" w:rsidRDefault="005971CB" w:rsidP="00B54ABF">
    <w:pPr>
      <w:tabs>
        <w:tab w:val="right" w:pos="10260"/>
      </w:tabs>
      <w:rPr>
        <w:i/>
        <w:sz w:val="24"/>
        <w:szCs w:val="24"/>
      </w:rPr>
    </w:pPr>
    <w:r>
      <w:rPr>
        <w:sz w:val="20"/>
      </w:rPr>
      <w:tab/>
    </w:r>
  </w:p>
  <w:p w14:paraId="1A61A3D7" w14:textId="77777777" w:rsidR="005971CB" w:rsidRPr="00B54ABF" w:rsidRDefault="005971CB" w:rsidP="00B54ABF">
    <w:pPr>
      <w:tabs>
        <w:tab w:val="right" w:pos="10260"/>
      </w:tabs>
      <w:rPr>
        <w:i/>
        <w:sz w:val="24"/>
        <w:szCs w:val="24"/>
      </w:rPr>
    </w:pPr>
  </w:p>
  <w:p w14:paraId="2ED73D7B" w14:textId="09044986" w:rsidR="005971CB" w:rsidRDefault="005971C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250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250B">
      <w:rPr>
        <w:i/>
        <w:noProof/>
        <w:sz w:val="24"/>
        <w:szCs w:val="24"/>
      </w:rPr>
      <w:t>101</w:t>
    </w:r>
    <w:r w:rsidRPr="00B54ABF">
      <w:rPr>
        <w:i/>
        <w:sz w:val="24"/>
        <w:szCs w:val="24"/>
      </w:rPr>
      <w:fldChar w:fldCharType="end"/>
    </w:r>
  </w:p>
  <w:p w14:paraId="125E7160" w14:textId="77777777" w:rsidR="005971CB" w:rsidRDefault="005971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B36CA" w14:textId="77777777" w:rsidR="00140C0E" w:rsidRDefault="00140C0E">
      <w:r>
        <w:separator/>
      </w:r>
    </w:p>
  </w:footnote>
  <w:footnote w:type="continuationSeparator" w:id="0">
    <w:p w14:paraId="458E427A" w14:textId="77777777" w:rsidR="00140C0E" w:rsidRDefault="00140C0E">
      <w:r>
        <w:continuationSeparator/>
      </w:r>
    </w:p>
  </w:footnote>
  <w:footnote w:id="1">
    <w:p w14:paraId="14193E62" w14:textId="77777777" w:rsidR="005971CB" w:rsidRDefault="005971CB"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5971CB" w:rsidRDefault="005971CB"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5971CB" w:rsidRPr="006959A0" w:rsidRDefault="005971CB"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5971CB" w:rsidRDefault="005971CB" w:rsidP="00A22FD1">
      <w:pPr>
        <w:pStyle w:val="ae"/>
      </w:pPr>
    </w:p>
  </w:footnote>
  <w:footnote w:id="4">
    <w:p w14:paraId="0235CC09" w14:textId="07E78F04" w:rsidR="005971CB" w:rsidRDefault="005971CB"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5971CB" w:rsidRDefault="005971CB"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5971CB" w:rsidRDefault="005971C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5971CB" w:rsidRDefault="005971CB"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3E6E6933" w14:textId="77777777" w:rsidR="005971CB" w:rsidRDefault="005971CB" w:rsidP="00F748BB">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2CC6A145" w14:textId="77777777" w:rsidR="005971CB" w:rsidRDefault="005971CB" w:rsidP="00F748BB">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5971CB" w:rsidRDefault="005971CB"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5971CB" w:rsidRDefault="005971CB"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5971CB" w:rsidRDefault="005971CB"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5971CB" w:rsidRDefault="005971CB"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5971CB" w:rsidRDefault="005971C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5971CB" w:rsidRDefault="005971C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5971CB" w:rsidRDefault="005971C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5971CB" w:rsidRDefault="005971C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5971CB" w:rsidRDefault="005971C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5971CB" w:rsidRDefault="005971C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5971CB" w:rsidRDefault="005971C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5971CB" w:rsidRDefault="005971C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5971CB" w:rsidRDefault="005971C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5971CB" w:rsidRDefault="005971C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5971CB" w:rsidRDefault="005971C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5971CB" w:rsidRDefault="005971CB"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5971CB" w:rsidRDefault="005971CB"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5971CB" w:rsidRDefault="005971CB"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5971CB" w:rsidRDefault="005971CB"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5971CB" w:rsidRPr="004521F7" w:rsidRDefault="005971CB"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5971CB" w:rsidRDefault="005971CB"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5971CB" w:rsidRDefault="005971CB">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5971CB" w:rsidRDefault="005971CB"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2A4B"/>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489"/>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0F7E92"/>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0C0E"/>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4E18"/>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3E48"/>
    <w:rsid w:val="003D444E"/>
    <w:rsid w:val="003D4A09"/>
    <w:rsid w:val="003D4BD1"/>
    <w:rsid w:val="003D5526"/>
    <w:rsid w:val="003D5793"/>
    <w:rsid w:val="003D59D9"/>
    <w:rsid w:val="003D5E06"/>
    <w:rsid w:val="003D5F68"/>
    <w:rsid w:val="003D5F95"/>
    <w:rsid w:val="003D6302"/>
    <w:rsid w:val="003D641D"/>
    <w:rsid w:val="003D6A9B"/>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BCF"/>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45E0"/>
    <w:rsid w:val="00455027"/>
    <w:rsid w:val="0045550C"/>
    <w:rsid w:val="004555D6"/>
    <w:rsid w:val="00455B03"/>
    <w:rsid w:val="004560D4"/>
    <w:rsid w:val="004567FB"/>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1CB"/>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5EF3"/>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E79F9"/>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50B"/>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398"/>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3E8"/>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0D84"/>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01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49D8"/>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EF3"/>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05E"/>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1E66"/>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3EFF"/>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48BB"/>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5FAA"/>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348"/>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499"/>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yganchuk-ov@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mailto:doc@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E5CBB-7915-430E-8719-014B9193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27421</Words>
  <Characters>156304</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183359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56</cp:revision>
  <cp:lastPrinted>2017-12-27T16:39:00Z</cp:lastPrinted>
  <dcterms:created xsi:type="dcterms:W3CDTF">2021-05-26T18:24:00Z</dcterms:created>
  <dcterms:modified xsi:type="dcterms:W3CDTF">2022-08-24T00:43:00Z</dcterms:modified>
</cp:coreProperties>
</file>