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A1B70">
        <w:rPr>
          <w:b/>
          <w:bCs/>
          <w:caps/>
          <w:sz w:val="36"/>
          <w:szCs w:val="36"/>
        </w:rPr>
        <w:t>450</w:t>
      </w:r>
      <w:r w:rsidR="00B961D9">
        <w:rPr>
          <w:b/>
          <w:bCs/>
          <w:caps/>
          <w:sz w:val="36"/>
          <w:szCs w:val="36"/>
        </w:rPr>
        <w:t>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6A1B70" w:rsidRDefault="00BA7D6E" w:rsidP="006A1B7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A1B70" w:rsidRPr="00572758">
        <w:rPr>
          <w:bCs/>
          <w:sz w:val="26"/>
          <w:szCs w:val="26"/>
        </w:rPr>
        <w:t xml:space="preserve">Закупочной комиссии по </w:t>
      </w:r>
      <w:r w:rsidR="006A1B70">
        <w:rPr>
          <w:bCs/>
          <w:sz w:val="26"/>
          <w:szCs w:val="26"/>
        </w:rPr>
        <w:t xml:space="preserve">конкурсу в электронной </w:t>
      </w:r>
      <w:r w:rsidR="006A1B70" w:rsidRPr="00D12C1B">
        <w:rPr>
          <w:bCs/>
          <w:sz w:val="26"/>
          <w:szCs w:val="26"/>
        </w:rPr>
        <w:t xml:space="preserve">форме с участием только субъектов </w:t>
      </w:r>
      <w:r w:rsidR="006A1B70" w:rsidRPr="00944EC9">
        <w:rPr>
          <w:b/>
          <w:bCs/>
          <w:sz w:val="26"/>
          <w:szCs w:val="26"/>
        </w:rPr>
        <w:t>МСП</w:t>
      </w:r>
      <w:r w:rsidR="006A1B7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A1B70" w:rsidRDefault="006A1B70" w:rsidP="006A1B7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2A4B6B">
        <w:rPr>
          <w:b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2A4B6B">
        <w:rPr>
          <w:b/>
          <w:i/>
          <w:sz w:val="26"/>
          <w:szCs w:val="26"/>
        </w:rPr>
        <w:t>кВ</w:t>
      </w:r>
      <w:proofErr w:type="spellEnd"/>
      <w:r w:rsidRPr="002A4B6B">
        <w:rPr>
          <w:b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Pr="002A4B6B">
        <w:rPr>
          <w:b/>
          <w:i/>
          <w:sz w:val="26"/>
          <w:szCs w:val="26"/>
        </w:rPr>
        <w:t>Надеждинского</w:t>
      </w:r>
      <w:proofErr w:type="spellEnd"/>
      <w:r w:rsidRPr="002A4B6B">
        <w:rPr>
          <w:b/>
          <w:i/>
          <w:sz w:val="26"/>
          <w:szCs w:val="26"/>
        </w:rPr>
        <w:t xml:space="preserve"> района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B961D9" w:rsidRPr="00B961D9" w:rsidRDefault="006A1B70" w:rsidP="00B961D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2A4B6B">
        <w:rPr>
          <w:sz w:val="24"/>
        </w:rPr>
        <w:t>306901-КС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F2D24" w:rsidP="00FE231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A1B70">
              <w:rPr>
                <w:b/>
                <w:sz w:val="24"/>
                <w:szCs w:val="24"/>
              </w:rPr>
              <w:t>августа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A1B70" w:rsidRPr="006A1B70">
        <w:rPr>
          <w:b/>
          <w:i/>
          <w:sz w:val="24"/>
        </w:rPr>
        <w:t xml:space="preserve">Строительство распределительных сетей 6(10)/0,4 </w:t>
      </w:r>
      <w:proofErr w:type="spellStart"/>
      <w:r w:rsidR="006A1B70" w:rsidRPr="006A1B70">
        <w:rPr>
          <w:b/>
          <w:i/>
          <w:sz w:val="24"/>
        </w:rPr>
        <w:t>кВ</w:t>
      </w:r>
      <w:proofErr w:type="spellEnd"/>
      <w:r w:rsidR="006A1B70" w:rsidRPr="006A1B70">
        <w:rPr>
          <w:b/>
          <w:i/>
          <w:sz w:val="24"/>
        </w:rPr>
        <w:t xml:space="preserve"> для технологического присоединения потребителей мощностью до 150 кВт </w:t>
      </w:r>
      <w:bookmarkStart w:id="2" w:name="_GoBack"/>
      <w:bookmarkEnd w:id="2"/>
      <w:r w:rsidR="006A1B70" w:rsidRPr="006A1B70">
        <w:rPr>
          <w:b/>
          <w:i/>
          <w:sz w:val="24"/>
        </w:rPr>
        <w:t xml:space="preserve">(в том числе ПИР) на территории </w:t>
      </w:r>
      <w:proofErr w:type="spellStart"/>
      <w:r w:rsidR="006A1B70" w:rsidRPr="006A1B70">
        <w:rPr>
          <w:b/>
          <w:i/>
          <w:sz w:val="24"/>
        </w:rPr>
        <w:t>Надеждинского</w:t>
      </w:r>
      <w:proofErr w:type="spellEnd"/>
      <w:r w:rsidR="006A1B70" w:rsidRPr="006A1B70">
        <w:rPr>
          <w:b/>
          <w:i/>
          <w:sz w:val="24"/>
        </w:rPr>
        <w:t xml:space="preserve"> района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A1B70" w:rsidRPr="006A1B70">
        <w:rPr>
          <w:sz w:val="24"/>
        </w:rPr>
        <w:t>306901-КС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B961D9" w:rsidRDefault="00B961D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D305F">
        <w:rPr>
          <w:b/>
          <w:sz w:val="24"/>
          <w:szCs w:val="24"/>
        </w:rPr>
        <w:t>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D305F">
        <w:rPr>
          <w:bCs/>
          <w:snapToGrid/>
          <w:sz w:val="24"/>
          <w:szCs w:val="24"/>
        </w:rPr>
        <w:t>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FD305F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3250"/>
        <w:gridCol w:w="5812"/>
      </w:tblGrid>
      <w:tr w:rsidR="006A1B70" w:rsidRPr="00913583" w:rsidTr="00861009">
        <w:trPr>
          <w:cantSplit/>
          <w:trHeight w:val="112"/>
        </w:trPr>
        <w:tc>
          <w:tcPr>
            <w:tcW w:w="673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A1B70" w:rsidRPr="005B08D4" w:rsidRDefault="006A1B70" w:rsidP="00DC166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3250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A1B70" w:rsidRPr="00913583" w:rsidTr="00861009">
        <w:trPr>
          <w:cantSplit/>
          <w:trHeight w:val="112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25.07.2022 15:27:52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№80815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25.07.2022 19:25:04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№80852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03:52:02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№80865 – Коллективный участник два участника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04:31:58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№80869  - Коллективный участник четыре участника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05:13:30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 xml:space="preserve">Заявка №80876 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07:31:10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№80886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08:13:09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№80892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61009">
        <w:rPr>
          <w:b/>
          <w:sz w:val="24"/>
          <w:szCs w:val="24"/>
        </w:rPr>
        <w:t>1</w:t>
      </w:r>
      <w:r w:rsidR="00861009">
        <w:rPr>
          <w:sz w:val="24"/>
          <w:szCs w:val="24"/>
        </w:rPr>
        <w:t xml:space="preserve"> (одна</w:t>
      </w:r>
      <w:r>
        <w:rPr>
          <w:sz w:val="24"/>
          <w:szCs w:val="24"/>
        </w:rPr>
        <w:t xml:space="preserve">) </w:t>
      </w:r>
      <w:r w:rsidR="00861009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61009" w:rsidRDefault="00861009" w:rsidP="00861009">
      <w:pPr>
        <w:pStyle w:val="a9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861009" w:rsidRPr="00A610F2" w:rsidRDefault="00861009" w:rsidP="00861009">
      <w:pPr>
        <w:pStyle w:val="a9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A610F2">
        <w:rPr>
          <w:sz w:val="24"/>
          <w:szCs w:val="24"/>
        </w:rPr>
        <w:t xml:space="preserve">Об отклонении заявки Участника </w:t>
      </w:r>
    </w:p>
    <w:p w:rsidR="00861009" w:rsidRDefault="00861009" w:rsidP="00861009">
      <w:pPr>
        <w:pStyle w:val="a9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861009" w:rsidRPr="001B1DB5" w:rsidRDefault="00861009" w:rsidP="00861009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861009" w:rsidRPr="00455714" w:rsidRDefault="00861009" w:rsidP="0086100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61009" w:rsidRDefault="00861009" w:rsidP="0086100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1711"/>
        <w:gridCol w:w="2683"/>
        <w:gridCol w:w="4536"/>
      </w:tblGrid>
      <w:tr w:rsidR="00861009" w:rsidRPr="00DC74B4" w:rsidTr="00861009">
        <w:trPr>
          <w:cantSplit/>
          <w:trHeight w:val="112"/>
        </w:trPr>
        <w:tc>
          <w:tcPr>
            <w:tcW w:w="663" w:type="dxa"/>
            <w:vAlign w:val="center"/>
          </w:tcPr>
          <w:p w:rsidR="00861009" w:rsidRPr="00F80834" w:rsidRDefault="00861009" w:rsidP="00073C01">
            <w:pPr>
              <w:widowControl w:val="0"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F80834">
              <w:rPr>
                <w:b/>
                <w:i/>
                <w:sz w:val="20"/>
              </w:rPr>
              <w:t>№</w:t>
            </w:r>
          </w:p>
          <w:p w:rsidR="00861009" w:rsidRPr="00F80834" w:rsidRDefault="00861009" w:rsidP="00073C01">
            <w:pPr>
              <w:widowControl w:val="0"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F80834">
              <w:rPr>
                <w:b/>
                <w:i/>
                <w:sz w:val="20"/>
              </w:rPr>
              <w:t>п/п</w:t>
            </w:r>
          </w:p>
        </w:tc>
        <w:tc>
          <w:tcPr>
            <w:tcW w:w="1711" w:type="dxa"/>
          </w:tcPr>
          <w:p w:rsidR="00861009" w:rsidRPr="00F80834" w:rsidRDefault="00861009" w:rsidP="00073C01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F80834">
              <w:rPr>
                <w:b/>
                <w:i/>
                <w:sz w:val="20"/>
              </w:rPr>
              <w:t>Дата и время регистрации заявки</w:t>
            </w:r>
          </w:p>
          <w:p w:rsidR="00861009" w:rsidRPr="00F80834" w:rsidRDefault="00861009" w:rsidP="00073C01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683" w:type="dxa"/>
            <w:vAlign w:val="center"/>
          </w:tcPr>
          <w:p w:rsidR="00861009" w:rsidRPr="00F80834" w:rsidRDefault="00861009" w:rsidP="00073C01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F8083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4536" w:type="dxa"/>
          </w:tcPr>
          <w:p w:rsidR="00861009" w:rsidRPr="00F80834" w:rsidRDefault="00861009" w:rsidP="00073C01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F80834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861009" w:rsidRPr="00DC74B4" w:rsidTr="00861009">
        <w:trPr>
          <w:cantSplit/>
          <w:trHeight w:val="112"/>
        </w:trPr>
        <w:tc>
          <w:tcPr>
            <w:tcW w:w="663" w:type="dxa"/>
          </w:tcPr>
          <w:p w:rsidR="00861009" w:rsidRPr="00E8024A" w:rsidRDefault="00861009" w:rsidP="00861009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861009" w:rsidRPr="00BA088D" w:rsidRDefault="00861009" w:rsidP="00073C01">
            <w:pPr>
              <w:pStyle w:val="TableContents"/>
              <w:suppressLineNumbers w:val="0"/>
              <w:suppressAutoHyphens w:val="0"/>
            </w:pPr>
            <w:r w:rsidRPr="00BA088D">
              <w:t>25.07.2022 15:27:52 MCK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BA088D" w:rsidRDefault="00861009" w:rsidP="00861009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BA088D" w:rsidRDefault="00861009" w:rsidP="00073C01">
            <w:pPr>
              <w:widowControl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–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861009" w:rsidRPr="00DC74B4" w:rsidTr="00861009">
        <w:trPr>
          <w:cantSplit/>
          <w:trHeight w:val="112"/>
        </w:trPr>
        <w:tc>
          <w:tcPr>
            <w:tcW w:w="663" w:type="dxa"/>
          </w:tcPr>
          <w:p w:rsidR="00861009" w:rsidRPr="00E8024A" w:rsidRDefault="00861009" w:rsidP="00861009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861009" w:rsidRPr="00BA088D" w:rsidRDefault="00861009" w:rsidP="00073C01">
            <w:pPr>
              <w:pStyle w:val="TableContents"/>
              <w:suppressLineNumbers w:val="0"/>
              <w:suppressAutoHyphens w:val="0"/>
            </w:pPr>
            <w:r w:rsidRPr="00BA088D">
              <w:t>25.07.2022 19:25:04 MCK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BA088D" w:rsidRDefault="00861009" w:rsidP="00861009">
            <w:pPr>
              <w:widowControl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BA088D" w:rsidRDefault="00861009" w:rsidP="00073C01">
            <w:pPr>
              <w:widowControl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861009" w:rsidRPr="00DC74B4" w:rsidTr="00861009">
        <w:trPr>
          <w:cantSplit/>
          <w:trHeight w:val="112"/>
        </w:trPr>
        <w:tc>
          <w:tcPr>
            <w:tcW w:w="663" w:type="dxa"/>
          </w:tcPr>
          <w:p w:rsidR="00861009" w:rsidRPr="00E8024A" w:rsidRDefault="00861009" w:rsidP="00861009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861009" w:rsidRPr="00BA088D" w:rsidRDefault="00861009" w:rsidP="00073C01">
            <w:pPr>
              <w:pStyle w:val="TableContents"/>
              <w:suppressLineNumbers w:val="0"/>
              <w:suppressAutoHyphens w:val="0"/>
            </w:pPr>
            <w:r w:rsidRPr="00BA088D">
              <w:t>26.07.2022 03:52:02 MCK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BA088D" w:rsidRDefault="00861009" w:rsidP="00861009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Заявка</w:t>
            </w:r>
            <w:r>
              <w:rPr>
                <w:sz w:val="24"/>
                <w:szCs w:val="24"/>
              </w:rPr>
              <w:t xml:space="preserve"> коллективного участника №80865 - лидер 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BA088D" w:rsidRDefault="00861009" w:rsidP="00073C01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861009" w:rsidRPr="00DC74B4" w:rsidTr="00861009">
        <w:trPr>
          <w:cantSplit/>
          <w:trHeight w:val="112"/>
        </w:trPr>
        <w:tc>
          <w:tcPr>
            <w:tcW w:w="663" w:type="dxa"/>
          </w:tcPr>
          <w:p w:rsidR="00861009" w:rsidRPr="00E8024A" w:rsidRDefault="00861009" w:rsidP="00861009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861009" w:rsidRPr="00BA088D" w:rsidRDefault="00861009" w:rsidP="00073C01">
            <w:pPr>
              <w:pStyle w:val="TableContents"/>
              <w:suppressLineNumbers w:val="0"/>
              <w:suppressAutoHyphens w:val="0"/>
            </w:pPr>
            <w:r w:rsidRPr="00BA088D">
              <w:t>26.07.2022 04:31:58 MCK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861009" w:rsidRDefault="00861009" w:rsidP="0086100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Заявка</w:t>
            </w:r>
            <w:r>
              <w:rPr>
                <w:sz w:val="24"/>
                <w:szCs w:val="24"/>
              </w:rPr>
              <w:t xml:space="preserve"> коллективного участника №80869– лидер 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BA088D" w:rsidRDefault="00861009" w:rsidP="00073C01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0,990</w:t>
            </w:r>
          </w:p>
        </w:tc>
      </w:tr>
      <w:tr w:rsidR="00861009" w:rsidRPr="00DC74B4" w:rsidTr="00861009">
        <w:trPr>
          <w:cantSplit/>
          <w:trHeight w:val="112"/>
        </w:trPr>
        <w:tc>
          <w:tcPr>
            <w:tcW w:w="663" w:type="dxa"/>
          </w:tcPr>
          <w:p w:rsidR="00861009" w:rsidRPr="00E8024A" w:rsidRDefault="00861009" w:rsidP="00861009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861009" w:rsidRPr="00BA088D" w:rsidRDefault="00861009" w:rsidP="00073C01">
            <w:pPr>
              <w:pStyle w:val="TableContents"/>
              <w:suppressLineNumbers w:val="0"/>
              <w:suppressAutoHyphens w:val="0"/>
            </w:pPr>
            <w:r w:rsidRPr="00BA088D">
              <w:t>26.07.2022 05:13:30 MCK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BA088D" w:rsidRDefault="00861009" w:rsidP="0086100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009" w:rsidRPr="00BA088D" w:rsidRDefault="00861009" w:rsidP="00073C01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861009" w:rsidRPr="00DC74B4" w:rsidTr="00861009">
        <w:trPr>
          <w:cantSplit/>
          <w:trHeight w:val="112"/>
        </w:trPr>
        <w:tc>
          <w:tcPr>
            <w:tcW w:w="663" w:type="dxa"/>
          </w:tcPr>
          <w:p w:rsidR="00861009" w:rsidRPr="00E8024A" w:rsidRDefault="00861009" w:rsidP="00861009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861009" w:rsidRPr="00BA088D" w:rsidRDefault="00861009" w:rsidP="00073C01">
            <w:pPr>
              <w:pStyle w:val="TableContents"/>
              <w:suppressLineNumbers w:val="0"/>
              <w:suppressAutoHyphens w:val="0"/>
            </w:pPr>
            <w:r w:rsidRPr="00BA088D">
              <w:t>26.07.2022 07:31:10 MCK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BA088D" w:rsidRDefault="00861009" w:rsidP="0086100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009" w:rsidRPr="00BA088D" w:rsidRDefault="00861009" w:rsidP="00073C01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861009" w:rsidRPr="00DC74B4" w:rsidTr="00861009">
        <w:trPr>
          <w:cantSplit/>
          <w:trHeight w:val="112"/>
        </w:trPr>
        <w:tc>
          <w:tcPr>
            <w:tcW w:w="663" w:type="dxa"/>
          </w:tcPr>
          <w:p w:rsidR="00861009" w:rsidRPr="00E8024A" w:rsidRDefault="00861009" w:rsidP="00861009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861009" w:rsidRPr="00BA088D" w:rsidRDefault="00861009" w:rsidP="00073C01">
            <w:pPr>
              <w:pStyle w:val="TableContents"/>
              <w:suppressLineNumbers w:val="0"/>
              <w:suppressAutoHyphens w:val="0"/>
            </w:pPr>
            <w:r w:rsidRPr="00BA088D">
              <w:t>26.07.2022 08:13:09 MCK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9" w:rsidRPr="00BA088D" w:rsidRDefault="00861009" w:rsidP="00861009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009" w:rsidRPr="00BA088D" w:rsidRDefault="00861009" w:rsidP="00073C01">
            <w:pPr>
              <w:widowControl w:val="0"/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861009" w:rsidRDefault="00861009" w:rsidP="00861009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</w:t>
      </w:r>
      <w:r w:rsidRPr="00BC5BB0">
        <w:rPr>
          <w:sz w:val="24"/>
          <w:szCs w:val="24"/>
        </w:rPr>
        <w:t xml:space="preserve">Участника </w:t>
      </w:r>
      <w:r>
        <w:rPr>
          <w:sz w:val="24"/>
          <w:szCs w:val="24"/>
        </w:rPr>
        <w:t xml:space="preserve">№80815 </w:t>
      </w:r>
      <w:r w:rsidRPr="00BC5BB0">
        <w:rPr>
          <w:sz w:val="24"/>
          <w:szCs w:val="24"/>
        </w:rPr>
        <w:t xml:space="preserve">от дальнейшего рассмотрения на основании </w:t>
      </w:r>
      <w:proofErr w:type="spellStart"/>
      <w:r w:rsidRPr="00BC5BB0">
        <w:rPr>
          <w:sz w:val="24"/>
          <w:szCs w:val="24"/>
        </w:rPr>
        <w:t>пп</w:t>
      </w:r>
      <w:proofErr w:type="spellEnd"/>
      <w:r w:rsidRPr="00BC5BB0">
        <w:rPr>
          <w:sz w:val="24"/>
          <w:szCs w:val="24"/>
        </w:rPr>
        <w:t>. б) п.4.9.6 Документации о закупке, как несоответствующую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861009" w:rsidRPr="008F309A" w:rsidTr="00073C01">
        <w:tc>
          <w:tcPr>
            <w:tcW w:w="486" w:type="dxa"/>
            <w:vAlign w:val="center"/>
          </w:tcPr>
          <w:p w:rsidR="00861009" w:rsidRPr="00F80834" w:rsidRDefault="00861009" w:rsidP="00073C0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80834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861009" w:rsidRPr="008F309A" w:rsidRDefault="00861009" w:rsidP="00073C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861009" w:rsidRPr="008F309A" w:rsidTr="00073C01">
        <w:tc>
          <w:tcPr>
            <w:tcW w:w="486" w:type="dxa"/>
          </w:tcPr>
          <w:p w:rsidR="00861009" w:rsidRDefault="00861009" w:rsidP="00861009">
            <w:pPr>
              <w:numPr>
                <w:ilvl w:val="0"/>
                <w:numId w:val="11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861009" w:rsidRPr="008F309A" w:rsidRDefault="00861009" w:rsidP="00073C0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3024">
              <w:rPr>
                <w:sz w:val="24"/>
                <w:szCs w:val="24"/>
              </w:rPr>
              <w:t xml:space="preserve">По результатам проверки финансового состояния (устойчивости) на основании предоставленной бухгалтерской отчетности за 2021 год Участник имеет </w:t>
            </w:r>
            <w:r w:rsidRPr="003E3024">
              <w:rPr>
                <w:b/>
                <w:i/>
                <w:sz w:val="24"/>
                <w:szCs w:val="24"/>
              </w:rPr>
              <w:t>кризисное</w:t>
            </w:r>
            <w:r w:rsidRPr="003E3024">
              <w:rPr>
                <w:sz w:val="24"/>
                <w:szCs w:val="24"/>
              </w:rPr>
              <w:t xml:space="preserve"> финансовое состояние, что не соответствует пп.3 п. 10.1 Документации о закупке в котором установлено следующее требование: Участник закупки не должен находиться в кризисном финансовом состоянии</w:t>
            </w:r>
            <w:r w:rsidRPr="003E3024" w:rsidDel="0042208B">
              <w:rPr>
                <w:sz w:val="24"/>
                <w:szCs w:val="24"/>
              </w:rPr>
              <w:t xml:space="preserve"> </w:t>
            </w:r>
            <w:r w:rsidRPr="003E3024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3E3024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3E3024">
              <w:rPr>
                <w:iCs/>
                <w:sz w:val="24"/>
                <w:szCs w:val="24"/>
              </w:rPr>
              <w:t>ДРиФС</w:t>
            </w:r>
            <w:proofErr w:type="spellEnd"/>
            <w:r w:rsidRPr="003E3024">
              <w:rPr>
                <w:iCs/>
                <w:sz w:val="24"/>
                <w:szCs w:val="24"/>
              </w:rPr>
              <w:t>)</w:t>
            </w:r>
            <w:r w:rsidRPr="003E3024">
              <w:rPr>
                <w:sz w:val="24"/>
                <w:szCs w:val="24"/>
              </w:rPr>
              <w:t>.</w:t>
            </w:r>
          </w:p>
        </w:tc>
      </w:tr>
    </w:tbl>
    <w:p w:rsidR="00B961D9" w:rsidRPr="00C8132C" w:rsidRDefault="00B961D9" w:rsidP="00B961D9">
      <w:pPr>
        <w:pStyle w:val="25"/>
        <w:tabs>
          <w:tab w:val="left" w:pos="426"/>
        </w:tabs>
        <w:ind w:firstLine="0"/>
        <w:rPr>
          <w:szCs w:val="24"/>
        </w:rPr>
      </w:pPr>
    </w:p>
    <w:p w:rsidR="00861009" w:rsidRDefault="00861009" w:rsidP="0086100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861009" w:rsidRDefault="00861009" w:rsidP="00861009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861009" w:rsidRPr="00861009" w:rsidRDefault="00861009" w:rsidP="0086100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jc w:val="left"/>
        <w:rPr>
          <w:b/>
          <w:sz w:val="24"/>
          <w:szCs w:val="24"/>
        </w:rPr>
      </w:pPr>
      <w:r>
        <w:rPr>
          <w:sz w:val="24"/>
          <w:szCs w:val="24"/>
        </w:rPr>
        <w:t>Заявка №80852</w:t>
      </w:r>
    </w:p>
    <w:p w:rsidR="00861009" w:rsidRPr="00BA088D" w:rsidRDefault="00861009" w:rsidP="0086100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jc w:val="left"/>
        <w:rPr>
          <w:b/>
          <w:sz w:val="24"/>
          <w:szCs w:val="24"/>
        </w:rPr>
      </w:pPr>
      <w:r w:rsidRPr="00BA088D">
        <w:rPr>
          <w:sz w:val="24"/>
          <w:szCs w:val="24"/>
        </w:rPr>
        <w:t xml:space="preserve"> Заявка</w:t>
      </w:r>
      <w:r>
        <w:rPr>
          <w:sz w:val="24"/>
          <w:szCs w:val="24"/>
        </w:rPr>
        <w:t xml:space="preserve"> коллективного участника №80865 - лидер КУ</w:t>
      </w:r>
    </w:p>
    <w:p w:rsidR="00861009" w:rsidRPr="007216F6" w:rsidRDefault="00861009" w:rsidP="0086100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BA088D">
        <w:rPr>
          <w:sz w:val="24"/>
          <w:szCs w:val="24"/>
        </w:rPr>
        <w:t>Заявка</w:t>
      </w:r>
      <w:r>
        <w:rPr>
          <w:sz w:val="24"/>
          <w:szCs w:val="24"/>
        </w:rPr>
        <w:t xml:space="preserve"> коллективного участника №80869 – лидер КУ</w:t>
      </w:r>
    </w:p>
    <w:p w:rsidR="00861009" w:rsidRPr="00BA088D" w:rsidRDefault="00861009" w:rsidP="0086100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BA088D">
        <w:rPr>
          <w:sz w:val="24"/>
          <w:szCs w:val="24"/>
        </w:rPr>
        <w:t>Заявка №808</w:t>
      </w:r>
      <w:r>
        <w:rPr>
          <w:sz w:val="24"/>
          <w:szCs w:val="24"/>
        </w:rPr>
        <w:t>76</w:t>
      </w:r>
    </w:p>
    <w:p w:rsidR="00861009" w:rsidRPr="00861009" w:rsidRDefault="00861009" w:rsidP="0086100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jc w:val="left"/>
        <w:rPr>
          <w:b/>
          <w:sz w:val="24"/>
          <w:szCs w:val="24"/>
        </w:rPr>
      </w:pPr>
      <w:r>
        <w:rPr>
          <w:sz w:val="24"/>
          <w:szCs w:val="24"/>
        </w:rPr>
        <w:t>Заявка №80886</w:t>
      </w:r>
    </w:p>
    <w:p w:rsidR="00861009" w:rsidRPr="00861009" w:rsidRDefault="00861009" w:rsidP="0086100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jc w:val="left"/>
      </w:pPr>
      <w:r w:rsidRPr="00BA088D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Заявка №80892</w:t>
      </w:r>
    </w:p>
    <w:p w:rsidR="00861009" w:rsidRPr="00861009" w:rsidRDefault="00861009" w:rsidP="00861009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  <w:r w:rsidRPr="00861009">
        <w:rPr>
          <w:sz w:val="24"/>
          <w:szCs w:val="24"/>
        </w:rPr>
        <w:t>соответствующими условиям Документации о закупке и принять их к участию в процедуре переторжки, проводимой в заочной форме и назначенной на 24.08.2022 г., начиная с 15 ч. 00 мин. по местному времени Организатора.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A1B70" w:rsidRDefault="006A1B70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B961D9">
      <w:headerReference w:type="default" r:id="rId9"/>
      <w:footerReference w:type="default" r:id="rId10"/>
      <w:pgSz w:w="11906" w:h="16838"/>
      <w:pgMar w:top="993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400" w:rsidRDefault="00753400" w:rsidP="00355095">
      <w:pPr>
        <w:spacing w:line="240" w:lineRule="auto"/>
      </w:pPr>
      <w:r>
        <w:separator/>
      </w:r>
    </w:p>
  </w:endnote>
  <w:endnote w:type="continuationSeparator" w:id="0">
    <w:p w:rsidR="00753400" w:rsidRDefault="0075340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F2D2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F2D2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400" w:rsidRDefault="00753400" w:rsidP="00355095">
      <w:pPr>
        <w:spacing w:line="240" w:lineRule="auto"/>
      </w:pPr>
      <w:r>
        <w:separator/>
      </w:r>
    </w:p>
  </w:footnote>
  <w:footnote w:type="continuationSeparator" w:id="0">
    <w:p w:rsidR="00753400" w:rsidRDefault="0075340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861009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A1B70" w:rsidRPr="006A1B70">
      <w:rPr>
        <w:i/>
        <w:sz w:val="20"/>
      </w:rPr>
      <w:t>306901-КС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A63AEA"/>
    <w:multiLevelType w:val="hybridMultilevel"/>
    <w:tmpl w:val="D0E80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7EF69A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39C156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3A856DC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98E12E3"/>
    <w:multiLevelType w:val="hybridMultilevel"/>
    <w:tmpl w:val="9E94141E"/>
    <w:lvl w:ilvl="0" w:tplc="29D672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31"/>
  </w:num>
  <w:num w:numId="6">
    <w:abstractNumId w:val="22"/>
  </w:num>
  <w:num w:numId="7">
    <w:abstractNumId w:val="5"/>
  </w:num>
  <w:num w:numId="8">
    <w:abstractNumId w:val="28"/>
  </w:num>
  <w:num w:numId="9">
    <w:abstractNumId w:val="29"/>
  </w:num>
  <w:num w:numId="10">
    <w:abstractNumId w:val="8"/>
  </w:num>
  <w:num w:numId="11">
    <w:abstractNumId w:val="26"/>
  </w:num>
  <w:num w:numId="12">
    <w:abstractNumId w:val="2"/>
  </w:num>
  <w:num w:numId="13">
    <w:abstractNumId w:val="23"/>
  </w:num>
  <w:num w:numId="14">
    <w:abstractNumId w:val="16"/>
  </w:num>
  <w:num w:numId="15">
    <w:abstractNumId w:val="37"/>
  </w:num>
  <w:num w:numId="16">
    <w:abstractNumId w:val="9"/>
  </w:num>
  <w:num w:numId="17">
    <w:abstractNumId w:val="21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7"/>
  </w:num>
  <w:num w:numId="22">
    <w:abstractNumId w:val="39"/>
  </w:num>
  <w:num w:numId="23">
    <w:abstractNumId w:val="18"/>
  </w:num>
  <w:num w:numId="24">
    <w:abstractNumId w:val="0"/>
  </w:num>
  <w:num w:numId="25">
    <w:abstractNumId w:val="10"/>
  </w:num>
  <w:num w:numId="26">
    <w:abstractNumId w:val="32"/>
  </w:num>
  <w:num w:numId="27">
    <w:abstractNumId w:val="34"/>
  </w:num>
  <w:num w:numId="28">
    <w:abstractNumId w:val="12"/>
  </w:num>
  <w:num w:numId="29">
    <w:abstractNumId w:val="4"/>
  </w:num>
  <w:num w:numId="30">
    <w:abstractNumId w:val="15"/>
  </w:num>
  <w:num w:numId="31">
    <w:abstractNumId w:val="11"/>
  </w:num>
  <w:num w:numId="32">
    <w:abstractNumId w:val="25"/>
  </w:num>
  <w:num w:numId="33">
    <w:abstractNumId w:val="20"/>
  </w:num>
  <w:num w:numId="34">
    <w:abstractNumId w:val="24"/>
  </w:num>
  <w:num w:numId="35">
    <w:abstractNumId w:val="38"/>
  </w:num>
  <w:num w:numId="36">
    <w:abstractNumId w:val="30"/>
  </w:num>
  <w:num w:numId="37">
    <w:abstractNumId w:val="33"/>
  </w:num>
  <w:num w:numId="38">
    <w:abstractNumId w:val="19"/>
  </w:num>
  <w:num w:numId="39">
    <w:abstractNumId w:val="13"/>
  </w:num>
  <w:num w:numId="40">
    <w:abstractNumId w:val="3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319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6F0F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11D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5184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1B70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3400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009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C41"/>
    <w:rsid w:val="00917E97"/>
    <w:rsid w:val="009205F2"/>
    <w:rsid w:val="00926498"/>
    <w:rsid w:val="00927F66"/>
    <w:rsid w:val="0093076E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77F3C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61D9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2D24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305F"/>
    <w:rsid w:val="00FD60FA"/>
    <w:rsid w:val="00FE077E"/>
    <w:rsid w:val="00FE231C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418C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1E9D3-931C-4AF8-8E56-F05B2B9B5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2022-08-18T06:48:00Z</dcterms:created>
  <dcterms:modified xsi:type="dcterms:W3CDTF">2022-08-19T05:50:00Z</dcterms:modified>
</cp:coreProperties>
</file>