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12328" w:rsidRPr="00350466" w:rsidTr="00DE5C10">
        <w:trPr>
          <w:trHeight w:val="854"/>
        </w:trPr>
        <w:tc>
          <w:tcPr>
            <w:tcW w:w="10173" w:type="dxa"/>
          </w:tcPr>
          <w:p w:rsidR="00512328" w:rsidRPr="00350466" w:rsidRDefault="00512328" w:rsidP="00DE5C10">
            <w:pPr>
              <w:ind w:left="-956" w:firstLine="1135"/>
              <w:jc w:val="center"/>
              <w:rPr>
                <w:sz w:val="24"/>
                <w:szCs w:val="24"/>
              </w:rPr>
            </w:pPr>
            <w:r w:rsidRPr="00350466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8937B1C" wp14:editId="6CE68DE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2328" w:rsidRPr="00350466" w:rsidTr="00DE5C10">
        <w:tc>
          <w:tcPr>
            <w:tcW w:w="10173" w:type="dxa"/>
            <w:vAlign w:val="center"/>
          </w:tcPr>
          <w:p w:rsidR="00512328" w:rsidRPr="00350466" w:rsidRDefault="00512328" w:rsidP="00DE5C10">
            <w:pPr>
              <w:widowControl w:val="0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350466">
              <w:rPr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  <w:p w:rsidR="00512328" w:rsidRPr="00350466" w:rsidRDefault="00512328" w:rsidP="00DE5C10">
            <w:pPr>
              <w:widowControl w:val="0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350466">
              <w:rPr>
                <w:b/>
                <w:bCs/>
                <w:sz w:val="24"/>
                <w:szCs w:val="24"/>
              </w:rPr>
              <w:t xml:space="preserve">                                                       АКЦИОНЕРНОЕ ОБЩЕСТВО</w:t>
            </w:r>
          </w:p>
          <w:p w:rsidR="00512328" w:rsidRPr="00350466" w:rsidRDefault="00512328" w:rsidP="00DE5C10">
            <w:pPr>
              <w:widowControl w:val="0"/>
              <w:ind w:left="-956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350466">
              <w:rPr>
                <w:b/>
                <w:bCs/>
                <w:sz w:val="24"/>
                <w:szCs w:val="24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512328" w:rsidRPr="00350466" w:rsidRDefault="00512328" w:rsidP="00512328">
      <w:pPr>
        <w:pStyle w:val="2"/>
        <w:jc w:val="center"/>
        <w:rPr>
          <w:b/>
          <w:bCs/>
          <w:caps/>
          <w:sz w:val="24"/>
        </w:rPr>
      </w:pPr>
    </w:p>
    <w:p w:rsidR="00512328" w:rsidRPr="00350466" w:rsidRDefault="00512328" w:rsidP="00512328">
      <w:pPr>
        <w:pStyle w:val="2"/>
        <w:jc w:val="center"/>
        <w:rPr>
          <w:b/>
          <w:bCs/>
          <w:caps/>
          <w:sz w:val="24"/>
        </w:rPr>
      </w:pPr>
      <w:r w:rsidRPr="00350466">
        <w:rPr>
          <w:b/>
          <w:sz w:val="24"/>
        </w:rPr>
        <w:t>Протокол</w:t>
      </w:r>
      <w:r w:rsidRPr="00350466">
        <w:rPr>
          <w:b/>
          <w:bCs/>
          <w:caps/>
          <w:sz w:val="24"/>
        </w:rPr>
        <w:t xml:space="preserve"> №562/УР -Р</w:t>
      </w:r>
    </w:p>
    <w:p w:rsidR="00512328" w:rsidRPr="00350466" w:rsidRDefault="00512328" w:rsidP="005123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0466">
        <w:rPr>
          <w:rFonts w:ascii="Times New Roman" w:hAnsi="Times New Roman" w:cs="Times New Roman"/>
          <w:b/>
          <w:sz w:val="24"/>
          <w:szCs w:val="24"/>
        </w:rPr>
        <w:t>заседания закупочной комиссии по</w:t>
      </w:r>
      <w:r w:rsidRPr="00350466">
        <w:rPr>
          <w:rFonts w:ascii="Times New Roman" w:hAnsi="Times New Roman" w:cs="Times New Roman"/>
          <w:b/>
          <w:bCs/>
          <w:sz w:val="24"/>
          <w:szCs w:val="24"/>
        </w:rPr>
        <w:t xml:space="preserve"> запросу предложений в электронной форме  на право заключения договора на выполнение работ:                                                                                     </w:t>
      </w:r>
      <w:r w:rsidRPr="0035046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«Ремонт распределительных сетей ВЛ-10кВ филиала ПЭС» </w:t>
      </w:r>
    </w:p>
    <w:p w:rsidR="00512328" w:rsidRPr="00350466" w:rsidRDefault="00512328" w:rsidP="005123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50466">
        <w:rPr>
          <w:rFonts w:ascii="Times New Roman" w:hAnsi="Times New Roman" w:cs="Times New Roman"/>
          <w:b/>
          <w:bCs/>
          <w:i/>
          <w:sz w:val="24"/>
          <w:szCs w:val="24"/>
        </w:rPr>
        <w:t>(Лот № 402401-РЕМ ПРОД-2020-ДРСК)</w:t>
      </w:r>
    </w:p>
    <w:p w:rsidR="00512328" w:rsidRPr="00350466" w:rsidRDefault="00512328" w:rsidP="005123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12328" w:rsidRPr="00350466" w:rsidTr="00512328">
        <w:tc>
          <w:tcPr>
            <w:tcW w:w="5210" w:type="dxa"/>
          </w:tcPr>
          <w:p w:rsidR="00512328" w:rsidRPr="00350466" w:rsidRDefault="00512328" w:rsidP="00512328">
            <w:pPr>
              <w:spacing w:after="0" w:line="240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город Благовещенск</w:t>
            </w:r>
          </w:p>
        </w:tc>
        <w:tc>
          <w:tcPr>
            <w:tcW w:w="5211" w:type="dxa"/>
          </w:tcPr>
          <w:p w:rsidR="00512328" w:rsidRPr="00350466" w:rsidRDefault="00512328" w:rsidP="00512328">
            <w:pPr>
              <w:spacing w:after="0" w:line="240" w:lineRule="auto"/>
              <w:ind w:left="550"/>
              <w:jc w:val="right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</w:tr>
    </w:tbl>
    <w:p w:rsidR="004552E0" w:rsidRPr="00350466" w:rsidRDefault="004552E0" w:rsidP="004552E0">
      <w:pPr>
        <w:pStyle w:val="af2"/>
        <w:spacing w:line="240" w:lineRule="auto"/>
        <w:rPr>
          <w:sz w:val="24"/>
          <w:szCs w:val="24"/>
        </w:rPr>
      </w:pPr>
    </w:p>
    <w:p w:rsidR="004552E0" w:rsidRPr="00350466" w:rsidRDefault="004552E0" w:rsidP="00455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0466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4552E0" w:rsidRPr="00350466" w:rsidRDefault="004552E0" w:rsidP="0035046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466">
        <w:rPr>
          <w:rFonts w:ascii="Times New Roman" w:hAnsi="Times New Roman" w:cs="Times New Roman"/>
          <w:sz w:val="24"/>
          <w:szCs w:val="24"/>
        </w:rPr>
        <w:t>Запрос предложений в электронной форме</w:t>
      </w:r>
      <w:r w:rsidRPr="00350466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договора на</w:t>
      </w:r>
      <w:r w:rsidRPr="00350466">
        <w:rPr>
          <w:rFonts w:ascii="Times New Roman" w:hAnsi="Times New Roman" w:cs="Times New Roman"/>
          <w:sz w:val="24"/>
          <w:szCs w:val="24"/>
        </w:rPr>
        <w:t xml:space="preserve"> Ремонт распределительных сетей ВЛ-10кВ филиала ПЭС (402401-РЕМ ПРОД-2020-ДРСК)</w:t>
      </w:r>
      <w:r w:rsidRPr="00350466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</w:p>
    <w:p w:rsidR="004552E0" w:rsidRPr="00350466" w:rsidRDefault="004552E0" w:rsidP="004552E0">
      <w:pPr>
        <w:pStyle w:val="2"/>
        <w:ind w:firstLine="0"/>
        <w:rPr>
          <w:b/>
          <w:bCs/>
          <w:caps/>
          <w:sz w:val="24"/>
        </w:rPr>
      </w:pPr>
    </w:p>
    <w:p w:rsidR="004552E0" w:rsidRPr="00350466" w:rsidRDefault="004552E0" w:rsidP="004552E0">
      <w:pPr>
        <w:pStyle w:val="2"/>
        <w:ind w:firstLine="0"/>
        <w:rPr>
          <w:sz w:val="24"/>
        </w:rPr>
      </w:pPr>
      <w:r w:rsidRPr="00350466">
        <w:rPr>
          <w:b/>
          <w:bCs/>
          <w:caps/>
          <w:sz w:val="24"/>
        </w:rPr>
        <w:t xml:space="preserve">ПРИСУТСТВОВАЛИ: </w:t>
      </w:r>
      <w:r w:rsidRPr="00350466">
        <w:rPr>
          <w:sz w:val="24"/>
        </w:rPr>
        <w:t xml:space="preserve">8 членов ЗК1_ДРСК </w:t>
      </w:r>
    </w:p>
    <w:p w:rsidR="004552E0" w:rsidRPr="00350466" w:rsidRDefault="004552E0" w:rsidP="0045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2E0" w:rsidRPr="00350466" w:rsidRDefault="004552E0" w:rsidP="00455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C1" w:rsidRPr="00350466" w:rsidRDefault="00C729C1" w:rsidP="00C72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046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9479BD" w:rsidRPr="00350466" w:rsidRDefault="009479BD" w:rsidP="00C729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9BD" w:rsidRPr="00350466" w:rsidRDefault="009479BD" w:rsidP="009479BD">
      <w:pPr>
        <w:pStyle w:val="a9"/>
        <w:numPr>
          <w:ilvl w:val="0"/>
          <w:numId w:val="12"/>
        </w:numPr>
        <w:spacing w:after="0"/>
        <w:ind w:left="0" w:firstLine="0"/>
        <w:rPr>
          <w:b/>
          <w:lang w:val="ru-RU"/>
        </w:rPr>
      </w:pPr>
      <w:r w:rsidRPr="00350466">
        <w:rPr>
          <w:b/>
          <w:lang w:val="ru-RU"/>
        </w:rPr>
        <w:t xml:space="preserve">О рассмотрении результатов оценки заявок Участников </w:t>
      </w:r>
    </w:p>
    <w:p w:rsidR="009479BD" w:rsidRPr="00350466" w:rsidRDefault="009479BD" w:rsidP="009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9BD" w:rsidRDefault="009479BD" w:rsidP="009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350466" w:rsidRPr="00350466" w:rsidRDefault="00350466" w:rsidP="009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9BD" w:rsidRPr="00350466" w:rsidRDefault="009479BD" w:rsidP="00653B75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 Признать объем полученной информации достаточным для принятия решения.</w:t>
      </w:r>
      <w:r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2.</w:t>
      </w:r>
      <w:r w:rsidR="00512328"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Принять цены,</w:t>
      </w:r>
      <w:r w:rsidR="00512328"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полученные на процедуре вскрытия конвертов с заявками Участников закупки:</w:t>
      </w:r>
    </w:p>
    <w:p w:rsidR="009479BD" w:rsidRPr="00350466" w:rsidRDefault="009479BD" w:rsidP="009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99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982"/>
      </w:tblGrid>
      <w:tr w:rsidR="009479BD" w:rsidRPr="00350466" w:rsidTr="002B64A0">
        <w:trPr>
          <w:tblHeader/>
        </w:trPr>
        <w:tc>
          <w:tcPr>
            <w:tcW w:w="709" w:type="dxa"/>
          </w:tcPr>
          <w:p w:rsidR="009479BD" w:rsidRPr="00350466" w:rsidRDefault="009479BD" w:rsidP="009479B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350466">
              <w:rPr>
                <w:rFonts w:eastAsia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350466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350466">
              <w:rPr>
                <w:rFonts w:eastAsia="Times New Roman"/>
                <w:color w:val="000000"/>
                <w:sz w:val="24"/>
                <w:szCs w:val="24"/>
                <w:lang w:val="en-US"/>
              </w:rPr>
              <w:t>/</w:t>
            </w:r>
            <w:r w:rsidRPr="00350466">
              <w:rPr>
                <w:rFonts w:eastAsia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45" w:type="dxa"/>
          </w:tcPr>
          <w:p w:rsidR="009479BD" w:rsidRPr="00350466" w:rsidRDefault="009479BD" w:rsidP="009479B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50466">
              <w:rPr>
                <w:rFonts w:eastAsia="Times New Roman"/>
                <w:color w:val="000000"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3982" w:type="dxa"/>
          </w:tcPr>
          <w:p w:rsidR="009479BD" w:rsidRPr="00350466" w:rsidRDefault="009479BD" w:rsidP="009479BD">
            <w:pPr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 w:rsidRPr="00350466">
              <w:rPr>
                <w:rFonts w:eastAsia="Times New Roman"/>
                <w:sz w:val="24"/>
                <w:szCs w:val="24"/>
              </w:rPr>
              <w:t>Цена заявки на участие в закупке</w:t>
            </w:r>
          </w:p>
        </w:tc>
      </w:tr>
      <w:tr w:rsidR="009479BD" w:rsidRPr="00350466" w:rsidTr="009479BD">
        <w:tc>
          <w:tcPr>
            <w:tcW w:w="709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1</w:t>
            </w:r>
          </w:p>
        </w:tc>
        <w:tc>
          <w:tcPr>
            <w:tcW w:w="5245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 xml:space="preserve"> ООО "ДМК" (692135, Российская Федерация, КРАЙ ПРИМОРСКИЙ, Г ДАЛЬНЕРЕЧЕНСК, УЛ КИРПИЧНАЯ, ДОМ 10Г,)</w:t>
            </w:r>
          </w:p>
        </w:tc>
        <w:tc>
          <w:tcPr>
            <w:tcW w:w="3982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4 041 440,31 руб. без учета НДС;</w:t>
            </w:r>
          </w:p>
          <w:p w:rsidR="008229AD" w:rsidRPr="00350466" w:rsidRDefault="0055060F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4 849 728,37 руб. с учетом НДС</w:t>
            </w:r>
          </w:p>
        </w:tc>
      </w:tr>
      <w:tr w:rsidR="009479BD" w:rsidRPr="00350466" w:rsidTr="009479BD">
        <w:tc>
          <w:tcPr>
            <w:tcW w:w="709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2</w:t>
            </w:r>
          </w:p>
        </w:tc>
        <w:tc>
          <w:tcPr>
            <w:tcW w:w="5245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 xml:space="preserve"> ООО СК "МОНТАЖ-СЕРВИС" (692511, Российская Федерация, КРАЙ ПРИМОРСКИЙ, Г УССУРИЙСК, ПЕР СТЕПНОЙ, ДОМ 6,)</w:t>
            </w:r>
          </w:p>
        </w:tc>
        <w:tc>
          <w:tcPr>
            <w:tcW w:w="3982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3 366 370,43 руб. без учета НДС;</w:t>
            </w:r>
          </w:p>
          <w:p w:rsidR="008229AD" w:rsidRPr="00350466" w:rsidRDefault="0055060F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4 039 644,52 руб. с учетом НДС</w:t>
            </w:r>
          </w:p>
        </w:tc>
      </w:tr>
      <w:tr w:rsidR="009479BD" w:rsidRPr="00350466" w:rsidTr="009479BD">
        <w:tc>
          <w:tcPr>
            <w:tcW w:w="709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3</w:t>
            </w:r>
          </w:p>
        </w:tc>
        <w:tc>
          <w:tcPr>
            <w:tcW w:w="5245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 xml:space="preserve"> ООО "ТЕХЦЕНТР" (690074, Российская Федерация, КРАЙ ПРИМОРСКИЙ25, Г ВЛАДИВОСТОК, УЛ СНЕГОВАЯ, ДОМ 113В)</w:t>
            </w:r>
          </w:p>
        </w:tc>
        <w:tc>
          <w:tcPr>
            <w:tcW w:w="3982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4 041 440,31 руб. без учета НДС;</w:t>
            </w:r>
          </w:p>
          <w:p w:rsidR="008229AD" w:rsidRPr="00350466" w:rsidRDefault="0055060F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4 849 728,37 руб. с учетом НДС</w:t>
            </w:r>
          </w:p>
        </w:tc>
      </w:tr>
      <w:tr w:rsidR="009479BD" w:rsidRPr="00350466" w:rsidTr="009479BD">
        <w:tc>
          <w:tcPr>
            <w:tcW w:w="709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4</w:t>
            </w:r>
          </w:p>
        </w:tc>
        <w:tc>
          <w:tcPr>
            <w:tcW w:w="5245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 xml:space="preserve"> АО "ЭЛЕКТРОСЕТЬСЕРВИС ЕНЭС" (142400, Российская Федерация, Московская область, Ногинский р-н/г.Ногинск, Парковая, д. 1, стр. 1)</w:t>
            </w:r>
          </w:p>
        </w:tc>
        <w:tc>
          <w:tcPr>
            <w:tcW w:w="3982" w:type="dxa"/>
          </w:tcPr>
          <w:p w:rsidR="009479BD" w:rsidRPr="00350466" w:rsidRDefault="009479BD" w:rsidP="009479BD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3 871 379,54 руб. без учета НДС;</w:t>
            </w:r>
          </w:p>
          <w:p w:rsidR="008229AD" w:rsidRPr="00350466" w:rsidRDefault="0055060F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4 645 655,45 руб. с учетом НДС</w:t>
            </w:r>
          </w:p>
        </w:tc>
      </w:tr>
    </w:tbl>
    <w:p w:rsidR="00126D04" w:rsidRPr="00350466" w:rsidRDefault="00126D04" w:rsidP="006A1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9BD" w:rsidRPr="00350466" w:rsidRDefault="009479BD" w:rsidP="009479BD">
      <w:pPr>
        <w:pStyle w:val="a9"/>
        <w:numPr>
          <w:ilvl w:val="0"/>
          <w:numId w:val="12"/>
        </w:numPr>
        <w:spacing w:after="0"/>
        <w:ind w:left="0" w:hanging="11"/>
        <w:rPr>
          <w:b/>
          <w:lang w:val="ru-RU"/>
        </w:rPr>
      </w:pPr>
      <w:r w:rsidRPr="00350466">
        <w:rPr>
          <w:b/>
          <w:lang w:val="ru-RU"/>
        </w:rPr>
        <w:t>О признании заявок участников соответствующими условиям конкурентной закупки</w:t>
      </w:r>
    </w:p>
    <w:p w:rsidR="009479BD" w:rsidRPr="00350466" w:rsidRDefault="009479BD" w:rsidP="002B6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BD" w:rsidRPr="00350466" w:rsidRDefault="009479BD" w:rsidP="009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9479BD" w:rsidRPr="00350466" w:rsidRDefault="009479BD" w:rsidP="009479BD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Признать заявки участников:</w:t>
      </w:r>
      <w:r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•  ООО "ДМК" (692135, Российская Федерация, КРАЙ ПРИМОРСКИЙ, Г ДАЛЬНЕРЕЧЕНСК, УЛ КИРПИЧНАЯ, ДОМ 10Г,);</w:t>
      </w:r>
      <w:r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•  ООО СК "МОНТАЖ-СЕРВИС" (692511, Российская Федерация, КРАЙ ПРИМОРСКИЙ, Г УССУРИЙСК, ПЕР СТЕПНОЙ, ДОМ 6,);</w:t>
      </w:r>
      <w:r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•  ООО "ТЕХЦЕНТР" (690074, Российская Федерация, КРАЙ ПРИМОРСКИЙ25, Г ВЛАДИВОСТОК, УЛ СНЕГОВАЯ, ДОМ 113В);</w:t>
      </w:r>
      <w:r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•  АО "ЭЛЕКТРОСЕТЬСЕРВИС ЕНЭС" (142400, Российская Федерация, Московская область, Ногинский р-н/г.Ногинск, Парковая, д. 1, стр. 1);</w:t>
      </w:r>
      <w:r w:rsidRPr="003504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удовлетворяющими по существу условиям конкурентной закупки и принять их к дальнейшему рассмотрению.</w:t>
      </w:r>
    </w:p>
    <w:p w:rsidR="009479BD" w:rsidRPr="00350466" w:rsidRDefault="009479BD" w:rsidP="009479BD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599C" w:rsidRPr="00350466" w:rsidRDefault="0070599C" w:rsidP="0070599C">
      <w:pPr>
        <w:pStyle w:val="a9"/>
        <w:numPr>
          <w:ilvl w:val="0"/>
          <w:numId w:val="12"/>
        </w:numPr>
        <w:spacing w:after="0"/>
        <w:ind w:left="0" w:hanging="11"/>
        <w:rPr>
          <w:b/>
          <w:lang w:val="ru-RU"/>
        </w:rPr>
      </w:pPr>
      <w:r w:rsidRPr="00350466">
        <w:rPr>
          <w:b/>
          <w:lang w:val="ru-RU"/>
        </w:rPr>
        <w:t xml:space="preserve">О </w:t>
      </w:r>
      <w:r w:rsidR="001E6615" w:rsidRPr="00350466">
        <w:rPr>
          <w:b/>
          <w:lang w:val="ru-RU"/>
        </w:rPr>
        <w:t>предварительном ранжировании заявок участников конкурентной закупки</w:t>
      </w:r>
    </w:p>
    <w:p w:rsidR="0070599C" w:rsidRPr="00350466" w:rsidRDefault="0070599C" w:rsidP="007059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9C" w:rsidRDefault="0070599C" w:rsidP="0070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350466" w:rsidRPr="00350466" w:rsidRDefault="00350466" w:rsidP="00705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328" w:rsidRPr="00350466" w:rsidRDefault="00512328" w:rsidP="00512328">
      <w:pPr>
        <w:pStyle w:val="25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350466"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76" w:type="pct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54"/>
        <w:gridCol w:w="966"/>
        <w:gridCol w:w="974"/>
        <w:gridCol w:w="1129"/>
        <w:gridCol w:w="1133"/>
        <w:gridCol w:w="1133"/>
        <w:gridCol w:w="1274"/>
      </w:tblGrid>
      <w:tr w:rsidR="00512328" w:rsidRPr="00350466" w:rsidTr="00CE172E">
        <w:trPr>
          <w:trHeight w:val="394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3504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(без учета весового коэффициента значимости) </w:t>
            </w:r>
          </w:p>
        </w:tc>
      </w:tr>
      <w:tr w:rsidR="00CE172E" w:rsidRPr="00350466" w:rsidTr="00CE172E">
        <w:trPr>
          <w:trHeight w:val="360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 xml:space="preserve">критерия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подкритерия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0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ООО "ДМК"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50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ООО СК "МОНТАЖ-СЕРВИС"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ООО "ТЕХЦЕНТР"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АО "ЭЛЕКТРОСЕТЬСЕРВИС ЕНЭС"</w:t>
            </w:r>
          </w:p>
        </w:tc>
      </w:tr>
      <w:tr w:rsidR="00CE172E" w:rsidRPr="00350466" w:rsidTr="00CE172E">
        <w:trPr>
          <w:trHeight w:val="763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1:            </w:t>
            </w:r>
            <w:r w:rsidRPr="00350466">
              <w:rPr>
                <w:rFonts w:ascii="Times New Roman" w:hAnsi="Times New Roman" w:cs="Times New Roman"/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CE172E" w:rsidRPr="00350466" w:rsidTr="00CE172E">
        <w:trPr>
          <w:trHeight w:val="596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оценки 2: </w:t>
            </w:r>
            <w:r w:rsidRPr="00350466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E172E" w:rsidRPr="00350466" w:rsidTr="00CE172E">
        <w:trPr>
          <w:trHeight w:val="596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2.1: </w:t>
            </w:r>
            <w:r w:rsidRPr="00350466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60%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8" w:rsidRPr="00350466" w:rsidRDefault="00512328" w:rsidP="00D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E172E" w:rsidRPr="00350466" w:rsidTr="00CE172E">
        <w:trPr>
          <w:trHeight w:val="596"/>
        </w:trPr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2.3:                </w:t>
            </w:r>
            <w:r w:rsidRPr="00350466">
              <w:rPr>
                <w:rFonts w:ascii="Times New Roman" w:hAnsi="Times New Roman" w:cs="Times New Roman"/>
                <w:i/>
                <w:sz w:val="24"/>
                <w:szCs w:val="24"/>
              </w:rPr>
              <w:t>Опыт выполнения аналогичных договоров (установка шпал на ж/д путях)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>40%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512328" w:rsidRPr="00350466" w:rsidTr="00CE172E">
        <w:trPr>
          <w:trHeight w:val="981"/>
        </w:trPr>
        <w:tc>
          <w:tcPr>
            <w:tcW w:w="2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заявки </w:t>
            </w:r>
            <w:r w:rsidRPr="00350466">
              <w:rPr>
                <w:rFonts w:ascii="Times New Roman" w:hAnsi="Times New Roman" w:cs="Times New Roman"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50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328" w:rsidRPr="00350466" w:rsidRDefault="00512328" w:rsidP="00DE5C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4,4</w:t>
            </w:r>
          </w:p>
        </w:tc>
      </w:tr>
    </w:tbl>
    <w:p w:rsidR="00512328" w:rsidRPr="00350466" w:rsidRDefault="00512328" w:rsidP="00512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2328" w:rsidRPr="00350466" w:rsidRDefault="00512328" w:rsidP="00512328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350466">
        <w:rPr>
          <w:szCs w:val="24"/>
        </w:rPr>
        <w:t>Утвердить предварительную ранжировку заявок:</w:t>
      </w:r>
    </w:p>
    <w:tbl>
      <w:tblPr>
        <w:tblW w:w="103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253"/>
        <w:gridCol w:w="1559"/>
        <w:gridCol w:w="1598"/>
      </w:tblGrid>
      <w:tr w:rsidR="00512328" w:rsidRPr="00350466" w:rsidTr="00DE5C10">
        <w:trPr>
          <w:trHeight w:val="2223"/>
        </w:trPr>
        <w:tc>
          <w:tcPr>
            <w:tcW w:w="1418" w:type="dxa"/>
            <w:shd w:val="clear" w:color="auto" w:fill="auto"/>
            <w:vAlign w:val="center"/>
          </w:tcPr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Место в предвари-тельной ранжировке (порядковый № заявки)</w:t>
            </w:r>
          </w:p>
        </w:tc>
        <w:tc>
          <w:tcPr>
            <w:tcW w:w="1559" w:type="dxa"/>
            <w:vAlign w:val="center"/>
          </w:tcPr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регистрации заявки </w:t>
            </w:r>
          </w:p>
        </w:tc>
        <w:tc>
          <w:tcPr>
            <w:tcW w:w="4253" w:type="dxa"/>
            <w:vAlign w:val="center"/>
          </w:tcPr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 xml:space="preserve">Цена заявки, </w:t>
            </w:r>
            <w:r w:rsidRPr="00350466">
              <w:rPr>
                <w:rFonts w:ascii="Times New Roman" w:hAnsi="Times New Roman" w:cs="Times New Roman"/>
                <w:sz w:val="24"/>
                <w:szCs w:val="24"/>
              </w:rPr>
              <w:br/>
              <w:t>руб. без НДС</w:t>
            </w:r>
            <w:r w:rsidRPr="00350466" w:rsidDel="00271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12328" w:rsidRPr="00350466" w:rsidTr="00DE5C10">
        <w:tc>
          <w:tcPr>
            <w:tcW w:w="1418" w:type="dxa"/>
            <w:shd w:val="clear" w:color="auto" w:fill="auto"/>
          </w:tcPr>
          <w:p w:rsidR="00512328" w:rsidRPr="00350466" w:rsidRDefault="00512328" w:rsidP="00DE5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:rsidR="00512328" w:rsidRPr="00350466" w:rsidRDefault="00512328" w:rsidP="00DE5C10">
            <w:pPr>
              <w:spacing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03.08.2020 09:27</w:t>
            </w:r>
          </w:p>
        </w:tc>
        <w:tc>
          <w:tcPr>
            <w:tcW w:w="4253" w:type="dxa"/>
          </w:tcPr>
          <w:p w:rsidR="00512328" w:rsidRPr="00350466" w:rsidRDefault="00512328" w:rsidP="00DE5C10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 xml:space="preserve"> ООО СК "МОНТАЖ-СЕРВИС" (692511, Российская Федерация, КРАЙ ПРИМОРСКИЙ, Г УССУРИЙСК, ПЕР СТЕПНОЙ, ДОМ 6,)</w:t>
            </w:r>
          </w:p>
        </w:tc>
        <w:tc>
          <w:tcPr>
            <w:tcW w:w="1559" w:type="dxa"/>
          </w:tcPr>
          <w:p w:rsidR="00512328" w:rsidRPr="00350466" w:rsidRDefault="00512328" w:rsidP="00DE5C10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 xml:space="preserve">3 366 370,43 </w:t>
            </w:r>
          </w:p>
          <w:p w:rsidR="00512328" w:rsidRPr="00350466" w:rsidRDefault="00512328" w:rsidP="00DE5C10">
            <w:pPr>
              <w:pStyle w:val="12"/>
              <w:rPr>
                <w:snapToGrid w:val="0"/>
              </w:rPr>
            </w:pPr>
          </w:p>
        </w:tc>
        <w:tc>
          <w:tcPr>
            <w:tcW w:w="1598" w:type="dxa"/>
          </w:tcPr>
          <w:p w:rsidR="00512328" w:rsidRPr="00350466" w:rsidRDefault="00512328" w:rsidP="00DE5C10">
            <w:pPr>
              <w:spacing w:line="240" w:lineRule="auto"/>
              <w:jc w:val="center"/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12328" w:rsidRPr="00350466" w:rsidTr="00DE5C10">
        <w:tc>
          <w:tcPr>
            <w:tcW w:w="1418" w:type="dxa"/>
            <w:shd w:val="clear" w:color="auto" w:fill="auto"/>
          </w:tcPr>
          <w:p w:rsidR="00512328" w:rsidRPr="00350466" w:rsidRDefault="00512328" w:rsidP="00DE5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03.08.2020 09:28</w:t>
            </w:r>
          </w:p>
        </w:tc>
        <w:tc>
          <w:tcPr>
            <w:tcW w:w="4253" w:type="dxa"/>
            <w:shd w:val="clear" w:color="auto" w:fill="auto"/>
          </w:tcPr>
          <w:p w:rsidR="00512328" w:rsidRPr="00350466" w:rsidRDefault="00512328" w:rsidP="00DE5C10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>АО "ЭЛЕКТРОСЕТЬСЕРВИС ЕНЭС" (142400, Российская Федерация, Московская область, Ногинский р-н/г.Ногинск, Парковая, д. 1, стр. 1)</w:t>
            </w:r>
          </w:p>
        </w:tc>
        <w:tc>
          <w:tcPr>
            <w:tcW w:w="1559" w:type="dxa"/>
          </w:tcPr>
          <w:p w:rsidR="00512328" w:rsidRPr="00350466" w:rsidRDefault="00512328" w:rsidP="00DE5C10">
            <w:pPr>
              <w:pStyle w:val="12"/>
              <w:rPr>
                <w:snapToGrid w:val="0"/>
              </w:rPr>
            </w:pPr>
            <w:r w:rsidRPr="00350466">
              <w:rPr>
                <w:snapToGrid w:val="0"/>
              </w:rPr>
              <w:t xml:space="preserve">3 871 379,54 </w:t>
            </w:r>
          </w:p>
          <w:p w:rsidR="00512328" w:rsidRPr="00350466" w:rsidRDefault="00512328" w:rsidP="00DE5C10">
            <w:pPr>
              <w:pStyle w:val="12"/>
              <w:rPr>
                <w:snapToGrid w:val="0"/>
              </w:rPr>
            </w:pPr>
          </w:p>
        </w:tc>
        <w:tc>
          <w:tcPr>
            <w:tcW w:w="1598" w:type="dxa"/>
          </w:tcPr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12328" w:rsidRPr="00350466" w:rsidTr="00DE5C10">
        <w:tc>
          <w:tcPr>
            <w:tcW w:w="1418" w:type="dxa"/>
            <w:shd w:val="clear" w:color="auto" w:fill="auto"/>
          </w:tcPr>
          <w:p w:rsidR="00512328" w:rsidRPr="00350466" w:rsidRDefault="00512328" w:rsidP="00DE5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559" w:type="dxa"/>
          </w:tcPr>
          <w:p w:rsidR="00512328" w:rsidRPr="00350466" w:rsidRDefault="00512328" w:rsidP="00DE5C10">
            <w:pPr>
              <w:pStyle w:val="12"/>
              <w:spacing w:line="276" w:lineRule="auto"/>
            </w:pPr>
            <w:r w:rsidRPr="00350466">
              <w:rPr>
                <w:lang w:eastAsia="en-US"/>
              </w:rPr>
              <w:t>03.08.2020 09:26</w:t>
            </w:r>
          </w:p>
        </w:tc>
        <w:tc>
          <w:tcPr>
            <w:tcW w:w="4253" w:type="dxa"/>
            <w:shd w:val="clear" w:color="auto" w:fill="auto"/>
          </w:tcPr>
          <w:p w:rsidR="00512328" w:rsidRPr="00350466" w:rsidRDefault="00512328" w:rsidP="00DE5C10">
            <w:pPr>
              <w:pStyle w:val="12"/>
              <w:spacing w:line="276" w:lineRule="auto"/>
            </w:pPr>
            <w:r w:rsidRPr="00350466">
              <w:rPr>
                <w:noProof/>
              </w:rPr>
              <w:t>ООО "ДАЛЬНЕВОСТОЧНАЯ МОНТАЖНАЯ КОМПАНИЯ" (692135, Российская Федерация, КРАЙ ПРИМОРСКИЙ, Г ДАЛЬНЕРЕЧЕНСК, УЛ КИРПИЧНАЯ, ДОМ 10Г,), ИНН: 2506012068</w:t>
            </w:r>
          </w:p>
        </w:tc>
        <w:tc>
          <w:tcPr>
            <w:tcW w:w="1559" w:type="dxa"/>
          </w:tcPr>
          <w:p w:rsidR="00512328" w:rsidRPr="00350466" w:rsidRDefault="00512328" w:rsidP="00DE5C10">
            <w:pPr>
              <w:pStyle w:val="12"/>
              <w:spacing w:line="276" w:lineRule="auto"/>
              <w:rPr>
                <w:rStyle w:val="ae"/>
                <w:bCs/>
                <w:iCs/>
                <w:lang w:val="en-US"/>
              </w:rPr>
            </w:pPr>
            <w:r w:rsidRPr="00350466">
              <w:rPr>
                <w:noProof/>
                <w:lang w:val="en-US"/>
              </w:rPr>
              <w:t>4 041 440,31</w:t>
            </w:r>
          </w:p>
        </w:tc>
        <w:tc>
          <w:tcPr>
            <w:tcW w:w="1598" w:type="dxa"/>
          </w:tcPr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12328" w:rsidRPr="00350466" w:rsidTr="00DE5C10">
        <w:tc>
          <w:tcPr>
            <w:tcW w:w="1418" w:type="dxa"/>
            <w:shd w:val="clear" w:color="auto" w:fill="auto"/>
          </w:tcPr>
          <w:p w:rsidR="00512328" w:rsidRPr="00350466" w:rsidRDefault="00512328" w:rsidP="00DE5C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1559" w:type="dxa"/>
          </w:tcPr>
          <w:p w:rsidR="00512328" w:rsidRPr="00350466" w:rsidRDefault="00512328" w:rsidP="00DE5C10">
            <w:pPr>
              <w:pStyle w:val="12"/>
              <w:spacing w:line="276" w:lineRule="auto"/>
            </w:pPr>
            <w:r w:rsidRPr="00350466">
              <w:rPr>
                <w:lang w:eastAsia="en-US"/>
              </w:rPr>
              <w:t>03.08.2020 09:27</w:t>
            </w:r>
          </w:p>
        </w:tc>
        <w:tc>
          <w:tcPr>
            <w:tcW w:w="4253" w:type="dxa"/>
            <w:shd w:val="clear" w:color="auto" w:fill="auto"/>
          </w:tcPr>
          <w:p w:rsidR="00512328" w:rsidRPr="00350466" w:rsidRDefault="00512328" w:rsidP="00DE5C10">
            <w:pPr>
              <w:pStyle w:val="12"/>
              <w:spacing w:line="276" w:lineRule="auto"/>
            </w:pPr>
            <w:r w:rsidRPr="00350466">
              <w:rPr>
                <w:noProof/>
              </w:rPr>
              <w:t>ООО "ТЕХЦЕНТР"                                (690074, Российская Федерация, КРАЙ ПРИМОРСКИЙ25, Г ВЛАДИВОСТОК, УЛ СНЕГОВАЯ, ДОМ 113В), ИНН: 2539057716</w:t>
            </w:r>
          </w:p>
        </w:tc>
        <w:tc>
          <w:tcPr>
            <w:tcW w:w="1559" w:type="dxa"/>
          </w:tcPr>
          <w:p w:rsidR="00512328" w:rsidRPr="00350466" w:rsidRDefault="00512328" w:rsidP="00DE5C10">
            <w:pPr>
              <w:pStyle w:val="12"/>
              <w:spacing w:line="276" w:lineRule="auto"/>
              <w:rPr>
                <w:rStyle w:val="ae"/>
                <w:bCs/>
                <w:iCs/>
                <w:lang w:val="en-US"/>
              </w:rPr>
            </w:pPr>
            <w:r w:rsidRPr="00350466">
              <w:rPr>
                <w:noProof/>
                <w:lang w:val="en-US"/>
              </w:rPr>
              <w:t>4 041 440,31</w:t>
            </w:r>
          </w:p>
        </w:tc>
        <w:tc>
          <w:tcPr>
            <w:tcW w:w="1598" w:type="dxa"/>
          </w:tcPr>
          <w:p w:rsidR="00512328" w:rsidRPr="00350466" w:rsidRDefault="00512328" w:rsidP="00DE5C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4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</w:tbl>
    <w:p w:rsidR="009479BD" w:rsidRPr="00350466" w:rsidRDefault="009479BD" w:rsidP="009479B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6615" w:rsidRPr="00350466" w:rsidRDefault="001E6615" w:rsidP="001E6615">
      <w:pPr>
        <w:pStyle w:val="a9"/>
        <w:numPr>
          <w:ilvl w:val="0"/>
          <w:numId w:val="12"/>
        </w:numPr>
        <w:spacing w:after="0"/>
        <w:ind w:left="0" w:hanging="11"/>
        <w:rPr>
          <w:b/>
          <w:lang w:val="ru-RU"/>
        </w:rPr>
      </w:pPr>
      <w:r w:rsidRPr="00350466">
        <w:rPr>
          <w:b/>
          <w:lang w:val="ru-RU"/>
        </w:rPr>
        <w:t>О проведении переторжки</w:t>
      </w:r>
    </w:p>
    <w:p w:rsidR="001E6615" w:rsidRPr="00350466" w:rsidRDefault="001E6615" w:rsidP="00004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615" w:rsidRDefault="001E6615" w:rsidP="001E6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E24D14" w:rsidRPr="00350466" w:rsidRDefault="00E24D14" w:rsidP="001E6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357"/>
      </w:tblGrid>
      <w:tr w:rsidR="001E6615" w:rsidRPr="00350466" w:rsidTr="006A127C">
        <w:tc>
          <w:tcPr>
            <w:tcW w:w="708" w:type="dxa"/>
          </w:tcPr>
          <w:p w:rsidR="001E6615" w:rsidRPr="00350466" w:rsidRDefault="00205879" w:rsidP="006A127C">
            <w:pPr>
              <w:pStyle w:val="12"/>
            </w:pPr>
            <w:r w:rsidRPr="00350466">
              <w:rPr>
                <w:noProof/>
              </w:rPr>
              <w:t>1</w:t>
            </w:r>
            <w:r w:rsidR="00512328" w:rsidRPr="00350466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350466" w:rsidRDefault="00205879" w:rsidP="006A127C">
            <w:pPr>
              <w:pStyle w:val="12"/>
              <w:rPr>
                <w:rStyle w:val="ae"/>
                <w:lang w:val="en-US"/>
              </w:rPr>
            </w:pPr>
            <w:r w:rsidRPr="00350466">
              <w:rPr>
                <w:noProof/>
              </w:rPr>
              <w:t>Провести переторжку;</w:t>
            </w:r>
          </w:p>
        </w:tc>
      </w:tr>
      <w:tr w:rsidR="001E6615" w:rsidRPr="00350466" w:rsidTr="006A127C">
        <w:tc>
          <w:tcPr>
            <w:tcW w:w="708" w:type="dxa"/>
          </w:tcPr>
          <w:p w:rsidR="001E6615" w:rsidRPr="00350466" w:rsidRDefault="00205879" w:rsidP="006A127C">
            <w:pPr>
              <w:pStyle w:val="12"/>
            </w:pPr>
            <w:r w:rsidRPr="00350466">
              <w:rPr>
                <w:noProof/>
              </w:rPr>
              <w:t>2</w:t>
            </w:r>
            <w:r w:rsidR="00512328" w:rsidRPr="00350466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350466" w:rsidRDefault="00205879" w:rsidP="006A127C">
            <w:pPr>
              <w:pStyle w:val="12"/>
              <w:rPr>
                <w:rStyle w:val="ae"/>
              </w:rPr>
            </w:pPr>
            <w:r w:rsidRPr="00350466">
              <w:rPr>
                <w:noProof/>
              </w:rPr>
              <w:t>Допустить к участию в переторжке заявки следующих участников:</w:t>
            </w:r>
          </w:p>
          <w:p w:rsidR="008229AD" w:rsidRPr="00350466" w:rsidRDefault="0055060F">
            <w:pPr>
              <w:pStyle w:val="12"/>
              <w:rPr>
                <w:rStyle w:val="ae"/>
              </w:rPr>
            </w:pPr>
            <w:r w:rsidRPr="00350466">
              <w:rPr>
                <w:noProof/>
              </w:rPr>
              <w:t>• ООО СК "МОНТАЖ-СЕРВИС" (692511, Российская Федерация, КРАЙ ПРИМОРСКИЙ, Г УССУРИЙСК, ПЕР СТЕПНОЙ, ДОМ 6,);</w:t>
            </w:r>
          </w:p>
          <w:p w:rsidR="008229AD" w:rsidRPr="00350466" w:rsidRDefault="0055060F">
            <w:pPr>
              <w:pStyle w:val="12"/>
              <w:rPr>
                <w:rStyle w:val="ae"/>
              </w:rPr>
            </w:pPr>
            <w:r w:rsidRPr="00350466">
              <w:rPr>
                <w:noProof/>
              </w:rPr>
              <w:t>• АО "ЭЛЕКТРОСЕТЬСЕРВИС ЕНЭС" (142400, Российская Федерация, Московская область, Ногинский р-н/г.Ногинск, Парковая, д. 1, стр. 1);</w:t>
            </w:r>
          </w:p>
          <w:p w:rsidR="008229AD" w:rsidRPr="00350466" w:rsidRDefault="0055060F">
            <w:pPr>
              <w:pStyle w:val="12"/>
              <w:rPr>
                <w:rStyle w:val="ae"/>
              </w:rPr>
            </w:pPr>
            <w:r w:rsidRPr="00350466">
              <w:rPr>
                <w:noProof/>
              </w:rPr>
              <w:t>• ООО "ДМК" (692135, Российская Федерация, КРАЙ ПРИМОРСКИЙ, Г ДАЛЬНЕРЕЧЕНСК, УЛ КИРПИЧНАЯ, ДОМ 10Г,);</w:t>
            </w:r>
          </w:p>
          <w:p w:rsidR="008229AD" w:rsidRPr="00350466" w:rsidRDefault="0055060F">
            <w:pPr>
              <w:pStyle w:val="12"/>
              <w:rPr>
                <w:rStyle w:val="ae"/>
              </w:rPr>
            </w:pPr>
            <w:r w:rsidRPr="00350466">
              <w:rPr>
                <w:noProof/>
              </w:rPr>
              <w:t>• ООО "ТЕХЦЕНТР" (690074, Российская Федерация, КРАЙ ПРИМОРСКИЙ25, Г ВЛАДИВОСТОК, УЛ СНЕГОВАЯ, ДОМ 113В);</w:t>
            </w:r>
          </w:p>
        </w:tc>
      </w:tr>
      <w:tr w:rsidR="001E6615" w:rsidRPr="00350466" w:rsidTr="006A127C">
        <w:tc>
          <w:tcPr>
            <w:tcW w:w="708" w:type="dxa"/>
          </w:tcPr>
          <w:p w:rsidR="001E6615" w:rsidRPr="00350466" w:rsidRDefault="00205879" w:rsidP="006A127C">
            <w:pPr>
              <w:pStyle w:val="12"/>
            </w:pPr>
            <w:r w:rsidRPr="00350466">
              <w:rPr>
                <w:noProof/>
              </w:rPr>
              <w:t>3</w:t>
            </w:r>
            <w:r w:rsidR="00512328" w:rsidRPr="00350466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350466" w:rsidRDefault="00205879" w:rsidP="006A127C">
            <w:pPr>
              <w:pStyle w:val="12"/>
              <w:rPr>
                <w:rStyle w:val="ae"/>
                <w:lang w:val="en-US"/>
              </w:rPr>
            </w:pPr>
            <w:r w:rsidRPr="00350466">
              <w:rPr>
                <w:noProof/>
              </w:rPr>
              <w:t>Определить форму переторжки: Очная;</w:t>
            </w:r>
          </w:p>
        </w:tc>
      </w:tr>
      <w:tr w:rsidR="001E6615" w:rsidRPr="00350466" w:rsidTr="006A127C">
        <w:tc>
          <w:tcPr>
            <w:tcW w:w="708" w:type="dxa"/>
          </w:tcPr>
          <w:p w:rsidR="001E6615" w:rsidRPr="00350466" w:rsidRDefault="00205879" w:rsidP="006A127C">
            <w:pPr>
              <w:pStyle w:val="12"/>
            </w:pPr>
            <w:r w:rsidRPr="00350466">
              <w:rPr>
                <w:noProof/>
              </w:rPr>
              <w:t>4</w:t>
            </w:r>
            <w:r w:rsidR="00512328" w:rsidRPr="00350466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350466" w:rsidRDefault="00205879" w:rsidP="006A127C">
            <w:pPr>
              <w:pStyle w:val="12"/>
              <w:rPr>
                <w:rStyle w:val="ae"/>
              </w:rPr>
            </w:pPr>
            <w:r w:rsidRPr="00350466">
              <w:rPr>
                <w:noProof/>
              </w:rPr>
              <w:t>Определить шаг переторжки в процентах от 0,10 до 5,00;</w:t>
            </w:r>
          </w:p>
        </w:tc>
      </w:tr>
      <w:tr w:rsidR="001E6615" w:rsidRPr="00350466" w:rsidTr="006A127C">
        <w:tc>
          <w:tcPr>
            <w:tcW w:w="708" w:type="dxa"/>
          </w:tcPr>
          <w:p w:rsidR="001E6615" w:rsidRPr="00350466" w:rsidRDefault="00205879" w:rsidP="006A127C">
            <w:pPr>
              <w:pStyle w:val="12"/>
            </w:pPr>
            <w:r w:rsidRPr="00350466">
              <w:rPr>
                <w:noProof/>
              </w:rPr>
              <w:t>5</w:t>
            </w:r>
            <w:r w:rsidR="00512328" w:rsidRPr="00350466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350466" w:rsidRDefault="00205879" w:rsidP="006A127C">
            <w:pPr>
              <w:pStyle w:val="12"/>
              <w:rPr>
                <w:rStyle w:val="ae"/>
              </w:rPr>
            </w:pPr>
            <w:r w:rsidRPr="00350466">
              <w:rPr>
                <w:noProof/>
              </w:rPr>
              <w:t>Назначить переторжку на: 9:00 по московскому времени 11.09.2020;</w:t>
            </w:r>
          </w:p>
        </w:tc>
      </w:tr>
      <w:tr w:rsidR="001E6615" w:rsidRPr="00350466" w:rsidTr="006A127C">
        <w:tc>
          <w:tcPr>
            <w:tcW w:w="708" w:type="dxa"/>
          </w:tcPr>
          <w:p w:rsidR="001E6615" w:rsidRPr="00350466" w:rsidRDefault="00205879" w:rsidP="006A127C">
            <w:pPr>
              <w:pStyle w:val="12"/>
            </w:pPr>
            <w:r w:rsidRPr="00350466">
              <w:rPr>
                <w:noProof/>
              </w:rPr>
              <w:t>6</w:t>
            </w:r>
            <w:r w:rsidR="00512328" w:rsidRPr="00350466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350466" w:rsidRDefault="00205879" w:rsidP="006A127C">
            <w:pPr>
              <w:pStyle w:val="12"/>
              <w:rPr>
                <w:rStyle w:val="ae"/>
              </w:rPr>
            </w:pPr>
            <w:r w:rsidRPr="00350466">
              <w:rPr>
                <w:noProof/>
              </w:rPr>
              <w:t>Место проведения переторжки: Заявки принимаются по адресу https://rushydro.roseltorg.ru/;</w:t>
            </w:r>
          </w:p>
        </w:tc>
      </w:tr>
      <w:tr w:rsidR="001E6615" w:rsidRPr="00350466" w:rsidTr="006A127C">
        <w:tc>
          <w:tcPr>
            <w:tcW w:w="708" w:type="dxa"/>
          </w:tcPr>
          <w:p w:rsidR="001E6615" w:rsidRPr="00350466" w:rsidRDefault="00205879" w:rsidP="006A127C">
            <w:pPr>
              <w:pStyle w:val="12"/>
            </w:pPr>
            <w:r w:rsidRPr="00350466">
              <w:rPr>
                <w:noProof/>
              </w:rPr>
              <w:t>7</w:t>
            </w:r>
            <w:r w:rsidR="00512328" w:rsidRPr="00350466">
              <w:rPr>
                <w:noProof/>
              </w:rPr>
              <w:t>.</w:t>
            </w:r>
          </w:p>
        </w:tc>
        <w:tc>
          <w:tcPr>
            <w:tcW w:w="9357" w:type="dxa"/>
          </w:tcPr>
          <w:p w:rsidR="001E6615" w:rsidRPr="00350466" w:rsidRDefault="00205879" w:rsidP="006A127C">
            <w:pPr>
              <w:pStyle w:val="12"/>
              <w:rPr>
                <w:rStyle w:val="ae"/>
              </w:rPr>
            </w:pPr>
            <w:r w:rsidRPr="00350466">
              <w:rPr>
                <w:noProof/>
              </w:rPr>
              <w:t>Секретарю Закупочной комиссии уведомить участников, приглашенных к участию в переторжке, о принятом комиссией решении.</w:t>
            </w:r>
          </w:p>
        </w:tc>
      </w:tr>
    </w:tbl>
    <w:p w:rsidR="001E6615" w:rsidRPr="00350466" w:rsidRDefault="001E6615" w:rsidP="001E6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28" w:rsidRPr="00350466" w:rsidRDefault="00004028" w:rsidP="0000402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028" w:rsidRPr="00350466" w:rsidRDefault="0055060F" w:rsidP="00004028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0466">
        <w:rPr>
          <w:rFonts w:ascii="Times New Roman" w:hAnsi="Times New Roman" w:cs="Times New Roman"/>
          <w:sz w:val="24"/>
          <w:szCs w:val="24"/>
        </w:rPr>
        <w:fldChar w:fldCharType="begin"/>
      </w:r>
      <w:r w:rsidRPr="00350466">
        <w:rPr>
          <w:rFonts w:ascii="Times New Roman" w:hAnsi="Times New Roman" w:cs="Times New Roman"/>
          <w:sz w:val="24"/>
          <w:szCs w:val="24"/>
        </w:rPr>
        <w:instrText xml:space="preserve"> MERGEFIELD  freeQuestionName  \* MERGEFORMAT </w:instrText>
      </w:r>
      <w:r w:rsidRPr="0035046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8"/>
      </w:tblGrid>
      <w:tr w:rsidR="00004028" w:rsidRPr="00350466" w:rsidTr="00004028">
        <w:tc>
          <w:tcPr>
            <w:tcW w:w="4963" w:type="dxa"/>
            <w:hideMark/>
          </w:tcPr>
          <w:p w:rsidR="00004028" w:rsidRPr="00350466" w:rsidRDefault="0000402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50466">
              <w:rPr>
                <w:b/>
                <w:sz w:val="24"/>
                <w:szCs w:val="24"/>
              </w:rPr>
              <w:t>Секретарь Закупочной комиссии</w:t>
            </w:r>
          </w:p>
        </w:tc>
        <w:tc>
          <w:tcPr>
            <w:tcW w:w="4958" w:type="dxa"/>
            <w:hideMark/>
          </w:tcPr>
          <w:p w:rsidR="00004028" w:rsidRPr="00350466" w:rsidRDefault="00004028">
            <w:pPr>
              <w:jc w:val="right"/>
              <w:rPr>
                <w:b/>
                <w:sz w:val="24"/>
                <w:szCs w:val="24"/>
              </w:rPr>
            </w:pPr>
            <w:r w:rsidRPr="00350466">
              <w:rPr>
                <w:b/>
                <w:sz w:val="24"/>
                <w:szCs w:val="24"/>
              </w:rPr>
              <w:t>Чуясова Е. Г.</w:t>
            </w:r>
          </w:p>
        </w:tc>
      </w:tr>
    </w:tbl>
    <w:p w:rsidR="00004028" w:rsidRPr="00350466" w:rsidRDefault="00004028" w:rsidP="00004028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004028" w:rsidRPr="00350466" w:rsidRDefault="00004028" w:rsidP="00004028">
      <w:pPr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6A5882" w:rsidRPr="00350466" w:rsidRDefault="006A5882" w:rsidP="00004028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sectPr w:rsidR="006A5882" w:rsidRPr="00350466" w:rsidSect="009D1D4D">
      <w:footerReference w:type="default" r:id="rId9"/>
      <w:pgSz w:w="11906" w:h="16838"/>
      <w:pgMar w:top="1134" w:right="850" w:bottom="1134" w:left="1134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0F" w:rsidRDefault="0055060F" w:rsidP="00C729C1">
      <w:pPr>
        <w:spacing w:after="0" w:line="240" w:lineRule="auto"/>
      </w:pPr>
      <w:r>
        <w:separator/>
      </w:r>
    </w:p>
  </w:endnote>
  <w:endnote w:type="continuationSeparator" w:id="0">
    <w:p w:rsidR="0055060F" w:rsidRDefault="0055060F" w:rsidP="00C7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9BD" w:rsidRPr="006020D9" w:rsidRDefault="009479BD" w:rsidP="00004028">
    <w:pPr>
      <w:pStyle w:val="aa"/>
      <w:tabs>
        <w:tab w:val="clear" w:pos="4677"/>
        <w:tab w:val="center" w:pos="5812"/>
      </w:tabs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0F" w:rsidRDefault="0055060F" w:rsidP="00C729C1">
      <w:pPr>
        <w:spacing w:after="0" w:line="240" w:lineRule="auto"/>
      </w:pPr>
      <w:r>
        <w:separator/>
      </w:r>
    </w:p>
  </w:footnote>
  <w:footnote w:type="continuationSeparator" w:id="0">
    <w:p w:rsidR="0055060F" w:rsidRDefault="0055060F" w:rsidP="00C7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A1734D"/>
    <w:multiLevelType w:val="hybridMultilevel"/>
    <w:tmpl w:val="4D2ACB54"/>
    <w:lvl w:ilvl="0" w:tplc="41860C7A">
      <w:start w:val="5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975"/>
    <w:multiLevelType w:val="hybridMultilevel"/>
    <w:tmpl w:val="9ACE7FFC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E698C"/>
    <w:multiLevelType w:val="hybridMultilevel"/>
    <w:tmpl w:val="C96477FA"/>
    <w:lvl w:ilvl="0" w:tplc="F5DA7432">
      <w:start w:val="3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C8C"/>
    <w:multiLevelType w:val="hybridMultilevel"/>
    <w:tmpl w:val="C5B42626"/>
    <w:lvl w:ilvl="0" w:tplc="CD606788">
      <w:start w:val="6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3C2F"/>
    <w:multiLevelType w:val="hybridMultilevel"/>
    <w:tmpl w:val="F7401EE0"/>
    <w:lvl w:ilvl="0" w:tplc="0BE0CA72">
      <w:start w:val="5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65B19"/>
    <w:multiLevelType w:val="hybridMultilevel"/>
    <w:tmpl w:val="54E66F14"/>
    <w:lvl w:ilvl="0" w:tplc="2690C97E">
      <w:start w:val="1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B01CAB"/>
    <w:multiLevelType w:val="hybridMultilevel"/>
    <w:tmpl w:val="828A4F8A"/>
    <w:lvl w:ilvl="0" w:tplc="C1767774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6A5FCE"/>
    <w:multiLevelType w:val="multilevel"/>
    <w:tmpl w:val="AE3253C6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2" w15:restartNumberingAfterBreak="0">
    <w:nsid w:val="39204B68"/>
    <w:multiLevelType w:val="hybridMultilevel"/>
    <w:tmpl w:val="F2CE5BFC"/>
    <w:lvl w:ilvl="0" w:tplc="2AAEA7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D03665"/>
    <w:multiLevelType w:val="hybridMultilevel"/>
    <w:tmpl w:val="4C3277C6"/>
    <w:lvl w:ilvl="0" w:tplc="82EAC394">
      <w:start w:val="1"/>
      <w:numFmt w:val="decimal"/>
      <w:lvlText w:val="ВОПРОС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C2C56"/>
    <w:multiLevelType w:val="hybridMultilevel"/>
    <w:tmpl w:val="294E0F04"/>
    <w:lvl w:ilvl="0" w:tplc="7D2A549E">
      <w:start w:val="4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 w15:restartNumberingAfterBreak="0">
    <w:nsid w:val="57D24E3A"/>
    <w:multiLevelType w:val="hybridMultilevel"/>
    <w:tmpl w:val="184A3F90"/>
    <w:lvl w:ilvl="0" w:tplc="964A3AEA">
      <w:start w:val="2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6634C"/>
    <w:multiLevelType w:val="hybridMultilevel"/>
    <w:tmpl w:val="5A62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16200"/>
    <w:multiLevelType w:val="hybridMultilevel"/>
    <w:tmpl w:val="DA7A0FB0"/>
    <w:lvl w:ilvl="0" w:tplc="5F6AF522">
      <w:start w:val="5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44D78"/>
    <w:multiLevelType w:val="hybridMultilevel"/>
    <w:tmpl w:val="6BB2159A"/>
    <w:lvl w:ilvl="0" w:tplc="A384A822">
      <w:start w:val="4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E01B6"/>
    <w:multiLevelType w:val="hybridMultilevel"/>
    <w:tmpl w:val="C49E5E0E"/>
    <w:lvl w:ilvl="0" w:tplc="A18AAD10">
      <w:start w:val="4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015A5"/>
    <w:multiLevelType w:val="hybridMultilevel"/>
    <w:tmpl w:val="20D262B2"/>
    <w:lvl w:ilvl="0" w:tplc="D4AECE8E">
      <w:start w:val="3"/>
      <w:numFmt w:val="decimal"/>
      <w:lvlText w:val="Решение по Вопросу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6"/>
  </w:num>
  <w:num w:numId="6">
    <w:abstractNumId w:val="11"/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19"/>
  </w:num>
  <w:num w:numId="12">
    <w:abstractNumId w:val="13"/>
  </w:num>
  <w:num w:numId="13">
    <w:abstractNumId w:val="18"/>
  </w:num>
  <w:num w:numId="14">
    <w:abstractNumId w:val="2"/>
  </w:num>
  <w:num w:numId="15">
    <w:abstractNumId w:val="5"/>
  </w:num>
  <w:num w:numId="16">
    <w:abstractNumId w:val="22"/>
  </w:num>
  <w:num w:numId="17">
    <w:abstractNumId w:val="21"/>
  </w:num>
  <w:num w:numId="18">
    <w:abstractNumId w:val="20"/>
  </w:num>
  <w:num w:numId="19">
    <w:abstractNumId w:val="4"/>
  </w:num>
  <w:num w:numId="20">
    <w:abstractNumId w:val="6"/>
  </w:num>
  <w:num w:numId="21">
    <w:abstractNumId w:val="1"/>
  </w:num>
  <w:num w:numId="22">
    <w:abstractNumId w:val="3"/>
  </w:num>
  <w:num w:numId="23">
    <w:abstractNumId w:val="23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C1"/>
    <w:rsid w:val="00004028"/>
    <w:rsid w:val="00004736"/>
    <w:rsid w:val="000F5F1D"/>
    <w:rsid w:val="0010160D"/>
    <w:rsid w:val="00126D04"/>
    <w:rsid w:val="001804A2"/>
    <w:rsid w:val="00187D0C"/>
    <w:rsid w:val="0019310C"/>
    <w:rsid w:val="0019329A"/>
    <w:rsid w:val="001C0AD7"/>
    <w:rsid w:val="001D6B01"/>
    <w:rsid w:val="001E6615"/>
    <w:rsid w:val="001F0E9E"/>
    <w:rsid w:val="00205879"/>
    <w:rsid w:val="0023661C"/>
    <w:rsid w:val="0027321C"/>
    <w:rsid w:val="00292669"/>
    <w:rsid w:val="0029388D"/>
    <w:rsid w:val="002A58C2"/>
    <w:rsid w:val="002B19E4"/>
    <w:rsid w:val="002B64A0"/>
    <w:rsid w:val="002B6E59"/>
    <w:rsid w:val="002C7A2D"/>
    <w:rsid w:val="002F1AA5"/>
    <w:rsid w:val="00337B54"/>
    <w:rsid w:val="00350466"/>
    <w:rsid w:val="003616C4"/>
    <w:rsid w:val="00397922"/>
    <w:rsid w:val="003C0C0F"/>
    <w:rsid w:val="003C5E8D"/>
    <w:rsid w:val="004552E0"/>
    <w:rsid w:val="00487630"/>
    <w:rsid w:val="004B359C"/>
    <w:rsid w:val="004B6CDA"/>
    <w:rsid w:val="004D5B57"/>
    <w:rsid w:val="004E788A"/>
    <w:rsid w:val="00512328"/>
    <w:rsid w:val="0055060F"/>
    <w:rsid w:val="00561CE8"/>
    <w:rsid w:val="005748DB"/>
    <w:rsid w:val="005C1D3A"/>
    <w:rsid w:val="005D5DCD"/>
    <w:rsid w:val="005E0D9F"/>
    <w:rsid w:val="00600EC7"/>
    <w:rsid w:val="006020D9"/>
    <w:rsid w:val="00616EC8"/>
    <w:rsid w:val="0063050A"/>
    <w:rsid w:val="00653B75"/>
    <w:rsid w:val="006A5882"/>
    <w:rsid w:val="006C1F0C"/>
    <w:rsid w:val="0070599C"/>
    <w:rsid w:val="007634A1"/>
    <w:rsid w:val="007A0B52"/>
    <w:rsid w:val="007B5626"/>
    <w:rsid w:val="00801D37"/>
    <w:rsid w:val="00815D1B"/>
    <w:rsid w:val="008229AD"/>
    <w:rsid w:val="00832CA4"/>
    <w:rsid w:val="00882BEE"/>
    <w:rsid w:val="00892C8C"/>
    <w:rsid w:val="008B5A6B"/>
    <w:rsid w:val="0092186C"/>
    <w:rsid w:val="009479BD"/>
    <w:rsid w:val="00983A1B"/>
    <w:rsid w:val="009A5E88"/>
    <w:rsid w:val="009D1D4D"/>
    <w:rsid w:val="009F02EA"/>
    <w:rsid w:val="00AA1657"/>
    <w:rsid w:val="00AC7A61"/>
    <w:rsid w:val="00AF7FEF"/>
    <w:rsid w:val="00B0045C"/>
    <w:rsid w:val="00B02914"/>
    <w:rsid w:val="00B66EA5"/>
    <w:rsid w:val="00B94AC1"/>
    <w:rsid w:val="00BE5B4B"/>
    <w:rsid w:val="00C60BA6"/>
    <w:rsid w:val="00C729C1"/>
    <w:rsid w:val="00CD1594"/>
    <w:rsid w:val="00CD5F18"/>
    <w:rsid w:val="00CE172E"/>
    <w:rsid w:val="00CE6B69"/>
    <w:rsid w:val="00D702E4"/>
    <w:rsid w:val="00D852A0"/>
    <w:rsid w:val="00D92CFC"/>
    <w:rsid w:val="00DA794B"/>
    <w:rsid w:val="00E24D14"/>
    <w:rsid w:val="00E4490E"/>
    <w:rsid w:val="00EB7158"/>
    <w:rsid w:val="00EC2B90"/>
    <w:rsid w:val="00F22754"/>
    <w:rsid w:val="00F71C84"/>
    <w:rsid w:val="00F82017"/>
    <w:rsid w:val="00F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FD391-823C-40EC-8044-C3A96108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9D1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1"/>
    <w:next w:val="a1"/>
    <w:link w:val="30"/>
    <w:qFormat/>
    <w:rsid w:val="009D1D4D"/>
    <w:pPr>
      <w:keepNext/>
      <w:numPr>
        <w:ilvl w:val="2"/>
        <w:numId w:val="10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1"/>
    <w:next w:val="a1"/>
    <w:link w:val="40"/>
    <w:qFormat/>
    <w:rsid w:val="009D1D4D"/>
    <w:pPr>
      <w:keepNext/>
      <w:numPr>
        <w:ilvl w:val="3"/>
        <w:numId w:val="10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C729C1"/>
    <w:rPr>
      <w:color w:val="0000FF"/>
      <w:u w:val="single"/>
    </w:rPr>
  </w:style>
  <w:style w:type="paragraph" w:styleId="a6">
    <w:name w:val="Body Text"/>
    <w:basedOn w:val="a1"/>
    <w:link w:val="a7"/>
    <w:rsid w:val="00C729C1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2"/>
    <w:link w:val="a6"/>
    <w:rsid w:val="00C7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1"/>
    <w:link w:val="20"/>
    <w:uiPriority w:val="99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2"/>
    <w:link w:val="2"/>
    <w:uiPriority w:val="99"/>
    <w:rsid w:val="00C729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Обычный+ без отступа"/>
    <w:basedOn w:val="a1"/>
    <w:rsid w:val="00C729C1"/>
    <w:pPr>
      <w:numPr>
        <w:numId w:val="1"/>
      </w:numPr>
      <w:tabs>
        <w:tab w:val="clear" w:pos="926"/>
      </w:tabs>
      <w:autoSpaceDE w:val="0"/>
      <w:autoSpaceDN w:val="0"/>
      <w:spacing w:before="120" w:after="0" w:line="360" w:lineRule="auto"/>
      <w:ind w:left="0" w:firstLine="0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1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Основной текст 25"/>
    <w:basedOn w:val="a1"/>
    <w:rsid w:val="00C72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3"/>
    <w:uiPriority w:val="59"/>
    <w:rsid w:val="00C729C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1"/>
    <w:uiPriority w:val="34"/>
    <w:qFormat/>
    <w:rsid w:val="00C729C1"/>
    <w:pPr>
      <w:spacing w:before="120" w:after="120" w:line="240" w:lineRule="auto"/>
      <w:ind w:left="720" w:firstLine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footer"/>
    <w:basedOn w:val="a1"/>
    <w:link w:val="ab"/>
    <w:uiPriority w:val="99"/>
    <w:unhideWhenUsed/>
    <w:rsid w:val="00C729C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ижний колонтитул Знак"/>
    <w:basedOn w:val="a2"/>
    <w:link w:val="aa"/>
    <w:uiPriority w:val="99"/>
    <w:rsid w:val="00C729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List Number"/>
    <w:basedOn w:val="a1"/>
    <w:uiPriority w:val="99"/>
    <w:rsid w:val="00C729C1"/>
    <w:pPr>
      <w:numPr>
        <w:numId w:val="6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1"/>
    <w:link w:val="ad"/>
    <w:uiPriority w:val="99"/>
    <w:unhideWhenUsed/>
    <w:rsid w:val="00C7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C729C1"/>
  </w:style>
  <w:style w:type="character" w:customStyle="1" w:styleId="ae">
    <w:name w:val="комментарий"/>
    <w:rsid w:val="009D1D4D"/>
    <w:rPr>
      <w:b/>
      <w:i/>
      <w:shd w:val="clear" w:color="auto" w:fill="FFFF99"/>
    </w:rPr>
  </w:style>
  <w:style w:type="character" w:customStyle="1" w:styleId="30">
    <w:name w:val="Заголовок 3 Знак"/>
    <w:aliases w:val="H3 Знак"/>
    <w:basedOn w:val="a2"/>
    <w:link w:val="3"/>
    <w:rsid w:val="009D1D4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9D1D4D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9D1D4D"/>
    <w:pPr>
      <w:numPr>
        <w:numId w:val="10"/>
      </w:numPr>
      <w:tabs>
        <w:tab w:val="clear" w:pos="567"/>
        <w:tab w:val="num" w:pos="926"/>
      </w:tabs>
      <w:suppressAutoHyphens/>
      <w:spacing w:after="240" w:line="240" w:lineRule="auto"/>
      <w:ind w:left="926" w:hanging="360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2"/>
    <w:link w:val="10"/>
    <w:uiPriority w:val="9"/>
    <w:rsid w:val="009D1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Placeholder Text"/>
    <w:basedOn w:val="a2"/>
    <w:uiPriority w:val="99"/>
    <w:semiHidden/>
    <w:rsid w:val="00F22754"/>
    <w:rPr>
      <w:color w:val="808080"/>
    </w:rPr>
  </w:style>
  <w:style w:type="paragraph" w:styleId="af0">
    <w:name w:val="Balloon Text"/>
    <w:basedOn w:val="a1"/>
    <w:link w:val="af1"/>
    <w:uiPriority w:val="99"/>
    <w:semiHidden/>
    <w:unhideWhenUsed/>
    <w:rsid w:val="00F2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uiPriority w:val="99"/>
    <w:semiHidden/>
    <w:rsid w:val="00F22754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0"/>
    <w:link w:val="13"/>
    <w:qFormat/>
    <w:rsid w:val="00801D37"/>
    <w:pPr>
      <w:numPr>
        <w:numId w:val="0"/>
      </w:num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2"/>
    <w:link w:val="12"/>
    <w:rsid w:val="00801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маркированный"/>
    <w:basedOn w:val="a1"/>
    <w:semiHidden/>
    <w:rsid w:val="004552E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769B-72A7-4E7A-9398-216C0FB0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Чуясова Елена Геннадьевна</dc:creator>
  <cp:lastModifiedBy>Чуясова Елена Геннадьевна</cp:lastModifiedBy>
  <cp:revision>2</cp:revision>
  <dcterms:created xsi:type="dcterms:W3CDTF">2020-09-11T01:04:00Z</dcterms:created>
  <dcterms:modified xsi:type="dcterms:W3CDTF">2020-09-11T01:04:00Z</dcterms:modified>
</cp:coreProperties>
</file>