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B444FC" w:rsidRPr="00A71EAC" w:rsidRDefault="00861852" w:rsidP="00B444FC">
      <w:pPr>
        <w:pStyle w:val="21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A14025">
        <w:rPr>
          <w:b/>
          <w:sz w:val="24"/>
        </w:rPr>
        <w:t xml:space="preserve"> </w:t>
      </w:r>
      <w:r w:rsidR="00B444FC">
        <w:rPr>
          <w:b/>
          <w:bCs/>
          <w:caps/>
          <w:sz w:val="24"/>
        </w:rPr>
        <w:t>4</w:t>
      </w:r>
      <w:r w:rsidR="00651201">
        <w:rPr>
          <w:b/>
          <w:bCs/>
          <w:caps/>
          <w:sz w:val="24"/>
        </w:rPr>
        <w:t>1</w:t>
      </w:r>
      <w:r w:rsidR="00B444FC">
        <w:rPr>
          <w:b/>
          <w:bCs/>
          <w:caps/>
          <w:sz w:val="24"/>
        </w:rPr>
        <w:t>7</w:t>
      </w:r>
      <w:r w:rsidR="00B444FC" w:rsidRPr="00063F15">
        <w:rPr>
          <w:b/>
          <w:bCs/>
          <w:caps/>
          <w:sz w:val="24"/>
        </w:rPr>
        <w:t>/</w:t>
      </w:r>
      <w:r w:rsidR="00B444FC">
        <w:rPr>
          <w:b/>
          <w:bCs/>
          <w:caps/>
          <w:sz w:val="24"/>
        </w:rPr>
        <w:t>УТП</w:t>
      </w:r>
      <w:r w:rsidR="00B444FC" w:rsidRPr="00CD49A0">
        <w:rPr>
          <w:b/>
          <w:bCs/>
          <w:caps/>
          <w:sz w:val="18"/>
          <w:szCs w:val="18"/>
        </w:rPr>
        <w:t>и</w:t>
      </w:r>
      <w:r w:rsidR="00B444FC">
        <w:rPr>
          <w:b/>
          <w:bCs/>
          <w:caps/>
          <w:sz w:val="24"/>
        </w:rPr>
        <w:t>Р</w:t>
      </w:r>
      <w:r w:rsidR="00B444FC" w:rsidRPr="00BD1D27">
        <w:rPr>
          <w:b/>
          <w:bCs/>
          <w:caps/>
          <w:sz w:val="24"/>
        </w:rPr>
        <w:t xml:space="preserve"> -</w:t>
      </w:r>
      <w:r w:rsidR="00F64D41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CC31DA">
        <w:rPr>
          <w:b/>
          <w:bCs/>
          <w:sz w:val="24"/>
          <w:szCs w:val="24"/>
        </w:rPr>
        <w:t>аукциону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651201" w:rsidRPr="008A53D7" w:rsidRDefault="00651201" w:rsidP="0065120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A53D7">
        <w:rPr>
          <w:b/>
          <w:bCs/>
          <w:sz w:val="24"/>
          <w:szCs w:val="24"/>
        </w:rPr>
        <w:t>«</w:t>
      </w:r>
      <w:r w:rsidRPr="00A6626B">
        <w:rPr>
          <w:b/>
          <w:bCs/>
          <w:i/>
          <w:sz w:val="24"/>
          <w:szCs w:val="24"/>
        </w:rPr>
        <w:t>Реконструкция ВЛ 0,4 кВ г. п. Николаевка Смидовичского района филиал ЭС ЕАО</w:t>
      </w:r>
      <w:r w:rsidRPr="008A53D7">
        <w:rPr>
          <w:b/>
          <w:bCs/>
          <w:sz w:val="24"/>
          <w:szCs w:val="24"/>
        </w:rPr>
        <w:t xml:space="preserve">». </w:t>
      </w:r>
    </w:p>
    <w:p w:rsidR="00651201" w:rsidRPr="00063F15" w:rsidRDefault="00651201" w:rsidP="0065120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A53D7">
        <w:rPr>
          <w:b/>
          <w:bCs/>
          <w:sz w:val="24"/>
          <w:szCs w:val="24"/>
        </w:rPr>
        <w:t xml:space="preserve"> (Лот № </w:t>
      </w:r>
      <w:r w:rsidRPr="00C900BB">
        <w:rPr>
          <w:b/>
          <w:bCs/>
          <w:sz w:val="24"/>
          <w:szCs w:val="24"/>
        </w:rPr>
        <w:t>301701-ТПИР ОБСЛ-2022-ДРСК-ЕАО</w:t>
      </w:r>
      <w:r w:rsidRPr="008A53D7">
        <w:rPr>
          <w:b/>
          <w:bCs/>
          <w:sz w:val="24"/>
          <w:szCs w:val="24"/>
        </w:rPr>
        <w:t>).</w:t>
      </w:r>
    </w:p>
    <w:p w:rsidR="00B444FC" w:rsidRPr="00455714" w:rsidRDefault="00B444FC" w:rsidP="00B444FC">
      <w:pPr>
        <w:pStyle w:val="21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F64D41" w:rsidRPr="00861852" w:rsidRDefault="00F64D41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ЕИС № 32211458395</w:t>
            </w:r>
          </w:p>
        </w:tc>
        <w:tc>
          <w:tcPr>
            <w:tcW w:w="4254" w:type="dxa"/>
          </w:tcPr>
          <w:p w:rsidR="00861852" w:rsidRPr="005C402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495389">
              <w:rPr>
                <w:szCs w:val="24"/>
              </w:rPr>
              <w:t>02</w:t>
            </w:r>
            <w:bookmarkStart w:id="0" w:name="_GoBack"/>
            <w:bookmarkEnd w:id="0"/>
            <w:r w:rsidR="00A14025" w:rsidRPr="005C4022">
              <w:rPr>
                <w:bCs/>
                <w:caps/>
              </w:rPr>
              <w:t xml:space="preserve">» </w:t>
            </w:r>
            <w:r w:rsidR="007C39D6">
              <w:rPr>
                <w:bCs/>
              </w:rPr>
              <w:t>августа</w:t>
            </w:r>
            <w:r w:rsidR="00A14025" w:rsidRPr="005C4022">
              <w:rPr>
                <w:bCs/>
              </w:rPr>
              <w:t xml:space="preserve"> 20</w:t>
            </w:r>
            <w:r w:rsidR="00A14025">
              <w:rPr>
                <w:bCs/>
              </w:rPr>
              <w:t>2</w:t>
            </w:r>
            <w:r w:rsidR="00B444FC">
              <w:rPr>
                <w:bCs/>
              </w:rPr>
              <w:t>2</w:t>
            </w:r>
            <w:r w:rsidR="00A14025">
              <w:rPr>
                <w:bCs/>
              </w:rPr>
              <w:t xml:space="preserve"> </w:t>
            </w:r>
            <w:r w:rsidR="00861852">
              <w:rPr>
                <w:bCs/>
              </w:rPr>
              <w:t>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A14025" w:rsidRPr="00A14025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право заключения договора на выполнение работ </w:t>
      </w:r>
      <w:r w:rsidR="00A14025" w:rsidRPr="00B444FC">
        <w:rPr>
          <w:bCs/>
          <w:sz w:val="24"/>
          <w:szCs w:val="24"/>
        </w:rPr>
        <w:t>«</w:t>
      </w:r>
      <w:r w:rsidR="00651201" w:rsidRPr="00651201">
        <w:rPr>
          <w:bCs/>
          <w:sz w:val="24"/>
          <w:szCs w:val="24"/>
        </w:rPr>
        <w:t>Реконструкция ВЛ 0,4 кВ г. п. Николаевка Смидовичского района филиал ЭС ЕАО</w:t>
      </w:r>
      <w:r w:rsidR="00A14025" w:rsidRPr="00B444FC">
        <w:rPr>
          <w:bCs/>
          <w:sz w:val="24"/>
          <w:szCs w:val="24"/>
        </w:rPr>
        <w:t xml:space="preserve">».  </w:t>
      </w:r>
      <w:r w:rsidR="00A14025" w:rsidRPr="00A14025">
        <w:rPr>
          <w:bCs/>
          <w:sz w:val="24"/>
          <w:szCs w:val="24"/>
        </w:rPr>
        <w:t>(</w:t>
      </w:r>
      <w:r w:rsidR="00A14025" w:rsidRPr="00B444FC">
        <w:rPr>
          <w:bCs/>
          <w:sz w:val="24"/>
          <w:szCs w:val="24"/>
        </w:rPr>
        <w:t>Ло</w:t>
      </w:r>
      <w:r w:rsidR="00A14025" w:rsidRPr="004E62C8">
        <w:rPr>
          <w:bCs/>
          <w:sz w:val="24"/>
          <w:szCs w:val="24"/>
        </w:rPr>
        <w:t xml:space="preserve">т № </w:t>
      </w:r>
      <w:r w:rsidR="00651201" w:rsidRPr="00651201">
        <w:rPr>
          <w:bCs/>
          <w:sz w:val="24"/>
          <w:szCs w:val="24"/>
        </w:rPr>
        <w:t>301701-ТПИР ОБСЛ-2022-ДРСК-ЕАО</w:t>
      </w:r>
      <w:r w:rsidR="00A14025" w:rsidRPr="00A14025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B53642">
        <w:rPr>
          <w:b/>
          <w:sz w:val="24"/>
          <w:szCs w:val="24"/>
        </w:rPr>
        <w:t xml:space="preserve">НА ЭТАП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B53642">
        <w:rPr>
          <w:sz w:val="24"/>
          <w:szCs w:val="24"/>
        </w:rPr>
        <w:t>4</w:t>
      </w:r>
      <w:r w:rsidR="002A4F48" w:rsidRPr="002A4F48">
        <w:rPr>
          <w:sz w:val="24"/>
          <w:szCs w:val="24"/>
        </w:rPr>
        <w:t xml:space="preserve"> (</w:t>
      </w:r>
      <w:r w:rsidR="00B53642">
        <w:rPr>
          <w:sz w:val="24"/>
          <w:szCs w:val="24"/>
        </w:rPr>
        <w:t>четыре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заявк</w:t>
      </w:r>
      <w:r w:rsidR="00B53642">
        <w:rPr>
          <w:sz w:val="24"/>
          <w:szCs w:val="24"/>
        </w:rPr>
        <w:t>и</w:t>
      </w:r>
      <w:r w:rsidR="00CC31DA" w:rsidRPr="00135C70">
        <w:rPr>
          <w:sz w:val="24"/>
          <w:szCs w:val="24"/>
        </w:rPr>
        <w:t>.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5412"/>
      </w:tblGrid>
      <w:tr w:rsidR="00EE2492" w:rsidRPr="00CC31DA" w:rsidTr="0056084A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412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C3715A" w:rsidRPr="00CC31DA" w:rsidTr="0056084A">
        <w:trPr>
          <w:trHeight w:val="330"/>
        </w:trPr>
        <w:tc>
          <w:tcPr>
            <w:tcW w:w="567" w:type="dxa"/>
            <w:vAlign w:val="center"/>
          </w:tcPr>
          <w:p w:rsidR="00C3715A" w:rsidRPr="00CC31DA" w:rsidRDefault="00C3715A" w:rsidP="00C371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715A" w:rsidRPr="003412D8" w:rsidRDefault="00C3715A" w:rsidP="00C3715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14.06.2022 05:30:00 MCK</w:t>
            </w:r>
          </w:p>
        </w:tc>
        <w:tc>
          <w:tcPr>
            <w:tcW w:w="5412" w:type="dxa"/>
            <w:vAlign w:val="center"/>
          </w:tcPr>
          <w:p w:rsidR="00C3715A" w:rsidRPr="00E34A36" w:rsidRDefault="00C3715A" w:rsidP="00C3715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>Заявка №73341</w:t>
            </w:r>
          </w:p>
        </w:tc>
      </w:tr>
      <w:tr w:rsidR="00C3715A" w:rsidRPr="00CC31DA" w:rsidTr="0056084A">
        <w:trPr>
          <w:trHeight w:val="378"/>
        </w:trPr>
        <w:tc>
          <w:tcPr>
            <w:tcW w:w="567" w:type="dxa"/>
            <w:vAlign w:val="center"/>
          </w:tcPr>
          <w:p w:rsidR="00C3715A" w:rsidRPr="00CC31DA" w:rsidRDefault="00C3715A" w:rsidP="00C371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715A" w:rsidRPr="006977E0" w:rsidRDefault="00C3715A" w:rsidP="00C371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20.06.2022 02:50:29 MCK</w:t>
            </w:r>
          </w:p>
        </w:tc>
        <w:tc>
          <w:tcPr>
            <w:tcW w:w="5412" w:type="dxa"/>
            <w:vAlign w:val="center"/>
          </w:tcPr>
          <w:p w:rsidR="00C3715A" w:rsidRPr="00E34A36" w:rsidRDefault="00C3715A" w:rsidP="00C3715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>Заявка №74530</w:t>
            </w:r>
          </w:p>
        </w:tc>
      </w:tr>
      <w:tr w:rsidR="00C3715A" w:rsidRPr="00CC31DA" w:rsidTr="0056084A">
        <w:trPr>
          <w:trHeight w:val="378"/>
        </w:trPr>
        <w:tc>
          <w:tcPr>
            <w:tcW w:w="567" w:type="dxa"/>
            <w:vAlign w:val="center"/>
          </w:tcPr>
          <w:p w:rsidR="00C3715A" w:rsidRPr="00CC31DA" w:rsidRDefault="00C3715A" w:rsidP="00C371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715A" w:rsidRDefault="00C3715A" w:rsidP="00C3715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21.06.2022 02:48:42 MCK</w:t>
            </w:r>
          </w:p>
        </w:tc>
        <w:tc>
          <w:tcPr>
            <w:tcW w:w="5412" w:type="dxa"/>
            <w:vAlign w:val="center"/>
          </w:tcPr>
          <w:p w:rsidR="00C3715A" w:rsidRPr="00E34A36" w:rsidRDefault="00C3715A" w:rsidP="00C3715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 xml:space="preserve">Заявка №74773 </w:t>
            </w:r>
          </w:p>
        </w:tc>
      </w:tr>
      <w:tr w:rsidR="00C3715A" w:rsidRPr="00CC31DA" w:rsidTr="0056084A">
        <w:trPr>
          <w:trHeight w:val="378"/>
        </w:trPr>
        <w:tc>
          <w:tcPr>
            <w:tcW w:w="567" w:type="dxa"/>
            <w:vAlign w:val="center"/>
          </w:tcPr>
          <w:p w:rsidR="00C3715A" w:rsidRPr="00CC31DA" w:rsidRDefault="00C3715A" w:rsidP="00C371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715A" w:rsidRDefault="00C3715A" w:rsidP="00C3715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21.06.2022 07:03:01 MCK</w:t>
            </w:r>
          </w:p>
        </w:tc>
        <w:tc>
          <w:tcPr>
            <w:tcW w:w="5412" w:type="dxa"/>
            <w:vAlign w:val="center"/>
          </w:tcPr>
          <w:p w:rsidR="00C3715A" w:rsidRPr="00E34A36" w:rsidRDefault="00C3715A" w:rsidP="00C3715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 xml:space="preserve">Заявка №74796 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53642">
        <w:rPr>
          <w:sz w:val="24"/>
          <w:szCs w:val="24"/>
        </w:rPr>
        <w:t xml:space="preserve">0 (ноль) заявок 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A9554D">
      <w:pPr>
        <w:pStyle w:val="21"/>
        <w:tabs>
          <w:tab w:val="left" w:pos="284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A9554D" w:rsidRPr="00843F64" w:rsidRDefault="00A9554D" w:rsidP="00A9554D">
      <w:pPr>
        <w:pStyle w:val="21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bCs/>
          <w:iCs/>
          <w:sz w:val="24"/>
        </w:rPr>
      </w:pPr>
      <w:r w:rsidRPr="00843F64">
        <w:rPr>
          <w:bCs/>
          <w:iCs/>
          <w:sz w:val="26"/>
          <w:szCs w:val="26"/>
        </w:rPr>
        <w:t>О</w:t>
      </w:r>
      <w:r w:rsidRPr="00843F64">
        <w:rPr>
          <w:bCs/>
          <w:iCs/>
          <w:sz w:val="24"/>
        </w:rPr>
        <w:t xml:space="preserve"> рассмотрении результатов оценки ценовых предложений Участников.</w:t>
      </w:r>
    </w:p>
    <w:p w:rsidR="00A9554D" w:rsidRPr="00843F64" w:rsidRDefault="00A9554D" w:rsidP="00A9554D">
      <w:pPr>
        <w:pStyle w:val="21"/>
        <w:widowControl w:val="0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bCs/>
          <w:iCs/>
          <w:sz w:val="24"/>
        </w:rPr>
      </w:pPr>
      <w:r w:rsidRPr="00843F64">
        <w:rPr>
          <w:bCs/>
          <w:iCs/>
          <w:sz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предложений. </w:t>
      </w:r>
    </w:p>
    <w:p w:rsidR="00A9554D" w:rsidRPr="00843F64" w:rsidRDefault="00A9554D" w:rsidP="00A9554D">
      <w:pPr>
        <w:pStyle w:val="21"/>
        <w:widowControl w:val="0"/>
        <w:numPr>
          <w:ilvl w:val="0"/>
          <w:numId w:val="2"/>
        </w:numPr>
        <w:tabs>
          <w:tab w:val="left" w:pos="284"/>
          <w:tab w:val="left" w:pos="567"/>
        </w:tabs>
        <w:ind w:left="0" w:firstLine="0"/>
        <w:rPr>
          <w:bCs/>
          <w:iCs/>
          <w:sz w:val="24"/>
        </w:rPr>
      </w:pPr>
      <w:r w:rsidRPr="00843F64">
        <w:rPr>
          <w:bCs/>
          <w:iCs/>
          <w:sz w:val="24"/>
        </w:rPr>
        <w:t>О ранжировке заявок.</w:t>
      </w:r>
    </w:p>
    <w:p w:rsidR="00BC62AE" w:rsidRPr="00D072D1" w:rsidRDefault="00A9554D" w:rsidP="00A9554D">
      <w:pPr>
        <w:pStyle w:val="21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bCs/>
          <w:iCs/>
          <w:sz w:val="24"/>
        </w:rPr>
      </w:pPr>
      <w:r w:rsidRPr="00843F64">
        <w:rPr>
          <w:bCs/>
          <w:iCs/>
          <w:sz w:val="24"/>
        </w:rPr>
        <w:t>О выборе победителя закупки</w:t>
      </w:r>
      <w:r w:rsidR="00F01410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F30418" w:rsidRPr="00E34A36" w:rsidRDefault="00F30418" w:rsidP="00F30418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Признать объем полученной информации достаточным для принятия решения.</w:t>
      </w:r>
    </w:p>
    <w:p w:rsidR="00F30418" w:rsidRPr="00E34A36" w:rsidRDefault="00F30418" w:rsidP="00F30418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Принять к рассмотрению ценовые предложения следующих участников:</w:t>
      </w:r>
    </w:p>
    <w:tbl>
      <w:tblPr>
        <w:tblW w:w="4973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8"/>
        <w:gridCol w:w="2928"/>
        <w:gridCol w:w="4519"/>
      </w:tblGrid>
      <w:tr w:rsidR="00F30418" w:rsidRPr="00E34A36" w:rsidTr="009A5C0A">
        <w:tc>
          <w:tcPr>
            <w:tcW w:w="2252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Номер участника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Предложение о цене</w:t>
            </w:r>
            <w:r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 xml:space="preserve">, руб. </w:t>
            </w: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без НДС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Дата и время регистрации предложения участника</w:t>
            </w:r>
          </w:p>
        </w:tc>
      </w:tr>
      <w:tr w:rsidR="00F30418" w:rsidRPr="00E34A36" w:rsidTr="009A5C0A">
        <w:tc>
          <w:tcPr>
            <w:tcW w:w="2252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>Заявка №73341</w:t>
            </w:r>
          </w:p>
        </w:tc>
        <w:tc>
          <w:tcPr>
            <w:tcW w:w="3100" w:type="dxa"/>
            <w:shd w:val="clear" w:color="auto" w:fill="auto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eastAsia="en-US"/>
              </w:rPr>
              <w:t>23 286 161,</w:t>
            </w:r>
            <w:r w:rsidRPr="00574966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>14.06.2022 05:30:00 MCK</w:t>
            </w:r>
          </w:p>
        </w:tc>
      </w:tr>
      <w:tr w:rsidR="00F30418" w:rsidRPr="00E34A36" w:rsidTr="009A5C0A">
        <w:tc>
          <w:tcPr>
            <w:tcW w:w="2252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 xml:space="preserve">Заявка №73621 </w:t>
            </w:r>
          </w:p>
        </w:tc>
        <w:tc>
          <w:tcPr>
            <w:tcW w:w="3100" w:type="dxa"/>
            <w:shd w:val="clear" w:color="auto" w:fill="auto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4B1FD0">
              <w:rPr>
                <w:sz w:val="24"/>
                <w:szCs w:val="24"/>
                <w:lang w:eastAsia="en-US"/>
              </w:rPr>
              <w:t>25 736 884,06</w:t>
            </w:r>
          </w:p>
        </w:tc>
        <w:tc>
          <w:tcPr>
            <w:tcW w:w="4788" w:type="dxa"/>
            <w:shd w:val="clear" w:color="auto" w:fill="auto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E34A36">
              <w:rPr>
                <w:rFonts w:eastAsia="Lucida Sans Unicode"/>
                <w:kern w:val="2"/>
                <w:sz w:val="24"/>
                <w:szCs w:val="24"/>
                <w:lang w:bidi="ru-RU"/>
              </w:rPr>
              <w:t>не сделал ценовую ставку на аукционе</w:t>
            </w:r>
          </w:p>
        </w:tc>
      </w:tr>
      <w:tr w:rsidR="00F30418" w:rsidRPr="00E34A36" w:rsidTr="009A5C0A">
        <w:tc>
          <w:tcPr>
            <w:tcW w:w="2252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lastRenderedPageBreak/>
              <w:t>Заявка №74530</w:t>
            </w:r>
          </w:p>
        </w:tc>
        <w:tc>
          <w:tcPr>
            <w:tcW w:w="3100" w:type="dxa"/>
            <w:shd w:val="clear" w:color="auto" w:fill="auto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eastAsia="en-US"/>
              </w:rPr>
              <w:t>22 385 370,</w:t>
            </w:r>
            <w:r w:rsidRPr="00574966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>20.06.2022 02:50:29 MCK</w:t>
            </w:r>
          </w:p>
        </w:tc>
      </w:tr>
      <w:tr w:rsidR="00F30418" w:rsidRPr="00E34A36" w:rsidTr="009A5C0A">
        <w:tc>
          <w:tcPr>
            <w:tcW w:w="2252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 xml:space="preserve">Заявка №74773 </w:t>
            </w:r>
          </w:p>
        </w:tc>
        <w:tc>
          <w:tcPr>
            <w:tcW w:w="3100" w:type="dxa"/>
            <w:shd w:val="clear" w:color="auto" w:fill="auto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4B1FD0">
              <w:rPr>
                <w:sz w:val="24"/>
                <w:szCs w:val="24"/>
                <w:lang w:eastAsia="en-US"/>
              </w:rPr>
              <w:t>25 736 884,06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rFonts w:eastAsia="Lucida Sans Unicode"/>
                <w:kern w:val="2"/>
                <w:sz w:val="24"/>
                <w:szCs w:val="24"/>
                <w:lang w:bidi="ru-RU"/>
              </w:rPr>
              <w:t>о</w:t>
            </w:r>
            <w:r w:rsidRPr="00E34A36">
              <w:rPr>
                <w:rFonts w:eastAsia="Lucida Sans Unicode"/>
                <w:kern w:val="2"/>
                <w:sz w:val="24"/>
                <w:szCs w:val="24"/>
                <w:lang w:bidi="ru-RU"/>
              </w:rPr>
              <w:t>тклонен по результатам рассмотрения 2 частей</w:t>
            </w:r>
            <w:r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, </w:t>
            </w:r>
            <w:r w:rsidRPr="00E34A36">
              <w:rPr>
                <w:rFonts w:eastAsia="Lucida Sans Unicode"/>
                <w:kern w:val="2"/>
                <w:sz w:val="24"/>
                <w:szCs w:val="24"/>
                <w:lang w:bidi="ru-RU"/>
              </w:rPr>
              <w:t>не сделал ценовую ставку на аукционе</w:t>
            </w:r>
          </w:p>
        </w:tc>
      </w:tr>
      <w:tr w:rsidR="00F30418" w:rsidRPr="00E34A36" w:rsidTr="009A5C0A">
        <w:tc>
          <w:tcPr>
            <w:tcW w:w="2252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 xml:space="preserve">Заявка №74787 </w:t>
            </w:r>
          </w:p>
        </w:tc>
        <w:tc>
          <w:tcPr>
            <w:tcW w:w="3100" w:type="dxa"/>
            <w:shd w:val="clear" w:color="auto" w:fill="auto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eastAsia="en-US"/>
              </w:rPr>
              <w:t>22 514 054,</w:t>
            </w:r>
            <w:r w:rsidRPr="00574966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>21.06.2022 06:11:14 MCK</w:t>
            </w:r>
          </w:p>
        </w:tc>
      </w:tr>
      <w:tr w:rsidR="00F30418" w:rsidRPr="00E34A36" w:rsidTr="009A5C0A">
        <w:tc>
          <w:tcPr>
            <w:tcW w:w="2252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 xml:space="preserve">Заявка №74796 </w:t>
            </w:r>
          </w:p>
        </w:tc>
        <w:tc>
          <w:tcPr>
            <w:tcW w:w="3100" w:type="dxa"/>
            <w:shd w:val="clear" w:color="auto" w:fill="auto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eastAsia="en-US"/>
              </w:rPr>
              <w:t>25 350 830,</w:t>
            </w:r>
            <w:r w:rsidRPr="00574966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30418" w:rsidRPr="00E34A36" w:rsidRDefault="00F30418" w:rsidP="009A5C0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>21.06.2022 07:03:01 MCK</w:t>
            </w:r>
          </w:p>
        </w:tc>
      </w:tr>
    </w:tbl>
    <w:p w:rsidR="00F64D41" w:rsidRDefault="00F64D41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E62C8" w:rsidRPr="00B53642" w:rsidRDefault="00F30418" w:rsidP="004E62C8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B53642">
        <w:rPr>
          <w:sz w:val="24"/>
          <w:szCs w:val="24"/>
        </w:rPr>
        <w:t>Признать ценовые предложения следующих Участников:</w:t>
      </w:r>
      <w:r w:rsidRPr="00B53642">
        <w:rPr>
          <w:b/>
          <w:sz w:val="24"/>
          <w:szCs w:val="24"/>
        </w:rPr>
        <w:t xml:space="preserve"> </w:t>
      </w:r>
      <w:r w:rsidRPr="00B53642">
        <w:rPr>
          <w:sz w:val="24"/>
          <w:szCs w:val="24"/>
        </w:rPr>
        <w:t>№73341 ООО "РСС"</w:t>
      </w:r>
      <w:r w:rsidRPr="00B53642">
        <w:rPr>
          <w:b/>
          <w:sz w:val="24"/>
          <w:szCs w:val="24"/>
        </w:rPr>
        <w:t xml:space="preserve"> </w:t>
      </w:r>
      <w:r w:rsidRPr="00B53642">
        <w:rPr>
          <w:sz w:val="24"/>
          <w:szCs w:val="24"/>
        </w:rPr>
        <w:t>ИНН 2721191041</w:t>
      </w:r>
      <w:r w:rsidRPr="00B53642">
        <w:rPr>
          <w:b/>
          <w:sz w:val="24"/>
          <w:szCs w:val="24"/>
        </w:rPr>
        <w:t xml:space="preserve">, </w:t>
      </w:r>
      <w:r w:rsidRPr="00B53642">
        <w:rPr>
          <w:sz w:val="24"/>
          <w:szCs w:val="24"/>
        </w:rPr>
        <w:t>№74530 ООО "СЕЛЬЭЛЕКТРОСТРОЙ"</w:t>
      </w:r>
      <w:r w:rsidRPr="00B53642">
        <w:rPr>
          <w:b/>
          <w:sz w:val="24"/>
          <w:szCs w:val="24"/>
        </w:rPr>
        <w:t xml:space="preserve"> </w:t>
      </w:r>
      <w:r w:rsidRPr="00B53642">
        <w:rPr>
          <w:sz w:val="24"/>
          <w:szCs w:val="24"/>
        </w:rPr>
        <w:t>ИНН 7901542241,       №74787 ООО "214 УНР" ИНН 2724093797, №74796 ООО СМК "АЛЬЯНС" ИНН 5433952432 удовлетворяющими по существу условиям Документации о закупке и принять их к дальнейшему рассмотрению</w:t>
      </w:r>
      <w:r w:rsidR="00F64D41" w:rsidRPr="00B53642">
        <w:rPr>
          <w:sz w:val="24"/>
          <w:szCs w:val="24"/>
        </w:rPr>
        <w:t>.</w:t>
      </w:r>
    </w:p>
    <w:p w:rsidR="00F64D41" w:rsidRPr="00B53642" w:rsidRDefault="00F64D41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936FF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30418" w:rsidRPr="00420F5E" w:rsidRDefault="00F30418" w:rsidP="00F30418">
      <w:pPr>
        <w:pStyle w:val="25"/>
        <w:widowControl w:val="0"/>
        <w:tabs>
          <w:tab w:val="left" w:pos="426"/>
        </w:tabs>
        <w:ind w:left="567" w:firstLine="0"/>
        <w:rPr>
          <w:szCs w:val="24"/>
          <w:shd w:val="clear" w:color="auto" w:fill="FFFF99"/>
        </w:rPr>
      </w:pPr>
      <w:r w:rsidRPr="00420F5E">
        <w:rPr>
          <w:szCs w:val="24"/>
        </w:rPr>
        <w:t>Утвердить ранжировку заявок:</w:t>
      </w:r>
    </w:p>
    <w:tbl>
      <w:tblPr>
        <w:tblStyle w:val="af6"/>
        <w:tblW w:w="9634" w:type="dxa"/>
        <w:tblLayout w:type="fixed"/>
        <w:tblLook w:val="04A0" w:firstRow="1" w:lastRow="0" w:firstColumn="1" w:lastColumn="0" w:noHBand="0" w:noVBand="1"/>
      </w:tblPr>
      <w:tblGrid>
        <w:gridCol w:w="1483"/>
        <w:gridCol w:w="4608"/>
        <w:gridCol w:w="1842"/>
        <w:gridCol w:w="1701"/>
      </w:tblGrid>
      <w:tr w:rsidR="00F30418" w:rsidRPr="00420F5E" w:rsidTr="001D53E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18" w:rsidRPr="00420F5E" w:rsidRDefault="00F30418" w:rsidP="009A5C0A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en-US"/>
              </w:rPr>
            </w:pPr>
            <w:r w:rsidRPr="00420F5E">
              <w:rPr>
                <w:i/>
                <w:sz w:val="24"/>
                <w:szCs w:val="24"/>
                <w:lang w:eastAsia="en-US"/>
              </w:rPr>
              <w:t>Место в ранжировке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18" w:rsidRPr="00420F5E" w:rsidRDefault="00F30418" w:rsidP="009A5C0A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en-US"/>
              </w:rPr>
            </w:pPr>
            <w:r w:rsidRPr="00420F5E">
              <w:rPr>
                <w:i/>
                <w:sz w:val="24"/>
                <w:szCs w:val="24"/>
                <w:lang w:eastAsia="en-US"/>
              </w:rPr>
              <w:t>Наименование и адрес участника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18" w:rsidRPr="00420F5E" w:rsidRDefault="00F30418" w:rsidP="009A5C0A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en-US"/>
              </w:rPr>
            </w:pPr>
            <w:r w:rsidRPr="00420F5E">
              <w:rPr>
                <w:i/>
                <w:sz w:val="24"/>
                <w:szCs w:val="24"/>
                <w:lang w:eastAsia="en-US"/>
              </w:rPr>
              <w:t xml:space="preserve">Итоговая цена заявки, </w:t>
            </w:r>
            <w:r w:rsidRPr="00420F5E">
              <w:rPr>
                <w:i/>
                <w:sz w:val="24"/>
                <w:szCs w:val="24"/>
                <w:lang w:eastAsia="en-US"/>
              </w:rPr>
              <w:br/>
              <w:t xml:space="preserve">руб. без НДС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18" w:rsidRPr="00420F5E" w:rsidRDefault="00F30418" w:rsidP="009A5C0A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en-US"/>
              </w:rPr>
            </w:pPr>
            <w:r w:rsidRPr="00420F5E">
              <w:rPr>
                <w:i/>
                <w:sz w:val="24"/>
                <w:szCs w:val="24"/>
                <w:lang w:eastAsia="en-US"/>
              </w:rPr>
              <w:t>Возможность применения приоритета в соответствии с 925-ПП</w:t>
            </w:r>
          </w:p>
        </w:tc>
      </w:tr>
      <w:tr w:rsidR="00F30418" w:rsidRPr="00574966" w:rsidTr="001D53E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18" w:rsidRPr="00574966" w:rsidRDefault="00F30418" w:rsidP="009A5C0A">
            <w:pPr>
              <w:pStyle w:val="25"/>
              <w:widowControl w:val="0"/>
              <w:tabs>
                <w:tab w:val="left" w:pos="0"/>
              </w:tabs>
              <w:ind w:firstLine="0"/>
              <w:rPr>
                <w:szCs w:val="24"/>
              </w:rPr>
            </w:pPr>
            <w:r w:rsidRPr="00574966">
              <w:rPr>
                <w:szCs w:val="24"/>
              </w:rPr>
              <w:t>1 место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18" w:rsidRPr="00574966" w:rsidRDefault="00F30418" w:rsidP="009A5C0A">
            <w:pPr>
              <w:pStyle w:val="12"/>
            </w:pPr>
            <w:r w:rsidRPr="00574966">
              <w:t>№74530 ООО "СЕЛЬЭЛЕКТРОСТРОЙ"</w:t>
            </w:r>
            <w:r w:rsidRPr="00574966">
              <w:rPr>
                <w:b/>
              </w:rPr>
              <w:t xml:space="preserve"> </w:t>
            </w:r>
            <w:r w:rsidRPr="00574966">
              <w:t xml:space="preserve">                  ИНН 7901542241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18" w:rsidRPr="00574966" w:rsidRDefault="00F30418" w:rsidP="009A5C0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22 385 370,</w:t>
            </w:r>
            <w:r w:rsidRPr="00574966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18" w:rsidRPr="00574966" w:rsidRDefault="00F30418" w:rsidP="009A5C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4966">
              <w:rPr>
                <w:sz w:val="24"/>
                <w:szCs w:val="24"/>
              </w:rPr>
              <w:t>нет</w:t>
            </w:r>
          </w:p>
        </w:tc>
      </w:tr>
      <w:tr w:rsidR="00F30418" w:rsidRPr="00574966" w:rsidTr="001D53E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18" w:rsidRPr="00574966" w:rsidRDefault="00F30418" w:rsidP="009A5C0A">
            <w:pPr>
              <w:pStyle w:val="25"/>
              <w:widowControl w:val="0"/>
              <w:tabs>
                <w:tab w:val="left" w:pos="0"/>
              </w:tabs>
              <w:ind w:firstLine="0"/>
              <w:rPr>
                <w:szCs w:val="24"/>
              </w:rPr>
            </w:pPr>
            <w:r w:rsidRPr="00574966">
              <w:rPr>
                <w:szCs w:val="24"/>
              </w:rPr>
              <w:t>2 место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418" w:rsidRPr="00574966" w:rsidRDefault="00F30418" w:rsidP="009A5C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74966">
              <w:rPr>
                <w:sz w:val="24"/>
                <w:szCs w:val="24"/>
              </w:rPr>
              <w:t>№74787 ООО "214 УНР" ИНН 2724093797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18" w:rsidRPr="00574966" w:rsidRDefault="00F30418" w:rsidP="009A5C0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22 514 054,</w:t>
            </w:r>
            <w:r w:rsidRPr="00574966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18" w:rsidRPr="00574966" w:rsidRDefault="00F30418" w:rsidP="009A5C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74966">
              <w:rPr>
                <w:sz w:val="24"/>
                <w:szCs w:val="24"/>
              </w:rPr>
              <w:t>нет</w:t>
            </w:r>
          </w:p>
        </w:tc>
      </w:tr>
      <w:tr w:rsidR="00F30418" w:rsidRPr="00574966" w:rsidTr="001D53E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18" w:rsidRPr="00574966" w:rsidRDefault="00F30418" w:rsidP="009A5C0A">
            <w:pPr>
              <w:pStyle w:val="25"/>
              <w:widowControl w:val="0"/>
              <w:tabs>
                <w:tab w:val="left" w:pos="0"/>
              </w:tabs>
              <w:ind w:firstLine="0"/>
              <w:rPr>
                <w:szCs w:val="24"/>
              </w:rPr>
            </w:pPr>
            <w:r w:rsidRPr="00574966">
              <w:rPr>
                <w:szCs w:val="24"/>
              </w:rPr>
              <w:t>3 место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418" w:rsidRPr="00574966" w:rsidRDefault="00F30418" w:rsidP="009A5C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74966">
              <w:rPr>
                <w:sz w:val="24"/>
                <w:szCs w:val="24"/>
              </w:rPr>
              <w:t>№73341 ООО "РСС"</w:t>
            </w:r>
            <w:r w:rsidRPr="00574966">
              <w:rPr>
                <w:b/>
                <w:sz w:val="24"/>
                <w:szCs w:val="24"/>
              </w:rPr>
              <w:t xml:space="preserve"> </w:t>
            </w:r>
            <w:r w:rsidRPr="00574966">
              <w:rPr>
                <w:sz w:val="24"/>
                <w:szCs w:val="24"/>
              </w:rPr>
              <w:t>ИНН 2721191041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418" w:rsidRPr="00574966" w:rsidRDefault="00F30418" w:rsidP="009A5C0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23 286 161,</w:t>
            </w:r>
            <w:r w:rsidRPr="00574966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18" w:rsidRPr="00574966" w:rsidRDefault="00F30418" w:rsidP="009A5C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74966">
              <w:rPr>
                <w:sz w:val="24"/>
                <w:szCs w:val="24"/>
              </w:rPr>
              <w:t>нет</w:t>
            </w:r>
          </w:p>
        </w:tc>
      </w:tr>
      <w:tr w:rsidR="00F30418" w:rsidRPr="00574966" w:rsidTr="001D53EA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18" w:rsidRPr="00574966" w:rsidRDefault="00F30418" w:rsidP="009A5C0A">
            <w:pPr>
              <w:pStyle w:val="25"/>
              <w:widowControl w:val="0"/>
              <w:tabs>
                <w:tab w:val="left" w:pos="0"/>
              </w:tabs>
              <w:ind w:firstLine="0"/>
              <w:rPr>
                <w:szCs w:val="24"/>
              </w:rPr>
            </w:pPr>
            <w:r w:rsidRPr="00574966">
              <w:rPr>
                <w:szCs w:val="24"/>
              </w:rPr>
              <w:t>4 место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418" w:rsidRPr="00574966" w:rsidRDefault="00F30418" w:rsidP="009A5C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74966">
              <w:rPr>
                <w:sz w:val="24"/>
                <w:szCs w:val="24"/>
              </w:rPr>
              <w:t>№74796 ООО СМК "АЛЬЯНС" ИНН 5433952432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418" w:rsidRPr="00574966" w:rsidRDefault="00F30418" w:rsidP="009A5C0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25 350 830,</w:t>
            </w:r>
            <w:r w:rsidRPr="00574966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18" w:rsidRPr="00574966" w:rsidRDefault="00F30418" w:rsidP="009A5C0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574966">
              <w:rPr>
                <w:sz w:val="24"/>
                <w:szCs w:val="24"/>
              </w:rPr>
              <w:t>нет</w:t>
            </w:r>
          </w:p>
        </w:tc>
      </w:tr>
    </w:tbl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64D41" w:rsidRDefault="00F64D41" w:rsidP="00F64D41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4</w:t>
      </w:r>
    </w:p>
    <w:p w:rsidR="001A4AD6" w:rsidRDefault="001A4AD6" w:rsidP="00F64D41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30418" w:rsidRDefault="00F30418" w:rsidP="00F30418">
      <w:pPr>
        <w:pStyle w:val="25"/>
        <w:widowControl w:val="0"/>
        <w:numPr>
          <w:ilvl w:val="6"/>
          <w:numId w:val="22"/>
        </w:numPr>
        <w:tabs>
          <w:tab w:val="left" w:pos="0"/>
          <w:tab w:val="left" w:pos="567"/>
        </w:tabs>
        <w:ind w:left="0" w:firstLine="0"/>
        <w:rPr>
          <w:szCs w:val="24"/>
        </w:rPr>
      </w:pPr>
      <w:r w:rsidRPr="00420F5E">
        <w:rPr>
          <w:snapToGrid w:val="0"/>
          <w:szCs w:val="24"/>
        </w:rPr>
        <w:t xml:space="preserve">Признать Победителем закупки на право заключения договора на выполнение работ </w:t>
      </w:r>
      <w:r>
        <w:rPr>
          <w:snapToGrid w:val="0"/>
          <w:szCs w:val="24"/>
        </w:rPr>
        <w:t>«</w:t>
      </w:r>
      <w:r w:rsidRPr="00A6626B">
        <w:rPr>
          <w:b/>
          <w:bCs/>
          <w:i/>
          <w:szCs w:val="24"/>
        </w:rPr>
        <w:t>Реконструкция ВЛ 0,4 кВ г. п. Николаевка Смидовичского района филиал ЭС ЕАО</w:t>
      </w:r>
      <w:r>
        <w:rPr>
          <w:b/>
          <w:bCs/>
          <w:i/>
          <w:szCs w:val="24"/>
        </w:rPr>
        <w:t>»</w:t>
      </w:r>
      <w:r w:rsidRPr="00420F5E">
        <w:rPr>
          <w:b/>
          <w:bCs/>
          <w:i/>
          <w:iCs/>
          <w:snapToGrid w:val="0"/>
          <w:szCs w:val="24"/>
          <w:lang w:bidi="ru-RU"/>
        </w:rPr>
        <w:t xml:space="preserve"> </w:t>
      </w:r>
      <w:r w:rsidRPr="00420F5E">
        <w:rPr>
          <w:szCs w:val="24"/>
        </w:rPr>
        <w:t xml:space="preserve">Участника, занявшего первое место в ранжировке по степени предпочтительности для заказчика: </w:t>
      </w:r>
      <w:r w:rsidRPr="00574966">
        <w:rPr>
          <w:szCs w:val="24"/>
        </w:rPr>
        <w:t xml:space="preserve">№74530 </w:t>
      </w:r>
      <w:r w:rsidRPr="0012265A">
        <w:rPr>
          <w:b/>
          <w:i/>
          <w:szCs w:val="24"/>
        </w:rPr>
        <w:t xml:space="preserve">ООО "СЕЛЬЭЛЕКТРОСТРОЙ"  </w:t>
      </w:r>
      <w:r w:rsidRPr="00574966">
        <w:rPr>
          <w:szCs w:val="24"/>
        </w:rPr>
        <w:t>ИНН 7901542241</w:t>
      </w:r>
      <w:r w:rsidRPr="00420F5E">
        <w:rPr>
          <w:szCs w:val="24"/>
        </w:rPr>
        <w:t xml:space="preserve"> на условиях: с ценой заявки не более </w:t>
      </w:r>
      <w:r w:rsidRPr="0012265A">
        <w:rPr>
          <w:b/>
          <w:i/>
          <w:szCs w:val="24"/>
          <w:lang w:eastAsia="en-US"/>
        </w:rPr>
        <w:t>22 385 370,00</w:t>
      </w:r>
      <w:r w:rsidRPr="00420F5E">
        <w:rPr>
          <w:b/>
          <w:i/>
          <w:szCs w:val="24"/>
          <w:lang w:eastAsia="en-US"/>
        </w:rPr>
        <w:t xml:space="preserve"> </w:t>
      </w:r>
      <w:r w:rsidRPr="00420F5E">
        <w:rPr>
          <w:szCs w:val="24"/>
        </w:rPr>
        <w:t xml:space="preserve">руб. без учета НДС. </w:t>
      </w:r>
    </w:p>
    <w:p w:rsidR="00F30418" w:rsidRDefault="00F30418" w:rsidP="00F30418">
      <w:pPr>
        <w:pStyle w:val="25"/>
        <w:widowControl w:val="0"/>
        <w:tabs>
          <w:tab w:val="left" w:pos="426"/>
          <w:tab w:val="left" w:pos="567"/>
        </w:tabs>
        <w:ind w:firstLine="0"/>
        <w:rPr>
          <w:szCs w:val="24"/>
        </w:rPr>
      </w:pPr>
      <w:r w:rsidRPr="001A6577">
        <w:rPr>
          <w:b/>
          <w:i/>
          <w:szCs w:val="24"/>
        </w:rPr>
        <w:t xml:space="preserve">сроки выполнения работ: </w:t>
      </w:r>
      <w:r w:rsidRPr="001A6577">
        <w:rPr>
          <w:szCs w:val="24"/>
        </w:rPr>
        <w:t>Срок начала работ - с момента заключения договора. Срок окончания работ – не позднее 30 ноября 2022 г.</w:t>
      </w:r>
      <w:r w:rsidRPr="00420F5E">
        <w:rPr>
          <w:szCs w:val="24"/>
        </w:rPr>
        <w:t xml:space="preserve"> </w:t>
      </w:r>
    </w:p>
    <w:p w:rsidR="00F30418" w:rsidRPr="001A6577" w:rsidRDefault="00F30418" w:rsidP="00F30418">
      <w:pPr>
        <w:pStyle w:val="25"/>
        <w:widowControl w:val="0"/>
        <w:tabs>
          <w:tab w:val="left" w:pos="426"/>
          <w:tab w:val="left" w:pos="567"/>
        </w:tabs>
        <w:ind w:firstLine="0"/>
        <w:rPr>
          <w:szCs w:val="24"/>
        </w:rPr>
      </w:pPr>
      <w:r w:rsidRPr="001A6577">
        <w:rPr>
          <w:b/>
          <w:i/>
          <w:szCs w:val="24"/>
        </w:rPr>
        <w:t>условия оплаты:</w:t>
      </w:r>
      <w:r w:rsidRPr="001A6577">
        <w:rPr>
          <w:szCs w:val="24"/>
        </w:rPr>
        <w:t xml:space="preserve"> </w:t>
      </w:r>
      <w:bookmarkStart w:id="1" w:name="_Ref373242766"/>
      <w:r w:rsidRPr="001A6577">
        <w:rPr>
          <w:szCs w:val="24"/>
        </w:rPr>
        <w:t>Авансовые платежи в счет стоимости каждого Этапа Работ в размере 10 (десяти) процентов от стоимости соответствующего Этапа Работ без НДС, кроме того НДС по ставке, установленной статьей 164 НК РФ на дату выплаты авансового платежа (за исключением непредвиденных работ и затрат),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3.5.3, 3.5.4 Договора.</w:t>
      </w:r>
      <w:bookmarkEnd w:id="1"/>
    </w:p>
    <w:p w:rsidR="00F30418" w:rsidRPr="00C2118D" w:rsidRDefault="00F30418" w:rsidP="00F30418">
      <w:pPr>
        <w:pStyle w:val="25"/>
        <w:widowControl w:val="0"/>
        <w:tabs>
          <w:tab w:val="left" w:pos="426"/>
          <w:tab w:val="left" w:pos="567"/>
        </w:tabs>
        <w:ind w:firstLine="0"/>
      </w:pPr>
      <w:r w:rsidRPr="001A6577">
        <w:rPr>
          <w:b/>
          <w:i/>
          <w:szCs w:val="24"/>
        </w:rPr>
        <w:t xml:space="preserve">гарантийные обязательства: </w:t>
      </w:r>
      <w:bookmarkStart w:id="2" w:name="_Ref361337777"/>
      <w:r w:rsidRPr="00F006AC">
        <w:rPr>
          <w:szCs w:val="24"/>
        </w:rPr>
        <w:t>Гарантийный</w:t>
      </w:r>
      <w:r w:rsidRPr="001A6577">
        <w:rPr>
          <w:szCs w:val="24"/>
        </w:rPr>
        <w:t xml:space="preserve"> срок по Договору составляет </w:t>
      </w:r>
      <w:r w:rsidRPr="00F006AC">
        <w:rPr>
          <w:szCs w:val="24"/>
        </w:rPr>
        <w:t xml:space="preserve">60 </w:t>
      </w:r>
      <w:r w:rsidRPr="001A6577">
        <w:rPr>
          <w:szCs w:val="24"/>
        </w:rPr>
        <w:t>(шестьдесят)</w:t>
      </w:r>
      <w:r w:rsidRPr="00F006AC">
        <w:rPr>
          <w:szCs w:val="24"/>
        </w:rPr>
        <w:t xml:space="preserve"> месяцев</w:t>
      </w:r>
      <w:r w:rsidRPr="001A6577">
        <w:rPr>
          <w:szCs w:val="24"/>
        </w:rPr>
        <w:t xml:space="preserve"> и начинает течь с даты подписания Сторонами А</w:t>
      </w:r>
      <w:r w:rsidRPr="00F006AC">
        <w:rPr>
          <w:szCs w:val="24"/>
        </w:rPr>
        <w:t>кта КС-11</w:t>
      </w:r>
      <w:r w:rsidRPr="001A6577">
        <w:rPr>
          <w:szCs w:val="24"/>
        </w:rPr>
        <w:t xml:space="preserve"> </w:t>
      </w:r>
      <w:bookmarkEnd w:id="2"/>
      <w:r w:rsidRPr="001A6577">
        <w:rPr>
          <w:szCs w:val="24"/>
        </w:rPr>
        <w:t>либо с даты прекращения (расторжения) Договора. Гарантийный срок может быть продлен в соответствии с условиями Договора.</w:t>
      </w:r>
    </w:p>
    <w:p w:rsidR="00F30418" w:rsidRPr="008B5E59" w:rsidRDefault="00F30418" w:rsidP="00F30418">
      <w:pPr>
        <w:pStyle w:val="25"/>
        <w:widowControl w:val="0"/>
        <w:numPr>
          <w:ilvl w:val="6"/>
          <w:numId w:val="22"/>
        </w:numPr>
        <w:tabs>
          <w:tab w:val="left" w:pos="0"/>
          <w:tab w:val="left" w:pos="567"/>
        </w:tabs>
        <w:ind w:left="0" w:firstLine="0"/>
        <w:rPr>
          <w:snapToGrid w:val="0"/>
          <w:szCs w:val="24"/>
        </w:rPr>
      </w:pPr>
      <w:r w:rsidRPr="008B5E59">
        <w:rPr>
          <w:snapToGrid w:val="0"/>
          <w:szCs w:val="24"/>
        </w:rPr>
        <w:t xml:space="preserve">Инициатору договора обеспечить подписание договора с Победителем не ранее чем </w:t>
      </w:r>
      <w:r w:rsidRPr="008B5E59">
        <w:rPr>
          <w:snapToGrid w:val="0"/>
          <w:szCs w:val="24"/>
        </w:rPr>
        <w:lastRenderedPageBreak/>
        <w:t>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1A4AD6" w:rsidRPr="00DA122A" w:rsidRDefault="00F30418" w:rsidP="00F30418">
      <w:pPr>
        <w:pStyle w:val="25"/>
        <w:widowControl w:val="0"/>
        <w:numPr>
          <w:ilvl w:val="6"/>
          <w:numId w:val="22"/>
        </w:numPr>
        <w:tabs>
          <w:tab w:val="left" w:pos="0"/>
          <w:tab w:val="left" w:pos="567"/>
        </w:tabs>
        <w:ind w:left="0" w:firstLine="0"/>
        <w:rPr>
          <w:szCs w:val="24"/>
        </w:rPr>
      </w:pPr>
      <w:r w:rsidRPr="008B5E59">
        <w:rPr>
          <w:snapToGrid w:val="0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</w:t>
      </w:r>
      <w:r w:rsidR="001A4AD6" w:rsidRPr="00DA122A">
        <w:rPr>
          <w:snapToGrid w:val="0"/>
          <w:szCs w:val="24"/>
        </w:rPr>
        <w:t>.</w:t>
      </w:r>
    </w:p>
    <w:p w:rsidR="001A4AD6" w:rsidRDefault="001A4AD6" w:rsidP="00F64D41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444FC" w:rsidRDefault="00B444FC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A14025" w:rsidRDefault="00A14025" w:rsidP="006B69CD">
      <w:pPr>
        <w:spacing w:line="240" w:lineRule="auto"/>
        <w:ind w:firstLine="0"/>
        <w:rPr>
          <w:i/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425425">
      <w:headerReference w:type="default" r:id="rId9"/>
      <w:footerReference w:type="default" r:id="rId10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9D1" w:rsidRDefault="003049D1" w:rsidP="00355095">
      <w:pPr>
        <w:spacing w:line="240" w:lineRule="auto"/>
      </w:pPr>
      <w:r>
        <w:separator/>
      </w:r>
    </w:p>
  </w:endnote>
  <w:endnote w:type="continuationSeparator" w:id="0">
    <w:p w:rsidR="003049D1" w:rsidRDefault="003049D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9538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9538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9D1" w:rsidRDefault="003049D1" w:rsidP="00355095">
      <w:pPr>
        <w:spacing w:line="240" w:lineRule="auto"/>
      </w:pPr>
      <w:r>
        <w:separator/>
      </w:r>
    </w:p>
  </w:footnote>
  <w:footnote w:type="continuationSeparator" w:id="0">
    <w:p w:rsidR="003049D1" w:rsidRDefault="003049D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3715A">
      <w:rPr>
        <w:i/>
        <w:sz w:val="20"/>
      </w:rPr>
      <w:t>ВП №</w:t>
    </w:r>
    <w:r w:rsidRPr="00355095">
      <w:rPr>
        <w:i/>
        <w:sz w:val="20"/>
      </w:rPr>
      <w:t xml:space="preserve"> </w:t>
    </w:r>
    <w:r w:rsidR="009136C4" w:rsidRPr="009136C4">
      <w:rPr>
        <w:i/>
        <w:sz w:val="20"/>
      </w:rPr>
      <w:t>417/УТПиР -</w:t>
    </w:r>
    <w:r w:rsidR="00C3715A">
      <w:rPr>
        <w:i/>
        <w:sz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6D7A5364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91D88310">
      <w:start w:val="1"/>
      <w:numFmt w:val="decimal"/>
      <w:lvlText w:val="%4."/>
      <w:lvlJc w:val="left"/>
      <w:pPr>
        <w:ind w:left="1070" w:hanging="360"/>
      </w:pPr>
      <w:rPr>
        <w:b w:val="0"/>
        <w:sz w:val="26"/>
        <w:szCs w:val="26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16"/>
  </w:num>
  <w:num w:numId="6">
    <w:abstractNumId w:val="9"/>
  </w:num>
  <w:num w:numId="7">
    <w:abstractNumId w:val="21"/>
  </w:num>
  <w:num w:numId="8">
    <w:abstractNumId w:val="2"/>
  </w:num>
  <w:num w:numId="9">
    <w:abstractNumId w:val="13"/>
  </w:num>
  <w:num w:numId="10">
    <w:abstractNumId w:val="19"/>
  </w:num>
  <w:num w:numId="11">
    <w:abstractNumId w:val="15"/>
  </w:num>
  <w:num w:numId="12">
    <w:abstractNumId w:val="20"/>
  </w:num>
  <w:num w:numId="13">
    <w:abstractNumId w:val="14"/>
  </w:num>
  <w:num w:numId="14">
    <w:abstractNumId w:val="3"/>
  </w:num>
  <w:num w:numId="15">
    <w:abstractNumId w:val="5"/>
  </w:num>
  <w:num w:numId="16">
    <w:abstractNumId w:val="18"/>
  </w:num>
  <w:num w:numId="17">
    <w:abstractNumId w:val="6"/>
  </w:num>
  <w:num w:numId="18">
    <w:abstractNumId w:val="0"/>
  </w:num>
  <w:num w:numId="19">
    <w:abstractNumId w:val="17"/>
  </w:num>
  <w:num w:numId="20">
    <w:abstractNumId w:val="1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5C70"/>
    <w:rsid w:val="00143503"/>
    <w:rsid w:val="00144C8B"/>
    <w:rsid w:val="00153E9A"/>
    <w:rsid w:val="00157C6F"/>
    <w:rsid w:val="00157EF3"/>
    <w:rsid w:val="00163BE0"/>
    <w:rsid w:val="001812F2"/>
    <w:rsid w:val="001833B0"/>
    <w:rsid w:val="0018593D"/>
    <w:rsid w:val="001924E0"/>
    <w:rsid w:val="001926AC"/>
    <w:rsid w:val="0019310A"/>
    <w:rsid w:val="001A13B1"/>
    <w:rsid w:val="001A4AD6"/>
    <w:rsid w:val="001A7DE2"/>
    <w:rsid w:val="001B13FD"/>
    <w:rsid w:val="001B37A3"/>
    <w:rsid w:val="001B4173"/>
    <w:rsid w:val="001C04F0"/>
    <w:rsid w:val="001D3C39"/>
    <w:rsid w:val="001D53EA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10E"/>
    <w:rsid w:val="003049D1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389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084A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17A9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C17"/>
    <w:rsid w:val="005E5ED7"/>
    <w:rsid w:val="005F0EB9"/>
    <w:rsid w:val="005F47D1"/>
    <w:rsid w:val="005F61A1"/>
    <w:rsid w:val="0060013C"/>
    <w:rsid w:val="00603B05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1201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39D6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1F04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54D"/>
    <w:rsid w:val="00A95BFA"/>
    <w:rsid w:val="00A97C11"/>
    <w:rsid w:val="00AA0FC2"/>
    <w:rsid w:val="00AA61B4"/>
    <w:rsid w:val="00AB317C"/>
    <w:rsid w:val="00AB4759"/>
    <w:rsid w:val="00AB673E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30C9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3642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1CB0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3C60"/>
    <w:rsid w:val="00C16FD9"/>
    <w:rsid w:val="00C212A7"/>
    <w:rsid w:val="00C21585"/>
    <w:rsid w:val="00C26636"/>
    <w:rsid w:val="00C366FF"/>
    <w:rsid w:val="00C3715A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B56A4"/>
    <w:rsid w:val="00CC31DA"/>
    <w:rsid w:val="00CC31EF"/>
    <w:rsid w:val="00CC5E95"/>
    <w:rsid w:val="00CD318D"/>
    <w:rsid w:val="00CE1D7E"/>
    <w:rsid w:val="00CE3F1D"/>
    <w:rsid w:val="00CE4AF0"/>
    <w:rsid w:val="00CE7E99"/>
    <w:rsid w:val="00D05F7D"/>
    <w:rsid w:val="00D20085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22A"/>
    <w:rsid w:val="00DA22E3"/>
    <w:rsid w:val="00DA4F21"/>
    <w:rsid w:val="00DB1242"/>
    <w:rsid w:val="00DB19C1"/>
    <w:rsid w:val="00DB7664"/>
    <w:rsid w:val="00DC3B2E"/>
    <w:rsid w:val="00DC56A4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418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A34"/>
    <w:rsid w:val="00F64D41"/>
    <w:rsid w:val="00F6533B"/>
    <w:rsid w:val="00F73018"/>
    <w:rsid w:val="00F779A3"/>
    <w:rsid w:val="00F85317"/>
    <w:rsid w:val="00F86B5D"/>
    <w:rsid w:val="00F87BFC"/>
    <w:rsid w:val="00F9166B"/>
    <w:rsid w:val="00F92ED8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983C6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F64D41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F64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CA89C-1A43-4E8D-8E81-EC5010356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8</cp:revision>
  <cp:lastPrinted>2022-07-19T23:56:00Z</cp:lastPrinted>
  <dcterms:created xsi:type="dcterms:W3CDTF">2022-07-27T04:19:00Z</dcterms:created>
  <dcterms:modified xsi:type="dcterms:W3CDTF">2022-08-01T23:22:00Z</dcterms:modified>
</cp:coreProperties>
</file>