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EE2029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70C7E083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505C" w:rsidRPr="00EE2029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EE2029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BE20B5" w:rsidRPr="00C6739E" w:rsidRDefault="00A62A51" w:rsidP="00BE20B5">
      <w:pPr>
        <w:pStyle w:val="21"/>
        <w:tabs>
          <w:tab w:val="left" w:pos="2685"/>
          <w:tab w:val="center" w:pos="5174"/>
        </w:tabs>
        <w:jc w:val="center"/>
        <w:rPr>
          <w:b/>
          <w:bCs/>
          <w:szCs w:val="28"/>
        </w:rPr>
      </w:pPr>
      <w:r w:rsidRPr="00BE20B5">
        <w:rPr>
          <w:b/>
          <w:bCs/>
          <w:snapToGrid w:val="0"/>
          <w:szCs w:val="28"/>
        </w:rPr>
        <w:t xml:space="preserve">Протокол </w:t>
      </w:r>
      <w:bookmarkEnd w:id="0"/>
      <w:bookmarkEnd w:id="1"/>
      <w:r w:rsidR="00BE20B5" w:rsidRPr="00BE20B5">
        <w:rPr>
          <w:b/>
          <w:bCs/>
          <w:snapToGrid w:val="0"/>
          <w:szCs w:val="28"/>
        </w:rPr>
        <w:t xml:space="preserve">№ </w:t>
      </w:r>
      <w:r w:rsidR="00DD6DD2" w:rsidRPr="00DD6DD2">
        <w:rPr>
          <w:b/>
          <w:bCs/>
          <w:szCs w:val="28"/>
        </w:rPr>
        <w:t>376/МТПИР -ВП</w:t>
      </w:r>
    </w:p>
    <w:p w:rsidR="00BE20B5" w:rsidRDefault="00BE20B5" w:rsidP="00BE20B5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Закупочной комиссии по</w:t>
      </w:r>
      <w:r w:rsidRPr="00B06571">
        <w:rPr>
          <w:b/>
          <w:bCs/>
          <w:szCs w:val="28"/>
        </w:rPr>
        <w:t xml:space="preserve"> запросу </w:t>
      </w:r>
      <w:r>
        <w:rPr>
          <w:b/>
          <w:bCs/>
          <w:szCs w:val="28"/>
        </w:rPr>
        <w:t>котировок</w:t>
      </w:r>
      <w:r w:rsidRPr="00B06571">
        <w:rPr>
          <w:b/>
          <w:bCs/>
          <w:szCs w:val="28"/>
        </w:rPr>
        <w:t xml:space="preserve"> </w:t>
      </w:r>
      <w:r w:rsidRPr="0042454A">
        <w:rPr>
          <w:b/>
          <w:bCs/>
          <w:szCs w:val="28"/>
        </w:rPr>
        <w:t>в электронной форме</w:t>
      </w:r>
      <w:r>
        <w:rPr>
          <w:b/>
          <w:bCs/>
          <w:szCs w:val="28"/>
        </w:rPr>
        <w:t>,</w:t>
      </w:r>
      <w:r w:rsidRPr="00B0657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участниками которого могут быть только субъекты МСП на право заключение договора </w:t>
      </w:r>
      <w:r w:rsidRPr="00AC0F5F">
        <w:rPr>
          <w:b/>
          <w:bCs/>
          <w:szCs w:val="28"/>
        </w:rPr>
        <w:t>«</w:t>
      </w:r>
      <w:r w:rsidR="00AC0F5F" w:rsidRPr="00AC0F5F">
        <w:rPr>
          <w:b/>
          <w:bCs/>
          <w:szCs w:val="28"/>
        </w:rPr>
        <w:t>Оборудование связи</w:t>
      </w:r>
      <w:r>
        <w:rPr>
          <w:b/>
          <w:bCs/>
          <w:szCs w:val="28"/>
        </w:rPr>
        <w:t xml:space="preserve">»        </w:t>
      </w:r>
    </w:p>
    <w:p w:rsidR="00702BDA" w:rsidRPr="00913DFC" w:rsidRDefault="00BE20B5" w:rsidP="00913DFC">
      <w:pPr>
        <w:pStyle w:val="a4"/>
        <w:jc w:val="center"/>
        <w:rPr>
          <w:b/>
          <w:bCs/>
          <w:snapToGrid w:val="0"/>
          <w:szCs w:val="28"/>
        </w:rPr>
      </w:pPr>
      <w:r w:rsidRPr="00AC0F5F">
        <w:rPr>
          <w:b/>
          <w:bCs/>
          <w:snapToGrid w:val="0"/>
          <w:szCs w:val="28"/>
        </w:rPr>
        <w:t xml:space="preserve"> </w:t>
      </w:r>
      <w:r w:rsidR="00AC0F5F" w:rsidRPr="00AC0F5F">
        <w:rPr>
          <w:b/>
          <w:bCs/>
          <w:snapToGrid w:val="0"/>
          <w:szCs w:val="28"/>
        </w:rPr>
        <w:t>ЛОТ № 116801-ТПИР ОТМ 2022-ДРСК-ПЭС</w:t>
      </w:r>
    </w:p>
    <w:p w:rsidR="007908D5" w:rsidRPr="001D4EA9" w:rsidRDefault="007908D5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="00BE20B5">
              <w:rPr>
                <w:b/>
                <w:snapToGrid/>
                <w:sz w:val="24"/>
                <w:szCs w:val="24"/>
              </w:rPr>
              <w:t>№</w:t>
            </w:r>
            <w:r w:rsidR="00AC0F5F">
              <w:rPr>
                <w:b/>
                <w:sz w:val="25"/>
                <w:szCs w:val="25"/>
              </w:rPr>
              <w:t>32211327076</w:t>
            </w:r>
            <w:r w:rsidR="00AC0F5F">
              <w:rPr>
                <w:b/>
                <w:i/>
                <w:sz w:val="24"/>
                <w:szCs w:val="24"/>
              </w:rPr>
              <w:t xml:space="preserve"> </w:t>
            </w:r>
            <w:r w:rsidR="00845E58">
              <w:rPr>
                <w:b/>
                <w:i/>
                <w:sz w:val="24"/>
                <w:szCs w:val="24"/>
              </w:rPr>
              <w:t>(МСП)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EE202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AC0F5F">
              <w:rPr>
                <w:b/>
                <w:bCs/>
                <w:caps/>
                <w:snapToGrid/>
                <w:sz w:val="26"/>
                <w:szCs w:val="26"/>
              </w:rPr>
              <w:t>16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AC0F5F">
              <w:rPr>
                <w:b/>
                <w:snapToGrid/>
                <w:sz w:val="26"/>
                <w:szCs w:val="26"/>
              </w:rPr>
              <w:t>июня</w:t>
            </w:r>
            <w:r w:rsidR="00634771">
              <w:rPr>
                <w:b/>
                <w:snapToGrid/>
                <w:sz w:val="26"/>
                <w:szCs w:val="26"/>
              </w:rPr>
              <w:t xml:space="preserve"> </w:t>
            </w:r>
            <w:r w:rsidR="00403AE5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CD1A82">
              <w:rPr>
                <w:b/>
                <w:bCs/>
                <w:caps/>
                <w:snapToGrid/>
                <w:sz w:val="26"/>
                <w:szCs w:val="26"/>
              </w:rPr>
              <w:t>22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7908D5" w:rsidRDefault="008D567D" w:rsidP="00AC0F5F">
      <w:pPr>
        <w:tabs>
          <w:tab w:val="left" w:pos="708"/>
        </w:tabs>
        <w:autoSpaceDE w:val="0"/>
        <w:autoSpaceDN w:val="0"/>
        <w:spacing w:before="60" w:line="240" w:lineRule="auto"/>
        <w:rPr>
          <w:b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DE3196">
        <w:rPr>
          <w:bCs/>
          <w:sz w:val="26"/>
          <w:szCs w:val="26"/>
        </w:rPr>
        <w:t>котировок</w:t>
      </w:r>
      <w:r w:rsidRPr="00DB4AA2">
        <w:rPr>
          <w:bCs/>
          <w:sz w:val="26"/>
          <w:szCs w:val="26"/>
        </w:rPr>
        <w:t xml:space="preserve"> </w:t>
      </w:r>
      <w:r w:rsidR="00140934" w:rsidRPr="00140934">
        <w:rPr>
          <w:bCs/>
          <w:sz w:val="26"/>
          <w:szCs w:val="26"/>
        </w:rPr>
        <w:t xml:space="preserve">в электронной форме </w:t>
      </w:r>
      <w:r w:rsidR="00403AE5" w:rsidRPr="00403AE5">
        <w:rPr>
          <w:bCs/>
          <w:sz w:val="26"/>
          <w:szCs w:val="26"/>
        </w:rPr>
        <w:t>в электронной форме, участниками которого могут быть только субъекты МСП</w:t>
      </w:r>
      <w:r w:rsidR="00EE2029">
        <w:rPr>
          <w:bCs/>
          <w:sz w:val="26"/>
          <w:szCs w:val="26"/>
        </w:rPr>
        <w:t xml:space="preserve"> на право заключение</w:t>
      </w:r>
      <w:r w:rsidR="008B7C50" w:rsidRPr="008B7C50">
        <w:rPr>
          <w:b/>
          <w:bCs/>
          <w:szCs w:val="28"/>
        </w:rPr>
        <w:t xml:space="preserve"> </w:t>
      </w:r>
      <w:r w:rsidR="00AC0F5F" w:rsidRPr="00AC0F5F">
        <w:rPr>
          <w:b/>
          <w:bCs/>
          <w:szCs w:val="28"/>
        </w:rPr>
        <w:t>«Оборудование связи</w:t>
      </w:r>
      <w:r w:rsidR="00AC0F5F">
        <w:rPr>
          <w:b/>
          <w:bCs/>
          <w:szCs w:val="28"/>
        </w:rPr>
        <w:t>»</w:t>
      </w:r>
      <w:r w:rsidR="00BE20B5">
        <w:rPr>
          <w:b/>
          <w:bCs/>
          <w:szCs w:val="28"/>
        </w:rPr>
        <w:t xml:space="preserve"> Лот № </w:t>
      </w:r>
      <w:r w:rsidR="00AC0F5F" w:rsidRPr="00AC0F5F">
        <w:rPr>
          <w:b/>
          <w:bCs/>
          <w:szCs w:val="28"/>
        </w:rPr>
        <w:t>116801-ТПИР ОТМ 2022-ДРСК-ПЭС</w:t>
      </w: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>КОЛИЧЕСТВО ПОДАНН</w:t>
      </w:r>
      <w:r w:rsidR="00BE20B5">
        <w:rPr>
          <w:b/>
          <w:sz w:val="26"/>
          <w:szCs w:val="26"/>
        </w:rPr>
        <w:t xml:space="preserve">ЫХ ЗАЯВОК НА УЧАСТИЕ В ЗАКУПКЕ: </w:t>
      </w:r>
      <w:r w:rsidR="00BE20B5">
        <w:rPr>
          <w:b/>
          <w:i/>
          <w:sz w:val="26"/>
          <w:szCs w:val="26"/>
        </w:rPr>
        <w:t>3 (три</w:t>
      </w:r>
      <w:r w:rsidR="008B7C50">
        <w:rPr>
          <w:b/>
          <w:i/>
          <w:sz w:val="26"/>
          <w:szCs w:val="26"/>
        </w:rPr>
        <w:t>)</w:t>
      </w:r>
      <w:r w:rsidR="008B7C50">
        <w:rPr>
          <w:b/>
          <w:sz w:val="26"/>
          <w:szCs w:val="26"/>
        </w:rPr>
        <w:t xml:space="preserve"> заявки</w:t>
      </w:r>
      <w:r w:rsidRPr="001C3916">
        <w:rPr>
          <w:b/>
          <w:sz w:val="26"/>
          <w:szCs w:val="26"/>
        </w:rPr>
        <w:t>.</w:t>
      </w:r>
    </w:p>
    <w:tbl>
      <w:tblPr>
        <w:tblW w:w="955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"/>
        <w:gridCol w:w="5704"/>
        <w:gridCol w:w="2918"/>
      </w:tblGrid>
      <w:tr w:rsidR="001C3916" w:rsidRPr="001C3916" w:rsidTr="00403AE5">
        <w:trPr>
          <w:trHeight w:val="453"/>
          <w:tblHeader/>
        </w:trPr>
        <w:tc>
          <w:tcPr>
            <w:tcW w:w="929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№</w:t>
            </w:r>
          </w:p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5704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</w:t>
            </w:r>
            <w:r w:rsidRPr="001C3916">
              <w:rPr>
                <w:b/>
                <w:sz w:val="16"/>
                <w:szCs w:val="16"/>
              </w:rPr>
              <w:t>дентификационный номер</w:t>
            </w:r>
            <w:r>
              <w:rPr>
                <w:b/>
                <w:sz w:val="16"/>
                <w:szCs w:val="16"/>
              </w:rPr>
              <w:t xml:space="preserve"> Участника закупки</w:t>
            </w:r>
          </w:p>
        </w:tc>
        <w:tc>
          <w:tcPr>
            <w:tcW w:w="2918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Дата и время регистрации заявки</w:t>
            </w:r>
          </w:p>
        </w:tc>
      </w:tr>
      <w:tr w:rsidR="00A91EFA" w:rsidRPr="001C3916" w:rsidTr="005A3E8B">
        <w:trPr>
          <w:trHeight w:val="356"/>
        </w:trPr>
        <w:tc>
          <w:tcPr>
            <w:tcW w:w="929" w:type="dxa"/>
            <w:vAlign w:val="center"/>
          </w:tcPr>
          <w:p w:rsidR="00A91EFA" w:rsidRPr="001C3916" w:rsidRDefault="00A91EFA" w:rsidP="00A91EFA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vAlign w:val="center"/>
          </w:tcPr>
          <w:p w:rsidR="00A91EFA" w:rsidRPr="001C3916" w:rsidRDefault="00A91EFA" w:rsidP="00A91EFA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sz w:val="24"/>
              </w:rPr>
              <w:t xml:space="preserve">Заявка </w:t>
            </w:r>
            <w:r w:rsidR="00BE20B5">
              <w:rPr>
                <w:sz w:val="24"/>
              </w:rPr>
              <w:t>№</w:t>
            </w:r>
            <w:r w:rsidR="00AC0F5F" w:rsidRPr="00AC0F5F">
              <w:rPr>
                <w:sz w:val="24"/>
              </w:rPr>
              <w:t>70324</w:t>
            </w:r>
          </w:p>
        </w:tc>
        <w:tc>
          <w:tcPr>
            <w:tcW w:w="2918" w:type="dxa"/>
            <w:vAlign w:val="center"/>
          </w:tcPr>
          <w:p w:rsidR="00A91EFA" w:rsidRPr="00FD6A44" w:rsidRDefault="00AC0F5F" w:rsidP="00A91E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C0F5F">
              <w:rPr>
                <w:sz w:val="24"/>
                <w:szCs w:val="24"/>
              </w:rPr>
              <w:t>25.05.2022 10:16:58 MCK</w:t>
            </w:r>
          </w:p>
        </w:tc>
      </w:tr>
      <w:tr w:rsidR="00A91EFA" w:rsidRPr="001C3916" w:rsidTr="00403AE5">
        <w:trPr>
          <w:trHeight w:val="407"/>
        </w:trPr>
        <w:tc>
          <w:tcPr>
            <w:tcW w:w="929" w:type="dxa"/>
            <w:vAlign w:val="center"/>
          </w:tcPr>
          <w:p w:rsidR="00A91EFA" w:rsidRPr="001C3916" w:rsidRDefault="00A91EFA" w:rsidP="00A91EFA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vAlign w:val="center"/>
          </w:tcPr>
          <w:p w:rsidR="00A91EFA" w:rsidRPr="001C3916" w:rsidRDefault="00BE20B5" w:rsidP="00A91EFA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Заявка №</w:t>
            </w:r>
            <w:r w:rsidR="00AC0F5F" w:rsidRPr="00AC0F5F">
              <w:rPr>
                <w:sz w:val="24"/>
                <w:szCs w:val="24"/>
              </w:rPr>
              <w:t>70379</w:t>
            </w:r>
          </w:p>
        </w:tc>
        <w:tc>
          <w:tcPr>
            <w:tcW w:w="2918" w:type="dxa"/>
          </w:tcPr>
          <w:p w:rsidR="00A91EFA" w:rsidRPr="001C3916" w:rsidRDefault="00AC0F5F" w:rsidP="00A91EFA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AC0F5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25.05.2022 13:17:38 MCK</w:t>
            </w:r>
          </w:p>
        </w:tc>
      </w:tr>
      <w:tr w:rsidR="00A91EFA" w:rsidRPr="001C3916" w:rsidTr="00815E9C">
        <w:trPr>
          <w:trHeight w:val="407"/>
        </w:trPr>
        <w:tc>
          <w:tcPr>
            <w:tcW w:w="929" w:type="dxa"/>
            <w:vAlign w:val="center"/>
          </w:tcPr>
          <w:p w:rsidR="00A91EFA" w:rsidRPr="001C3916" w:rsidRDefault="00A91EFA" w:rsidP="00A91EFA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vAlign w:val="center"/>
          </w:tcPr>
          <w:p w:rsidR="00A91EFA" w:rsidRPr="001C3916" w:rsidRDefault="00A91EFA" w:rsidP="00A91EFA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="00BE20B5">
              <w:rPr>
                <w:sz w:val="24"/>
                <w:szCs w:val="24"/>
              </w:rPr>
              <w:t>№</w:t>
            </w:r>
            <w:r w:rsidR="00AC0F5F" w:rsidRPr="00AC0F5F">
              <w:rPr>
                <w:sz w:val="24"/>
                <w:szCs w:val="24"/>
              </w:rPr>
              <w:t>70476</w:t>
            </w:r>
            <w:r w:rsidRPr="007F376F">
              <w:rPr>
                <w:sz w:val="24"/>
                <w:szCs w:val="24"/>
              </w:rPr>
              <w:br/>
            </w:r>
          </w:p>
        </w:tc>
        <w:tc>
          <w:tcPr>
            <w:tcW w:w="2918" w:type="dxa"/>
            <w:vAlign w:val="center"/>
          </w:tcPr>
          <w:p w:rsidR="00A91EFA" w:rsidRPr="007F376F" w:rsidRDefault="00AC0F5F" w:rsidP="00A91E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C0F5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26.05.2022 07:20:24 MCK</w:t>
            </w:r>
          </w:p>
        </w:tc>
      </w:tr>
    </w:tbl>
    <w:p w:rsidR="001C3916" w:rsidRPr="001C3916" w:rsidRDefault="001C3916" w:rsidP="001C3916">
      <w:pPr>
        <w:spacing w:line="240" w:lineRule="auto"/>
        <w:ind w:firstLine="0"/>
        <w:rPr>
          <w:b/>
          <w:bCs/>
          <w:sz w:val="26"/>
          <w:szCs w:val="26"/>
        </w:rPr>
      </w:pP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 xml:space="preserve">КОЛИЧЕСТВО ОТКЛОНЕННЫХ ЗАЯВОК: </w:t>
      </w:r>
      <w:r w:rsidR="00AC0F5F">
        <w:rPr>
          <w:b/>
          <w:i/>
          <w:sz w:val="26"/>
          <w:szCs w:val="26"/>
        </w:rPr>
        <w:t>0</w:t>
      </w:r>
      <w:r w:rsidR="00A91EFA">
        <w:rPr>
          <w:b/>
          <w:i/>
          <w:sz w:val="26"/>
          <w:szCs w:val="26"/>
        </w:rPr>
        <w:t xml:space="preserve"> (</w:t>
      </w:r>
      <w:r w:rsidR="00AC0F5F">
        <w:rPr>
          <w:b/>
          <w:i/>
          <w:sz w:val="26"/>
          <w:szCs w:val="26"/>
        </w:rPr>
        <w:t>ноль</w:t>
      </w:r>
      <w:r w:rsidR="00A91EFA">
        <w:rPr>
          <w:b/>
          <w:i/>
          <w:sz w:val="26"/>
          <w:szCs w:val="26"/>
        </w:rPr>
        <w:t xml:space="preserve">) </w:t>
      </w:r>
      <w:r w:rsidR="00AC0F5F">
        <w:rPr>
          <w:b/>
          <w:sz w:val="26"/>
          <w:szCs w:val="26"/>
        </w:rPr>
        <w:t>заявок</w:t>
      </w:r>
      <w:r w:rsidRPr="001C3916">
        <w:rPr>
          <w:b/>
          <w:sz w:val="26"/>
          <w:szCs w:val="26"/>
        </w:rPr>
        <w:t>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DE3196" w:rsidRPr="00C93B6E" w:rsidRDefault="00DE3196" w:rsidP="007A0EBF">
      <w:pPr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i/>
          <w:sz w:val="26"/>
          <w:szCs w:val="26"/>
        </w:rPr>
      </w:pPr>
      <w:r w:rsidRPr="00A91EFA">
        <w:rPr>
          <w:b/>
          <w:sz w:val="26"/>
          <w:szCs w:val="26"/>
          <w:u w:val="single"/>
        </w:rPr>
        <w:t>По вопросу № 1:</w:t>
      </w:r>
      <w:r w:rsidR="00A91EFA" w:rsidRPr="00A91EFA">
        <w:rPr>
          <w:b/>
          <w:sz w:val="26"/>
          <w:szCs w:val="26"/>
        </w:rPr>
        <w:t xml:space="preserve"> </w:t>
      </w:r>
      <w:r w:rsidR="00A91EFA" w:rsidRPr="00A91EFA">
        <w:rPr>
          <w:b/>
          <w:i/>
          <w:sz w:val="26"/>
          <w:szCs w:val="26"/>
        </w:rPr>
        <w:t>«О рассмотрении результатов оценки заявок Участников»</w:t>
      </w:r>
    </w:p>
    <w:p w:rsidR="00A91EFA" w:rsidRPr="00A91EFA" w:rsidRDefault="00A91EFA" w:rsidP="00A91EFA">
      <w:pPr>
        <w:numPr>
          <w:ilvl w:val="0"/>
          <w:numId w:val="39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A91EFA" w:rsidRPr="00A91EFA" w:rsidRDefault="00A91EFA" w:rsidP="00A91EFA">
      <w:pPr>
        <w:numPr>
          <w:ilvl w:val="0"/>
          <w:numId w:val="39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>Принять к рассмотрению заявки следующих участников: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2767"/>
        <w:gridCol w:w="2977"/>
        <w:gridCol w:w="2977"/>
      </w:tblGrid>
      <w:tr w:rsidR="00A91EFA" w:rsidRPr="00A91EFA" w:rsidTr="0079703F">
        <w:trPr>
          <w:trHeight w:val="420"/>
          <w:tblHeader/>
        </w:trPr>
        <w:tc>
          <w:tcPr>
            <w:tcW w:w="1202" w:type="dxa"/>
            <w:vAlign w:val="center"/>
          </w:tcPr>
          <w:p w:rsidR="00A91EFA" w:rsidRPr="00A91EFA" w:rsidRDefault="00A91EFA" w:rsidP="00A91EFA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№</w:t>
            </w:r>
          </w:p>
          <w:p w:rsidR="00A91EFA" w:rsidRPr="00A91EFA" w:rsidRDefault="00A91EFA" w:rsidP="00A91EFA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п/п</w:t>
            </w:r>
          </w:p>
        </w:tc>
        <w:tc>
          <w:tcPr>
            <w:tcW w:w="2767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91EFA">
              <w:rPr>
                <w:sz w:val="24"/>
                <w:szCs w:val="24"/>
              </w:rPr>
              <w:t>дентификационный номер Участника</w:t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Ценовое предложение участника закупки, руб. без НДС</w:t>
            </w:r>
          </w:p>
        </w:tc>
      </w:tr>
      <w:tr w:rsidR="00A91EFA" w:rsidRPr="00A91EFA" w:rsidTr="0079703F">
        <w:trPr>
          <w:trHeight w:val="330"/>
        </w:trPr>
        <w:tc>
          <w:tcPr>
            <w:tcW w:w="1202" w:type="dxa"/>
            <w:vAlign w:val="center"/>
          </w:tcPr>
          <w:p w:rsidR="00A91EFA" w:rsidRPr="00A91EFA" w:rsidRDefault="00A91EFA" w:rsidP="00AC0F5F">
            <w:pPr>
              <w:numPr>
                <w:ilvl w:val="0"/>
                <w:numId w:val="40"/>
              </w:numPr>
              <w:tabs>
                <w:tab w:val="clear" w:pos="360"/>
              </w:tabs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7" w:type="dxa"/>
            <w:vAlign w:val="center"/>
          </w:tcPr>
          <w:p w:rsidR="00A91EFA" w:rsidRPr="00A91EFA" w:rsidRDefault="00AC0F5F" w:rsidP="00A91E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C0F5F">
              <w:rPr>
                <w:sz w:val="24"/>
                <w:szCs w:val="24"/>
                <w:lang w:bidi="ru-RU"/>
              </w:rPr>
              <w:t>25.05.2022 10:16:58 MCK</w:t>
            </w:r>
          </w:p>
        </w:tc>
        <w:tc>
          <w:tcPr>
            <w:tcW w:w="2977" w:type="dxa"/>
          </w:tcPr>
          <w:p w:rsidR="00A91EFA" w:rsidRPr="00A91EFA" w:rsidRDefault="00AC0F5F" w:rsidP="00A91EFA">
            <w:pPr>
              <w:tabs>
                <w:tab w:val="left" w:pos="1845"/>
                <w:tab w:val="right" w:pos="9360"/>
              </w:tabs>
              <w:spacing w:line="240" w:lineRule="auto"/>
              <w:ind w:firstLine="0"/>
              <w:jc w:val="left"/>
              <w:rPr>
                <w:i/>
                <w:snapToGrid/>
                <w:sz w:val="24"/>
                <w:szCs w:val="24"/>
              </w:rPr>
            </w:pPr>
            <w:r w:rsidRPr="00AC0F5F">
              <w:rPr>
                <w:sz w:val="24"/>
                <w:lang w:bidi="ru-RU"/>
              </w:rPr>
              <w:t>Заявка №70324</w:t>
            </w:r>
            <w:r w:rsidR="00A91EFA" w:rsidRPr="00A91EFA">
              <w:rPr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tabs>
                <w:tab w:val="right" w:pos="936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A91EFA" w:rsidRPr="00A91EFA" w:rsidRDefault="00AC0F5F" w:rsidP="00A91E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1 772 921,</w:t>
            </w:r>
            <w:r w:rsidRPr="00AC0F5F">
              <w:rPr>
                <w:sz w:val="24"/>
                <w:szCs w:val="24"/>
                <w:lang w:bidi="ru-RU"/>
              </w:rPr>
              <w:t>13</w:t>
            </w:r>
          </w:p>
        </w:tc>
      </w:tr>
      <w:tr w:rsidR="00A91EFA" w:rsidRPr="00A91EFA" w:rsidTr="00A91EFA">
        <w:trPr>
          <w:trHeight w:val="749"/>
        </w:trPr>
        <w:tc>
          <w:tcPr>
            <w:tcW w:w="1202" w:type="dxa"/>
            <w:vAlign w:val="center"/>
          </w:tcPr>
          <w:p w:rsidR="00A91EFA" w:rsidRPr="00A91EFA" w:rsidRDefault="00A91EFA" w:rsidP="00A91EFA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7" w:type="dxa"/>
            <w:vAlign w:val="center"/>
          </w:tcPr>
          <w:p w:rsidR="00A91EFA" w:rsidRPr="00A91EFA" w:rsidRDefault="00AC0F5F" w:rsidP="00A91E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C0F5F">
              <w:rPr>
                <w:sz w:val="24"/>
                <w:szCs w:val="24"/>
                <w:lang w:bidi="ru-RU"/>
              </w:rPr>
              <w:t>25.05.2022 13:17:38 MCK</w:t>
            </w:r>
          </w:p>
        </w:tc>
        <w:tc>
          <w:tcPr>
            <w:tcW w:w="2977" w:type="dxa"/>
          </w:tcPr>
          <w:p w:rsidR="00A91EFA" w:rsidRPr="00A91EFA" w:rsidRDefault="00AC0F5F" w:rsidP="00A91EFA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AC0F5F">
              <w:rPr>
                <w:sz w:val="24"/>
                <w:szCs w:val="24"/>
              </w:rPr>
              <w:t>Заявка №70379</w:t>
            </w:r>
          </w:p>
        </w:tc>
        <w:tc>
          <w:tcPr>
            <w:tcW w:w="2977" w:type="dxa"/>
          </w:tcPr>
          <w:p w:rsidR="00A91EFA" w:rsidRPr="00AC0F5F" w:rsidRDefault="00AC0F5F" w:rsidP="00AC0F5F">
            <w:pPr>
              <w:keepNext/>
              <w:tabs>
                <w:tab w:val="left" w:pos="467"/>
              </w:tabs>
              <w:spacing w:line="240" w:lineRule="auto"/>
              <w:ind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1 789 999,00</w:t>
            </w:r>
          </w:p>
        </w:tc>
      </w:tr>
      <w:tr w:rsidR="00A91EFA" w:rsidRPr="00A91EFA" w:rsidTr="00A91EFA">
        <w:trPr>
          <w:trHeight w:val="703"/>
        </w:trPr>
        <w:tc>
          <w:tcPr>
            <w:tcW w:w="1202" w:type="dxa"/>
            <w:vAlign w:val="center"/>
          </w:tcPr>
          <w:p w:rsidR="00A91EFA" w:rsidRPr="00A91EFA" w:rsidRDefault="00AC0F5F" w:rsidP="00AC0F5F">
            <w:pPr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3.</w:t>
            </w:r>
          </w:p>
        </w:tc>
        <w:tc>
          <w:tcPr>
            <w:tcW w:w="2767" w:type="dxa"/>
            <w:vAlign w:val="center"/>
          </w:tcPr>
          <w:p w:rsidR="00A91EFA" w:rsidRPr="00A91EFA" w:rsidRDefault="00AC0F5F" w:rsidP="00A91E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C0F5F">
              <w:rPr>
                <w:sz w:val="24"/>
                <w:szCs w:val="24"/>
                <w:lang w:bidi="ru-RU"/>
              </w:rPr>
              <w:t>26.05.2022 07:20:24 MCK</w:t>
            </w:r>
          </w:p>
        </w:tc>
        <w:tc>
          <w:tcPr>
            <w:tcW w:w="2977" w:type="dxa"/>
          </w:tcPr>
          <w:p w:rsidR="00A91EFA" w:rsidRPr="00A91EFA" w:rsidRDefault="00AC0F5F" w:rsidP="00A91EFA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AC0F5F">
              <w:rPr>
                <w:sz w:val="24"/>
                <w:szCs w:val="24"/>
              </w:rPr>
              <w:t>Заявка №70476</w:t>
            </w:r>
            <w:r w:rsidR="00A91EFA" w:rsidRPr="00A91EFA">
              <w:rPr>
                <w:sz w:val="24"/>
                <w:szCs w:val="24"/>
              </w:rPr>
              <w:br/>
            </w:r>
            <w:r w:rsidR="00A91EFA" w:rsidRPr="00A91EFA">
              <w:rPr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A91EFA" w:rsidRPr="00A91EFA" w:rsidRDefault="00AC0F5F" w:rsidP="00A91EFA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1 790 829,</w:t>
            </w:r>
            <w:r w:rsidRPr="00AC0F5F">
              <w:rPr>
                <w:sz w:val="24"/>
                <w:szCs w:val="24"/>
                <w:lang w:bidi="ru-RU"/>
              </w:rPr>
              <w:t>42</w:t>
            </w:r>
          </w:p>
        </w:tc>
      </w:tr>
    </w:tbl>
    <w:p w:rsidR="00A91EFA" w:rsidRDefault="00BF1799" w:rsidP="00A91EFA">
      <w:pPr>
        <w:pStyle w:val="a4"/>
        <w:jc w:val="both"/>
        <w:rPr>
          <w:b/>
          <w:i/>
          <w:snapToGrid w:val="0"/>
          <w:sz w:val="26"/>
          <w:szCs w:val="26"/>
        </w:rPr>
      </w:pPr>
      <w:r w:rsidRPr="00913DFC">
        <w:rPr>
          <w:b/>
          <w:sz w:val="26"/>
          <w:szCs w:val="26"/>
          <w:u w:val="single"/>
        </w:rPr>
        <w:t xml:space="preserve">По вопросу № </w:t>
      </w:r>
      <w:r w:rsidR="00ED2AF9" w:rsidRPr="00913DFC">
        <w:rPr>
          <w:b/>
          <w:sz w:val="26"/>
          <w:szCs w:val="26"/>
          <w:u w:val="single"/>
        </w:rPr>
        <w:t>2</w:t>
      </w:r>
      <w:r w:rsidRPr="00913DFC">
        <w:rPr>
          <w:b/>
          <w:sz w:val="26"/>
          <w:szCs w:val="26"/>
          <w:u w:val="single"/>
        </w:rPr>
        <w:t>:</w:t>
      </w:r>
      <w:r w:rsidR="00A91EFA" w:rsidRPr="00A91EFA">
        <w:rPr>
          <w:bCs/>
          <w:snapToGrid w:val="0"/>
          <w:sz w:val="26"/>
          <w:szCs w:val="26"/>
        </w:rPr>
        <w:t xml:space="preserve"> </w:t>
      </w:r>
      <w:r w:rsidR="00A91EFA">
        <w:rPr>
          <w:bCs/>
          <w:snapToGrid w:val="0"/>
          <w:sz w:val="26"/>
          <w:szCs w:val="26"/>
        </w:rPr>
        <w:t>«</w:t>
      </w:r>
      <w:r w:rsidR="00A91EFA" w:rsidRPr="00A91EFA">
        <w:rPr>
          <w:b/>
          <w:i/>
          <w:snapToGrid w:val="0"/>
          <w:sz w:val="26"/>
          <w:szCs w:val="26"/>
        </w:rPr>
        <w:t xml:space="preserve">О признании заявок соответствующими </w:t>
      </w:r>
      <w:r w:rsidR="00A91EFA">
        <w:rPr>
          <w:b/>
          <w:i/>
          <w:snapToGrid w:val="0"/>
          <w:sz w:val="26"/>
          <w:szCs w:val="26"/>
        </w:rPr>
        <w:t>условиям Документации о закупке»</w:t>
      </w:r>
    </w:p>
    <w:p w:rsidR="00A91EFA" w:rsidRPr="00A91EFA" w:rsidRDefault="00A91EFA" w:rsidP="00A91EFA">
      <w:pPr>
        <w:keepNext/>
        <w:spacing w:line="240" w:lineRule="auto"/>
        <w:ind w:firstLine="0"/>
        <w:rPr>
          <w:b/>
          <w:sz w:val="26"/>
          <w:szCs w:val="26"/>
        </w:rPr>
      </w:pPr>
      <w:r w:rsidRPr="00A91EFA">
        <w:rPr>
          <w:b/>
          <w:sz w:val="26"/>
          <w:szCs w:val="26"/>
        </w:rPr>
        <w:lastRenderedPageBreak/>
        <w:t>РЕШИЛИ:</w:t>
      </w:r>
    </w:p>
    <w:p w:rsidR="00A91EFA" w:rsidRPr="00A91EFA" w:rsidRDefault="00A91EFA" w:rsidP="00A91EFA">
      <w:pPr>
        <w:tabs>
          <w:tab w:val="left" w:pos="426"/>
        </w:tabs>
        <w:spacing w:line="240" w:lineRule="auto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>Признать заявки следующих Участников: №</w:t>
      </w:r>
      <w:r w:rsidR="00ED2AF9">
        <w:rPr>
          <w:sz w:val="26"/>
          <w:szCs w:val="26"/>
        </w:rPr>
        <w:t>70324</w:t>
      </w:r>
      <w:r w:rsidRPr="00A91EFA">
        <w:rPr>
          <w:snapToGrid/>
          <w:sz w:val="26"/>
          <w:szCs w:val="26"/>
        </w:rPr>
        <w:t>, №</w:t>
      </w:r>
      <w:r w:rsidR="00ED2AF9">
        <w:rPr>
          <w:sz w:val="26"/>
          <w:szCs w:val="26"/>
        </w:rPr>
        <w:t>70379</w:t>
      </w:r>
      <w:r w:rsidR="00ED2AF9">
        <w:rPr>
          <w:snapToGrid/>
          <w:sz w:val="26"/>
          <w:szCs w:val="26"/>
        </w:rPr>
        <w:t>, №70476.</w:t>
      </w:r>
    </w:p>
    <w:p w:rsidR="00A91EFA" w:rsidRPr="00A91EFA" w:rsidRDefault="00A91EFA" w:rsidP="00A91EFA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 xml:space="preserve">соответствующими условиям Документации о закупке и принять их к дальнейшему рассмотрению. </w:t>
      </w:r>
    </w:p>
    <w:p w:rsidR="009E2BF3" w:rsidRDefault="009E2BF3" w:rsidP="00913DFC">
      <w:pPr>
        <w:tabs>
          <w:tab w:val="left" w:pos="426"/>
        </w:tabs>
        <w:suppressAutoHyphens/>
        <w:spacing w:after="200" w:line="240" w:lineRule="auto"/>
        <w:ind w:firstLine="0"/>
        <w:contextualSpacing/>
        <w:rPr>
          <w:b/>
          <w:sz w:val="26"/>
          <w:szCs w:val="26"/>
        </w:rPr>
      </w:pPr>
      <w:r w:rsidRPr="00913DFC">
        <w:rPr>
          <w:b/>
          <w:sz w:val="26"/>
          <w:szCs w:val="26"/>
          <w:u w:val="single"/>
        </w:rPr>
        <w:t xml:space="preserve">По вопросу № </w:t>
      </w:r>
      <w:r w:rsidR="00ED2AF9" w:rsidRPr="00913DFC">
        <w:rPr>
          <w:b/>
          <w:sz w:val="26"/>
          <w:szCs w:val="26"/>
          <w:u w:val="single"/>
        </w:rPr>
        <w:t>3</w:t>
      </w:r>
      <w:r w:rsidRPr="00913DFC">
        <w:rPr>
          <w:b/>
          <w:sz w:val="26"/>
          <w:szCs w:val="26"/>
          <w:u w:val="single"/>
        </w:rPr>
        <w:t>:</w:t>
      </w:r>
      <w:r w:rsidR="00A91EFA" w:rsidRPr="00A91EFA">
        <w:rPr>
          <w:b/>
          <w:bCs/>
          <w:i/>
          <w:iCs/>
          <w:sz w:val="26"/>
          <w:szCs w:val="26"/>
        </w:rPr>
        <w:t xml:space="preserve"> </w:t>
      </w:r>
      <w:r w:rsidR="00A91EFA" w:rsidRPr="00455EAD">
        <w:rPr>
          <w:b/>
          <w:bCs/>
          <w:i/>
          <w:iCs/>
          <w:sz w:val="26"/>
          <w:szCs w:val="26"/>
        </w:rPr>
        <w:t>«О ранжировке заявок»</w:t>
      </w:r>
    </w:p>
    <w:p w:rsidR="007908D5" w:rsidRPr="007908D5" w:rsidRDefault="007908D5" w:rsidP="007908D5">
      <w:pPr>
        <w:widowControl w:val="0"/>
        <w:autoSpaceDE w:val="0"/>
        <w:autoSpaceDN w:val="0"/>
        <w:adjustRightInd w:val="0"/>
        <w:spacing w:line="240" w:lineRule="auto"/>
        <w:ind w:left="426" w:firstLine="0"/>
        <w:contextualSpacing/>
        <w:rPr>
          <w:rFonts w:eastAsiaTheme="minorHAnsi" w:cstheme="minorBidi"/>
          <w:b/>
          <w:i/>
          <w:snapToGrid/>
          <w:sz w:val="16"/>
          <w:szCs w:val="16"/>
          <w:lang w:eastAsia="en-US"/>
        </w:rPr>
      </w:pPr>
    </w:p>
    <w:p w:rsidR="00A91EFA" w:rsidRPr="00A91EFA" w:rsidRDefault="00A91EFA" w:rsidP="00A91EFA">
      <w:pPr>
        <w:spacing w:line="240" w:lineRule="auto"/>
        <w:rPr>
          <w:b/>
          <w:sz w:val="26"/>
          <w:szCs w:val="26"/>
        </w:rPr>
      </w:pPr>
      <w:r w:rsidRPr="00A91EFA">
        <w:rPr>
          <w:b/>
          <w:sz w:val="26"/>
          <w:szCs w:val="26"/>
        </w:rPr>
        <w:t>РЕШИЛИ:</w:t>
      </w:r>
    </w:p>
    <w:p w:rsidR="00A91EFA" w:rsidRPr="00A91EFA" w:rsidRDefault="00A91EFA" w:rsidP="00A91EFA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A91EFA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949"/>
        <w:gridCol w:w="2385"/>
        <w:gridCol w:w="1052"/>
      </w:tblGrid>
      <w:tr w:rsidR="00A91EFA" w:rsidRPr="00A91EFA" w:rsidTr="00FD0F56">
        <w:trPr>
          <w:trHeight w:val="1688"/>
        </w:trPr>
        <w:tc>
          <w:tcPr>
            <w:tcW w:w="1134" w:type="dxa"/>
            <w:shd w:val="clear" w:color="auto" w:fill="auto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949" w:type="dxa"/>
            <w:vAlign w:val="center"/>
          </w:tcPr>
          <w:p w:rsidR="00A91EFA" w:rsidRPr="00A91EFA" w:rsidRDefault="00A91EFA" w:rsidP="00A91EF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Дата и время регистрации заявки</w:t>
            </w:r>
          </w:p>
        </w:tc>
        <w:tc>
          <w:tcPr>
            <w:tcW w:w="2385" w:type="dxa"/>
            <w:vAlign w:val="center"/>
          </w:tcPr>
          <w:p w:rsidR="00A91EFA" w:rsidRPr="00A91EFA" w:rsidRDefault="00A91EFA" w:rsidP="00A91EFA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 xml:space="preserve">Итоговая цена заявки, </w:t>
            </w:r>
            <w:r w:rsidRPr="00A91EFA">
              <w:rPr>
                <w:sz w:val="20"/>
              </w:rPr>
              <w:br/>
              <w:t>руб. без НДС</w:t>
            </w:r>
            <w:r w:rsidRPr="00A91EFA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A91EFA" w:rsidRPr="00A91EFA" w:rsidTr="00FD0F56">
        <w:tc>
          <w:tcPr>
            <w:tcW w:w="1134" w:type="dxa"/>
            <w:shd w:val="clear" w:color="auto" w:fill="auto"/>
          </w:tcPr>
          <w:p w:rsidR="00A91EFA" w:rsidRPr="00A91EFA" w:rsidRDefault="00A865A3" w:rsidP="00A91E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91EFA" w:rsidRPr="00A91EFA">
              <w:rPr>
                <w:sz w:val="24"/>
                <w:szCs w:val="24"/>
              </w:rPr>
              <w:t>1 место</w:t>
            </w:r>
          </w:p>
        </w:tc>
        <w:tc>
          <w:tcPr>
            <w:tcW w:w="3119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91EFA">
              <w:rPr>
                <w:sz w:val="24"/>
              </w:rPr>
              <w:t>Заявка №</w:t>
            </w:r>
            <w:r w:rsidR="00ED2AF9">
              <w:rPr>
                <w:sz w:val="24"/>
                <w:lang w:bidi="ru-RU"/>
              </w:rPr>
              <w:t>70324</w:t>
            </w:r>
            <w:r w:rsidRPr="00A91EFA">
              <w:rPr>
                <w:sz w:val="24"/>
              </w:rPr>
              <w:br/>
            </w:r>
          </w:p>
        </w:tc>
        <w:tc>
          <w:tcPr>
            <w:tcW w:w="1949" w:type="dxa"/>
            <w:vAlign w:val="center"/>
          </w:tcPr>
          <w:p w:rsidR="00A91EFA" w:rsidRPr="00A91EFA" w:rsidRDefault="00913DFC" w:rsidP="00A91EFA">
            <w:pPr>
              <w:spacing w:line="240" w:lineRule="auto"/>
              <w:ind w:firstLine="0"/>
              <w:rPr>
                <w:i/>
                <w:sz w:val="24"/>
                <w:szCs w:val="24"/>
                <w:shd w:val="clear" w:color="auto" w:fill="FFFF99"/>
              </w:rPr>
            </w:pPr>
            <w:r w:rsidRPr="00913DF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25.05.2022 10:16:58 MCK</w:t>
            </w:r>
          </w:p>
        </w:tc>
        <w:tc>
          <w:tcPr>
            <w:tcW w:w="2385" w:type="dxa"/>
          </w:tcPr>
          <w:p w:rsidR="00A91EFA" w:rsidRPr="00A91EFA" w:rsidRDefault="00913DFC" w:rsidP="00A91E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1 772 921,</w:t>
            </w:r>
            <w:r w:rsidR="00065535" w:rsidRPr="0006553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</w:t>
            </w:r>
          </w:p>
        </w:tc>
        <w:tc>
          <w:tcPr>
            <w:tcW w:w="1052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нет</w:t>
            </w:r>
          </w:p>
        </w:tc>
      </w:tr>
      <w:tr w:rsidR="00A91EFA" w:rsidRPr="00A91EFA" w:rsidTr="00FD0F56">
        <w:tc>
          <w:tcPr>
            <w:tcW w:w="1134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2 место</w:t>
            </w:r>
          </w:p>
        </w:tc>
        <w:tc>
          <w:tcPr>
            <w:tcW w:w="3119" w:type="dxa"/>
            <w:shd w:val="clear" w:color="auto" w:fill="auto"/>
          </w:tcPr>
          <w:p w:rsidR="00A91EFA" w:rsidRPr="00A91EFA" w:rsidRDefault="00ED2AF9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№70379</w:t>
            </w:r>
            <w:r w:rsidR="00C55485"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  <w:r w:rsidR="00A91EFA" w:rsidRPr="00A91EFA">
              <w:rPr>
                <w:sz w:val="24"/>
                <w:szCs w:val="24"/>
              </w:rPr>
              <w:br/>
            </w:r>
          </w:p>
        </w:tc>
        <w:tc>
          <w:tcPr>
            <w:tcW w:w="1949" w:type="dxa"/>
          </w:tcPr>
          <w:p w:rsidR="00A91EFA" w:rsidRPr="00A91EFA" w:rsidRDefault="00913DFC" w:rsidP="00FD0F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3DF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25.05.2022 13:17:38 MCK</w:t>
            </w:r>
          </w:p>
        </w:tc>
        <w:tc>
          <w:tcPr>
            <w:tcW w:w="2385" w:type="dxa"/>
          </w:tcPr>
          <w:p w:rsidR="00A91EFA" w:rsidRPr="00A91EFA" w:rsidRDefault="00913DFC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1 789 999,</w:t>
            </w:r>
            <w:r w:rsidR="00065535" w:rsidRPr="0006553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00</w:t>
            </w:r>
          </w:p>
        </w:tc>
        <w:tc>
          <w:tcPr>
            <w:tcW w:w="1052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нет</w:t>
            </w:r>
          </w:p>
        </w:tc>
      </w:tr>
      <w:tr w:rsidR="00ED2AF9" w:rsidRPr="00A91EFA" w:rsidTr="00A865A3">
        <w:trPr>
          <w:trHeight w:val="379"/>
        </w:trPr>
        <w:tc>
          <w:tcPr>
            <w:tcW w:w="1134" w:type="dxa"/>
            <w:shd w:val="clear" w:color="auto" w:fill="auto"/>
          </w:tcPr>
          <w:p w:rsidR="00ED2AF9" w:rsidRPr="00A91EFA" w:rsidRDefault="00A865A3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3119" w:type="dxa"/>
            <w:shd w:val="clear" w:color="auto" w:fill="auto"/>
          </w:tcPr>
          <w:p w:rsidR="00ED2AF9" w:rsidRPr="00A91EFA" w:rsidRDefault="00A865A3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№70476</w:t>
            </w:r>
          </w:p>
        </w:tc>
        <w:tc>
          <w:tcPr>
            <w:tcW w:w="1949" w:type="dxa"/>
          </w:tcPr>
          <w:p w:rsidR="00ED2AF9" w:rsidRPr="0080276B" w:rsidRDefault="00065535" w:rsidP="00FD0F56">
            <w:pPr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6553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26.05.2022 07:20:24 MCK</w:t>
            </w:r>
          </w:p>
        </w:tc>
        <w:tc>
          <w:tcPr>
            <w:tcW w:w="2385" w:type="dxa"/>
          </w:tcPr>
          <w:p w:rsidR="00ED2AF9" w:rsidRPr="0080276B" w:rsidRDefault="00913DFC" w:rsidP="00A91EFA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1 790 829,</w:t>
            </w:r>
            <w:r w:rsidR="00065535" w:rsidRPr="0006553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42</w:t>
            </w:r>
          </w:p>
        </w:tc>
        <w:tc>
          <w:tcPr>
            <w:tcW w:w="1052" w:type="dxa"/>
          </w:tcPr>
          <w:p w:rsidR="00ED2AF9" w:rsidRPr="00A91EFA" w:rsidRDefault="00913DFC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55485" w:rsidRDefault="00C55485" w:rsidP="00913DFC">
      <w:pPr>
        <w:tabs>
          <w:tab w:val="left" w:pos="426"/>
        </w:tabs>
        <w:suppressAutoHyphens/>
        <w:spacing w:after="200" w:line="240" w:lineRule="auto"/>
        <w:ind w:firstLine="0"/>
        <w:contextualSpacing/>
        <w:rPr>
          <w:b/>
          <w:sz w:val="16"/>
          <w:szCs w:val="16"/>
        </w:rPr>
      </w:pPr>
    </w:p>
    <w:p w:rsidR="00FD0F56" w:rsidRDefault="00FD0F56" w:rsidP="00FD0F56">
      <w:pPr>
        <w:pStyle w:val="a4"/>
        <w:tabs>
          <w:tab w:val="clear" w:pos="9360"/>
          <w:tab w:val="left" w:pos="975"/>
        </w:tabs>
        <w:rPr>
          <w:b/>
          <w:i/>
          <w:iCs/>
          <w:sz w:val="26"/>
          <w:szCs w:val="26"/>
        </w:rPr>
      </w:pPr>
      <w:r w:rsidRPr="00913DFC">
        <w:rPr>
          <w:b/>
          <w:sz w:val="26"/>
          <w:szCs w:val="26"/>
          <w:u w:val="single"/>
        </w:rPr>
        <w:t>По вопросу №</w:t>
      </w:r>
      <w:r w:rsidR="00913DFC" w:rsidRPr="00913DFC">
        <w:rPr>
          <w:b/>
          <w:sz w:val="26"/>
          <w:szCs w:val="26"/>
          <w:u w:val="single"/>
        </w:rPr>
        <w:t xml:space="preserve"> 4</w:t>
      </w:r>
      <w:r>
        <w:rPr>
          <w:b/>
          <w:sz w:val="26"/>
          <w:szCs w:val="26"/>
        </w:rPr>
        <w:t xml:space="preserve">: </w:t>
      </w:r>
      <w:r w:rsidRPr="00FD0F56">
        <w:rPr>
          <w:b/>
          <w:i/>
          <w:sz w:val="26"/>
          <w:szCs w:val="26"/>
        </w:rPr>
        <w:t>«</w:t>
      </w:r>
      <w:r w:rsidRPr="00FD0F56">
        <w:rPr>
          <w:b/>
          <w:i/>
          <w:iCs/>
          <w:sz w:val="26"/>
          <w:szCs w:val="26"/>
        </w:rPr>
        <w:t>О выборе победителя закупки»</w:t>
      </w:r>
    </w:p>
    <w:p w:rsidR="00FD0F56" w:rsidRDefault="00FD0F56" w:rsidP="00FD0F56">
      <w:pPr>
        <w:pStyle w:val="a4"/>
        <w:tabs>
          <w:tab w:val="clear" w:pos="9360"/>
          <w:tab w:val="left" w:pos="975"/>
        </w:tabs>
        <w:rPr>
          <w:b/>
          <w:i/>
          <w:iCs/>
          <w:sz w:val="26"/>
          <w:szCs w:val="26"/>
          <w:u w:val="single"/>
        </w:rPr>
      </w:pPr>
    </w:p>
    <w:p w:rsidR="00FD0F56" w:rsidRPr="00FD0F56" w:rsidRDefault="00FD0F56" w:rsidP="00FD0F56">
      <w:pPr>
        <w:spacing w:line="240" w:lineRule="auto"/>
        <w:rPr>
          <w:sz w:val="26"/>
          <w:szCs w:val="26"/>
        </w:rPr>
      </w:pPr>
      <w:r w:rsidRPr="00FD0F56">
        <w:rPr>
          <w:b/>
          <w:spacing w:val="4"/>
          <w:sz w:val="26"/>
          <w:szCs w:val="26"/>
        </w:rPr>
        <w:t>РЕШИЛИ:</w:t>
      </w:r>
    </w:p>
    <w:p w:rsidR="00913DFC" w:rsidRDefault="00913DFC" w:rsidP="00913DFC">
      <w:pPr>
        <w:numPr>
          <w:ilvl w:val="0"/>
          <w:numId w:val="43"/>
        </w:numPr>
        <w:tabs>
          <w:tab w:val="left" w:pos="709"/>
          <w:tab w:val="left" w:pos="3544"/>
        </w:tabs>
        <w:spacing w:line="240" w:lineRule="auto"/>
        <w:ind w:left="0" w:firstLine="0"/>
        <w:contextualSpacing/>
        <w:rPr>
          <w:sz w:val="26"/>
          <w:szCs w:val="26"/>
        </w:rPr>
      </w:pPr>
      <w:r w:rsidRPr="00913DFC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ООО «ПЕРСПЕКТИВНЫЕ ИНЖЕНЕРНЫЕ РЕШЕНИЯ» (ИНН 2537101078 ОГРН 1132537004533) с ценой заявки не более 1 772 921,13 руб. без учета НДС. Срок </w:t>
      </w:r>
      <w:r w:rsidR="00482775">
        <w:rPr>
          <w:sz w:val="26"/>
          <w:szCs w:val="26"/>
        </w:rPr>
        <w:t>поставки оборудования</w:t>
      </w:r>
      <w:bookmarkStart w:id="2" w:name="_GoBack"/>
      <w:bookmarkEnd w:id="2"/>
      <w:r w:rsidRPr="00913DFC">
        <w:rPr>
          <w:sz w:val="26"/>
          <w:szCs w:val="26"/>
        </w:rPr>
        <w:t>: в течение 120 календарных дней с момента заключения договора поставки. Условия оплаты: Оплата по Договору осуществляется Покупателем в следующем порядке: в размере 100 % (ста процентов) от стоимости Товара выплачиваются Поставщику в течение 7 (семи) рабочих дней с даты подписания Сторонами накладной ТОРГ-12 или УПД, на основании счета, выставленного Поставщиком, и с учетом п. 2.5 Договора.</w:t>
      </w:r>
    </w:p>
    <w:p w:rsidR="00FD0F56" w:rsidRPr="00FD0F56" w:rsidRDefault="00FD0F56" w:rsidP="00A32944">
      <w:pPr>
        <w:numPr>
          <w:ilvl w:val="0"/>
          <w:numId w:val="43"/>
        </w:numPr>
        <w:tabs>
          <w:tab w:val="left" w:pos="709"/>
          <w:tab w:val="left" w:pos="3544"/>
        </w:tabs>
        <w:spacing w:line="240" w:lineRule="auto"/>
        <w:ind w:left="0" w:firstLine="0"/>
        <w:contextualSpacing/>
        <w:rPr>
          <w:sz w:val="26"/>
          <w:szCs w:val="26"/>
        </w:rPr>
      </w:pPr>
      <w:r w:rsidRPr="00FD0F56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D0F56" w:rsidRPr="00FD0F56" w:rsidRDefault="00FD0F56" w:rsidP="00A32944">
      <w:pPr>
        <w:numPr>
          <w:ilvl w:val="0"/>
          <w:numId w:val="43"/>
        </w:numPr>
        <w:suppressAutoHyphens/>
        <w:spacing w:line="240" w:lineRule="auto"/>
        <w:ind w:left="0" w:firstLine="0"/>
        <w:rPr>
          <w:sz w:val="26"/>
          <w:szCs w:val="26"/>
        </w:rPr>
      </w:pPr>
      <w:r w:rsidRPr="00FD0F56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FD0F56" w:rsidDel="004E6453">
        <w:rPr>
          <w:sz w:val="26"/>
          <w:szCs w:val="26"/>
        </w:rPr>
        <w:t xml:space="preserve"> </w:t>
      </w:r>
      <w:r w:rsidRPr="00FD0F56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13DFC">
      <w:pPr>
        <w:tabs>
          <w:tab w:val="left" w:pos="426"/>
        </w:tabs>
        <w:suppressAutoHyphens/>
        <w:spacing w:after="200" w:line="240" w:lineRule="auto"/>
        <w:ind w:firstLine="0"/>
        <w:contextualSpacing/>
        <w:rPr>
          <w:b/>
          <w:sz w:val="16"/>
          <w:szCs w:val="1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25A74" w:rsidP="00FD0F56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   </w:t>
            </w:r>
            <w:r w:rsidR="00FD0F56">
              <w:rPr>
                <w:b/>
                <w:i/>
                <w:sz w:val="26"/>
                <w:szCs w:val="26"/>
              </w:rPr>
              <w:t>О.В.Цыганчук</w:t>
            </w:r>
          </w:p>
        </w:tc>
      </w:tr>
    </w:tbl>
    <w:p w:rsidR="007A0EBF" w:rsidRDefault="007A0EB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6"/>
          <w:szCs w:val="24"/>
        </w:rPr>
      </w:pPr>
    </w:p>
    <w:p w:rsidR="00DB4AA2" w:rsidRDefault="00DB4AA2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DB4AA2" w:rsidRDefault="00FD0F56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397-260</w:t>
      </w:r>
    </w:p>
    <w:sectPr w:rsidR="00DB4AA2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3CD" w:rsidRDefault="006C73CD" w:rsidP="00355095">
      <w:pPr>
        <w:spacing w:line="240" w:lineRule="auto"/>
      </w:pPr>
      <w:r>
        <w:separator/>
      </w:r>
    </w:p>
  </w:endnote>
  <w:endnote w:type="continuationSeparator" w:id="0">
    <w:p w:rsidR="006C73CD" w:rsidRDefault="006C73C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277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277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3CD" w:rsidRDefault="006C73CD" w:rsidP="00355095">
      <w:pPr>
        <w:spacing w:line="240" w:lineRule="auto"/>
      </w:pPr>
      <w:r>
        <w:separator/>
      </w:r>
    </w:p>
  </w:footnote>
  <w:footnote w:type="continuationSeparator" w:id="0">
    <w:p w:rsidR="006C73CD" w:rsidRDefault="006C73C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1C3916">
      <w:rPr>
        <w:i/>
        <w:sz w:val="20"/>
      </w:rPr>
      <w:t xml:space="preserve">И.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1C3916">
      <w:rPr>
        <w:i/>
        <w:sz w:val="20"/>
      </w:rPr>
      <w:t xml:space="preserve">№ </w:t>
    </w:r>
    <w:r w:rsidR="00BE20B5">
      <w:rPr>
        <w:i/>
        <w:sz w:val="20"/>
      </w:rPr>
      <w:t>30280</w:t>
    </w:r>
    <w:r w:rsidR="00A32944">
      <w:rPr>
        <w:i/>
        <w:sz w:val="20"/>
      </w:rPr>
      <w:t>1</w:t>
    </w:r>
    <w:r w:rsidR="001C3916"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2451DA7"/>
    <w:multiLevelType w:val="hybridMultilevel"/>
    <w:tmpl w:val="2D20B2B0"/>
    <w:lvl w:ilvl="0" w:tplc="2D4E57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5"/>
  </w:num>
  <w:num w:numId="5">
    <w:abstractNumId w:val="32"/>
  </w:num>
  <w:num w:numId="6">
    <w:abstractNumId w:val="4"/>
  </w:num>
  <w:num w:numId="7">
    <w:abstractNumId w:val="36"/>
  </w:num>
  <w:num w:numId="8">
    <w:abstractNumId w:val="28"/>
  </w:num>
  <w:num w:numId="9">
    <w:abstractNumId w:val="6"/>
  </w:num>
  <w:num w:numId="10">
    <w:abstractNumId w:val="35"/>
  </w:num>
  <w:num w:numId="11">
    <w:abstractNumId w:val="13"/>
  </w:num>
  <w:num w:numId="12">
    <w:abstractNumId w:val="21"/>
  </w:num>
  <w:num w:numId="13">
    <w:abstractNumId w:val="34"/>
  </w:num>
  <w:num w:numId="14">
    <w:abstractNumId w:val="31"/>
  </w:num>
  <w:num w:numId="15">
    <w:abstractNumId w:val="14"/>
  </w:num>
  <w:num w:numId="16">
    <w:abstractNumId w:val="38"/>
  </w:num>
  <w:num w:numId="17">
    <w:abstractNumId w:val="19"/>
  </w:num>
  <w:num w:numId="18">
    <w:abstractNumId w:val="9"/>
  </w:num>
  <w:num w:numId="19">
    <w:abstractNumId w:val="7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3"/>
  </w:num>
  <w:num w:numId="32">
    <w:abstractNumId w:val="24"/>
  </w:num>
  <w:num w:numId="33">
    <w:abstractNumId w:val="25"/>
  </w:num>
  <w:num w:numId="34">
    <w:abstractNumId w:val="29"/>
  </w:num>
  <w:num w:numId="35">
    <w:abstractNumId w:val="23"/>
  </w:num>
  <w:num w:numId="36">
    <w:abstractNumId w:val="12"/>
  </w:num>
  <w:num w:numId="37">
    <w:abstractNumId w:val="17"/>
  </w:num>
  <w:num w:numId="38">
    <w:abstractNumId w:val="37"/>
  </w:num>
  <w:num w:numId="39">
    <w:abstractNumId w:val="8"/>
  </w:num>
  <w:num w:numId="40">
    <w:abstractNumId w:val="3"/>
  </w:num>
  <w:num w:numId="41">
    <w:abstractNumId w:val="27"/>
  </w:num>
  <w:num w:numId="42">
    <w:abstractNumId w:val="40"/>
  </w:num>
  <w:num w:numId="43">
    <w:abstractNumId w:val="26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5535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636C"/>
    <w:rsid w:val="000B702B"/>
    <w:rsid w:val="000C1263"/>
    <w:rsid w:val="000C17A4"/>
    <w:rsid w:val="000C729F"/>
    <w:rsid w:val="000D0A2E"/>
    <w:rsid w:val="000D12B2"/>
    <w:rsid w:val="000D18F2"/>
    <w:rsid w:val="000D1939"/>
    <w:rsid w:val="000D41F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0934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951C5"/>
    <w:rsid w:val="001A321D"/>
    <w:rsid w:val="001B13FD"/>
    <w:rsid w:val="001B37A3"/>
    <w:rsid w:val="001B3C0C"/>
    <w:rsid w:val="001C3916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E7D50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3AE5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2775"/>
    <w:rsid w:val="00487990"/>
    <w:rsid w:val="00492742"/>
    <w:rsid w:val="00492878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544A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6A9F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1143"/>
    <w:rsid w:val="007917F4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6AD9"/>
    <w:rsid w:val="00817D6E"/>
    <w:rsid w:val="00835365"/>
    <w:rsid w:val="008432E1"/>
    <w:rsid w:val="00844EF5"/>
    <w:rsid w:val="00845E58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B7C50"/>
    <w:rsid w:val="008C537F"/>
    <w:rsid w:val="008D0CCD"/>
    <w:rsid w:val="008D567D"/>
    <w:rsid w:val="008D5CA6"/>
    <w:rsid w:val="008D70A2"/>
    <w:rsid w:val="008E5F84"/>
    <w:rsid w:val="008E6471"/>
    <w:rsid w:val="008F22E2"/>
    <w:rsid w:val="008F5FF6"/>
    <w:rsid w:val="00903F33"/>
    <w:rsid w:val="00904784"/>
    <w:rsid w:val="00905798"/>
    <w:rsid w:val="00905F9D"/>
    <w:rsid w:val="009071CE"/>
    <w:rsid w:val="00913DFC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0BD8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2BD5"/>
    <w:rsid w:val="009852C6"/>
    <w:rsid w:val="00994DF8"/>
    <w:rsid w:val="009972F3"/>
    <w:rsid w:val="009A652F"/>
    <w:rsid w:val="009A6ACF"/>
    <w:rsid w:val="009A7F5A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25502"/>
    <w:rsid w:val="00A32944"/>
    <w:rsid w:val="00A34F7E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65A3"/>
    <w:rsid w:val="00A87C37"/>
    <w:rsid w:val="00A91EFA"/>
    <w:rsid w:val="00A93AAA"/>
    <w:rsid w:val="00A93FBE"/>
    <w:rsid w:val="00A94027"/>
    <w:rsid w:val="00A95BFA"/>
    <w:rsid w:val="00AA0FC2"/>
    <w:rsid w:val="00AB5F99"/>
    <w:rsid w:val="00AC0DE7"/>
    <w:rsid w:val="00AC0F5F"/>
    <w:rsid w:val="00AD0933"/>
    <w:rsid w:val="00AD56AC"/>
    <w:rsid w:val="00AD6D2F"/>
    <w:rsid w:val="00AE43E4"/>
    <w:rsid w:val="00AF01AB"/>
    <w:rsid w:val="00AF1A85"/>
    <w:rsid w:val="00AF382E"/>
    <w:rsid w:val="00AF40F5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20B5"/>
    <w:rsid w:val="00BF1799"/>
    <w:rsid w:val="00BF278F"/>
    <w:rsid w:val="00BF35EB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303E1"/>
    <w:rsid w:val="00C36BC2"/>
    <w:rsid w:val="00C415B0"/>
    <w:rsid w:val="00C417B4"/>
    <w:rsid w:val="00C42C5E"/>
    <w:rsid w:val="00C438F5"/>
    <w:rsid w:val="00C52908"/>
    <w:rsid w:val="00C5505C"/>
    <w:rsid w:val="00C55485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381"/>
    <w:rsid w:val="00CC4437"/>
    <w:rsid w:val="00CC5E95"/>
    <w:rsid w:val="00CD1990"/>
    <w:rsid w:val="00CD1A82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367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6DD2"/>
    <w:rsid w:val="00DD7B9B"/>
    <w:rsid w:val="00DD7FC6"/>
    <w:rsid w:val="00DE1BC7"/>
    <w:rsid w:val="00DE2BEB"/>
    <w:rsid w:val="00DE3196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A74"/>
    <w:rsid w:val="00E25DBA"/>
    <w:rsid w:val="00E307C3"/>
    <w:rsid w:val="00E3473C"/>
    <w:rsid w:val="00E37636"/>
    <w:rsid w:val="00E37973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2AF9"/>
    <w:rsid w:val="00ED72FB"/>
    <w:rsid w:val="00EE03E3"/>
    <w:rsid w:val="00EE2029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34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0F56"/>
    <w:rsid w:val="00FD212E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D185B"/>
  <w15:docId w15:val="{D0A3287B-87F7-4935-AF94-3606232C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196</cp:revision>
  <cp:lastPrinted>2018-07-20T05:34:00Z</cp:lastPrinted>
  <dcterms:created xsi:type="dcterms:W3CDTF">2015-03-25T00:17:00Z</dcterms:created>
  <dcterms:modified xsi:type="dcterms:W3CDTF">2022-06-16T00:30:00Z</dcterms:modified>
</cp:coreProperties>
</file>