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EE1EF1">
        <w:rPr>
          <w:b/>
          <w:bCs/>
          <w:caps/>
          <w:sz w:val="36"/>
          <w:szCs w:val="36"/>
        </w:rPr>
        <w:t>4</w:t>
      </w:r>
      <w:r w:rsidR="00982F91">
        <w:rPr>
          <w:b/>
          <w:bCs/>
          <w:caps/>
          <w:sz w:val="36"/>
          <w:szCs w:val="36"/>
        </w:rPr>
        <w:t>/УР-вп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D247F5" w:rsidRDefault="00D247F5" w:rsidP="00D247F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72236">
        <w:rPr>
          <w:b/>
          <w:i/>
          <w:sz w:val="26"/>
          <w:szCs w:val="26"/>
        </w:rPr>
        <w:t xml:space="preserve">Ремонт ПС 35 </w:t>
      </w:r>
      <w:proofErr w:type="spellStart"/>
      <w:r w:rsidRPr="00972236">
        <w:rPr>
          <w:b/>
          <w:i/>
          <w:sz w:val="26"/>
          <w:szCs w:val="26"/>
        </w:rPr>
        <w:t>кВ</w:t>
      </w:r>
      <w:proofErr w:type="spellEnd"/>
      <w:r w:rsidRPr="00972236">
        <w:rPr>
          <w:b/>
          <w:i/>
          <w:sz w:val="26"/>
          <w:szCs w:val="26"/>
        </w:rPr>
        <w:t xml:space="preserve"> Лесная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72236">
        <w:rPr>
          <w:sz w:val="24"/>
        </w:rPr>
        <w:t>107401-РЕМ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D7078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82F91">
              <w:rPr>
                <w:b/>
                <w:sz w:val="24"/>
                <w:szCs w:val="24"/>
              </w:rPr>
              <w:t>июн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6A69C8" w:rsidRDefault="006A69C8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6A69C8">
        <w:rPr>
          <w:b/>
          <w:sz w:val="24"/>
        </w:rPr>
        <w:t>32211297190</w:t>
      </w:r>
      <w:r>
        <w:rPr>
          <w:b/>
          <w:sz w:val="24"/>
        </w:rPr>
        <w:t xml:space="preserve"> (МСП)</w:t>
      </w:r>
    </w:p>
    <w:p w:rsidR="00982F91" w:rsidRDefault="00982F91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247F5" w:rsidRPr="00D247F5">
        <w:rPr>
          <w:b/>
          <w:i/>
          <w:sz w:val="24"/>
        </w:rPr>
        <w:t xml:space="preserve">Ремонт ПС 35 </w:t>
      </w:r>
      <w:proofErr w:type="spellStart"/>
      <w:r w:rsidR="00D247F5" w:rsidRPr="00D247F5">
        <w:rPr>
          <w:b/>
          <w:i/>
          <w:sz w:val="24"/>
        </w:rPr>
        <w:t>кВ</w:t>
      </w:r>
      <w:proofErr w:type="spellEnd"/>
      <w:r w:rsidR="00D247F5" w:rsidRPr="00D247F5">
        <w:rPr>
          <w:b/>
          <w:i/>
          <w:sz w:val="24"/>
        </w:rPr>
        <w:t xml:space="preserve"> Лесная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D247F5" w:rsidRPr="00D247F5">
        <w:rPr>
          <w:sz w:val="24"/>
        </w:rPr>
        <w:t>107401-РЕМ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247F5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247F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47F5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667"/>
      </w:tblGrid>
      <w:tr w:rsidR="00D247F5" w:rsidRPr="00913583" w:rsidTr="006A69C8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667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01:00:23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№65039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04:33:59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№65043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05:18:57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№65046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07:19:29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№65058</w:t>
            </w:r>
          </w:p>
        </w:tc>
      </w:tr>
      <w:tr w:rsidR="00D247F5" w:rsidRPr="00913583" w:rsidTr="006A69C8">
        <w:trPr>
          <w:cantSplit/>
          <w:trHeight w:val="112"/>
        </w:trPr>
        <w:tc>
          <w:tcPr>
            <w:tcW w:w="673" w:type="dxa"/>
          </w:tcPr>
          <w:p w:rsidR="00D247F5" w:rsidRPr="00913583" w:rsidRDefault="00D247F5" w:rsidP="00D247F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20.04.2022 08:06:20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F5" w:rsidRDefault="00D247F5" w:rsidP="00995FDC">
            <w:pPr>
              <w:pStyle w:val="TableContents"/>
            </w:pPr>
            <w:r>
              <w:t>Заявка №65060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82F91" w:rsidRPr="00B873A3" w:rsidRDefault="00982F91" w:rsidP="00982F9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982F91" w:rsidRPr="00EA35F6" w:rsidRDefault="00982F91" w:rsidP="00982F9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982F91" w:rsidRPr="00EA35F6" w:rsidRDefault="00982F91" w:rsidP="00982F9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982F91" w:rsidRPr="0067411A" w:rsidRDefault="00982F91" w:rsidP="00982F9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982F91" w:rsidRDefault="00982F91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82F91" w:rsidRDefault="00982F91" w:rsidP="00982F91">
      <w:pPr>
        <w:pStyle w:val="25"/>
        <w:numPr>
          <w:ilvl w:val="0"/>
          <w:numId w:val="4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982F91" w:rsidRDefault="00982F91" w:rsidP="00982F91">
      <w:pPr>
        <w:pStyle w:val="25"/>
        <w:numPr>
          <w:ilvl w:val="0"/>
          <w:numId w:val="4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3119"/>
        <w:gridCol w:w="2409"/>
        <w:gridCol w:w="1701"/>
        <w:gridCol w:w="1701"/>
      </w:tblGrid>
      <w:tr w:rsidR="00982F91" w:rsidRPr="00664D4C" w:rsidTr="00982F91">
        <w:trPr>
          <w:trHeight w:val="923"/>
        </w:trPr>
        <w:tc>
          <w:tcPr>
            <w:tcW w:w="593" w:type="dxa"/>
            <w:vAlign w:val="center"/>
          </w:tcPr>
          <w:p w:rsidR="00982F91" w:rsidRPr="00982F91" w:rsidRDefault="00982F91" w:rsidP="00982F91">
            <w:pPr>
              <w:spacing w:line="240" w:lineRule="auto"/>
              <w:ind w:hanging="108"/>
              <w:jc w:val="center"/>
              <w:rPr>
                <w:sz w:val="20"/>
              </w:rPr>
            </w:pPr>
            <w:r w:rsidRPr="00982F91">
              <w:rPr>
                <w:sz w:val="20"/>
              </w:rPr>
              <w:t>№</w:t>
            </w:r>
          </w:p>
          <w:p w:rsidR="00982F91" w:rsidRPr="00664D4C" w:rsidRDefault="00982F91" w:rsidP="00982F91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982F91">
              <w:rPr>
                <w:sz w:val="20"/>
              </w:rPr>
              <w:t>п/п</w:t>
            </w:r>
          </w:p>
        </w:tc>
        <w:tc>
          <w:tcPr>
            <w:tcW w:w="3119" w:type="dxa"/>
            <w:vAlign w:val="center"/>
          </w:tcPr>
          <w:p w:rsidR="00982F91" w:rsidRPr="00D02EA2" w:rsidRDefault="00982F91" w:rsidP="00982F9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409" w:type="dxa"/>
            <w:vAlign w:val="center"/>
          </w:tcPr>
          <w:p w:rsidR="00982F91" w:rsidRPr="00394962" w:rsidRDefault="00982F91" w:rsidP="00982F91">
            <w:pPr>
              <w:spacing w:line="240" w:lineRule="auto"/>
              <w:ind w:firstLine="29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982F91" w:rsidRPr="00394962" w:rsidRDefault="00982F91" w:rsidP="00982F9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701" w:type="dxa"/>
            <w:vAlign w:val="center"/>
          </w:tcPr>
          <w:p w:rsidR="00982F91" w:rsidRPr="00394962" w:rsidRDefault="00982F91" w:rsidP="00982F91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982F91" w:rsidRPr="00664D4C" w:rsidTr="00982F91">
        <w:trPr>
          <w:trHeight w:val="423"/>
        </w:trPr>
        <w:tc>
          <w:tcPr>
            <w:tcW w:w="593" w:type="dxa"/>
            <w:vAlign w:val="center"/>
          </w:tcPr>
          <w:p w:rsidR="00982F91" w:rsidRPr="008A44DC" w:rsidRDefault="00982F91" w:rsidP="00982F9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982F91" w:rsidRPr="00473CA2" w:rsidRDefault="00982F91" w:rsidP="00982F9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01:00:23 MCK</w:t>
            </w:r>
          </w:p>
        </w:tc>
        <w:tc>
          <w:tcPr>
            <w:tcW w:w="2409" w:type="dxa"/>
            <w:vAlign w:val="bottom"/>
          </w:tcPr>
          <w:p w:rsidR="00982F91" w:rsidRPr="00473CA2" w:rsidRDefault="00982F91" w:rsidP="00982F91">
            <w:pPr>
              <w:spacing w:line="240" w:lineRule="auto"/>
              <w:ind w:firstLine="2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65039</w:t>
            </w:r>
            <w:r w:rsidRPr="00473CA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82F91" w:rsidRPr="00406BCE" w:rsidRDefault="00982F91" w:rsidP="00982F9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8 970 000,00</w:t>
            </w:r>
          </w:p>
        </w:tc>
        <w:tc>
          <w:tcPr>
            <w:tcW w:w="1701" w:type="dxa"/>
            <w:vAlign w:val="center"/>
          </w:tcPr>
          <w:p w:rsidR="00982F91" w:rsidRPr="00406BCE" w:rsidRDefault="00982F91" w:rsidP="00982F9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8 970 000,00</w:t>
            </w:r>
          </w:p>
        </w:tc>
      </w:tr>
      <w:tr w:rsidR="00982F91" w:rsidRPr="00664D4C" w:rsidTr="00982F91">
        <w:trPr>
          <w:trHeight w:val="424"/>
        </w:trPr>
        <w:tc>
          <w:tcPr>
            <w:tcW w:w="593" w:type="dxa"/>
            <w:vAlign w:val="center"/>
          </w:tcPr>
          <w:p w:rsidR="00982F91" w:rsidRPr="008A44DC" w:rsidRDefault="00982F91" w:rsidP="00982F9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982F91" w:rsidRPr="00473CA2" w:rsidRDefault="00982F91" w:rsidP="00982F9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04:33:59 MCK</w:t>
            </w:r>
          </w:p>
        </w:tc>
        <w:tc>
          <w:tcPr>
            <w:tcW w:w="2409" w:type="dxa"/>
            <w:vAlign w:val="bottom"/>
          </w:tcPr>
          <w:p w:rsidR="00982F91" w:rsidRPr="00473CA2" w:rsidRDefault="00982F91" w:rsidP="00982F91">
            <w:pPr>
              <w:spacing w:line="240" w:lineRule="auto"/>
              <w:ind w:firstLine="2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65043</w:t>
            </w:r>
            <w:r w:rsidRPr="00473CA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  <w:tc>
          <w:tcPr>
            <w:tcW w:w="1701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</w:tr>
      <w:tr w:rsidR="00982F91" w:rsidRPr="00664D4C" w:rsidTr="00982F91">
        <w:trPr>
          <w:trHeight w:val="424"/>
        </w:trPr>
        <w:tc>
          <w:tcPr>
            <w:tcW w:w="593" w:type="dxa"/>
            <w:vAlign w:val="center"/>
          </w:tcPr>
          <w:p w:rsidR="00982F91" w:rsidRPr="008A44DC" w:rsidRDefault="00982F91" w:rsidP="00982F9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982F91" w:rsidRPr="00473CA2" w:rsidRDefault="00982F91" w:rsidP="00982F9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05:18:57 MCK</w:t>
            </w:r>
          </w:p>
        </w:tc>
        <w:tc>
          <w:tcPr>
            <w:tcW w:w="2409" w:type="dxa"/>
            <w:vAlign w:val="bottom"/>
          </w:tcPr>
          <w:p w:rsidR="00982F91" w:rsidRPr="00473CA2" w:rsidRDefault="00982F91" w:rsidP="00982F91">
            <w:pPr>
              <w:spacing w:line="240" w:lineRule="auto"/>
              <w:ind w:firstLine="2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65046</w:t>
            </w:r>
          </w:p>
        </w:tc>
        <w:tc>
          <w:tcPr>
            <w:tcW w:w="1701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  <w:tc>
          <w:tcPr>
            <w:tcW w:w="1701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center"/>
            </w:pPr>
            <w:r w:rsidRPr="004A2F47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2F47">
              <w:rPr>
                <w:color w:val="000000"/>
                <w:sz w:val="24"/>
                <w:szCs w:val="24"/>
              </w:rPr>
              <w:t>490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2F47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982F91" w:rsidRPr="00664D4C" w:rsidTr="00982F91">
        <w:trPr>
          <w:trHeight w:val="424"/>
        </w:trPr>
        <w:tc>
          <w:tcPr>
            <w:tcW w:w="593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982F91" w:rsidRPr="00473CA2" w:rsidRDefault="00982F91" w:rsidP="00982F9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07:19:29 MCK</w:t>
            </w:r>
          </w:p>
        </w:tc>
        <w:tc>
          <w:tcPr>
            <w:tcW w:w="2409" w:type="dxa"/>
            <w:vAlign w:val="bottom"/>
          </w:tcPr>
          <w:p w:rsidR="00982F91" w:rsidRPr="00473CA2" w:rsidRDefault="00982F91" w:rsidP="00982F9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65058</w:t>
            </w:r>
            <w:r w:rsidRPr="00473CA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  <w:tc>
          <w:tcPr>
            <w:tcW w:w="1701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</w:tr>
      <w:tr w:rsidR="00982F91" w:rsidRPr="00664D4C" w:rsidTr="00982F91">
        <w:trPr>
          <w:trHeight w:val="424"/>
        </w:trPr>
        <w:tc>
          <w:tcPr>
            <w:tcW w:w="593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982F91" w:rsidRPr="00473CA2" w:rsidRDefault="00982F91" w:rsidP="00982F9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08:06:20 MCK</w:t>
            </w:r>
          </w:p>
        </w:tc>
        <w:tc>
          <w:tcPr>
            <w:tcW w:w="2409" w:type="dxa"/>
            <w:vAlign w:val="bottom"/>
          </w:tcPr>
          <w:p w:rsidR="00982F91" w:rsidRPr="00473CA2" w:rsidRDefault="00982F91" w:rsidP="00982F9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65060</w:t>
            </w:r>
            <w:r w:rsidRPr="00473CA2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  <w:tc>
          <w:tcPr>
            <w:tcW w:w="1701" w:type="dxa"/>
            <w:vAlign w:val="center"/>
          </w:tcPr>
          <w:p w:rsidR="00982F91" w:rsidRDefault="00982F91" w:rsidP="00982F91">
            <w:pPr>
              <w:spacing w:line="240" w:lineRule="auto"/>
              <w:ind w:firstLine="0"/>
              <w:jc w:val="center"/>
            </w:pPr>
            <w:r w:rsidRPr="004A2F47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2F47">
              <w:rPr>
                <w:color w:val="000000"/>
                <w:sz w:val="24"/>
                <w:szCs w:val="24"/>
              </w:rPr>
              <w:t>925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2F47">
              <w:rPr>
                <w:color w:val="000000"/>
                <w:sz w:val="24"/>
                <w:szCs w:val="24"/>
              </w:rPr>
              <w:t>812</w:t>
            </w:r>
            <w:r w:rsidRPr="00612AAA">
              <w:rPr>
                <w:color w:val="000000"/>
                <w:sz w:val="24"/>
                <w:szCs w:val="24"/>
              </w:rPr>
              <w:t>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A69C8" w:rsidRDefault="006A69C8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D7078" w:rsidRDefault="007D7078" w:rsidP="007D7078">
      <w:pPr>
        <w:pStyle w:val="25"/>
        <w:numPr>
          <w:ilvl w:val="3"/>
          <w:numId w:val="42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7D7078" w:rsidRDefault="007D7078" w:rsidP="007D7078">
      <w:pPr>
        <w:pStyle w:val="25"/>
        <w:tabs>
          <w:tab w:val="left" w:pos="426"/>
        </w:tabs>
        <w:suppressAutoHyphens/>
        <w:ind w:firstLine="426"/>
        <w:rPr>
          <w:color w:val="000000"/>
          <w:szCs w:val="24"/>
        </w:rPr>
      </w:pPr>
      <w:r>
        <w:rPr>
          <w:color w:val="000000"/>
          <w:szCs w:val="24"/>
        </w:rPr>
        <w:t xml:space="preserve"> - 65060</w:t>
      </w:r>
    </w:p>
    <w:p w:rsidR="007D7078" w:rsidRPr="00671238" w:rsidRDefault="007D7078" w:rsidP="007D7078">
      <w:pPr>
        <w:pStyle w:val="25"/>
        <w:tabs>
          <w:tab w:val="left" w:pos="426"/>
        </w:tabs>
        <w:suppressAutoHyphens/>
        <w:ind w:firstLine="426"/>
        <w:rPr>
          <w:color w:val="000000"/>
          <w:szCs w:val="24"/>
        </w:rPr>
      </w:pPr>
      <w:r>
        <w:rPr>
          <w:color w:val="000000"/>
          <w:szCs w:val="24"/>
        </w:rPr>
        <w:t xml:space="preserve"> - 65046</w:t>
      </w:r>
    </w:p>
    <w:p w:rsidR="007D7078" w:rsidRPr="000D0AC1" w:rsidRDefault="007D7078" w:rsidP="007D7078">
      <w:pPr>
        <w:tabs>
          <w:tab w:val="left" w:pos="1134"/>
        </w:tabs>
        <w:spacing w:line="240" w:lineRule="auto"/>
        <w:ind w:firstLine="0"/>
        <w:jc w:val="left"/>
        <w:rPr>
          <w:sz w:val="24"/>
          <w:szCs w:val="24"/>
        </w:rPr>
      </w:pPr>
      <w:r w:rsidRPr="000D0AC1">
        <w:rPr>
          <w:sz w:val="24"/>
          <w:szCs w:val="24"/>
        </w:rPr>
        <w:t>соответствующим условиям Документации о закупке и принять их</w:t>
      </w:r>
      <w:r>
        <w:rPr>
          <w:sz w:val="24"/>
          <w:szCs w:val="24"/>
        </w:rPr>
        <w:t xml:space="preserve"> к дальнейшему </w:t>
      </w:r>
      <w:r w:rsidRPr="000D0AC1">
        <w:rPr>
          <w:sz w:val="24"/>
          <w:szCs w:val="24"/>
        </w:rPr>
        <w:t>рассмотрению.</w:t>
      </w:r>
    </w:p>
    <w:p w:rsidR="00D247F5" w:rsidRDefault="00D247F5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82F91" w:rsidRDefault="00982F91" w:rsidP="00982F9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7D7078" w:rsidRDefault="007D7078" w:rsidP="00982F9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D7078" w:rsidRDefault="007D7078" w:rsidP="007D7078">
      <w:pPr>
        <w:pStyle w:val="25"/>
        <w:numPr>
          <w:ilvl w:val="0"/>
          <w:numId w:val="4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499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452"/>
        <w:gridCol w:w="526"/>
        <w:gridCol w:w="575"/>
        <w:gridCol w:w="1222"/>
        <w:gridCol w:w="1099"/>
        <w:gridCol w:w="1079"/>
        <w:gridCol w:w="1181"/>
        <w:gridCol w:w="1470"/>
        <w:gridCol w:w="17"/>
      </w:tblGrid>
      <w:tr w:rsidR="007D7078" w:rsidRPr="00B60E99" w:rsidTr="00305948">
        <w:trPr>
          <w:trHeight w:val="394"/>
        </w:trPr>
        <w:tc>
          <w:tcPr>
            <w:tcW w:w="1274" w:type="pct"/>
            <w:vMerge w:val="restart"/>
            <w:shd w:val="clear" w:color="auto" w:fill="FFFFFF"/>
            <w:vAlign w:val="center"/>
          </w:tcPr>
          <w:p w:rsidR="007D7078" w:rsidRPr="008B2C5D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572" w:type="pct"/>
            <w:gridSpan w:val="2"/>
            <w:shd w:val="clear" w:color="auto" w:fill="FFFFFF"/>
            <w:vAlign w:val="center"/>
          </w:tcPr>
          <w:p w:rsidR="007D7078" w:rsidRPr="0057344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154" w:type="pct"/>
            <w:gridSpan w:val="6"/>
            <w:shd w:val="clear" w:color="auto" w:fill="FFFFFF"/>
            <w:vAlign w:val="center"/>
          </w:tcPr>
          <w:p w:rsidR="007D7078" w:rsidRPr="00ED7BA1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</w:t>
            </w:r>
            <w:r>
              <w:rPr>
                <w:sz w:val="20"/>
              </w:rPr>
              <w:t>аждому критерию / подкритерию</w:t>
            </w:r>
            <w:r>
              <w:rPr>
                <w:sz w:val="20"/>
              </w:rPr>
              <w:br/>
              <w:t>(без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7D7078" w:rsidRPr="00B60E99" w:rsidTr="00305948">
        <w:trPr>
          <w:gridAfter w:val="1"/>
          <w:wAfter w:w="9" w:type="pct"/>
          <w:trHeight w:val="623"/>
        </w:trPr>
        <w:tc>
          <w:tcPr>
            <w:tcW w:w="1274" w:type="pct"/>
            <w:vMerge/>
            <w:shd w:val="clear" w:color="auto" w:fill="FFFFFF"/>
            <w:vAlign w:val="center"/>
          </w:tcPr>
          <w:p w:rsidR="007D7078" w:rsidRPr="00B60E99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shd w:val="clear" w:color="auto" w:fill="FFFFFF"/>
            <w:vAlign w:val="center"/>
          </w:tcPr>
          <w:p w:rsidR="007D7078" w:rsidRPr="0075179A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298" w:type="pct"/>
            <w:shd w:val="clear" w:color="auto" w:fill="FFFFFF"/>
            <w:vAlign w:val="center"/>
          </w:tcPr>
          <w:p w:rsidR="007D7078" w:rsidRPr="0075179A" w:rsidRDefault="007D7078" w:rsidP="00305948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635" w:type="pct"/>
            <w:shd w:val="clear" w:color="auto" w:fill="FFFFFF"/>
            <w:vAlign w:val="center"/>
          </w:tcPr>
          <w:p w:rsidR="007D7078" w:rsidRPr="000D0AC1" w:rsidRDefault="007D7078" w:rsidP="00305948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65039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7D7078" w:rsidRPr="000D0AC1" w:rsidRDefault="007D7078" w:rsidP="00305948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65043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7D7078" w:rsidRPr="000D0AC1" w:rsidRDefault="007D7078" w:rsidP="00305948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65046</w:t>
            </w:r>
          </w:p>
        </w:tc>
        <w:tc>
          <w:tcPr>
            <w:tcW w:w="614" w:type="pct"/>
            <w:shd w:val="clear" w:color="auto" w:fill="FFFFFF"/>
            <w:vAlign w:val="center"/>
          </w:tcPr>
          <w:p w:rsidR="007D7078" w:rsidRPr="000D0AC1" w:rsidRDefault="007D7078" w:rsidP="00305948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65058</w:t>
            </w:r>
          </w:p>
        </w:tc>
        <w:tc>
          <w:tcPr>
            <w:tcW w:w="764" w:type="pct"/>
            <w:shd w:val="clear" w:color="auto" w:fill="FFFFFF"/>
            <w:vAlign w:val="center"/>
          </w:tcPr>
          <w:p w:rsidR="007D7078" w:rsidRPr="000D0AC1" w:rsidRDefault="007D7078" w:rsidP="00305948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65060</w:t>
            </w:r>
          </w:p>
        </w:tc>
      </w:tr>
      <w:tr w:rsidR="007D7078" w:rsidRPr="00B60E99" w:rsidTr="00305948">
        <w:trPr>
          <w:gridAfter w:val="1"/>
          <w:wAfter w:w="9" w:type="pct"/>
          <w:trHeight w:val="572"/>
        </w:trPr>
        <w:tc>
          <w:tcPr>
            <w:tcW w:w="1274" w:type="pct"/>
            <w:shd w:val="clear" w:color="auto" w:fill="FFFFFF"/>
          </w:tcPr>
          <w:p w:rsidR="007D7078" w:rsidRPr="00310967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7D7078" w:rsidRPr="00310967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73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298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35" w:type="pct"/>
            <w:shd w:val="clear" w:color="auto" w:fill="FFFFFF"/>
            <w:vAlign w:val="center"/>
          </w:tcPr>
          <w:p w:rsidR="007D7078" w:rsidRPr="00557FEE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4,2592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4,2592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614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4,2592</w:t>
            </w:r>
          </w:p>
        </w:tc>
        <w:tc>
          <w:tcPr>
            <w:tcW w:w="764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4,2803</w:t>
            </w:r>
          </w:p>
        </w:tc>
      </w:tr>
      <w:tr w:rsidR="007D7078" w:rsidRPr="00B60E99" w:rsidTr="00305948">
        <w:trPr>
          <w:gridAfter w:val="1"/>
          <w:wAfter w:w="9" w:type="pct"/>
          <w:trHeight w:val="487"/>
        </w:trPr>
        <w:tc>
          <w:tcPr>
            <w:tcW w:w="1274" w:type="pct"/>
            <w:shd w:val="clear" w:color="auto" w:fill="FFFFFF"/>
          </w:tcPr>
          <w:p w:rsidR="007D7078" w:rsidRPr="00310967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273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298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635" w:type="pct"/>
            <w:shd w:val="clear" w:color="auto" w:fill="FFFFFF"/>
            <w:vAlign w:val="center"/>
          </w:tcPr>
          <w:p w:rsidR="007D7078" w:rsidRPr="00D85F03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7D7078" w:rsidRPr="00D85F03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7D7078" w:rsidRPr="00D85F03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0,15000</w:t>
            </w:r>
          </w:p>
        </w:tc>
        <w:tc>
          <w:tcPr>
            <w:tcW w:w="614" w:type="pct"/>
            <w:shd w:val="clear" w:color="auto" w:fill="FFFFFF"/>
            <w:vAlign w:val="center"/>
          </w:tcPr>
          <w:p w:rsidR="007D7078" w:rsidRPr="00D85F03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64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7D7078" w:rsidRPr="00B60E99" w:rsidTr="00305948">
        <w:trPr>
          <w:gridAfter w:val="1"/>
          <w:wAfter w:w="9" w:type="pct"/>
          <w:trHeight w:val="487"/>
        </w:trPr>
        <w:tc>
          <w:tcPr>
            <w:tcW w:w="1274" w:type="pct"/>
            <w:shd w:val="clear" w:color="auto" w:fill="FFFFFF"/>
          </w:tcPr>
          <w:p w:rsidR="007D7078" w:rsidRPr="00310967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273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98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635" w:type="pct"/>
            <w:shd w:val="clear" w:color="auto" w:fill="FFFFFF"/>
            <w:vAlign w:val="center"/>
          </w:tcPr>
          <w:p w:rsidR="007D7078" w:rsidRPr="00B60E99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7D7078" w:rsidRPr="00B60E99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7D7078" w:rsidRPr="00B60E99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4" w:type="pct"/>
            <w:shd w:val="clear" w:color="auto" w:fill="FFFFFF"/>
            <w:vAlign w:val="center"/>
          </w:tcPr>
          <w:p w:rsidR="007D7078" w:rsidRPr="00B60E99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4" w:type="pct"/>
            <w:shd w:val="clear" w:color="auto" w:fill="FFFFFF"/>
            <w:vAlign w:val="center"/>
          </w:tcPr>
          <w:p w:rsidR="007D7078" w:rsidRPr="00B60E99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D7078" w:rsidRPr="00B60E99" w:rsidTr="00305948">
        <w:trPr>
          <w:gridAfter w:val="1"/>
          <w:wAfter w:w="9" w:type="pct"/>
          <w:trHeight w:val="487"/>
        </w:trPr>
        <w:tc>
          <w:tcPr>
            <w:tcW w:w="1274" w:type="pct"/>
            <w:shd w:val="clear" w:color="auto" w:fill="FFFFFF"/>
          </w:tcPr>
          <w:p w:rsidR="007D7078" w:rsidRPr="00310967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273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98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635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14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4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D7078" w:rsidRPr="00B60E99" w:rsidTr="00305948">
        <w:trPr>
          <w:gridAfter w:val="1"/>
          <w:wAfter w:w="9" w:type="pct"/>
          <w:trHeight w:val="487"/>
        </w:trPr>
        <w:tc>
          <w:tcPr>
            <w:tcW w:w="1274" w:type="pct"/>
            <w:shd w:val="clear" w:color="auto" w:fill="FFFFFF"/>
          </w:tcPr>
          <w:p w:rsidR="007D7078" w:rsidRPr="00310967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7D7078" w:rsidRPr="00310967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273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298" w:type="pct"/>
            <w:shd w:val="clear" w:color="auto" w:fill="FFFFFF"/>
          </w:tcPr>
          <w:p w:rsidR="007D7078" w:rsidRPr="00C91F3C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635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4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64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D7078" w:rsidRPr="00B60E99" w:rsidTr="00305948">
        <w:trPr>
          <w:gridAfter w:val="1"/>
          <w:wAfter w:w="9" w:type="pct"/>
          <w:trHeight w:val="796"/>
        </w:trPr>
        <w:tc>
          <w:tcPr>
            <w:tcW w:w="1846" w:type="pct"/>
            <w:gridSpan w:val="3"/>
            <w:shd w:val="clear" w:color="auto" w:fill="FFFFFF"/>
          </w:tcPr>
          <w:p w:rsidR="007D7078" w:rsidRPr="00B60E99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635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4,7592</w:t>
            </w:r>
          </w:p>
        </w:tc>
        <w:tc>
          <w:tcPr>
            <w:tcW w:w="571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4,7592</w:t>
            </w:r>
          </w:p>
        </w:tc>
        <w:tc>
          <w:tcPr>
            <w:tcW w:w="561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4,6500</w:t>
            </w:r>
          </w:p>
        </w:tc>
        <w:tc>
          <w:tcPr>
            <w:tcW w:w="614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4,2592</w:t>
            </w:r>
          </w:p>
        </w:tc>
        <w:tc>
          <w:tcPr>
            <w:tcW w:w="764" w:type="pct"/>
            <w:shd w:val="clear" w:color="auto" w:fill="FFFFFF"/>
            <w:vAlign w:val="center"/>
          </w:tcPr>
          <w:p w:rsidR="007D7078" w:rsidRDefault="007D7078" w:rsidP="00305948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4,7803</w:t>
            </w:r>
          </w:p>
        </w:tc>
      </w:tr>
    </w:tbl>
    <w:p w:rsidR="007D7078" w:rsidRDefault="007D7078" w:rsidP="007D7078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7D7078" w:rsidRDefault="007D7078" w:rsidP="007D7078">
      <w:pPr>
        <w:pStyle w:val="25"/>
        <w:keepNext/>
        <w:numPr>
          <w:ilvl w:val="0"/>
          <w:numId w:val="4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3260"/>
        <w:gridCol w:w="1701"/>
        <w:gridCol w:w="1276"/>
      </w:tblGrid>
      <w:tr w:rsidR="007D7078" w:rsidRPr="00455714" w:rsidTr="00305948">
        <w:tc>
          <w:tcPr>
            <w:tcW w:w="1447" w:type="dxa"/>
            <w:shd w:val="clear" w:color="auto" w:fill="auto"/>
            <w:vAlign w:val="center"/>
          </w:tcPr>
          <w:p w:rsidR="007D7078" w:rsidRPr="00866419" w:rsidRDefault="007D7078" w:rsidP="0030594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7D7078" w:rsidRPr="00866419" w:rsidRDefault="007D7078" w:rsidP="0030594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D7078" w:rsidRPr="0067443A" w:rsidRDefault="007D7078" w:rsidP="0030594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7D7078" w:rsidRPr="0067443A" w:rsidRDefault="007D7078" w:rsidP="0030594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D7078" w:rsidRPr="00866419" w:rsidRDefault="007D7078" w:rsidP="0030594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7D7078" w:rsidRPr="00455714" w:rsidTr="00305948">
        <w:tc>
          <w:tcPr>
            <w:tcW w:w="1447" w:type="dxa"/>
            <w:shd w:val="clear" w:color="auto" w:fill="auto"/>
            <w:vAlign w:val="center"/>
          </w:tcPr>
          <w:p w:rsidR="007D7078" w:rsidRPr="00F65666" w:rsidRDefault="007D7078" w:rsidP="0030594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7D7078" w:rsidRPr="00F65666" w:rsidRDefault="007D7078" w:rsidP="0030594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08:06:20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 xml:space="preserve">65060/ООО "ТПК"СВЕТОТЕХНИКА"" </w:t>
            </w:r>
          </w:p>
        </w:tc>
        <w:tc>
          <w:tcPr>
            <w:tcW w:w="1701" w:type="dxa"/>
            <w:vAlign w:val="center"/>
          </w:tcPr>
          <w:p w:rsidR="007D7078" w:rsidRDefault="007D7078" w:rsidP="00305948">
            <w:pPr>
              <w:spacing w:line="240" w:lineRule="auto"/>
              <w:ind w:firstLine="0"/>
              <w:jc w:val="center"/>
            </w:pPr>
            <w:r w:rsidRPr="004A2F47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2F47">
              <w:rPr>
                <w:color w:val="000000"/>
                <w:sz w:val="24"/>
                <w:szCs w:val="24"/>
              </w:rPr>
              <w:t>925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2F47">
              <w:rPr>
                <w:color w:val="000000"/>
                <w:sz w:val="24"/>
                <w:szCs w:val="24"/>
              </w:rPr>
              <w:t>812</w:t>
            </w:r>
            <w:r w:rsidRPr="00612AAA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7D7078" w:rsidRPr="003C67A1" w:rsidRDefault="007D7078" w:rsidP="0030594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7D7078" w:rsidRPr="00455714" w:rsidTr="00305948">
        <w:tc>
          <w:tcPr>
            <w:tcW w:w="1447" w:type="dxa"/>
            <w:shd w:val="clear" w:color="auto" w:fill="auto"/>
            <w:vAlign w:val="center"/>
          </w:tcPr>
          <w:p w:rsidR="007D7078" w:rsidRPr="00F65666" w:rsidRDefault="007D7078" w:rsidP="0030594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01:00:23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 xml:space="preserve">65039/ООО "ЭНЕРГОРЕСУРС"  </w:t>
            </w:r>
          </w:p>
        </w:tc>
        <w:tc>
          <w:tcPr>
            <w:tcW w:w="1701" w:type="dxa"/>
            <w:vAlign w:val="center"/>
          </w:tcPr>
          <w:p w:rsidR="007D7078" w:rsidRPr="00406BCE" w:rsidRDefault="007D7078" w:rsidP="0030594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8 970 000,00</w:t>
            </w:r>
          </w:p>
        </w:tc>
        <w:tc>
          <w:tcPr>
            <w:tcW w:w="1276" w:type="dxa"/>
          </w:tcPr>
          <w:p w:rsidR="007D7078" w:rsidRDefault="007D7078" w:rsidP="003059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D7078" w:rsidRPr="00455714" w:rsidTr="00305948">
        <w:tc>
          <w:tcPr>
            <w:tcW w:w="1447" w:type="dxa"/>
            <w:shd w:val="clear" w:color="auto" w:fill="auto"/>
            <w:vAlign w:val="center"/>
          </w:tcPr>
          <w:p w:rsidR="007D7078" w:rsidRDefault="007D7078" w:rsidP="0030594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04:33:59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 xml:space="preserve">65043/ООО "ГИДРОЭЛЕКТРОМОНТАЖ" </w:t>
            </w:r>
          </w:p>
        </w:tc>
        <w:tc>
          <w:tcPr>
            <w:tcW w:w="1701" w:type="dxa"/>
            <w:vAlign w:val="center"/>
          </w:tcPr>
          <w:p w:rsidR="007D7078" w:rsidRDefault="007D7078" w:rsidP="00305948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  <w:tc>
          <w:tcPr>
            <w:tcW w:w="1276" w:type="dxa"/>
          </w:tcPr>
          <w:p w:rsidR="007D7078" w:rsidRDefault="007D7078" w:rsidP="00305948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7D7078" w:rsidRPr="00455714" w:rsidTr="00305948">
        <w:tc>
          <w:tcPr>
            <w:tcW w:w="1447" w:type="dxa"/>
            <w:shd w:val="clear" w:color="auto" w:fill="auto"/>
            <w:vAlign w:val="center"/>
          </w:tcPr>
          <w:p w:rsidR="007D7078" w:rsidRDefault="007D7078" w:rsidP="0030594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984" w:type="dxa"/>
            <w:vAlign w:val="center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05:18:57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65046/ООО "НТЦ "КОНТАКТ-БАЙКАЛ"</w:t>
            </w:r>
          </w:p>
        </w:tc>
        <w:tc>
          <w:tcPr>
            <w:tcW w:w="1701" w:type="dxa"/>
            <w:vAlign w:val="center"/>
          </w:tcPr>
          <w:p w:rsidR="007D7078" w:rsidRDefault="007D7078" w:rsidP="00305948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8 490</w:t>
            </w:r>
            <w:r w:rsidRPr="00612AAA"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276" w:type="dxa"/>
          </w:tcPr>
          <w:p w:rsidR="007D7078" w:rsidRPr="00E04398" w:rsidRDefault="007D7078" w:rsidP="003059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D7078" w:rsidRPr="00455714" w:rsidTr="00305948">
        <w:tc>
          <w:tcPr>
            <w:tcW w:w="1447" w:type="dxa"/>
            <w:shd w:val="clear" w:color="auto" w:fill="auto"/>
            <w:vAlign w:val="center"/>
          </w:tcPr>
          <w:p w:rsidR="007D7078" w:rsidRDefault="007D7078" w:rsidP="0030594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место</w:t>
            </w:r>
          </w:p>
        </w:tc>
        <w:tc>
          <w:tcPr>
            <w:tcW w:w="1984" w:type="dxa"/>
            <w:vAlign w:val="center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>20.04.2022 07:19:29 MCK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7D7078" w:rsidRPr="00473CA2" w:rsidRDefault="007D7078" w:rsidP="0030594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73CA2">
              <w:rPr>
                <w:color w:val="000000"/>
                <w:sz w:val="24"/>
                <w:szCs w:val="24"/>
              </w:rPr>
              <w:t xml:space="preserve">65058/ООО "ЭНЕРГОСПЕЦСТРОЙ" </w:t>
            </w:r>
          </w:p>
        </w:tc>
        <w:tc>
          <w:tcPr>
            <w:tcW w:w="1701" w:type="dxa"/>
            <w:vAlign w:val="center"/>
          </w:tcPr>
          <w:p w:rsidR="007D7078" w:rsidRDefault="007D7078" w:rsidP="00305948">
            <w:pPr>
              <w:spacing w:line="240" w:lineRule="auto"/>
              <w:ind w:firstLine="0"/>
              <w:jc w:val="center"/>
            </w:pPr>
            <w:r w:rsidRPr="00612AAA">
              <w:rPr>
                <w:color w:val="000000"/>
                <w:sz w:val="24"/>
                <w:szCs w:val="24"/>
              </w:rPr>
              <w:t>8 970 000,00</w:t>
            </w:r>
          </w:p>
        </w:tc>
        <w:tc>
          <w:tcPr>
            <w:tcW w:w="1276" w:type="dxa"/>
          </w:tcPr>
          <w:p w:rsidR="007D7078" w:rsidRDefault="007D7078" w:rsidP="003059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7D7078" w:rsidRDefault="007D7078" w:rsidP="00982F9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82F91" w:rsidRDefault="00982F91" w:rsidP="00982F9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982F91" w:rsidRDefault="00982F91" w:rsidP="00982F9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82F91" w:rsidRPr="00573448" w:rsidRDefault="00982F91" w:rsidP="00982F91">
      <w:pPr>
        <w:pStyle w:val="a9"/>
        <w:numPr>
          <w:ilvl w:val="0"/>
          <w:numId w:val="44"/>
        </w:numPr>
        <w:tabs>
          <w:tab w:val="left" w:pos="568"/>
        </w:tabs>
        <w:spacing w:line="240" w:lineRule="auto"/>
        <w:ind w:left="426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982F91">
        <w:rPr>
          <w:b/>
          <w:color w:val="000000"/>
          <w:sz w:val="24"/>
          <w:szCs w:val="24"/>
        </w:rPr>
        <w:t>ООО "ТПК"СВЕТОТЕХНИКА" г. Благовещенск</w:t>
      </w:r>
      <w:r w:rsidRPr="00573448">
        <w:rPr>
          <w:sz w:val="24"/>
          <w:szCs w:val="24"/>
        </w:rPr>
        <w:t xml:space="preserve"> с ценой заявки не более </w:t>
      </w:r>
      <w:r w:rsidRPr="009A04A8">
        <w:rPr>
          <w:b/>
          <w:color w:val="000000"/>
          <w:sz w:val="24"/>
          <w:szCs w:val="24"/>
        </w:rPr>
        <w:t>8 925 812,00</w:t>
      </w:r>
      <w:r w:rsidRPr="00573448">
        <w:rPr>
          <w:sz w:val="24"/>
          <w:szCs w:val="24"/>
        </w:rPr>
        <w:t xml:space="preserve"> руб. без учета НДС. </w:t>
      </w:r>
    </w:p>
    <w:p w:rsidR="00982F91" w:rsidRPr="00573448" w:rsidRDefault="00982F91" w:rsidP="00982F91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9A04A8">
        <w:rPr>
          <w:b/>
          <w:i/>
          <w:sz w:val="24"/>
          <w:szCs w:val="24"/>
        </w:rPr>
        <w:t xml:space="preserve">Ремонт ПС 35 </w:t>
      </w:r>
      <w:proofErr w:type="spellStart"/>
      <w:r w:rsidRPr="009A04A8">
        <w:rPr>
          <w:b/>
          <w:i/>
          <w:sz w:val="24"/>
          <w:szCs w:val="24"/>
        </w:rPr>
        <w:t>кВ</w:t>
      </w:r>
      <w:proofErr w:type="spellEnd"/>
      <w:r w:rsidRPr="009A04A8">
        <w:rPr>
          <w:b/>
          <w:i/>
          <w:sz w:val="24"/>
          <w:szCs w:val="24"/>
        </w:rPr>
        <w:t xml:space="preserve"> Лесная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982F91" w:rsidRPr="009A04A8" w:rsidRDefault="00982F91" w:rsidP="00982F91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r w:rsidRPr="009A04A8">
        <w:rPr>
          <w:sz w:val="24"/>
          <w:szCs w:val="24"/>
        </w:rPr>
        <w:t>Условия оплаты: Платежи в размере 100</w:t>
      </w:r>
      <w:r>
        <w:rPr>
          <w:sz w:val="24"/>
          <w:szCs w:val="24"/>
        </w:rPr>
        <w:t xml:space="preserve">% (ста процентов) от стоимости </w:t>
      </w:r>
      <w:r w:rsidRPr="009A04A8">
        <w:rPr>
          <w:sz w:val="24"/>
          <w:szCs w:val="24"/>
        </w:rPr>
        <w:t xml:space="preserve">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</w:t>
      </w:r>
    </w:p>
    <w:p w:rsidR="00982F91" w:rsidRDefault="00982F91" w:rsidP="00982F91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>Срок выполнения работ: начало работ с момента заключения договора., окончание работ – 3</w:t>
      </w:r>
      <w:r>
        <w:rPr>
          <w:sz w:val="24"/>
          <w:szCs w:val="24"/>
        </w:rPr>
        <w:t>0</w:t>
      </w:r>
      <w:r w:rsidRPr="00573448">
        <w:rPr>
          <w:sz w:val="24"/>
          <w:szCs w:val="24"/>
        </w:rPr>
        <w:t xml:space="preserve"> </w:t>
      </w:r>
      <w:r>
        <w:rPr>
          <w:sz w:val="24"/>
          <w:szCs w:val="24"/>
        </w:rPr>
        <w:t>сентября</w:t>
      </w:r>
      <w:r w:rsidRPr="00573448">
        <w:rPr>
          <w:sz w:val="24"/>
          <w:szCs w:val="24"/>
        </w:rPr>
        <w:t xml:space="preserve">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</w:p>
    <w:p w:rsidR="00982F91" w:rsidRPr="009A04A8" w:rsidRDefault="00982F91" w:rsidP="00982F91">
      <w:pPr>
        <w:tabs>
          <w:tab w:val="left" w:pos="1134"/>
        </w:tabs>
        <w:spacing w:line="240" w:lineRule="auto"/>
        <w:ind w:left="426" w:firstLine="0"/>
        <w:rPr>
          <w:sz w:val="24"/>
          <w:szCs w:val="24"/>
        </w:rPr>
      </w:pPr>
      <w:bookmarkStart w:id="3" w:name="_Ref361337777"/>
      <w:r w:rsidRPr="009A04A8">
        <w:rPr>
          <w:sz w:val="24"/>
          <w:szCs w:val="24"/>
        </w:rPr>
        <w:t>Гарантийный срок составляет 24 (двадцать четыре) месяца и начинает течь с даты подписания Сторонами Акта КС-2 по Объекту</w:t>
      </w:r>
      <w:bookmarkEnd w:id="3"/>
      <w:r w:rsidRPr="009A04A8">
        <w:rPr>
          <w:sz w:val="24"/>
          <w:szCs w:val="24"/>
        </w:rPr>
        <w:t xml:space="preserve"> либо с даты прекращения (расторжения) Договора. Гарантийный срок может быть продлен в соответствии с условиями Договора. </w:t>
      </w:r>
    </w:p>
    <w:p w:rsidR="00982F91" w:rsidRPr="003836A6" w:rsidRDefault="00982F91" w:rsidP="00982F91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20.04.2022</w:t>
      </w:r>
      <w:r w:rsidRPr="003836A6">
        <w:rPr>
          <w:sz w:val="24"/>
          <w:szCs w:val="24"/>
        </w:rPr>
        <w:t>).</w:t>
      </w:r>
    </w:p>
    <w:p w:rsidR="00982F91" w:rsidRPr="00573448" w:rsidRDefault="00982F91" w:rsidP="00982F91">
      <w:pPr>
        <w:pStyle w:val="a9"/>
        <w:numPr>
          <w:ilvl w:val="0"/>
          <w:numId w:val="44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982F91" w:rsidRPr="00573448" w:rsidRDefault="00982F91" w:rsidP="00982F91">
      <w:pPr>
        <w:pStyle w:val="a9"/>
        <w:numPr>
          <w:ilvl w:val="0"/>
          <w:numId w:val="44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A69C8" w:rsidRDefault="006A69C8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82F91" w:rsidRDefault="00982F91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82F91" w:rsidRDefault="00982F91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D7078">
      <w:headerReference w:type="default" r:id="rId9"/>
      <w:footerReference w:type="default" r:id="rId10"/>
      <w:pgSz w:w="11906" w:h="16838"/>
      <w:pgMar w:top="1161" w:right="851" w:bottom="993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F38" w:rsidRDefault="00060F38" w:rsidP="00355095">
      <w:pPr>
        <w:spacing w:line="240" w:lineRule="auto"/>
      </w:pPr>
      <w:r>
        <w:separator/>
      </w:r>
    </w:p>
  </w:endnote>
  <w:endnote w:type="continuationSeparator" w:id="0">
    <w:p w:rsidR="00060F38" w:rsidRDefault="00060F3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D707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D707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F38" w:rsidRDefault="00060F38" w:rsidP="00355095">
      <w:pPr>
        <w:spacing w:line="240" w:lineRule="auto"/>
      </w:pPr>
      <w:r>
        <w:separator/>
      </w:r>
    </w:p>
  </w:footnote>
  <w:footnote w:type="continuationSeparator" w:id="0">
    <w:p w:rsidR="00060F38" w:rsidRDefault="00060F3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982F91">
      <w:rPr>
        <w:i/>
        <w:sz w:val="20"/>
      </w:rPr>
      <w:t>ценовых предложений</w:t>
    </w:r>
    <w:r w:rsidR="00312250">
      <w:rPr>
        <w:i/>
        <w:sz w:val="20"/>
      </w:rPr>
      <w:t xml:space="preserve"> (лот № </w:t>
    </w:r>
    <w:r w:rsidR="002636A0" w:rsidRPr="002636A0">
      <w:rPr>
        <w:i/>
        <w:sz w:val="20"/>
      </w:rPr>
      <w:t>107401-РЕМ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0E9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E255F4"/>
    <w:multiLevelType w:val="hybridMultilevel"/>
    <w:tmpl w:val="6602D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</w:num>
  <w:num w:numId="5">
    <w:abstractNumId w:val="34"/>
  </w:num>
  <w:num w:numId="6">
    <w:abstractNumId w:val="25"/>
  </w:num>
  <w:num w:numId="7">
    <w:abstractNumId w:val="6"/>
  </w:num>
  <w:num w:numId="8">
    <w:abstractNumId w:val="32"/>
  </w:num>
  <w:num w:numId="9">
    <w:abstractNumId w:val="33"/>
  </w:num>
  <w:num w:numId="10">
    <w:abstractNumId w:val="11"/>
  </w:num>
  <w:num w:numId="11">
    <w:abstractNumId w:val="29"/>
  </w:num>
  <w:num w:numId="12">
    <w:abstractNumId w:val="3"/>
  </w:num>
  <w:num w:numId="13">
    <w:abstractNumId w:val="26"/>
  </w:num>
  <w:num w:numId="14">
    <w:abstractNumId w:val="19"/>
  </w:num>
  <w:num w:numId="15">
    <w:abstractNumId w:val="41"/>
  </w:num>
  <w:num w:numId="16">
    <w:abstractNumId w:val="12"/>
  </w:num>
  <w:num w:numId="17">
    <w:abstractNumId w:val="24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1"/>
  </w:num>
  <w:num w:numId="22">
    <w:abstractNumId w:val="43"/>
  </w:num>
  <w:num w:numId="23">
    <w:abstractNumId w:val="21"/>
  </w:num>
  <w:num w:numId="24">
    <w:abstractNumId w:val="1"/>
  </w:num>
  <w:num w:numId="25">
    <w:abstractNumId w:val="14"/>
  </w:num>
  <w:num w:numId="26">
    <w:abstractNumId w:val="36"/>
  </w:num>
  <w:num w:numId="27">
    <w:abstractNumId w:val="37"/>
  </w:num>
  <w:num w:numId="28">
    <w:abstractNumId w:val="16"/>
  </w:num>
  <w:num w:numId="29">
    <w:abstractNumId w:val="5"/>
  </w:num>
  <w:num w:numId="30">
    <w:abstractNumId w:val="18"/>
  </w:num>
  <w:num w:numId="31">
    <w:abstractNumId w:val="15"/>
  </w:num>
  <w:num w:numId="32">
    <w:abstractNumId w:val="28"/>
  </w:num>
  <w:num w:numId="33">
    <w:abstractNumId w:val="23"/>
  </w:num>
  <w:num w:numId="34">
    <w:abstractNumId w:val="27"/>
  </w:num>
  <w:num w:numId="35">
    <w:abstractNumId w:val="42"/>
  </w:num>
  <w:num w:numId="36">
    <w:abstractNumId w:val="10"/>
  </w:num>
  <w:num w:numId="37">
    <w:abstractNumId w:val="35"/>
  </w:num>
  <w:num w:numId="38">
    <w:abstractNumId w:val="0"/>
  </w:num>
  <w:num w:numId="39">
    <w:abstractNumId w:val="30"/>
  </w:num>
  <w:num w:numId="40">
    <w:abstractNumId w:val="40"/>
  </w:num>
  <w:num w:numId="41">
    <w:abstractNumId w:val="22"/>
  </w:num>
  <w:num w:numId="42">
    <w:abstractNumId w:val="13"/>
  </w:num>
  <w:num w:numId="43">
    <w:abstractNumId w:val="39"/>
  </w:num>
  <w:num w:numId="4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F38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0F73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36A0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4460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69C8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40FF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D7078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F91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231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B30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5BB0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2539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link w:val="24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24">
    <w:name w:val="Пункт Знак2"/>
    <w:link w:val="af4"/>
    <w:rsid w:val="00982F9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75988-64DF-406D-B081-F4E4AB0AF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2022-06-10T05:00:00Z</dcterms:created>
  <dcterms:modified xsi:type="dcterms:W3CDTF">2022-06-10T05:04:00Z</dcterms:modified>
</cp:coreProperties>
</file>