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327BF7">
        <w:rPr>
          <w:b/>
          <w:bCs/>
          <w:iCs/>
          <w:snapToGrid/>
          <w:spacing w:val="40"/>
          <w:sz w:val="36"/>
          <w:szCs w:val="36"/>
        </w:rPr>
        <w:t xml:space="preserve"> № 301/</w:t>
      </w:r>
      <w:proofErr w:type="spellStart"/>
      <w:r w:rsidR="00327BF7">
        <w:rPr>
          <w:b/>
          <w:bCs/>
          <w:iCs/>
          <w:snapToGrid/>
          <w:spacing w:val="40"/>
          <w:sz w:val="36"/>
          <w:szCs w:val="36"/>
        </w:rPr>
        <w:t>УТПиР</w:t>
      </w:r>
      <w:proofErr w:type="spellEnd"/>
      <w:r w:rsidR="0082501E" w:rsidRPr="00B47532">
        <w:rPr>
          <w:b/>
          <w:bCs/>
          <w:iCs/>
          <w:snapToGrid/>
          <w:spacing w:val="40"/>
          <w:sz w:val="36"/>
          <w:szCs w:val="36"/>
        </w:rPr>
        <w:t>-Р</w:t>
      </w:r>
    </w:p>
    <w:p w:rsidR="000D2641" w:rsidRPr="00253C7D" w:rsidRDefault="000D2641" w:rsidP="000D2641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заседания </w:t>
      </w:r>
      <w:r w:rsidRPr="00572758">
        <w:rPr>
          <w:bCs/>
          <w:sz w:val="26"/>
          <w:szCs w:val="26"/>
        </w:rPr>
        <w:t xml:space="preserve">Закупочной </w:t>
      </w:r>
      <w:r w:rsidRPr="00253C7D">
        <w:rPr>
          <w:bCs/>
          <w:sz w:val="26"/>
          <w:szCs w:val="26"/>
        </w:rPr>
        <w:t xml:space="preserve">комиссии по </w:t>
      </w:r>
      <w:r>
        <w:rPr>
          <w:bCs/>
          <w:sz w:val="26"/>
          <w:szCs w:val="26"/>
        </w:rPr>
        <w:t>аукциону</w:t>
      </w:r>
      <w:r w:rsidRPr="00253C7D">
        <w:rPr>
          <w:bCs/>
          <w:sz w:val="26"/>
          <w:szCs w:val="26"/>
        </w:rPr>
        <w:t xml:space="preserve"> в электронной форме с участием только субъектов </w:t>
      </w:r>
      <w:r w:rsidRPr="00253C7D">
        <w:rPr>
          <w:b/>
          <w:bCs/>
          <w:sz w:val="26"/>
          <w:szCs w:val="26"/>
        </w:rPr>
        <w:t>МСП</w:t>
      </w:r>
      <w:r w:rsidRPr="00253C7D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327BF7" w:rsidRDefault="00327BF7" w:rsidP="00327BF7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253C7D">
        <w:rPr>
          <w:b/>
          <w:bCs/>
          <w:i/>
          <w:sz w:val="26"/>
          <w:szCs w:val="26"/>
        </w:rPr>
        <w:t>«</w:t>
      </w:r>
      <w:r w:rsidRPr="00F84752">
        <w:rPr>
          <w:b/>
          <w:i/>
          <w:sz w:val="26"/>
          <w:szCs w:val="26"/>
        </w:rPr>
        <w:t xml:space="preserve">Реконструкция ПС 35 </w:t>
      </w:r>
      <w:proofErr w:type="spellStart"/>
      <w:r w:rsidRPr="00F84752">
        <w:rPr>
          <w:b/>
          <w:i/>
          <w:sz w:val="26"/>
          <w:szCs w:val="26"/>
        </w:rPr>
        <w:t>кВ</w:t>
      </w:r>
      <w:proofErr w:type="spellEnd"/>
      <w:r w:rsidRPr="00F84752">
        <w:rPr>
          <w:b/>
          <w:i/>
          <w:sz w:val="26"/>
          <w:szCs w:val="26"/>
        </w:rPr>
        <w:t xml:space="preserve"> Академическая (</w:t>
      </w:r>
      <w:proofErr w:type="spellStart"/>
      <w:r w:rsidRPr="00F84752">
        <w:rPr>
          <w:b/>
          <w:i/>
          <w:sz w:val="26"/>
          <w:szCs w:val="26"/>
        </w:rPr>
        <w:t>МиРЭК</w:t>
      </w:r>
      <w:proofErr w:type="spellEnd"/>
      <w:r w:rsidRPr="00F84752">
        <w:rPr>
          <w:b/>
          <w:i/>
          <w:sz w:val="26"/>
          <w:szCs w:val="26"/>
        </w:rPr>
        <w:t>)</w:t>
      </w:r>
      <w:r w:rsidRPr="00253C7D">
        <w:rPr>
          <w:b/>
          <w:bCs/>
          <w:i/>
          <w:sz w:val="26"/>
          <w:szCs w:val="26"/>
        </w:rPr>
        <w:t xml:space="preserve">» </w:t>
      </w:r>
    </w:p>
    <w:p w:rsidR="00327BF7" w:rsidRPr="00636BE0" w:rsidRDefault="00327BF7" w:rsidP="00327BF7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253C7D">
        <w:rPr>
          <w:sz w:val="26"/>
          <w:szCs w:val="26"/>
        </w:rPr>
        <w:t>(</w:t>
      </w:r>
      <w:r>
        <w:rPr>
          <w:sz w:val="26"/>
          <w:szCs w:val="26"/>
        </w:rPr>
        <w:t xml:space="preserve">лот № </w:t>
      </w:r>
      <w:r w:rsidRPr="00F84752">
        <w:rPr>
          <w:sz w:val="26"/>
          <w:szCs w:val="26"/>
        </w:rPr>
        <w:t>116201-ТПИР ОБСЛ-2022-ДРСК-ПЭС</w:t>
      </w:r>
      <w:r w:rsidRPr="00253C7D">
        <w:rPr>
          <w:sz w:val="26"/>
          <w:szCs w:val="26"/>
        </w:rPr>
        <w:t>)</w:t>
      </w:r>
    </w:p>
    <w:p w:rsidR="00DF2A87" w:rsidRPr="00327BF7" w:rsidRDefault="00DF2A87" w:rsidP="00327BF7">
      <w:pPr>
        <w:pStyle w:val="a6"/>
        <w:tabs>
          <w:tab w:val="left" w:pos="567"/>
          <w:tab w:val="left" w:pos="993"/>
        </w:tabs>
        <w:spacing w:before="0" w:line="240" w:lineRule="auto"/>
        <w:rPr>
          <w:b/>
          <w:bCs/>
          <w:i/>
          <w:sz w:val="26"/>
          <w:szCs w:val="26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327BF7" w:rsidP="001D609A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«17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марта</w:t>
            </w:r>
            <w:r w:rsidR="00611DA1">
              <w:rPr>
                <w:b/>
                <w:sz w:val="24"/>
                <w:szCs w:val="24"/>
              </w:rPr>
              <w:t xml:space="preserve"> 202</w:t>
            </w:r>
            <w:r w:rsidR="001D609A">
              <w:rPr>
                <w:b/>
                <w:sz w:val="24"/>
                <w:szCs w:val="24"/>
              </w:rPr>
              <w:t>2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913555" w:rsidRDefault="00CA7529" w:rsidP="004C6EDE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0D2641">
        <w:rPr>
          <w:sz w:val="24"/>
        </w:rPr>
        <w:t>аукцион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327BF7" w:rsidRPr="00327BF7">
        <w:rPr>
          <w:b/>
          <w:i/>
          <w:sz w:val="24"/>
        </w:rPr>
        <w:t xml:space="preserve">Реконструкция ПС 35 </w:t>
      </w:r>
      <w:proofErr w:type="spellStart"/>
      <w:r w:rsidR="00327BF7" w:rsidRPr="00327BF7">
        <w:rPr>
          <w:b/>
          <w:i/>
          <w:sz w:val="24"/>
        </w:rPr>
        <w:t>кВ</w:t>
      </w:r>
      <w:proofErr w:type="spellEnd"/>
      <w:r w:rsidR="00327BF7" w:rsidRPr="00327BF7">
        <w:rPr>
          <w:b/>
          <w:i/>
          <w:sz w:val="24"/>
        </w:rPr>
        <w:t xml:space="preserve"> Академическая (</w:t>
      </w:r>
      <w:proofErr w:type="spellStart"/>
      <w:r w:rsidR="00327BF7" w:rsidRPr="00327BF7">
        <w:rPr>
          <w:b/>
          <w:i/>
          <w:sz w:val="24"/>
        </w:rPr>
        <w:t>МиРЭК</w:t>
      </w:r>
      <w:proofErr w:type="spellEnd"/>
      <w:r w:rsidR="00327BF7" w:rsidRPr="00327BF7">
        <w:rPr>
          <w:b/>
          <w:i/>
          <w:sz w:val="24"/>
        </w:rPr>
        <w:t>)</w:t>
      </w:r>
      <w:r w:rsidR="001D609A">
        <w:rPr>
          <w:b/>
          <w:i/>
          <w:sz w:val="24"/>
        </w:rPr>
        <w:t>»</w:t>
      </w:r>
      <w:r w:rsidR="001D609A">
        <w:rPr>
          <w:sz w:val="24"/>
        </w:rPr>
        <w:t xml:space="preserve"> (л</w:t>
      </w:r>
      <w:r w:rsidR="00F45D58">
        <w:rPr>
          <w:sz w:val="24"/>
        </w:rPr>
        <w:t xml:space="preserve">от № </w:t>
      </w:r>
      <w:r w:rsidR="00327BF7" w:rsidRPr="00327BF7">
        <w:rPr>
          <w:sz w:val="24"/>
        </w:rPr>
        <w:t>116201-ТПИР ОБСЛ-2022-ДРСК-ПЭС</w:t>
      </w:r>
      <w:r w:rsidR="001D609A">
        <w:rPr>
          <w:sz w:val="24"/>
        </w:rPr>
        <w:t>)</w:t>
      </w:r>
    </w:p>
    <w:p w:rsidR="00D16E06" w:rsidRDefault="00D16E06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592298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1D609A">
        <w:rPr>
          <w:bCs/>
          <w:snapToGrid/>
          <w:sz w:val="24"/>
          <w:szCs w:val="24"/>
        </w:rPr>
        <w:t xml:space="preserve">2 </w:t>
      </w:r>
      <w:r w:rsidR="003B5EFA" w:rsidRPr="003B5EFA">
        <w:rPr>
          <w:bCs/>
          <w:snapToGrid/>
          <w:sz w:val="24"/>
          <w:szCs w:val="24"/>
        </w:rPr>
        <w:t>(</w:t>
      </w:r>
      <w:r w:rsidR="001D609A">
        <w:rPr>
          <w:bCs/>
          <w:snapToGrid/>
          <w:sz w:val="24"/>
          <w:szCs w:val="24"/>
        </w:rPr>
        <w:t>две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D556AE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1A52CB" w:rsidRPr="00913583" w:rsidTr="009C270D">
        <w:trPr>
          <w:cantSplit/>
          <w:trHeight w:val="112"/>
        </w:trPr>
        <w:tc>
          <w:tcPr>
            <w:tcW w:w="673" w:type="dxa"/>
            <w:vAlign w:val="center"/>
          </w:tcPr>
          <w:p w:rsidR="001A52CB" w:rsidRPr="00913583" w:rsidRDefault="001A52CB" w:rsidP="009C270D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4"/>
                <w:szCs w:val="24"/>
              </w:rPr>
            </w:pPr>
            <w:r w:rsidRPr="00913583">
              <w:rPr>
                <w:b/>
                <w:i/>
                <w:sz w:val="24"/>
                <w:szCs w:val="24"/>
              </w:rPr>
              <w:t>№</w:t>
            </w:r>
          </w:p>
          <w:p w:rsidR="001A52CB" w:rsidRPr="00913583" w:rsidRDefault="001A52CB" w:rsidP="009C270D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4"/>
                <w:szCs w:val="24"/>
              </w:rPr>
            </w:pPr>
            <w:r w:rsidRPr="00913583">
              <w:rPr>
                <w:b/>
                <w:i/>
                <w:sz w:val="24"/>
                <w:szCs w:val="24"/>
              </w:rPr>
              <w:t>п/п</w:t>
            </w:r>
          </w:p>
        </w:tc>
        <w:tc>
          <w:tcPr>
            <w:tcW w:w="4253" w:type="dxa"/>
            <w:vAlign w:val="center"/>
          </w:tcPr>
          <w:p w:rsidR="001A52CB" w:rsidRPr="00913583" w:rsidRDefault="001A52CB" w:rsidP="009C270D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4"/>
                <w:szCs w:val="24"/>
              </w:rPr>
            </w:pPr>
            <w:r w:rsidRPr="00913583">
              <w:rPr>
                <w:b/>
                <w:i/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1A52CB" w:rsidRPr="00913583" w:rsidRDefault="001A52CB" w:rsidP="009C270D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4"/>
                <w:szCs w:val="24"/>
              </w:rPr>
            </w:pPr>
            <w:r w:rsidRPr="00913583">
              <w:rPr>
                <w:b/>
                <w:i/>
                <w:sz w:val="24"/>
                <w:szCs w:val="24"/>
              </w:rPr>
              <w:t>Наименование, адрес и ИНН Участника и/или его идентификационный номер</w:t>
            </w:r>
          </w:p>
        </w:tc>
      </w:tr>
      <w:tr w:rsidR="00327BF7" w:rsidRPr="001F59B5" w:rsidTr="00C3712D">
        <w:trPr>
          <w:cantSplit/>
          <w:trHeight w:val="112"/>
        </w:trPr>
        <w:tc>
          <w:tcPr>
            <w:tcW w:w="673" w:type="dxa"/>
          </w:tcPr>
          <w:p w:rsidR="00327BF7" w:rsidRPr="001F59B5" w:rsidRDefault="00327BF7" w:rsidP="00327BF7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1F59B5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BF7" w:rsidRDefault="00327BF7" w:rsidP="00327BF7">
            <w:pPr>
              <w:pStyle w:val="TableContents"/>
            </w:pPr>
            <w:r>
              <w:t>09.03.2022 10:20:25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BF7" w:rsidRDefault="00327BF7" w:rsidP="00327BF7">
            <w:pPr>
              <w:pStyle w:val="TableContents"/>
            </w:pPr>
            <w:r>
              <w:t>Заявка №59685</w:t>
            </w:r>
          </w:p>
        </w:tc>
      </w:tr>
      <w:tr w:rsidR="00327BF7" w:rsidRPr="001F59B5" w:rsidTr="00C3712D">
        <w:trPr>
          <w:cantSplit/>
          <w:trHeight w:val="112"/>
        </w:trPr>
        <w:tc>
          <w:tcPr>
            <w:tcW w:w="673" w:type="dxa"/>
          </w:tcPr>
          <w:p w:rsidR="00327BF7" w:rsidRPr="001F59B5" w:rsidRDefault="00327BF7" w:rsidP="00327BF7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1F59B5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BF7" w:rsidRDefault="00327BF7" w:rsidP="00327BF7">
            <w:pPr>
              <w:pStyle w:val="TableContents"/>
            </w:pPr>
            <w:r>
              <w:t>10.03.2022 03:35:02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BF7" w:rsidRDefault="00327BF7" w:rsidP="00327BF7">
            <w:pPr>
              <w:pStyle w:val="TableContents"/>
            </w:pPr>
            <w:r>
              <w:t>Заявка №59764</w:t>
            </w:r>
          </w:p>
        </w:tc>
      </w:tr>
    </w:tbl>
    <w:p w:rsidR="00C36A4F" w:rsidRPr="00C36A4F" w:rsidRDefault="00C36A4F" w:rsidP="000321C0">
      <w:pPr>
        <w:spacing w:line="240" w:lineRule="auto"/>
        <w:ind w:left="284"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D556AE">
        <w:rPr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D556AE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D556AE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Pr="003B5EFA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0321C0" w:rsidRPr="00307BD5" w:rsidRDefault="000321C0" w:rsidP="000321C0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первых</w:t>
      </w:r>
      <w:r w:rsidRPr="00307BD5">
        <w:rPr>
          <w:sz w:val="24"/>
          <w:szCs w:val="24"/>
        </w:rPr>
        <w:t xml:space="preserve"> частей заявок </w:t>
      </w:r>
    </w:p>
    <w:p w:rsidR="000321C0" w:rsidRPr="00D072D1" w:rsidRDefault="000321C0" w:rsidP="000321C0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</w:rPr>
        <w:t>первых</w:t>
      </w:r>
      <w:r w:rsidRPr="00D072D1">
        <w:rPr>
          <w:sz w:val="24"/>
        </w:rPr>
        <w:t xml:space="preserve"> частей заявок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Pr="00913555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1D609A" w:rsidRPr="00455714" w:rsidRDefault="001D609A" w:rsidP="001D609A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1D609A" w:rsidRDefault="001D609A" w:rsidP="001D609A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первые части </w:t>
      </w:r>
      <w:r w:rsidRPr="00455714">
        <w:rPr>
          <w:szCs w:val="24"/>
        </w:rPr>
        <w:t>заяв</w:t>
      </w:r>
      <w:r>
        <w:rPr>
          <w:szCs w:val="24"/>
        </w:rPr>
        <w:t>ок следующих</w:t>
      </w:r>
      <w:r w:rsidRPr="00455714">
        <w:rPr>
          <w:szCs w:val="24"/>
        </w:rPr>
        <w:t xml:space="preserve"> участников:</w:t>
      </w:r>
    </w:p>
    <w:tbl>
      <w:tblPr>
        <w:tblW w:w="980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3853"/>
        <w:gridCol w:w="4820"/>
      </w:tblGrid>
      <w:tr w:rsidR="001D609A" w:rsidRPr="00455714" w:rsidTr="00DF7CA9">
        <w:trPr>
          <w:trHeight w:val="207"/>
          <w:tblHeader/>
        </w:trPr>
        <w:tc>
          <w:tcPr>
            <w:tcW w:w="1134" w:type="dxa"/>
            <w:vAlign w:val="center"/>
          </w:tcPr>
          <w:p w:rsidR="001D609A" w:rsidRPr="00455714" w:rsidRDefault="001D609A" w:rsidP="00DF7CA9">
            <w:pPr>
              <w:pStyle w:val="af2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 w:rsidRPr="00455714">
              <w:rPr>
                <w:sz w:val="24"/>
                <w:szCs w:val="24"/>
              </w:rPr>
              <w:t>п/п</w:t>
            </w:r>
          </w:p>
        </w:tc>
        <w:tc>
          <w:tcPr>
            <w:tcW w:w="3853" w:type="dxa"/>
            <w:vAlign w:val="center"/>
          </w:tcPr>
          <w:p w:rsidR="001D609A" w:rsidRPr="00EE5001" w:rsidRDefault="001D609A" w:rsidP="00DF7CA9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EE5001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4820" w:type="dxa"/>
            <w:vAlign w:val="center"/>
          </w:tcPr>
          <w:p w:rsidR="001D609A" w:rsidRPr="00EE5001" w:rsidRDefault="001D609A" w:rsidP="00DF7CA9">
            <w:pPr>
              <w:pStyle w:val="af2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EE5001">
              <w:rPr>
                <w:sz w:val="24"/>
                <w:szCs w:val="24"/>
              </w:rPr>
              <w:t>Идентификационный номер Участника</w:t>
            </w:r>
          </w:p>
        </w:tc>
      </w:tr>
      <w:tr w:rsidR="00327BF7" w:rsidRPr="0017392F" w:rsidTr="00DF7CA9">
        <w:trPr>
          <w:trHeight w:val="214"/>
        </w:trPr>
        <w:tc>
          <w:tcPr>
            <w:tcW w:w="1134" w:type="dxa"/>
            <w:vAlign w:val="center"/>
          </w:tcPr>
          <w:p w:rsidR="00327BF7" w:rsidRPr="0017392F" w:rsidRDefault="00327BF7" w:rsidP="00327BF7">
            <w:pPr>
              <w:numPr>
                <w:ilvl w:val="0"/>
                <w:numId w:val="24"/>
              </w:numPr>
              <w:tabs>
                <w:tab w:val="clear" w:pos="360"/>
                <w:tab w:val="num" w:pos="34"/>
              </w:tabs>
              <w:spacing w:line="240" w:lineRule="auto"/>
              <w:ind w:left="0" w:hanging="10"/>
              <w:jc w:val="center"/>
              <w:rPr>
                <w:sz w:val="24"/>
                <w:szCs w:val="24"/>
              </w:rPr>
            </w:pPr>
          </w:p>
        </w:tc>
        <w:tc>
          <w:tcPr>
            <w:tcW w:w="3853" w:type="dxa"/>
            <w:vAlign w:val="center"/>
          </w:tcPr>
          <w:p w:rsidR="00327BF7" w:rsidRDefault="00327BF7" w:rsidP="00327BF7">
            <w:pPr>
              <w:pStyle w:val="TableContents"/>
            </w:pPr>
            <w:r>
              <w:t>09.03.2022 10:20:25 MCK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327BF7" w:rsidRDefault="00327BF7" w:rsidP="00327BF7">
            <w:pPr>
              <w:pStyle w:val="TableContents"/>
            </w:pPr>
            <w:r>
              <w:t>Заявка №59685</w:t>
            </w:r>
          </w:p>
        </w:tc>
      </w:tr>
      <w:tr w:rsidR="00327BF7" w:rsidRPr="0017392F" w:rsidTr="00DF7CA9">
        <w:trPr>
          <w:trHeight w:val="279"/>
        </w:trPr>
        <w:tc>
          <w:tcPr>
            <w:tcW w:w="1134" w:type="dxa"/>
            <w:vAlign w:val="center"/>
          </w:tcPr>
          <w:p w:rsidR="00327BF7" w:rsidRPr="0017392F" w:rsidRDefault="00327BF7" w:rsidP="00327BF7">
            <w:pPr>
              <w:numPr>
                <w:ilvl w:val="0"/>
                <w:numId w:val="24"/>
              </w:numPr>
              <w:tabs>
                <w:tab w:val="clear" w:pos="360"/>
                <w:tab w:val="num" w:pos="34"/>
              </w:tabs>
              <w:spacing w:line="240" w:lineRule="auto"/>
              <w:ind w:left="0" w:hanging="10"/>
              <w:jc w:val="center"/>
              <w:rPr>
                <w:sz w:val="24"/>
                <w:szCs w:val="24"/>
              </w:rPr>
            </w:pPr>
          </w:p>
        </w:tc>
        <w:tc>
          <w:tcPr>
            <w:tcW w:w="3853" w:type="dxa"/>
            <w:vAlign w:val="center"/>
          </w:tcPr>
          <w:p w:rsidR="00327BF7" w:rsidRDefault="00327BF7" w:rsidP="00327BF7">
            <w:pPr>
              <w:pStyle w:val="TableContents"/>
            </w:pPr>
            <w:r>
              <w:t>10.03.2022 03:35:02 MCK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327BF7" w:rsidRDefault="00327BF7" w:rsidP="00327BF7">
            <w:pPr>
              <w:pStyle w:val="TableContents"/>
            </w:pPr>
            <w:r>
              <w:t>Заявка №59764</w:t>
            </w: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B47532" w:rsidRPr="00913555" w:rsidRDefault="00913555" w:rsidP="00B47532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327BF7" w:rsidRDefault="00327BF7" w:rsidP="00327BF7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>
        <w:rPr>
          <w:szCs w:val="24"/>
        </w:rPr>
        <w:t xml:space="preserve">первые части </w:t>
      </w:r>
      <w:r w:rsidRPr="00455714">
        <w:rPr>
          <w:szCs w:val="24"/>
        </w:rPr>
        <w:t>заяв</w:t>
      </w:r>
      <w:r>
        <w:rPr>
          <w:szCs w:val="24"/>
        </w:rPr>
        <w:t>ок следующих Участников:</w:t>
      </w:r>
    </w:p>
    <w:p w:rsidR="00327BF7" w:rsidRDefault="00327BF7" w:rsidP="00327BF7">
      <w:pPr>
        <w:pStyle w:val="TableContents"/>
        <w:numPr>
          <w:ilvl w:val="0"/>
          <w:numId w:val="27"/>
        </w:numPr>
      </w:pPr>
      <w:r>
        <w:t>Заявка №59685</w:t>
      </w:r>
    </w:p>
    <w:p w:rsidR="00327BF7" w:rsidRDefault="00327BF7" w:rsidP="00327BF7">
      <w:pPr>
        <w:pStyle w:val="TableContents"/>
        <w:numPr>
          <w:ilvl w:val="0"/>
          <w:numId w:val="27"/>
        </w:numPr>
      </w:pPr>
      <w:r>
        <w:t>Заявка №59764</w:t>
      </w:r>
    </w:p>
    <w:p w:rsidR="00327BF7" w:rsidRDefault="00327BF7" w:rsidP="00327BF7">
      <w:pPr>
        <w:pStyle w:val="25"/>
        <w:tabs>
          <w:tab w:val="left" w:pos="426"/>
        </w:tabs>
        <w:ind w:firstLine="0"/>
        <w:rPr>
          <w:szCs w:val="24"/>
        </w:rPr>
      </w:pPr>
      <w:r>
        <w:rPr>
          <w:szCs w:val="24"/>
        </w:rPr>
        <w:t>соответствующими</w:t>
      </w:r>
      <w:r w:rsidRPr="002C3023">
        <w:rPr>
          <w:szCs w:val="24"/>
        </w:rPr>
        <w:t xml:space="preserve"> условиям Документации о закупке и </w:t>
      </w:r>
      <w:r>
        <w:rPr>
          <w:szCs w:val="24"/>
        </w:rPr>
        <w:t xml:space="preserve">принять </w:t>
      </w:r>
      <w:r w:rsidRPr="002C3023">
        <w:rPr>
          <w:szCs w:val="24"/>
        </w:rPr>
        <w:t xml:space="preserve">их к дальнейшему </w:t>
      </w:r>
      <w:r>
        <w:t>рассмотрению</w:t>
      </w:r>
      <w:r w:rsidRPr="002C3023">
        <w:rPr>
          <w:szCs w:val="24"/>
        </w:rPr>
        <w:t xml:space="preserve">. </w:t>
      </w:r>
    </w:p>
    <w:p w:rsidR="00327BF7" w:rsidRDefault="00327BF7" w:rsidP="00327BF7">
      <w:pPr>
        <w:pStyle w:val="25"/>
        <w:tabs>
          <w:tab w:val="left" w:pos="426"/>
        </w:tabs>
        <w:rPr>
          <w:szCs w:val="24"/>
        </w:rPr>
      </w:pPr>
      <w:r w:rsidRPr="00B600E6">
        <w:rPr>
          <w:szCs w:val="24"/>
        </w:rPr>
        <w:t xml:space="preserve">Заявки участников допускаются к участию в аукционе с учетом норм подраздела </w:t>
      </w:r>
      <w:r>
        <w:rPr>
          <w:szCs w:val="24"/>
        </w:rPr>
        <w:t>4.19</w:t>
      </w:r>
      <w:r w:rsidRPr="00B600E6">
        <w:rPr>
          <w:szCs w:val="24"/>
        </w:rPr>
        <w:t xml:space="preserve"> Документации о закупке, согласно которому, в случае если Участником представлена заявка, содержащая предложение о поставке товаров иностранного происхождения либо о </w:t>
      </w:r>
      <w:r w:rsidRPr="00B600E6">
        <w:rPr>
          <w:szCs w:val="24"/>
        </w:rPr>
        <w:lastRenderedPageBreak/>
        <w:t>выполнении работ / оказании услуг иностранными лицами, договор с таким Участником (в случае его победы в аукционе) заключается по цене, сниженной на 15% или 30 % (при условии участия в аукционе (допуска по результатам рассмотрения заявок) Участника с предложением о поставке радиоэлектронной продукции, включенной в Единый реестр российской радиоэлектронной продукции, ведущийся в соответствии с ПП 878 , с суммарной долей такой продукции 50% и более (согласно порядку р</w:t>
      </w:r>
      <w:r>
        <w:rPr>
          <w:szCs w:val="24"/>
        </w:rPr>
        <w:t>асчета, установленному в п. 4.19</w:t>
      </w:r>
      <w:r w:rsidRPr="00B600E6">
        <w:rPr>
          <w:szCs w:val="24"/>
        </w:rPr>
        <w:t>.7 Документации о закупке)) от предложенной им в ходе аукциона цены договора.</w:t>
      </w:r>
    </w:p>
    <w:p w:rsidR="00D16E06" w:rsidRDefault="00D16E06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0D2641" w:rsidRDefault="000D2641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F302C9" w:rsidRDefault="00F302C9" w:rsidP="00F302C9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F302C9" w:rsidRDefault="00913555" w:rsidP="00F302C9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</w:t>
      </w:r>
      <w:bookmarkStart w:id="2" w:name="_GoBack"/>
      <w:bookmarkEnd w:id="2"/>
      <w:r>
        <w:rPr>
          <w:b/>
          <w:i/>
          <w:sz w:val="24"/>
          <w:szCs w:val="24"/>
        </w:rPr>
        <w:t xml:space="preserve">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F302C9" w:rsidSect="000D2641">
      <w:headerReference w:type="default" r:id="rId9"/>
      <w:footerReference w:type="default" r:id="rId10"/>
      <w:pgSz w:w="11906" w:h="16838"/>
      <w:pgMar w:top="1135" w:right="851" w:bottom="1135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53D5" w:rsidRDefault="00E653D5" w:rsidP="00355095">
      <w:pPr>
        <w:spacing w:line="240" w:lineRule="auto"/>
      </w:pPr>
      <w:r>
        <w:separator/>
      </w:r>
    </w:p>
  </w:endnote>
  <w:endnote w:type="continuationSeparator" w:id="0">
    <w:p w:rsidR="00E653D5" w:rsidRDefault="00E653D5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327BF7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327BF7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53D5" w:rsidRDefault="00E653D5" w:rsidP="00355095">
      <w:pPr>
        <w:spacing w:line="240" w:lineRule="auto"/>
      </w:pPr>
      <w:r>
        <w:separator/>
      </w:r>
    </w:p>
  </w:footnote>
  <w:footnote w:type="continuationSeparator" w:id="0">
    <w:p w:rsidR="00E653D5" w:rsidRDefault="00E653D5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рассмотрения </w:t>
    </w:r>
    <w:r w:rsidR="001D609A">
      <w:rPr>
        <w:i/>
        <w:sz w:val="20"/>
      </w:rPr>
      <w:t xml:space="preserve">первых </w:t>
    </w:r>
    <w:r w:rsidR="00F45D58">
      <w:rPr>
        <w:i/>
        <w:sz w:val="20"/>
      </w:rPr>
      <w:t xml:space="preserve">частей заявок (лот № </w:t>
    </w:r>
    <w:r w:rsidR="00327BF7" w:rsidRPr="00327BF7">
      <w:rPr>
        <w:i/>
        <w:sz w:val="20"/>
      </w:rPr>
      <w:t>116201-ТПИР ОБСЛ-2022-ДРСК-ПЭС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B7571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534ACF"/>
    <w:multiLevelType w:val="hybridMultilevel"/>
    <w:tmpl w:val="B532C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2479009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DD90BA8"/>
    <w:multiLevelType w:val="hybridMultilevel"/>
    <w:tmpl w:val="A3D828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E34D51"/>
    <w:multiLevelType w:val="hybridMultilevel"/>
    <w:tmpl w:val="BF9086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1" w15:restartNumberingAfterBreak="0">
    <w:nsid w:val="3D5349B4"/>
    <w:multiLevelType w:val="hybridMultilevel"/>
    <w:tmpl w:val="E9805DD2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5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7" w15:restartNumberingAfterBreak="0">
    <w:nsid w:val="54A57E37"/>
    <w:multiLevelType w:val="hybridMultilevel"/>
    <w:tmpl w:val="B95813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150D07"/>
    <w:multiLevelType w:val="hybridMultilevel"/>
    <w:tmpl w:val="AAE497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801E49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2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3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612081"/>
    <w:multiLevelType w:val="hybridMultilevel"/>
    <w:tmpl w:val="76562C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0"/>
  </w:num>
  <w:num w:numId="5">
    <w:abstractNumId w:val="23"/>
  </w:num>
  <w:num w:numId="6">
    <w:abstractNumId w:val="15"/>
  </w:num>
  <w:num w:numId="7">
    <w:abstractNumId w:val="4"/>
  </w:num>
  <w:num w:numId="8">
    <w:abstractNumId w:val="20"/>
  </w:num>
  <w:num w:numId="9">
    <w:abstractNumId w:val="22"/>
  </w:num>
  <w:num w:numId="10">
    <w:abstractNumId w:val="6"/>
  </w:num>
  <w:num w:numId="11">
    <w:abstractNumId w:val="18"/>
  </w:num>
  <w:num w:numId="12">
    <w:abstractNumId w:val="1"/>
  </w:num>
  <w:num w:numId="13">
    <w:abstractNumId w:val="16"/>
  </w:num>
  <w:num w:numId="14">
    <w:abstractNumId w:val="12"/>
  </w:num>
  <w:num w:numId="15">
    <w:abstractNumId w:val="26"/>
  </w:num>
  <w:num w:numId="16">
    <w:abstractNumId w:val="7"/>
  </w:num>
  <w:num w:numId="17">
    <w:abstractNumId w:val="14"/>
  </w:num>
  <w:num w:numId="18">
    <w:abstractNumId w:val="21"/>
  </w:num>
  <w:num w:numId="19">
    <w:abstractNumId w:val="9"/>
  </w:num>
  <w:num w:numId="20">
    <w:abstractNumId w:val="5"/>
  </w:num>
  <w:num w:numId="21">
    <w:abstractNumId w:val="19"/>
  </w:num>
  <w:num w:numId="22">
    <w:abstractNumId w:val="17"/>
  </w:num>
  <w:num w:numId="23">
    <w:abstractNumId w:val="24"/>
  </w:num>
  <w:num w:numId="24">
    <w:abstractNumId w:val="0"/>
  </w:num>
  <w:num w:numId="25">
    <w:abstractNumId w:val="11"/>
  </w:num>
  <w:num w:numId="26">
    <w:abstractNumId w:val="8"/>
  </w:num>
  <w:num w:numId="27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4AA6"/>
    <w:rsid w:val="00026DBF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2641"/>
    <w:rsid w:val="000D521C"/>
    <w:rsid w:val="000F1326"/>
    <w:rsid w:val="000F1593"/>
    <w:rsid w:val="000F6E22"/>
    <w:rsid w:val="00102633"/>
    <w:rsid w:val="00103EA6"/>
    <w:rsid w:val="001114A0"/>
    <w:rsid w:val="0011333A"/>
    <w:rsid w:val="00113B75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52CB"/>
    <w:rsid w:val="001A770B"/>
    <w:rsid w:val="001A7FDA"/>
    <w:rsid w:val="001B13FD"/>
    <w:rsid w:val="001B2630"/>
    <w:rsid w:val="001B3135"/>
    <w:rsid w:val="001B37A3"/>
    <w:rsid w:val="001B7CA8"/>
    <w:rsid w:val="001D609A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27BF7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1DA1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30C0"/>
    <w:rsid w:val="00697BFD"/>
    <w:rsid w:val="006A73C7"/>
    <w:rsid w:val="006B0B4A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304E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7F7193"/>
    <w:rsid w:val="008054F3"/>
    <w:rsid w:val="00807ED5"/>
    <w:rsid w:val="00811033"/>
    <w:rsid w:val="008111FA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60DEE"/>
    <w:rsid w:val="00963A1E"/>
    <w:rsid w:val="00965222"/>
    <w:rsid w:val="00967D5D"/>
    <w:rsid w:val="009852C6"/>
    <w:rsid w:val="00985368"/>
    <w:rsid w:val="009872BD"/>
    <w:rsid w:val="00987EBA"/>
    <w:rsid w:val="0099098B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5A52"/>
    <w:rsid w:val="00A13D51"/>
    <w:rsid w:val="00A20713"/>
    <w:rsid w:val="00A27A2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7780E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C1D40"/>
    <w:rsid w:val="00DE06B4"/>
    <w:rsid w:val="00DE6A66"/>
    <w:rsid w:val="00DF2A87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49EB"/>
    <w:rsid w:val="00E24AAD"/>
    <w:rsid w:val="00E25DBA"/>
    <w:rsid w:val="00E307C3"/>
    <w:rsid w:val="00E31A70"/>
    <w:rsid w:val="00E34E6D"/>
    <w:rsid w:val="00E363AF"/>
    <w:rsid w:val="00E37636"/>
    <w:rsid w:val="00E44C7C"/>
    <w:rsid w:val="00E533DA"/>
    <w:rsid w:val="00E6386E"/>
    <w:rsid w:val="00E653D5"/>
    <w:rsid w:val="00E661E9"/>
    <w:rsid w:val="00E70404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2C9"/>
    <w:rsid w:val="00F30356"/>
    <w:rsid w:val="00F3134E"/>
    <w:rsid w:val="00F45D58"/>
    <w:rsid w:val="00F55DE2"/>
    <w:rsid w:val="00F63F7E"/>
    <w:rsid w:val="00F6533B"/>
    <w:rsid w:val="00F66A5A"/>
    <w:rsid w:val="00F779A3"/>
    <w:rsid w:val="00F83C2F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F2B8E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DC1D40"/>
    <w:pPr>
      <w:keepNext/>
      <w:ind w:left="360" w:hanging="360"/>
      <w:outlineLvl w:val="2"/>
    </w:pPr>
    <w:rPr>
      <w:b/>
    </w:rPr>
  </w:style>
  <w:style w:type="paragraph" w:styleId="af4">
    <w:name w:val="Body Text Indent"/>
    <w:basedOn w:val="a"/>
    <w:link w:val="af5"/>
    <w:uiPriority w:val="99"/>
    <w:semiHidden/>
    <w:unhideWhenUsed/>
    <w:rsid w:val="000D2641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0D264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1D609A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4126D7-F5EE-47A7-A3E7-909C477C1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4</cp:revision>
  <cp:lastPrinted>2021-07-12T23:47:00Z</cp:lastPrinted>
  <dcterms:created xsi:type="dcterms:W3CDTF">2022-02-02T23:57:00Z</dcterms:created>
  <dcterms:modified xsi:type="dcterms:W3CDTF">2022-03-18T00:27:00Z</dcterms:modified>
</cp:coreProperties>
</file>