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0F5611" w14:paraId="2E20B1C0" w14:textId="77777777" w:rsidTr="00990C5F">
        <w:trPr>
          <w:trHeight w:val="854"/>
        </w:trPr>
        <w:tc>
          <w:tcPr>
            <w:tcW w:w="10173" w:type="dxa"/>
          </w:tcPr>
          <w:p w14:paraId="67AE8B3E" w14:textId="77777777" w:rsidR="000F5611" w:rsidRDefault="000F5611" w:rsidP="00990C5F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448F859" wp14:editId="4E6C330A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611" w:rsidRPr="00144E58" w14:paraId="35759F79" w14:textId="77777777" w:rsidTr="00990C5F">
        <w:tc>
          <w:tcPr>
            <w:tcW w:w="10173" w:type="dxa"/>
            <w:vAlign w:val="center"/>
          </w:tcPr>
          <w:p w14:paraId="374FDFA1" w14:textId="77777777" w:rsidR="000F5611" w:rsidRDefault="000F5611" w:rsidP="00990C5F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0E42E4E7" w14:textId="77777777" w:rsidR="000F5611" w:rsidRDefault="000F5611" w:rsidP="00990C5F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37543B59" w14:textId="77777777" w:rsidR="000F5611" w:rsidRPr="00144E58" w:rsidRDefault="000F5611" w:rsidP="00990C5F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7C73AC23" w14:textId="77777777" w:rsidR="000F5611" w:rsidRDefault="000F5611" w:rsidP="000F5611">
      <w:pPr>
        <w:pStyle w:val="25"/>
        <w:jc w:val="center"/>
        <w:rPr>
          <w:b/>
          <w:bCs/>
          <w:caps/>
          <w:sz w:val="24"/>
        </w:rPr>
      </w:pPr>
    </w:p>
    <w:p w14:paraId="7AB0D73E" w14:textId="6522165F" w:rsidR="00EB0B51" w:rsidRPr="003E3E63" w:rsidRDefault="002C6710" w:rsidP="00EB0B51">
      <w:pPr>
        <w:pStyle w:val="25"/>
        <w:jc w:val="center"/>
        <w:rPr>
          <w:b/>
          <w:bCs/>
          <w:caps/>
          <w:sz w:val="24"/>
        </w:rPr>
      </w:pPr>
      <w:r w:rsidRPr="005D3216">
        <w:rPr>
          <w:b/>
          <w:sz w:val="24"/>
        </w:rPr>
        <w:t xml:space="preserve">Протокол </w:t>
      </w:r>
      <w:r w:rsidR="005476A6">
        <w:rPr>
          <w:b/>
          <w:bCs/>
          <w:caps/>
          <w:sz w:val="24"/>
        </w:rPr>
        <w:t>№</w:t>
      </w:r>
      <w:r w:rsidR="005045DE">
        <w:rPr>
          <w:b/>
          <w:bCs/>
          <w:caps/>
          <w:sz w:val="24"/>
        </w:rPr>
        <w:t>105/УКС</w:t>
      </w:r>
      <w:r w:rsidR="005045DE" w:rsidRPr="00AB6FAF">
        <w:rPr>
          <w:b/>
          <w:bCs/>
          <w:snapToGrid w:val="0"/>
          <w:sz w:val="24"/>
        </w:rPr>
        <w:t>-ВП</w:t>
      </w:r>
    </w:p>
    <w:p w14:paraId="44D5BFA7" w14:textId="77777777" w:rsidR="00550394" w:rsidRPr="005B6F29" w:rsidRDefault="002C6710" w:rsidP="00D96A85">
      <w:pPr>
        <w:suppressAutoHyphens/>
        <w:jc w:val="center"/>
        <w:rPr>
          <w:b/>
          <w:bCs/>
          <w:sz w:val="24"/>
          <w:szCs w:val="24"/>
        </w:rPr>
      </w:pPr>
      <w:r w:rsidRPr="005D3216">
        <w:rPr>
          <w:b/>
          <w:sz w:val="24"/>
          <w:szCs w:val="24"/>
        </w:rPr>
        <w:t xml:space="preserve">заседания </w:t>
      </w:r>
      <w:r w:rsidR="00550394" w:rsidRPr="005B6F29">
        <w:rPr>
          <w:b/>
          <w:bCs/>
          <w:sz w:val="24"/>
          <w:szCs w:val="24"/>
        </w:rPr>
        <w:t xml:space="preserve">Закупочной комиссии по запросу </w:t>
      </w:r>
      <w:r w:rsidR="00550394">
        <w:rPr>
          <w:b/>
          <w:bCs/>
          <w:sz w:val="24"/>
          <w:szCs w:val="24"/>
        </w:rPr>
        <w:t>предложений</w:t>
      </w:r>
      <w:r w:rsidR="00550394" w:rsidRPr="005B6F29">
        <w:rPr>
          <w:b/>
          <w:bCs/>
          <w:sz w:val="24"/>
          <w:szCs w:val="24"/>
        </w:rPr>
        <w:t xml:space="preserve"> в электронной форме  </w:t>
      </w:r>
    </w:p>
    <w:p w14:paraId="572640CF" w14:textId="68380B62" w:rsidR="00550394" w:rsidRPr="005B6F29" w:rsidRDefault="00550394" w:rsidP="00D96A85">
      <w:pPr>
        <w:suppressAutoHyphens/>
        <w:jc w:val="center"/>
        <w:rPr>
          <w:b/>
          <w:bCs/>
          <w:sz w:val="24"/>
          <w:szCs w:val="24"/>
        </w:rPr>
      </w:pPr>
      <w:r w:rsidRPr="005B6F29">
        <w:rPr>
          <w:b/>
          <w:bCs/>
          <w:sz w:val="24"/>
          <w:szCs w:val="24"/>
        </w:rPr>
        <w:t xml:space="preserve">на право заключения договора на </w:t>
      </w:r>
      <w:r w:rsidR="00C55BF4">
        <w:rPr>
          <w:b/>
          <w:bCs/>
          <w:sz w:val="24"/>
          <w:szCs w:val="24"/>
        </w:rPr>
        <w:t>выполнение работ</w:t>
      </w:r>
      <w:r w:rsidRPr="005B6F29">
        <w:rPr>
          <w:b/>
          <w:bCs/>
          <w:sz w:val="24"/>
          <w:szCs w:val="24"/>
        </w:rPr>
        <w:t xml:space="preserve">: </w:t>
      </w:r>
    </w:p>
    <w:p w14:paraId="66F277C8" w14:textId="77777777" w:rsidR="005045DE" w:rsidRPr="00A55C83" w:rsidRDefault="005045DE" w:rsidP="005045DE">
      <w:pPr>
        <w:suppressAutoHyphens/>
        <w:jc w:val="center"/>
        <w:rPr>
          <w:b/>
          <w:bCs/>
          <w:i/>
          <w:sz w:val="24"/>
          <w:szCs w:val="24"/>
        </w:rPr>
      </w:pPr>
      <w:r w:rsidRPr="00A55C83">
        <w:rPr>
          <w:b/>
          <w:bCs/>
          <w:sz w:val="24"/>
          <w:szCs w:val="24"/>
        </w:rPr>
        <w:t>«</w:t>
      </w:r>
      <w:r w:rsidRPr="00A55C83">
        <w:rPr>
          <w:b/>
          <w:bCs/>
          <w:i/>
          <w:sz w:val="24"/>
          <w:szCs w:val="24"/>
        </w:rPr>
        <w:t xml:space="preserve">Оформление исходно-разрешительной документации на землях лесного фонда, для объектов технологического присоединения для нужд филиала ХЭС». </w:t>
      </w:r>
    </w:p>
    <w:p w14:paraId="7EEA0E64" w14:textId="77777777" w:rsidR="005045DE" w:rsidRPr="00A55C83" w:rsidRDefault="005045DE" w:rsidP="005045DE">
      <w:pPr>
        <w:suppressAutoHyphens/>
        <w:jc w:val="center"/>
        <w:rPr>
          <w:b/>
          <w:bCs/>
          <w:sz w:val="24"/>
          <w:szCs w:val="24"/>
        </w:rPr>
      </w:pPr>
      <w:r w:rsidRPr="00A55C83">
        <w:rPr>
          <w:b/>
          <w:bCs/>
          <w:sz w:val="24"/>
          <w:szCs w:val="24"/>
        </w:rPr>
        <w:t>(Лот №14301-КС ПИР СМР-2022-ДРСК).</w:t>
      </w:r>
    </w:p>
    <w:p w14:paraId="3414D5EA" w14:textId="77777777" w:rsidR="00550394" w:rsidRPr="00976739" w:rsidRDefault="00550394" w:rsidP="00550394">
      <w:pPr>
        <w:suppressAutoHyphens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ind w:right="494" w:firstLine="0"/>
              <w:jc w:val="left"/>
              <w:rPr>
                <w:sz w:val="24"/>
                <w:szCs w:val="24"/>
              </w:rPr>
            </w:pPr>
          </w:p>
          <w:p w14:paraId="3BA9755F" w14:textId="77777777" w:rsidR="005E1778" w:rsidRDefault="005E1778" w:rsidP="005E1778">
            <w:pPr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Pr="006C2925">
              <w:rPr>
                <w:sz w:val="24"/>
                <w:szCs w:val="24"/>
              </w:rPr>
              <w:t>Благовещенск</w:t>
            </w:r>
          </w:p>
          <w:p w14:paraId="277DA600" w14:textId="3CB83159" w:rsidR="00DA4A10" w:rsidRDefault="005E1778" w:rsidP="005E1778">
            <w:pPr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ЕИС </w:t>
            </w:r>
            <w:r w:rsidR="005045DE">
              <w:rPr>
                <w:sz w:val="24"/>
                <w:szCs w:val="24"/>
              </w:rPr>
              <w:t>32110741800</w:t>
            </w:r>
          </w:p>
          <w:p w14:paraId="223FAD74" w14:textId="281E24FC" w:rsidR="005E1778" w:rsidRPr="00455714" w:rsidRDefault="005E1778" w:rsidP="005E1778">
            <w:pPr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F0C2502" w:rsidR="00DA4A10" w:rsidRPr="00455714" w:rsidRDefault="006C2925" w:rsidP="006C2925">
            <w:pPr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760A37">
              <w:rPr>
                <w:sz w:val="24"/>
                <w:szCs w:val="24"/>
              </w:rPr>
              <w:t>13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5045DE">
              <w:rPr>
                <w:sz w:val="24"/>
                <w:szCs w:val="24"/>
              </w:rPr>
              <w:t>декабря</w:t>
            </w:r>
            <w:r w:rsidR="000573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0F5611">
              <w:rPr>
                <w:sz w:val="24"/>
                <w:szCs w:val="24"/>
              </w:rPr>
              <w:t>2</w:t>
            </w:r>
            <w:r w:rsidR="005503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57E5FC32" w14:textId="6FF45606" w:rsidR="006C2925" w:rsidRPr="00C55BF4" w:rsidRDefault="006C2925" w:rsidP="006C2925">
      <w:pPr>
        <w:suppressAutoHyphens/>
        <w:ind w:firstLine="0"/>
        <w:rPr>
          <w:bCs/>
          <w:sz w:val="24"/>
          <w:szCs w:val="24"/>
        </w:rPr>
      </w:pPr>
      <w:r w:rsidRPr="00C55BF4">
        <w:rPr>
          <w:bCs/>
          <w:sz w:val="24"/>
          <w:szCs w:val="24"/>
        </w:rPr>
        <w:t xml:space="preserve">запрос предложений в электронной форме  на право заключения договора на </w:t>
      </w:r>
      <w:r w:rsidR="00C55BF4" w:rsidRPr="00C55BF4">
        <w:rPr>
          <w:bCs/>
          <w:sz w:val="24"/>
          <w:szCs w:val="24"/>
        </w:rPr>
        <w:t>выполнение работ</w:t>
      </w:r>
      <w:r w:rsidRPr="00C55BF4">
        <w:rPr>
          <w:bCs/>
          <w:sz w:val="24"/>
          <w:szCs w:val="24"/>
        </w:rPr>
        <w:t>: «</w:t>
      </w:r>
      <w:r w:rsidR="005045DE" w:rsidRPr="005045DE">
        <w:rPr>
          <w:bCs/>
          <w:sz w:val="24"/>
          <w:szCs w:val="24"/>
        </w:rPr>
        <w:t>Оформление исходно-разрешительной документации на землях лесного фонда, для объектов технологического присоединения для нужд филиала ХЭС</w:t>
      </w:r>
      <w:r w:rsidR="008B3777" w:rsidRPr="00C55BF4">
        <w:rPr>
          <w:bCs/>
          <w:sz w:val="24"/>
          <w:szCs w:val="24"/>
        </w:rPr>
        <w:t>»</w:t>
      </w:r>
      <w:r w:rsidRPr="00C55BF4">
        <w:rPr>
          <w:bCs/>
          <w:sz w:val="24"/>
          <w:szCs w:val="24"/>
        </w:rPr>
        <w:t>.  (Лот №</w:t>
      </w:r>
      <w:r w:rsidR="00486FDF" w:rsidRPr="00C55BF4">
        <w:rPr>
          <w:bCs/>
          <w:sz w:val="24"/>
          <w:szCs w:val="24"/>
        </w:rPr>
        <w:t xml:space="preserve"> </w:t>
      </w:r>
      <w:r w:rsidR="005045DE" w:rsidRPr="005045DE">
        <w:rPr>
          <w:bCs/>
          <w:sz w:val="24"/>
          <w:szCs w:val="24"/>
        </w:rPr>
        <w:t>14301-КС ПИР СМР-2022-ДРСК</w:t>
      </w:r>
      <w:r w:rsidRPr="00C55BF4">
        <w:rPr>
          <w:bCs/>
          <w:sz w:val="24"/>
          <w:szCs w:val="24"/>
        </w:rPr>
        <w:t>).</w:t>
      </w:r>
    </w:p>
    <w:p w14:paraId="29C36A92" w14:textId="77777777" w:rsidR="00BD2549" w:rsidRDefault="00BD2549" w:rsidP="008E7490">
      <w:pPr>
        <w:ind w:right="-1" w:firstLine="0"/>
        <w:rPr>
          <w:b/>
          <w:sz w:val="24"/>
          <w:szCs w:val="24"/>
        </w:rPr>
      </w:pPr>
    </w:p>
    <w:p w14:paraId="70235D60" w14:textId="6F70608E" w:rsidR="00993626" w:rsidRPr="00550394" w:rsidRDefault="00993626" w:rsidP="008E7490">
      <w:pPr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</w:t>
      </w:r>
      <w:r w:rsidR="00D4255F" w:rsidRPr="00711B1D">
        <w:rPr>
          <w:b/>
          <w:sz w:val="24"/>
          <w:szCs w:val="24"/>
        </w:rPr>
        <w:t>ИЕ В ЗАКУПКЕ</w:t>
      </w:r>
      <w:r w:rsidRPr="00711B1D">
        <w:rPr>
          <w:b/>
          <w:sz w:val="24"/>
          <w:szCs w:val="24"/>
        </w:rPr>
        <w:t xml:space="preserve">: </w:t>
      </w:r>
      <w:r w:rsidR="00C55BF4">
        <w:rPr>
          <w:sz w:val="24"/>
          <w:szCs w:val="24"/>
        </w:rPr>
        <w:t>2</w:t>
      </w:r>
      <w:r w:rsidR="00550394" w:rsidRPr="00550394">
        <w:rPr>
          <w:sz w:val="24"/>
          <w:szCs w:val="24"/>
        </w:rPr>
        <w:t xml:space="preserve"> (</w:t>
      </w:r>
      <w:r w:rsidR="00C55BF4">
        <w:rPr>
          <w:sz w:val="24"/>
          <w:szCs w:val="24"/>
        </w:rPr>
        <w:t>две</w:t>
      </w:r>
      <w:r w:rsidR="00550394" w:rsidRPr="00550394">
        <w:rPr>
          <w:sz w:val="24"/>
          <w:szCs w:val="24"/>
        </w:rPr>
        <w:t>) заявк</w:t>
      </w:r>
      <w:r w:rsidR="00C55BF4">
        <w:rPr>
          <w:sz w:val="24"/>
          <w:szCs w:val="24"/>
        </w:rPr>
        <w:t>и</w:t>
      </w:r>
      <w:r w:rsidR="00212FDF" w:rsidRPr="00550394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6"/>
        <w:gridCol w:w="6237"/>
      </w:tblGrid>
      <w:tr w:rsidR="00E21178" w:rsidRPr="00664D4C" w14:paraId="54DD3416" w14:textId="77777777" w:rsidTr="005045DE">
        <w:trPr>
          <w:trHeight w:val="420"/>
          <w:tblHeader/>
        </w:trPr>
        <w:tc>
          <w:tcPr>
            <w:tcW w:w="567" w:type="dxa"/>
            <w:vAlign w:val="center"/>
          </w:tcPr>
          <w:p w14:paraId="0BFCF13A" w14:textId="77777777" w:rsidR="00E21178" w:rsidRPr="00455714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86" w:type="dxa"/>
            <w:vAlign w:val="center"/>
          </w:tcPr>
          <w:p w14:paraId="0B3F7FEA" w14:textId="525D4C4B" w:rsidR="00E21178" w:rsidRPr="00455714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237" w:type="dxa"/>
            <w:vAlign w:val="center"/>
          </w:tcPr>
          <w:p w14:paraId="16B2691C" w14:textId="58539592" w:rsidR="00E21178" w:rsidRPr="00455714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5045DE" w:rsidRPr="007A598F" w14:paraId="4CCD4168" w14:textId="77777777" w:rsidTr="005045DE">
        <w:trPr>
          <w:trHeight w:val="330"/>
          <w:tblHeader/>
        </w:trPr>
        <w:tc>
          <w:tcPr>
            <w:tcW w:w="567" w:type="dxa"/>
            <w:vAlign w:val="center"/>
          </w:tcPr>
          <w:p w14:paraId="45242627" w14:textId="77777777" w:rsidR="005045DE" w:rsidRPr="00EC38FF" w:rsidRDefault="005045DE" w:rsidP="005045DE">
            <w:pPr>
              <w:numPr>
                <w:ilvl w:val="0"/>
                <w:numId w:val="11"/>
              </w:numPr>
              <w:jc w:val="center"/>
              <w:rPr>
                <w:szCs w:val="28"/>
              </w:rPr>
            </w:pPr>
          </w:p>
        </w:tc>
        <w:tc>
          <w:tcPr>
            <w:tcW w:w="3286" w:type="dxa"/>
          </w:tcPr>
          <w:p w14:paraId="0AC1BF9E" w14:textId="017E79BA" w:rsidR="005045DE" w:rsidRPr="005045DE" w:rsidRDefault="005045DE" w:rsidP="005045DE">
            <w:pPr>
              <w:ind w:left="35" w:hanging="35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5045DE">
              <w:rPr>
                <w:sz w:val="24"/>
                <w:szCs w:val="24"/>
              </w:rPr>
              <w:t>10.11.2021 16:04</w:t>
            </w:r>
          </w:p>
        </w:tc>
        <w:tc>
          <w:tcPr>
            <w:tcW w:w="6237" w:type="dxa"/>
          </w:tcPr>
          <w:p w14:paraId="16D8912B" w14:textId="54E5B657" w:rsidR="005045DE" w:rsidRPr="005045DE" w:rsidRDefault="005045DE" w:rsidP="005045D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045DE">
              <w:rPr>
                <w:sz w:val="24"/>
                <w:szCs w:val="24"/>
              </w:rPr>
              <w:t>ООО "ГЕОТОЧКА"</w:t>
            </w:r>
            <w:r>
              <w:rPr>
                <w:sz w:val="24"/>
                <w:szCs w:val="24"/>
              </w:rPr>
              <w:t xml:space="preserve"> </w:t>
            </w:r>
            <w:r w:rsidRPr="005045DE">
              <w:rPr>
                <w:sz w:val="24"/>
                <w:szCs w:val="24"/>
              </w:rPr>
              <w:t>ИНН: 2724229159</w:t>
            </w:r>
          </w:p>
        </w:tc>
      </w:tr>
      <w:tr w:rsidR="005045DE" w:rsidRPr="00455714" w14:paraId="01930BD1" w14:textId="77777777" w:rsidTr="005045DE">
        <w:trPr>
          <w:trHeight w:val="378"/>
          <w:tblHeader/>
        </w:trPr>
        <w:tc>
          <w:tcPr>
            <w:tcW w:w="567" w:type="dxa"/>
            <w:vAlign w:val="center"/>
          </w:tcPr>
          <w:p w14:paraId="79530A12" w14:textId="77777777" w:rsidR="005045DE" w:rsidRPr="00455714" w:rsidRDefault="005045DE" w:rsidP="005045DE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86" w:type="dxa"/>
          </w:tcPr>
          <w:p w14:paraId="5A7C7D68" w14:textId="13B71FFF" w:rsidR="005045DE" w:rsidRPr="005045DE" w:rsidRDefault="005045DE" w:rsidP="005045DE">
            <w:pPr>
              <w:ind w:left="35" w:hanging="35"/>
              <w:jc w:val="center"/>
              <w:rPr>
                <w:sz w:val="24"/>
                <w:szCs w:val="24"/>
              </w:rPr>
            </w:pPr>
            <w:r w:rsidRPr="005045DE">
              <w:rPr>
                <w:sz w:val="24"/>
                <w:szCs w:val="24"/>
              </w:rPr>
              <w:t>10.11.2021 15:58</w:t>
            </w:r>
          </w:p>
        </w:tc>
        <w:tc>
          <w:tcPr>
            <w:tcW w:w="6237" w:type="dxa"/>
          </w:tcPr>
          <w:p w14:paraId="01B645D6" w14:textId="58558A73" w:rsidR="005045DE" w:rsidRPr="005045DE" w:rsidRDefault="005045DE" w:rsidP="005045DE">
            <w:pPr>
              <w:pStyle w:val="afffd"/>
              <w:jc w:val="left"/>
              <w:rPr>
                <w:color w:val="000000"/>
              </w:rPr>
            </w:pPr>
            <w:r w:rsidRPr="005045DE">
              <w:t>ООО "Биробиджанское землеустроительное предприятие" ИНН: 7901536199</w:t>
            </w:r>
          </w:p>
        </w:tc>
      </w:tr>
    </w:tbl>
    <w:p w14:paraId="2FE80BE7" w14:textId="76B92EF6" w:rsidR="00535314" w:rsidRDefault="00535314" w:rsidP="00535314">
      <w:pPr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C55BF4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C55BF4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C55BF4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ind w:firstLine="0"/>
        <w:rPr>
          <w:b/>
          <w:caps/>
          <w:snapToGrid/>
          <w:sz w:val="24"/>
          <w:szCs w:val="24"/>
        </w:rPr>
      </w:pPr>
    </w:p>
    <w:p w14:paraId="289F6F5B" w14:textId="77777777" w:rsidR="00550394" w:rsidRDefault="00550394" w:rsidP="002C6710">
      <w:pPr>
        <w:ind w:firstLine="0"/>
        <w:rPr>
          <w:b/>
          <w:caps/>
          <w:snapToGrid/>
          <w:sz w:val="24"/>
          <w:szCs w:val="24"/>
        </w:rPr>
      </w:pPr>
    </w:p>
    <w:p w14:paraId="3700C4F4" w14:textId="394F0C80" w:rsidR="002C6710" w:rsidRPr="00455714" w:rsidRDefault="002C6710" w:rsidP="002C6710">
      <w:pPr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D2CBDBF" w14:textId="77777777" w:rsidR="005E1778" w:rsidRPr="00455714" w:rsidRDefault="005E1778" w:rsidP="005E1778">
      <w:pPr>
        <w:pStyle w:val="25"/>
        <w:numPr>
          <w:ilvl w:val="0"/>
          <w:numId w:val="13"/>
        </w:numPr>
        <w:ind w:left="426" w:hanging="426"/>
        <w:rPr>
          <w:b/>
          <w:sz w:val="24"/>
        </w:rPr>
      </w:pPr>
      <w:r w:rsidRPr="00AE1E2D">
        <w:rPr>
          <w:bCs/>
          <w:iCs/>
          <w:sz w:val="24"/>
        </w:rPr>
        <w:t>Об утверждении результатов процедуры переторжки</w:t>
      </w:r>
      <w:r>
        <w:rPr>
          <w:bCs/>
          <w:iCs/>
          <w:sz w:val="24"/>
        </w:rPr>
        <w:t>.</w:t>
      </w:r>
      <w:r w:rsidRPr="00AE1E2D">
        <w:rPr>
          <w:bCs/>
          <w:iCs/>
          <w:sz w:val="24"/>
        </w:rPr>
        <w:t xml:space="preserve"> </w:t>
      </w:r>
    </w:p>
    <w:p w14:paraId="28781DBB" w14:textId="77777777" w:rsidR="005E1778" w:rsidRDefault="005E1778" w:rsidP="005E1778">
      <w:pPr>
        <w:pStyle w:val="25"/>
        <w:numPr>
          <w:ilvl w:val="0"/>
          <w:numId w:val="13"/>
        </w:numPr>
        <w:ind w:left="426" w:hanging="426"/>
        <w:rPr>
          <w:bCs/>
          <w:iCs/>
          <w:sz w:val="24"/>
        </w:rPr>
      </w:pPr>
      <w:r w:rsidRPr="00D957A3">
        <w:rPr>
          <w:bCs/>
          <w:iCs/>
          <w:sz w:val="24"/>
        </w:rPr>
        <w:t>О ранжировке заявок</w:t>
      </w:r>
      <w:r w:rsidRPr="00BC7A22">
        <w:rPr>
          <w:bCs/>
          <w:iCs/>
          <w:sz w:val="24"/>
        </w:rPr>
        <w:t>.</w:t>
      </w:r>
    </w:p>
    <w:p w14:paraId="49028F56" w14:textId="23196481" w:rsidR="006C2925" w:rsidRPr="00BC7A22" w:rsidRDefault="005E1778" w:rsidP="005E1778">
      <w:pPr>
        <w:pStyle w:val="25"/>
        <w:numPr>
          <w:ilvl w:val="0"/>
          <w:numId w:val="13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C157A8">
        <w:rPr>
          <w:bCs/>
          <w:iCs/>
          <w:sz w:val="24"/>
        </w:rPr>
        <w:t>О выборе победителя закупки</w:t>
      </w:r>
      <w:r w:rsidR="006C2925" w:rsidRPr="00BC7A22">
        <w:rPr>
          <w:bCs/>
          <w:iCs/>
          <w:sz w:val="24"/>
        </w:rPr>
        <w:t>.</w:t>
      </w:r>
    </w:p>
    <w:p w14:paraId="537EE5F6" w14:textId="77777777" w:rsidR="001448EE" w:rsidRDefault="001448EE" w:rsidP="006C2925">
      <w:pPr>
        <w:rPr>
          <w:b/>
          <w:snapToGrid/>
          <w:sz w:val="24"/>
          <w:szCs w:val="24"/>
        </w:rPr>
      </w:pPr>
    </w:p>
    <w:p w14:paraId="649684B2" w14:textId="0D09FEC1" w:rsidR="00111447" w:rsidRDefault="00111447" w:rsidP="006C2925">
      <w:pPr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C5411C2" w14:textId="77777777" w:rsidR="00486FDF" w:rsidRDefault="00486FDF" w:rsidP="00486FDF">
      <w:pPr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</w:p>
    <w:p w14:paraId="09971535" w14:textId="52F26E0C" w:rsidR="006C2925" w:rsidRDefault="00486FDF" w:rsidP="00486FDF">
      <w:pPr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  <w:r w:rsidR="006C2925" w:rsidRPr="00577938">
        <w:rPr>
          <w:b/>
          <w:snapToGrid/>
          <w:sz w:val="24"/>
          <w:szCs w:val="24"/>
        </w:rPr>
        <w:t xml:space="preserve">По вопросу № </w:t>
      </w:r>
      <w:r w:rsidR="006C2925">
        <w:rPr>
          <w:b/>
          <w:snapToGrid/>
          <w:sz w:val="24"/>
          <w:szCs w:val="24"/>
        </w:rPr>
        <w:t>1</w:t>
      </w:r>
    </w:p>
    <w:p w14:paraId="3974AA23" w14:textId="77777777" w:rsidR="00F11264" w:rsidRDefault="00F11264" w:rsidP="00486FDF">
      <w:pPr>
        <w:ind w:firstLine="0"/>
        <w:rPr>
          <w:b/>
          <w:snapToGrid/>
          <w:sz w:val="24"/>
          <w:szCs w:val="24"/>
        </w:rPr>
      </w:pPr>
    </w:p>
    <w:p w14:paraId="426A9157" w14:textId="77777777" w:rsidR="005045DE" w:rsidRPr="00B22D60" w:rsidRDefault="000D0D99" w:rsidP="005045DE">
      <w:pPr>
        <w:pStyle w:val="afff8"/>
        <w:rPr>
          <w:lang w:val="ru-RU"/>
        </w:rPr>
      </w:pPr>
      <w:r>
        <w:t xml:space="preserve">   1. </w:t>
      </w:r>
      <w:r w:rsidR="005045DE" w:rsidRPr="00B22D60">
        <w:rPr>
          <w:lang w:val="ru-RU"/>
        </w:rPr>
        <w:t>Признать процедуру переторжки состоявшейся.</w:t>
      </w:r>
    </w:p>
    <w:p w14:paraId="0D5681FD" w14:textId="77777777" w:rsidR="005045DE" w:rsidRPr="00E40B5A" w:rsidRDefault="005045DE" w:rsidP="005045DE">
      <w:pPr>
        <w:pStyle w:val="a1"/>
        <w:numPr>
          <w:ilvl w:val="0"/>
          <w:numId w:val="0"/>
        </w:numPr>
      </w:pPr>
      <w:r>
        <w:t xml:space="preserve">   2.  </w:t>
      </w:r>
      <w:r w:rsidRPr="00E40B5A"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2693"/>
        <w:gridCol w:w="2693"/>
        <w:gridCol w:w="2693"/>
      </w:tblGrid>
      <w:tr w:rsidR="005045DE" w:rsidRPr="00740445" w14:paraId="02F48D25" w14:textId="77777777" w:rsidTr="00AF70D2">
        <w:trPr>
          <w:trHeight w:val="1032"/>
          <w:tblHeader/>
        </w:trPr>
        <w:tc>
          <w:tcPr>
            <w:tcW w:w="704" w:type="dxa"/>
            <w:vAlign w:val="center"/>
          </w:tcPr>
          <w:p w14:paraId="4AC5700C" w14:textId="77777777" w:rsidR="005045DE" w:rsidRPr="00740445" w:rsidRDefault="005045DE" w:rsidP="009850CB">
            <w:pPr>
              <w:pStyle w:val="afffd"/>
            </w:pPr>
            <w:bookmarkStart w:id="4" w:name="OLE_LINK1"/>
            <w:bookmarkStart w:id="5" w:name="OLE_LINK2"/>
            <w:r w:rsidRPr="00740445">
              <w:t>№ п/п</w:t>
            </w:r>
            <w:bookmarkEnd w:id="4"/>
            <w:bookmarkEnd w:id="5"/>
          </w:p>
        </w:tc>
        <w:tc>
          <w:tcPr>
            <w:tcW w:w="1418" w:type="dxa"/>
            <w:vAlign w:val="center"/>
          </w:tcPr>
          <w:p w14:paraId="13684B7D" w14:textId="77777777" w:rsidR="005045DE" w:rsidRPr="00740445" w:rsidRDefault="005045DE" w:rsidP="009850CB">
            <w:pPr>
              <w:pStyle w:val="afffd"/>
            </w:pPr>
            <w:r w:rsidRPr="00A82824"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14:paraId="2324A6B2" w14:textId="77777777" w:rsidR="005045DE" w:rsidRPr="00740445" w:rsidRDefault="005045DE" w:rsidP="009850CB">
            <w:pPr>
              <w:pStyle w:val="afffd"/>
            </w:pPr>
            <w:r w:rsidRPr="00A82824">
              <w:t>Наименование,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14:paraId="501BBB8D" w14:textId="77777777" w:rsidR="005045DE" w:rsidRPr="00A82824" w:rsidRDefault="005045DE" w:rsidP="009850CB">
            <w:pPr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52F6F59A" w14:textId="77777777" w:rsidR="005045DE" w:rsidRPr="00740445" w:rsidRDefault="005045DE" w:rsidP="009850CB">
            <w:pPr>
              <w:pStyle w:val="afffd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738E591" w14:textId="77777777" w:rsidR="005045DE" w:rsidRPr="00A82824" w:rsidRDefault="005045DE" w:rsidP="009850CB">
            <w:pPr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0CCBD69A" w14:textId="77777777" w:rsidR="005045DE" w:rsidRPr="00740445" w:rsidRDefault="005045DE" w:rsidP="009850CB">
            <w:pPr>
              <w:pStyle w:val="afffd"/>
            </w:pPr>
            <w:r w:rsidRPr="00A82824">
              <w:t>после переторжки</w:t>
            </w:r>
          </w:p>
        </w:tc>
      </w:tr>
      <w:tr w:rsidR="005045DE" w:rsidRPr="00740445" w14:paraId="29C61D57" w14:textId="77777777" w:rsidTr="00AF70D2">
        <w:trPr>
          <w:trHeight w:val="578"/>
        </w:trPr>
        <w:tc>
          <w:tcPr>
            <w:tcW w:w="704" w:type="dxa"/>
          </w:tcPr>
          <w:p w14:paraId="7AD76495" w14:textId="77777777" w:rsidR="005045DE" w:rsidRPr="00740445" w:rsidRDefault="005045DE" w:rsidP="009850CB">
            <w:pPr>
              <w:pStyle w:val="afffd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</w:tcPr>
          <w:p w14:paraId="343AA56A" w14:textId="77777777" w:rsidR="005045DE" w:rsidRPr="005045DE" w:rsidRDefault="005045DE" w:rsidP="009850CB">
            <w:pPr>
              <w:pStyle w:val="afffd"/>
            </w:pPr>
            <w:r w:rsidRPr="005045DE">
              <w:t>10.11.2021 16:04</w:t>
            </w:r>
          </w:p>
        </w:tc>
        <w:tc>
          <w:tcPr>
            <w:tcW w:w="2693" w:type="dxa"/>
          </w:tcPr>
          <w:p w14:paraId="48E892AC" w14:textId="77777777" w:rsidR="005045DE" w:rsidRPr="005045DE" w:rsidRDefault="005045DE" w:rsidP="009850CB">
            <w:pPr>
              <w:ind w:firstLine="0"/>
              <w:jc w:val="left"/>
              <w:rPr>
                <w:sz w:val="24"/>
                <w:szCs w:val="24"/>
              </w:rPr>
            </w:pPr>
            <w:r w:rsidRPr="005045DE">
              <w:rPr>
                <w:sz w:val="24"/>
                <w:szCs w:val="24"/>
              </w:rPr>
              <w:t>ООО "ГЕОТОЧКА"</w:t>
            </w:r>
          </w:p>
          <w:p w14:paraId="1D4FAF0C" w14:textId="77777777" w:rsidR="005045DE" w:rsidRPr="005045DE" w:rsidRDefault="005045DE" w:rsidP="009850CB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 w:rsidRPr="005045DE">
              <w:rPr>
                <w:sz w:val="24"/>
                <w:szCs w:val="24"/>
              </w:rPr>
              <w:t>ИНН: 2724229159</w:t>
            </w:r>
          </w:p>
        </w:tc>
        <w:tc>
          <w:tcPr>
            <w:tcW w:w="2693" w:type="dxa"/>
          </w:tcPr>
          <w:p w14:paraId="14FB1BAE" w14:textId="77777777" w:rsidR="005045DE" w:rsidRPr="005045DE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5045DE">
              <w:rPr>
                <w:snapToGrid/>
                <w:sz w:val="24"/>
                <w:szCs w:val="24"/>
              </w:rPr>
              <w:t>2 000 000,00</w:t>
            </w:r>
          </w:p>
          <w:p w14:paraId="00619E28" w14:textId="77777777" w:rsidR="005045DE" w:rsidRPr="005045DE" w:rsidRDefault="005045DE" w:rsidP="009850CB">
            <w:pPr>
              <w:pStyle w:val="afffd"/>
              <w:rPr>
                <w:b/>
                <w:i/>
              </w:rPr>
            </w:pPr>
            <w:r w:rsidRPr="005045DE">
              <w:t xml:space="preserve">(Понижающий тендерный коэффициент K1: </w:t>
            </w:r>
            <w:r w:rsidRPr="005045DE">
              <w:rPr>
                <w:b/>
              </w:rPr>
              <w:t>0,940</w:t>
            </w:r>
            <w:r w:rsidRPr="005045DE">
              <w:t>)</w:t>
            </w:r>
          </w:p>
        </w:tc>
        <w:tc>
          <w:tcPr>
            <w:tcW w:w="2693" w:type="dxa"/>
            <w:shd w:val="clear" w:color="auto" w:fill="auto"/>
          </w:tcPr>
          <w:p w14:paraId="3BFD23FF" w14:textId="77777777" w:rsidR="005045DE" w:rsidRPr="005045DE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5045DE">
              <w:rPr>
                <w:snapToGrid/>
                <w:sz w:val="24"/>
                <w:szCs w:val="24"/>
              </w:rPr>
              <w:t>2 000 000,00</w:t>
            </w:r>
          </w:p>
          <w:p w14:paraId="795AC1B4" w14:textId="77777777" w:rsidR="005045DE" w:rsidRPr="005045DE" w:rsidRDefault="005045DE" w:rsidP="009850CB">
            <w:pPr>
              <w:pStyle w:val="afffd"/>
              <w:rPr>
                <w:b/>
                <w:i/>
              </w:rPr>
            </w:pPr>
            <w:r w:rsidRPr="005045DE">
              <w:t xml:space="preserve">(Понижающий тендерный коэффициент K1: </w:t>
            </w:r>
            <w:r w:rsidRPr="005045DE">
              <w:rPr>
                <w:b/>
              </w:rPr>
              <w:t>0,940</w:t>
            </w:r>
            <w:r w:rsidRPr="005045DE">
              <w:t>)</w:t>
            </w:r>
          </w:p>
        </w:tc>
      </w:tr>
      <w:tr w:rsidR="005045DE" w:rsidRPr="00740445" w14:paraId="7BE367FB" w14:textId="77777777" w:rsidTr="00AF70D2">
        <w:trPr>
          <w:trHeight w:val="74"/>
        </w:trPr>
        <w:tc>
          <w:tcPr>
            <w:tcW w:w="704" w:type="dxa"/>
          </w:tcPr>
          <w:p w14:paraId="30604B54" w14:textId="77777777" w:rsidR="005045DE" w:rsidRDefault="005045DE" w:rsidP="009850CB">
            <w:pPr>
              <w:pStyle w:val="afffd"/>
            </w:pPr>
            <w:r>
              <w:lastRenderedPageBreak/>
              <w:t>2</w:t>
            </w:r>
          </w:p>
        </w:tc>
        <w:tc>
          <w:tcPr>
            <w:tcW w:w="1418" w:type="dxa"/>
          </w:tcPr>
          <w:p w14:paraId="79369C3F" w14:textId="77777777" w:rsidR="005045DE" w:rsidRPr="005045DE" w:rsidRDefault="005045DE" w:rsidP="009850CB">
            <w:pPr>
              <w:pStyle w:val="afffd"/>
              <w:rPr>
                <w:noProof/>
              </w:rPr>
            </w:pPr>
            <w:r w:rsidRPr="005045DE">
              <w:t>10.11.2021 15:58</w:t>
            </w:r>
          </w:p>
        </w:tc>
        <w:tc>
          <w:tcPr>
            <w:tcW w:w="2693" w:type="dxa"/>
          </w:tcPr>
          <w:p w14:paraId="12B18B28" w14:textId="77777777" w:rsidR="00AF70D2" w:rsidRDefault="005045DE" w:rsidP="009850CB">
            <w:pPr>
              <w:pStyle w:val="afffd"/>
              <w:jc w:val="left"/>
            </w:pPr>
            <w:r w:rsidRPr="005045DE">
              <w:t>ООО "Биробиджанское землеустроительное предприятие"</w:t>
            </w:r>
          </w:p>
          <w:p w14:paraId="3F1508B5" w14:textId="6DDB5750" w:rsidR="005045DE" w:rsidRPr="005045DE" w:rsidRDefault="005045DE" w:rsidP="009850CB">
            <w:pPr>
              <w:pStyle w:val="afffd"/>
              <w:jc w:val="left"/>
            </w:pPr>
            <w:r w:rsidRPr="005045DE">
              <w:t xml:space="preserve"> ИНН: 7901536199</w:t>
            </w:r>
          </w:p>
        </w:tc>
        <w:tc>
          <w:tcPr>
            <w:tcW w:w="2693" w:type="dxa"/>
          </w:tcPr>
          <w:p w14:paraId="24FBF048" w14:textId="77777777" w:rsidR="005045DE" w:rsidRPr="005045DE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5045DE">
              <w:rPr>
                <w:snapToGrid/>
                <w:sz w:val="24"/>
                <w:szCs w:val="24"/>
              </w:rPr>
              <w:t>2 000 000,00</w:t>
            </w:r>
          </w:p>
          <w:p w14:paraId="703DBC8A" w14:textId="77777777" w:rsidR="005045DE" w:rsidRPr="005045DE" w:rsidRDefault="005045DE" w:rsidP="009850CB">
            <w:pPr>
              <w:pStyle w:val="afffd"/>
              <w:rPr>
                <w:b/>
                <w:i/>
                <w:noProof/>
              </w:rPr>
            </w:pPr>
            <w:r w:rsidRPr="005045DE">
              <w:t xml:space="preserve">(Понижающий тендерный коэффициент K1: </w:t>
            </w:r>
            <w:r w:rsidRPr="005045DE">
              <w:rPr>
                <w:b/>
              </w:rPr>
              <w:t>0,992</w:t>
            </w:r>
            <w:r w:rsidRPr="005045DE">
              <w:t>)</w:t>
            </w:r>
          </w:p>
        </w:tc>
        <w:tc>
          <w:tcPr>
            <w:tcW w:w="2693" w:type="dxa"/>
            <w:shd w:val="clear" w:color="auto" w:fill="auto"/>
          </w:tcPr>
          <w:p w14:paraId="0B76F7CB" w14:textId="77777777" w:rsidR="005045DE" w:rsidRPr="005045DE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5045DE">
              <w:rPr>
                <w:snapToGrid/>
                <w:sz w:val="24"/>
                <w:szCs w:val="24"/>
              </w:rPr>
              <w:t>2 000 000,00</w:t>
            </w:r>
          </w:p>
          <w:p w14:paraId="6E0CCB62" w14:textId="77777777" w:rsidR="005045DE" w:rsidRPr="005045DE" w:rsidRDefault="005045DE" w:rsidP="009850CB">
            <w:pPr>
              <w:pStyle w:val="afffd"/>
              <w:rPr>
                <w:b/>
                <w:i/>
                <w:noProof/>
              </w:rPr>
            </w:pPr>
            <w:r w:rsidRPr="005045DE">
              <w:t xml:space="preserve">(Понижающий тендерный коэффициент K1: </w:t>
            </w:r>
            <w:r w:rsidRPr="005045DE">
              <w:rPr>
                <w:b/>
              </w:rPr>
              <w:t>0,860</w:t>
            </w:r>
            <w:r w:rsidRPr="005045DE">
              <w:t>)</w:t>
            </w:r>
          </w:p>
        </w:tc>
      </w:tr>
    </w:tbl>
    <w:p w14:paraId="74264A4D" w14:textId="51D70F16" w:rsidR="00C55BF4" w:rsidRDefault="00C55BF4" w:rsidP="005045DE">
      <w:pPr>
        <w:pStyle w:val="a1"/>
        <w:numPr>
          <w:ilvl w:val="0"/>
          <w:numId w:val="0"/>
        </w:numPr>
        <w:rPr>
          <w:b/>
        </w:rPr>
      </w:pPr>
    </w:p>
    <w:p w14:paraId="04154F66" w14:textId="49A904B4" w:rsidR="006C2925" w:rsidRDefault="006C2925" w:rsidP="006C2925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A847702" w14:textId="084C916F" w:rsidR="006C2925" w:rsidRDefault="006C2925" w:rsidP="006C2925">
      <w:pPr>
        <w:rPr>
          <w:b/>
          <w:snapToGrid/>
          <w:sz w:val="24"/>
          <w:szCs w:val="24"/>
        </w:rPr>
      </w:pPr>
    </w:p>
    <w:p w14:paraId="47BF395C" w14:textId="77777777" w:rsidR="005045DE" w:rsidRDefault="005045DE" w:rsidP="005045DE">
      <w:pPr>
        <w:pStyle w:val="250"/>
        <w:numPr>
          <w:ilvl w:val="0"/>
          <w:numId w:val="25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508"/>
        <w:gridCol w:w="1243"/>
        <w:gridCol w:w="1556"/>
        <w:gridCol w:w="2767"/>
        <w:gridCol w:w="2127"/>
      </w:tblGrid>
      <w:tr w:rsidR="00E63C24" w:rsidRPr="00F40068" w14:paraId="508ABA63" w14:textId="77777777" w:rsidTr="00E63C24">
        <w:trPr>
          <w:trHeight w:val="394"/>
        </w:trPr>
        <w:tc>
          <w:tcPr>
            <w:tcW w:w="1246" w:type="pct"/>
            <w:vMerge w:val="restart"/>
            <w:shd w:val="clear" w:color="auto" w:fill="FFFFFF"/>
            <w:vAlign w:val="center"/>
          </w:tcPr>
          <w:p w14:paraId="0E084B74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1322" w:type="pct"/>
            <w:gridSpan w:val="2"/>
            <w:shd w:val="clear" w:color="auto" w:fill="FFFFFF"/>
            <w:vAlign w:val="center"/>
          </w:tcPr>
          <w:p w14:paraId="6F434A20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432" w:type="pct"/>
            <w:gridSpan w:val="2"/>
            <w:shd w:val="clear" w:color="auto" w:fill="FFFFFF"/>
          </w:tcPr>
          <w:p w14:paraId="037F952E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F40068">
              <w:rPr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E63C24" w:rsidRPr="00F40068" w14:paraId="475F24AF" w14:textId="77777777" w:rsidTr="00E63C24">
        <w:trPr>
          <w:trHeight w:val="830"/>
        </w:trPr>
        <w:tc>
          <w:tcPr>
            <w:tcW w:w="1246" w:type="pct"/>
            <w:vMerge/>
            <w:shd w:val="clear" w:color="auto" w:fill="FFFFFF"/>
            <w:vAlign w:val="center"/>
          </w:tcPr>
          <w:p w14:paraId="751D360A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shd w:val="clear" w:color="auto" w:fill="FFFFFF"/>
            <w:vAlign w:val="center"/>
          </w:tcPr>
          <w:p w14:paraId="7CAF01CF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left="-66"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696" w:type="pct"/>
            <w:shd w:val="clear" w:color="auto" w:fill="FFFFFF"/>
            <w:vAlign w:val="center"/>
          </w:tcPr>
          <w:p w14:paraId="60E55CDB" w14:textId="77777777" w:rsidR="005045DE" w:rsidRPr="00F40068" w:rsidRDefault="005045DE" w:rsidP="009850CB">
            <w:pPr>
              <w:tabs>
                <w:tab w:val="left" w:pos="597"/>
                <w:tab w:val="left" w:pos="3544"/>
              </w:tabs>
              <w:suppressAutoHyphens/>
              <w:ind w:right="34"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подкритерия</w:t>
            </w:r>
          </w:p>
        </w:tc>
        <w:tc>
          <w:tcPr>
            <w:tcW w:w="1373" w:type="pct"/>
            <w:shd w:val="clear" w:color="auto" w:fill="FFFFFF"/>
          </w:tcPr>
          <w:p w14:paraId="5A2824BC" w14:textId="77777777" w:rsidR="005045DE" w:rsidRPr="00F40068" w:rsidRDefault="005045DE" w:rsidP="009850CB">
            <w:pPr>
              <w:pStyle w:val="afffd"/>
              <w:rPr>
                <w:noProof/>
              </w:rPr>
            </w:pPr>
            <w:r w:rsidRPr="0096168F">
              <w:t>ООО "Биробиджанское землеустроительное предприятие"</w:t>
            </w:r>
            <w:r w:rsidRPr="00F40068">
              <w:rPr>
                <w:noProof/>
              </w:rPr>
              <w:t xml:space="preserve"> </w:t>
            </w:r>
          </w:p>
          <w:p w14:paraId="51161EB5" w14:textId="77777777" w:rsidR="005045DE" w:rsidRPr="00F40068" w:rsidRDefault="005045DE" w:rsidP="009850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40068">
              <w:rPr>
                <w:b/>
                <w:i/>
                <w:sz w:val="24"/>
                <w:szCs w:val="24"/>
              </w:rPr>
              <w:t xml:space="preserve"> </w:t>
            </w:r>
            <w:r w:rsidRPr="00F40068">
              <w:rPr>
                <w:b/>
                <w:i/>
                <w:sz w:val="24"/>
                <w:szCs w:val="24"/>
              </w:rPr>
              <w:br/>
            </w:r>
          </w:p>
        </w:tc>
        <w:tc>
          <w:tcPr>
            <w:tcW w:w="1058" w:type="pct"/>
            <w:shd w:val="clear" w:color="auto" w:fill="FFFFFF"/>
            <w:vAlign w:val="center"/>
          </w:tcPr>
          <w:p w14:paraId="58A4DA7F" w14:textId="77777777" w:rsidR="005045DE" w:rsidRPr="00F40068" w:rsidRDefault="005045DE" w:rsidP="009850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6168F">
              <w:rPr>
                <w:snapToGrid/>
                <w:sz w:val="24"/>
                <w:szCs w:val="24"/>
              </w:rPr>
              <w:t>ООО "ГЕОТОЧКА"</w:t>
            </w:r>
          </w:p>
        </w:tc>
      </w:tr>
      <w:tr w:rsidR="00E63C24" w:rsidRPr="00F40068" w14:paraId="2ED9EDE3" w14:textId="77777777" w:rsidTr="00E63C24">
        <w:trPr>
          <w:trHeight w:val="572"/>
        </w:trPr>
        <w:tc>
          <w:tcPr>
            <w:tcW w:w="1246" w:type="pct"/>
            <w:shd w:val="clear" w:color="auto" w:fill="FFFFFF"/>
          </w:tcPr>
          <w:p w14:paraId="280F32A7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left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Критерий оценки 1:</w:t>
            </w:r>
          </w:p>
          <w:p w14:paraId="6A170BC7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F40068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626" w:type="pct"/>
            <w:shd w:val="clear" w:color="auto" w:fill="FFFFFF"/>
          </w:tcPr>
          <w:p w14:paraId="112BCCB4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F40068">
              <w:rPr>
                <w:color w:val="808080"/>
                <w:sz w:val="24"/>
                <w:szCs w:val="24"/>
              </w:rPr>
              <w:t>90%</w:t>
            </w:r>
          </w:p>
        </w:tc>
        <w:tc>
          <w:tcPr>
            <w:tcW w:w="696" w:type="pct"/>
            <w:shd w:val="clear" w:color="auto" w:fill="FFFFFF"/>
          </w:tcPr>
          <w:p w14:paraId="5858CF16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-//-</w:t>
            </w:r>
          </w:p>
        </w:tc>
        <w:tc>
          <w:tcPr>
            <w:tcW w:w="1373" w:type="pct"/>
            <w:shd w:val="clear" w:color="auto" w:fill="FFFFFF"/>
          </w:tcPr>
          <w:p w14:paraId="620D5396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344C7E1B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758E98C3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4,5000</w:t>
            </w:r>
          </w:p>
        </w:tc>
        <w:tc>
          <w:tcPr>
            <w:tcW w:w="1058" w:type="pct"/>
            <w:shd w:val="clear" w:color="auto" w:fill="FFFFFF"/>
            <w:vAlign w:val="center"/>
          </w:tcPr>
          <w:p w14:paraId="7A877190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391CA3EA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1AC91290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A01F2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1170</w:t>
            </w:r>
          </w:p>
        </w:tc>
      </w:tr>
      <w:tr w:rsidR="00E63C24" w:rsidRPr="00F40068" w14:paraId="2559FF8F" w14:textId="77777777" w:rsidTr="00E63C24">
        <w:trPr>
          <w:trHeight w:val="487"/>
        </w:trPr>
        <w:tc>
          <w:tcPr>
            <w:tcW w:w="1246" w:type="pct"/>
            <w:shd w:val="clear" w:color="auto" w:fill="FFFFFF"/>
          </w:tcPr>
          <w:p w14:paraId="7987F38E" w14:textId="77777777" w:rsidR="005045DE" w:rsidRPr="00F40068" w:rsidRDefault="005045DE" w:rsidP="00AF70D2">
            <w:pPr>
              <w:tabs>
                <w:tab w:val="left" w:pos="709"/>
                <w:tab w:val="left" w:pos="3544"/>
              </w:tabs>
              <w:suppressAutoHyphens/>
              <w:ind w:right="-152" w:firstLine="0"/>
              <w:jc w:val="left"/>
              <w:rPr>
                <w:i/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 xml:space="preserve">Критерий оценки </w:t>
            </w:r>
            <w:r w:rsidRPr="00F40068">
              <w:rPr>
                <w:i/>
                <w:sz w:val="24"/>
                <w:szCs w:val="24"/>
              </w:rPr>
              <w:t>2: Предпочтительность участника: Деловая репутация (участие в судебных разбирательствах)</w:t>
            </w:r>
          </w:p>
        </w:tc>
        <w:tc>
          <w:tcPr>
            <w:tcW w:w="626" w:type="pct"/>
            <w:shd w:val="clear" w:color="auto" w:fill="FFFFFF"/>
          </w:tcPr>
          <w:p w14:paraId="6F978379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color w:val="808080"/>
                <w:sz w:val="24"/>
                <w:szCs w:val="24"/>
              </w:rPr>
              <w:t>10%</w:t>
            </w:r>
          </w:p>
        </w:tc>
        <w:tc>
          <w:tcPr>
            <w:tcW w:w="696" w:type="pct"/>
            <w:shd w:val="clear" w:color="auto" w:fill="FFFFFF"/>
          </w:tcPr>
          <w:p w14:paraId="229BA096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-//-</w:t>
            </w:r>
          </w:p>
        </w:tc>
        <w:tc>
          <w:tcPr>
            <w:tcW w:w="1373" w:type="pct"/>
            <w:shd w:val="clear" w:color="auto" w:fill="FFFFFF"/>
          </w:tcPr>
          <w:p w14:paraId="476C560F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222E66CD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692A88C8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1FCE5758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0,5000</w:t>
            </w:r>
          </w:p>
        </w:tc>
        <w:tc>
          <w:tcPr>
            <w:tcW w:w="1058" w:type="pct"/>
            <w:shd w:val="clear" w:color="auto" w:fill="FFFFFF"/>
          </w:tcPr>
          <w:p w14:paraId="49F99A05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07967D7F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33593626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  <w:p w14:paraId="007F0E73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0,5000</w:t>
            </w:r>
          </w:p>
        </w:tc>
      </w:tr>
      <w:tr w:rsidR="005045DE" w:rsidRPr="00F40068" w14:paraId="5CA2C874" w14:textId="77777777" w:rsidTr="00E63C24">
        <w:trPr>
          <w:trHeight w:val="796"/>
        </w:trPr>
        <w:tc>
          <w:tcPr>
            <w:tcW w:w="2568" w:type="pct"/>
            <w:gridSpan w:val="3"/>
            <w:shd w:val="clear" w:color="auto" w:fill="FFFFFF"/>
          </w:tcPr>
          <w:p w14:paraId="08ADEA1E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firstLine="0"/>
              <w:jc w:val="right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 xml:space="preserve">Итоговый балл заявки </w:t>
            </w:r>
            <w:r w:rsidRPr="00F40068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373" w:type="pct"/>
            <w:shd w:val="clear" w:color="auto" w:fill="FFFFFF"/>
          </w:tcPr>
          <w:p w14:paraId="12FB45B9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4CAE8A9C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5,0000</w:t>
            </w:r>
          </w:p>
        </w:tc>
        <w:tc>
          <w:tcPr>
            <w:tcW w:w="1058" w:type="pct"/>
            <w:shd w:val="clear" w:color="auto" w:fill="FFFFFF"/>
            <w:vAlign w:val="center"/>
          </w:tcPr>
          <w:p w14:paraId="5F084DF0" w14:textId="77777777" w:rsidR="005045DE" w:rsidRPr="00F40068" w:rsidRDefault="005045DE" w:rsidP="009850CB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A01F2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6170</w:t>
            </w:r>
          </w:p>
        </w:tc>
      </w:tr>
    </w:tbl>
    <w:p w14:paraId="6BF0E2EE" w14:textId="77777777" w:rsidR="005045DE" w:rsidRPr="00F40068" w:rsidRDefault="005045DE" w:rsidP="005045DE">
      <w:pPr>
        <w:ind w:firstLine="0"/>
        <w:rPr>
          <w:sz w:val="24"/>
          <w:szCs w:val="24"/>
        </w:rPr>
      </w:pPr>
    </w:p>
    <w:p w14:paraId="133EA7AB" w14:textId="77777777" w:rsidR="005045DE" w:rsidRPr="00F40068" w:rsidRDefault="005045DE" w:rsidP="005045DE">
      <w:pPr>
        <w:pStyle w:val="250"/>
        <w:keepNext/>
        <w:numPr>
          <w:ilvl w:val="0"/>
          <w:numId w:val="25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F40068">
        <w:rPr>
          <w:szCs w:val="24"/>
        </w:rPr>
        <w:t>Утвердить итоговую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327"/>
        <w:gridCol w:w="2693"/>
        <w:gridCol w:w="2938"/>
        <w:gridCol w:w="1598"/>
      </w:tblGrid>
      <w:tr w:rsidR="005045DE" w:rsidRPr="00F40068" w14:paraId="20B1E126" w14:textId="77777777" w:rsidTr="005045DE">
        <w:tc>
          <w:tcPr>
            <w:tcW w:w="1537" w:type="dxa"/>
            <w:shd w:val="clear" w:color="auto" w:fill="auto"/>
            <w:vAlign w:val="center"/>
          </w:tcPr>
          <w:p w14:paraId="65B3117A" w14:textId="77777777" w:rsidR="005045DE" w:rsidRPr="00F40068" w:rsidRDefault="005045DE" w:rsidP="009850CB">
            <w:pPr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Место в предвари-тельной ранжировке (порядковый № заявки)</w:t>
            </w:r>
          </w:p>
        </w:tc>
        <w:tc>
          <w:tcPr>
            <w:tcW w:w="1327" w:type="dxa"/>
            <w:vAlign w:val="center"/>
          </w:tcPr>
          <w:p w14:paraId="21B264AA" w14:textId="77777777" w:rsidR="005045DE" w:rsidRPr="00F40068" w:rsidRDefault="005045DE" w:rsidP="009850CB">
            <w:pPr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14:paraId="53CCA473" w14:textId="77777777" w:rsidR="005045DE" w:rsidRPr="00F40068" w:rsidRDefault="005045DE" w:rsidP="009850CB">
            <w:pPr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938" w:type="dxa"/>
            <w:vAlign w:val="center"/>
          </w:tcPr>
          <w:p w14:paraId="6CCDAFAF" w14:textId="77777777" w:rsidR="005045DE" w:rsidRPr="00F40068" w:rsidRDefault="005045DE" w:rsidP="009850CB">
            <w:pPr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 xml:space="preserve">Цена заявки, </w:t>
            </w:r>
            <w:r w:rsidRPr="00F40068">
              <w:rPr>
                <w:sz w:val="24"/>
                <w:szCs w:val="24"/>
              </w:rPr>
              <w:br/>
              <w:t>руб. без НДС</w:t>
            </w:r>
            <w:r w:rsidRPr="00F40068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14:paraId="29D9B999" w14:textId="77777777" w:rsidR="005045DE" w:rsidRPr="00F40068" w:rsidRDefault="005045DE" w:rsidP="009850CB">
            <w:pPr>
              <w:ind w:firstLine="0"/>
              <w:jc w:val="center"/>
              <w:rPr>
                <w:sz w:val="24"/>
                <w:szCs w:val="24"/>
              </w:rPr>
            </w:pPr>
            <w:r w:rsidRPr="00F40068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5045DE" w:rsidRPr="00F40068" w14:paraId="12A4CFBC" w14:textId="77777777" w:rsidTr="005045DE">
        <w:trPr>
          <w:trHeight w:val="869"/>
        </w:trPr>
        <w:tc>
          <w:tcPr>
            <w:tcW w:w="1537" w:type="dxa"/>
            <w:shd w:val="clear" w:color="auto" w:fill="auto"/>
          </w:tcPr>
          <w:p w14:paraId="63173BFB" w14:textId="77777777" w:rsidR="005045DE" w:rsidRPr="00F40068" w:rsidRDefault="005045DE" w:rsidP="009850CB">
            <w:pPr>
              <w:ind w:firstLine="0"/>
              <w:rPr>
                <w:sz w:val="24"/>
                <w:szCs w:val="24"/>
              </w:rPr>
            </w:pPr>
          </w:p>
          <w:p w14:paraId="0D64E979" w14:textId="77777777" w:rsidR="005045DE" w:rsidRPr="00F40068" w:rsidRDefault="005045DE" w:rsidP="009850C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40068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327" w:type="dxa"/>
          </w:tcPr>
          <w:p w14:paraId="735D7FE6" w14:textId="77777777" w:rsidR="005045DE" w:rsidRPr="00F40068" w:rsidRDefault="005045DE" w:rsidP="009850CB">
            <w:pPr>
              <w:pStyle w:val="afffd"/>
            </w:pPr>
            <w:r w:rsidRPr="0096168F">
              <w:t>10.11.2021 15:58</w:t>
            </w:r>
          </w:p>
        </w:tc>
        <w:tc>
          <w:tcPr>
            <w:tcW w:w="2693" w:type="dxa"/>
            <w:shd w:val="clear" w:color="auto" w:fill="auto"/>
          </w:tcPr>
          <w:p w14:paraId="65009C8E" w14:textId="77777777" w:rsidR="005045DE" w:rsidRDefault="005045DE" w:rsidP="009850CB">
            <w:pPr>
              <w:pStyle w:val="afffd"/>
            </w:pPr>
            <w:r w:rsidRPr="0096168F">
              <w:t>ООО "Биробиджанское землеустроительное предприятие"</w:t>
            </w:r>
            <w:r>
              <w:t xml:space="preserve"> </w:t>
            </w:r>
          </w:p>
          <w:p w14:paraId="6382D31E" w14:textId="77777777" w:rsidR="005045DE" w:rsidRPr="00F40068" w:rsidRDefault="005045DE" w:rsidP="009850CB">
            <w:pPr>
              <w:pStyle w:val="afffd"/>
            </w:pPr>
            <w:r w:rsidRPr="0096168F">
              <w:t>ИНН: 7901536199</w:t>
            </w:r>
          </w:p>
        </w:tc>
        <w:tc>
          <w:tcPr>
            <w:tcW w:w="2938" w:type="dxa"/>
          </w:tcPr>
          <w:p w14:paraId="2CEA1671" w14:textId="77777777" w:rsidR="005045DE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96168F">
              <w:rPr>
                <w:snapToGrid/>
                <w:sz w:val="24"/>
                <w:szCs w:val="24"/>
              </w:rPr>
              <w:t>2 000 000,00</w:t>
            </w:r>
          </w:p>
          <w:p w14:paraId="2B6BC026" w14:textId="77777777" w:rsidR="005045DE" w:rsidRPr="00F40068" w:rsidRDefault="005045DE" w:rsidP="009850CB">
            <w:pPr>
              <w:pStyle w:val="afffd"/>
            </w:pPr>
            <w:r>
              <w:t>(</w:t>
            </w:r>
            <w:r w:rsidRPr="0096168F">
              <w:t>Понижающий тендерный коэффициент K1:</w:t>
            </w:r>
            <w:r>
              <w:t xml:space="preserve"> </w:t>
            </w:r>
            <w:r w:rsidRPr="0096168F">
              <w:rPr>
                <w:b/>
              </w:rPr>
              <w:t>0,</w:t>
            </w:r>
            <w:r>
              <w:rPr>
                <w:b/>
              </w:rPr>
              <w:t>860</w:t>
            </w:r>
            <w:r>
              <w:t>)</w:t>
            </w:r>
          </w:p>
        </w:tc>
        <w:tc>
          <w:tcPr>
            <w:tcW w:w="1598" w:type="dxa"/>
          </w:tcPr>
          <w:p w14:paraId="5FB73623" w14:textId="77777777" w:rsidR="005045DE" w:rsidRPr="00F40068" w:rsidRDefault="005045DE" w:rsidP="009850CB">
            <w:pPr>
              <w:pStyle w:val="afffd"/>
            </w:pPr>
            <w:r w:rsidRPr="00F40068">
              <w:rPr>
                <w:noProof/>
              </w:rPr>
              <w:t>нет</w:t>
            </w:r>
          </w:p>
        </w:tc>
      </w:tr>
      <w:tr w:rsidR="005045DE" w:rsidRPr="00F40068" w14:paraId="060627C1" w14:textId="77777777" w:rsidTr="005045DE">
        <w:trPr>
          <w:trHeight w:val="869"/>
        </w:trPr>
        <w:tc>
          <w:tcPr>
            <w:tcW w:w="1537" w:type="dxa"/>
            <w:shd w:val="clear" w:color="auto" w:fill="auto"/>
          </w:tcPr>
          <w:p w14:paraId="57C20BCE" w14:textId="77777777" w:rsidR="005045DE" w:rsidRPr="00F40068" w:rsidRDefault="005045DE" w:rsidP="009850CB">
            <w:pPr>
              <w:ind w:firstLine="0"/>
              <w:rPr>
                <w:sz w:val="24"/>
                <w:szCs w:val="24"/>
              </w:rPr>
            </w:pPr>
          </w:p>
          <w:p w14:paraId="4A4BB3A1" w14:textId="77777777" w:rsidR="005045DE" w:rsidRPr="00F40068" w:rsidRDefault="005045DE" w:rsidP="009850C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F40068">
              <w:rPr>
                <w:sz w:val="24"/>
                <w:szCs w:val="24"/>
              </w:rPr>
              <w:t>место</w:t>
            </w:r>
          </w:p>
        </w:tc>
        <w:tc>
          <w:tcPr>
            <w:tcW w:w="1327" w:type="dxa"/>
          </w:tcPr>
          <w:p w14:paraId="55370081" w14:textId="77777777" w:rsidR="005045DE" w:rsidRPr="0096168F" w:rsidRDefault="005045DE" w:rsidP="009850CB">
            <w:pPr>
              <w:pStyle w:val="afffd"/>
            </w:pPr>
            <w:r w:rsidRPr="0096168F">
              <w:t>10.11.2021 16:04</w:t>
            </w:r>
          </w:p>
        </w:tc>
        <w:tc>
          <w:tcPr>
            <w:tcW w:w="2693" w:type="dxa"/>
            <w:shd w:val="clear" w:color="auto" w:fill="auto"/>
          </w:tcPr>
          <w:p w14:paraId="3A1B269C" w14:textId="77777777" w:rsidR="005045DE" w:rsidRDefault="005045DE" w:rsidP="009850CB">
            <w:pPr>
              <w:pStyle w:val="afffd"/>
            </w:pPr>
            <w:r w:rsidRPr="0096168F">
              <w:t xml:space="preserve">ООО "ГЕОТОЧКА" </w:t>
            </w:r>
          </w:p>
          <w:p w14:paraId="3EA50F08" w14:textId="77777777" w:rsidR="005045DE" w:rsidRPr="0096168F" w:rsidRDefault="005045DE" w:rsidP="009850CB">
            <w:pPr>
              <w:pStyle w:val="afffd"/>
            </w:pPr>
            <w:r w:rsidRPr="0096168F">
              <w:t>ИНН: 2724229159</w:t>
            </w:r>
          </w:p>
        </w:tc>
        <w:tc>
          <w:tcPr>
            <w:tcW w:w="2938" w:type="dxa"/>
          </w:tcPr>
          <w:p w14:paraId="5D3E7002" w14:textId="77777777" w:rsidR="005045DE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96168F">
              <w:rPr>
                <w:snapToGrid/>
                <w:sz w:val="24"/>
                <w:szCs w:val="24"/>
              </w:rPr>
              <w:t>2 000 000,00</w:t>
            </w:r>
          </w:p>
          <w:p w14:paraId="3F5BEF38" w14:textId="77777777" w:rsidR="005045DE" w:rsidRPr="0096168F" w:rsidRDefault="005045DE" w:rsidP="009850CB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>
              <w:t>(</w:t>
            </w:r>
            <w:r w:rsidRPr="0096168F">
              <w:t>Понижающий тендерный коэффициент K1:</w:t>
            </w:r>
            <w:r>
              <w:t xml:space="preserve"> </w:t>
            </w:r>
            <w:r w:rsidRPr="0096168F">
              <w:rPr>
                <w:b/>
              </w:rPr>
              <w:t>0,9</w:t>
            </w:r>
            <w:r>
              <w:rPr>
                <w:b/>
              </w:rPr>
              <w:t>40</w:t>
            </w:r>
            <w:r>
              <w:t>)</w:t>
            </w:r>
          </w:p>
        </w:tc>
        <w:tc>
          <w:tcPr>
            <w:tcW w:w="1598" w:type="dxa"/>
          </w:tcPr>
          <w:p w14:paraId="44F4FFCD" w14:textId="77777777" w:rsidR="005045DE" w:rsidRPr="00F40068" w:rsidRDefault="005045DE" w:rsidP="009850CB">
            <w:pPr>
              <w:pStyle w:val="afffd"/>
              <w:rPr>
                <w:noProof/>
              </w:rPr>
            </w:pPr>
            <w:r w:rsidRPr="00F40068">
              <w:rPr>
                <w:noProof/>
              </w:rPr>
              <w:t>нет</w:t>
            </w:r>
          </w:p>
        </w:tc>
      </w:tr>
    </w:tbl>
    <w:p w14:paraId="67D64117" w14:textId="77777777" w:rsidR="00F11264" w:rsidRDefault="00F11264" w:rsidP="002B4195">
      <w:pPr>
        <w:rPr>
          <w:b/>
          <w:snapToGrid/>
          <w:sz w:val="24"/>
          <w:szCs w:val="24"/>
        </w:rPr>
      </w:pPr>
    </w:p>
    <w:p w14:paraId="2AAAE365" w14:textId="7BC24B78" w:rsidR="002B4195" w:rsidRDefault="002B4195" w:rsidP="002B4195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0573B6">
        <w:rPr>
          <w:b/>
          <w:snapToGrid/>
          <w:sz w:val="24"/>
          <w:szCs w:val="24"/>
        </w:rPr>
        <w:t>3</w:t>
      </w:r>
    </w:p>
    <w:p w14:paraId="2377169A" w14:textId="77777777" w:rsidR="002B4195" w:rsidRDefault="002B4195" w:rsidP="00633D6C">
      <w:pPr>
        <w:rPr>
          <w:b/>
          <w:snapToGrid/>
          <w:sz w:val="24"/>
          <w:szCs w:val="24"/>
        </w:rPr>
      </w:pPr>
    </w:p>
    <w:p w14:paraId="3806CF95" w14:textId="77777777" w:rsidR="00014F3B" w:rsidRPr="00B2746E" w:rsidRDefault="00014F3B" w:rsidP="00014F3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ind w:left="0" w:firstLine="0"/>
        <w:rPr>
          <w:sz w:val="24"/>
          <w:szCs w:val="24"/>
        </w:rPr>
      </w:pPr>
      <w:r w:rsidRPr="00B2746E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B2746E">
        <w:rPr>
          <w:b/>
          <w:i/>
          <w:sz w:val="24"/>
          <w:szCs w:val="24"/>
        </w:rPr>
        <w:t>ООО "Биробиджанское землеустроительное предприятие"</w:t>
      </w:r>
      <w:r w:rsidRPr="00B2746E">
        <w:rPr>
          <w:sz w:val="24"/>
          <w:szCs w:val="24"/>
        </w:rPr>
        <w:t xml:space="preserve"> ИНН: 7901536199 </w:t>
      </w:r>
      <w:r w:rsidRPr="003E4BBB">
        <w:rPr>
          <w:sz w:val="26"/>
          <w:szCs w:val="26"/>
        </w:rPr>
        <w:t xml:space="preserve">на условиях: </w:t>
      </w:r>
      <w:r w:rsidRPr="00B2746E">
        <w:rPr>
          <w:sz w:val="24"/>
          <w:szCs w:val="24"/>
        </w:rPr>
        <w:t xml:space="preserve">Предельная стоимость договора в соответствии с п. </w:t>
      </w:r>
      <w:r>
        <w:rPr>
          <w:sz w:val="24"/>
          <w:szCs w:val="24"/>
        </w:rPr>
        <w:t>2</w:t>
      </w:r>
      <w:r w:rsidRPr="00B2746E">
        <w:rPr>
          <w:sz w:val="24"/>
          <w:szCs w:val="24"/>
        </w:rPr>
        <w:t xml:space="preserve">.1. Проекта Договора (Приложение 2 к Документации о закупке) составляет </w:t>
      </w:r>
      <w:r w:rsidRPr="00B2746E">
        <w:rPr>
          <w:b/>
          <w:i/>
          <w:sz w:val="24"/>
          <w:szCs w:val="24"/>
        </w:rPr>
        <w:t xml:space="preserve">2 000 000,00 </w:t>
      </w:r>
      <w:r w:rsidRPr="00B2746E">
        <w:rPr>
          <w:sz w:val="24"/>
          <w:szCs w:val="24"/>
        </w:rPr>
        <w:t xml:space="preserve">рублей </w:t>
      </w:r>
      <w:r w:rsidRPr="00B2746E">
        <w:rPr>
          <w:sz w:val="24"/>
          <w:szCs w:val="24"/>
        </w:rPr>
        <w:lastRenderedPageBreak/>
        <w:t>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>
        <w:rPr>
          <w:sz w:val="24"/>
          <w:szCs w:val="24"/>
        </w:rPr>
        <w:t>0,860</w:t>
      </w:r>
      <w:r w:rsidRPr="00B2746E">
        <w:rPr>
          <w:sz w:val="24"/>
          <w:szCs w:val="24"/>
        </w:rPr>
        <w:t>) и индексации не подлежит.</w:t>
      </w:r>
    </w:p>
    <w:p w14:paraId="78566682" w14:textId="77777777" w:rsidR="00014F3B" w:rsidRPr="0028476A" w:rsidRDefault="00014F3B" w:rsidP="00014F3B">
      <w:pPr>
        <w:tabs>
          <w:tab w:val="left" w:pos="426"/>
          <w:tab w:val="left" w:pos="1134"/>
        </w:tabs>
        <w:suppressAutoHyphens/>
        <w:ind w:firstLine="0"/>
        <w:rPr>
          <w:sz w:val="24"/>
          <w:szCs w:val="24"/>
        </w:rPr>
      </w:pPr>
      <w:r w:rsidRPr="00C43B03">
        <w:rPr>
          <w:b/>
          <w:i/>
          <w:sz w:val="24"/>
          <w:szCs w:val="24"/>
        </w:rPr>
        <w:t>предмет:</w:t>
      </w:r>
      <w:r w:rsidRPr="0028476A">
        <w:rPr>
          <w:sz w:val="24"/>
          <w:szCs w:val="24"/>
        </w:rPr>
        <w:t xml:space="preserve"> право заключения договора на </w:t>
      </w:r>
      <w:r>
        <w:rPr>
          <w:sz w:val="24"/>
          <w:szCs w:val="24"/>
        </w:rPr>
        <w:t>выполнение работ</w:t>
      </w:r>
      <w:r w:rsidRPr="0028476A">
        <w:rPr>
          <w:sz w:val="24"/>
          <w:szCs w:val="24"/>
        </w:rPr>
        <w:t>: «</w:t>
      </w:r>
      <w:r w:rsidRPr="00E974B8">
        <w:rPr>
          <w:sz w:val="24"/>
          <w:szCs w:val="24"/>
        </w:rPr>
        <w:t>Оформление исходно-разрешительной документации на землях лесного фонда, для объектов технологического присоединения для нужд филиала ХЭС</w:t>
      </w:r>
      <w:r w:rsidRPr="0028476A">
        <w:rPr>
          <w:sz w:val="24"/>
          <w:szCs w:val="24"/>
        </w:rPr>
        <w:t>» (Лот №</w:t>
      </w:r>
      <w:r>
        <w:rPr>
          <w:sz w:val="24"/>
          <w:szCs w:val="24"/>
        </w:rPr>
        <w:t xml:space="preserve"> </w:t>
      </w:r>
      <w:r w:rsidRPr="00E974B8">
        <w:rPr>
          <w:sz w:val="24"/>
          <w:szCs w:val="24"/>
        </w:rPr>
        <w:t>14301-КС ПИР СМР-2022-ДРСК</w:t>
      </w:r>
      <w:r w:rsidRPr="0028476A">
        <w:rPr>
          <w:sz w:val="24"/>
          <w:szCs w:val="24"/>
        </w:rPr>
        <w:t>).</w:t>
      </w:r>
    </w:p>
    <w:p w14:paraId="25A79233" w14:textId="77777777" w:rsidR="00014F3B" w:rsidRPr="00F515D5" w:rsidRDefault="00014F3B" w:rsidP="00014F3B">
      <w:pPr>
        <w:tabs>
          <w:tab w:val="left" w:pos="426"/>
          <w:tab w:val="left" w:pos="1134"/>
        </w:tabs>
        <w:suppressAutoHyphens/>
        <w:ind w:firstLine="0"/>
        <w:rPr>
          <w:sz w:val="24"/>
          <w:szCs w:val="24"/>
        </w:rPr>
      </w:pPr>
      <w:r w:rsidRPr="00C43B03">
        <w:rPr>
          <w:b/>
          <w:i/>
          <w:sz w:val="24"/>
          <w:szCs w:val="24"/>
        </w:rPr>
        <w:t xml:space="preserve">сроки выполнения работ: </w:t>
      </w:r>
      <w:r w:rsidRPr="00C43B03">
        <w:rPr>
          <w:sz w:val="24"/>
          <w:szCs w:val="24"/>
        </w:rPr>
        <w:t>Начало – с момента заключения договора. Окончание - 31.12.2022</w:t>
      </w:r>
      <w:r>
        <w:rPr>
          <w:sz w:val="24"/>
          <w:szCs w:val="24"/>
        </w:rPr>
        <w:t xml:space="preserve"> г.</w:t>
      </w:r>
    </w:p>
    <w:p w14:paraId="28A06381" w14:textId="77777777" w:rsidR="00014F3B" w:rsidRPr="00B254B4" w:rsidRDefault="00014F3B" w:rsidP="00014F3B">
      <w:pPr>
        <w:tabs>
          <w:tab w:val="left" w:pos="426"/>
          <w:tab w:val="left" w:pos="1134"/>
        </w:tabs>
        <w:suppressAutoHyphens/>
        <w:ind w:firstLine="0"/>
      </w:pPr>
      <w:r w:rsidRPr="00C43B03">
        <w:rPr>
          <w:b/>
          <w:i/>
          <w:sz w:val="24"/>
          <w:szCs w:val="24"/>
        </w:rPr>
        <w:t>условия оплаты:</w:t>
      </w:r>
      <w:r w:rsidRPr="00C43B03">
        <w:rPr>
          <w:sz w:val="24"/>
          <w:szCs w:val="24"/>
        </w:rPr>
        <w:t xml:space="preserve"> Расчет производится путем перечисления денежных средств на расчетный счет Подрядчика в течение 30 (тридцати) календарных дней (15 (пятнадцати) рабочих дней для субъектов МСП) с момента подписания актов сдачи-приемки выполненных работ обеими сторонами - на основании счета, выставленного подрядчиком</w:t>
      </w:r>
      <w:r w:rsidRPr="004613E3">
        <w:rPr>
          <w:sz w:val="24"/>
          <w:szCs w:val="24"/>
        </w:rPr>
        <w:t xml:space="preserve">. </w:t>
      </w:r>
    </w:p>
    <w:p w14:paraId="2C160F73" w14:textId="77777777" w:rsidR="00014F3B" w:rsidRPr="009973EC" w:rsidRDefault="00014F3B" w:rsidP="00014F3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655B8278" w14:textId="77777777" w:rsidR="00014F3B" w:rsidRPr="009973EC" w:rsidRDefault="00014F3B" w:rsidP="00014F3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0DB8949B" w14:textId="77777777" w:rsidR="00C55BF4" w:rsidRPr="003862F4" w:rsidRDefault="00C55BF4" w:rsidP="00C55BF4">
      <w:pPr>
        <w:pStyle w:val="afff8"/>
        <w:rPr>
          <w:lang w:val="ru-RU"/>
        </w:rPr>
      </w:pPr>
    </w:p>
    <w:p w14:paraId="0BCF987A" w14:textId="77777777" w:rsidR="001D479A" w:rsidRPr="00CB3728" w:rsidRDefault="001D479A" w:rsidP="001D479A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14:paraId="62AE99B1" w14:textId="77777777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1683DA0" w:rsidR="00DA4A10" w:rsidRDefault="00CA2265" w:rsidP="00CA2265">
      <w:pPr>
        <w:tabs>
          <w:tab w:val="right" w:pos="10205"/>
        </w:tabs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0F5611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26002668" w:rsidR="00CA2265" w:rsidRPr="00455714" w:rsidRDefault="00CA2265" w:rsidP="009D7533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CB628" w14:textId="77777777" w:rsidR="002B62B6" w:rsidRDefault="002B62B6" w:rsidP="00AE0FE0">
      <w:r>
        <w:separator/>
      </w:r>
    </w:p>
  </w:endnote>
  <w:endnote w:type="continuationSeparator" w:id="0">
    <w:p w14:paraId="62A3F3D4" w14:textId="77777777" w:rsidR="002B62B6" w:rsidRDefault="002B62B6" w:rsidP="00AE0FE0">
      <w:r>
        <w:continuationSeparator/>
      </w:r>
    </w:p>
  </w:endnote>
  <w:endnote w:type="continuationNotice" w:id="1">
    <w:p w14:paraId="66D7B31F" w14:textId="77777777" w:rsidR="002B62B6" w:rsidRDefault="002B6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D99C5C6" w:rsidR="00AD2F1E" w:rsidRPr="00580BFD" w:rsidRDefault="00AD2F1E" w:rsidP="0067478B">
    <w:pPr>
      <w:pBdr>
        <w:top w:val="single" w:sz="4" w:space="1" w:color="auto"/>
      </w:pBdr>
      <w:spacing w:before="120" w:after="120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760A37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760A37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E04885A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760A3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760A37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EEC19" w14:textId="77777777" w:rsidR="002B62B6" w:rsidRDefault="002B62B6" w:rsidP="00AE0FE0">
      <w:r>
        <w:separator/>
      </w:r>
    </w:p>
  </w:footnote>
  <w:footnote w:type="continuationSeparator" w:id="0">
    <w:p w14:paraId="42ABEE61" w14:textId="77777777" w:rsidR="002B62B6" w:rsidRDefault="002B62B6" w:rsidP="00AE0FE0">
      <w:r>
        <w:continuationSeparator/>
      </w:r>
    </w:p>
  </w:footnote>
  <w:footnote w:type="continuationNotice" w:id="1">
    <w:p w14:paraId="5E4067BF" w14:textId="77777777" w:rsidR="002B62B6" w:rsidRDefault="002B62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70AA4B3B" w:rsidR="00AD2F1E" w:rsidRPr="000F5611" w:rsidRDefault="00C0089A" w:rsidP="000F5611">
    <w:pPr>
      <w:pStyle w:val="a8"/>
      <w:tabs>
        <w:tab w:val="clear" w:pos="4153"/>
        <w:tab w:val="clear" w:pos="8306"/>
      </w:tabs>
      <w:spacing w:before="120" w:after="120"/>
      <w:jc w:val="right"/>
      <w:rPr>
        <w:i w:val="0"/>
        <w:sz w:val="18"/>
        <w:szCs w:val="18"/>
      </w:rPr>
    </w:pPr>
    <w:r>
      <w:rPr>
        <w:sz w:val="18"/>
        <w:szCs w:val="18"/>
      </w:rPr>
      <w:t>Протокол №</w:t>
    </w:r>
    <w:r w:rsidR="00FF52D5">
      <w:rPr>
        <w:sz w:val="18"/>
        <w:szCs w:val="18"/>
      </w:rPr>
      <w:t>105</w:t>
    </w:r>
    <w:r w:rsidR="00C55BF4" w:rsidRPr="00C55BF4">
      <w:rPr>
        <w:sz w:val="18"/>
        <w:szCs w:val="18"/>
      </w:rPr>
      <w:t>/У</w:t>
    </w:r>
    <w:r w:rsidR="00FF52D5">
      <w:rPr>
        <w:sz w:val="18"/>
        <w:szCs w:val="18"/>
      </w:rPr>
      <w:t>КС</w:t>
    </w:r>
    <w:r w:rsidR="00C55BF4" w:rsidRPr="00C55BF4">
      <w:rPr>
        <w:sz w:val="18"/>
        <w:szCs w:val="18"/>
      </w:rPr>
      <w:t>-</w:t>
    </w:r>
    <w:r w:rsidR="001448EE">
      <w:rPr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12194"/>
    <w:multiLevelType w:val="hybridMultilevel"/>
    <w:tmpl w:val="598CD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F2F4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9378E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10A8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48021F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56142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402D5"/>
    <w:multiLevelType w:val="multilevel"/>
    <w:tmpl w:val="F7645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0146EC"/>
    <w:multiLevelType w:val="hybridMultilevel"/>
    <w:tmpl w:val="F5DEF7A0"/>
    <w:lvl w:ilvl="0" w:tplc="3BB2986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E35A2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D36D08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236125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C2CCB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A143A8"/>
    <w:multiLevelType w:val="hybridMultilevel"/>
    <w:tmpl w:val="9EB05C54"/>
    <w:lvl w:ilvl="0" w:tplc="8DC6758C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077385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C3107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D1E3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D0D2A"/>
    <w:multiLevelType w:val="hybridMultilevel"/>
    <w:tmpl w:val="46A23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723CF3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64871"/>
    <w:multiLevelType w:val="hybridMultilevel"/>
    <w:tmpl w:val="249C0182"/>
    <w:lvl w:ilvl="0" w:tplc="3CEA34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23"/>
  </w:num>
  <w:num w:numId="4">
    <w:abstractNumId w:val="5"/>
  </w:num>
  <w:num w:numId="5">
    <w:abstractNumId w:val="0"/>
  </w:num>
  <w:num w:numId="6">
    <w:abstractNumId w:val="25"/>
  </w:num>
  <w:num w:numId="7">
    <w:abstractNumId w:val="8"/>
  </w:num>
  <w:num w:numId="8">
    <w:abstractNumId w:val="13"/>
  </w:num>
  <w:num w:numId="9">
    <w:abstractNumId w:val="17"/>
  </w:num>
  <w:num w:numId="10">
    <w:abstractNumId w:val="6"/>
  </w:num>
  <w:num w:numId="11">
    <w:abstractNumId w:val="33"/>
  </w:num>
  <w:num w:numId="12">
    <w:abstractNumId w:val="24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34"/>
  </w:num>
  <w:num w:numId="16">
    <w:abstractNumId w:val="14"/>
  </w:num>
  <w:num w:numId="17">
    <w:abstractNumId w:val="28"/>
  </w:num>
  <w:num w:numId="18">
    <w:abstractNumId w:val="27"/>
  </w:num>
  <w:num w:numId="19">
    <w:abstractNumId w:val="30"/>
  </w:num>
  <w:num w:numId="20">
    <w:abstractNumId w:val="7"/>
  </w:num>
  <w:num w:numId="21">
    <w:abstractNumId w:val="12"/>
  </w:num>
  <w:num w:numId="22">
    <w:abstractNumId w:val="16"/>
  </w:num>
  <w:num w:numId="23">
    <w:abstractNumId w:val="21"/>
  </w:num>
  <w:num w:numId="24">
    <w:abstractNumId w:val="15"/>
  </w:num>
  <w:num w:numId="25">
    <w:abstractNumId w:val="36"/>
  </w:num>
  <w:num w:numId="26">
    <w:abstractNumId w:val="9"/>
  </w:num>
  <w:num w:numId="27">
    <w:abstractNumId w:val="18"/>
  </w:num>
  <w:num w:numId="28">
    <w:abstractNumId w:val="10"/>
  </w:num>
  <w:num w:numId="29">
    <w:abstractNumId w:val="4"/>
  </w:num>
  <w:num w:numId="30">
    <w:abstractNumId w:val="11"/>
  </w:num>
  <w:num w:numId="31">
    <w:abstractNumId w:val="19"/>
  </w:num>
  <w:num w:numId="32">
    <w:abstractNumId w:val="3"/>
  </w:num>
  <w:num w:numId="33">
    <w:abstractNumId w:val="1"/>
  </w:num>
  <w:num w:numId="34">
    <w:abstractNumId w:val="32"/>
  </w:num>
  <w:num w:numId="35">
    <w:abstractNumId w:val="20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0"/>
  </w:num>
  <w:num w:numId="39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4F3B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3B6"/>
    <w:rsid w:val="000575D5"/>
    <w:rsid w:val="000609AC"/>
    <w:rsid w:val="00060C12"/>
    <w:rsid w:val="00061127"/>
    <w:rsid w:val="0006181E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1F38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81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68CC"/>
    <w:rsid w:val="000C7948"/>
    <w:rsid w:val="000D059B"/>
    <w:rsid w:val="000D07F8"/>
    <w:rsid w:val="000D0D99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F6C"/>
    <w:rsid w:val="000F5071"/>
    <w:rsid w:val="000F561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2AF"/>
    <w:rsid w:val="00105692"/>
    <w:rsid w:val="00106BC6"/>
    <w:rsid w:val="001108BF"/>
    <w:rsid w:val="0011144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A3E"/>
    <w:rsid w:val="00141BFE"/>
    <w:rsid w:val="001430F0"/>
    <w:rsid w:val="001448EC"/>
    <w:rsid w:val="001448EE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0ED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70B"/>
    <w:rsid w:val="00180890"/>
    <w:rsid w:val="00181D8E"/>
    <w:rsid w:val="00183461"/>
    <w:rsid w:val="0018371B"/>
    <w:rsid w:val="00183BE9"/>
    <w:rsid w:val="00183F3D"/>
    <w:rsid w:val="001843A4"/>
    <w:rsid w:val="001854C6"/>
    <w:rsid w:val="001858A2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79A"/>
    <w:rsid w:val="001D4CA1"/>
    <w:rsid w:val="001D4CCF"/>
    <w:rsid w:val="001D5303"/>
    <w:rsid w:val="001D6287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BDF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1365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2FDF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4F6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127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4E9F"/>
    <w:rsid w:val="002A5049"/>
    <w:rsid w:val="002A5295"/>
    <w:rsid w:val="002A538A"/>
    <w:rsid w:val="002A5487"/>
    <w:rsid w:val="002A6A72"/>
    <w:rsid w:val="002A6D19"/>
    <w:rsid w:val="002A724D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4195"/>
    <w:rsid w:val="002B54E1"/>
    <w:rsid w:val="002B5822"/>
    <w:rsid w:val="002B62B6"/>
    <w:rsid w:val="002B7048"/>
    <w:rsid w:val="002B7067"/>
    <w:rsid w:val="002B70D2"/>
    <w:rsid w:val="002B7A5F"/>
    <w:rsid w:val="002B7D32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1C6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6B50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19E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C60"/>
    <w:rsid w:val="00316E6C"/>
    <w:rsid w:val="00317B71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4BF4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BE2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633"/>
    <w:rsid w:val="003E6CBA"/>
    <w:rsid w:val="003E7845"/>
    <w:rsid w:val="003F01E7"/>
    <w:rsid w:val="003F077F"/>
    <w:rsid w:val="003F08AC"/>
    <w:rsid w:val="003F1326"/>
    <w:rsid w:val="003F15AF"/>
    <w:rsid w:val="003F17F5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2419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4B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1F79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FDF"/>
    <w:rsid w:val="00487195"/>
    <w:rsid w:val="0048741C"/>
    <w:rsid w:val="00487CA4"/>
    <w:rsid w:val="0049028E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A4F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C7D67"/>
    <w:rsid w:val="004D0948"/>
    <w:rsid w:val="004D14D8"/>
    <w:rsid w:val="004D1DB5"/>
    <w:rsid w:val="004D27AC"/>
    <w:rsid w:val="004D34C3"/>
    <w:rsid w:val="004D37D1"/>
    <w:rsid w:val="004D3B8E"/>
    <w:rsid w:val="004D44D1"/>
    <w:rsid w:val="004D7376"/>
    <w:rsid w:val="004E0846"/>
    <w:rsid w:val="004E28BE"/>
    <w:rsid w:val="004E2AB3"/>
    <w:rsid w:val="004E3486"/>
    <w:rsid w:val="004E36EA"/>
    <w:rsid w:val="004E3D99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3AB5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5DE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28F"/>
    <w:rsid w:val="005163B4"/>
    <w:rsid w:val="005168C3"/>
    <w:rsid w:val="0051691A"/>
    <w:rsid w:val="00516DB4"/>
    <w:rsid w:val="005174B4"/>
    <w:rsid w:val="0051753D"/>
    <w:rsid w:val="00517EBA"/>
    <w:rsid w:val="00517FE9"/>
    <w:rsid w:val="00520842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084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6A6"/>
    <w:rsid w:val="00547C60"/>
    <w:rsid w:val="00547C82"/>
    <w:rsid w:val="00550394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5CE9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216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778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584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3854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8D0"/>
    <w:rsid w:val="00620901"/>
    <w:rsid w:val="00620D0F"/>
    <w:rsid w:val="00622E95"/>
    <w:rsid w:val="006235A3"/>
    <w:rsid w:val="00624B80"/>
    <w:rsid w:val="00625312"/>
    <w:rsid w:val="00625F75"/>
    <w:rsid w:val="0062612D"/>
    <w:rsid w:val="00626912"/>
    <w:rsid w:val="00626BDC"/>
    <w:rsid w:val="0062717E"/>
    <w:rsid w:val="006275C6"/>
    <w:rsid w:val="00627A10"/>
    <w:rsid w:val="0063052F"/>
    <w:rsid w:val="006306C4"/>
    <w:rsid w:val="00630CE4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5E8"/>
    <w:rsid w:val="0064485B"/>
    <w:rsid w:val="006450C6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5C5"/>
    <w:rsid w:val="0065169C"/>
    <w:rsid w:val="006520C2"/>
    <w:rsid w:val="0065216C"/>
    <w:rsid w:val="0065244F"/>
    <w:rsid w:val="0065249A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18B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067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122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898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730"/>
    <w:rsid w:val="006F69DC"/>
    <w:rsid w:val="006F6FAB"/>
    <w:rsid w:val="006F7F8F"/>
    <w:rsid w:val="007005CB"/>
    <w:rsid w:val="007013D1"/>
    <w:rsid w:val="00701573"/>
    <w:rsid w:val="00701619"/>
    <w:rsid w:val="00702ADE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1B1D"/>
    <w:rsid w:val="007129BD"/>
    <w:rsid w:val="007137B3"/>
    <w:rsid w:val="0071381D"/>
    <w:rsid w:val="00714761"/>
    <w:rsid w:val="00715581"/>
    <w:rsid w:val="007161E8"/>
    <w:rsid w:val="00716A68"/>
    <w:rsid w:val="00717121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197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A37"/>
    <w:rsid w:val="00760F92"/>
    <w:rsid w:val="007631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4725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1FE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459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5E6B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2BDD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1C4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34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402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8F5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0D4E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36AA"/>
    <w:rsid w:val="008B3777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770"/>
    <w:rsid w:val="008C2DFB"/>
    <w:rsid w:val="008C4188"/>
    <w:rsid w:val="008C4590"/>
    <w:rsid w:val="008C54A1"/>
    <w:rsid w:val="008C62BA"/>
    <w:rsid w:val="008C6518"/>
    <w:rsid w:val="008C6D90"/>
    <w:rsid w:val="008C7051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85B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69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053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141"/>
    <w:rsid w:val="009D6B25"/>
    <w:rsid w:val="009D7533"/>
    <w:rsid w:val="009D768E"/>
    <w:rsid w:val="009E023A"/>
    <w:rsid w:val="009E0EF6"/>
    <w:rsid w:val="009E11F4"/>
    <w:rsid w:val="009E177A"/>
    <w:rsid w:val="009E1A8C"/>
    <w:rsid w:val="009E1CA7"/>
    <w:rsid w:val="009E272D"/>
    <w:rsid w:val="009E29B2"/>
    <w:rsid w:val="009E3F65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4C56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144"/>
    <w:rsid w:val="00A63367"/>
    <w:rsid w:val="00A634C8"/>
    <w:rsid w:val="00A6473E"/>
    <w:rsid w:val="00A65F25"/>
    <w:rsid w:val="00A67EB9"/>
    <w:rsid w:val="00A7009A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731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4DBD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699D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9C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86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BC1"/>
    <w:rsid w:val="00AF4DED"/>
    <w:rsid w:val="00AF5D71"/>
    <w:rsid w:val="00AF602E"/>
    <w:rsid w:val="00AF6C9E"/>
    <w:rsid w:val="00AF70D2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EB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37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16C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549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07D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34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188"/>
    <w:rsid w:val="00BF6397"/>
    <w:rsid w:val="00BF71AE"/>
    <w:rsid w:val="00C0089A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5B2B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5BF4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BBB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6FD8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545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07F"/>
    <w:rsid w:val="00DE01E5"/>
    <w:rsid w:val="00DE05B5"/>
    <w:rsid w:val="00DE0B35"/>
    <w:rsid w:val="00DE122C"/>
    <w:rsid w:val="00DE1AF6"/>
    <w:rsid w:val="00DE1B52"/>
    <w:rsid w:val="00DE1CB3"/>
    <w:rsid w:val="00DE1E7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3DA2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2E89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58E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3C24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1B29"/>
    <w:rsid w:val="00E92333"/>
    <w:rsid w:val="00E933A1"/>
    <w:rsid w:val="00E9376B"/>
    <w:rsid w:val="00E93A68"/>
    <w:rsid w:val="00E93D41"/>
    <w:rsid w:val="00E93ED1"/>
    <w:rsid w:val="00E95993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A7E67"/>
    <w:rsid w:val="00EB0B51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4AD"/>
    <w:rsid w:val="00EC2AD2"/>
    <w:rsid w:val="00EC2C42"/>
    <w:rsid w:val="00EC3839"/>
    <w:rsid w:val="00EC38FF"/>
    <w:rsid w:val="00EC4D53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771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3DF4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264"/>
    <w:rsid w:val="00F113CB"/>
    <w:rsid w:val="00F117BF"/>
    <w:rsid w:val="00F117E6"/>
    <w:rsid w:val="00F11D4A"/>
    <w:rsid w:val="00F11DE9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1F4"/>
    <w:rsid w:val="00F37F93"/>
    <w:rsid w:val="00F403D7"/>
    <w:rsid w:val="00F40814"/>
    <w:rsid w:val="00F40D9D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FA8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AE3"/>
    <w:rsid w:val="00FB5B63"/>
    <w:rsid w:val="00FB655F"/>
    <w:rsid w:val="00FB6A05"/>
    <w:rsid w:val="00FB77D5"/>
    <w:rsid w:val="00FB7D8A"/>
    <w:rsid w:val="00FC0541"/>
    <w:rsid w:val="00FC1121"/>
    <w:rsid w:val="00FC155C"/>
    <w:rsid w:val="00FC2680"/>
    <w:rsid w:val="00FC3022"/>
    <w:rsid w:val="00FC34A5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47"/>
    <w:rsid w:val="00FE49AB"/>
    <w:rsid w:val="00FE5331"/>
    <w:rsid w:val="00FE5463"/>
    <w:rsid w:val="00FE621C"/>
    <w:rsid w:val="00FE6490"/>
    <w:rsid w:val="00FE6B10"/>
    <w:rsid w:val="00FE6D41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2D5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FDBFC4A4-EE7C-41C2-B10A-983885AC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2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2"/>
      </w:numPr>
      <w:tabs>
        <w:tab w:val="left" w:pos="1843"/>
      </w:tabs>
    </w:pPr>
    <w:rPr>
      <w:szCs w:val="28"/>
    </w:rPr>
  </w:style>
  <w:style w:type="paragraph" w:customStyle="1" w:styleId="afff8">
    <w:name w:val="СтильПЛ"/>
    <w:basedOn w:val="a4"/>
    <w:link w:val="afff9"/>
    <w:autoRedefine/>
    <w:qFormat/>
    <w:rsid w:val="00550394"/>
    <w:pPr>
      <w:ind w:left="142" w:firstLine="0"/>
      <w:jc w:val="left"/>
    </w:pPr>
    <w:rPr>
      <w:sz w:val="24"/>
      <w:szCs w:val="24"/>
      <w:lang w:val="en-US"/>
    </w:rPr>
  </w:style>
  <w:style w:type="character" w:customStyle="1" w:styleId="afff9">
    <w:name w:val="СтильПЛ Знак"/>
    <w:basedOn w:val="a5"/>
    <w:link w:val="afff8"/>
    <w:rsid w:val="00550394"/>
    <w:rPr>
      <w:snapToGrid w:val="0"/>
      <w:sz w:val="24"/>
      <w:szCs w:val="24"/>
      <w:lang w:val="en-US"/>
    </w:rPr>
  </w:style>
  <w:style w:type="character" w:styleId="afffa">
    <w:name w:val="Placeholder Text"/>
    <w:basedOn w:val="a5"/>
    <w:uiPriority w:val="99"/>
    <w:semiHidden/>
    <w:rsid w:val="00C55BF4"/>
    <w:rPr>
      <w:color w:val="808080"/>
    </w:rPr>
  </w:style>
  <w:style w:type="paragraph" w:customStyle="1" w:styleId="afffb">
    <w:name w:val="СтильЗЖ"/>
    <w:basedOn w:val="a4"/>
    <w:link w:val="afffc"/>
    <w:qFormat/>
    <w:rsid w:val="00C55BF4"/>
    <w:pPr>
      <w:jc w:val="center"/>
    </w:pPr>
    <w:rPr>
      <w:b/>
      <w:bCs/>
      <w:caps/>
      <w:snapToGrid/>
      <w:sz w:val="24"/>
      <w:szCs w:val="24"/>
    </w:rPr>
  </w:style>
  <w:style w:type="character" w:customStyle="1" w:styleId="afffc">
    <w:name w:val="СтильЗЖ Знак"/>
    <w:basedOn w:val="a5"/>
    <w:link w:val="afffb"/>
    <w:rsid w:val="00C55BF4"/>
    <w:rPr>
      <w:b/>
      <w:bCs/>
      <w:caps/>
      <w:sz w:val="24"/>
      <w:szCs w:val="24"/>
    </w:rPr>
  </w:style>
  <w:style w:type="paragraph" w:customStyle="1" w:styleId="afffd">
    <w:name w:val="СтильТаблица"/>
    <w:basedOn w:val="af2"/>
    <w:link w:val="afffe"/>
    <w:autoRedefine/>
    <w:qFormat/>
    <w:rsid w:val="00C55BF4"/>
    <w:pPr>
      <w:spacing w:before="0" w:after="0"/>
      <w:ind w:left="-79" w:right="-111"/>
      <w:jc w:val="center"/>
    </w:pPr>
    <w:rPr>
      <w:sz w:val="24"/>
      <w:szCs w:val="24"/>
    </w:rPr>
  </w:style>
  <w:style w:type="character" w:customStyle="1" w:styleId="afffe">
    <w:name w:val="СтильТаблица Знак"/>
    <w:basedOn w:val="a5"/>
    <w:link w:val="afffd"/>
    <w:rsid w:val="00C55BF4"/>
    <w:rPr>
      <w:snapToGrid w:val="0"/>
      <w:sz w:val="24"/>
      <w:szCs w:val="24"/>
    </w:rPr>
  </w:style>
  <w:style w:type="paragraph" w:customStyle="1" w:styleId="27">
    <w:name w:val="СтильПЦН_2"/>
    <w:basedOn w:val="afff8"/>
    <w:link w:val="28"/>
    <w:autoRedefine/>
    <w:qFormat/>
    <w:rsid w:val="00C55BF4"/>
    <w:pPr>
      <w:tabs>
        <w:tab w:val="left" w:pos="567"/>
      </w:tabs>
      <w:autoSpaceDE w:val="0"/>
      <w:autoSpaceDN w:val="0"/>
      <w:ind w:left="0"/>
      <w:jc w:val="both"/>
    </w:pPr>
    <w:rPr>
      <w:snapToGrid/>
    </w:rPr>
  </w:style>
  <w:style w:type="character" w:customStyle="1" w:styleId="28">
    <w:name w:val="СтильПЦН_2 Знак"/>
    <w:basedOn w:val="afff9"/>
    <w:link w:val="27"/>
    <w:rsid w:val="00C55BF4"/>
    <w:rPr>
      <w:snapToGrid/>
      <w:sz w:val="24"/>
      <w:szCs w:val="24"/>
      <w:lang w:val="en-US"/>
    </w:rPr>
  </w:style>
  <w:style w:type="paragraph" w:customStyle="1" w:styleId="a1">
    <w:name w:val="СтильПЦН"/>
    <w:basedOn w:val="250"/>
    <w:link w:val="affff"/>
    <w:autoRedefine/>
    <w:qFormat/>
    <w:rsid w:val="00C55BF4"/>
    <w:pPr>
      <w:numPr>
        <w:numId w:val="35"/>
      </w:numPr>
      <w:tabs>
        <w:tab w:val="left" w:pos="319"/>
      </w:tabs>
    </w:pPr>
    <w:rPr>
      <w:szCs w:val="24"/>
    </w:rPr>
  </w:style>
  <w:style w:type="character" w:customStyle="1" w:styleId="affff">
    <w:name w:val="СтильПЦН Знак"/>
    <w:basedOn w:val="a5"/>
    <w:link w:val="a1"/>
    <w:rsid w:val="00C55BF4"/>
    <w:rPr>
      <w:sz w:val="24"/>
      <w:szCs w:val="24"/>
    </w:rPr>
  </w:style>
  <w:style w:type="paragraph" w:customStyle="1" w:styleId="37">
    <w:name w:val="Стиль3"/>
    <w:basedOn w:val="a"/>
    <w:autoRedefine/>
    <w:qFormat/>
    <w:rsid w:val="00C55BF4"/>
    <w:pPr>
      <w:numPr>
        <w:numId w:val="0"/>
      </w:numPr>
      <w:spacing w:before="0"/>
    </w:pPr>
    <w:rPr>
      <w:sz w:val="24"/>
      <w:szCs w:val="24"/>
    </w:rPr>
  </w:style>
  <w:style w:type="paragraph" w:customStyle="1" w:styleId="120">
    <w:name w:val="СтильТ12"/>
    <w:basedOn w:val="a4"/>
    <w:link w:val="121"/>
    <w:autoRedefine/>
    <w:qFormat/>
    <w:rsid w:val="001448EE"/>
    <w:pPr>
      <w:spacing w:line="276" w:lineRule="auto"/>
      <w:ind w:firstLine="0"/>
    </w:pPr>
    <w:rPr>
      <w:rFonts w:eastAsiaTheme="minorHAnsi"/>
      <w:snapToGrid/>
      <w:sz w:val="24"/>
      <w:szCs w:val="24"/>
      <w:lang w:eastAsia="en-US"/>
    </w:rPr>
  </w:style>
  <w:style w:type="character" w:customStyle="1" w:styleId="121">
    <w:name w:val="СтильТ12 Знак"/>
    <w:basedOn w:val="a5"/>
    <w:link w:val="120"/>
    <w:rsid w:val="001448EE"/>
    <w:rPr>
      <w:rFonts w:eastAsiaTheme="minorHAnsi"/>
      <w:sz w:val="24"/>
      <w:szCs w:val="24"/>
      <w:lang w:eastAsia="en-US"/>
    </w:rPr>
  </w:style>
  <w:style w:type="paragraph" w:customStyle="1" w:styleId="17">
    <w:name w:val="СтильТаблица1"/>
    <w:basedOn w:val="a4"/>
    <w:link w:val="18"/>
    <w:autoRedefine/>
    <w:qFormat/>
    <w:rsid w:val="001448EE"/>
    <w:pPr>
      <w:tabs>
        <w:tab w:val="left" w:pos="567"/>
      </w:tabs>
      <w:autoSpaceDE w:val="0"/>
      <w:autoSpaceDN w:val="0"/>
      <w:ind w:left="-19" w:firstLine="0"/>
      <w:jc w:val="left"/>
    </w:pPr>
    <w:rPr>
      <w:noProof/>
      <w:snapToGrid/>
      <w:sz w:val="24"/>
      <w:szCs w:val="24"/>
    </w:rPr>
  </w:style>
  <w:style w:type="character" w:customStyle="1" w:styleId="18">
    <w:name w:val="СтильТаблица1 Знак"/>
    <w:basedOn w:val="a5"/>
    <w:link w:val="17"/>
    <w:rsid w:val="001448EE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E5310-F884-476A-B6B4-88A888DC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5307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17</cp:revision>
  <cp:lastPrinted>2019-03-01T05:30:00Z</cp:lastPrinted>
  <dcterms:created xsi:type="dcterms:W3CDTF">2021-08-24T08:23:00Z</dcterms:created>
  <dcterms:modified xsi:type="dcterms:W3CDTF">2021-12-13T00:11:00Z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