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061" w:rsidRDefault="00C12061" w:rsidP="007D162A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</w:p>
    <w:p w:rsidR="00C12061" w:rsidRDefault="00C12061" w:rsidP="007D162A">
      <w:pPr>
        <w:spacing w:line="240" w:lineRule="auto"/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 wp14:anchorId="726B9A4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02479" w:rsidRPr="00C02479">
        <w:rPr>
          <w:sz w:val="22"/>
        </w:rPr>
        <w:t xml:space="preserve">  </w:t>
      </w:r>
    </w:p>
    <w:p w:rsidR="00C12061" w:rsidRPr="00C12061" w:rsidRDefault="00C12061" w:rsidP="00C12061">
      <w:pPr>
        <w:keepNext/>
        <w:spacing w:line="240" w:lineRule="auto"/>
        <w:jc w:val="center"/>
        <w:outlineLvl w:val="2"/>
        <w:rPr>
          <w:snapToGrid/>
          <w:sz w:val="26"/>
          <w:szCs w:val="26"/>
        </w:rPr>
      </w:pPr>
      <w:r w:rsidRPr="00C12061">
        <w:rPr>
          <w:snapToGrid/>
          <w:sz w:val="26"/>
          <w:szCs w:val="26"/>
        </w:rPr>
        <w:t>Акционерное Общество</w:t>
      </w:r>
    </w:p>
    <w:p w:rsidR="00C12061" w:rsidRPr="00C12061" w:rsidRDefault="00C12061" w:rsidP="00C12061">
      <w:pPr>
        <w:spacing w:line="240" w:lineRule="auto"/>
        <w:jc w:val="center"/>
        <w:rPr>
          <w:b/>
          <w:snapToGrid/>
          <w:sz w:val="26"/>
          <w:szCs w:val="26"/>
        </w:rPr>
      </w:pPr>
      <w:r w:rsidRPr="00C12061">
        <w:rPr>
          <w:b/>
          <w:snapToGrid/>
          <w:sz w:val="26"/>
          <w:szCs w:val="26"/>
        </w:rPr>
        <w:t>«Дальневосточная распределительная сетевая компания»</w:t>
      </w:r>
    </w:p>
    <w:p w:rsidR="007D162A" w:rsidRPr="00645226" w:rsidRDefault="00C02479" w:rsidP="007D162A">
      <w:pPr>
        <w:spacing w:line="240" w:lineRule="auto"/>
        <w:jc w:val="center"/>
        <w:rPr>
          <w:szCs w:val="28"/>
        </w:rPr>
      </w:pPr>
      <w:r w:rsidRPr="00645226">
        <w:rPr>
          <w:szCs w:val="28"/>
        </w:rPr>
        <w:t xml:space="preserve">                                                   </w:t>
      </w:r>
      <w:bookmarkEnd w:id="0"/>
      <w:bookmarkEnd w:id="1"/>
    </w:p>
    <w:p w:rsidR="00B454B7" w:rsidRPr="004838A7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Cs w:val="28"/>
        </w:rPr>
      </w:pPr>
      <w:r w:rsidRPr="004838A7">
        <w:rPr>
          <w:b/>
          <w:bCs/>
          <w:iCs/>
          <w:snapToGrid/>
          <w:spacing w:val="40"/>
          <w:szCs w:val="28"/>
        </w:rPr>
        <w:t>ПРО</w:t>
      </w:r>
      <w:r w:rsidR="00B454B7" w:rsidRPr="004838A7">
        <w:rPr>
          <w:b/>
          <w:bCs/>
          <w:iCs/>
          <w:snapToGrid/>
          <w:spacing w:val="40"/>
          <w:szCs w:val="28"/>
        </w:rPr>
        <w:t>ТОКОЛ</w:t>
      </w:r>
      <w:r w:rsidR="00C12061" w:rsidRPr="004838A7">
        <w:rPr>
          <w:b/>
          <w:bCs/>
          <w:iCs/>
          <w:snapToGrid/>
          <w:spacing w:val="40"/>
          <w:szCs w:val="28"/>
        </w:rPr>
        <w:t xml:space="preserve"> № </w:t>
      </w:r>
      <w:r w:rsidR="004838A7" w:rsidRPr="004838A7">
        <w:rPr>
          <w:b/>
          <w:bCs/>
          <w:iCs/>
          <w:snapToGrid/>
          <w:spacing w:val="40"/>
          <w:szCs w:val="28"/>
        </w:rPr>
        <w:t>37</w:t>
      </w:r>
      <w:r w:rsidR="00645226" w:rsidRPr="004838A7">
        <w:rPr>
          <w:b/>
          <w:bCs/>
          <w:iCs/>
          <w:snapToGrid/>
          <w:spacing w:val="40"/>
          <w:szCs w:val="28"/>
        </w:rPr>
        <w:t>/</w:t>
      </w:r>
      <w:r w:rsidR="004838A7" w:rsidRPr="004838A7">
        <w:rPr>
          <w:b/>
          <w:bCs/>
          <w:iCs/>
          <w:snapToGrid/>
          <w:spacing w:val="40"/>
          <w:szCs w:val="28"/>
        </w:rPr>
        <w:t>МЭ</w:t>
      </w:r>
      <w:r w:rsidR="00645226" w:rsidRPr="004838A7">
        <w:rPr>
          <w:b/>
          <w:bCs/>
          <w:iCs/>
          <w:snapToGrid/>
          <w:spacing w:val="40"/>
          <w:szCs w:val="28"/>
        </w:rPr>
        <w:t xml:space="preserve">Р </w:t>
      </w:r>
      <w:r w:rsidR="00C12061" w:rsidRPr="004838A7">
        <w:rPr>
          <w:b/>
          <w:bCs/>
          <w:iCs/>
          <w:snapToGrid/>
          <w:spacing w:val="40"/>
          <w:szCs w:val="28"/>
        </w:rPr>
        <w:t xml:space="preserve">-ВП </w:t>
      </w:r>
    </w:p>
    <w:p w:rsidR="00645226" w:rsidRPr="004838A7" w:rsidRDefault="00BA7D6E" w:rsidP="00645226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Cs w:val="28"/>
        </w:rPr>
      </w:pPr>
      <w:r w:rsidRPr="004838A7">
        <w:rPr>
          <w:b/>
          <w:bCs/>
          <w:szCs w:val="28"/>
        </w:rPr>
        <w:t>заседания З</w:t>
      </w:r>
      <w:r w:rsidR="00CA7529" w:rsidRPr="004838A7">
        <w:rPr>
          <w:b/>
          <w:bCs/>
          <w:szCs w:val="28"/>
        </w:rPr>
        <w:t xml:space="preserve">акупочной комиссии </w:t>
      </w:r>
      <w:r w:rsidR="0001586A" w:rsidRPr="004838A7">
        <w:rPr>
          <w:b/>
          <w:bCs/>
          <w:szCs w:val="28"/>
        </w:rPr>
        <w:t xml:space="preserve">по запросу котировок в электронной форме, участниками которого могут быть только субъекты малого и среднего предпринимательства на право заключения договора </w:t>
      </w:r>
      <w:r w:rsidR="004838A7" w:rsidRPr="004838A7">
        <w:rPr>
          <w:b/>
          <w:bCs/>
          <w:snapToGrid/>
          <w:szCs w:val="28"/>
        </w:rPr>
        <w:t>Лот 24401-ЭКСП ПРОД-2022-ДРСК «СИЗ Указатели».</w:t>
      </w:r>
    </w:p>
    <w:p w:rsidR="0068284D" w:rsidRDefault="0068284D" w:rsidP="00286846">
      <w:pPr>
        <w:pStyle w:val="a6"/>
        <w:spacing w:line="240" w:lineRule="auto"/>
        <w:jc w:val="center"/>
        <w:rPr>
          <w:b/>
          <w:sz w:val="26"/>
          <w:szCs w:val="26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12061" w:rsidRPr="00C12061" w:rsidTr="00136B49">
        <w:tc>
          <w:tcPr>
            <w:tcW w:w="4935" w:type="dxa"/>
          </w:tcPr>
          <w:p w:rsidR="00C12061" w:rsidRPr="00C12061" w:rsidRDefault="00C12061" w:rsidP="00C1206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12061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12061" w:rsidRPr="00C12061" w:rsidRDefault="00C12061" w:rsidP="004838A7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4838A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30</w:t>
            </w:r>
            <w:r w:rsidR="00645226"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</w:t>
            </w:r>
            <w:r w:rsidR="004838A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11 </w:t>
            </w:r>
            <w:r w:rsidR="0001586A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C12061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</w:t>
            </w:r>
            <w:r w:rsidR="0001586A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1</w:t>
            </w: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C12061" w:rsidRPr="00C12061" w:rsidTr="00136B49">
        <w:tc>
          <w:tcPr>
            <w:tcW w:w="4935" w:type="dxa"/>
          </w:tcPr>
          <w:p w:rsidR="00C12061" w:rsidRPr="00C12061" w:rsidRDefault="00645226" w:rsidP="00EB361F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645226">
              <w:rPr>
                <w:b/>
                <w:snapToGrid/>
                <w:sz w:val="24"/>
                <w:szCs w:val="24"/>
              </w:rPr>
              <w:t xml:space="preserve">ЕИС № </w:t>
            </w:r>
            <w:r w:rsidR="004838A7" w:rsidRPr="004838A7">
              <w:rPr>
                <w:b/>
                <w:snapToGrid/>
                <w:sz w:val="24"/>
                <w:szCs w:val="24"/>
              </w:rPr>
              <w:t>32110685114</w:t>
            </w:r>
            <w:r w:rsidR="004838A7" w:rsidRPr="004838A7">
              <w:rPr>
                <w:b/>
                <w:bCs/>
                <w:snapToGrid/>
                <w:sz w:val="24"/>
                <w:szCs w:val="24"/>
              </w:rPr>
              <w:t xml:space="preserve"> МСП</w:t>
            </w:r>
          </w:p>
        </w:tc>
        <w:tc>
          <w:tcPr>
            <w:tcW w:w="4918" w:type="dxa"/>
          </w:tcPr>
          <w:p w:rsidR="00C12061" w:rsidRPr="00C12061" w:rsidRDefault="00C12061" w:rsidP="00C12061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82501E" w:rsidRPr="0001586A" w:rsidRDefault="00CA7529" w:rsidP="00BB2BF9">
      <w:pPr>
        <w:pStyle w:val="Tableheader"/>
        <w:rPr>
          <w:b w:val="0"/>
          <w:sz w:val="24"/>
          <w:szCs w:val="24"/>
        </w:rPr>
      </w:pPr>
      <w:r w:rsidRPr="003B5EFA">
        <w:rPr>
          <w:sz w:val="24"/>
          <w:szCs w:val="24"/>
        </w:rPr>
        <w:t xml:space="preserve">СПОСОБ И ПРЕДМЕТ ЗАКУПКИ: </w:t>
      </w:r>
      <w:r w:rsidR="0001586A" w:rsidRPr="0001586A">
        <w:rPr>
          <w:rFonts w:eastAsia="Times New Roman"/>
          <w:b w:val="0"/>
          <w:sz w:val="24"/>
          <w:szCs w:val="24"/>
        </w:rPr>
        <w:t>запро</w:t>
      </w:r>
      <w:bookmarkStart w:id="2" w:name="_GoBack"/>
      <w:bookmarkEnd w:id="2"/>
      <w:r w:rsidR="0001586A" w:rsidRPr="0001586A">
        <w:rPr>
          <w:rFonts w:eastAsia="Times New Roman"/>
          <w:b w:val="0"/>
          <w:sz w:val="24"/>
          <w:szCs w:val="24"/>
        </w:rPr>
        <w:t xml:space="preserve">с котировок в электронной форме, участниками которого могут быть только субъекты малого и среднего предпринимательства на право заключения договора </w:t>
      </w:r>
      <w:r w:rsidR="004838A7" w:rsidRPr="004838A7">
        <w:rPr>
          <w:rFonts w:eastAsia="Times New Roman"/>
          <w:b w:val="0"/>
          <w:sz w:val="24"/>
          <w:szCs w:val="24"/>
        </w:rPr>
        <w:t>Лот 24401-ЭКСП ПРОД-2022-ДРСК «СИЗ Указатели».</w:t>
      </w:r>
    </w:p>
    <w:p w:rsidR="00592298" w:rsidRPr="003B5EFA" w:rsidRDefault="00592298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4838A7">
        <w:rPr>
          <w:bCs/>
          <w:snapToGrid/>
          <w:sz w:val="24"/>
          <w:szCs w:val="24"/>
        </w:rPr>
        <w:t>6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4838A7">
        <w:rPr>
          <w:bCs/>
          <w:snapToGrid/>
          <w:sz w:val="24"/>
          <w:szCs w:val="24"/>
        </w:rPr>
        <w:t>шесть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C12061">
        <w:rPr>
          <w:b/>
          <w:bCs/>
          <w:i/>
          <w:snapToGrid/>
          <w:sz w:val="24"/>
          <w:szCs w:val="24"/>
        </w:rPr>
        <w:t>заяв</w:t>
      </w:r>
      <w:r w:rsidR="00645226">
        <w:rPr>
          <w:b/>
          <w:bCs/>
          <w:i/>
          <w:snapToGrid/>
          <w:sz w:val="24"/>
          <w:szCs w:val="24"/>
        </w:rPr>
        <w:t>о</w:t>
      </w:r>
      <w:r w:rsidRPr="003B5EFA">
        <w:rPr>
          <w:b/>
          <w:bCs/>
          <w:i/>
          <w:snapToGrid/>
          <w:sz w:val="24"/>
          <w:szCs w:val="24"/>
        </w:rPr>
        <w:t>к</w:t>
      </w:r>
      <w:r w:rsidRPr="003B5EFA">
        <w:rPr>
          <w:sz w:val="24"/>
          <w:szCs w:val="24"/>
        </w:rPr>
        <w:t>.</w:t>
      </w:r>
    </w:p>
    <w:tbl>
      <w:tblPr>
        <w:tblW w:w="9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1878"/>
        <w:gridCol w:w="7654"/>
      </w:tblGrid>
      <w:tr w:rsidR="00645226" w:rsidRPr="00645226" w:rsidTr="00477772">
        <w:trPr>
          <w:trHeight w:val="208"/>
        </w:trPr>
        <w:tc>
          <w:tcPr>
            <w:tcW w:w="294" w:type="dxa"/>
            <w:shd w:val="clear" w:color="auto" w:fill="FFFFFF"/>
          </w:tcPr>
          <w:p w:rsidR="00645226" w:rsidRPr="00645226" w:rsidRDefault="00645226" w:rsidP="00645226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645226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1878" w:type="dxa"/>
            <w:shd w:val="clear" w:color="auto" w:fill="FFFFFF"/>
          </w:tcPr>
          <w:p w:rsidR="00645226" w:rsidRPr="00645226" w:rsidRDefault="00645226" w:rsidP="0064522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645226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7654" w:type="dxa"/>
            <w:shd w:val="clear" w:color="auto" w:fill="FFFFFF"/>
            <w:vAlign w:val="center"/>
          </w:tcPr>
          <w:p w:rsidR="00645226" w:rsidRPr="00645226" w:rsidRDefault="00645226" w:rsidP="0064522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645226">
              <w:rPr>
                <w:b/>
                <w:bCs/>
                <w:i/>
                <w:snapToGrid/>
                <w:sz w:val="18"/>
                <w:szCs w:val="18"/>
              </w:rPr>
              <w:t xml:space="preserve">Идентификационный номер Участника. Наименование участника   </w:t>
            </w:r>
          </w:p>
        </w:tc>
      </w:tr>
      <w:tr w:rsidR="004838A7" w:rsidRPr="00645226" w:rsidTr="008A1793">
        <w:trPr>
          <w:trHeight w:val="208"/>
        </w:trPr>
        <w:tc>
          <w:tcPr>
            <w:tcW w:w="294" w:type="dxa"/>
            <w:shd w:val="clear" w:color="auto" w:fill="FFFFFF"/>
            <w:vAlign w:val="center"/>
          </w:tcPr>
          <w:p w:rsidR="004838A7" w:rsidRPr="004D1350" w:rsidRDefault="004838A7" w:rsidP="004838A7">
            <w:pPr>
              <w:widowControl w:val="0"/>
              <w:spacing w:line="276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4D13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7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38A7" w:rsidRPr="004D1350" w:rsidRDefault="004838A7" w:rsidP="004838A7">
            <w:pPr>
              <w:pStyle w:val="TableContents"/>
              <w:suppressLineNumbers w:val="0"/>
              <w:suppressAutoHyphens w:val="0"/>
              <w:spacing w:line="276" w:lineRule="auto"/>
              <w:jc w:val="center"/>
              <w:rPr>
                <w:rFonts w:cs="Times New Roman"/>
              </w:rPr>
            </w:pPr>
            <w:r w:rsidRPr="004D1350">
              <w:rPr>
                <w:rFonts w:cs="Times New Roman"/>
              </w:rPr>
              <w:t>17.10.2021 23:38:35 MCK</w:t>
            </w:r>
          </w:p>
        </w:tc>
        <w:tc>
          <w:tcPr>
            <w:tcW w:w="765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38A7" w:rsidRPr="004D1350" w:rsidRDefault="004838A7" w:rsidP="004838A7">
            <w:pPr>
              <w:pStyle w:val="TableContents"/>
              <w:suppressLineNumbers w:val="0"/>
              <w:suppressAutoHyphens w:val="0"/>
              <w:spacing w:line="276" w:lineRule="auto"/>
              <w:jc w:val="center"/>
              <w:rPr>
                <w:rFonts w:cs="Times New Roman"/>
              </w:rPr>
            </w:pPr>
            <w:r w:rsidRPr="004D1350">
              <w:rPr>
                <w:rFonts w:cs="Times New Roman"/>
              </w:rPr>
              <w:t>Заявка №36891</w:t>
            </w:r>
            <w:r w:rsidRPr="004D1350">
              <w:rPr>
                <w:rFonts w:cs="Times New Roman"/>
              </w:rPr>
              <w:br/>
              <w:t>ООО "ГРОЗНЕНСКИЙ ЗАВОД ЭЛЕКТРОЗАЩИТНОГО ОБОРУДОВАНИЯ" ИНН – 2015006810  364040, РЕСП ЧЕЧЕНСКАЯ, Г ГРОЗНЫЙ, ПЕР ТРАМВАЙНЫЙ 1-Й, ДОМ 1, КОРПУС А,</w:t>
            </w:r>
          </w:p>
        </w:tc>
      </w:tr>
      <w:tr w:rsidR="004838A7" w:rsidRPr="00645226" w:rsidTr="008A1793">
        <w:trPr>
          <w:trHeight w:val="208"/>
        </w:trPr>
        <w:tc>
          <w:tcPr>
            <w:tcW w:w="294" w:type="dxa"/>
            <w:shd w:val="clear" w:color="auto" w:fill="FFFFFF"/>
            <w:vAlign w:val="center"/>
          </w:tcPr>
          <w:p w:rsidR="004838A7" w:rsidRPr="004D1350" w:rsidRDefault="004838A7" w:rsidP="004838A7">
            <w:pPr>
              <w:widowControl w:val="0"/>
              <w:spacing w:line="276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4D135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7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38A7" w:rsidRPr="004D1350" w:rsidRDefault="004838A7" w:rsidP="004838A7">
            <w:pPr>
              <w:pStyle w:val="TableContents"/>
              <w:suppressLineNumbers w:val="0"/>
              <w:suppressAutoHyphens w:val="0"/>
              <w:spacing w:line="276" w:lineRule="auto"/>
              <w:jc w:val="center"/>
              <w:rPr>
                <w:rFonts w:cs="Times New Roman"/>
              </w:rPr>
            </w:pPr>
            <w:r w:rsidRPr="004D1350">
              <w:rPr>
                <w:rFonts w:cs="Times New Roman"/>
              </w:rPr>
              <w:t>29.10.2021 10:41:25 MCK</w:t>
            </w:r>
          </w:p>
        </w:tc>
        <w:tc>
          <w:tcPr>
            <w:tcW w:w="765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38A7" w:rsidRPr="004D1350" w:rsidRDefault="004838A7" w:rsidP="004838A7">
            <w:pPr>
              <w:pStyle w:val="TableContents"/>
              <w:suppressLineNumbers w:val="0"/>
              <w:suppressAutoHyphens w:val="0"/>
              <w:spacing w:line="276" w:lineRule="auto"/>
              <w:jc w:val="center"/>
              <w:rPr>
                <w:rFonts w:cs="Times New Roman"/>
              </w:rPr>
            </w:pPr>
            <w:r w:rsidRPr="004D1350">
              <w:rPr>
                <w:rFonts w:cs="Times New Roman"/>
              </w:rPr>
              <w:t>Заявка №38689</w:t>
            </w:r>
            <w:r w:rsidRPr="004D1350">
              <w:rPr>
                <w:rFonts w:cs="Times New Roman"/>
              </w:rPr>
              <w:br/>
              <w:t>ООО "АРМАКС" ИНН – 5404476796  630032, ОБЛ НОВОСИБИРСКАЯ, Г НОВОСИБИРСК, МКР ГОРСКИЙ, 67, 86</w:t>
            </w:r>
          </w:p>
        </w:tc>
      </w:tr>
      <w:tr w:rsidR="004838A7" w:rsidRPr="00645226" w:rsidTr="008A1793">
        <w:trPr>
          <w:trHeight w:val="208"/>
        </w:trPr>
        <w:tc>
          <w:tcPr>
            <w:tcW w:w="294" w:type="dxa"/>
            <w:shd w:val="clear" w:color="auto" w:fill="FFFFFF"/>
            <w:vAlign w:val="center"/>
          </w:tcPr>
          <w:p w:rsidR="004838A7" w:rsidRPr="004D1350" w:rsidRDefault="004838A7" w:rsidP="004838A7">
            <w:pPr>
              <w:widowControl w:val="0"/>
              <w:spacing w:line="276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4D1350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87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38A7" w:rsidRPr="004D1350" w:rsidRDefault="004838A7" w:rsidP="004838A7">
            <w:pPr>
              <w:pStyle w:val="TableContents"/>
              <w:suppressLineNumbers w:val="0"/>
              <w:suppressAutoHyphens w:val="0"/>
              <w:spacing w:line="276" w:lineRule="auto"/>
              <w:jc w:val="center"/>
              <w:rPr>
                <w:rFonts w:cs="Times New Roman"/>
              </w:rPr>
            </w:pPr>
            <w:r w:rsidRPr="004D1350">
              <w:rPr>
                <w:rFonts w:cs="Times New Roman"/>
              </w:rPr>
              <w:t>01.11.2021 12:59:36 MCK</w:t>
            </w:r>
          </w:p>
        </w:tc>
        <w:tc>
          <w:tcPr>
            <w:tcW w:w="765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38A7" w:rsidRPr="004D1350" w:rsidRDefault="004838A7" w:rsidP="004838A7">
            <w:pPr>
              <w:pStyle w:val="TableContents"/>
              <w:suppressLineNumbers w:val="0"/>
              <w:suppressAutoHyphens w:val="0"/>
              <w:spacing w:line="276" w:lineRule="auto"/>
              <w:jc w:val="center"/>
              <w:rPr>
                <w:rFonts w:cs="Times New Roman"/>
              </w:rPr>
            </w:pPr>
            <w:r w:rsidRPr="004D1350">
              <w:rPr>
                <w:rFonts w:cs="Times New Roman"/>
              </w:rPr>
              <w:t>Заявка №38804</w:t>
            </w:r>
            <w:r w:rsidRPr="004D1350">
              <w:rPr>
                <w:rFonts w:cs="Times New Roman"/>
              </w:rPr>
              <w:br/>
              <w:t>ООО  "ЭНЕРГОПРОМЗАЩИТА" ИНН - 1655076838</w:t>
            </w:r>
            <w:r w:rsidRPr="004D1350">
              <w:rPr>
                <w:rFonts w:cs="Times New Roman"/>
              </w:rPr>
              <w:br/>
              <w:t>420021, РЕСП ТАТАРСТАН, Г КАЗАНЬ, УЛ КАРИМА ТИНЧУРИНА, 17</w:t>
            </w:r>
          </w:p>
        </w:tc>
      </w:tr>
      <w:tr w:rsidR="004838A7" w:rsidRPr="00645226" w:rsidTr="008A1793">
        <w:trPr>
          <w:trHeight w:val="208"/>
        </w:trPr>
        <w:tc>
          <w:tcPr>
            <w:tcW w:w="294" w:type="dxa"/>
            <w:shd w:val="clear" w:color="auto" w:fill="FFFFFF"/>
            <w:vAlign w:val="center"/>
          </w:tcPr>
          <w:p w:rsidR="004838A7" w:rsidRPr="004D1350" w:rsidRDefault="004838A7" w:rsidP="004838A7">
            <w:pPr>
              <w:widowControl w:val="0"/>
              <w:spacing w:line="276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4D1350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87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38A7" w:rsidRPr="004D1350" w:rsidRDefault="004838A7" w:rsidP="004838A7">
            <w:pPr>
              <w:pStyle w:val="TableContents"/>
              <w:suppressLineNumbers w:val="0"/>
              <w:suppressAutoHyphens w:val="0"/>
              <w:spacing w:line="276" w:lineRule="auto"/>
              <w:jc w:val="center"/>
              <w:rPr>
                <w:rFonts w:cs="Times New Roman"/>
              </w:rPr>
            </w:pPr>
            <w:r w:rsidRPr="004D1350">
              <w:rPr>
                <w:rFonts w:cs="Times New Roman"/>
              </w:rPr>
              <w:t>03.11.2021 11:39:08 MCK</w:t>
            </w:r>
          </w:p>
        </w:tc>
        <w:tc>
          <w:tcPr>
            <w:tcW w:w="765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38A7" w:rsidRPr="004D1350" w:rsidRDefault="004838A7" w:rsidP="004838A7">
            <w:pPr>
              <w:pStyle w:val="TableContents"/>
              <w:suppressLineNumbers w:val="0"/>
              <w:suppressAutoHyphens w:val="0"/>
              <w:spacing w:line="276" w:lineRule="auto"/>
              <w:jc w:val="center"/>
              <w:rPr>
                <w:rFonts w:cs="Times New Roman"/>
              </w:rPr>
            </w:pPr>
            <w:r w:rsidRPr="004D1350">
              <w:rPr>
                <w:rFonts w:cs="Times New Roman"/>
              </w:rPr>
              <w:t>Заявка №38983</w:t>
            </w:r>
            <w:r w:rsidRPr="004D1350">
              <w:rPr>
                <w:rFonts w:cs="Times New Roman"/>
              </w:rPr>
              <w:br/>
              <w:t>ООО  "ТРАНСЭНЕРГОХОЛДИНГ" ИНН – 5503133937  644024, ОБЛ ОМСКАЯ, Г ОМСК, УЛ МАРШАЛА ЖУКОВА, ДОМ 25, ОФИС 415</w:t>
            </w:r>
          </w:p>
        </w:tc>
      </w:tr>
      <w:tr w:rsidR="004838A7" w:rsidRPr="00645226" w:rsidTr="008A1793">
        <w:trPr>
          <w:trHeight w:val="208"/>
        </w:trPr>
        <w:tc>
          <w:tcPr>
            <w:tcW w:w="294" w:type="dxa"/>
            <w:shd w:val="clear" w:color="auto" w:fill="FFFFFF"/>
            <w:vAlign w:val="center"/>
          </w:tcPr>
          <w:p w:rsidR="004838A7" w:rsidRPr="004D1350" w:rsidRDefault="004838A7" w:rsidP="004838A7">
            <w:pPr>
              <w:widowControl w:val="0"/>
              <w:spacing w:line="276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4D1350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87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38A7" w:rsidRPr="004D1350" w:rsidRDefault="004838A7" w:rsidP="004838A7">
            <w:pPr>
              <w:pStyle w:val="TableContents"/>
              <w:suppressLineNumbers w:val="0"/>
              <w:suppressAutoHyphens w:val="0"/>
              <w:spacing w:line="276" w:lineRule="auto"/>
              <w:jc w:val="center"/>
              <w:rPr>
                <w:rFonts w:cs="Times New Roman"/>
              </w:rPr>
            </w:pPr>
            <w:r w:rsidRPr="004D1350">
              <w:rPr>
                <w:rFonts w:cs="Times New Roman"/>
              </w:rPr>
              <w:t>08.11.2021 06:53:54 MCK</w:t>
            </w:r>
          </w:p>
        </w:tc>
        <w:tc>
          <w:tcPr>
            <w:tcW w:w="765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38A7" w:rsidRPr="004D1350" w:rsidRDefault="004838A7" w:rsidP="004838A7">
            <w:pPr>
              <w:pStyle w:val="TableContents"/>
              <w:suppressLineNumbers w:val="0"/>
              <w:suppressAutoHyphens w:val="0"/>
              <w:spacing w:line="276" w:lineRule="auto"/>
              <w:jc w:val="center"/>
              <w:rPr>
                <w:rFonts w:cs="Times New Roman"/>
              </w:rPr>
            </w:pPr>
            <w:r w:rsidRPr="004D1350">
              <w:rPr>
                <w:rFonts w:cs="Times New Roman"/>
              </w:rPr>
              <w:t>Заявка №39187</w:t>
            </w:r>
            <w:r w:rsidRPr="004D1350">
              <w:rPr>
                <w:rFonts w:cs="Times New Roman"/>
              </w:rPr>
              <w:br/>
              <w:t>ООО  "АКТИВТРЕЙД"ИНН – 2722059328  680038, КРАЙ ХАБАРОВСКИЙ, Г. Хабаровск, УЛ. СЕРЫШЕВА, Д. 31, ПОМЕЩ. 38</w:t>
            </w:r>
          </w:p>
        </w:tc>
      </w:tr>
      <w:tr w:rsidR="004838A7" w:rsidRPr="00645226" w:rsidTr="008A1793">
        <w:trPr>
          <w:trHeight w:val="803"/>
        </w:trPr>
        <w:tc>
          <w:tcPr>
            <w:tcW w:w="294" w:type="dxa"/>
            <w:shd w:val="clear" w:color="auto" w:fill="FFFFFF"/>
            <w:vAlign w:val="center"/>
          </w:tcPr>
          <w:p w:rsidR="004838A7" w:rsidRPr="004D1350" w:rsidRDefault="004838A7" w:rsidP="004838A7">
            <w:pPr>
              <w:widowControl w:val="0"/>
              <w:spacing w:line="276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4D1350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87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38A7" w:rsidRPr="004D1350" w:rsidRDefault="004838A7" w:rsidP="004838A7">
            <w:pPr>
              <w:pStyle w:val="TableContents"/>
              <w:suppressLineNumbers w:val="0"/>
              <w:suppressAutoHyphens w:val="0"/>
              <w:spacing w:line="276" w:lineRule="auto"/>
              <w:jc w:val="center"/>
              <w:rPr>
                <w:rFonts w:cs="Times New Roman"/>
              </w:rPr>
            </w:pPr>
            <w:r w:rsidRPr="004D1350">
              <w:rPr>
                <w:rFonts w:cs="Times New Roman"/>
              </w:rPr>
              <w:t>08.11.2021 08:53:09 MCK</w:t>
            </w:r>
          </w:p>
        </w:tc>
        <w:tc>
          <w:tcPr>
            <w:tcW w:w="765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38A7" w:rsidRPr="004D1350" w:rsidRDefault="004838A7" w:rsidP="004838A7">
            <w:pPr>
              <w:pStyle w:val="TableContents"/>
              <w:suppressLineNumbers w:val="0"/>
              <w:suppressAutoHyphens w:val="0"/>
              <w:spacing w:line="276" w:lineRule="auto"/>
              <w:jc w:val="center"/>
              <w:rPr>
                <w:rFonts w:cs="Times New Roman"/>
              </w:rPr>
            </w:pPr>
            <w:r w:rsidRPr="004D1350">
              <w:rPr>
                <w:rFonts w:cs="Times New Roman"/>
              </w:rPr>
              <w:t>Заявка №39196</w:t>
            </w:r>
            <w:r w:rsidRPr="004D1350">
              <w:rPr>
                <w:rFonts w:cs="Times New Roman"/>
              </w:rPr>
              <w:br/>
              <w:t>ООО  "ВОСТОКГЕРМЕТИК" ИНН - 2801175870</w:t>
            </w:r>
            <w:r w:rsidRPr="004D1350">
              <w:rPr>
                <w:rFonts w:cs="Times New Roman"/>
              </w:rPr>
              <w:br/>
              <w:t>680015, КРАЙ ХАБАРОВСКИЙ, Г. Хабаровск, УЛ. ИДОРЕНКО, Д. 1А, ОФИС 1</w:t>
            </w:r>
          </w:p>
        </w:tc>
      </w:tr>
    </w:tbl>
    <w:p w:rsidR="00EF3658" w:rsidRDefault="00EF365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645226">
        <w:rPr>
          <w:sz w:val="24"/>
          <w:szCs w:val="24"/>
        </w:rPr>
        <w:t>3</w:t>
      </w:r>
      <w:r>
        <w:rPr>
          <w:sz w:val="24"/>
          <w:szCs w:val="24"/>
        </w:rPr>
        <w:t xml:space="preserve"> (</w:t>
      </w:r>
      <w:r w:rsidR="00645226">
        <w:rPr>
          <w:sz w:val="24"/>
          <w:szCs w:val="24"/>
        </w:rPr>
        <w:t>три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</w:t>
      </w:r>
      <w:r w:rsidR="00645226">
        <w:rPr>
          <w:sz w:val="24"/>
          <w:szCs w:val="24"/>
        </w:rPr>
        <w:t>ки</w:t>
      </w:r>
      <w:r w:rsidRPr="00C36A4F">
        <w:rPr>
          <w:sz w:val="24"/>
          <w:szCs w:val="24"/>
        </w:rPr>
        <w:t>.</w:t>
      </w:r>
    </w:p>
    <w:p w:rsidR="004838A7" w:rsidRDefault="004838A7" w:rsidP="00567B06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567B06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4838A7" w:rsidRPr="004838A7" w:rsidRDefault="004838A7" w:rsidP="004838A7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spacing w:line="276" w:lineRule="auto"/>
        <w:ind w:left="0" w:firstLine="0"/>
        <w:rPr>
          <w:bCs/>
          <w:i/>
          <w:iCs/>
          <w:snapToGrid/>
          <w:sz w:val="24"/>
          <w:szCs w:val="24"/>
        </w:rPr>
      </w:pPr>
      <w:r w:rsidRPr="004838A7">
        <w:rPr>
          <w:bCs/>
          <w:i/>
          <w:iCs/>
          <w:snapToGrid/>
          <w:sz w:val="24"/>
          <w:szCs w:val="24"/>
        </w:rPr>
        <w:lastRenderedPageBreak/>
        <w:t>О рассмотрении результатов оценки   предложений Участников</w:t>
      </w:r>
    </w:p>
    <w:p w:rsidR="004838A7" w:rsidRPr="004838A7" w:rsidRDefault="004838A7" w:rsidP="004838A7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spacing w:line="276" w:lineRule="auto"/>
        <w:ind w:left="0" w:firstLine="0"/>
        <w:rPr>
          <w:i/>
          <w:snapToGrid/>
          <w:sz w:val="24"/>
          <w:szCs w:val="24"/>
        </w:rPr>
      </w:pPr>
      <w:r w:rsidRPr="004838A7">
        <w:rPr>
          <w:bCs/>
          <w:i/>
          <w:iCs/>
          <w:snapToGrid/>
          <w:sz w:val="24"/>
          <w:szCs w:val="24"/>
        </w:rPr>
        <w:t xml:space="preserve">Об отклонении заявки Участника </w:t>
      </w:r>
      <w:r w:rsidRPr="004838A7">
        <w:rPr>
          <w:i/>
          <w:snapToGrid/>
          <w:sz w:val="24"/>
          <w:szCs w:val="24"/>
        </w:rPr>
        <w:t>№36891 ООО «ГРОЗНЕНСКИЙ ЗАВОД ЭЛЕКТРОЗАЩИТНОГО ОБОРУДОВАНИЯ»</w:t>
      </w:r>
    </w:p>
    <w:p w:rsidR="004838A7" w:rsidRPr="004838A7" w:rsidRDefault="004838A7" w:rsidP="004838A7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spacing w:line="276" w:lineRule="auto"/>
        <w:ind w:left="0" w:firstLine="0"/>
        <w:rPr>
          <w:bCs/>
          <w:i/>
          <w:iCs/>
          <w:snapToGrid/>
          <w:sz w:val="24"/>
          <w:szCs w:val="24"/>
        </w:rPr>
      </w:pPr>
      <w:r w:rsidRPr="004838A7">
        <w:rPr>
          <w:bCs/>
          <w:i/>
          <w:iCs/>
          <w:snapToGrid/>
          <w:sz w:val="24"/>
          <w:szCs w:val="24"/>
        </w:rPr>
        <w:t xml:space="preserve">Об отклонении заявки Участника </w:t>
      </w:r>
      <w:r w:rsidRPr="004838A7">
        <w:rPr>
          <w:i/>
          <w:snapToGrid/>
          <w:sz w:val="24"/>
          <w:szCs w:val="24"/>
        </w:rPr>
        <w:t>№38983</w:t>
      </w:r>
      <w:r w:rsidRPr="004838A7">
        <w:rPr>
          <w:i/>
          <w:snapToGrid/>
          <w:sz w:val="24"/>
          <w:szCs w:val="24"/>
        </w:rPr>
        <w:t>ООО «</w:t>
      </w:r>
      <w:r w:rsidRPr="004838A7">
        <w:rPr>
          <w:i/>
          <w:snapToGrid/>
          <w:sz w:val="24"/>
          <w:szCs w:val="24"/>
        </w:rPr>
        <w:t>ТРАНСЭНЕРГОХОЛДИНГ»</w:t>
      </w:r>
    </w:p>
    <w:p w:rsidR="004838A7" w:rsidRPr="004838A7" w:rsidRDefault="004838A7" w:rsidP="004838A7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spacing w:line="276" w:lineRule="auto"/>
        <w:ind w:left="0" w:firstLine="0"/>
        <w:rPr>
          <w:bCs/>
          <w:i/>
          <w:iCs/>
          <w:snapToGrid/>
          <w:sz w:val="24"/>
          <w:szCs w:val="24"/>
        </w:rPr>
      </w:pPr>
      <w:r w:rsidRPr="004838A7">
        <w:rPr>
          <w:bCs/>
          <w:i/>
          <w:iCs/>
          <w:snapToGrid/>
          <w:sz w:val="24"/>
          <w:szCs w:val="24"/>
        </w:rPr>
        <w:t xml:space="preserve">Об отклонении заявки Участника </w:t>
      </w:r>
      <w:r w:rsidRPr="004838A7">
        <w:rPr>
          <w:i/>
          <w:snapToGrid/>
          <w:sz w:val="24"/>
          <w:szCs w:val="24"/>
        </w:rPr>
        <w:t xml:space="preserve">№39187 </w:t>
      </w:r>
      <w:r w:rsidRPr="004838A7">
        <w:rPr>
          <w:i/>
          <w:snapToGrid/>
          <w:sz w:val="24"/>
          <w:szCs w:val="24"/>
        </w:rPr>
        <w:t>ООО «</w:t>
      </w:r>
      <w:r w:rsidRPr="004838A7">
        <w:rPr>
          <w:i/>
          <w:snapToGrid/>
          <w:sz w:val="24"/>
          <w:szCs w:val="24"/>
        </w:rPr>
        <w:t>АКТИВТРЕЙД»</w:t>
      </w:r>
    </w:p>
    <w:p w:rsidR="004838A7" w:rsidRPr="004838A7" w:rsidRDefault="004838A7" w:rsidP="004838A7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spacing w:line="276" w:lineRule="auto"/>
        <w:ind w:left="0" w:firstLine="0"/>
        <w:rPr>
          <w:bCs/>
          <w:i/>
          <w:iCs/>
          <w:snapToGrid/>
          <w:sz w:val="24"/>
          <w:szCs w:val="24"/>
        </w:rPr>
      </w:pPr>
      <w:r w:rsidRPr="004838A7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 по результатам рассмотрения   предложений</w:t>
      </w:r>
    </w:p>
    <w:p w:rsidR="004838A7" w:rsidRPr="004838A7" w:rsidRDefault="004838A7" w:rsidP="004838A7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spacing w:line="276" w:lineRule="auto"/>
        <w:ind w:left="0" w:firstLine="0"/>
        <w:rPr>
          <w:bCs/>
          <w:i/>
          <w:iCs/>
          <w:snapToGrid/>
          <w:sz w:val="24"/>
          <w:szCs w:val="24"/>
        </w:rPr>
      </w:pPr>
      <w:r w:rsidRPr="004838A7">
        <w:rPr>
          <w:bCs/>
          <w:i/>
          <w:iCs/>
          <w:snapToGrid/>
          <w:sz w:val="24"/>
          <w:szCs w:val="24"/>
        </w:rPr>
        <w:t>О ранжировке заявок</w:t>
      </w:r>
    </w:p>
    <w:p w:rsidR="004838A7" w:rsidRPr="004838A7" w:rsidRDefault="004838A7" w:rsidP="004838A7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spacing w:line="276" w:lineRule="auto"/>
        <w:ind w:left="0" w:firstLine="0"/>
        <w:rPr>
          <w:bCs/>
          <w:i/>
          <w:iCs/>
          <w:snapToGrid/>
          <w:sz w:val="24"/>
          <w:szCs w:val="24"/>
        </w:rPr>
      </w:pPr>
      <w:r w:rsidRPr="004838A7">
        <w:rPr>
          <w:bCs/>
          <w:i/>
          <w:iCs/>
          <w:snapToGrid/>
          <w:sz w:val="24"/>
          <w:szCs w:val="24"/>
        </w:rPr>
        <w:t>О выборе победителя закупки.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4838A7" w:rsidRPr="004838A7" w:rsidRDefault="004838A7" w:rsidP="004838A7">
      <w:pPr>
        <w:widowControl w:val="0"/>
        <w:tabs>
          <w:tab w:val="left" w:pos="284"/>
        </w:tabs>
        <w:spacing w:line="276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4838A7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4838A7">
        <w:rPr>
          <w:b/>
          <w:bCs/>
          <w:i/>
          <w:iCs/>
          <w:snapToGrid/>
          <w:sz w:val="24"/>
          <w:szCs w:val="24"/>
        </w:rPr>
        <w:t xml:space="preserve"> О рассмотрении результатов оценки ценовых предложений Участников</w:t>
      </w:r>
    </w:p>
    <w:p w:rsidR="004838A7" w:rsidRPr="004838A7" w:rsidRDefault="004838A7" w:rsidP="004838A7">
      <w:pPr>
        <w:widowControl w:val="0"/>
        <w:numPr>
          <w:ilvl w:val="0"/>
          <w:numId w:val="6"/>
        </w:numPr>
        <w:tabs>
          <w:tab w:val="left" w:pos="426"/>
        </w:tabs>
        <w:spacing w:line="276" w:lineRule="auto"/>
        <w:ind w:left="0" w:firstLine="0"/>
        <w:rPr>
          <w:snapToGrid/>
          <w:sz w:val="24"/>
          <w:szCs w:val="24"/>
        </w:rPr>
      </w:pPr>
      <w:r w:rsidRPr="004838A7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4838A7" w:rsidRPr="004838A7" w:rsidRDefault="004838A7" w:rsidP="004838A7">
      <w:pPr>
        <w:widowControl w:val="0"/>
        <w:numPr>
          <w:ilvl w:val="0"/>
          <w:numId w:val="6"/>
        </w:numPr>
        <w:tabs>
          <w:tab w:val="left" w:pos="426"/>
        </w:tabs>
        <w:spacing w:after="120" w:line="276" w:lineRule="auto"/>
        <w:ind w:left="0" w:firstLine="0"/>
        <w:rPr>
          <w:snapToGrid/>
          <w:sz w:val="24"/>
          <w:szCs w:val="24"/>
        </w:rPr>
      </w:pPr>
      <w:r w:rsidRPr="004838A7">
        <w:rPr>
          <w:snapToGrid/>
          <w:sz w:val="24"/>
          <w:szCs w:val="24"/>
        </w:rPr>
        <w:t>Принять к рассмотрению предложения следующих участников:</w:t>
      </w:r>
    </w:p>
    <w:tbl>
      <w:tblPr>
        <w:tblW w:w="9487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76"/>
        <w:gridCol w:w="1858"/>
        <w:gridCol w:w="7053"/>
      </w:tblGrid>
      <w:tr w:rsidR="004838A7" w:rsidRPr="004838A7" w:rsidTr="00296ABC">
        <w:trPr>
          <w:trHeight w:val="208"/>
        </w:trPr>
        <w:tc>
          <w:tcPr>
            <w:tcW w:w="576" w:type="dxa"/>
            <w:shd w:val="clear" w:color="auto" w:fill="FFFFFF"/>
          </w:tcPr>
          <w:p w:rsidR="004838A7" w:rsidRPr="004838A7" w:rsidRDefault="004838A7" w:rsidP="004838A7">
            <w:pPr>
              <w:widowControl w:val="0"/>
              <w:spacing w:line="276" w:lineRule="auto"/>
              <w:ind w:firstLine="0"/>
              <w:jc w:val="left"/>
              <w:rPr>
                <w:b/>
                <w:bCs/>
                <w:i/>
                <w:snapToGrid/>
                <w:sz w:val="20"/>
              </w:rPr>
            </w:pPr>
            <w:r w:rsidRPr="004838A7">
              <w:rPr>
                <w:b/>
                <w:bCs/>
                <w:i/>
                <w:snapToGrid/>
                <w:sz w:val="20"/>
              </w:rPr>
              <w:t>№</w:t>
            </w:r>
          </w:p>
        </w:tc>
        <w:tc>
          <w:tcPr>
            <w:tcW w:w="1858" w:type="dxa"/>
            <w:shd w:val="clear" w:color="auto" w:fill="FFFFFF"/>
          </w:tcPr>
          <w:p w:rsidR="004838A7" w:rsidRPr="004838A7" w:rsidRDefault="004838A7" w:rsidP="004838A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20"/>
                <w:lang w:eastAsia="en-US"/>
              </w:rPr>
            </w:pPr>
            <w:r w:rsidRPr="004838A7">
              <w:rPr>
                <w:b/>
                <w:bCs/>
                <w:i/>
                <w:snapToGrid/>
                <w:sz w:val="20"/>
              </w:rPr>
              <w:t>Дата и время регистрации заявок</w:t>
            </w:r>
          </w:p>
        </w:tc>
        <w:tc>
          <w:tcPr>
            <w:tcW w:w="7053" w:type="dxa"/>
            <w:shd w:val="clear" w:color="auto" w:fill="FFFFFF"/>
            <w:vAlign w:val="center"/>
          </w:tcPr>
          <w:p w:rsidR="004838A7" w:rsidRPr="004838A7" w:rsidRDefault="004838A7" w:rsidP="004838A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b/>
                <w:i/>
                <w:sz w:val="20"/>
              </w:rPr>
            </w:pPr>
            <w:r w:rsidRPr="004838A7">
              <w:rPr>
                <w:b/>
                <w:i/>
                <w:sz w:val="20"/>
              </w:rPr>
              <w:t xml:space="preserve">Идентификационный номер Участника. Наименование участника   </w:t>
            </w:r>
          </w:p>
        </w:tc>
      </w:tr>
      <w:tr w:rsidR="004838A7" w:rsidRPr="004838A7" w:rsidTr="00296ABC">
        <w:trPr>
          <w:trHeight w:val="208"/>
        </w:trPr>
        <w:tc>
          <w:tcPr>
            <w:tcW w:w="576" w:type="dxa"/>
            <w:shd w:val="clear" w:color="auto" w:fill="FFFFFF"/>
            <w:vAlign w:val="center"/>
          </w:tcPr>
          <w:p w:rsidR="004838A7" w:rsidRPr="004838A7" w:rsidRDefault="004838A7" w:rsidP="004838A7">
            <w:pPr>
              <w:widowControl w:val="0"/>
              <w:spacing w:line="276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4838A7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185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38A7" w:rsidRPr="004838A7" w:rsidRDefault="004838A7" w:rsidP="004838A7">
            <w:pPr>
              <w:widowControl w:val="0"/>
              <w:spacing w:line="276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838A7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17.10.2021 23:38:35 MCK</w:t>
            </w:r>
          </w:p>
        </w:tc>
        <w:tc>
          <w:tcPr>
            <w:tcW w:w="70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38A7" w:rsidRPr="004838A7" w:rsidRDefault="004838A7" w:rsidP="004838A7">
            <w:pPr>
              <w:widowControl w:val="0"/>
              <w:spacing w:line="276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838A7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№36891 ООО "ГРОЗНЕНСКИЙ ЗАВОД ЭЛЕКТРОЗАЩИТНОГО ОБОРУДОВАНИЯ" ИНН – 2015006810,  364040, РЕСП ЧЕЧЕНСКАЯ, Г ГРОЗНЫЙ, ПЕР ТРАМВАЙНЫЙ 1-Й, ДОМ 1, КОРПУС А,</w:t>
            </w:r>
          </w:p>
        </w:tc>
      </w:tr>
      <w:tr w:rsidR="004838A7" w:rsidRPr="004838A7" w:rsidTr="00296ABC">
        <w:trPr>
          <w:trHeight w:val="208"/>
        </w:trPr>
        <w:tc>
          <w:tcPr>
            <w:tcW w:w="576" w:type="dxa"/>
            <w:shd w:val="clear" w:color="auto" w:fill="FFFFFF"/>
            <w:vAlign w:val="center"/>
          </w:tcPr>
          <w:p w:rsidR="004838A7" w:rsidRPr="004838A7" w:rsidRDefault="004838A7" w:rsidP="004838A7">
            <w:pPr>
              <w:widowControl w:val="0"/>
              <w:spacing w:line="276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4838A7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185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38A7" w:rsidRPr="004838A7" w:rsidRDefault="004838A7" w:rsidP="004838A7">
            <w:pPr>
              <w:widowControl w:val="0"/>
              <w:spacing w:line="276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838A7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29.10.2021 10:41:25 MCK</w:t>
            </w:r>
          </w:p>
        </w:tc>
        <w:tc>
          <w:tcPr>
            <w:tcW w:w="70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38A7" w:rsidRPr="004838A7" w:rsidRDefault="004838A7" w:rsidP="004838A7">
            <w:pPr>
              <w:widowControl w:val="0"/>
              <w:spacing w:line="276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838A7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№38689 ООО "АРМАКС" ИНН – 5404476796  630032, ОБЛ НОВОСИБИРСКАЯ, Г НОВОСИБИРСК, МКР ГОРСКИЙ, 67, 86</w:t>
            </w:r>
          </w:p>
        </w:tc>
      </w:tr>
      <w:tr w:rsidR="004838A7" w:rsidRPr="004838A7" w:rsidTr="00296ABC">
        <w:trPr>
          <w:trHeight w:val="208"/>
        </w:trPr>
        <w:tc>
          <w:tcPr>
            <w:tcW w:w="576" w:type="dxa"/>
            <w:shd w:val="clear" w:color="auto" w:fill="FFFFFF"/>
            <w:vAlign w:val="center"/>
          </w:tcPr>
          <w:p w:rsidR="004838A7" w:rsidRPr="004838A7" w:rsidRDefault="004838A7" w:rsidP="004838A7">
            <w:pPr>
              <w:widowControl w:val="0"/>
              <w:spacing w:line="276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4838A7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185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38A7" w:rsidRPr="004838A7" w:rsidRDefault="004838A7" w:rsidP="004838A7">
            <w:pPr>
              <w:widowControl w:val="0"/>
              <w:spacing w:line="276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838A7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01.11.2021 12:59:36 MCK</w:t>
            </w:r>
          </w:p>
        </w:tc>
        <w:tc>
          <w:tcPr>
            <w:tcW w:w="70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38A7" w:rsidRPr="004838A7" w:rsidRDefault="004838A7" w:rsidP="004838A7">
            <w:pPr>
              <w:widowControl w:val="0"/>
              <w:spacing w:line="276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838A7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№38804 ООО  "ЭНЕРГОПРОМЗАЩИТА" ИНН – 1655076838, 420021, РЕСП ТАТАРСТАН, Г КАЗАНЬ, УЛ КАРИМА ТИНЧУРИНА, 17</w:t>
            </w:r>
          </w:p>
        </w:tc>
      </w:tr>
      <w:tr w:rsidR="004838A7" w:rsidRPr="004838A7" w:rsidTr="00296ABC">
        <w:trPr>
          <w:trHeight w:val="208"/>
        </w:trPr>
        <w:tc>
          <w:tcPr>
            <w:tcW w:w="576" w:type="dxa"/>
            <w:shd w:val="clear" w:color="auto" w:fill="FFFFFF"/>
            <w:vAlign w:val="center"/>
          </w:tcPr>
          <w:p w:rsidR="004838A7" w:rsidRPr="004838A7" w:rsidRDefault="004838A7" w:rsidP="004838A7">
            <w:pPr>
              <w:widowControl w:val="0"/>
              <w:spacing w:line="276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4838A7">
              <w:rPr>
                <w:bCs/>
                <w:snapToGrid/>
                <w:sz w:val="24"/>
                <w:szCs w:val="24"/>
              </w:rPr>
              <w:t>4</w:t>
            </w:r>
          </w:p>
        </w:tc>
        <w:tc>
          <w:tcPr>
            <w:tcW w:w="185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38A7" w:rsidRPr="004838A7" w:rsidRDefault="004838A7" w:rsidP="004838A7">
            <w:pPr>
              <w:widowControl w:val="0"/>
              <w:spacing w:line="276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838A7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03.11.2021 11:39:08 MCK</w:t>
            </w:r>
          </w:p>
        </w:tc>
        <w:tc>
          <w:tcPr>
            <w:tcW w:w="70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38A7" w:rsidRPr="004838A7" w:rsidRDefault="004838A7" w:rsidP="004838A7">
            <w:pPr>
              <w:widowControl w:val="0"/>
              <w:spacing w:line="276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838A7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№38983 ООО  "ТРАНСЭНЕРГОХОЛДИНГ" ИНН – 5503133937,  644024, ОБЛ ОМСКАЯ, Г ОМСК, УЛ МАРШАЛА ЖУКОВА, ДОМ 25, ОФИС 415</w:t>
            </w:r>
          </w:p>
        </w:tc>
      </w:tr>
      <w:tr w:rsidR="004838A7" w:rsidRPr="004838A7" w:rsidTr="00296ABC">
        <w:trPr>
          <w:trHeight w:val="208"/>
        </w:trPr>
        <w:tc>
          <w:tcPr>
            <w:tcW w:w="576" w:type="dxa"/>
            <w:shd w:val="clear" w:color="auto" w:fill="FFFFFF"/>
            <w:vAlign w:val="center"/>
          </w:tcPr>
          <w:p w:rsidR="004838A7" w:rsidRPr="004838A7" w:rsidRDefault="004838A7" w:rsidP="004838A7">
            <w:pPr>
              <w:widowControl w:val="0"/>
              <w:spacing w:line="276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4838A7">
              <w:rPr>
                <w:bCs/>
                <w:snapToGrid/>
                <w:sz w:val="24"/>
                <w:szCs w:val="24"/>
              </w:rPr>
              <w:t>5</w:t>
            </w:r>
          </w:p>
        </w:tc>
        <w:tc>
          <w:tcPr>
            <w:tcW w:w="185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38A7" w:rsidRPr="004838A7" w:rsidRDefault="004838A7" w:rsidP="004838A7">
            <w:pPr>
              <w:widowControl w:val="0"/>
              <w:spacing w:line="276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838A7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08.11.2021 06:53:54 MCK</w:t>
            </w:r>
          </w:p>
        </w:tc>
        <w:tc>
          <w:tcPr>
            <w:tcW w:w="70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38A7" w:rsidRPr="004838A7" w:rsidRDefault="004838A7" w:rsidP="004838A7">
            <w:pPr>
              <w:widowControl w:val="0"/>
              <w:spacing w:line="276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838A7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№39187 ООО  "АКТИВТРЕЙД"ИНН – 2722059328,  680038, КРАЙ ХАБАРОВСКИЙ, Г. Хабаровск, УЛ. СЕРЫШЕВА, Д. 31, ПОМЕЩ. 38</w:t>
            </w:r>
          </w:p>
        </w:tc>
      </w:tr>
      <w:tr w:rsidR="004838A7" w:rsidRPr="004838A7" w:rsidTr="00296ABC">
        <w:trPr>
          <w:trHeight w:val="208"/>
        </w:trPr>
        <w:tc>
          <w:tcPr>
            <w:tcW w:w="576" w:type="dxa"/>
            <w:shd w:val="clear" w:color="auto" w:fill="FFFFFF"/>
            <w:vAlign w:val="center"/>
          </w:tcPr>
          <w:p w:rsidR="004838A7" w:rsidRPr="004838A7" w:rsidRDefault="004838A7" w:rsidP="004838A7">
            <w:pPr>
              <w:widowControl w:val="0"/>
              <w:spacing w:line="276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4838A7">
              <w:rPr>
                <w:bCs/>
                <w:snapToGrid/>
                <w:sz w:val="24"/>
                <w:szCs w:val="24"/>
              </w:rPr>
              <w:t>6</w:t>
            </w:r>
          </w:p>
        </w:tc>
        <w:tc>
          <w:tcPr>
            <w:tcW w:w="185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38A7" w:rsidRPr="004838A7" w:rsidRDefault="004838A7" w:rsidP="004838A7">
            <w:pPr>
              <w:widowControl w:val="0"/>
              <w:spacing w:line="276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838A7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08.11.2021 08:53:09 MCK</w:t>
            </w:r>
          </w:p>
        </w:tc>
        <w:tc>
          <w:tcPr>
            <w:tcW w:w="70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38A7" w:rsidRPr="004838A7" w:rsidRDefault="004838A7" w:rsidP="004838A7">
            <w:pPr>
              <w:widowControl w:val="0"/>
              <w:spacing w:line="276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838A7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№39196 ООО  "ВОСТОКГЕРМЕТИК" ИНН – 2801175870,</w:t>
            </w:r>
            <w:r w:rsidRPr="004838A7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br/>
              <w:t>680015, КРАЙ ХАБАРОВСКИЙ, Г. Хабаровск, УЛ. ИДОРЕНКО, Д. 1А, ОФИС 1</w:t>
            </w:r>
          </w:p>
        </w:tc>
      </w:tr>
    </w:tbl>
    <w:p w:rsidR="004838A7" w:rsidRDefault="004838A7" w:rsidP="004838A7">
      <w:pPr>
        <w:widowControl w:val="0"/>
        <w:spacing w:line="276" w:lineRule="auto"/>
        <w:ind w:firstLine="0"/>
        <w:rPr>
          <w:b/>
          <w:i/>
          <w:snapToGrid/>
          <w:sz w:val="24"/>
          <w:szCs w:val="24"/>
        </w:rPr>
      </w:pPr>
    </w:p>
    <w:p w:rsidR="004838A7" w:rsidRPr="004838A7" w:rsidRDefault="004838A7" w:rsidP="004838A7">
      <w:pPr>
        <w:widowControl w:val="0"/>
        <w:spacing w:line="276" w:lineRule="auto"/>
        <w:ind w:firstLine="0"/>
        <w:rPr>
          <w:b/>
          <w:i/>
          <w:snapToGrid/>
          <w:sz w:val="24"/>
          <w:szCs w:val="24"/>
        </w:rPr>
      </w:pPr>
      <w:r w:rsidRPr="004838A7">
        <w:rPr>
          <w:b/>
          <w:i/>
          <w:snapToGrid/>
          <w:sz w:val="24"/>
          <w:szCs w:val="24"/>
        </w:rPr>
        <w:t>ВОПРОС №2. Об отклонении заявки Участника №36891 ООО «ГРОЗНЕНСКИЙ ЗАВОД ЭЛЕКТРОЗАЩИТНОГО ОБОРУДОВАНИЯ»</w:t>
      </w:r>
    </w:p>
    <w:p w:rsidR="004838A7" w:rsidRPr="004838A7" w:rsidRDefault="004838A7" w:rsidP="004838A7">
      <w:pPr>
        <w:pStyle w:val="a9"/>
        <w:widowControl w:val="0"/>
        <w:spacing w:line="276" w:lineRule="auto"/>
        <w:ind w:left="0" w:firstLine="709"/>
        <w:rPr>
          <w:sz w:val="24"/>
          <w:szCs w:val="24"/>
        </w:rPr>
      </w:pPr>
      <w:r w:rsidRPr="004838A7">
        <w:rPr>
          <w:sz w:val="24"/>
          <w:szCs w:val="24"/>
        </w:rPr>
        <w:t xml:space="preserve">Отклонить заявку Участника </w:t>
      </w:r>
      <w:r w:rsidRPr="004838A7">
        <w:rPr>
          <w:b/>
          <w:i/>
          <w:sz w:val="24"/>
          <w:szCs w:val="24"/>
        </w:rPr>
        <w:t>№36891 ООО «ГРОЗНЕНСКИЙ ЗАВОД ЭЛЕКТРОЗАЩИТНОГО ОБОРУДОВАНИЯ»</w:t>
      </w:r>
      <w:r w:rsidRPr="004838A7">
        <w:rPr>
          <w:sz w:val="24"/>
          <w:szCs w:val="24"/>
        </w:rPr>
        <w:t xml:space="preserve"> от дальнейшего рассмотрения на основании п.4.9.6 «а» Документации о закупке, как несоответствующую следующим требованиям:</w:t>
      </w:r>
    </w:p>
    <w:tbl>
      <w:tblPr>
        <w:tblW w:w="97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"/>
        <w:gridCol w:w="9269"/>
      </w:tblGrid>
      <w:tr w:rsidR="004838A7" w:rsidRPr="004838A7" w:rsidTr="00296ABC">
        <w:trPr>
          <w:trHeight w:val="209"/>
        </w:trPr>
        <w:tc>
          <w:tcPr>
            <w:tcW w:w="463" w:type="dxa"/>
            <w:vAlign w:val="center"/>
          </w:tcPr>
          <w:p w:rsidR="004838A7" w:rsidRPr="004838A7" w:rsidRDefault="004838A7" w:rsidP="004838A7">
            <w:pPr>
              <w:widowControl w:val="0"/>
              <w:spacing w:line="276" w:lineRule="auto"/>
              <w:ind w:firstLine="0"/>
              <w:jc w:val="center"/>
              <w:rPr>
                <w:b/>
                <w:i/>
                <w:sz w:val="20"/>
              </w:rPr>
            </w:pPr>
            <w:r w:rsidRPr="004838A7">
              <w:rPr>
                <w:b/>
                <w:i/>
                <w:sz w:val="20"/>
              </w:rPr>
              <w:t xml:space="preserve">№  </w:t>
            </w:r>
          </w:p>
        </w:tc>
        <w:tc>
          <w:tcPr>
            <w:tcW w:w="9269" w:type="dxa"/>
            <w:shd w:val="clear" w:color="auto" w:fill="auto"/>
          </w:tcPr>
          <w:p w:rsidR="004838A7" w:rsidRPr="004838A7" w:rsidRDefault="004838A7" w:rsidP="004838A7">
            <w:pPr>
              <w:widowControl w:val="0"/>
              <w:spacing w:line="276" w:lineRule="auto"/>
              <w:ind w:firstLine="0"/>
              <w:jc w:val="center"/>
              <w:rPr>
                <w:b/>
                <w:i/>
                <w:sz w:val="20"/>
              </w:rPr>
            </w:pPr>
            <w:r w:rsidRPr="004838A7">
              <w:rPr>
                <w:b/>
                <w:i/>
                <w:sz w:val="20"/>
              </w:rPr>
              <w:t>Основания для отклонения</w:t>
            </w:r>
          </w:p>
        </w:tc>
      </w:tr>
      <w:tr w:rsidR="004838A7" w:rsidRPr="004838A7" w:rsidTr="00296ABC">
        <w:trPr>
          <w:trHeight w:val="209"/>
        </w:trPr>
        <w:tc>
          <w:tcPr>
            <w:tcW w:w="463" w:type="dxa"/>
          </w:tcPr>
          <w:p w:rsidR="004838A7" w:rsidRPr="004838A7" w:rsidRDefault="004838A7" w:rsidP="004838A7">
            <w:pPr>
              <w:widowControl w:val="0"/>
              <w:spacing w:line="276" w:lineRule="auto"/>
              <w:ind w:left="360" w:hanging="360"/>
              <w:rPr>
                <w:sz w:val="24"/>
                <w:szCs w:val="24"/>
              </w:rPr>
            </w:pPr>
            <w:r w:rsidRPr="004838A7">
              <w:rPr>
                <w:sz w:val="24"/>
                <w:szCs w:val="24"/>
              </w:rPr>
              <w:t>1</w:t>
            </w:r>
          </w:p>
        </w:tc>
        <w:tc>
          <w:tcPr>
            <w:tcW w:w="9269" w:type="dxa"/>
            <w:shd w:val="clear" w:color="auto" w:fill="auto"/>
          </w:tcPr>
          <w:p w:rsidR="004838A7" w:rsidRPr="004838A7" w:rsidRDefault="004838A7" w:rsidP="004838A7">
            <w:pPr>
              <w:widowControl w:val="0"/>
              <w:spacing w:line="276" w:lineRule="auto"/>
              <w:ind w:firstLine="0"/>
              <w:rPr>
                <w:bCs/>
                <w:snapToGrid/>
                <w:sz w:val="24"/>
                <w:szCs w:val="24"/>
              </w:rPr>
            </w:pPr>
            <w:r w:rsidRPr="004838A7">
              <w:rPr>
                <w:bCs/>
                <w:snapToGrid/>
                <w:sz w:val="24"/>
                <w:szCs w:val="24"/>
              </w:rPr>
              <w:t>В составе заявки участника в техническом предложении часть продукции, предлагаемой участником, не соответствует заявленной организатором:</w:t>
            </w:r>
          </w:p>
          <w:p w:rsidR="004838A7" w:rsidRPr="004838A7" w:rsidRDefault="004838A7" w:rsidP="004838A7">
            <w:pPr>
              <w:widowControl w:val="0"/>
              <w:tabs>
                <w:tab w:val="left" w:pos="348"/>
              </w:tabs>
              <w:spacing w:line="276" w:lineRule="auto"/>
              <w:ind w:firstLine="0"/>
              <w:rPr>
                <w:bCs/>
                <w:snapToGrid/>
                <w:sz w:val="24"/>
                <w:szCs w:val="24"/>
              </w:rPr>
            </w:pPr>
            <w:r w:rsidRPr="004838A7">
              <w:rPr>
                <w:bCs/>
                <w:snapToGrid/>
                <w:sz w:val="24"/>
                <w:szCs w:val="24"/>
              </w:rPr>
              <w:lastRenderedPageBreak/>
              <w:t>В позиции № 24 технического предложения (филиал АО «ДРСК» «Амурские электрические сети») участником предложен указатель, не соответствующий техническим требованиям, указанным в позиции № 24 раздела 1.1 Приложения 1 к техническим требованиям на проведение закупки (вместо указателя с рабочей длиной в сборе не менее 8 м предложен указатель с длиной головки указателя с наконечником 340 мм, длиной штанги 7470 мм и габаритными размерами Ф72х7770 мм).</w:t>
            </w:r>
          </w:p>
          <w:p w:rsidR="004838A7" w:rsidRPr="004838A7" w:rsidRDefault="004838A7" w:rsidP="004838A7">
            <w:pPr>
              <w:widowControl w:val="0"/>
              <w:spacing w:after="200" w:line="276" w:lineRule="auto"/>
              <w:ind w:firstLine="426"/>
              <w:rPr>
                <w:sz w:val="24"/>
                <w:szCs w:val="24"/>
              </w:rPr>
            </w:pPr>
            <w:r w:rsidRPr="004838A7">
              <w:rPr>
                <w:b/>
                <w:i/>
                <w:sz w:val="24"/>
                <w:szCs w:val="24"/>
              </w:rPr>
              <w:t>По результатам направления дополнительного запроса в адрес Участника указанное замечание не снято. Ответ на дополнительный запрос Участником не представлен</w:t>
            </w:r>
          </w:p>
        </w:tc>
      </w:tr>
      <w:tr w:rsidR="004838A7" w:rsidRPr="004838A7" w:rsidTr="00296ABC">
        <w:trPr>
          <w:trHeight w:val="4145"/>
        </w:trPr>
        <w:tc>
          <w:tcPr>
            <w:tcW w:w="463" w:type="dxa"/>
          </w:tcPr>
          <w:p w:rsidR="004838A7" w:rsidRPr="004838A7" w:rsidRDefault="004838A7" w:rsidP="004838A7">
            <w:pPr>
              <w:widowControl w:val="0"/>
              <w:spacing w:line="276" w:lineRule="auto"/>
              <w:ind w:left="360" w:hanging="360"/>
              <w:rPr>
                <w:sz w:val="24"/>
                <w:szCs w:val="24"/>
              </w:rPr>
            </w:pPr>
            <w:r w:rsidRPr="004838A7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9269" w:type="dxa"/>
            <w:shd w:val="clear" w:color="auto" w:fill="auto"/>
          </w:tcPr>
          <w:p w:rsidR="004838A7" w:rsidRPr="004838A7" w:rsidRDefault="004838A7" w:rsidP="004838A7">
            <w:pPr>
              <w:widowControl w:val="0"/>
              <w:spacing w:line="276" w:lineRule="auto"/>
              <w:ind w:firstLine="0"/>
              <w:rPr>
                <w:sz w:val="24"/>
                <w:szCs w:val="24"/>
              </w:rPr>
            </w:pPr>
            <w:r w:rsidRPr="004838A7">
              <w:rPr>
                <w:snapToGrid/>
                <w:sz w:val="24"/>
                <w:szCs w:val="24"/>
              </w:rPr>
              <w:t xml:space="preserve">В составе заявки участника в </w:t>
            </w:r>
            <w:r w:rsidRPr="004838A7">
              <w:rPr>
                <w:bCs/>
                <w:snapToGrid/>
                <w:sz w:val="24"/>
                <w:szCs w:val="24"/>
              </w:rPr>
              <w:t xml:space="preserve">техническом предложении отсутствует предложение и технические характеристики (описание) предлагаемой к поставке продукции по позиции № 24 раздела 1.3.1 (СП «Северные электрические сети» г. Комсомольск-на-Амуре) Приложения 1 к техническим требованиям, что не соответствует пункту 1.3. Технических требований (Приложение 1 к Документации о закупке), </w:t>
            </w:r>
            <w:r w:rsidRPr="004838A7">
              <w:rPr>
                <w:snapToGrid/>
                <w:sz w:val="24"/>
                <w:szCs w:val="24"/>
              </w:rPr>
              <w:t xml:space="preserve">в котором установлено следующее требование: «1.3. Потребность продукции филиала АО «ДРСК» «Хабаровские электрические сети» </w:t>
            </w:r>
            <w:r w:rsidRPr="004838A7">
              <w:rPr>
                <w:b/>
                <w:i/>
                <w:snapToGrid/>
                <w:sz w:val="24"/>
                <w:szCs w:val="24"/>
              </w:rPr>
              <w:t>(согласно Приложению 1 к техническому требованию</w:t>
            </w:r>
            <w:r w:rsidRPr="004838A7">
              <w:rPr>
                <w:snapToGrid/>
                <w:sz w:val="24"/>
                <w:szCs w:val="24"/>
              </w:rPr>
              <w:t>.»</w:t>
            </w:r>
            <w:r w:rsidRPr="004838A7">
              <w:rPr>
                <w:bCs/>
                <w:snapToGrid/>
                <w:sz w:val="24"/>
                <w:szCs w:val="24"/>
              </w:rPr>
              <w:t xml:space="preserve"> </w:t>
            </w:r>
            <w:r w:rsidRPr="004838A7">
              <w:rPr>
                <w:snapToGrid/>
                <w:sz w:val="24"/>
                <w:szCs w:val="24"/>
              </w:rPr>
              <w:t>и п. 1.2.14 Документации о закупке «</w:t>
            </w:r>
            <w:r w:rsidRPr="004838A7">
              <w:rPr>
                <w:bCs/>
                <w:snapToGrid/>
                <w:sz w:val="24"/>
                <w:szCs w:val="24"/>
              </w:rPr>
              <w:t xml:space="preserve">Требования к описанию продукции- </w:t>
            </w:r>
            <w:r w:rsidRPr="004838A7">
              <w:rPr>
                <w:sz w:val="24"/>
                <w:szCs w:val="24"/>
              </w:rPr>
              <w:t>подробное предложение Участника в отношении поставляемой продукции, включая функциональные характеристики (потребительские свойства), количественные и качественные характеристики продукции по параметрам эквивалентности, указанным в Технических требованиях Заказчика – по форме Технического предложения, установленной в подразделе 7.4»</w:t>
            </w:r>
          </w:p>
          <w:p w:rsidR="004838A7" w:rsidRPr="004838A7" w:rsidRDefault="004838A7" w:rsidP="004838A7">
            <w:pPr>
              <w:widowControl w:val="0"/>
              <w:spacing w:after="200" w:line="276" w:lineRule="auto"/>
              <w:ind w:firstLine="426"/>
              <w:rPr>
                <w:bCs/>
                <w:snapToGrid/>
                <w:sz w:val="24"/>
                <w:szCs w:val="24"/>
              </w:rPr>
            </w:pPr>
            <w:r w:rsidRPr="004838A7">
              <w:rPr>
                <w:b/>
                <w:i/>
                <w:sz w:val="24"/>
                <w:szCs w:val="24"/>
              </w:rPr>
              <w:t>По результатам направления дополнительного запроса в адрес Участника указанное замечание не снято. Ответ на дополнительный запрос Участником не представлен</w:t>
            </w:r>
          </w:p>
        </w:tc>
      </w:tr>
    </w:tbl>
    <w:p w:rsidR="004838A7" w:rsidRPr="004838A7" w:rsidRDefault="004838A7" w:rsidP="004838A7">
      <w:pPr>
        <w:widowControl w:val="0"/>
        <w:tabs>
          <w:tab w:val="left" w:pos="5940"/>
        </w:tabs>
        <w:spacing w:line="276" w:lineRule="auto"/>
        <w:ind w:firstLine="0"/>
        <w:rPr>
          <w:b/>
          <w:spacing w:val="4"/>
          <w:sz w:val="24"/>
          <w:szCs w:val="24"/>
        </w:rPr>
      </w:pPr>
    </w:p>
    <w:p w:rsidR="004838A7" w:rsidRPr="004838A7" w:rsidRDefault="004838A7" w:rsidP="004838A7">
      <w:pPr>
        <w:widowControl w:val="0"/>
        <w:spacing w:line="276" w:lineRule="auto"/>
        <w:ind w:firstLine="0"/>
        <w:rPr>
          <w:b/>
          <w:i/>
          <w:snapToGrid/>
          <w:sz w:val="24"/>
          <w:szCs w:val="24"/>
        </w:rPr>
      </w:pPr>
      <w:r w:rsidRPr="004838A7">
        <w:rPr>
          <w:b/>
          <w:i/>
          <w:snapToGrid/>
          <w:sz w:val="24"/>
          <w:szCs w:val="24"/>
        </w:rPr>
        <w:t>ВОПРОС №3. Об отклонении заявки Участника №38983 ООО «ТРАНСЭНЕРГОХОЛДИНГ»</w:t>
      </w:r>
    </w:p>
    <w:p w:rsidR="004838A7" w:rsidRPr="004838A7" w:rsidRDefault="004838A7" w:rsidP="004838A7">
      <w:pPr>
        <w:widowControl w:val="0"/>
        <w:spacing w:line="276" w:lineRule="auto"/>
        <w:ind w:firstLine="709"/>
        <w:rPr>
          <w:sz w:val="24"/>
          <w:szCs w:val="24"/>
        </w:rPr>
      </w:pPr>
      <w:r w:rsidRPr="004838A7">
        <w:rPr>
          <w:sz w:val="24"/>
          <w:szCs w:val="24"/>
        </w:rPr>
        <w:t xml:space="preserve">Отклонить заявку Участника </w:t>
      </w:r>
      <w:r w:rsidRPr="004838A7">
        <w:rPr>
          <w:b/>
          <w:i/>
          <w:snapToGrid/>
          <w:sz w:val="24"/>
          <w:szCs w:val="24"/>
        </w:rPr>
        <w:t xml:space="preserve">№38983 </w:t>
      </w:r>
      <w:r w:rsidRPr="004838A7">
        <w:rPr>
          <w:b/>
          <w:i/>
          <w:snapToGrid/>
          <w:sz w:val="24"/>
          <w:szCs w:val="24"/>
        </w:rPr>
        <w:t xml:space="preserve">ООО «ТРАНСЭНЕРГОХОЛДИНГ» </w:t>
      </w:r>
      <w:r w:rsidRPr="004838A7">
        <w:rPr>
          <w:sz w:val="24"/>
          <w:szCs w:val="24"/>
        </w:rPr>
        <w:t>от</w:t>
      </w:r>
      <w:r w:rsidRPr="004838A7">
        <w:rPr>
          <w:sz w:val="24"/>
          <w:szCs w:val="24"/>
        </w:rPr>
        <w:t xml:space="preserve"> дальнейшего рассмотрения на основании п.4.9.6 «а» Документации о закупке, как несоответствующую следующим требованиям:</w:t>
      </w:r>
    </w:p>
    <w:tbl>
      <w:tblPr>
        <w:tblW w:w="97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"/>
        <w:gridCol w:w="9269"/>
      </w:tblGrid>
      <w:tr w:rsidR="004838A7" w:rsidRPr="004838A7" w:rsidTr="00296ABC">
        <w:trPr>
          <w:trHeight w:val="209"/>
        </w:trPr>
        <w:tc>
          <w:tcPr>
            <w:tcW w:w="463" w:type="dxa"/>
            <w:vAlign w:val="center"/>
          </w:tcPr>
          <w:p w:rsidR="004838A7" w:rsidRPr="004838A7" w:rsidRDefault="004838A7" w:rsidP="004838A7">
            <w:pPr>
              <w:widowControl w:val="0"/>
              <w:spacing w:line="276" w:lineRule="auto"/>
              <w:ind w:firstLine="0"/>
              <w:jc w:val="center"/>
              <w:rPr>
                <w:b/>
                <w:i/>
                <w:sz w:val="20"/>
              </w:rPr>
            </w:pPr>
            <w:r w:rsidRPr="004838A7">
              <w:rPr>
                <w:b/>
                <w:i/>
                <w:sz w:val="20"/>
              </w:rPr>
              <w:t xml:space="preserve">№  </w:t>
            </w:r>
          </w:p>
        </w:tc>
        <w:tc>
          <w:tcPr>
            <w:tcW w:w="9269" w:type="dxa"/>
            <w:shd w:val="clear" w:color="auto" w:fill="auto"/>
          </w:tcPr>
          <w:p w:rsidR="004838A7" w:rsidRPr="004838A7" w:rsidRDefault="004838A7" w:rsidP="004838A7">
            <w:pPr>
              <w:widowControl w:val="0"/>
              <w:spacing w:line="276" w:lineRule="auto"/>
              <w:ind w:firstLine="0"/>
              <w:jc w:val="center"/>
              <w:rPr>
                <w:b/>
                <w:i/>
                <w:sz w:val="20"/>
              </w:rPr>
            </w:pPr>
            <w:r w:rsidRPr="004838A7">
              <w:rPr>
                <w:b/>
                <w:i/>
                <w:sz w:val="20"/>
              </w:rPr>
              <w:t>Основания для отклонения</w:t>
            </w:r>
          </w:p>
        </w:tc>
      </w:tr>
      <w:tr w:rsidR="004838A7" w:rsidRPr="004838A7" w:rsidTr="00296ABC">
        <w:trPr>
          <w:trHeight w:val="2475"/>
        </w:trPr>
        <w:tc>
          <w:tcPr>
            <w:tcW w:w="463" w:type="dxa"/>
          </w:tcPr>
          <w:p w:rsidR="004838A7" w:rsidRPr="004838A7" w:rsidRDefault="004838A7" w:rsidP="004838A7">
            <w:pPr>
              <w:widowControl w:val="0"/>
              <w:numPr>
                <w:ilvl w:val="0"/>
                <w:numId w:val="7"/>
              </w:numPr>
              <w:spacing w:line="276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269" w:type="dxa"/>
            <w:shd w:val="clear" w:color="auto" w:fill="auto"/>
          </w:tcPr>
          <w:p w:rsidR="004838A7" w:rsidRPr="004838A7" w:rsidRDefault="004838A7" w:rsidP="004838A7">
            <w:pPr>
              <w:widowControl w:val="0"/>
              <w:spacing w:line="276" w:lineRule="auto"/>
              <w:ind w:firstLine="0"/>
              <w:rPr>
                <w:snapToGrid/>
                <w:sz w:val="24"/>
                <w:szCs w:val="24"/>
              </w:rPr>
            </w:pPr>
            <w:r w:rsidRPr="004838A7">
              <w:rPr>
                <w:snapToGrid/>
                <w:sz w:val="24"/>
                <w:szCs w:val="24"/>
              </w:rPr>
              <w:t>В составе заявки участника в техническом предложении отсутствует информация относительно года производства и состояния оборудования, что не соответствует условиям пункта 1.7. Технических требований в документации о закупке, в котором установлено следующее требование: «Продукция должна быть новой не ранее 4 кв. 2021г. выпуска и ранее не используемой и соответствовать техническим требованиям (согласно Приложению 1 к техническому требованию).».</w:t>
            </w:r>
          </w:p>
          <w:p w:rsidR="004838A7" w:rsidRPr="004838A7" w:rsidRDefault="004838A7" w:rsidP="004838A7">
            <w:pPr>
              <w:widowControl w:val="0"/>
              <w:spacing w:line="276" w:lineRule="auto"/>
              <w:ind w:firstLine="0"/>
              <w:rPr>
                <w:sz w:val="24"/>
                <w:szCs w:val="24"/>
              </w:rPr>
            </w:pPr>
            <w:r w:rsidRPr="004838A7">
              <w:rPr>
                <w:b/>
                <w:i/>
                <w:sz w:val="24"/>
                <w:szCs w:val="24"/>
              </w:rPr>
              <w:t>По результатам направления дополнительного запроса в адрес Участника указанное замечание не снято. Ответ на дополнительный запрос Участником не представлен</w:t>
            </w:r>
          </w:p>
        </w:tc>
      </w:tr>
      <w:tr w:rsidR="004838A7" w:rsidRPr="004838A7" w:rsidTr="00296ABC">
        <w:trPr>
          <w:trHeight w:val="2255"/>
        </w:trPr>
        <w:tc>
          <w:tcPr>
            <w:tcW w:w="463" w:type="dxa"/>
          </w:tcPr>
          <w:p w:rsidR="004838A7" w:rsidRPr="004838A7" w:rsidRDefault="004838A7" w:rsidP="004838A7">
            <w:pPr>
              <w:widowControl w:val="0"/>
              <w:numPr>
                <w:ilvl w:val="0"/>
                <w:numId w:val="7"/>
              </w:numPr>
              <w:spacing w:line="276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269" w:type="dxa"/>
            <w:shd w:val="clear" w:color="auto" w:fill="auto"/>
          </w:tcPr>
          <w:p w:rsidR="004838A7" w:rsidRPr="004838A7" w:rsidRDefault="004838A7" w:rsidP="004838A7">
            <w:pPr>
              <w:widowControl w:val="0"/>
              <w:spacing w:line="276" w:lineRule="auto"/>
              <w:ind w:firstLine="0"/>
              <w:rPr>
                <w:snapToGrid/>
                <w:sz w:val="24"/>
                <w:szCs w:val="24"/>
              </w:rPr>
            </w:pPr>
            <w:r w:rsidRPr="004838A7">
              <w:rPr>
                <w:snapToGrid/>
                <w:sz w:val="24"/>
                <w:szCs w:val="24"/>
              </w:rPr>
              <w:t xml:space="preserve">В составе заявки участника в техническом предложении </w:t>
            </w:r>
            <w:r w:rsidRPr="004838A7">
              <w:rPr>
                <w:bCs/>
                <w:snapToGrid/>
                <w:sz w:val="24"/>
                <w:szCs w:val="24"/>
              </w:rPr>
              <w:t xml:space="preserve">не указаны сведения о новизне предлагаемой продукции, что не соответствует п.1.8. технических требований на проведение закупки (Приложение 1 к Документации о закупке), </w:t>
            </w:r>
            <w:r w:rsidRPr="004838A7">
              <w:rPr>
                <w:snapToGrid/>
                <w:sz w:val="24"/>
                <w:szCs w:val="24"/>
              </w:rPr>
              <w:t>в котором установлено следующее требование: «Участник в составе технического предложения должен указать сведения о новизне предлагаемой продукции».</w:t>
            </w:r>
          </w:p>
          <w:p w:rsidR="004838A7" w:rsidRPr="004838A7" w:rsidRDefault="004838A7" w:rsidP="004838A7">
            <w:pPr>
              <w:widowControl w:val="0"/>
              <w:spacing w:line="276" w:lineRule="auto"/>
              <w:ind w:firstLine="0"/>
              <w:rPr>
                <w:bCs/>
                <w:snapToGrid/>
                <w:sz w:val="24"/>
                <w:szCs w:val="24"/>
              </w:rPr>
            </w:pPr>
            <w:r w:rsidRPr="004838A7">
              <w:rPr>
                <w:b/>
                <w:i/>
                <w:sz w:val="24"/>
                <w:szCs w:val="24"/>
              </w:rPr>
              <w:t xml:space="preserve"> По результатам направления дополнительного запроса в адрес Участника указанное замечание не снято. Ответ на дополнительный запрос Участником не представлен</w:t>
            </w:r>
          </w:p>
        </w:tc>
      </w:tr>
      <w:tr w:rsidR="004838A7" w:rsidRPr="004838A7" w:rsidTr="00296ABC">
        <w:trPr>
          <w:trHeight w:val="2968"/>
        </w:trPr>
        <w:tc>
          <w:tcPr>
            <w:tcW w:w="463" w:type="dxa"/>
          </w:tcPr>
          <w:p w:rsidR="004838A7" w:rsidRPr="004838A7" w:rsidRDefault="004838A7" w:rsidP="004838A7">
            <w:pPr>
              <w:widowControl w:val="0"/>
              <w:numPr>
                <w:ilvl w:val="0"/>
                <w:numId w:val="7"/>
              </w:numPr>
              <w:spacing w:line="276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269" w:type="dxa"/>
            <w:shd w:val="clear" w:color="auto" w:fill="auto"/>
          </w:tcPr>
          <w:p w:rsidR="004838A7" w:rsidRPr="004838A7" w:rsidRDefault="004838A7" w:rsidP="004838A7">
            <w:pPr>
              <w:widowControl w:val="0"/>
              <w:tabs>
                <w:tab w:val="left" w:pos="709"/>
              </w:tabs>
              <w:spacing w:before="120" w:line="276" w:lineRule="auto"/>
              <w:ind w:firstLine="0"/>
              <w:rPr>
                <w:snapToGrid/>
                <w:sz w:val="24"/>
                <w:szCs w:val="24"/>
              </w:rPr>
            </w:pPr>
            <w:r w:rsidRPr="004838A7">
              <w:rPr>
                <w:snapToGrid/>
                <w:sz w:val="24"/>
                <w:szCs w:val="24"/>
              </w:rPr>
              <w:t xml:space="preserve">В составе заявки участника в техническом предложении </w:t>
            </w:r>
            <w:r w:rsidRPr="004838A7">
              <w:rPr>
                <w:bCs/>
                <w:snapToGrid/>
                <w:sz w:val="24"/>
                <w:szCs w:val="24"/>
              </w:rPr>
              <w:t xml:space="preserve">не указаны сведения о Гарантийном сроке на предлагаемую продукцию, что не соответствует п.3.2. технических требований на проведение закупки (Приложение 1 к Документации о закупке), </w:t>
            </w:r>
            <w:r w:rsidRPr="004838A7">
              <w:rPr>
                <w:snapToGrid/>
                <w:sz w:val="24"/>
                <w:szCs w:val="24"/>
              </w:rPr>
              <w:t>в котором установлено следующее требование: «Участник в составе технического предложения должен указать сведения о сроках гарантии на предлагаемую продукцию указанные в п. 3.1. Технических требований».</w:t>
            </w:r>
          </w:p>
          <w:p w:rsidR="004838A7" w:rsidRPr="004838A7" w:rsidRDefault="004838A7" w:rsidP="004838A7">
            <w:pPr>
              <w:widowControl w:val="0"/>
              <w:spacing w:line="276" w:lineRule="auto"/>
              <w:ind w:firstLine="0"/>
              <w:rPr>
                <w:bCs/>
                <w:snapToGrid/>
                <w:sz w:val="24"/>
                <w:szCs w:val="24"/>
              </w:rPr>
            </w:pPr>
            <w:r w:rsidRPr="004838A7">
              <w:rPr>
                <w:b/>
                <w:i/>
                <w:sz w:val="24"/>
                <w:szCs w:val="24"/>
              </w:rPr>
              <w:t>По результатам направления дополнительного запроса в адрес Участника указанное замечание не снято. Ответ на дополнительный запрос Участником не представлен</w:t>
            </w:r>
          </w:p>
        </w:tc>
      </w:tr>
      <w:tr w:rsidR="004838A7" w:rsidRPr="004838A7" w:rsidTr="00296ABC">
        <w:trPr>
          <w:trHeight w:val="2543"/>
        </w:trPr>
        <w:tc>
          <w:tcPr>
            <w:tcW w:w="463" w:type="dxa"/>
          </w:tcPr>
          <w:p w:rsidR="004838A7" w:rsidRPr="004838A7" w:rsidRDefault="004838A7" w:rsidP="004838A7">
            <w:pPr>
              <w:widowControl w:val="0"/>
              <w:numPr>
                <w:ilvl w:val="0"/>
                <w:numId w:val="7"/>
              </w:numPr>
              <w:spacing w:line="276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269" w:type="dxa"/>
            <w:shd w:val="clear" w:color="auto" w:fill="auto"/>
          </w:tcPr>
          <w:p w:rsidR="004838A7" w:rsidRPr="004838A7" w:rsidRDefault="004838A7" w:rsidP="004838A7">
            <w:pPr>
              <w:widowControl w:val="0"/>
              <w:spacing w:line="276" w:lineRule="auto"/>
              <w:ind w:firstLine="0"/>
              <w:rPr>
                <w:b/>
                <w:i/>
                <w:sz w:val="24"/>
                <w:szCs w:val="24"/>
              </w:rPr>
            </w:pPr>
            <w:r w:rsidRPr="004838A7">
              <w:rPr>
                <w:bCs/>
                <w:snapToGrid/>
                <w:sz w:val="24"/>
                <w:szCs w:val="24"/>
              </w:rPr>
              <w:t>В составе заявки участника отсутствует информация об отнесении предлагаемой продукции к потребности конкретного филиала АО «ДРСК» и о регионах поставки с указанием адреса на предлагаемую продукцию, что не</w:t>
            </w:r>
            <w:r w:rsidRPr="004838A7">
              <w:rPr>
                <w:snapToGrid/>
                <w:sz w:val="24"/>
                <w:szCs w:val="24"/>
              </w:rPr>
              <w:t xml:space="preserve"> позволяет оценить возможность использования предлагаемой продукции и </w:t>
            </w:r>
            <w:r w:rsidRPr="004838A7">
              <w:rPr>
                <w:bCs/>
                <w:snapToGrid/>
                <w:sz w:val="24"/>
                <w:szCs w:val="24"/>
              </w:rPr>
              <w:t>не соответствует условиям пунктов 1.1-1.5 и раздела 2 технических требований на проведение закупки (Приложение 1 к Документации о закупке).</w:t>
            </w:r>
            <w:r w:rsidRPr="004838A7">
              <w:rPr>
                <w:b/>
                <w:i/>
                <w:sz w:val="24"/>
                <w:szCs w:val="24"/>
              </w:rPr>
              <w:t xml:space="preserve"> </w:t>
            </w:r>
          </w:p>
          <w:p w:rsidR="004838A7" w:rsidRPr="004838A7" w:rsidRDefault="004838A7" w:rsidP="004838A7">
            <w:pPr>
              <w:widowControl w:val="0"/>
              <w:spacing w:line="276" w:lineRule="auto"/>
              <w:ind w:firstLine="0"/>
              <w:rPr>
                <w:bCs/>
                <w:snapToGrid/>
                <w:sz w:val="24"/>
                <w:szCs w:val="24"/>
              </w:rPr>
            </w:pPr>
            <w:r w:rsidRPr="004838A7">
              <w:rPr>
                <w:b/>
                <w:i/>
                <w:sz w:val="24"/>
                <w:szCs w:val="24"/>
              </w:rPr>
              <w:t>По результатам направления дополнительного запроса в адрес Участника указанное замечание не снято. Ответ на дополнительный запрос Участником не представлен</w:t>
            </w:r>
          </w:p>
        </w:tc>
      </w:tr>
      <w:tr w:rsidR="004838A7" w:rsidRPr="004838A7" w:rsidTr="004838A7">
        <w:trPr>
          <w:trHeight w:val="3311"/>
        </w:trPr>
        <w:tc>
          <w:tcPr>
            <w:tcW w:w="463" w:type="dxa"/>
          </w:tcPr>
          <w:p w:rsidR="004838A7" w:rsidRPr="004838A7" w:rsidRDefault="004838A7" w:rsidP="004838A7">
            <w:pPr>
              <w:widowControl w:val="0"/>
              <w:numPr>
                <w:ilvl w:val="0"/>
                <w:numId w:val="7"/>
              </w:numPr>
              <w:spacing w:line="276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269" w:type="dxa"/>
            <w:shd w:val="clear" w:color="auto" w:fill="auto"/>
          </w:tcPr>
          <w:p w:rsidR="004838A7" w:rsidRPr="004838A7" w:rsidRDefault="004838A7" w:rsidP="004838A7">
            <w:pPr>
              <w:widowControl w:val="0"/>
              <w:tabs>
                <w:tab w:val="left" w:pos="426"/>
              </w:tabs>
              <w:spacing w:line="276" w:lineRule="auto"/>
              <w:ind w:firstLine="0"/>
              <w:rPr>
                <w:snapToGrid/>
                <w:sz w:val="24"/>
                <w:szCs w:val="24"/>
              </w:rPr>
            </w:pPr>
            <w:r w:rsidRPr="004838A7">
              <w:rPr>
                <w:bCs/>
                <w:snapToGrid/>
                <w:sz w:val="24"/>
                <w:szCs w:val="24"/>
              </w:rPr>
              <w:t>В составе заявки участника в техническом предложении отсутствует подробное техническое описание предлагаемой к поставке продукции (в том числе эквивалентов) в объеме, соответствующем техническим требованиям, указанным в Приложении 1 к техническим требованиям, что не</w:t>
            </w:r>
            <w:r w:rsidRPr="004838A7">
              <w:rPr>
                <w:snapToGrid/>
                <w:sz w:val="24"/>
                <w:szCs w:val="24"/>
              </w:rPr>
              <w:t xml:space="preserve"> позволяет оценить возможность использования предлагаемой продукции (в том числе эквивалентной), </w:t>
            </w:r>
            <w:r w:rsidRPr="004838A7">
              <w:rPr>
                <w:bCs/>
                <w:snapToGrid/>
                <w:sz w:val="24"/>
                <w:szCs w:val="24"/>
              </w:rPr>
              <w:t xml:space="preserve">что не соответствует п.4.1 и 4.2 . технических требований на проведение закупки (Приложение 1 к Документации о закупке), </w:t>
            </w:r>
            <w:r w:rsidRPr="004838A7">
              <w:rPr>
                <w:snapToGrid/>
                <w:sz w:val="24"/>
                <w:szCs w:val="24"/>
              </w:rPr>
              <w:t xml:space="preserve">в котором установлено следующее требование: «4.1 ТТ Допускаются эквиваленты при условии соответствия технических характеристик и качества заявляемой продукции. 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эквиваленты требуемой Заказчику продукции, или ее составных частей в составе своего предложения он должен в обязательном порядке предоставить подробное техническое описание предлагаемого к поставке эквивалента. </w:t>
            </w:r>
          </w:p>
          <w:p w:rsidR="004838A7" w:rsidRPr="004838A7" w:rsidRDefault="004838A7" w:rsidP="004838A7">
            <w:pPr>
              <w:widowControl w:val="0"/>
              <w:tabs>
                <w:tab w:val="left" w:pos="426"/>
              </w:tabs>
              <w:spacing w:line="276" w:lineRule="auto"/>
              <w:ind w:firstLine="0"/>
              <w:rPr>
                <w:sz w:val="24"/>
                <w:szCs w:val="24"/>
              </w:rPr>
            </w:pPr>
            <w:r w:rsidRPr="004838A7">
              <w:rPr>
                <w:snapToGrid/>
                <w:sz w:val="24"/>
                <w:szCs w:val="24"/>
              </w:rPr>
              <w:t xml:space="preserve">Эквивалентная продукция - это продукция, которая по техническим и функциональным характеристикам не уступает характеристикам, заявленным в документации о закупке, в том числе по гарантийным срокам и срокам эксплуатации.  п. 4.2. ТТ В случае предложения эквивалентов, Участнику необходимо обеспечить выполнение следующих условий: для оценки возможности использования предлагаемой эквивалентной продукции, предложение Участника должно содержать подробную </w:t>
            </w:r>
            <w:r w:rsidRPr="004838A7">
              <w:rPr>
                <w:snapToGrid/>
                <w:sz w:val="24"/>
                <w:szCs w:val="24"/>
              </w:rPr>
              <w:lastRenderedPageBreak/>
              <w:t>техническую информацию в объеме, соответствующем техническим требованиям, указанным Заказчиком в Приложении №1 технических требований.» и п. 1.2.14 Документации о закупке «</w:t>
            </w:r>
            <w:r w:rsidRPr="004838A7">
              <w:rPr>
                <w:bCs/>
                <w:snapToGrid/>
                <w:sz w:val="24"/>
                <w:szCs w:val="24"/>
              </w:rPr>
              <w:t xml:space="preserve">Требования к описанию продукции- </w:t>
            </w:r>
            <w:r w:rsidRPr="004838A7">
              <w:rPr>
                <w:sz w:val="24"/>
                <w:szCs w:val="24"/>
              </w:rPr>
              <w:t>подробное предложение Участника в отношении поставляемой продукции, включая функциональные характеристики (потребительские свойства), количественные и качественные характеристики продукции по параметрам эквивалентности, указанным в Технических требованиях Заказчика – по форме Технического предложения, установленной в подразделе 7.4»</w:t>
            </w:r>
          </w:p>
          <w:p w:rsidR="004838A7" w:rsidRPr="004838A7" w:rsidRDefault="004838A7" w:rsidP="004838A7">
            <w:pPr>
              <w:widowControl w:val="0"/>
              <w:spacing w:line="276" w:lineRule="auto"/>
              <w:ind w:firstLine="0"/>
              <w:rPr>
                <w:bCs/>
                <w:snapToGrid/>
                <w:sz w:val="24"/>
                <w:szCs w:val="24"/>
              </w:rPr>
            </w:pPr>
            <w:r w:rsidRPr="004838A7">
              <w:rPr>
                <w:b/>
                <w:i/>
                <w:sz w:val="24"/>
                <w:szCs w:val="24"/>
              </w:rPr>
              <w:t>По результатам направления дополнительного запроса в адрес Участника указанное замечание не снято. Ответ на дополнительный запрос Участником не представлен</w:t>
            </w:r>
          </w:p>
        </w:tc>
      </w:tr>
      <w:tr w:rsidR="004838A7" w:rsidRPr="004838A7" w:rsidTr="00296ABC">
        <w:trPr>
          <w:trHeight w:val="2876"/>
        </w:trPr>
        <w:tc>
          <w:tcPr>
            <w:tcW w:w="463" w:type="dxa"/>
          </w:tcPr>
          <w:p w:rsidR="004838A7" w:rsidRPr="004838A7" w:rsidRDefault="004838A7" w:rsidP="004838A7">
            <w:pPr>
              <w:widowControl w:val="0"/>
              <w:numPr>
                <w:ilvl w:val="0"/>
                <w:numId w:val="7"/>
              </w:numPr>
              <w:spacing w:line="276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269" w:type="dxa"/>
            <w:shd w:val="clear" w:color="auto" w:fill="auto"/>
          </w:tcPr>
          <w:p w:rsidR="004838A7" w:rsidRPr="004838A7" w:rsidRDefault="004838A7" w:rsidP="004838A7">
            <w:pPr>
              <w:widowControl w:val="0"/>
              <w:tabs>
                <w:tab w:val="left" w:pos="426"/>
              </w:tabs>
              <w:spacing w:line="276" w:lineRule="auto"/>
              <w:ind w:firstLine="0"/>
              <w:rPr>
                <w:snapToGrid/>
                <w:sz w:val="24"/>
                <w:szCs w:val="24"/>
              </w:rPr>
            </w:pPr>
            <w:r w:rsidRPr="004838A7">
              <w:rPr>
                <w:bCs/>
                <w:snapToGrid/>
                <w:sz w:val="24"/>
                <w:szCs w:val="24"/>
              </w:rPr>
              <w:t>В составе заявки участника в техническом предложении указана 151 позиция предлагаемой продукции, в составе календарного графика – 150 позиций, в составе коммерческого предложения – 144 позиции предлагаемой продукции, что не соответствует п. 4.5.1.3 Документации о закупке, в котором установлено следующее требование: «Документы, входящие в заявку, не должны содержать недостоверные сведения или намеренно искаженную информацию, а также должны отсутствовать внутренние противоречия между различными частями и/или документами заявки</w:t>
            </w:r>
            <w:r w:rsidRPr="004838A7">
              <w:rPr>
                <w:snapToGrid/>
                <w:sz w:val="24"/>
                <w:szCs w:val="24"/>
              </w:rPr>
              <w:t>».</w:t>
            </w:r>
          </w:p>
          <w:p w:rsidR="004838A7" w:rsidRPr="004838A7" w:rsidRDefault="004838A7" w:rsidP="004838A7">
            <w:pPr>
              <w:widowControl w:val="0"/>
              <w:spacing w:after="200" w:line="276" w:lineRule="auto"/>
              <w:ind w:firstLine="0"/>
              <w:rPr>
                <w:bCs/>
                <w:snapToGrid/>
                <w:sz w:val="24"/>
                <w:szCs w:val="24"/>
              </w:rPr>
            </w:pPr>
            <w:r w:rsidRPr="004838A7">
              <w:rPr>
                <w:b/>
                <w:i/>
                <w:sz w:val="24"/>
                <w:szCs w:val="24"/>
              </w:rPr>
              <w:t>По результатам направления дополнительного запроса в адрес Участника указанное замечание не снято. Ответ на дополнительный запрос Участником не представлен</w:t>
            </w:r>
          </w:p>
        </w:tc>
      </w:tr>
    </w:tbl>
    <w:p w:rsidR="004838A7" w:rsidRPr="004838A7" w:rsidRDefault="004838A7" w:rsidP="004838A7">
      <w:pPr>
        <w:widowControl w:val="0"/>
        <w:tabs>
          <w:tab w:val="left" w:pos="5940"/>
        </w:tabs>
        <w:spacing w:line="276" w:lineRule="auto"/>
        <w:ind w:firstLine="0"/>
        <w:rPr>
          <w:b/>
          <w:spacing w:val="4"/>
          <w:sz w:val="24"/>
          <w:szCs w:val="24"/>
        </w:rPr>
      </w:pPr>
    </w:p>
    <w:p w:rsidR="004838A7" w:rsidRPr="004838A7" w:rsidRDefault="004838A7" w:rsidP="004838A7">
      <w:pPr>
        <w:widowControl w:val="0"/>
        <w:spacing w:line="276" w:lineRule="auto"/>
        <w:ind w:firstLine="0"/>
        <w:rPr>
          <w:b/>
          <w:i/>
          <w:snapToGrid/>
          <w:sz w:val="24"/>
          <w:szCs w:val="24"/>
        </w:rPr>
      </w:pPr>
      <w:r w:rsidRPr="004838A7">
        <w:rPr>
          <w:b/>
          <w:i/>
          <w:snapToGrid/>
          <w:sz w:val="24"/>
          <w:szCs w:val="24"/>
        </w:rPr>
        <w:t>ВОПРОС №4. Об отклонении заявки Участника №39187</w:t>
      </w:r>
      <w:r w:rsidRPr="004838A7">
        <w:rPr>
          <w:b/>
          <w:i/>
          <w:snapToGrid/>
          <w:sz w:val="24"/>
          <w:szCs w:val="24"/>
        </w:rPr>
        <w:br/>
        <w:t>ООО  «АКТИВТРЕЙД»</w:t>
      </w:r>
    </w:p>
    <w:p w:rsidR="004838A7" w:rsidRPr="004838A7" w:rsidRDefault="004838A7" w:rsidP="004838A7">
      <w:pPr>
        <w:widowControl w:val="0"/>
        <w:spacing w:line="276" w:lineRule="auto"/>
        <w:ind w:firstLine="426"/>
        <w:rPr>
          <w:sz w:val="24"/>
          <w:szCs w:val="24"/>
        </w:rPr>
      </w:pPr>
      <w:r w:rsidRPr="004838A7">
        <w:rPr>
          <w:sz w:val="24"/>
          <w:szCs w:val="24"/>
        </w:rPr>
        <w:t xml:space="preserve">Отклонить заявку Участника </w:t>
      </w:r>
      <w:r w:rsidRPr="004838A7">
        <w:rPr>
          <w:b/>
          <w:i/>
          <w:snapToGrid/>
          <w:sz w:val="24"/>
          <w:szCs w:val="24"/>
        </w:rPr>
        <w:t xml:space="preserve">№39187 ООО  «АКТИВТРЕЙД» </w:t>
      </w:r>
      <w:r w:rsidRPr="004838A7">
        <w:rPr>
          <w:sz w:val="24"/>
          <w:szCs w:val="24"/>
        </w:rPr>
        <w:t>от дальнейшего рассмотрения на основании п.4.9.6 «а» Документации о закупке, как несоответствующую следующим требованиям:</w:t>
      </w:r>
    </w:p>
    <w:p w:rsidR="004838A7" w:rsidRPr="004838A7" w:rsidRDefault="004838A7" w:rsidP="004838A7">
      <w:pPr>
        <w:widowControl w:val="0"/>
        <w:spacing w:line="276" w:lineRule="auto"/>
        <w:ind w:firstLine="0"/>
        <w:rPr>
          <w:sz w:val="24"/>
          <w:szCs w:val="24"/>
        </w:rPr>
      </w:pPr>
    </w:p>
    <w:tbl>
      <w:tblPr>
        <w:tblW w:w="97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"/>
        <w:gridCol w:w="9269"/>
      </w:tblGrid>
      <w:tr w:rsidR="004838A7" w:rsidRPr="004838A7" w:rsidTr="00296ABC">
        <w:trPr>
          <w:trHeight w:val="209"/>
        </w:trPr>
        <w:tc>
          <w:tcPr>
            <w:tcW w:w="463" w:type="dxa"/>
            <w:vAlign w:val="center"/>
          </w:tcPr>
          <w:p w:rsidR="004838A7" w:rsidRPr="004838A7" w:rsidRDefault="004838A7" w:rsidP="004838A7">
            <w:pPr>
              <w:widowControl w:val="0"/>
              <w:spacing w:line="276" w:lineRule="auto"/>
              <w:ind w:firstLine="0"/>
              <w:jc w:val="center"/>
              <w:rPr>
                <w:b/>
                <w:i/>
                <w:sz w:val="20"/>
              </w:rPr>
            </w:pPr>
            <w:r w:rsidRPr="004838A7">
              <w:rPr>
                <w:b/>
                <w:i/>
                <w:sz w:val="20"/>
              </w:rPr>
              <w:t>№</w:t>
            </w:r>
          </w:p>
        </w:tc>
        <w:tc>
          <w:tcPr>
            <w:tcW w:w="9269" w:type="dxa"/>
            <w:shd w:val="clear" w:color="auto" w:fill="auto"/>
          </w:tcPr>
          <w:p w:rsidR="004838A7" w:rsidRPr="004838A7" w:rsidRDefault="004838A7" w:rsidP="004838A7">
            <w:pPr>
              <w:widowControl w:val="0"/>
              <w:spacing w:line="276" w:lineRule="auto"/>
              <w:ind w:firstLine="0"/>
              <w:jc w:val="center"/>
              <w:rPr>
                <w:b/>
                <w:i/>
                <w:sz w:val="20"/>
              </w:rPr>
            </w:pPr>
            <w:r w:rsidRPr="004838A7">
              <w:rPr>
                <w:b/>
                <w:i/>
                <w:sz w:val="20"/>
              </w:rPr>
              <w:t>Основания для отклонения</w:t>
            </w:r>
          </w:p>
        </w:tc>
      </w:tr>
      <w:tr w:rsidR="004838A7" w:rsidRPr="004838A7" w:rsidTr="00296ABC">
        <w:trPr>
          <w:trHeight w:val="3226"/>
        </w:trPr>
        <w:tc>
          <w:tcPr>
            <w:tcW w:w="463" w:type="dxa"/>
          </w:tcPr>
          <w:p w:rsidR="004838A7" w:rsidRPr="004838A7" w:rsidRDefault="004838A7" w:rsidP="004838A7">
            <w:pPr>
              <w:widowControl w:val="0"/>
              <w:spacing w:line="276" w:lineRule="auto"/>
              <w:ind w:firstLine="0"/>
              <w:rPr>
                <w:sz w:val="24"/>
                <w:szCs w:val="24"/>
              </w:rPr>
            </w:pPr>
            <w:r w:rsidRPr="004838A7">
              <w:rPr>
                <w:sz w:val="24"/>
                <w:szCs w:val="24"/>
              </w:rPr>
              <w:t>1</w:t>
            </w:r>
          </w:p>
        </w:tc>
        <w:tc>
          <w:tcPr>
            <w:tcW w:w="9269" w:type="dxa"/>
            <w:shd w:val="clear" w:color="auto" w:fill="auto"/>
          </w:tcPr>
          <w:p w:rsidR="004838A7" w:rsidRPr="004838A7" w:rsidRDefault="004838A7" w:rsidP="004838A7">
            <w:pPr>
              <w:widowControl w:val="0"/>
              <w:spacing w:line="276" w:lineRule="auto"/>
              <w:ind w:firstLine="0"/>
              <w:rPr>
                <w:sz w:val="24"/>
                <w:szCs w:val="24"/>
              </w:rPr>
            </w:pPr>
            <w:r w:rsidRPr="004838A7">
              <w:rPr>
                <w:sz w:val="24"/>
                <w:szCs w:val="24"/>
              </w:rPr>
              <w:t>В составе заявки участника не представлен полный пакет документов (письмо о подаче оферты, коммерческое предложение и др.), что не соответствует п. 4.5.1.1.  Документации о закупке., в котором установлено следующее требование: Участник должен подготовить заявку, включающую в себя полный комплект документов согласно перечню, определенному в разделе11 (ПРИЛОЖЕНИЕ №4-СОСТАВ ЗАЯВКИ) в соответствии с образцами форм, установленными в разделе 7.</w:t>
            </w:r>
          </w:p>
          <w:p w:rsidR="004838A7" w:rsidRPr="004838A7" w:rsidRDefault="004838A7" w:rsidP="004838A7">
            <w:pPr>
              <w:widowControl w:val="0"/>
              <w:spacing w:line="276" w:lineRule="auto"/>
              <w:ind w:firstLine="0"/>
              <w:rPr>
                <w:b/>
                <w:i/>
                <w:sz w:val="24"/>
                <w:szCs w:val="24"/>
              </w:rPr>
            </w:pPr>
            <w:r w:rsidRPr="004838A7">
              <w:rPr>
                <w:b/>
                <w:i/>
                <w:sz w:val="24"/>
                <w:szCs w:val="24"/>
              </w:rPr>
              <w:t>По результатам направления дополнительного запроса в адрес Участника указанное замечание не снято. В ответ на запрос дополнительных материалов Участник предоставил письмо, в которым отказался от фактического участия в закупочной процедуре</w:t>
            </w:r>
          </w:p>
        </w:tc>
      </w:tr>
      <w:tr w:rsidR="004838A7" w:rsidRPr="004838A7" w:rsidTr="004838A7">
        <w:trPr>
          <w:trHeight w:val="1043"/>
        </w:trPr>
        <w:tc>
          <w:tcPr>
            <w:tcW w:w="463" w:type="dxa"/>
          </w:tcPr>
          <w:p w:rsidR="004838A7" w:rsidRPr="004838A7" w:rsidRDefault="004838A7" w:rsidP="004838A7">
            <w:pPr>
              <w:widowControl w:val="0"/>
              <w:spacing w:line="276" w:lineRule="auto"/>
              <w:ind w:firstLine="0"/>
              <w:rPr>
                <w:sz w:val="24"/>
                <w:szCs w:val="24"/>
              </w:rPr>
            </w:pPr>
            <w:r w:rsidRPr="004838A7">
              <w:rPr>
                <w:sz w:val="24"/>
                <w:szCs w:val="24"/>
              </w:rPr>
              <w:t>2</w:t>
            </w:r>
          </w:p>
        </w:tc>
        <w:tc>
          <w:tcPr>
            <w:tcW w:w="9269" w:type="dxa"/>
            <w:shd w:val="clear" w:color="auto" w:fill="auto"/>
          </w:tcPr>
          <w:p w:rsidR="004838A7" w:rsidRPr="004838A7" w:rsidRDefault="004838A7" w:rsidP="004838A7">
            <w:pPr>
              <w:widowControl w:val="0"/>
              <w:spacing w:before="120" w:line="276" w:lineRule="auto"/>
              <w:ind w:firstLine="709"/>
              <w:rPr>
                <w:rFonts w:eastAsia="Calibri"/>
                <w:b/>
                <w:snapToGrid/>
                <w:sz w:val="24"/>
                <w:szCs w:val="24"/>
              </w:rPr>
            </w:pPr>
            <w:r w:rsidRPr="004838A7">
              <w:rPr>
                <w:snapToGrid/>
                <w:sz w:val="24"/>
                <w:szCs w:val="24"/>
              </w:rPr>
              <w:t>В составе Коммерческой части заявки участника «Структура НМЦ» указана сумма 1 985 539,39 что не соответствует сумме 1 985 539,38 указанной при подаче заявки на торговой площадке, что не соответствует п. 4.9.6. документации о закупке:</w:t>
            </w:r>
            <w:r w:rsidRPr="004838A7">
              <w:rPr>
                <w:sz w:val="24"/>
                <w:szCs w:val="24"/>
              </w:rPr>
              <w:t xml:space="preserve"> </w:t>
            </w:r>
            <w:r w:rsidRPr="004838A7">
              <w:rPr>
                <w:snapToGrid/>
                <w:sz w:val="24"/>
                <w:szCs w:val="24"/>
              </w:rPr>
              <w:t>несоответствие заявки по составу, содержанию и правильности оформления требованиям Документации о закупке, в том числе наличие недостоверных сведений</w:t>
            </w:r>
            <w:r w:rsidRPr="004838A7">
              <w:rPr>
                <w:snapToGrid/>
                <w:sz w:val="24"/>
                <w:szCs w:val="24"/>
                <w:vertAlign w:val="superscript"/>
              </w:rPr>
              <w:t xml:space="preserve"> </w:t>
            </w:r>
            <w:r w:rsidRPr="004838A7">
              <w:rPr>
                <w:snapToGrid/>
                <w:sz w:val="24"/>
                <w:szCs w:val="24"/>
              </w:rPr>
              <w:t>или намеренно искаженной информации или документов.</w:t>
            </w:r>
          </w:p>
          <w:p w:rsidR="004838A7" w:rsidRPr="004838A7" w:rsidRDefault="004838A7" w:rsidP="004838A7">
            <w:pPr>
              <w:widowControl w:val="0"/>
              <w:spacing w:line="276" w:lineRule="auto"/>
              <w:ind w:firstLine="0"/>
              <w:rPr>
                <w:bCs/>
                <w:snapToGrid/>
                <w:sz w:val="24"/>
                <w:szCs w:val="24"/>
              </w:rPr>
            </w:pPr>
            <w:r w:rsidRPr="004838A7">
              <w:rPr>
                <w:b/>
                <w:i/>
                <w:sz w:val="24"/>
                <w:szCs w:val="24"/>
              </w:rPr>
              <w:lastRenderedPageBreak/>
              <w:t>По результатам направления дополнительного запроса в адрес Участника указанное замечание не снято. В ответ на запрос дополнительных материалов Участник предоставил письмо, в которым отказался от фактического участия в закупочной процедуре</w:t>
            </w:r>
          </w:p>
        </w:tc>
      </w:tr>
    </w:tbl>
    <w:p w:rsidR="004838A7" w:rsidRPr="004838A7" w:rsidRDefault="004838A7" w:rsidP="004838A7">
      <w:pPr>
        <w:widowControl w:val="0"/>
        <w:tabs>
          <w:tab w:val="left" w:pos="5940"/>
        </w:tabs>
        <w:spacing w:line="276" w:lineRule="auto"/>
        <w:ind w:firstLine="0"/>
        <w:rPr>
          <w:b/>
          <w:spacing w:val="4"/>
          <w:sz w:val="24"/>
          <w:szCs w:val="24"/>
        </w:rPr>
      </w:pPr>
    </w:p>
    <w:p w:rsidR="004838A7" w:rsidRPr="004838A7" w:rsidRDefault="004838A7" w:rsidP="004838A7">
      <w:pPr>
        <w:widowControl w:val="0"/>
        <w:tabs>
          <w:tab w:val="right" w:pos="9360"/>
        </w:tabs>
        <w:spacing w:line="276" w:lineRule="auto"/>
        <w:ind w:firstLine="0"/>
        <w:rPr>
          <w:b/>
          <w:i/>
          <w:sz w:val="24"/>
          <w:szCs w:val="24"/>
        </w:rPr>
      </w:pPr>
      <w:r w:rsidRPr="004838A7">
        <w:rPr>
          <w:b/>
          <w:i/>
          <w:sz w:val="24"/>
          <w:szCs w:val="24"/>
        </w:rPr>
        <w:t xml:space="preserve">ВОПРОС №5. О признании заявок соответствующими условиям Документации о закупке по результатам рассмотрения </w:t>
      </w:r>
      <w:r w:rsidRPr="004838A7">
        <w:rPr>
          <w:b/>
          <w:i/>
          <w:snapToGrid/>
          <w:sz w:val="24"/>
          <w:szCs w:val="24"/>
        </w:rPr>
        <w:t>ценовых предложений</w:t>
      </w:r>
    </w:p>
    <w:p w:rsidR="004838A7" w:rsidRPr="004838A7" w:rsidRDefault="004838A7" w:rsidP="004838A7">
      <w:pPr>
        <w:widowControl w:val="0"/>
        <w:tabs>
          <w:tab w:val="left" w:pos="426"/>
        </w:tabs>
        <w:spacing w:line="276" w:lineRule="auto"/>
        <w:ind w:firstLine="0"/>
        <w:rPr>
          <w:snapToGrid/>
          <w:sz w:val="24"/>
          <w:szCs w:val="24"/>
        </w:rPr>
      </w:pPr>
      <w:r w:rsidRPr="004838A7">
        <w:rPr>
          <w:snapToGrid/>
          <w:sz w:val="24"/>
          <w:szCs w:val="24"/>
        </w:rPr>
        <w:t>Признать ценовые предложения следующих Участников:</w:t>
      </w:r>
    </w:p>
    <w:tbl>
      <w:tblPr>
        <w:tblW w:w="952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39"/>
        <w:gridCol w:w="8987"/>
      </w:tblGrid>
      <w:tr w:rsidR="004838A7" w:rsidRPr="004838A7" w:rsidTr="00296ABC">
        <w:trPr>
          <w:trHeight w:val="174"/>
        </w:trPr>
        <w:tc>
          <w:tcPr>
            <w:tcW w:w="539" w:type="dxa"/>
            <w:shd w:val="clear" w:color="auto" w:fill="FFFFFF"/>
          </w:tcPr>
          <w:p w:rsidR="004838A7" w:rsidRPr="004838A7" w:rsidRDefault="004838A7" w:rsidP="004838A7">
            <w:pPr>
              <w:widowControl w:val="0"/>
              <w:spacing w:line="276" w:lineRule="auto"/>
              <w:ind w:firstLine="0"/>
              <w:jc w:val="left"/>
              <w:rPr>
                <w:b/>
                <w:bCs/>
                <w:i/>
                <w:snapToGrid/>
                <w:sz w:val="20"/>
              </w:rPr>
            </w:pPr>
            <w:r w:rsidRPr="004838A7">
              <w:rPr>
                <w:b/>
                <w:bCs/>
                <w:i/>
                <w:snapToGrid/>
                <w:sz w:val="20"/>
              </w:rPr>
              <w:t>№</w:t>
            </w:r>
          </w:p>
        </w:tc>
        <w:tc>
          <w:tcPr>
            <w:tcW w:w="8987" w:type="dxa"/>
            <w:shd w:val="clear" w:color="auto" w:fill="FFFFFF"/>
            <w:vAlign w:val="center"/>
          </w:tcPr>
          <w:p w:rsidR="004838A7" w:rsidRPr="004838A7" w:rsidRDefault="004838A7" w:rsidP="004838A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b/>
                <w:i/>
                <w:sz w:val="20"/>
              </w:rPr>
            </w:pPr>
            <w:r w:rsidRPr="004838A7">
              <w:rPr>
                <w:b/>
                <w:i/>
                <w:sz w:val="20"/>
              </w:rPr>
              <w:t xml:space="preserve">Идентификационный номер Участника. Наименование участника   </w:t>
            </w:r>
          </w:p>
        </w:tc>
      </w:tr>
      <w:tr w:rsidR="004838A7" w:rsidRPr="004838A7" w:rsidTr="00296ABC">
        <w:trPr>
          <w:trHeight w:val="174"/>
        </w:trPr>
        <w:tc>
          <w:tcPr>
            <w:tcW w:w="539" w:type="dxa"/>
            <w:shd w:val="clear" w:color="auto" w:fill="FFFFFF"/>
          </w:tcPr>
          <w:p w:rsidR="004838A7" w:rsidRPr="004838A7" w:rsidRDefault="004838A7" w:rsidP="004838A7">
            <w:pPr>
              <w:widowControl w:val="0"/>
              <w:spacing w:line="276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4838A7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898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38A7" w:rsidRPr="004838A7" w:rsidRDefault="004838A7" w:rsidP="004838A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838A7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№38689 ООО "АРМАКС" ИНН – 5404476796  630032, ОБЛ НОВОСИБИРСКАЯ, Г НОВОСИБИРСК, МКР ГОРСКИЙ, 67, 86</w:t>
            </w:r>
          </w:p>
        </w:tc>
      </w:tr>
      <w:tr w:rsidR="004838A7" w:rsidRPr="004838A7" w:rsidTr="00296ABC">
        <w:trPr>
          <w:trHeight w:val="1083"/>
        </w:trPr>
        <w:tc>
          <w:tcPr>
            <w:tcW w:w="539" w:type="dxa"/>
            <w:shd w:val="clear" w:color="auto" w:fill="FFFFFF"/>
          </w:tcPr>
          <w:p w:rsidR="004838A7" w:rsidRPr="004838A7" w:rsidRDefault="004838A7" w:rsidP="004838A7">
            <w:pPr>
              <w:widowControl w:val="0"/>
              <w:spacing w:line="276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4838A7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898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38A7" w:rsidRPr="004838A7" w:rsidRDefault="004838A7" w:rsidP="004838A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838A7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№38804 ООО  "ЭНЕРГОПРОМЗАЩИТА" ИНН - 1655076838</w:t>
            </w:r>
            <w:r w:rsidRPr="004838A7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br/>
              <w:t>420021, РЕСП ТАТАРСТАН, Г КАЗАНЬ, УЛ КАРИМА ТИНЧУРИНА, 17</w:t>
            </w:r>
          </w:p>
        </w:tc>
      </w:tr>
      <w:tr w:rsidR="004838A7" w:rsidRPr="004838A7" w:rsidTr="00296ABC">
        <w:trPr>
          <w:trHeight w:val="174"/>
        </w:trPr>
        <w:tc>
          <w:tcPr>
            <w:tcW w:w="539" w:type="dxa"/>
            <w:shd w:val="clear" w:color="auto" w:fill="FFFFFF"/>
          </w:tcPr>
          <w:p w:rsidR="004838A7" w:rsidRPr="004838A7" w:rsidRDefault="004838A7" w:rsidP="004838A7">
            <w:pPr>
              <w:widowControl w:val="0"/>
              <w:spacing w:line="276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4838A7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8987" w:type="dxa"/>
            <w:vAlign w:val="center"/>
          </w:tcPr>
          <w:p w:rsidR="004838A7" w:rsidRPr="004838A7" w:rsidRDefault="004838A7" w:rsidP="004838A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838A7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№39196 ООО  "ВОСТОКГЕРМЕТИК" ИНН - 2801175870</w:t>
            </w:r>
            <w:r w:rsidRPr="004838A7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br/>
              <w:t>680015, КРАЙ ХАБАРОВСКИЙ, Г. Хабаровск, УЛ. ИДОРЕНКО, Д. 1А, ОФИС 1</w:t>
            </w:r>
          </w:p>
        </w:tc>
      </w:tr>
    </w:tbl>
    <w:p w:rsidR="004838A7" w:rsidRPr="004838A7" w:rsidRDefault="004838A7" w:rsidP="004838A7">
      <w:pPr>
        <w:widowControl w:val="0"/>
        <w:tabs>
          <w:tab w:val="left" w:pos="426"/>
        </w:tabs>
        <w:spacing w:line="276" w:lineRule="auto"/>
        <w:ind w:firstLine="0"/>
        <w:rPr>
          <w:snapToGrid/>
          <w:sz w:val="24"/>
          <w:szCs w:val="24"/>
        </w:rPr>
      </w:pPr>
      <w:r w:rsidRPr="004838A7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4838A7" w:rsidRDefault="004838A7" w:rsidP="004838A7">
      <w:pPr>
        <w:widowControl w:val="0"/>
        <w:tabs>
          <w:tab w:val="left" w:pos="5940"/>
        </w:tabs>
        <w:spacing w:line="276" w:lineRule="auto"/>
        <w:ind w:firstLine="0"/>
        <w:rPr>
          <w:b/>
          <w:i/>
          <w:sz w:val="24"/>
          <w:szCs w:val="24"/>
        </w:rPr>
      </w:pPr>
    </w:p>
    <w:p w:rsidR="004838A7" w:rsidRPr="004838A7" w:rsidRDefault="004838A7" w:rsidP="004838A7">
      <w:pPr>
        <w:widowControl w:val="0"/>
        <w:tabs>
          <w:tab w:val="left" w:pos="5940"/>
        </w:tabs>
        <w:spacing w:line="276" w:lineRule="auto"/>
        <w:ind w:firstLine="0"/>
        <w:rPr>
          <w:i/>
          <w:spacing w:val="4"/>
          <w:sz w:val="24"/>
          <w:szCs w:val="24"/>
        </w:rPr>
      </w:pPr>
      <w:r w:rsidRPr="004838A7">
        <w:rPr>
          <w:b/>
          <w:i/>
          <w:sz w:val="24"/>
          <w:szCs w:val="24"/>
        </w:rPr>
        <w:t>ВОПРОС №6. О ранжировке заявок</w:t>
      </w:r>
    </w:p>
    <w:p w:rsidR="004838A7" w:rsidRPr="004838A7" w:rsidRDefault="004838A7" w:rsidP="004838A7">
      <w:pPr>
        <w:widowControl w:val="0"/>
        <w:numPr>
          <w:ilvl w:val="0"/>
          <w:numId w:val="4"/>
        </w:numPr>
        <w:tabs>
          <w:tab w:val="left" w:pos="426"/>
        </w:tabs>
        <w:spacing w:after="120" w:line="276" w:lineRule="auto"/>
        <w:ind w:left="0" w:firstLine="0"/>
        <w:rPr>
          <w:snapToGrid/>
          <w:sz w:val="24"/>
          <w:szCs w:val="24"/>
        </w:rPr>
      </w:pPr>
      <w:r w:rsidRPr="004838A7">
        <w:rPr>
          <w:snapToGrid/>
          <w:sz w:val="24"/>
          <w:szCs w:val="24"/>
        </w:rPr>
        <w:t>Утвердить ранжировку заявок:</w:t>
      </w:r>
    </w:p>
    <w:tbl>
      <w:tblPr>
        <w:tblW w:w="97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3829"/>
        <w:gridCol w:w="1557"/>
        <w:gridCol w:w="1627"/>
      </w:tblGrid>
      <w:tr w:rsidR="004838A7" w:rsidRPr="004838A7" w:rsidTr="00296AB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8A7" w:rsidRPr="004838A7" w:rsidRDefault="004838A7" w:rsidP="004838A7">
            <w:pPr>
              <w:widowControl w:val="0"/>
              <w:snapToGrid w:val="0"/>
              <w:spacing w:line="276" w:lineRule="auto"/>
              <w:ind w:firstLine="0"/>
              <w:jc w:val="center"/>
              <w:rPr>
                <w:b/>
                <w:i/>
                <w:sz w:val="20"/>
              </w:rPr>
            </w:pPr>
            <w:r w:rsidRPr="004838A7">
              <w:rPr>
                <w:b/>
                <w:i/>
                <w:sz w:val="20"/>
              </w:rPr>
              <w:t>Место в ранжировке (порядковый № заявки)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8A7" w:rsidRPr="004838A7" w:rsidRDefault="004838A7" w:rsidP="004838A7">
            <w:pPr>
              <w:widowControl w:val="0"/>
              <w:snapToGrid w:val="0"/>
              <w:spacing w:line="276" w:lineRule="auto"/>
              <w:ind w:right="16" w:firstLine="0"/>
              <w:jc w:val="center"/>
              <w:rPr>
                <w:b/>
                <w:i/>
                <w:sz w:val="20"/>
              </w:rPr>
            </w:pPr>
            <w:r w:rsidRPr="004838A7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8A7" w:rsidRPr="004838A7" w:rsidRDefault="004838A7" w:rsidP="004838A7">
            <w:pPr>
              <w:widowControl w:val="0"/>
              <w:snapToGrid w:val="0"/>
              <w:spacing w:line="276" w:lineRule="auto"/>
              <w:ind w:firstLine="0"/>
              <w:jc w:val="center"/>
              <w:rPr>
                <w:b/>
                <w:i/>
                <w:sz w:val="20"/>
              </w:rPr>
            </w:pPr>
            <w:r w:rsidRPr="004838A7">
              <w:rPr>
                <w:b/>
                <w:i/>
                <w:sz w:val="20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8A7" w:rsidRPr="004838A7" w:rsidRDefault="004838A7" w:rsidP="004838A7">
            <w:pPr>
              <w:widowControl w:val="0"/>
              <w:snapToGrid w:val="0"/>
              <w:spacing w:line="276" w:lineRule="auto"/>
              <w:ind w:right="175" w:firstLine="0"/>
              <w:jc w:val="center"/>
              <w:rPr>
                <w:b/>
                <w:i/>
                <w:sz w:val="20"/>
              </w:rPr>
            </w:pPr>
            <w:r w:rsidRPr="004838A7">
              <w:rPr>
                <w:b/>
                <w:i/>
                <w:sz w:val="20"/>
              </w:rPr>
              <w:t xml:space="preserve">Итоговая цена заявки, </w:t>
            </w:r>
            <w:r w:rsidRPr="004838A7">
              <w:rPr>
                <w:b/>
                <w:i/>
                <w:sz w:val="20"/>
              </w:rPr>
              <w:br/>
              <w:t xml:space="preserve">руб. без НДС 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8A7" w:rsidRPr="004838A7" w:rsidRDefault="004838A7" w:rsidP="004838A7">
            <w:pPr>
              <w:widowControl w:val="0"/>
              <w:snapToGrid w:val="0"/>
              <w:spacing w:line="276" w:lineRule="auto"/>
              <w:ind w:firstLine="0"/>
              <w:jc w:val="center"/>
              <w:rPr>
                <w:b/>
                <w:i/>
                <w:sz w:val="20"/>
              </w:rPr>
            </w:pPr>
            <w:r w:rsidRPr="004838A7">
              <w:rPr>
                <w:b/>
                <w:i/>
                <w:sz w:val="20"/>
              </w:rPr>
              <w:t>Возможность применения приоритета в соответствии с 925-ПП</w:t>
            </w:r>
          </w:p>
        </w:tc>
      </w:tr>
      <w:tr w:rsidR="004838A7" w:rsidRPr="004838A7" w:rsidTr="00296AB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8A7" w:rsidRPr="004838A7" w:rsidRDefault="004838A7" w:rsidP="004838A7">
            <w:pPr>
              <w:widowControl w:val="0"/>
              <w:snapToGrid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4838A7">
              <w:rPr>
                <w:sz w:val="24"/>
                <w:szCs w:val="24"/>
              </w:rPr>
              <w:t>1 место</w:t>
            </w:r>
          </w:p>
        </w:tc>
        <w:tc>
          <w:tcPr>
            <w:tcW w:w="141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38A7" w:rsidRPr="004838A7" w:rsidRDefault="004838A7" w:rsidP="004838A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838A7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29.10.2021 10:41:25 MCK</w:t>
            </w:r>
          </w:p>
        </w:tc>
        <w:tc>
          <w:tcPr>
            <w:tcW w:w="382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38A7" w:rsidRPr="004838A7" w:rsidRDefault="004838A7" w:rsidP="004838A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838A7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№38689</w:t>
            </w:r>
            <w:r w:rsidRPr="004838A7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br/>
              <w:t>ООО "АРМАКС" ИНН – 5404476796  630032, ОБЛ НОВОСИБИРСКАЯ, Г НОВОСИБИРСК, МКР ГОРСКИЙ, 67, 86</w:t>
            </w:r>
          </w:p>
        </w:tc>
        <w:tc>
          <w:tcPr>
            <w:tcW w:w="155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38A7" w:rsidRPr="004838A7" w:rsidRDefault="004838A7" w:rsidP="004838A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838A7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1 612 042.50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8A7" w:rsidRPr="004838A7" w:rsidRDefault="004838A7" w:rsidP="004838A7">
            <w:pPr>
              <w:widowControl w:val="0"/>
              <w:snapToGrid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4838A7">
              <w:rPr>
                <w:sz w:val="24"/>
                <w:szCs w:val="24"/>
              </w:rPr>
              <w:t>нет</w:t>
            </w:r>
          </w:p>
        </w:tc>
      </w:tr>
      <w:tr w:rsidR="004838A7" w:rsidRPr="004838A7" w:rsidTr="00296AB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8A7" w:rsidRPr="004838A7" w:rsidRDefault="004838A7" w:rsidP="004838A7">
            <w:pPr>
              <w:widowControl w:val="0"/>
              <w:snapToGrid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4838A7">
              <w:rPr>
                <w:sz w:val="24"/>
                <w:szCs w:val="24"/>
              </w:rPr>
              <w:t>2 место</w:t>
            </w:r>
          </w:p>
        </w:tc>
        <w:tc>
          <w:tcPr>
            <w:tcW w:w="141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38A7" w:rsidRPr="004838A7" w:rsidRDefault="004838A7" w:rsidP="004838A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838A7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01.11.2021 12:59:36 MCK</w:t>
            </w:r>
          </w:p>
        </w:tc>
        <w:tc>
          <w:tcPr>
            <w:tcW w:w="382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38A7" w:rsidRPr="004838A7" w:rsidRDefault="004838A7" w:rsidP="004838A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838A7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№38804</w:t>
            </w:r>
            <w:r w:rsidRPr="004838A7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br/>
              <w:t>ООО  "ЭНЕРГОПРОМЗАЩИТА" ИНН - 1655076838</w:t>
            </w:r>
            <w:r w:rsidRPr="004838A7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br/>
              <w:t>420021, РЕСП ТАТАРСТАН, Г КАЗАНЬ, УЛ КАРИМА ТИНЧУРИНА, 17</w:t>
            </w:r>
          </w:p>
        </w:tc>
        <w:tc>
          <w:tcPr>
            <w:tcW w:w="155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38A7" w:rsidRPr="004838A7" w:rsidRDefault="004838A7" w:rsidP="004838A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838A7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1 881 096.00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8A7" w:rsidRPr="004838A7" w:rsidRDefault="004838A7" w:rsidP="004838A7">
            <w:pPr>
              <w:widowControl w:val="0"/>
              <w:snapToGrid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4838A7">
              <w:rPr>
                <w:sz w:val="24"/>
                <w:szCs w:val="24"/>
              </w:rPr>
              <w:t>нет</w:t>
            </w:r>
          </w:p>
        </w:tc>
      </w:tr>
      <w:tr w:rsidR="004838A7" w:rsidRPr="004838A7" w:rsidTr="00296AB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8A7" w:rsidRPr="004838A7" w:rsidRDefault="004838A7" w:rsidP="004838A7">
            <w:pPr>
              <w:widowControl w:val="0"/>
              <w:snapToGrid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4838A7">
              <w:rPr>
                <w:sz w:val="24"/>
                <w:szCs w:val="24"/>
              </w:rPr>
              <w:t>3 место</w:t>
            </w:r>
          </w:p>
        </w:tc>
        <w:tc>
          <w:tcPr>
            <w:tcW w:w="141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38A7" w:rsidRPr="004838A7" w:rsidRDefault="004838A7" w:rsidP="004838A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838A7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08.11.2021 08:53:09 MCK</w:t>
            </w:r>
          </w:p>
        </w:tc>
        <w:tc>
          <w:tcPr>
            <w:tcW w:w="382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38A7" w:rsidRPr="004838A7" w:rsidRDefault="004838A7" w:rsidP="004838A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838A7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№39196</w:t>
            </w:r>
            <w:r w:rsidRPr="004838A7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br/>
              <w:t>ООО  "ВОСТОКГЕРМЕТИК" ИНН - 2801175870</w:t>
            </w:r>
            <w:r w:rsidRPr="004838A7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br/>
              <w:t>680015, КРАЙ ХАБАРОВСКИЙ, Г. Хабаровск, УЛ. ИДОРЕНКО, Д. 1А, ОФИС 1</w:t>
            </w:r>
          </w:p>
        </w:tc>
        <w:tc>
          <w:tcPr>
            <w:tcW w:w="1557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38A7" w:rsidRPr="004838A7" w:rsidRDefault="004838A7" w:rsidP="004838A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838A7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2 099 810.97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8A7" w:rsidRPr="004838A7" w:rsidRDefault="004838A7" w:rsidP="004838A7">
            <w:pPr>
              <w:widowControl w:val="0"/>
              <w:snapToGrid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4838A7">
              <w:rPr>
                <w:sz w:val="24"/>
                <w:szCs w:val="24"/>
              </w:rPr>
              <w:t>нет</w:t>
            </w:r>
          </w:p>
        </w:tc>
      </w:tr>
    </w:tbl>
    <w:p w:rsidR="004838A7" w:rsidRPr="004838A7" w:rsidRDefault="004838A7" w:rsidP="004838A7">
      <w:pPr>
        <w:widowControl w:val="0"/>
        <w:tabs>
          <w:tab w:val="left" w:pos="284"/>
          <w:tab w:val="left" w:pos="5940"/>
        </w:tabs>
        <w:spacing w:line="276" w:lineRule="auto"/>
        <w:rPr>
          <w:b/>
          <w:snapToGrid/>
          <w:spacing w:val="4"/>
          <w:sz w:val="24"/>
          <w:szCs w:val="24"/>
        </w:rPr>
      </w:pPr>
    </w:p>
    <w:p w:rsidR="004838A7" w:rsidRPr="004838A7" w:rsidRDefault="004838A7" w:rsidP="004838A7">
      <w:pPr>
        <w:widowControl w:val="0"/>
        <w:tabs>
          <w:tab w:val="right" w:pos="9360"/>
        </w:tabs>
        <w:spacing w:line="276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</w:p>
    <w:p w:rsidR="004838A7" w:rsidRPr="004838A7" w:rsidRDefault="004838A7" w:rsidP="004838A7">
      <w:pPr>
        <w:widowControl w:val="0"/>
        <w:tabs>
          <w:tab w:val="right" w:pos="9360"/>
        </w:tabs>
        <w:spacing w:line="276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4838A7">
        <w:rPr>
          <w:b/>
          <w:bCs/>
          <w:i/>
          <w:iCs/>
          <w:snapToGrid/>
          <w:sz w:val="24"/>
          <w:szCs w:val="24"/>
        </w:rPr>
        <w:t>ВОПРОС № 7. О выборе победителя закупки</w:t>
      </w:r>
      <w:r w:rsidRPr="004838A7">
        <w:rPr>
          <w:b/>
          <w:i/>
          <w:snapToGrid/>
          <w:sz w:val="24"/>
          <w:szCs w:val="24"/>
        </w:rPr>
        <w:t xml:space="preserve"> </w:t>
      </w:r>
    </w:p>
    <w:p w:rsidR="004838A7" w:rsidRPr="004838A7" w:rsidRDefault="004838A7" w:rsidP="004838A7">
      <w:pPr>
        <w:widowControl w:val="0"/>
        <w:numPr>
          <w:ilvl w:val="2"/>
          <w:numId w:val="18"/>
        </w:numPr>
        <w:shd w:val="clear" w:color="auto" w:fill="FFFFFF"/>
        <w:tabs>
          <w:tab w:val="num" w:pos="0"/>
          <w:tab w:val="left" w:pos="426"/>
          <w:tab w:val="left" w:pos="540"/>
          <w:tab w:val="num" w:pos="1134"/>
        </w:tabs>
        <w:autoSpaceDE w:val="0"/>
        <w:autoSpaceDN w:val="0"/>
        <w:spacing w:line="276" w:lineRule="auto"/>
        <w:ind w:left="0" w:firstLine="426"/>
        <w:rPr>
          <w:snapToGrid/>
          <w:sz w:val="24"/>
          <w:szCs w:val="24"/>
        </w:rPr>
      </w:pPr>
      <w:r w:rsidRPr="004838A7">
        <w:rPr>
          <w:sz w:val="24"/>
          <w:szCs w:val="24"/>
        </w:rPr>
        <w:t xml:space="preserve">Признать Победителем закупки </w:t>
      </w:r>
      <w:r w:rsidRPr="004838A7">
        <w:rPr>
          <w:rFonts w:eastAsia="Lucida Sans Unicode"/>
          <w:snapToGrid/>
          <w:kern w:val="2"/>
          <w:sz w:val="24"/>
          <w:szCs w:val="24"/>
          <w:lang w:bidi="ru-RU"/>
        </w:rPr>
        <w:t xml:space="preserve">Лот 24401-ЭКСП ПРОД-2022-ДРСК «СИЗ </w:t>
      </w:r>
      <w:r w:rsidRPr="004838A7">
        <w:rPr>
          <w:rFonts w:eastAsia="Lucida Sans Unicode"/>
          <w:snapToGrid/>
          <w:kern w:val="2"/>
          <w:sz w:val="24"/>
          <w:szCs w:val="24"/>
          <w:lang w:bidi="ru-RU"/>
        </w:rPr>
        <w:lastRenderedPageBreak/>
        <w:t xml:space="preserve">Указатели» </w:t>
      </w:r>
      <w:r w:rsidRPr="004838A7">
        <w:rPr>
          <w:sz w:val="24"/>
          <w:szCs w:val="24"/>
        </w:rPr>
        <w:t xml:space="preserve">Участника, занявшего 1 (первое) место в ранжировке по степени предпочтительности для Заказчика: Заявка №38689 ООО "АРМАКС" ИНН – 5404476796, 630032, ОБЛ НОВОСИБИРСКАЯ, Г НОВОСИБИРСК, МКР ГОРСКИЙ, 67, 86, с ценой заявки не более    1 612 042,50 руб. без учета НДС.  </w:t>
      </w:r>
      <w:r w:rsidRPr="004838A7">
        <w:rPr>
          <w:bCs/>
          <w:snapToGrid/>
          <w:sz w:val="24"/>
          <w:szCs w:val="24"/>
        </w:rPr>
        <w:t xml:space="preserve">Общий срок поставки Товара - </w:t>
      </w:r>
      <w:r w:rsidRPr="004838A7">
        <w:rPr>
          <w:snapToGrid/>
          <w:sz w:val="24"/>
          <w:szCs w:val="24"/>
        </w:rPr>
        <w:t xml:space="preserve">в течение 90 календарных дней с даты подписания договора поставки, но не ранее 01.01.2022. </w:t>
      </w:r>
      <w:r w:rsidRPr="004838A7">
        <w:rPr>
          <w:sz w:val="24"/>
          <w:szCs w:val="24"/>
        </w:rPr>
        <w:t>г. Условия оплаты:</w:t>
      </w:r>
      <w:bookmarkStart w:id="3" w:name="_Ref373242766"/>
      <w:r w:rsidRPr="004838A7">
        <w:rPr>
          <w:snapToGrid/>
          <w:sz w:val="24"/>
          <w:szCs w:val="24"/>
        </w:rPr>
        <w:t xml:space="preserve"> </w:t>
      </w:r>
      <w:bookmarkEnd w:id="3"/>
      <w:r w:rsidRPr="004838A7">
        <w:rPr>
          <w:snapToGrid/>
          <w:sz w:val="24"/>
          <w:szCs w:val="24"/>
        </w:rPr>
        <w:t xml:space="preserve">Оплата по Договору осуществляется Покупателем в следующем порядке: </w:t>
      </w:r>
      <w:r w:rsidRPr="004838A7">
        <w:rPr>
          <w:snapToGrid/>
          <w:sz w:val="24"/>
          <w:szCs w:val="22"/>
        </w:rPr>
        <w:t>в течение 15 (пятнадцати) рабочих дней</w:t>
      </w:r>
      <w:r w:rsidRPr="004838A7">
        <w:rPr>
          <w:snapToGrid/>
          <w:sz w:val="24"/>
          <w:szCs w:val="22"/>
          <w:vertAlign w:val="superscript"/>
        </w:rPr>
        <w:t xml:space="preserve"> </w:t>
      </w:r>
      <w:r w:rsidRPr="004838A7">
        <w:rPr>
          <w:snapToGrid/>
          <w:sz w:val="24"/>
          <w:szCs w:val="22"/>
        </w:rPr>
        <w:t xml:space="preserve">с даты подписания Сторонами накладной ТОРГ-12 </w:t>
      </w:r>
      <w:r w:rsidRPr="004838A7">
        <w:rPr>
          <w:snapToGrid/>
          <w:sz w:val="24"/>
          <w:szCs w:val="24"/>
        </w:rPr>
        <w:t xml:space="preserve">или </w:t>
      </w:r>
      <w:r w:rsidRPr="004838A7">
        <w:rPr>
          <w:rFonts w:eastAsia="Calibri"/>
          <w:snapToGrid/>
          <w:sz w:val="24"/>
          <w:szCs w:val="24"/>
        </w:rPr>
        <w:t>Универсального передаточного документа (</w:t>
      </w:r>
      <w:r w:rsidRPr="004838A7">
        <w:rPr>
          <w:bCs/>
          <w:snapToGrid/>
          <w:sz w:val="24"/>
          <w:szCs w:val="24"/>
        </w:rPr>
        <w:t xml:space="preserve">далее – </w:t>
      </w:r>
      <w:r w:rsidRPr="004838A7">
        <w:rPr>
          <w:rFonts w:eastAsia="Calibri"/>
          <w:snapToGrid/>
          <w:sz w:val="24"/>
          <w:szCs w:val="24"/>
        </w:rPr>
        <w:t>УПД)</w:t>
      </w:r>
      <w:r w:rsidRPr="004838A7">
        <w:rPr>
          <w:snapToGrid/>
          <w:sz w:val="24"/>
          <w:szCs w:val="22"/>
        </w:rPr>
        <w:t>, на основании счета, выставленного Поставщиком, и с учетом пункта 2.4.1. Договора</w:t>
      </w:r>
      <w:r w:rsidRPr="004838A7">
        <w:rPr>
          <w:snapToGrid/>
          <w:sz w:val="24"/>
          <w:szCs w:val="24"/>
        </w:rPr>
        <w:t>.</w:t>
      </w:r>
    </w:p>
    <w:p w:rsidR="004838A7" w:rsidRPr="004838A7" w:rsidRDefault="004838A7" w:rsidP="004838A7">
      <w:pPr>
        <w:widowControl w:val="0"/>
        <w:numPr>
          <w:ilvl w:val="2"/>
          <w:numId w:val="18"/>
        </w:numPr>
        <w:shd w:val="clear" w:color="auto" w:fill="FFFFFF"/>
        <w:tabs>
          <w:tab w:val="left" w:pos="426"/>
        </w:tabs>
        <w:spacing w:line="276" w:lineRule="auto"/>
        <w:ind w:left="0" w:firstLine="426"/>
        <w:rPr>
          <w:snapToGrid/>
          <w:sz w:val="24"/>
          <w:szCs w:val="24"/>
        </w:rPr>
      </w:pPr>
      <w:r w:rsidRPr="004838A7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:rsidR="004838A7" w:rsidRPr="004838A7" w:rsidRDefault="004838A7" w:rsidP="004838A7">
      <w:pPr>
        <w:widowControl w:val="0"/>
        <w:numPr>
          <w:ilvl w:val="2"/>
          <w:numId w:val="18"/>
        </w:numPr>
        <w:shd w:val="clear" w:color="auto" w:fill="FFFFFF"/>
        <w:tabs>
          <w:tab w:val="left" w:pos="426"/>
        </w:tabs>
        <w:spacing w:line="276" w:lineRule="auto"/>
        <w:ind w:left="0" w:firstLine="426"/>
        <w:rPr>
          <w:snapToGrid/>
          <w:sz w:val="24"/>
          <w:szCs w:val="24"/>
        </w:rPr>
      </w:pPr>
      <w:r w:rsidRPr="004838A7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9B5434" w:rsidRDefault="009B5434" w:rsidP="009B5434">
      <w:pPr>
        <w:shd w:val="clear" w:color="auto" w:fill="FFFFFF"/>
        <w:tabs>
          <w:tab w:val="left" w:pos="142"/>
          <w:tab w:val="left" w:pos="284"/>
          <w:tab w:val="left" w:pos="426"/>
          <w:tab w:val="left" w:pos="1134"/>
          <w:tab w:val="left" w:pos="1418"/>
        </w:tabs>
        <w:suppressAutoHyphens/>
        <w:spacing w:line="240" w:lineRule="auto"/>
        <w:contextualSpacing/>
        <w:rPr>
          <w:sz w:val="24"/>
          <w:szCs w:val="24"/>
        </w:rPr>
      </w:pPr>
    </w:p>
    <w:p w:rsidR="009B5434" w:rsidRPr="0001586A" w:rsidRDefault="009B5434" w:rsidP="009B5434">
      <w:pPr>
        <w:shd w:val="clear" w:color="auto" w:fill="FFFFFF"/>
        <w:tabs>
          <w:tab w:val="left" w:pos="142"/>
          <w:tab w:val="left" w:pos="284"/>
          <w:tab w:val="left" w:pos="426"/>
          <w:tab w:val="left" w:pos="1134"/>
          <w:tab w:val="left" w:pos="1418"/>
        </w:tabs>
        <w:suppressAutoHyphens/>
        <w:spacing w:line="240" w:lineRule="auto"/>
        <w:contextualSpacing/>
        <w:rPr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01586A" w:rsidTr="006617AD">
        <w:tc>
          <w:tcPr>
            <w:tcW w:w="4644" w:type="dxa"/>
          </w:tcPr>
          <w:p w:rsidR="00BE68B8" w:rsidRPr="0001586A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Се</w:t>
            </w:r>
            <w:r w:rsidR="00BE68B8" w:rsidRPr="0001586A">
              <w:rPr>
                <w:b/>
                <w:i/>
                <w:sz w:val="24"/>
                <w:szCs w:val="24"/>
              </w:rPr>
              <w:t>кретарь</w:t>
            </w:r>
            <w:r w:rsidR="00592298" w:rsidRPr="0001586A">
              <w:rPr>
                <w:b/>
                <w:i/>
                <w:sz w:val="24"/>
                <w:szCs w:val="24"/>
              </w:rPr>
              <w:t xml:space="preserve"> Закупочной комиссии</w:t>
            </w:r>
            <w:r w:rsidR="001B7CA8" w:rsidRPr="0001586A">
              <w:rPr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:rsidR="00BE68B8" w:rsidRPr="0001586A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________________</w:t>
            </w:r>
            <w:r w:rsidR="00BE68B8" w:rsidRPr="0001586A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339" w:type="dxa"/>
          </w:tcPr>
          <w:p w:rsidR="00BE68B8" w:rsidRPr="0001586A" w:rsidRDefault="00C12061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C12061">
        <w:rPr>
          <w:i/>
          <w:snapToGrid/>
          <w:sz w:val="20"/>
        </w:rPr>
        <w:t xml:space="preserve">(4162)  </w:t>
      </w:r>
      <w:r w:rsidRPr="00C12061">
        <w:rPr>
          <w:i/>
          <w:snapToGrid/>
          <w:color w:val="000000"/>
          <w:sz w:val="20"/>
          <w:szCs w:val="24"/>
        </w:rPr>
        <w:t>397-147</w:t>
      </w:r>
    </w:p>
    <w:p w:rsidR="00C12061" w:rsidRPr="00C12061" w:rsidRDefault="00955300" w:rsidP="00C12061">
      <w:pPr>
        <w:spacing w:line="240" w:lineRule="auto"/>
        <w:ind w:firstLine="0"/>
        <w:jc w:val="left"/>
        <w:rPr>
          <w:i/>
          <w:snapToGrid/>
          <w:color w:val="595959"/>
          <w:sz w:val="10"/>
          <w:szCs w:val="16"/>
        </w:rPr>
      </w:pPr>
      <w:hyperlink r:id="rId9" w:history="1">
        <w:r w:rsidR="00C12061" w:rsidRPr="00C12061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6E69CD" w:rsidRPr="00143318" w:rsidRDefault="006E69C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4838A7">
      <w:headerReference w:type="default" r:id="rId10"/>
      <w:footerReference w:type="default" r:id="rId11"/>
      <w:pgSz w:w="11906" w:h="16838"/>
      <w:pgMar w:top="851" w:right="851" w:bottom="1135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300" w:rsidRDefault="00955300" w:rsidP="00355095">
      <w:pPr>
        <w:spacing w:line="240" w:lineRule="auto"/>
      </w:pPr>
      <w:r>
        <w:separator/>
      </w:r>
    </w:p>
  </w:endnote>
  <w:endnote w:type="continuationSeparator" w:id="0">
    <w:p w:rsidR="00955300" w:rsidRDefault="00955300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838A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838A7">
              <w:rPr>
                <w:b/>
                <w:bCs/>
                <w:noProof/>
                <w:sz w:val="16"/>
                <w:szCs w:val="16"/>
              </w:rPr>
              <w:t>7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300" w:rsidRDefault="00955300" w:rsidP="00355095">
      <w:pPr>
        <w:spacing w:line="240" w:lineRule="auto"/>
      </w:pPr>
      <w:r>
        <w:separator/>
      </w:r>
    </w:p>
  </w:footnote>
  <w:footnote w:type="continuationSeparator" w:id="0">
    <w:p w:rsidR="00955300" w:rsidRDefault="00955300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3130D6">
      <w:rPr>
        <w:i/>
        <w:sz w:val="20"/>
      </w:rPr>
      <w:t>ВП</w:t>
    </w:r>
    <w:r w:rsidR="00ED707B">
      <w:rPr>
        <w:i/>
        <w:sz w:val="20"/>
      </w:rPr>
      <w:t xml:space="preserve"> </w:t>
    </w:r>
    <w:r w:rsidR="003130D6">
      <w:rPr>
        <w:i/>
        <w:sz w:val="20"/>
      </w:rPr>
      <w:t xml:space="preserve"> </w:t>
    </w:r>
    <w:r w:rsidR="003B5EFA">
      <w:rPr>
        <w:i/>
        <w:sz w:val="20"/>
      </w:rPr>
      <w:t xml:space="preserve"> закупка </w:t>
    </w:r>
    <w:r w:rsidR="004838A7">
      <w:rPr>
        <w:i/>
        <w:sz w:val="20"/>
      </w:rPr>
      <w:t>24401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D2992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8E2F6A"/>
    <w:multiLevelType w:val="hybridMultilevel"/>
    <w:tmpl w:val="2F44AEBC"/>
    <w:lvl w:ilvl="0" w:tplc="20DE46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530D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5D3ED6"/>
    <w:multiLevelType w:val="hybridMultilevel"/>
    <w:tmpl w:val="B00C6942"/>
    <w:lvl w:ilvl="0" w:tplc="B8F87114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340665"/>
    <w:multiLevelType w:val="hybridMultilevel"/>
    <w:tmpl w:val="D11A6F62"/>
    <w:lvl w:ilvl="0" w:tplc="ABC8AF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962119"/>
    <w:multiLevelType w:val="hybridMultilevel"/>
    <w:tmpl w:val="008C4BD0"/>
    <w:lvl w:ilvl="0" w:tplc="ABC8AF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5D49CF"/>
    <w:multiLevelType w:val="multilevel"/>
    <w:tmpl w:val="75FCB3D4"/>
    <w:lvl w:ilvl="0">
      <w:start w:val="1"/>
      <w:numFmt w:val="decimal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sz w:val="24"/>
        <w:u w:val="none"/>
      </w:rPr>
    </w:lvl>
    <w:lvl w:ilvl="2">
      <w:start w:val="1"/>
      <w:numFmt w:val="decimal"/>
      <w:lvlText w:val="%3."/>
      <w:lvlJc w:val="left"/>
      <w:pPr>
        <w:ind w:left="3907" w:hanging="504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664C5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4658D4"/>
    <w:multiLevelType w:val="hybridMultilevel"/>
    <w:tmpl w:val="2F44AEBC"/>
    <w:lvl w:ilvl="0" w:tplc="20DE46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F2353B"/>
    <w:multiLevelType w:val="hybridMultilevel"/>
    <w:tmpl w:val="B5F4D7A6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19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3"/>
  </w:num>
  <w:num w:numId="7">
    <w:abstractNumId w:val="14"/>
  </w:num>
  <w:num w:numId="8">
    <w:abstractNumId w:val="11"/>
  </w:num>
  <w:num w:numId="9">
    <w:abstractNumId w:val="17"/>
  </w:num>
  <w:num w:numId="10">
    <w:abstractNumId w:val="4"/>
  </w:num>
  <w:num w:numId="11">
    <w:abstractNumId w:val="1"/>
  </w:num>
  <w:num w:numId="12">
    <w:abstractNumId w:val="21"/>
  </w:num>
  <w:num w:numId="13">
    <w:abstractNumId w:val="7"/>
  </w:num>
  <w:num w:numId="14">
    <w:abstractNumId w:val="16"/>
  </w:num>
  <w:num w:numId="15">
    <w:abstractNumId w:val="0"/>
  </w:num>
  <w:num w:numId="16">
    <w:abstractNumId w:val="6"/>
  </w:num>
  <w:num w:numId="17">
    <w:abstractNumId w:val="8"/>
  </w:num>
  <w:num w:numId="18">
    <w:abstractNumId w:val="15"/>
  </w:num>
  <w:num w:numId="19">
    <w:abstractNumId w:val="20"/>
  </w:num>
  <w:num w:numId="20">
    <w:abstractNumId w:val="5"/>
  </w:num>
  <w:num w:numId="21">
    <w:abstractNumId w:val="9"/>
  </w:num>
  <w:num w:numId="22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1586A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5C28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0DB1"/>
    <w:rsid w:val="002311BD"/>
    <w:rsid w:val="00234D6E"/>
    <w:rsid w:val="002356A5"/>
    <w:rsid w:val="00237239"/>
    <w:rsid w:val="00243816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2F2037"/>
    <w:rsid w:val="003028C9"/>
    <w:rsid w:val="0030410E"/>
    <w:rsid w:val="00306C67"/>
    <w:rsid w:val="003074CB"/>
    <w:rsid w:val="003130D6"/>
    <w:rsid w:val="00316A7D"/>
    <w:rsid w:val="003223F3"/>
    <w:rsid w:val="0032633F"/>
    <w:rsid w:val="00327259"/>
    <w:rsid w:val="0033009A"/>
    <w:rsid w:val="00340D88"/>
    <w:rsid w:val="0035393A"/>
    <w:rsid w:val="00355095"/>
    <w:rsid w:val="00355DFD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62F5"/>
    <w:rsid w:val="003F2505"/>
    <w:rsid w:val="00413552"/>
    <w:rsid w:val="004159F1"/>
    <w:rsid w:val="00416CFB"/>
    <w:rsid w:val="00420D1F"/>
    <w:rsid w:val="004229C8"/>
    <w:rsid w:val="0042329A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38A7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2E3C"/>
    <w:rsid w:val="00526FD4"/>
    <w:rsid w:val="00535034"/>
    <w:rsid w:val="005433F4"/>
    <w:rsid w:val="00547EE6"/>
    <w:rsid w:val="00547F2B"/>
    <w:rsid w:val="00551234"/>
    <w:rsid w:val="005529F7"/>
    <w:rsid w:val="0055309B"/>
    <w:rsid w:val="00553C37"/>
    <w:rsid w:val="0055633F"/>
    <w:rsid w:val="00561578"/>
    <w:rsid w:val="00563309"/>
    <w:rsid w:val="00563A7E"/>
    <w:rsid w:val="00567B06"/>
    <w:rsid w:val="00571278"/>
    <w:rsid w:val="00574B46"/>
    <w:rsid w:val="005753DE"/>
    <w:rsid w:val="00576E8F"/>
    <w:rsid w:val="005856B7"/>
    <w:rsid w:val="00585F80"/>
    <w:rsid w:val="00586189"/>
    <w:rsid w:val="0058642E"/>
    <w:rsid w:val="005871CC"/>
    <w:rsid w:val="00590768"/>
    <w:rsid w:val="00590A11"/>
    <w:rsid w:val="00592298"/>
    <w:rsid w:val="00594523"/>
    <w:rsid w:val="00597E36"/>
    <w:rsid w:val="005A0207"/>
    <w:rsid w:val="005A2B88"/>
    <w:rsid w:val="005A4AD8"/>
    <w:rsid w:val="005A56A2"/>
    <w:rsid w:val="005B1201"/>
    <w:rsid w:val="005B1491"/>
    <w:rsid w:val="005B1A7A"/>
    <w:rsid w:val="005B5865"/>
    <w:rsid w:val="005C3991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226"/>
    <w:rsid w:val="006617AD"/>
    <w:rsid w:val="006629E9"/>
    <w:rsid w:val="006634CE"/>
    <w:rsid w:val="00673BBD"/>
    <w:rsid w:val="0067734E"/>
    <w:rsid w:val="00680B61"/>
    <w:rsid w:val="006811A0"/>
    <w:rsid w:val="0068284D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1FF4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2DC7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3E41"/>
    <w:rsid w:val="00926498"/>
    <w:rsid w:val="00927F66"/>
    <w:rsid w:val="009333CF"/>
    <w:rsid w:val="00933F91"/>
    <w:rsid w:val="009377AC"/>
    <w:rsid w:val="009423A1"/>
    <w:rsid w:val="00955300"/>
    <w:rsid w:val="00960DEE"/>
    <w:rsid w:val="00963A1E"/>
    <w:rsid w:val="0096492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B5434"/>
    <w:rsid w:val="009D31B9"/>
    <w:rsid w:val="009E4FDD"/>
    <w:rsid w:val="009E5BE7"/>
    <w:rsid w:val="009F58BC"/>
    <w:rsid w:val="00A002C5"/>
    <w:rsid w:val="00A05A52"/>
    <w:rsid w:val="00A13D51"/>
    <w:rsid w:val="00A15F11"/>
    <w:rsid w:val="00A1626D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E70C1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4E7D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7243"/>
    <w:rsid w:val="00B828AD"/>
    <w:rsid w:val="00B8408A"/>
    <w:rsid w:val="00B85013"/>
    <w:rsid w:val="00B855FE"/>
    <w:rsid w:val="00B92D43"/>
    <w:rsid w:val="00B9371B"/>
    <w:rsid w:val="00B97A11"/>
    <w:rsid w:val="00BA021F"/>
    <w:rsid w:val="00BA7D6E"/>
    <w:rsid w:val="00BA7FB9"/>
    <w:rsid w:val="00BB2BF9"/>
    <w:rsid w:val="00BB6BF2"/>
    <w:rsid w:val="00BC2671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031E9"/>
    <w:rsid w:val="00C11FE6"/>
    <w:rsid w:val="00C12061"/>
    <w:rsid w:val="00C146FE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977DA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E6EFF"/>
    <w:rsid w:val="00CF7BD0"/>
    <w:rsid w:val="00D021FB"/>
    <w:rsid w:val="00D0598C"/>
    <w:rsid w:val="00D05F7D"/>
    <w:rsid w:val="00D1232E"/>
    <w:rsid w:val="00D26329"/>
    <w:rsid w:val="00D26E24"/>
    <w:rsid w:val="00D321C2"/>
    <w:rsid w:val="00D43162"/>
    <w:rsid w:val="00D62D28"/>
    <w:rsid w:val="00D6689A"/>
    <w:rsid w:val="00D67CE8"/>
    <w:rsid w:val="00D725B9"/>
    <w:rsid w:val="00D75F06"/>
    <w:rsid w:val="00D82055"/>
    <w:rsid w:val="00D825AA"/>
    <w:rsid w:val="00D84358"/>
    <w:rsid w:val="00D85B2B"/>
    <w:rsid w:val="00D866B8"/>
    <w:rsid w:val="00D90BED"/>
    <w:rsid w:val="00D91435"/>
    <w:rsid w:val="00DA1FAD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B361F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4C7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8439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83109C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12061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1206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12061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12061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4838A7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0C9C5-46FD-4F30-BACC-8BC0C294F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7</Pages>
  <Words>2373</Words>
  <Characters>13527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81</cp:revision>
  <cp:lastPrinted>2019-02-25T05:01:00Z</cp:lastPrinted>
  <dcterms:created xsi:type="dcterms:W3CDTF">2018-02-01T00:38:00Z</dcterms:created>
  <dcterms:modified xsi:type="dcterms:W3CDTF">2021-12-01T03:49:00Z</dcterms:modified>
</cp:coreProperties>
</file>