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0A51CC" w:rsidP="00C13822">
      <w:pPr>
        <w:spacing w:before="360" w:after="120"/>
        <w:ind w:left="425"/>
        <w:jc w:val="center"/>
        <w:outlineLvl w:val="1"/>
        <w:rPr>
          <w:rFonts w:ascii="Times New Roman" w:eastAsia="Calibri" w:hAnsi="Times New Roman"/>
          <w:b/>
          <w:caps/>
          <w:noProof w:val="0"/>
          <w:szCs w:val="24"/>
        </w:rPr>
      </w:pPr>
      <w:r>
        <w:rPr>
          <w:rFonts w:ascii="Times New Roman" w:eastAsia="Calibri" w:hAnsi="Times New Roman"/>
          <w:b/>
          <w:caps/>
          <w:noProof w:val="0"/>
          <w:szCs w:val="24"/>
        </w:rPr>
        <w:t xml:space="preserve"> </w:t>
      </w:r>
      <w:r w:rsidR="00C13822" w:rsidRPr="00C13822">
        <w:rPr>
          <w:rFonts w:ascii="Times New Roman" w:eastAsia="Calibri" w:hAnsi="Times New Roman"/>
          <w:b/>
          <w:caps/>
          <w:noProof w:val="0"/>
          <w:szCs w:val="24"/>
        </w:rPr>
        <w:t xml:space="preserve"> обоснования НМЦ</w:t>
      </w: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bookmarkStart w:id="0" w:name="_GoBack"/>
      <w:bookmarkEnd w:id="0"/>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C01DCC" w:rsidP="00E10C59">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Опоры</w:t>
            </w:r>
            <w:r w:rsidR="003544EF" w:rsidRPr="00562661">
              <w:rPr>
                <w:rFonts w:ascii="Times New Roman" w:eastAsia="Calibri" w:hAnsi="Times New Roman"/>
                <w:noProof w:val="0"/>
                <w:sz w:val="22"/>
                <w:szCs w:val="22"/>
              </w:rPr>
              <w:t xml:space="preserve"> железобетонные </w:t>
            </w:r>
            <w:proofErr w:type="spellStart"/>
            <w:r>
              <w:rPr>
                <w:rFonts w:ascii="Times New Roman" w:eastAsia="Calibri" w:hAnsi="Times New Roman"/>
                <w:noProof w:val="0"/>
                <w:sz w:val="22"/>
                <w:szCs w:val="22"/>
              </w:rPr>
              <w:t>МиРЭК</w:t>
            </w:r>
            <w:proofErr w:type="spellEnd"/>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E10C59" w:rsidRDefault="00C13822" w:rsidP="00F141D3">
            <w:pPr>
              <w:spacing w:before="120" w:line="360" w:lineRule="exact"/>
              <w:contextualSpacing/>
              <w:rPr>
                <w:rFonts w:ascii="Times New Roman" w:eastAsia="Calibri" w:hAnsi="Times New Roman"/>
                <w:noProof w:val="0"/>
                <w:sz w:val="22"/>
                <w:szCs w:val="22"/>
              </w:rPr>
            </w:pP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C01DCC"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8 665 426,76</w:t>
            </w:r>
            <w:r w:rsidR="00C84053" w:rsidRPr="00562661">
              <w:rPr>
                <w:rFonts w:ascii="Times New Roman" w:eastAsia="Calibri" w:hAnsi="Times New Roman"/>
                <w:noProof w:val="0"/>
                <w:sz w:val="22"/>
                <w:szCs w:val="22"/>
              </w:rPr>
              <w:t xml:space="preserve"> 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224"/>
        <w:gridCol w:w="1952"/>
        <w:gridCol w:w="1626"/>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DA06DA" w:rsidRPr="00C13822" w:rsidTr="00DA06DA">
        <w:trPr>
          <w:trHeight w:val="70"/>
        </w:trPr>
        <w:tc>
          <w:tcPr>
            <w:tcW w:w="1825" w:type="dxa"/>
            <w:vMerge w:val="restart"/>
            <w:shd w:val="clear" w:color="auto" w:fill="auto"/>
          </w:tcPr>
          <w:p w:rsidR="00DA06DA" w:rsidRPr="00C13822" w:rsidRDefault="009816E0" w:rsidP="009816E0">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 xml:space="preserve">Опоры </w:t>
            </w:r>
            <w:r w:rsidR="00DA06DA">
              <w:rPr>
                <w:rFonts w:ascii="Times New Roman" w:eastAsia="Times New Roman" w:hAnsi="Times New Roman"/>
                <w:i/>
                <w:noProof w:val="0"/>
                <w:snapToGrid w:val="0"/>
                <w:sz w:val="20"/>
                <w:lang w:eastAsia="ru-RU"/>
              </w:rPr>
              <w:t>железобетонные</w:t>
            </w:r>
            <w:r>
              <w:rPr>
                <w:rFonts w:ascii="Times New Roman" w:eastAsia="Times New Roman" w:hAnsi="Times New Roman"/>
                <w:i/>
                <w:noProof w:val="0"/>
                <w:snapToGrid w:val="0"/>
                <w:sz w:val="20"/>
                <w:lang w:eastAsia="ru-RU"/>
              </w:rPr>
              <w:t xml:space="preserve"> </w:t>
            </w:r>
            <w:proofErr w:type="spellStart"/>
            <w:r>
              <w:rPr>
                <w:rFonts w:ascii="Times New Roman" w:eastAsia="Times New Roman" w:hAnsi="Times New Roman"/>
                <w:i/>
                <w:noProof w:val="0"/>
                <w:snapToGrid w:val="0"/>
                <w:sz w:val="20"/>
                <w:lang w:eastAsia="ru-RU"/>
              </w:rPr>
              <w:t>МиРЭК</w:t>
            </w:r>
            <w:proofErr w:type="spellEnd"/>
          </w:p>
        </w:tc>
        <w:tc>
          <w:tcPr>
            <w:tcW w:w="2438"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Опоры железобетонные</w:t>
            </w:r>
            <w:r w:rsidRPr="001A74C2">
              <w:rPr>
                <w:rFonts w:ascii="Times New Roman" w:eastAsia="Times New Roman" w:hAnsi="Times New Roman"/>
                <w:i/>
                <w:noProof w:val="0"/>
                <w:snapToGrid w:val="0"/>
                <w:sz w:val="20"/>
                <w:lang w:eastAsia="ru-RU"/>
              </w:rPr>
              <w:t xml:space="preserve"> Оферта № 1</w:t>
            </w:r>
          </w:p>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224" w:type="dxa"/>
            <w:shd w:val="clear" w:color="auto" w:fill="auto"/>
          </w:tcPr>
          <w:p w:rsidR="00DA06DA" w:rsidRPr="00155FD7" w:rsidRDefault="003150CF"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6 290 820,28</w:t>
            </w:r>
          </w:p>
        </w:tc>
        <w:tc>
          <w:tcPr>
            <w:tcW w:w="1952" w:type="dxa"/>
            <w:vMerge w:val="restart"/>
            <w:shd w:val="clear" w:color="auto" w:fill="auto"/>
          </w:tcPr>
          <w:p w:rsidR="00DA06DA" w:rsidRPr="00D208C4" w:rsidRDefault="00DE702D" w:rsidP="00DA06DA">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8 665 426,76</w:t>
            </w:r>
          </w:p>
        </w:tc>
        <w:tc>
          <w:tcPr>
            <w:tcW w:w="1626" w:type="dxa"/>
            <w:vMerge w:val="restart"/>
            <w:tcBorders>
              <w:top w:val="single" w:sz="4" w:space="0" w:color="auto"/>
              <w:left w:val="nil"/>
              <w:right w:val="single" w:sz="4" w:space="0" w:color="auto"/>
            </w:tcBorders>
            <w:shd w:val="clear" w:color="auto" w:fill="auto"/>
          </w:tcPr>
          <w:p w:rsidR="00DA06DA" w:rsidRPr="004559F2" w:rsidRDefault="00DA06DA" w:rsidP="00DA06DA">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Сформирована цена лота на основе средней из трёх оферт</w:t>
            </w:r>
          </w:p>
        </w:tc>
      </w:tr>
      <w:tr w:rsidR="00DA06DA" w:rsidRPr="00C13822" w:rsidTr="00DA06DA">
        <w:trPr>
          <w:trHeight w:val="70"/>
        </w:trPr>
        <w:tc>
          <w:tcPr>
            <w:tcW w:w="1825"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Опоры железобетонные</w:t>
            </w:r>
            <w:r w:rsidRPr="001A74C2">
              <w:rPr>
                <w:rFonts w:ascii="Times New Roman" w:eastAsia="Times New Roman" w:hAnsi="Times New Roman"/>
                <w:i/>
                <w:noProof w:val="0"/>
                <w:snapToGrid w:val="0"/>
                <w:sz w:val="20"/>
                <w:lang w:eastAsia="ru-RU"/>
              </w:rPr>
              <w:t xml:space="preserve"> Оферта № </w:t>
            </w:r>
            <w:r>
              <w:rPr>
                <w:rFonts w:ascii="Times New Roman" w:eastAsia="Times New Roman" w:hAnsi="Times New Roman"/>
                <w:i/>
                <w:noProof w:val="0"/>
                <w:snapToGrid w:val="0"/>
                <w:sz w:val="20"/>
                <w:lang w:eastAsia="ru-RU"/>
              </w:rPr>
              <w:t>2</w:t>
            </w:r>
          </w:p>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224" w:type="dxa"/>
            <w:shd w:val="clear" w:color="auto" w:fill="auto"/>
          </w:tcPr>
          <w:p w:rsidR="00DA06DA" w:rsidRPr="00C13822" w:rsidRDefault="003150CF"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9 392 660,00</w:t>
            </w:r>
          </w:p>
        </w:tc>
        <w:tc>
          <w:tcPr>
            <w:tcW w:w="1952"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r>
      <w:tr w:rsidR="00DA06DA" w:rsidRPr="00C13822" w:rsidTr="00DA06DA">
        <w:trPr>
          <w:trHeight w:val="70"/>
        </w:trPr>
        <w:tc>
          <w:tcPr>
            <w:tcW w:w="1825"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Опоры железобетонные</w:t>
            </w:r>
            <w:r w:rsidRPr="001A74C2">
              <w:rPr>
                <w:rFonts w:ascii="Times New Roman" w:eastAsia="Times New Roman" w:hAnsi="Times New Roman"/>
                <w:i/>
                <w:noProof w:val="0"/>
                <w:snapToGrid w:val="0"/>
                <w:sz w:val="20"/>
                <w:lang w:eastAsia="ru-RU"/>
              </w:rPr>
              <w:t xml:space="preserve"> Оферта № </w:t>
            </w:r>
            <w:r>
              <w:rPr>
                <w:rFonts w:ascii="Times New Roman" w:eastAsia="Times New Roman" w:hAnsi="Times New Roman"/>
                <w:i/>
                <w:noProof w:val="0"/>
                <w:snapToGrid w:val="0"/>
                <w:sz w:val="20"/>
                <w:lang w:eastAsia="ru-RU"/>
              </w:rPr>
              <w:t>3</w:t>
            </w:r>
          </w:p>
        </w:tc>
        <w:tc>
          <w:tcPr>
            <w:tcW w:w="2224" w:type="dxa"/>
            <w:shd w:val="clear" w:color="auto" w:fill="auto"/>
          </w:tcPr>
          <w:p w:rsidR="00DA06DA" w:rsidRPr="00C13822" w:rsidRDefault="003150CF"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10 312 800,00</w:t>
            </w:r>
          </w:p>
        </w:tc>
        <w:tc>
          <w:tcPr>
            <w:tcW w:w="1952"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2D2" w:rsidRDefault="007A02D2">
      <w:r>
        <w:separator/>
      </w:r>
    </w:p>
  </w:endnote>
  <w:endnote w:type="continuationSeparator" w:id="0">
    <w:p w:rsidR="007A02D2" w:rsidRDefault="007A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2D2" w:rsidRDefault="007A02D2">
      <w:r>
        <w:separator/>
      </w:r>
    </w:p>
  </w:footnote>
  <w:footnote w:type="continuationSeparator" w:id="0">
    <w:p w:rsidR="007A02D2" w:rsidRDefault="007A02D2">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A51CC"/>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87F6C"/>
    <w:rsid w:val="002B3A8E"/>
    <w:rsid w:val="002B6ADB"/>
    <w:rsid w:val="002D2D2E"/>
    <w:rsid w:val="00304CA3"/>
    <w:rsid w:val="003150CF"/>
    <w:rsid w:val="00317A4D"/>
    <w:rsid w:val="003255D6"/>
    <w:rsid w:val="00336344"/>
    <w:rsid w:val="003544EF"/>
    <w:rsid w:val="0035676E"/>
    <w:rsid w:val="003614C4"/>
    <w:rsid w:val="003619CB"/>
    <w:rsid w:val="0036656B"/>
    <w:rsid w:val="003805A9"/>
    <w:rsid w:val="003A15E7"/>
    <w:rsid w:val="003C4F50"/>
    <w:rsid w:val="00415278"/>
    <w:rsid w:val="004338B0"/>
    <w:rsid w:val="00446E6F"/>
    <w:rsid w:val="00457B4B"/>
    <w:rsid w:val="0049024A"/>
    <w:rsid w:val="004E464F"/>
    <w:rsid w:val="004F4D81"/>
    <w:rsid w:val="004F78BF"/>
    <w:rsid w:val="005022AF"/>
    <w:rsid w:val="00510C31"/>
    <w:rsid w:val="005158A2"/>
    <w:rsid w:val="00545AC0"/>
    <w:rsid w:val="005518AE"/>
    <w:rsid w:val="00562661"/>
    <w:rsid w:val="00570020"/>
    <w:rsid w:val="00585529"/>
    <w:rsid w:val="005A41DC"/>
    <w:rsid w:val="005D35D1"/>
    <w:rsid w:val="005E08C5"/>
    <w:rsid w:val="005F30B7"/>
    <w:rsid w:val="006045C9"/>
    <w:rsid w:val="00620E96"/>
    <w:rsid w:val="00623840"/>
    <w:rsid w:val="00632222"/>
    <w:rsid w:val="006448D8"/>
    <w:rsid w:val="006602AD"/>
    <w:rsid w:val="00680FD6"/>
    <w:rsid w:val="006B7434"/>
    <w:rsid w:val="006D42D6"/>
    <w:rsid w:val="006E6DE3"/>
    <w:rsid w:val="006F668B"/>
    <w:rsid w:val="0070186E"/>
    <w:rsid w:val="00734ABD"/>
    <w:rsid w:val="007402F2"/>
    <w:rsid w:val="00744264"/>
    <w:rsid w:val="00752BFD"/>
    <w:rsid w:val="00757EAB"/>
    <w:rsid w:val="00760F3C"/>
    <w:rsid w:val="007A02D2"/>
    <w:rsid w:val="007B7F12"/>
    <w:rsid w:val="007D28B5"/>
    <w:rsid w:val="00802F00"/>
    <w:rsid w:val="008151A0"/>
    <w:rsid w:val="008155FD"/>
    <w:rsid w:val="00823239"/>
    <w:rsid w:val="00827CCC"/>
    <w:rsid w:val="00847B99"/>
    <w:rsid w:val="00850B89"/>
    <w:rsid w:val="00860579"/>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816E0"/>
    <w:rsid w:val="009C129A"/>
    <w:rsid w:val="009D7410"/>
    <w:rsid w:val="009E568D"/>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B035EE"/>
    <w:rsid w:val="00B05ABF"/>
    <w:rsid w:val="00B10C99"/>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1DCC"/>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208C4"/>
    <w:rsid w:val="00D41DF7"/>
    <w:rsid w:val="00D475C4"/>
    <w:rsid w:val="00D6795A"/>
    <w:rsid w:val="00DA06DA"/>
    <w:rsid w:val="00DB6785"/>
    <w:rsid w:val="00DC6563"/>
    <w:rsid w:val="00DE30DF"/>
    <w:rsid w:val="00DE3F5B"/>
    <w:rsid w:val="00DE4472"/>
    <w:rsid w:val="00DE702D"/>
    <w:rsid w:val="00DE7684"/>
    <w:rsid w:val="00DF023B"/>
    <w:rsid w:val="00DF4D67"/>
    <w:rsid w:val="00E03975"/>
    <w:rsid w:val="00E10C59"/>
    <w:rsid w:val="00E15367"/>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8D36C6"/>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506599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3F5DB-56E8-4623-9F00-A0900C649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124</Words>
  <Characters>710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87</cp:revision>
  <cp:lastPrinted>2021-08-16T01:32:00Z</cp:lastPrinted>
  <dcterms:created xsi:type="dcterms:W3CDTF">2021-07-05T12:53:00Z</dcterms:created>
  <dcterms:modified xsi:type="dcterms:W3CDTF">2021-08-17T05:43:00Z</dcterms:modified>
</cp:coreProperties>
</file>