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>
        <w:rPr>
          <w:b/>
          <w:sz w:val="30"/>
          <w:szCs w:val="30"/>
        </w:rPr>
        <w:t xml:space="preserve">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</w:t>
      </w:r>
      <w:proofErr w:type="gramEnd"/>
      <w:r>
        <w:rPr>
          <w:b/>
          <w:sz w:val="30"/>
          <w:szCs w:val="30"/>
        </w:rPr>
        <w:t>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B296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EB2961">
              <w:rPr>
                <w:b/>
                <w:szCs w:val="28"/>
              </w:rPr>
              <w:t>573/М</w:t>
            </w:r>
            <w:r w:rsidR="001C0634">
              <w:rPr>
                <w:b/>
                <w:szCs w:val="28"/>
              </w:rPr>
              <w:t>Р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EB2961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proofErr w:type="gramStart"/>
            <w:r w:rsidR="00EB2961">
              <w:rPr>
                <w:b/>
                <w:sz w:val="24"/>
                <w:szCs w:val="24"/>
              </w:rPr>
              <w:t>26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proofErr w:type="gramEnd"/>
            <w:r w:rsidR="002954C7">
              <w:rPr>
                <w:b/>
                <w:sz w:val="24"/>
                <w:szCs w:val="24"/>
              </w:rPr>
              <w:t xml:space="preserve">  </w:t>
            </w:r>
            <w:r w:rsidR="00EB2961">
              <w:rPr>
                <w:b/>
                <w:sz w:val="24"/>
                <w:szCs w:val="24"/>
              </w:rPr>
              <w:t xml:space="preserve">11. 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EB2961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proofErr w:type="spellStart"/>
      <w:r w:rsidR="00EB2961" w:rsidRPr="00EB2961">
        <w:rPr>
          <w:bCs/>
          <w:sz w:val="24"/>
        </w:rPr>
        <w:t>запрос</w:t>
      </w:r>
      <w:r w:rsidR="00EB2961" w:rsidRPr="00EB2961">
        <w:rPr>
          <w:bCs/>
          <w:sz w:val="24"/>
        </w:rPr>
        <w:t>с</w:t>
      </w:r>
      <w:proofErr w:type="spellEnd"/>
      <w:r w:rsidR="00EB2961" w:rsidRPr="00EB2961">
        <w:rPr>
          <w:bCs/>
          <w:sz w:val="24"/>
        </w:rPr>
        <w:t xml:space="preserve"> предложений в электронной форме на право заключения договора «Провода неизолированные» по лоту 311901-РЕМ ПРОД-2021-ДРСК.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B2961">
        <w:rPr>
          <w:sz w:val="24"/>
          <w:szCs w:val="24"/>
        </w:rPr>
        <w:t>2</w:t>
      </w:r>
      <w:r w:rsidR="009B3D83" w:rsidRPr="00B67E08">
        <w:rPr>
          <w:sz w:val="24"/>
          <w:szCs w:val="24"/>
        </w:rPr>
        <w:t xml:space="preserve"> (</w:t>
      </w:r>
      <w:r w:rsidR="00EB2961">
        <w:rPr>
          <w:sz w:val="24"/>
          <w:szCs w:val="24"/>
        </w:rPr>
        <w:t>Две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Pr="00B67E08">
        <w:rPr>
          <w:sz w:val="24"/>
          <w:szCs w:val="24"/>
        </w:rPr>
        <w:t>к</w:t>
      </w:r>
      <w:r w:rsidR="008A6DA4">
        <w:rPr>
          <w:sz w:val="24"/>
          <w:szCs w:val="24"/>
        </w:rPr>
        <w:t>и</w:t>
      </w:r>
      <w:r w:rsidRPr="00B67E08">
        <w:rPr>
          <w:sz w:val="24"/>
          <w:szCs w:val="24"/>
        </w:rPr>
        <w:t>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ЗАЯВОК:</w:t>
      </w:r>
      <w:r w:rsidR="00EB2961">
        <w:rPr>
          <w:b/>
          <w:sz w:val="24"/>
          <w:szCs w:val="24"/>
        </w:rPr>
        <w:t xml:space="preserve">  0</w:t>
      </w:r>
      <w:proofErr w:type="gramEnd"/>
      <w:r>
        <w:rPr>
          <w:sz w:val="24"/>
          <w:szCs w:val="24"/>
        </w:rPr>
        <w:t xml:space="preserve"> (</w:t>
      </w:r>
      <w:r w:rsidR="00EB2961">
        <w:rPr>
          <w:sz w:val="24"/>
          <w:szCs w:val="24"/>
        </w:rPr>
        <w:t>ноль</w:t>
      </w:r>
      <w:r>
        <w:rPr>
          <w:sz w:val="24"/>
          <w:szCs w:val="24"/>
        </w:rPr>
        <w:t>) заяв</w:t>
      </w:r>
      <w:r w:rsidR="00EB2961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EB2961">
        <w:rPr>
          <w:sz w:val="24"/>
        </w:rPr>
        <w:t>3 933 865,15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EB2961">
        <w:rPr>
          <w:snapToGrid/>
          <w:sz w:val="24"/>
          <w:szCs w:val="24"/>
        </w:rPr>
        <w:t>573/М</w:t>
      </w:r>
      <w:r w:rsidR="001C0634">
        <w:rPr>
          <w:snapToGrid/>
          <w:sz w:val="24"/>
          <w:szCs w:val="24"/>
        </w:rPr>
        <w:t>Р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EB2961">
        <w:rPr>
          <w:snapToGrid/>
          <w:sz w:val="24"/>
          <w:szCs w:val="24"/>
        </w:rPr>
        <w:t>22.11.2021 г.</w:t>
      </w:r>
      <w:r w:rsidRPr="00B67E08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EB2961" w:rsidRPr="00B67E08" w:rsidTr="00482A98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 "Торговый дом "</w:t>
            </w:r>
            <w:proofErr w:type="spellStart"/>
            <w:r w:rsidRPr="008C2F84">
              <w:rPr>
                <w:sz w:val="24"/>
                <w:szCs w:val="24"/>
              </w:rPr>
              <w:t>Ункомтех</w:t>
            </w:r>
            <w:proofErr w:type="spellEnd"/>
            <w:r w:rsidRPr="008C2F84">
              <w:rPr>
                <w:sz w:val="24"/>
                <w:szCs w:val="24"/>
              </w:rPr>
              <w:t>" (регион 77, г. Москва), ИНН: 7731530768</w:t>
            </w:r>
          </w:p>
        </w:tc>
      </w:tr>
      <w:tr w:rsidR="00EB2961" w:rsidRPr="00B67E08" w:rsidTr="00482A98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Участие в</w:t>
      </w:r>
      <w:r w:rsidR="001C0634">
        <w:rPr>
          <w:snapToGrid/>
          <w:sz w:val="24"/>
          <w:szCs w:val="24"/>
        </w:rPr>
        <w:t xml:space="preserve"> процедуре переторжки не принял</w:t>
      </w:r>
      <w:r w:rsidRPr="00B67E08">
        <w:rPr>
          <w:snapToGrid/>
          <w:sz w:val="24"/>
          <w:szCs w:val="24"/>
        </w:rPr>
        <w:t xml:space="preserve"> </w:t>
      </w:r>
      <w:r w:rsidR="00EB2961">
        <w:rPr>
          <w:snapToGrid/>
          <w:sz w:val="24"/>
          <w:szCs w:val="24"/>
        </w:rPr>
        <w:t>2</w:t>
      </w:r>
      <w:r w:rsidR="001C0634">
        <w:rPr>
          <w:snapToGrid/>
          <w:sz w:val="24"/>
          <w:szCs w:val="24"/>
        </w:rPr>
        <w:t xml:space="preserve"> </w:t>
      </w:r>
      <w:r w:rsidR="00194220" w:rsidRPr="00B67E08">
        <w:rPr>
          <w:snapToGrid/>
          <w:sz w:val="24"/>
          <w:szCs w:val="24"/>
        </w:rPr>
        <w:t>(</w:t>
      </w:r>
      <w:r w:rsidR="00EB2961">
        <w:rPr>
          <w:snapToGrid/>
          <w:sz w:val="24"/>
          <w:szCs w:val="24"/>
        </w:rPr>
        <w:t>два</w:t>
      </w:r>
      <w:r w:rsidR="00194220" w:rsidRPr="00B67E08">
        <w:rPr>
          <w:snapToGrid/>
          <w:sz w:val="24"/>
          <w:szCs w:val="24"/>
        </w:rPr>
        <w:t>) участник</w:t>
      </w:r>
      <w:r w:rsidR="00EB2961">
        <w:rPr>
          <w:snapToGrid/>
          <w:sz w:val="24"/>
          <w:szCs w:val="24"/>
        </w:rPr>
        <w:t>а</w:t>
      </w:r>
      <w:r w:rsidR="001C0634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EB2961" w:rsidRPr="00B67E08" w:rsidTr="00EB2961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 "Торговый дом "</w:t>
            </w:r>
            <w:proofErr w:type="spellStart"/>
            <w:r w:rsidRPr="008C2F84">
              <w:rPr>
                <w:sz w:val="24"/>
                <w:szCs w:val="24"/>
              </w:rPr>
              <w:t>Ункомтех</w:t>
            </w:r>
            <w:proofErr w:type="spellEnd"/>
            <w:r w:rsidRPr="008C2F84">
              <w:rPr>
                <w:sz w:val="24"/>
                <w:szCs w:val="24"/>
              </w:rPr>
              <w:t>" (регион 77, г. Москва), ИНН: 7731530768</w:t>
            </w:r>
          </w:p>
        </w:tc>
      </w:tr>
      <w:tr w:rsidR="00EB2961" w:rsidRPr="00B67E08" w:rsidTr="00EB2961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2A0DEA" w:rsidRPr="00B67E08">
        <w:rPr>
          <w:snapToGrid/>
          <w:sz w:val="24"/>
          <w:szCs w:val="24"/>
        </w:rPr>
        <w:t>1</w:t>
      </w:r>
      <w:r w:rsidR="008A6DA4">
        <w:rPr>
          <w:snapToGrid/>
          <w:sz w:val="24"/>
          <w:szCs w:val="24"/>
        </w:rPr>
        <w:t>5</w:t>
      </w:r>
      <w:r w:rsidRPr="00B67E08">
        <w:rPr>
          <w:snapToGrid/>
          <w:sz w:val="24"/>
          <w:szCs w:val="24"/>
        </w:rPr>
        <w:t xml:space="preserve">:00 (время </w:t>
      </w:r>
      <w:r w:rsidR="002A0DEA" w:rsidRPr="00B67E08">
        <w:rPr>
          <w:snapToGrid/>
          <w:sz w:val="24"/>
          <w:szCs w:val="24"/>
        </w:rPr>
        <w:t>московское</w:t>
      </w:r>
      <w:r w:rsidRPr="00B67E08">
        <w:rPr>
          <w:snapToGrid/>
          <w:sz w:val="24"/>
          <w:szCs w:val="24"/>
        </w:rPr>
        <w:t xml:space="preserve">) </w:t>
      </w:r>
      <w:r w:rsidR="00A10F19">
        <w:rPr>
          <w:snapToGrid/>
          <w:sz w:val="24"/>
          <w:szCs w:val="24"/>
        </w:rPr>
        <w:t>27.03.2020</w:t>
      </w:r>
      <w:r w:rsidR="00194220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электронная торговая площадка по адресу: </w:t>
      </w:r>
      <w:r w:rsidR="00EB2961" w:rsidRPr="00EB2961">
        <w:rPr>
          <w:snapToGrid/>
          <w:sz w:val="24"/>
          <w:szCs w:val="24"/>
        </w:rPr>
        <w:t>https://tender.lot-online.ru</w:t>
      </w:r>
      <w:r w:rsidRPr="00B67E08">
        <w:rPr>
          <w:snapToGrid/>
          <w:sz w:val="24"/>
          <w:szCs w:val="24"/>
        </w:rPr>
        <w:t>.</w:t>
      </w:r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2668"/>
        <w:gridCol w:w="2544"/>
        <w:gridCol w:w="2552"/>
      </w:tblGrid>
      <w:tr w:rsidR="00194220" w:rsidRPr="00F41BA2" w:rsidTr="002A0DEA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68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44" w:type="dxa"/>
            <w:vAlign w:val="center"/>
            <w:hideMark/>
          </w:tcPr>
          <w:p w:rsidR="00194220" w:rsidRPr="00194220" w:rsidRDefault="00194220" w:rsidP="00EB2961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552" w:type="dxa"/>
            <w:vAlign w:val="center"/>
          </w:tcPr>
          <w:p w:rsidR="00194220" w:rsidRPr="00194220" w:rsidRDefault="00194220" w:rsidP="00EB2961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EB2961" w:rsidRPr="005F1425" w:rsidTr="00775654">
        <w:trPr>
          <w:trHeight w:val="299"/>
          <w:jc w:val="center"/>
        </w:trPr>
        <w:tc>
          <w:tcPr>
            <w:tcW w:w="426" w:type="dxa"/>
            <w:vAlign w:val="center"/>
          </w:tcPr>
          <w:p w:rsidR="00EB2961" w:rsidRPr="002A0DEA" w:rsidRDefault="00EB2961" w:rsidP="00EB296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29.09.2021 08:07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 "Торговый дом "</w:t>
            </w:r>
            <w:proofErr w:type="spellStart"/>
            <w:r w:rsidRPr="008C2F84">
              <w:rPr>
                <w:sz w:val="24"/>
                <w:szCs w:val="24"/>
              </w:rPr>
              <w:t>Ункомтех</w:t>
            </w:r>
            <w:proofErr w:type="spellEnd"/>
            <w:r w:rsidRPr="008C2F84">
              <w:rPr>
                <w:sz w:val="24"/>
                <w:szCs w:val="24"/>
              </w:rPr>
              <w:t>" (регион 77, г. Москва), ИНН: 7731530768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3 933 865,15</w:t>
            </w:r>
          </w:p>
        </w:tc>
        <w:tc>
          <w:tcPr>
            <w:tcW w:w="2552" w:type="dxa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3 933 865,15</w:t>
            </w:r>
          </w:p>
        </w:tc>
      </w:tr>
      <w:tr w:rsidR="00EB2961" w:rsidRPr="005F1425" w:rsidTr="00775654">
        <w:trPr>
          <w:trHeight w:val="299"/>
          <w:jc w:val="center"/>
        </w:trPr>
        <w:tc>
          <w:tcPr>
            <w:tcW w:w="426" w:type="dxa"/>
            <w:vAlign w:val="center"/>
          </w:tcPr>
          <w:p w:rsidR="00EB2961" w:rsidRPr="002A0DEA" w:rsidRDefault="00EB2961" w:rsidP="00EB296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20.10.2021 05:58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3 844 974,95</w:t>
            </w:r>
          </w:p>
        </w:tc>
        <w:tc>
          <w:tcPr>
            <w:tcW w:w="2552" w:type="dxa"/>
            <w:vAlign w:val="center"/>
          </w:tcPr>
          <w:p w:rsidR="00EB2961" w:rsidRPr="008C2F84" w:rsidRDefault="00EB2961" w:rsidP="00EB2961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C2F84">
              <w:rPr>
                <w:sz w:val="24"/>
                <w:szCs w:val="24"/>
              </w:rPr>
              <w:t>3 844 974,95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>(4162</w:t>
      </w:r>
      <w:proofErr w:type="gramStart"/>
      <w:r w:rsidRPr="00622CB6">
        <w:rPr>
          <w:i/>
          <w:snapToGrid/>
          <w:sz w:val="20"/>
        </w:rPr>
        <w:t xml:space="preserve">)  </w:t>
      </w:r>
      <w:r w:rsidRPr="00622CB6">
        <w:rPr>
          <w:i/>
          <w:snapToGrid/>
          <w:color w:val="000000"/>
          <w:sz w:val="20"/>
          <w:szCs w:val="24"/>
        </w:rPr>
        <w:t>397</w:t>
      </w:r>
      <w:proofErr w:type="gramEnd"/>
      <w:r w:rsidRPr="00622CB6">
        <w:rPr>
          <w:i/>
          <w:snapToGrid/>
          <w:color w:val="000000"/>
          <w:sz w:val="20"/>
          <w:szCs w:val="24"/>
        </w:rPr>
        <w:t>-147</w:t>
      </w:r>
    </w:p>
    <w:p w:rsidR="00622CB6" w:rsidRPr="00622CB6" w:rsidRDefault="00FF0EBB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  <w:bookmarkStart w:id="0" w:name="_GoBack"/>
      <w:bookmarkEnd w:id="0"/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EBB" w:rsidRDefault="00FF0EBB" w:rsidP="00E2330B">
      <w:pPr>
        <w:spacing w:line="240" w:lineRule="auto"/>
      </w:pPr>
      <w:r>
        <w:separator/>
      </w:r>
    </w:p>
  </w:endnote>
  <w:endnote w:type="continuationSeparator" w:id="0">
    <w:p w:rsidR="00FF0EBB" w:rsidRDefault="00FF0EBB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961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EBB" w:rsidRDefault="00FF0EBB" w:rsidP="00E2330B">
      <w:pPr>
        <w:spacing w:line="240" w:lineRule="auto"/>
      </w:pPr>
      <w:r>
        <w:separator/>
      </w:r>
    </w:p>
  </w:footnote>
  <w:footnote w:type="continuationSeparator" w:id="0">
    <w:p w:rsidR="00FF0EBB" w:rsidRDefault="00FF0EBB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71538C">
      <w:rPr>
        <w:i/>
        <w:sz w:val="18"/>
        <w:szCs w:val="18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2961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0EBB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0D04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95269-AEF0-4A06-8C3C-C5DDA306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97</cp:revision>
  <cp:lastPrinted>2019-01-23T01:26:00Z</cp:lastPrinted>
  <dcterms:created xsi:type="dcterms:W3CDTF">2014-08-07T23:19:00Z</dcterms:created>
  <dcterms:modified xsi:type="dcterms:W3CDTF">2021-11-29T06:28:00Z</dcterms:modified>
</cp:coreProperties>
</file>