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AF17E4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312EB77B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</w:t>
      </w:r>
      <w:r w:rsidR="00AF17E4" w:rsidRPr="00A43F53">
        <w:rPr>
          <w:b/>
          <w:bCs/>
          <w:iCs/>
          <w:snapToGrid/>
          <w:spacing w:val="40"/>
          <w:sz w:val="29"/>
          <w:szCs w:val="29"/>
        </w:rPr>
        <w:t xml:space="preserve">№ </w:t>
      </w:r>
      <w:r w:rsidR="00E7160C">
        <w:rPr>
          <w:b/>
          <w:bCs/>
          <w:iCs/>
          <w:snapToGrid/>
          <w:spacing w:val="40"/>
          <w:sz w:val="29"/>
          <w:szCs w:val="29"/>
        </w:rPr>
        <w:t>565</w:t>
      </w:r>
      <w:r w:rsidR="00AF17E4" w:rsidRPr="00AF17E4">
        <w:rPr>
          <w:b/>
          <w:bCs/>
          <w:iCs/>
          <w:snapToGrid/>
          <w:spacing w:val="40"/>
          <w:sz w:val="29"/>
          <w:szCs w:val="29"/>
        </w:rPr>
        <w:t>/У</w:t>
      </w:r>
      <w:r w:rsidR="00E7160C">
        <w:rPr>
          <w:b/>
          <w:bCs/>
          <w:iCs/>
          <w:snapToGrid/>
          <w:spacing w:val="40"/>
          <w:sz w:val="29"/>
          <w:szCs w:val="29"/>
        </w:rPr>
        <w:t>КС</w:t>
      </w:r>
      <w:r w:rsidR="00AF17E4" w:rsidRPr="00AF17E4">
        <w:rPr>
          <w:b/>
          <w:bCs/>
          <w:iCs/>
          <w:snapToGrid/>
          <w:spacing w:val="40"/>
          <w:sz w:val="29"/>
          <w:szCs w:val="29"/>
        </w:rPr>
        <w:t>Р-Р</w:t>
      </w:r>
    </w:p>
    <w:p w:rsidR="00E7160C" w:rsidRPr="00E7160C" w:rsidRDefault="00BA7D6E" w:rsidP="00E7160C">
      <w:pPr>
        <w:tabs>
          <w:tab w:val="left" w:pos="708"/>
        </w:tabs>
        <w:autoSpaceDE w:val="0"/>
        <w:autoSpaceDN w:val="0"/>
        <w:spacing w:line="240" w:lineRule="auto"/>
        <w:rPr>
          <w:b/>
          <w:bCs/>
          <w:snapToGrid/>
          <w:sz w:val="26"/>
          <w:szCs w:val="26"/>
        </w:rPr>
      </w:pPr>
      <w:r w:rsidRPr="00873046">
        <w:rPr>
          <w:b/>
          <w:bCs/>
          <w:szCs w:val="28"/>
        </w:rPr>
        <w:t>заседания З</w:t>
      </w:r>
      <w:r w:rsidR="00CA7529" w:rsidRPr="00873046">
        <w:rPr>
          <w:b/>
          <w:bCs/>
          <w:szCs w:val="28"/>
        </w:rPr>
        <w:t xml:space="preserve">акупочной комиссии по </w:t>
      </w:r>
      <w:r w:rsidR="00DE1B82" w:rsidRPr="00DE1B82">
        <w:rPr>
          <w:b/>
          <w:bCs/>
          <w:szCs w:val="28"/>
        </w:rPr>
        <w:t xml:space="preserve">аукциону в электронной форме на право заключения </w:t>
      </w:r>
      <w:r w:rsidR="00AF17E4" w:rsidRPr="00DE1B82">
        <w:rPr>
          <w:b/>
          <w:bCs/>
          <w:szCs w:val="28"/>
        </w:rPr>
        <w:t xml:space="preserve">договора </w:t>
      </w:r>
      <w:r w:rsidR="00E7160C">
        <w:rPr>
          <w:b/>
          <w:bCs/>
          <w:szCs w:val="28"/>
        </w:rPr>
        <w:t>Лот №</w:t>
      </w:r>
      <w:r w:rsidR="00E7160C" w:rsidRPr="00E7160C">
        <w:rPr>
          <w:b/>
          <w:bCs/>
          <w:szCs w:val="28"/>
        </w:rPr>
        <w:t>14208-КС ПИР СМР-2021-ДРСК «Мероприятия по строительству для технологического присоединения потребителей г. Благовещенска и Благовещенского района (заявители: Кириллов А.М., Гумирова И.А., ООО «Монолит», Синчугова Е.А., Данилов Н.А.) к сетям 10-0,4 кВ»</w:t>
      </w:r>
    </w:p>
    <w:p w:rsidR="00DE1B82" w:rsidRPr="00DE1B82" w:rsidRDefault="00DE1B82" w:rsidP="00DE1B82">
      <w:pPr>
        <w:pStyle w:val="a7"/>
        <w:spacing w:line="240" w:lineRule="auto"/>
        <w:jc w:val="center"/>
        <w:rPr>
          <w:b/>
          <w:bCs/>
          <w:szCs w:val="28"/>
        </w:rPr>
      </w:pPr>
    </w:p>
    <w:p w:rsidR="00286846" w:rsidRPr="003B5EFA" w:rsidRDefault="00286846" w:rsidP="00286846">
      <w:pPr>
        <w:pStyle w:val="a7"/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1B1DF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1B1DFC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04</w:t>
            </w:r>
            <w:bookmarkStart w:id="2" w:name="_GoBack"/>
            <w:bookmarkEnd w:id="2"/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AF17E4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="001B1DFC">
              <w:rPr>
                <w:b/>
                <w:bCs/>
                <w:snapToGrid/>
                <w:sz w:val="26"/>
                <w:szCs w:val="26"/>
                <w:lang w:eastAsia="en-US"/>
              </w:rPr>
              <w:t>10</w:t>
            </w:r>
            <w:r w:rsidR="00AF17E4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AF17E4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E7160C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1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E7160C" w:rsidRPr="00E7160C" w:rsidRDefault="00CA7529" w:rsidP="00E7160C">
      <w:pPr>
        <w:tabs>
          <w:tab w:val="left" w:pos="708"/>
        </w:tabs>
        <w:autoSpaceDE w:val="0"/>
        <w:autoSpaceDN w:val="0"/>
        <w:spacing w:line="240" w:lineRule="auto"/>
        <w:rPr>
          <w:b/>
          <w:bCs/>
          <w:snapToGrid/>
          <w:sz w:val="26"/>
          <w:szCs w:val="26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DE1B82">
        <w:rPr>
          <w:sz w:val="24"/>
          <w:szCs w:val="24"/>
        </w:rPr>
        <w:t>аукцион</w:t>
      </w:r>
      <w:r w:rsidR="00DE1B82" w:rsidRPr="00DE1B82">
        <w:rPr>
          <w:sz w:val="24"/>
          <w:szCs w:val="24"/>
        </w:rPr>
        <w:t xml:space="preserve"> в электронной форме на право заключения </w:t>
      </w:r>
      <w:r w:rsidR="00AF17E4" w:rsidRPr="00DE1B82">
        <w:rPr>
          <w:sz w:val="24"/>
          <w:szCs w:val="24"/>
        </w:rPr>
        <w:t>договора</w:t>
      </w:r>
      <w:r w:rsidR="00AF17E4">
        <w:rPr>
          <w:sz w:val="24"/>
          <w:szCs w:val="24"/>
        </w:rPr>
        <w:t xml:space="preserve"> </w:t>
      </w:r>
      <w:r w:rsidR="00E7160C">
        <w:rPr>
          <w:sz w:val="24"/>
          <w:szCs w:val="24"/>
        </w:rPr>
        <w:t>Лот №</w:t>
      </w:r>
      <w:r w:rsidR="00E7160C" w:rsidRPr="00E7160C">
        <w:rPr>
          <w:rFonts w:eastAsia="Calibri"/>
          <w:sz w:val="24"/>
          <w:szCs w:val="24"/>
        </w:rPr>
        <w:t>14208-КС ПИР СМР-2021-ДРСК «Мероприятия по строительству для технологического присоединения потребителей г. Благовещенска и Благовещенского района (заявители: Кириллов А.М., Гумирова И.А., ООО «Монолит», Синчугова Е.А., Данилов Н.А.) к сетям 10-0,4 кВ</w:t>
      </w:r>
      <w:r w:rsidR="00E7160C" w:rsidRPr="00E7160C">
        <w:rPr>
          <w:sz w:val="24"/>
          <w:szCs w:val="24"/>
        </w:rPr>
        <w:t>»</w:t>
      </w:r>
    </w:p>
    <w:p w:rsidR="0082501E" w:rsidRPr="003B5EFA" w:rsidRDefault="0082501E" w:rsidP="003B5EFA">
      <w:pPr>
        <w:pStyle w:val="Tableheader"/>
        <w:rPr>
          <w:b w:val="0"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E7160C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E7160C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AF17E4">
        <w:rPr>
          <w:b/>
          <w:bCs/>
          <w:i/>
          <w:snapToGrid/>
          <w:sz w:val="24"/>
          <w:szCs w:val="24"/>
        </w:rPr>
        <w:t>к</w:t>
      </w:r>
      <w:r w:rsidR="006F2B9F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4820"/>
        <w:gridCol w:w="2410"/>
      </w:tblGrid>
      <w:tr w:rsidR="00AF17E4" w:rsidRPr="00AF17E4" w:rsidTr="008475F5">
        <w:trPr>
          <w:trHeight w:val="436"/>
        </w:trPr>
        <w:tc>
          <w:tcPr>
            <w:tcW w:w="392" w:type="dxa"/>
            <w:hideMark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hideMark/>
          </w:tcPr>
          <w:p w:rsidR="00AF17E4" w:rsidRPr="00AF17E4" w:rsidRDefault="00804C1D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804C1D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820" w:type="dxa"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410" w:type="dxa"/>
            <w:hideMark/>
          </w:tcPr>
          <w:p w:rsidR="00AF17E4" w:rsidRPr="00AF17E4" w:rsidRDefault="00AF17E4" w:rsidP="00AF17E4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AF17E4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E7160C" w:rsidRPr="00AF17E4" w:rsidTr="00671616">
        <w:trPr>
          <w:trHeight w:val="288"/>
        </w:trPr>
        <w:tc>
          <w:tcPr>
            <w:tcW w:w="392" w:type="dxa"/>
          </w:tcPr>
          <w:p w:rsidR="00E7160C" w:rsidRPr="00AF17E4" w:rsidRDefault="00E7160C" w:rsidP="00E7160C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AF17E4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B3574">
              <w:rPr>
                <w:rFonts w:eastAsiaTheme="minorHAnsi"/>
                <w:snapToGrid/>
                <w:sz w:val="24"/>
                <w:szCs w:val="24"/>
              </w:rPr>
              <w:t>10.09.2021 10:30</w:t>
            </w:r>
          </w:p>
        </w:tc>
        <w:tc>
          <w:tcPr>
            <w:tcW w:w="4820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№1</w:t>
            </w:r>
          </w:p>
        </w:tc>
        <w:tc>
          <w:tcPr>
            <w:tcW w:w="2410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B3574">
              <w:rPr>
                <w:rFonts w:eastAsiaTheme="minorHAnsi"/>
                <w:snapToGrid/>
                <w:sz w:val="24"/>
                <w:szCs w:val="24"/>
              </w:rPr>
              <w:t>7 176 492,36</w:t>
            </w:r>
          </w:p>
        </w:tc>
      </w:tr>
      <w:tr w:rsidR="00E7160C" w:rsidRPr="00AF17E4" w:rsidTr="00671616">
        <w:trPr>
          <w:trHeight w:val="288"/>
        </w:trPr>
        <w:tc>
          <w:tcPr>
            <w:tcW w:w="392" w:type="dxa"/>
          </w:tcPr>
          <w:p w:rsidR="00E7160C" w:rsidRPr="00AF17E4" w:rsidRDefault="00E7160C" w:rsidP="00E7160C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AF17E4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B3574">
              <w:rPr>
                <w:rFonts w:eastAsiaTheme="minorHAnsi"/>
                <w:snapToGrid/>
                <w:sz w:val="24"/>
                <w:szCs w:val="24"/>
              </w:rPr>
              <w:t>13.09.2021 07:54</w:t>
            </w:r>
          </w:p>
        </w:tc>
        <w:tc>
          <w:tcPr>
            <w:tcW w:w="4820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№2 </w:t>
            </w:r>
          </w:p>
        </w:tc>
        <w:tc>
          <w:tcPr>
            <w:tcW w:w="2410" w:type="dxa"/>
            <w:shd w:val="clear" w:color="auto" w:fill="auto"/>
          </w:tcPr>
          <w:p w:rsidR="00E7160C" w:rsidRPr="005B3574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B3574">
              <w:rPr>
                <w:rFonts w:eastAsiaTheme="minorHAnsi"/>
                <w:snapToGrid/>
                <w:sz w:val="24"/>
                <w:szCs w:val="24"/>
              </w:rPr>
              <w:t>7 176 492,36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6F2B9F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6F2B9F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Pr="00C36A4F">
        <w:rPr>
          <w:sz w:val="24"/>
          <w:szCs w:val="24"/>
        </w:rPr>
        <w:t>к</w:t>
      </w:r>
      <w:r w:rsidR="007D6ADF">
        <w:rPr>
          <w:sz w:val="24"/>
          <w:szCs w:val="24"/>
        </w:rPr>
        <w:t>а</w:t>
      </w:r>
      <w:r w:rsidRPr="00C36A4F">
        <w:rPr>
          <w:sz w:val="24"/>
          <w:szCs w:val="24"/>
        </w:rPr>
        <w:t>.</w:t>
      </w:r>
    </w:p>
    <w:p w:rsidR="00673BBD" w:rsidRPr="003B5EFA" w:rsidRDefault="00DE1B82" w:rsidP="00673BBD">
      <w:pPr>
        <w:spacing w:line="240" w:lineRule="auto"/>
        <w:ind w:hanging="142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</w:t>
      </w:r>
      <w:r w:rsidR="00673BBD"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21B99" w:rsidRPr="00A21B99" w:rsidRDefault="00A21B99" w:rsidP="00A21B99">
      <w:pPr>
        <w:numPr>
          <w:ilvl w:val="0"/>
          <w:numId w:val="20"/>
        </w:numPr>
        <w:tabs>
          <w:tab w:val="left" w:pos="0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21B99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21B99" w:rsidRPr="00A21B99" w:rsidRDefault="00A21B99" w:rsidP="00A21B99">
      <w:pPr>
        <w:numPr>
          <w:ilvl w:val="0"/>
          <w:numId w:val="20"/>
        </w:numPr>
        <w:tabs>
          <w:tab w:val="left" w:pos="0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21B9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21B99" w:rsidRDefault="00A21B99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E7160C" w:rsidRPr="00E7160C" w:rsidRDefault="00E7160C" w:rsidP="00E7160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E7160C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E7160C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заявок»</w:t>
      </w:r>
    </w:p>
    <w:p w:rsidR="00E7160C" w:rsidRPr="00E7160C" w:rsidRDefault="00E7160C" w:rsidP="00E7160C">
      <w:pPr>
        <w:keepNext/>
        <w:numPr>
          <w:ilvl w:val="1"/>
          <w:numId w:val="29"/>
        </w:numPr>
        <w:tabs>
          <w:tab w:val="left" w:pos="0"/>
          <w:tab w:val="left" w:pos="284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E7160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E7160C" w:rsidRPr="00E7160C" w:rsidRDefault="00E7160C" w:rsidP="00E7160C">
      <w:pPr>
        <w:keepNext/>
        <w:numPr>
          <w:ilvl w:val="1"/>
          <w:numId w:val="29"/>
        </w:numPr>
        <w:tabs>
          <w:tab w:val="left" w:pos="0"/>
          <w:tab w:val="left" w:pos="284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E7160C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6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4820"/>
        <w:gridCol w:w="2410"/>
      </w:tblGrid>
      <w:tr w:rsidR="00E7160C" w:rsidRPr="00E7160C" w:rsidTr="00B56426">
        <w:trPr>
          <w:trHeight w:val="436"/>
        </w:trPr>
        <w:tc>
          <w:tcPr>
            <w:tcW w:w="392" w:type="dxa"/>
            <w:hideMark/>
          </w:tcPr>
          <w:p w:rsidR="00E7160C" w:rsidRPr="00E7160C" w:rsidRDefault="00E7160C" w:rsidP="00E7160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7160C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E7160C" w:rsidRPr="00E7160C" w:rsidRDefault="00E7160C" w:rsidP="00E7160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hideMark/>
          </w:tcPr>
          <w:p w:rsidR="00E7160C" w:rsidRPr="00E7160C" w:rsidRDefault="00E7160C" w:rsidP="00E7160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7160C">
              <w:rPr>
                <w:b/>
                <w:i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4820" w:type="dxa"/>
          </w:tcPr>
          <w:p w:rsidR="00E7160C" w:rsidRPr="00E7160C" w:rsidRDefault="00E7160C" w:rsidP="00E7160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7160C">
              <w:rPr>
                <w:b/>
                <w:i/>
                <w:sz w:val="18"/>
                <w:szCs w:val="18"/>
                <w:lang w:eastAsia="en-US"/>
              </w:rPr>
              <w:t>Наименование, адрес, ИНН  Участника и/или его идентификационный номер</w:t>
            </w:r>
          </w:p>
        </w:tc>
        <w:tc>
          <w:tcPr>
            <w:tcW w:w="2410" w:type="dxa"/>
            <w:hideMark/>
          </w:tcPr>
          <w:p w:rsidR="00E7160C" w:rsidRPr="00E7160C" w:rsidRDefault="00E7160C" w:rsidP="00E7160C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E7160C">
              <w:rPr>
                <w:b/>
                <w:i/>
                <w:sz w:val="18"/>
                <w:szCs w:val="18"/>
                <w:lang w:eastAsia="en-US"/>
              </w:rPr>
              <w:t>Цена заявки , руб. без НДС</w:t>
            </w:r>
          </w:p>
        </w:tc>
      </w:tr>
      <w:tr w:rsidR="00E7160C" w:rsidRPr="00E7160C" w:rsidTr="00B56426">
        <w:trPr>
          <w:trHeight w:val="288"/>
        </w:trPr>
        <w:tc>
          <w:tcPr>
            <w:tcW w:w="392" w:type="dxa"/>
          </w:tcPr>
          <w:p w:rsidR="00E7160C" w:rsidRPr="00E7160C" w:rsidRDefault="00E7160C" w:rsidP="00E7160C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E7160C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>10.09.2021 10:30</w:t>
            </w:r>
          </w:p>
        </w:tc>
        <w:tc>
          <w:tcPr>
            <w:tcW w:w="4820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2410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>7 176 492,36</w:t>
            </w:r>
          </w:p>
        </w:tc>
      </w:tr>
      <w:tr w:rsidR="00E7160C" w:rsidRPr="00E7160C" w:rsidTr="00B56426">
        <w:trPr>
          <w:trHeight w:val="288"/>
        </w:trPr>
        <w:tc>
          <w:tcPr>
            <w:tcW w:w="392" w:type="dxa"/>
          </w:tcPr>
          <w:p w:rsidR="00E7160C" w:rsidRPr="00E7160C" w:rsidRDefault="00E7160C" w:rsidP="00E7160C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</w:pPr>
            <w:r w:rsidRPr="00E7160C">
              <w:rPr>
                <w:rFonts w:eastAsia="Calibri"/>
                <w:snapToGrid/>
                <w:color w:val="333333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>13.09.2021 07:54</w:t>
            </w:r>
          </w:p>
        </w:tc>
        <w:tc>
          <w:tcPr>
            <w:tcW w:w="4820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 xml:space="preserve">№2 </w:t>
            </w:r>
          </w:p>
        </w:tc>
        <w:tc>
          <w:tcPr>
            <w:tcW w:w="2410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E7160C">
              <w:rPr>
                <w:rFonts w:eastAsia="Calibri"/>
                <w:snapToGrid/>
                <w:sz w:val="24"/>
                <w:szCs w:val="24"/>
                <w:lang w:eastAsia="en-US"/>
              </w:rPr>
              <w:t>7 176 492,36</w:t>
            </w:r>
          </w:p>
        </w:tc>
      </w:tr>
    </w:tbl>
    <w:p w:rsidR="00E7160C" w:rsidRPr="00E7160C" w:rsidRDefault="00E7160C" w:rsidP="00E7160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7160C" w:rsidRPr="00E7160C" w:rsidRDefault="00E7160C" w:rsidP="00E7160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E7160C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E7160C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закупке»</w:t>
      </w:r>
    </w:p>
    <w:p w:rsidR="00E7160C" w:rsidRPr="00E7160C" w:rsidRDefault="00E7160C" w:rsidP="00E7160C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E7160C" w:rsidRPr="00E7160C" w:rsidRDefault="00E7160C" w:rsidP="00E7160C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E7160C">
        <w:rPr>
          <w:snapToGrid/>
          <w:sz w:val="24"/>
          <w:szCs w:val="24"/>
        </w:rPr>
        <w:t xml:space="preserve">Признать заявки </w:t>
      </w:r>
    </w:p>
    <w:tbl>
      <w:tblPr>
        <w:tblW w:w="9401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8768"/>
      </w:tblGrid>
      <w:tr w:rsidR="00E7160C" w:rsidRPr="00E7160C" w:rsidTr="00B56426">
        <w:trPr>
          <w:trHeight w:val="279"/>
        </w:trPr>
        <w:tc>
          <w:tcPr>
            <w:tcW w:w="633" w:type="dxa"/>
          </w:tcPr>
          <w:p w:rsidR="00E7160C" w:rsidRPr="00E7160C" w:rsidRDefault="00E7160C" w:rsidP="00E7160C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6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7160C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8768" w:type="dxa"/>
          </w:tcPr>
          <w:p w:rsidR="00E7160C" w:rsidRPr="00E7160C" w:rsidRDefault="00E7160C" w:rsidP="00E7160C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E7160C">
              <w:rPr>
                <w:b/>
                <w:bCs/>
                <w:i/>
                <w:sz w:val="18"/>
                <w:szCs w:val="18"/>
              </w:rPr>
              <w:t>Наименование, адрес, ИНН Участника и/или его идентификационный номер</w:t>
            </w:r>
          </w:p>
        </w:tc>
      </w:tr>
      <w:tr w:rsidR="00E7160C" w:rsidRPr="00E7160C" w:rsidTr="00B56426">
        <w:trPr>
          <w:trHeight w:val="192"/>
        </w:trPr>
        <w:tc>
          <w:tcPr>
            <w:tcW w:w="633" w:type="dxa"/>
          </w:tcPr>
          <w:p w:rsidR="00E7160C" w:rsidRPr="00E7160C" w:rsidRDefault="00E7160C" w:rsidP="00E7160C">
            <w:pPr>
              <w:tabs>
                <w:tab w:val="left" w:pos="6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E7160C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8768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7160C">
              <w:rPr>
                <w:rFonts w:eastAsia="Calibri"/>
                <w:snapToGrid/>
                <w:sz w:val="24"/>
                <w:szCs w:val="24"/>
              </w:rPr>
              <w:t>№1</w:t>
            </w:r>
          </w:p>
        </w:tc>
      </w:tr>
      <w:tr w:rsidR="00E7160C" w:rsidRPr="00E7160C" w:rsidTr="00B56426">
        <w:trPr>
          <w:trHeight w:val="192"/>
        </w:trPr>
        <w:tc>
          <w:tcPr>
            <w:tcW w:w="633" w:type="dxa"/>
          </w:tcPr>
          <w:p w:rsidR="00E7160C" w:rsidRPr="00E7160C" w:rsidRDefault="00E7160C" w:rsidP="00E7160C">
            <w:pPr>
              <w:tabs>
                <w:tab w:val="left" w:pos="284"/>
                <w:tab w:val="left" w:pos="993"/>
              </w:tabs>
              <w:suppressAutoHyphens/>
              <w:snapToGrid w:val="0"/>
              <w:spacing w:line="240" w:lineRule="auto"/>
              <w:ind w:firstLine="206"/>
              <w:rPr>
                <w:snapToGrid/>
                <w:sz w:val="24"/>
                <w:szCs w:val="24"/>
              </w:rPr>
            </w:pPr>
            <w:r w:rsidRPr="00E7160C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8768" w:type="dxa"/>
            <w:shd w:val="clear" w:color="auto" w:fill="auto"/>
          </w:tcPr>
          <w:p w:rsidR="00E7160C" w:rsidRPr="00E7160C" w:rsidRDefault="00E7160C" w:rsidP="00E7160C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7160C">
              <w:rPr>
                <w:rFonts w:eastAsia="Calibri"/>
                <w:snapToGrid/>
                <w:sz w:val="24"/>
                <w:szCs w:val="24"/>
              </w:rPr>
              <w:t xml:space="preserve">№2 </w:t>
            </w:r>
          </w:p>
        </w:tc>
      </w:tr>
    </w:tbl>
    <w:p w:rsidR="00E7160C" w:rsidRPr="00E7160C" w:rsidRDefault="00E7160C" w:rsidP="00E7160C">
      <w:pPr>
        <w:tabs>
          <w:tab w:val="left" w:pos="284"/>
          <w:tab w:val="left" w:pos="5940"/>
        </w:tabs>
        <w:spacing w:line="240" w:lineRule="auto"/>
        <w:ind w:firstLine="0"/>
        <w:rPr>
          <w:snapToGrid/>
          <w:sz w:val="24"/>
          <w:szCs w:val="24"/>
        </w:rPr>
      </w:pPr>
      <w:r w:rsidRPr="00E7160C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7160C" w:rsidRPr="00E7160C" w:rsidRDefault="00E7160C" w:rsidP="00E7160C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E7160C">
        <w:rPr>
          <w:snapToGrid/>
          <w:sz w:val="24"/>
        </w:rPr>
        <w:lastRenderedPageBreak/>
        <w:t>Заявки участников допускаются к участию в аукционе с учетом норм п.4.15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A21B99" w:rsidRDefault="00A21B99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DE1B82" w:rsidRPr="00DA65EC" w:rsidRDefault="00DE1B82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2856"/>
        <w:gridCol w:w="2356"/>
      </w:tblGrid>
      <w:tr w:rsidR="00BE68B8" w:rsidRPr="0082501E" w:rsidTr="00DE1B82">
        <w:trPr>
          <w:trHeight w:val="520"/>
        </w:trPr>
        <w:tc>
          <w:tcPr>
            <w:tcW w:w="4679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56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56" w:type="dxa"/>
          </w:tcPr>
          <w:p w:rsidR="00BE68B8" w:rsidRPr="0082501E" w:rsidRDefault="00D25017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D25017" w:rsidRPr="00D25017" w:rsidRDefault="00D25017" w:rsidP="00D25017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25017">
        <w:rPr>
          <w:i/>
          <w:snapToGrid/>
          <w:sz w:val="20"/>
        </w:rPr>
        <w:t xml:space="preserve">(4162)  </w:t>
      </w:r>
      <w:r w:rsidRPr="00D25017">
        <w:rPr>
          <w:i/>
          <w:snapToGrid/>
          <w:color w:val="000000"/>
          <w:sz w:val="20"/>
          <w:szCs w:val="24"/>
        </w:rPr>
        <w:t>397-147</w:t>
      </w:r>
    </w:p>
    <w:p w:rsidR="00D25017" w:rsidRPr="00D25017" w:rsidRDefault="00DF2C2C" w:rsidP="00D25017">
      <w:pPr>
        <w:spacing w:after="200" w:line="276" w:lineRule="auto"/>
        <w:ind w:firstLine="0"/>
        <w:jc w:val="left"/>
        <w:rPr>
          <w:rFonts w:eastAsia="Calibri"/>
          <w:snapToGrid/>
          <w:sz w:val="26"/>
          <w:szCs w:val="26"/>
        </w:rPr>
      </w:pPr>
      <w:hyperlink r:id="rId9" w:history="1">
        <w:r w:rsidR="00D25017" w:rsidRPr="00D25017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D25017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C2C" w:rsidRDefault="00DF2C2C" w:rsidP="00355095">
      <w:pPr>
        <w:spacing w:line="240" w:lineRule="auto"/>
      </w:pPr>
      <w:r>
        <w:separator/>
      </w:r>
    </w:p>
  </w:endnote>
  <w:endnote w:type="continuationSeparator" w:id="0">
    <w:p w:rsidR="00DF2C2C" w:rsidRDefault="00DF2C2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1D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B1DF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C2C" w:rsidRDefault="00DF2C2C" w:rsidP="00355095">
      <w:pPr>
        <w:spacing w:line="240" w:lineRule="auto"/>
      </w:pPr>
      <w:r>
        <w:separator/>
      </w:r>
    </w:p>
  </w:footnote>
  <w:footnote w:type="continuationSeparator" w:id="0">
    <w:p w:rsidR="00DF2C2C" w:rsidRDefault="00DF2C2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3B5EFA">
      <w:rPr>
        <w:i/>
        <w:sz w:val="20"/>
      </w:rPr>
      <w:t xml:space="preserve">заявок закупка </w:t>
    </w:r>
    <w:r w:rsidR="00D25017">
      <w:rPr>
        <w:i/>
        <w:sz w:val="20"/>
      </w:rPr>
      <w:t xml:space="preserve"> </w:t>
    </w:r>
    <w:r w:rsidR="00E7160C">
      <w:rPr>
        <w:i/>
        <w:sz w:val="20"/>
      </w:rPr>
      <w:t>14208</w:t>
    </w:r>
  </w:p>
  <w:p w:rsidR="00E7160C" w:rsidRPr="00355095" w:rsidRDefault="00E7160C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2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456F9"/>
    <w:multiLevelType w:val="hybridMultilevel"/>
    <w:tmpl w:val="1BF4B94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5"/>
  </w:num>
  <w:num w:numId="2">
    <w:abstractNumId w:val="5"/>
  </w:num>
  <w:num w:numId="3">
    <w:abstractNumId w:val="16"/>
  </w:num>
  <w:num w:numId="4">
    <w:abstractNumId w:val="10"/>
  </w:num>
  <w:num w:numId="5">
    <w:abstractNumId w:val="33"/>
  </w:num>
  <w:num w:numId="6">
    <w:abstractNumId w:val="8"/>
  </w:num>
  <w:num w:numId="7">
    <w:abstractNumId w:val="36"/>
  </w:num>
  <w:num w:numId="8">
    <w:abstractNumId w:val="30"/>
  </w:num>
  <w:num w:numId="9">
    <w:abstractNumId w:val="14"/>
  </w:num>
  <w:num w:numId="10">
    <w:abstractNumId w:val="35"/>
  </w:num>
  <w:num w:numId="11">
    <w:abstractNumId w:val="17"/>
  </w:num>
  <w:num w:numId="12">
    <w:abstractNumId w:val="2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1"/>
  </w:num>
  <w:num w:numId="33">
    <w:abstractNumId w:val="34"/>
  </w:num>
  <w:num w:numId="34">
    <w:abstractNumId w:val="39"/>
  </w:num>
  <w:num w:numId="35">
    <w:abstractNumId w:val="7"/>
  </w:num>
  <w:num w:numId="36">
    <w:abstractNumId w:val="15"/>
  </w:num>
  <w:num w:numId="37">
    <w:abstractNumId w:val="6"/>
  </w:num>
  <w:num w:numId="38">
    <w:abstractNumId w:val="13"/>
  </w:num>
  <w:num w:numId="39">
    <w:abstractNumId w:val="18"/>
  </w:num>
  <w:num w:numId="40">
    <w:abstractNumId w:val="29"/>
  </w:num>
  <w:num w:numId="41">
    <w:abstractNumId w:val="22"/>
  </w:num>
  <w:num w:numId="42">
    <w:abstractNumId w:val="0"/>
  </w:num>
  <w:num w:numId="43">
    <w:abstractNumId w:val="12"/>
  </w:num>
  <w:num w:numId="44">
    <w:abstractNumId w:val="38"/>
  </w:num>
  <w:num w:numId="45">
    <w:abstractNumId w:val="3"/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1DFC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2D7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C7EC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2ACA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2B9F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5C86"/>
    <w:rsid w:val="007C3379"/>
    <w:rsid w:val="007D0EB0"/>
    <w:rsid w:val="007D162A"/>
    <w:rsid w:val="007D1CD8"/>
    <w:rsid w:val="007D6ADF"/>
    <w:rsid w:val="007E0A1C"/>
    <w:rsid w:val="007E7B5D"/>
    <w:rsid w:val="00804C1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3046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1B99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7E4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0E4E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5017"/>
    <w:rsid w:val="00D26329"/>
    <w:rsid w:val="00D43162"/>
    <w:rsid w:val="00D62D28"/>
    <w:rsid w:val="00D67CE8"/>
    <w:rsid w:val="00D725B9"/>
    <w:rsid w:val="00D74A81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E1B82"/>
    <w:rsid w:val="00DF2C2C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160C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58AF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1CF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42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table" w:customStyle="1" w:styleId="6">
    <w:name w:val="Сетка таблицы6"/>
    <w:basedOn w:val="a2"/>
    <w:next w:val="af2"/>
    <w:uiPriority w:val="59"/>
    <w:rsid w:val="00A21B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17F5E-1320-4699-AFA9-E13B8E99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40</cp:revision>
  <cp:lastPrinted>2019-01-15T06:33:00Z</cp:lastPrinted>
  <dcterms:created xsi:type="dcterms:W3CDTF">2018-02-01T00:38:00Z</dcterms:created>
  <dcterms:modified xsi:type="dcterms:W3CDTF">2021-10-04T06:09:00Z</dcterms:modified>
</cp:coreProperties>
</file>