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FA0A2F">
        <w:rPr>
          <w:rFonts w:ascii="Times New Roman" w:hAnsi="Times New Roman"/>
          <w:sz w:val="28"/>
          <w:szCs w:val="28"/>
        </w:rPr>
        <w:t>385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FA0A2F" w:rsidRPr="00934417" w:rsidRDefault="0053432C" w:rsidP="00FA0A2F">
      <w:pPr>
        <w:suppressAutoHyphens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FA0A2F" w:rsidRPr="00904ABD">
        <w:rPr>
          <w:b/>
          <w:szCs w:val="28"/>
        </w:rPr>
        <w:t>Электролаборатория</w:t>
      </w:r>
      <w:r w:rsidR="00FA0A2F" w:rsidRPr="00904ABD">
        <w:rPr>
          <w:b/>
          <w:bCs/>
          <w:szCs w:val="28"/>
        </w:rPr>
        <w:t>,</w:t>
      </w:r>
      <w:r w:rsidR="00FA0A2F">
        <w:rPr>
          <w:b/>
          <w:bCs/>
          <w:szCs w:val="28"/>
        </w:rPr>
        <w:t xml:space="preserve"> л</w:t>
      </w:r>
      <w:r w:rsidR="00FA0A2F" w:rsidRPr="00904ABD">
        <w:rPr>
          <w:b/>
          <w:bCs/>
          <w:szCs w:val="28"/>
        </w:rPr>
        <w:t xml:space="preserve">от </w:t>
      </w:r>
      <w:r w:rsidR="00FA0A2F" w:rsidRPr="00904ABD">
        <w:rPr>
          <w:b/>
          <w:szCs w:val="28"/>
        </w:rPr>
        <w:t>301701-ТПИР ОНМ-2021-ДРСК</w:t>
      </w:r>
    </w:p>
    <w:p w:rsidR="004020E5" w:rsidRPr="00D76382" w:rsidRDefault="004020E5" w:rsidP="004020E5">
      <w:pPr>
        <w:suppressAutoHyphens/>
        <w:spacing w:line="240" w:lineRule="auto"/>
        <w:jc w:val="center"/>
        <w:rPr>
          <w:b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5028"/>
      </w:tblGrid>
      <w:tr w:rsidR="004020E5" w:rsidRPr="00115A77" w:rsidTr="00FA0A2F">
        <w:tc>
          <w:tcPr>
            <w:tcW w:w="4861" w:type="dxa"/>
          </w:tcPr>
          <w:p w:rsidR="004020E5" w:rsidRPr="00115A77" w:rsidRDefault="004020E5" w:rsidP="001B50E8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5028" w:type="dxa"/>
          </w:tcPr>
          <w:p w:rsidR="004020E5" w:rsidRPr="00115A77" w:rsidRDefault="004020E5" w:rsidP="00FA0A2F">
            <w:pPr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 w:rsidR="00FA0A2F">
              <w:rPr>
                <w:b/>
                <w:bCs/>
                <w:caps/>
                <w:sz w:val="24"/>
                <w:szCs w:val="24"/>
              </w:rPr>
              <w:t>30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>
              <w:rPr>
                <w:b/>
                <w:bCs/>
                <w:sz w:val="24"/>
                <w:szCs w:val="24"/>
              </w:rPr>
              <w:t xml:space="preserve">апреля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3C690B" w:rsidRPr="008B7956" w:rsidRDefault="003C690B" w:rsidP="004020E5">
      <w:pPr>
        <w:suppressAutoHyphens/>
        <w:spacing w:line="240" w:lineRule="auto"/>
        <w:jc w:val="center"/>
        <w:rPr>
          <w:sz w:val="10"/>
          <w:szCs w:val="10"/>
        </w:rPr>
      </w:pPr>
    </w:p>
    <w:p w:rsidR="00256022" w:rsidRPr="008B7956" w:rsidRDefault="00FA0A2F" w:rsidP="006F570C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>
        <w:rPr>
          <w:b/>
          <w:bCs/>
          <w:iCs/>
          <w:sz w:val="26"/>
          <w:szCs w:val="26"/>
        </w:rPr>
        <w:t>32110047563</w:t>
      </w:r>
      <w:r w:rsidR="006F570C" w:rsidRPr="008B7956">
        <w:rPr>
          <w:b/>
          <w:sz w:val="26"/>
          <w:szCs w:val="26"/>
        </w:rPr>
        <w:t xml:space="preserve"> ЕИС</w:t>
      </w:r>
      <w:r w:rsidR="00E13E20" w:rsidRPr="008B7956">
        <w:rPr>
          <w:b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FA0A2F" w:rsidRPr="00B1305A" w:rsidRDefault="00FA0A2F" w:rsidP="00FA0A2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5(пять</w:t>
      </w:r>
      <w:r w:rsidRPr="00B1305A">
        <w:rPr>
          <w:sz w:val="24"/>
          <w:szCs w:val="24"/>
        </w:rPr>
        <w:t>) заяв</w:t>
      </w:r>
      <w:r>
        <w:rPr>
          <w:sz w:val="24"/>
          <w:szCs w:val="24"/>
        </w:rPr>
        <w:t>о</w:t>
      </w:r>
      <w:r w:rsidRPr="00B1305A">
        <w:rPr>
          <w:sz w:val="24"/>
          <w:szCs w:val="24"/>
        </w:rPr>
        <w:t>к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934"/>
      </w:tblGrid>
      <w:tr w:rsidR="00FA0A2F" w:rsidRPr="00A70B11" w:rsidTr="00FA0A2F">
        <w:trPr>
          <w:trHeight w:val="381"/>
          <w:tblHeader/>
        </w:trPr>
        <w:tc>
          <w:tcPr>
            <w:tcW w:w="1412" w:type="dxa"/>
            <w:vAlign w:val="center"/>
          </w:tcPr>
          <w:p w:rsidR="00FA0A2F" w:rsidRPr="00A70B11" w:rsidRDefault="00FA0A2F" w:rsidP="00516B4A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№</w:t>
            </w:r>
          </w:p>
          <w:p w:rsidR="00FA0A2F" w:rsidRPr="00A70B11" w:rsidRDefault="00FA0A2F" w:rsidP="00516B4A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FA0A2F" w:rsidRPr="00A70B11" w:rsidRDefault="00FA0A2F" w:rsidP="00516B4A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A70B11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934" w:type="dxa"/>
            <w:vAlign w:val="center"/>
          </w:tcPr>
          <w:p w:rsidR="00FA0A2F" w:rsidRPr="00A70B11" w:rsidRDefault="00FA0A2F" w:rsidP="00516B4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A70B11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FA0A2F" w:rsidRPr="00A70B11" w:rsidTr="00FA0A2F">
        <w:trPr>
          <w:trHeight w:val="299"/>
        </w:trPr>
        <w:tc>
          <w:tcPr>
            <w:tcW w:w="1412" w:type="dxa"/>
            <w:vAlign w:val="center"/>
          </w:tcPr>
          <w:p w:rsidR="00FA0A2F" w:rsidRPr="00A70B11" w:rsidRDefault="00FA0A2F" w:rsidP="00FA0A2F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591337</w:t>
            </w:r>
          </w:p>
        </w:tc>
        <w:tc>
          <w:tcPr>
            <w:tcW w:w="3934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09:53:11</w:t>
            </w:r>
          </w:p>
        </w:tc>
      </w:tr>
      <w:tr w:rsidR="00FA0A2F" w:rsidRPr="00A70B11" w:rsidTr="00FA0A2F">
        <w:trPr>
          <w:trHeight w:val="342"/>
        </w:trPr>
        <w:tc>
          <w:tcPr>
            <w:tcW w:w="1412" w:type="dxa"/>
            <w:vAlign w:val="center"/>
          </w:tcPr>
          <w:p w:rsidR="00FA0A2F" w:rsidRPr="00A70B11" w:rsidRDefault="00FA0A2F" w:rsidP="00FA0A2F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592270</w:t>
            </w:r>
          </w:p>
        </w:tc>
        <w:tc>
          <w:tcPr>
            <w:tcW w:w="3934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09:05:38</w:t>
            </w:r>
          </w:p>
        </w:tc>
      </w:tr>
      <w:tr w:rsidR="00FA0A2F" w:rsidRPr="00A70B11" w:rsidTr="00FA0A2F">
        <w:trPr>
          <w:trHeight w:val="342"/>
        </w:trPr>
        <w:tc>
          <w:tcPr>
            <w:tcW w:w="1412" w:type="dxa"/>
            <w:vAlign w:val="center"/>
          </w:tcPr>
          <w:p w:rsidR="00FA0A2F" w:rsidRPr="00A70B11" w:rsidRDefault="00FA0A2F" w:rsidP="00FA0A2F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593025</w:t>
            </w:r>
          </w:p>
        </w:tc>
        <w:tc>
          <w:tcPr>
            <w:tcW w:w="3934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09:58:49</w:t>
            </w:r>
          </w:p>
        </w:tc>
      </w:tr>
      <w:tr w:rsidR="00FA0A2F" w:rsidRPr="00A70B11" w:rsidTr="00FA0A2F">
        <w:trPr>
          <w:trHeight w:val="342"/>
        </w:trPr>
        <w:tc>
          <w:tcPr>
            <w:tcW w:w="1412" w:type="dxa"/>
            <w:vAlign w:val="center"/>
          </w:tcPr>
          <w:p w:rsidR="00FA0A2F" w:rsidRPr="00A70B11" w:rsidRDefault="00FA0A2F" w:rsidP="00FA0A2F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593253</w:t>
            </w:r>
          </w:p>
        </w:tc>
        <w:tc>
          <w:tcPr>
            <w:tcW w:w="3934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11.03.2021 19:26:23</w:t>
            </w:r>
          </w:p>
        </w:tc>
      </w:tr>
      <w:tr w:rsidR="00FA0A2F" w:rsidRPr="00A70B11" w:rsidTr="00FA0A2F">
        <w:trPr>
          <w:trHeight w:val="342"/>
        </w:trPr>
        <w:tc>
          <w:tcPr>
            <w:tcW w:w="1412" w:type="dxa"/>
            <w:vAlign w:val="center"/>
          </w:tcPr>
          <w:p w:rsidR="00FA0A2F" w:rsidRPr="00A70B11" w:rsidRDefault="00FA0A2F" w:rsidP="00FA0A2F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Участник № 593602</w:t>
            </w:r>
          </w:p>
        </w:tc>
        <w:tc>
          <w:tcPr>
            <w:tcW w:w="3934" w:type="dxa"/>
          </w:tcPr>
          <w:p w:rsidR="00FA0A2F" w:rsidRPr="00A70B11" w:rsidRDefault="00FA0A2F" w:rsidP="00516B4A">
            <w:pPr>
              <w:jc w:val="center"/>
              <w:rPr>
                <w:sz w:val="22"/>
                <w:szCs w:val="22"/>
              </w:rPr>
            </w:pPr>
            <w:r w:rsidRPr="00A70B11">
              <w:rPr>
                <w:sz w:val="22"/>
                <w:szCs w:val="22"/>
              </w:rPr>
              <w:t>12.03.2021 08:52:09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jc w:val="center"/>
        <w:rPr>
          <w:sz w:val="24"/>
          <w:szCs w:val="24"/>
        </w:rPr>
      </w:pPr>
    </w:p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</w:t>
      </w:r>
      <w:r w:rsidR="00FA0A2F">
        <w:rPr>
          <w:b/>
          <w:sz w:val="24"/>
          <w:szCs w:val="24"/>
        </w:rPr>
        <w:t>3</w:t>
      </w:r>
      <w:r w:rsidRPr="008B7956">
        <w:rPr>
          <w:b/>
          <w:sz w:val="24"/>
          <w:szCs w:val="24"/>
        </w:rPr>
        <w:t xml:space="preserve"> (</w:t>
      </w:r>
      <w:r w:rsidR="00FA0A2F">
        <w:rPr>
          <w:b/>
          <w:sz w:val="24"/>
          <w:szCs w:val="24"/>
        </w:rPr>
        <w:t>три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заявк</w:t>
      </w:r>
      <w:r w:rsidR="00FA0A2F">
        <w:rPr>
          <w:sz w:val="24"/>
          <w:szCs w:val="24"/>
        </w:rPr>
        <w:t>и</w:t>
      </w:r>
      <w:r w:rsidRPr="008B7956">
        <w:rPr>
          <w:sz w:val="24"/>
          <w:szCs w:val="24"/>
        </w:rPr>
        <w:t>.</w:t>
      </w:r>
    </w:p>
    <w:p w:rsidR="004814F1" w:rsidRPr="008B7956" w:rsidRDefault="004814F1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394"/>
      </w:tblGrid>
      <w:tr w:rsidR="0053432C" w:rsidTr="00FA0A2F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FA0A2F" w:rsidTr="00FA0A2F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A2F" w:rsidRDefault="00FA0A2F" w:rsidP="00FA0A2F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FA0A2F" w:rsidRPr="003059C0" w:rsidRDefault="00FA0A2F" w:rsidP="00FA0A2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Участник № </w:t>
            </w:r>
            <w:r>
              <w:rPr>
                <w:sz w:val="22"/>
                <w:szCs w:val="22"/>
              </w:rPr>
              <w:t>593025</w:t>
            </w:r>
          </w:p>
        </w:tc>
        <w:tc>
          <w:tcPr>
            <w:tcW w:w="4394" w:type="dxa"/>
            <w:hideMark/>
          </w:tcPr>
          <w:p w:rsidR="00FA0A2F" w:rsidRPr="003059C0" w:rsidRDefault="00FA0A2F" w:rsidP="00FA0A2F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231120">
              <w:rPr>
                <w:sz w:val="22"/>
                <w:szCs w:val="22"/>
              </w:rPr>
              <w:t>12.03.2021 09:58:49</w:t>
            </w:r>
          </w:p>
        </w:tc>
      </w:tr>
      <w:tr w:rsidR="00FA0A2F" w:rsidTr="00FA0A2F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A2F" w:rsidRDefault="00FA0A2F" w:rsidP="00FA0A2F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FA0A2F" w:rsidRPr="003059C0" w:rsidRDefault="00FA0A2F" w:rsidP="00FA0A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>
              <w:rPr>
                <w:sz w:val="22"/>
                <w:szCs w:val="22"/>
              </w:rPr>
              <w:t>593602</w:t>
            </w:r>
          </w:p>
        </w:tc>
        <w:tc>
          <w:tcPr>
            <w:tcW w:w="4394" w:type="dxa"/>
            <w:hideMark/>
          </w:tcPr>
          <w:p w:rsidR="00FA0A2F" w:rsidRPr="003059C0" w:rsidRDefault="00FA0A2F" w:rsidP="00FA0A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1120">
              <w:rPr>
                <w:sz w:val="22"/>
                <w:szCs w:val="22"/>
              </w:rPr>
              <w:t>12.03.2021 08:52:09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58"/>
        <w:gridCol w:w="3685"/>
        <w:gridCol w:w="1418"/>
        <w:gridCol w:w="1842"/>
        <w:gridCol w:w="1276"/>
      </w:tblGrid>
      <w:tr w:rsidR="008B7956" w:rsidRPr="003059C0" w:rsidTr="00FA0A2F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№</w:t>
            </w:r>
          </w:p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п/п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  <w:lang w:eastAsia="en-US"/>
              </w:rPr>
              <w:t xml:space="preserve">Идентификационный номер </w:t>
            </w:r>
            <w:r w:rsidRPr="003059C0">
              <w:rPr>
                <w:sz w:val="20"/>
                <w:lang w:eastAsia="en-US"/>
              </w:rPr>
              <w:lastRenderedPageBreak/>
              <w:t>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lastRenderedPageBreak/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3059C0">
              <w:rPr>
                <w:sz w:val="20"/>
              </w:rPr>
              <w:t xml:space="preserve"> после </w:t>
            </w:r>
            <w:r w:rsidRPr="003059C0">
              <w:rPr>
                <w:sz w:val="20"/>
              </w:rPr>
              <w:lastRenderedPageBreak/>
              <w:t xml:space="preserve">переторжки, </w:t>
            </w:r>
            <w:r w:rsidRPr="003059C0">
              <w:rPr>
                <w:sz w:val="20"/>
              </w:rPr>
              <w:br/>
              <w:t>руб.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lastRenderedPageBreak/>
              <w:t xml:space="preserve">Возможность применения приоритета </w:t>
            </w:r>
            <w:r w:rsidRPr="003059C0">
              <w:rPr>
                <w:sz w:val="20"/>
              </w:rPr>
              <w:lastRenderedPageBreak/>
              <w:t>в соответствии с 925-ПП</w:t>
            </w:r>
          </w:p>
        </w:tc>
      </w:tr>
      <w:tr w:rsidR="00FA0A2F" w:rsidRPr="003059C0" w:rsidTr="00FA0A2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A2F" w:rsidRPr="003059C0" w:rsidRDefault="00FA0A2F" w:rsidP="00FA0A2F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FA0A2F" w:rsidRPr="00D8568B" w:rsidRDefault="00FA0A2F" w:rsidP="00FA0A2F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593602</w:t>
            </w:r>
          </w:p>
        </w:tc>
        <w:tc>
          <w:tcPr>
            <w:tcW w:w="3685" w:type="dxa"/>
            <w:hideMark/>
          </w:tcPr>
          <w:p w:rsidR="00FA0A2F" w:rsidRPr="00CF5221" w:rsidRDefault="00FA0A2F" w:rsidP="00FA0A2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F5221">
              <w:rPr>
                <w:sz w:val="22"/>
                <w:szCs w:val="22"/>
              </w:rPr>
              <w:t>593602//ОБЩЕСТВО С ОГРАНИЧЕННОЙ ОТВЕТСТВЕННОСТЬЮ "ТОЧПРИБОР", 344000, ОБЛ РОСТОВСКАЯ, Г РОСТОВ-НА-ДОНУ, УЛ ГОРОДА ВОЛОС, ДОМ 6, ОФИС 1312, ИНН 6164116485, КПП 616501001, ОГРН 1176196041185</w:t>
            </w:r>
          </w:p>
        </w:tc>
        <w:tc>
          <w:tcPr>
            <w:tcW w:w="1418" w:type="dxa"/>
          </w:tcPr>
          <w:p w:rsidR="00FA0A2F" w:rsidRPr="00D8568B" w:rsidRDefault="00FA0A2F" w:rsidP="00FA0A2F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31120">
              <w:rPr>
                <w:sz w:val="22"/>
                <w:szCs w:val="22"/>
              </w:rPr>
              <w:t>12.03.2021 08:52:09</w:t>
            </w:r>
          </w:p>
        </w:tc>
        <w:tc>
          <w:tcPr>
            <w:tcW w:w="1842" w:type="dxa"/>
          </w:tcPr>
          <w:p w:rsidR="00FA0A2F" w:rsidRPr="00D8568B" w:rsidRDefault="00FA0A2F" w:rsidP="00FA0A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22 440 000,00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A2F" w:rsidRPr="004020E5" w:rsidRDefault="00FA0A2F" w:rsidP="00FA0A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020E5">
              <w:rPr>
                <w:sz w:val="20"/>
              </w:rPr>
              <w:t>нет</w:t>
            </w:r>
          </w:p>
        </w:tc>
      </w:tr>
      <w:tr w:rsidR="00FA0A2F" w:rsidRPr="003059C0" w:rsidTr="00FA0A2F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A2F" w:rsidRPr="003059C0" w:rsidRDefault="00FA0A2F" w:rsidP="00FA0A2F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FA0A2F" w:rsidRPr="00D8568B" w:rsidRDefault="00FA0A2F" w:rsidP="00FA0A2F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593025</w:t>
            </w:r>
          </w:p>
        </w:tc>
        <w:tc>
          <w:tcPr>
            <w:tcW w:w="3685" w:type="dxa"/>
            <w:hideMark/>
          </w:tcPr>
          <w:p w:rsidR="00FA0A2F" w:rsidRPr="00CF5221" w:rsidRDefault="00FA0A2F" w:rsidP="00FA0A2F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CF5221">
              <w:rPr>
                <w:sz w:val="22"/>
                <w:szCs w:val="22"/>
              </w:rPr>
              <w:t>593025//ОБЩЕСТВО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  <w:tc>
          <w:tcPr>
            <w:tcW w:w="1418" w:type="dxa"/>
          </w:tcPr>
          <w:p w:rsidR="00FA0A2F" w:rsidRPr="00D8568B" w:rsidRDefault="00FA0A2F" w:rsidP="00FA0A2F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231120">
              <w:rPr>
                <w:sz w:val="22"/>
                <w:szCs w:val="22"/>
              </w:rPr>
              <w:t>12.03.2021 09:58:49</w:t>
            </w:r>
          </w:p>
        </w:tc>
        <w:tc>
          <w:tcPr>
            <w:tcW w:w="1842" w:type="dxa"/>
          </w:tcPr>
          <w:p w:rsidR="00FA0A2F" w:rsidRPr="00D8568B" w:rsidRDefault="00FA0A2F" w:rsidP="00FA0A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22 445 300,00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A2F" w:rsidRPr="004020E5" w:rsidRDefault="00FA0A2F" w:rsidP="00FA0A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4020E5">
              <w:rPr>
                <w:sz w:val="20"/>
              </w:rPr>
              <w:t>нет</w:t>
            </w:r>
          </w:p>
        </w:tc>
      </w:tr>
    </w:tbl>
    <w:p w:rsidR="005E6F8D" w:rsidRPr="008B7956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 3.</w:t>
      </w:r>
      <w:r w:rsidRPr="008B7956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tabs>
          <w:tab w:val="left" w:pos="426"/>
        </w:tabs>
        <w:ind w:firstLine="426"/>
        <w:rPr>
          <w:szCs w:val="24"/>
        </w:rPr>
      </w:pPr>
      <w:r w:rsidRPr="008B7956">
        <w:rPr>
          <w:szCs w:val="24"/>
        </w:rPr>
        <w:t>Признать ценовые предложения следующих Участников:</w:t>
      </w:r>
    </w:p>
    <w:p w:rsidR="00FA0A2F" w:rsidRPr="00231120" w:rsidRDefault="00FA0A2F" w:rsidP="00FA0A2F">
      <w:pPr>
        <w:spacing w:line="240" w:lineRule="auto"/>
        <w:rPr>
          <w:sz w:val="24"/>
          <w:szCs w:val="24"/>
        </w:rPr>
      </w:pPr>
      <w:r w:rsidRPr="00FA1EC4">
        <w:rPr>
          <w:sz w:val="24"/>
          <w:szCs w:val="24"/>
        </w:rPr>
        <w:t xml:space="preserve">- </w:t>
      </w:r>
      <w:r w:rsidRPr="00231120">
        <w:rPr>
          <w:sz w:val="24"/>
          <w:szCs w:val="24"/>
        </w:rPr>
        <w:t>593025//ОБЩЕСТВО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</w:r>
    </w:p>
    <w:p w:rsidR="00FA0A2F" w:rsidRPr="00231120" w:rsidRDefault="00FA0A2F" w:rsidP="00FA0A2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31120">
        <w:rPr>
          <w:sz w:val="24"/>
          <w:szCs w:val="24"/>
        </w:rPr>
        <w:t>593602//ОБЩЕСТВО С ОГРАНИЧЕННОЙ ОТВЕТСТВЕННОСТЬЮ "ТОЧПРИБОР", 344000, ОБЛ РОСТОВСКАЯ, Г РОСТОВ-НА-ДОНУ, УЛ ГОРОДА ВОЛОС, ДОМ 6, ОФИС 1312, ИНН 6164116485, КПП 616501001, ОГРН 1176196041185</w:t>
      </w:r>
    </w:p>
    <w:p w:rsidR="008B7956" w:rsidRPr="008B7956" w:rsidRDefault="008B7956" w:rsidP="008B7956">
      <w:pPr>
        <w:pStyle w:val="25"/>
        <w:tabs>
          <w:tab w:val="left" w:pos="426"/>
        </w:tabs>
        <w:ind w:firstLine="0"/>
        <w:rPr>
          <w:szCs w:val="24"/>
        </w:rPr>
      </w:pPr>
      <w:r w:rsidRPr="008B7956">
        <w:rPr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5E6F8D" w:rsidRPr="008B7956" w:rsidRDefault="005E6F8D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8B7956" w:rsidRP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8B7956">
        <w:rPr>
          <w:szCs w:val="24"/>
        </w:rPr>
        <w:t>Утвердить расчет баллов по результатам оценки заявок:</w:t>
      </w:r>
    </w:p>
    <w:tbl>
      <w:tblPr>
        <w:tblW w:w="489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308"/>
        <w:gridCol w:w="691"/>
        <w:gridCol w:w="615"/>
        <w:gridCol w:w="2695"/>
        <w:gridCol w:w="2613"/>
      </w:tblGrid>
      <w:tr w:rsidR="00FA0A2F" w:rsidRPr="00B60E99" w:rsidTr="00FA0A2F">
        <w:trPr>
          <w:trHeight w:val="394"/>
        </w:trPr>
        <w:tc>
          <w:tcPr>
            <w:tcW w:w="1667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658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675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45291A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FA0A2F" w:rsidRPr="00B60E99" w:rsidTr="00FA0A2F">
        <w:trPr>
          <w:trHeight w:val="744"/>
        </w:trPr>
        <w:tc>
          <w:tcPr>
            <w:tcW w:w="1667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критерия</w:t>
            </w:r>
          </w:p>
        </w:tc>
        <w:tc>
          <w:tcPr>
            <w:tcW w:w="310" w:type="pct"/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подкритерия</w:t>
            </w:r>
          </w:p>
        </w:tc>
        <w:tc>
          <w:tcPr>
            <w:tcW w:w="1358" w:type="pct"/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z w:val="20"/>
              </w:rPr>
            </w:pPr>
            <w:r w:rsidRPr="0045291A">
              <w:rPr>
                <w:sz w:val="20"/>
              </w:rPr>
              <w:t>593025//ООО "ЕВРОКАБЕЛЬ"</w:t>
            </w:r>
          </w:p>
        </w:tc>
        <w:tc>
          <w:tcPr>
            <w:tcW w:w="1317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napToGrid/>
                <w:sz w:val="20"/>
              </w:rPr>
            </w:pPr>
            <w:r w:rsidRPr="0045291A">
              <w:rPr>
                <w:sz w:val="20"/>
              </w:rPr>
              <w:t>593602//ООО "ТОЧПРИБОР"</w:t>
            </w:r>
          </w:p>
        </w:tc>
      </w:tr>
      <w:tr w:rsidR="00FA0A2F" w:rsidRPr="00B60E99" w:rsidTr="00FA0A2F">
        <w:trPr>
          <w:trHeight w:val="324"/>
        </w:trPr>
        <w:tc>
          <w:tcPr>
            <w:tcW w:w="1667" w:type="pct"/>
            <w:tcBorders>
              <w:lef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348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90%</w:t>
            </w:r>
          </w:p>
        </w:tc>
        <w:tc>
          <w:tcPr>
            <w:tcW w:w="310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-//-</w:t>
            </w:r>
          </w:p>
        </w:tc>
        <w:tc>
          <w:tcPr>
            <w:tcW w:w="1358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4,0</w:t>
            </w:r>
          </w:p>
        </w:tc>
        <w:tc>
          <w:tcPr>
            <w:tcW w:w="1317" w:type="pct"/>
            <w:tcBorders>
              <w:righ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4,50</w:t>
            </w:r>
          </w:p>
        </w:tc>
      </w:tr>
      <w:tr w:rsidR="00FA0A2F" w:rsidRPr="00B60E99" w:rsidTr="00FA0A2F">
        <w:trPr>
          <w:trHeight w:val="487"/>
        </w:trPr>
        <w:tc>
          <w:tcPr>
            <w:tcW w:w="1667" w:type="pct"/>
            <w:tcBorders>
              <w:lef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 xml:space="preserve">Критерий оценки 2: </w:t>
            </w:r>
          </w:p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48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10%</w:t>
            </w:r>
          </w:p>
        </w:tc>
        <w:tc>
          <w:tcPr>
            <w:tcW w:w="310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-//-</w:t>
            </w:r>
          </w:p>
        </w:tc>
        <w:tc>
          <w:tcPr>
            <w:tcW w:w="1358" w:type="pct"/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0</w:t>
            </w:r>
          </w:p>
        </w:tc>
        <w:tc>
          <w:tcPr>
            <w:tcW w:w="1317" w:type="pct"/>
            <w:tcBorders>
              <w:righ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0</w:t>
            </w:r>
          </w:p>
        </w:tc>
      </w:tr>
      <w:tr w:rsidR="00FA0A2F" w:rsidRPr="00B60E99" w:rsidTr="00FA0A2F">
        <w:trPr>
          <w:trHeight w:val="572"/>
        </w:trPr>
        <w:tc>
          <w:tcPr>
            <w:tcW w:w="2325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right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 xml:space="preserve">Итоговый балл заявки </w:t>
            </w:r>
            <w:r w:rsidRPr="0045291A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358" w:type="pct"/>
            <w:tcBorders>
              <w:bottom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4,00</w:t>
            </w:r>
          </w:p>
        </w:tc>
        <w:tc>
          <w:tcPr>
            <w:tcW w:w="1317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A0A2F" w:rsidRPr="0045291A" w:rsidRDefault="00FA0A2F" w:rsidP="00516B4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45291A">
              <w:rPr>
                <w:snapToGrid/>
                <w:sz w:val="20"/>
              </w:rPr>
              <w:t>4,50</w:t>
            </w:r>
          </w:p>
        </w:tc>
      </w:tr>
    </w:tbl>
    <w:p w:rsidR="00FA0A2F" w:rsidRDefault="00FA0A2F" w:rsidP="00FA0A2F">
      <w:pPr>
        <w:pStyle w:val="25"/>
        <w:keepNext/>
        <w:numPr>
          <w:ilvl w:val="0"/>
          <w:numId w:val="44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4395"/>
        <w:gridCol w:w="1559"/>
        <w:gridCol w:w="1134"/>
      </w:tblGrid>
      <w:tr w:rsidR="00FA0A2F" w:rsidRPr="00455714" w:rsidTr="00FA0A2F">
        <w:tc>
          <w:tcPr>
            <w:tcW w:w="1560" w:type="dxa"/>
            <w:shd w:val="clear" w:color="auto" w:fill="auto"/>
            <w:vAlign w:val="center"/>
          </w:tcPr>
          <w:p w:rsidR="00FA0A2F" w:rsidRPr="0045291A" w:rsidRDefault="00FA0A2F" w:rsidP="00516B4A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275" w:type="dxa"/>
            <w:vAlign w:val="center"/>
          </w:tcPr>
          <w:p w:rsidR="00FA0A2F" w:rsidRPr="0045291A" w:rsidRDefault="00FA0A2F" w:rsidP="00516B4A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vAlign w:val="center"/>
          </w:tcPr>
          <w:p w:rsidR="00FA0A2F" w:rsidRPr="0045291A" w:rsidRDefault="00FA0A2F" w:rsidP="00516B4A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559" w:type="dxa"/>
            <w:vAlign w:val="center"/>
          </w:tcPr>
          <w:p w:rsidR="00FA0A2F" w:rsidRPr="0045291A" w:rsidRDefault="00FA0A2F" w:rsidP="00516B4A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45291A">
              <w:rPr>
                <w:sz w:val="20"/>
              </w:rPr>
              <w:t xml:space="preserve">Итоговая цена заявки, </w:t>
            </w:r>
            <w:r w:rsidRPr="0045291A">
              <w:rPr>
                <w:sz w:val="20"/>
              </w:rPr>
              <w:br/>
              <w:t>руб. без НДС</w:t>
            </w:r>
            <w:r w:rsidRPr="0045291A" w:rsidDel="002711B2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A0A2F" w:rsidRPr="0045291A" w:rsidRDefault="00FA0A2F" w:rsidP="00516B4A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45291A">
              <w:rPr>
                <w:sz w:val="20"/>
              </w:rPr>
              <w:t xml:space="preserve">Возможность применения приоритета в </w:t>
            </w:r>
            <w:r w:rsidRPr="0045291A">
              <w:rPr>
                <w:sz w:val="20"/>
              </w:rPr>
              <w:lastRenderedPageBreak/>
              <w:t>соответствии с 925-ПП</w:t>
            </w:r>
          </w:p>
        </w:tc>
      </w:tr>
      <w:tr w:rsidR="00FA0A2F" w:rsidRPr="001D1B2B" w:rsidTr="00FA0A2F">
        <w:tc>
          <w:tcPr>
            <w:tcW w:w="1560" w:type="dxa"/>
            <w:shd w:val="clear" w:color="auto" w:fill="auto"/>
          </w:tcPr>
          <w:p w:rsidR="00FA0A2F" w:rsidRPr="0045291A" w:rsidRDefault="00FA0A2F" w:rsidP="00516B4A">
            <w:pPr>
              <w:spacing w:line="240" w:lineRule="auto"/>
              <w:ind w:firstLine="426"/>
              <w:rPr>
                <w:sz w:val="20"/>
              </w:rPr>
            </w:pPr>
            <w:r w:rsidRPr="0045291A">
              <w:rPr>
                <w:sz w:val="20"/>
              </w:rPr>
              <w:lastRenderedPageBreak/>
              <w:t>1 место</w:t>
            </w:r>
          </w:p>
        </w:tc>
        <w:tc>
          <w:tcPr>
            <w:tcW w:w="1275" w:type="dxa"/>
          </w:tcPr>
          <w:p w:rsidR="00FA0A2F" w:rsidRPr="0045291A" w:rsidRDefault="00FA0A2F" w:rsidP="00516B4A">
            <w:pPr>
              <w:spacing w:line="240" w:lineRule="auto"/>
              <w:ind w:firstLine="35"/>
              <w:jc w:val="center"/>
              <w:rPr>
                <w:rStyle w:val="a3"/>
                <w:b w:val="0"/>
                <w:sz w:val="20"/>
              </w:rPr>
            </w:pPr>
            <w:r w:rsidRPr="0045291A">
              <w:rPr>
                <w:sz w:val="20"/>
              </w:rPr>
              <w:t>12.03.2021 08:52:09</w:t>
            </w:r>
          </w:p>
        </w:tc>
        <w:tc>
          <w:tcPr>
            <w:tcW w:w="4395" w:type="dxa"/>
          </w:tcPr>
          <w:p w:rsidR="00FA0A2F" w:rsidRPr="0045291A" w:rsidRDefault="00FA0A2F" w:rsidP="00516B4A">
            <w:pPr>
              <w:spacing w:line="240" w:lineRule="auto"/>
              <w:ind w:firstLine="34"/>
              <w:jc w:val="left"/>
              <w:rPr>
                <w:sz w:val="20"/>
              </w:rPr>
            </w:pPr>
            <w:r w:rsidRPr="0045291A">
              <w:rPr>
                <w:sz w:val="20"/>
              </w:rPr>
              <w:t>593602//ОБЩЕСТВО С ОГРАНИЧЕННОЙ ОТВЕТСТВЕННОСТЬЮ "ТОЧПРИБОР", 344000, ОБЛ РОСТОВСКАЯ, Г РОСТОВ-НА-ДОНУ, УЛ ГОРОДА ВОЛОС, ДОМ 6, ОФИС 1312, ИНН 6164116485, КПП 616501001, ОГРН 1176196041185</w:t>
            </w:r>
          </w:p>
        </w:tc>
        <w:tc>
          <w:tcPr>
            <w:tcW w:w="1559" w:type="dxa"/>
          </w:tcPr>
          <w:p w:rsidR="00FA0A2F" w:rsidRPr="0045291A" w:rsidRDefault="00FA0A2F" w:rsidP="00516B4A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22 440 000,00</w:t>
            </w:r>
          </w:p>
        </w:tc>
        <w:tc>
          <w:tcPr>
            <w:tcW w:w="1134" w:type="dxa"/>
          </w:tcPr>
          <w:p w:rsidR="00FA0A2F" w:rsidRPr="0045291A" w:rsidRDefault="00FA0A2F" w:rsidP="00516B4A">
            <w:pPr>
              <w:spacing w:line="240" w:lineRule="auto"/>
              <w:ind w:firstLine="33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нет</w:t>
            </w:r>
          </w:p>
        </w:tc>
      </w:tr>
      <w:tr w:rsidR="00FA0A2F" w:rsidRPr="001D1B2B" w:rsidTr="00FA0A2F">
        <w:tc>
          <w:tcPr>
            <w:tcW w:w="1560" w:type="dxa"/>
            <w:shd w:val="clear" w:color="auto" w:fill="auto"/>
          </w:tcPr>
          <w:p w:rsidR="00FA0A2F" w:rsidRPr="0045291A" w:rsidRDefault="00FA0A2F" w:rsidP="00516B4A">
            <w:pPr>
              <w:spacing w:line="240" w:lineRule="auto"/>
              <w:ind w:firstLine="426"/>
              <w:rPr>
                <w:sz w:val="20"/>
              </w:rPr>
            </w:pPr>
            <w:r w:rsidRPr="0045291A">
              <w:rPr>
                <w:sz w:val="20"/>
              </w:rPr>
              <w:t>2 место</w:t>
            </w:r>
          </w:p>
        </w:tc>
        <w:tc>
          <w:tcPr>
            <w:tcW w:w="1275" w:type="dxa"/>
          </w:tcPr>
          <w:p w:rsidR="00FA0A2F" w:rsidRPr="0045291A" w:rsidRDefault="00FA0A2F" w:rsidP="00516B4A">
            <w:pPr>
              <w:spacing w:line="240" w:lineRule="auto"/>
              <w:ind w:firstLine="35"/>
              <w:jc w:val="center"/>
              <w:rPr>
                <w:b/>
                <w:sz w:val="20"/>
              </w:rPr>
            </w:pPr>
            <w:r w:rsidRPr="0045291A">
              <w:rPr>
                <w:sz w:val="20"/>
              </w:rPr>
              <w:t>12.03.2021 09:58:49</w:t>
            </w:r>
          </w:p>
        </w:tc>
        <w:tc>
          <w:tcPr>
            <w:tcW w:w="4395" w:type="dxa"/>
          </w:tcPr>
          <w:p w:rsidR="00FA0A2F" w:rsidRPr="0045291A" w:rsidRDefault="00FA0A2F" w:rsidP="00516B4A">
            <w:pPr>
              <w:spacing w:line="240" w:lineRule="auto"/>
              <w:ind w:firstLine="34"/>
              <w:jc w:val="left"/>
              <w:rPr>
                <w:b/>
                <w:sz w:val="20"/>
              </w:rPr>
            </w:pPr>
            <w:r w:rsidRPr="0045291A">
              <w:rPr>
                <w:sz w:val="20"/>
              </w:rPr>
              <w:t>593025//ОБЩЕСТВО С ОГРАНИЧЕННОЙ ОТВЕТСТВЕННОСТЬЮ "ЕВРОКАБЕЛЬ", 354065, КРАЙ КРАСНОДАРСКИЙ, Г СОЧИ, ПЕР РИВЬЕРСКИЙ (ЦЕНТРАЛЬНЫЙ Р-Н), ДОМ 3, ОФИС 6, ИНН 2320169641, КПП 232001001, ОГРН 1082366004896</w:t>
            </w:r>
          </w:p>
        </w:tc>
        <w:tc>
          <w:tcPr>
            <w:tcW w:w="1559" w:type="dxa"/>
          </w:tcPr>
          <w:p w:rsidR="00FA0A2F" w:rsidRPr="0045291A" w:rsidRDefault="00FA0A2F" w:rsidP="00516B4A">
            <w:pPr>
              <w:spacing w:line="240" w:lineRule="auto"/>
              <w:ind w:firstLine="35"/>
              <w:jc w:val="center"/>
              <w:rPr>
                <w:color w:val="222222"/>
                <w:sz w:val="20"/>
              </w:rPr>
            </w:pPr>
            <w:r w:rsidRPr="0045291A">
              <w:rPr>
                <w:color w:val="222222"/>
                <w:sz w:val="20"/>
              </w:rPr>
              <w:t>22 445 300,00</w:t>
            </w:r>
          </w:p>
        </w:tc>
        <w:tc>
          <w:tcPr>
            <w:tcW w:w="1134" w:type="dxa"/>
          </w:tcPr>
          <w:p w:rsidR="00FA0A2F" w:rsidRPr="0045291A" w:rsidRDefault="00FA0A2F" w:rsidP="00516B4A">
            <w:pPr>
              <w:spacing w:line="240" w:lineRule="auto"/>
              <w:ind w:firstLine="33"/>
              <w:jc w:val="center"/>
              <w:rPr>
                <w:sz w:val="20"/>
              </w:rPr>
            </w:pPr>
            <w:r w:rsidRPr="0045291A">
              <w:rPr>
                <w:sz w:val="20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FA0A2F" w:rsidRPr="0001724B" w:rsidRDefault="008B7956" w:rsidP="00FA0A2F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8B7956">
        <w:rPr>
          <w:b/>
          <w:i/>
          <w:sz w:val="24"/>
          <w:szCs w:val="24"/>
        </w:rPr>
        <w:t xml:space="preserve"> </w:t>
      </w:r>
      <w:r w:rsidR="00FA0A2F" w:rsidRPr="0045291A">
        <w:rPr>
          <w:b/>
          <w:i/>
          <w:sz w:val="24"/>
          <w:szCs w:val="24"/>
        </w:rPr>
        <w:t>ОБЩЕСТВО С ОГРАНИЧЕННОЙ ОТВЕТСТВЕННОСТЬЮ "ТОЧПРИБОР"</w:t>
      </w:r>
      <w:r w:rsidR="00FA0A2F" w:rsidRPr="0001724B">
        <w:rPr>
          <w:sz w:val="24"/>
          <w:szCs w:val="24"/>
        </w:rPr>
        <w:t xml:space="preserve">, 344000, ОБЛ РОСТОВСКАЯ, Г РОСТОВ-НА-ДОНУ, УЛ ГОРОДА ВОЛОС, ДОМ 6, ОФИС 1312, ИНН 6164116485, КПП 616501001, ОГРН 1176196041185 с ценой заявки не более </w:t>
      </w:r>
      <w:r w:rsidR="00FA0A2F" w:rsidRPr="0001724B">
        <w:rPr>
          <w:b/>
          <w:i/>
          <w:sz w:val="24"/>
          <w:szCs w:val="24"/>
        </w:rPr>
        <w:t xml:space="preserve"> </w:t>
      </w:r>
      <w:r w:rsidR="00FA0A2F" w:rsidRPr="0001724B">
        <w:rPr>
          <w:sz w:val="24"/>
          <w:szCs w:val="24"/>
        </w:rPr>
        <w:t>22 440 000,00 руб., без учета НДС.</w:t>
      </w:r>
    </w:p>
    <w:p w:rsidR="00FA0A2F" w:rsidRPr="007B4F5F" w:rsidRDefault="00FA0A2F" w:rsidP="00FA0A2F">
      <w:pPr>
        <w:tabs>
          <w:tab w:val="left" w:pos="426"/>
        </w:tabs>
        <w:suppressAutoHyphens/>
        <w:spacing w:line="240" w:lineRule="auto"/>
        <w:rPr>
          <w:i/>
          <w:sz w:val="24"/>
          <w:szCs w:val="24"/>
        </w:rPr>
      </w:pPr>
      <w:r w:rsidRPr="0001724B">
        <w:rPr>
          <w:i/>
          <w:sz w:val="24"/>
          <w:szCs w:val="24"/>
        </w:rPr>
        <w:t>ПРЕДМЕТ ЗАКУПКИ:</w:t>
      </w:r>
      <w:r w:rsidRPr="0001724B">
        <w:rPr>
          <w:bCs/>
          <w:i/>
          <w:sz w:val="24"/>
          <w:szCs w:val="24"/>
        </w:rPr>
        <w:t xml:space="preserve">право заключения договора  </w:t>
      </w:r>
      <w:r w:rsidRPr="0001724B">
        <w:rPr>
          <w:i/>
          <w:sz w:val="24"/>
          <w:szCs w:val="24"/>
        </w:rPr>
        <w:t>на поставку: Электролаборатория (Лот №</w:t>
      </w:r>
      <w:r w:rsidRPr="007B4F5F">
        <w:rPr>
          <w:i/>
          <w:sz w:val="24"/>
          <w:szCs w:val="24"/>
        </w:rPr>
        <w:t>301701-ТПИР ОНМ-2021-ДРСК) в количестве 2ед.</w:t>
      </w:r>
    </w:p>
    <w:p w:rsidR="00FA0A2F" w:rsidRPr="007B4F5F" w:rsidRDefault="00FA0A2F" w:rsidP="00FA0A2F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7B4F5F">
        <w:rPr>
          <w:i/>
          <w:sz w:val="24"/>
          <w:szCs w:val="24"/>
        </w:rPr>
        <w:t>Сроки поставки</w:t>
      </w:r>
      <w:r w:rsidRPr="007B4F5F">
        <w:rPr>
          <w:sz w:val="24"/>
          <w:szCs w:val="24"/>
        </w:rPr>
        <w:t>: до 30 сентября 2021 г ., допускается досрочная поставка после письменного согласования с Заказчиком.</w:t>
      </w:r>
    </w:p>
    <w:p w:rsidR="00FA0A2F" w:rsidRPr="007B4F5F" w:rsidRDefault="00FA0A2F" w:rsidP="00FA0A2F">
      <w:pPr>
        <w:shd w:val="clear" w:color="auto" w:fill="FFFFFF"/>
        <w:tabs>
          <w:tab w:val="num" w:pos="1134"/>
          <w:tab w:val="left" w:pos="1418"/>
          <w:tab w:val="num" w:pos="1855"/>
        </w:tabs>
        <w:spacing w:line="240" w:lineRule="auto"/>
        <w:rPr>
          <w:sz w:val="24"/>
          <w:szCs w:val="24"/>
        </w:rPr>
      </w:pPr>
      <w:r w:rsidRPr="007B4F5F">
        <w:rPr>
          <w:i/>
          <w:sz w:val="24"/>
          <w:szCs w:val="24"/>
        </w:rPr>
        <w:t>Условия оплаты</w:t>
      </w:r>
      <w:r w:rsidRPr="007B4F5F">
        <w:rPr>
          <w:sz w:val="24"/>
          <w:szCs w:val="24"/>
        </w:rPr>
        <w:t>: Поставщик не позднее, чем за 5 (пять) рабочих дней до предполагаемой даты выплаты авансового платежа, обязан предоставить Покупателю Банковскую гарантию возврата авансового платежа, соответствующую требованиям, установленным разделом 5 Договора и предварительно согласованную с Покупателем.</w:t>
      </w:r>
    </w:p>
    <w:p w:rsidR="00FA0A2F" w:rsidRPr="007B4F5F" w:rsidRDefault="00FA0A2F" w:rsidP="00FA0A2F">
      <w:pPr>
        <w:shd w:val="clear" w:color="auto" w:fill="FFFFFF"/>
        <w:tabs>
          <w:tab w:val="num" w:pos="0"/>
          <w:tab w:val="left" w:pos="1418"/>
          <w:tab w:val="num" w:pos="1855"/>
        </w:tabs>
        <w:spacing w:line="240" w:lineRule="auto"/>
        <w:ind w:firstLine="0"/>
        <w:rPr>
          <w:sz w:val="24"/>
          <w:szCs w:val="24"/>
        </w:rPr>
      </w:pPr>
      <w:r w:rsidRPr="007B4F5F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2.4.4 Договора.</w:t>
      </w:r>
    </w:p>
    <w:p w:rsidR="00FA0A2F" w:rsidRPr="0001724B" w:rsidRDefault="00FA0A2F" w:rsidP="00FA0A2F">
      <w:pPr>
        <w:widowControl w:val="0"/>
        <w:shd w:val="clear" w:color="auto" w:fill="FFFFFF"/>
        <w:tabs>
          <w:tab w:val="num" w:pos="1134"/>
          <w:tab w:val="left" w:pos="1418"/>
          <w:tab w:val="num" w:pos="1855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01724B">
        <w:rPr>
          <w:sz w:val="24"/>
          <w:szCs w:val="24"/>
        </w:rPr>
        <w:t xml:space="preserve"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</w:t>
      </w:r>
      <w:r w:rsidRPr="007B4F5F">
        <w:rPr>
          <w:sz w:val="24"/>
          <w:szCs w:val="24"/>
        </w:rPr>
        <w:t>течение 15 (пятнадцати) рабочих дней</w:t>
      </w:r>
      <w:r w:rsidRPr="0001724B">
        <w:rPr>
          <w:sz w:val="24"/>
          <w:szCs w:val="24"/>
        </w:rPr>
        <w:t xml:space="preserve">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2.4.4 Договора.</w:t>
      </w:r>
    </w:p>
    <w:p w:rsidR="008B7956" w:rsidRPr="008B7956" w:rsidRDefault="008B7956" w:rsidP="00FA0A2F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bookmarkStart w:id="2" w:name="_GoBack"/>
      <w:bookmarkEnd w:id="2"/>
      <w:r w:rsidRPr="008B7956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8B7956" w:rsidDel="004E6453">
        <w:rPr>
          <w:sz w:val="24"/>
          <w:szCs w:val="24"/>
        </w:rPr>
        <w:t xml:space="preserve"> </w:t>
      </w:r>
      <w:r w:rsidRPr="008B795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5.</w:t>
      </w:r>
      <w:r w:rsidRPr="008B7956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  <w:r w:rsidR="0026356A">
        <w:rPr>
          <w:sz w:val="24"/>
          <w:szCs w:val="24"/>
        </w:rPr>
        <w:t>.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B295E">
            <w:pPr>
              <w:pStyle w:val="a6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458" w:rsidRDefault="00015458" w:rsidP="00355095">
      <w:pPr>
        <w:spacing w:line="240" w:lineRule="auto"/>
      </w:pPr>
      <w:r>
        <w:separator/>
      </w:r>
    </w:p>
  </w:endnote>
  <w:endnote w:type="continuationSeparator" w:id="0">
    <w:p w:rsidR="00015458" w:rsidRDefault="0001545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A0A2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A0A2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458" w:rsidRDefault="00015458" w:rsidP="00355095">
      <w:pPr>
        <w:spacing w:line="240" w:lineRule="auto"/>
      </w:pPr>
      <w:r>
        <w:separator/>
      </w:r>
    </w:p>
  </w:footnote>
  <w:footnote w:type="continuationSeparator" w:id="0">
    <w:p w:rsidR="00015458" w:rsidRDefault="0001545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301</w:t>
    </w:r>
    <w:r w:rsidR="00FA0A2F">
      <w:rPr>
        <w:i/>
        <w:sz w:val="20"/>
      </w:rPr>
      <w:t>7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15458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05C9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E7022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46214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020E5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ADF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5597A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4C6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431F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95E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A2F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D9AB59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5">
    <w:name w:val="Сетка таблицы5"/>
    <w:basedOn w:val="a1"/>
    <w:next w:val="af3"/>
    <w:uiPriority w:val="59"/>
    <w:rsid w:val="00402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223</cp:revision>
  <cp:lastPrinted>2021-03-31T23:40:00Z</cp:lastPrinted>
  <dcterms:created xsi:type="dcterms:W3CDTF">2014-08-07T23:18:00Z</dcterms:created>
  <dcterms:modified xsi:type="dcterms:W3CDTF">2021-04-27T07:09:00Z</dcterms:modified>
</cp:coreProperties>
</file>