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C97B16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C147893" wp14:editId="0862561B">
            <wp:simplePos x="0" y="0"/>
            <wp:positionH relativeFrom="page">
              <wp:posOffset>3024505</wp:posOffset>
            </wp:positionH>
            <wp:positionV relativeFrom="paragraph">
              <wp:posOffset>-635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bookmarkEnd w:id="0"/>
    <w:bookmarkEnd w:id="1"/>
    <w:p w:rsidR="00F714EA" w:rsidRPr="003A77FC" w:rsidRDefault="001F5FD7" w:rsidP="00996DFB">
      <w:pPr>
        <w:pStyle w:val="af8"/>
        <w:widowControl w:val="0"/>
        <w:spacing w:before="120" w:after="120"/>
        <w:ind w:right="425"/>
        <w:outlineLvl w:val="0"/>
        <w:rPr>
          <w:bCs/>
          <w:caps/>
          <w:sz w:val="36"/>
          <w:szCs w:val="36"/>
        </w:rPr>
      </w:pPr>
      <w:r w:rsidRPr="00B454B7">
        <w:rPr>
          <w:rFonts w:cs="Arial"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Cs/>
          <w:iCs/>
          <w:spacing w:val="40"/>
          <w:sz w:val="36"/>
          <w:szCs w:val="36"/>
        </w:rPr>
        <w:t xml:space="preserve"> № </w:t>
      </w:r>
      <w:r w:rsidR="00261CC4">
        <w:rPr>
          <w:bCs/>
          <w:caps/>
          <w:sz w:val="36"/>
          <w:szCs w:val="36"/>
        </w:rPr>
        <w:t>473</w:t>
      </w:r>
      <w:r w:rsidR="00B00305">
        <w:rPr>
          <w:bCs/>
          <w:caps/>
          <w:sz w:val="36"/>
          <w:szCs w:val="36"/>
        </w:rPr>
        <w:t>/мтпир-Р</w:t>
      </w:r>
    </w:p>
    <w:p w:rsidR="00261CC4" w:rsidRDefault="00261CC4" w:rsidP="002F08D4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предложений</w:t>
      </w:r>
      <w:r w:rsidRPr="00B62551">
        <w:rPr>
          <w:bCs/>
          <w:sz w:val="26"/>
          <w:szCs w:val="26"/>
        </w:rPr>
        <w:t xml:space="preserve"> в </w:t>
      </w:r>
      <w:r w:rsidRPr="00BD71BA">
        <w:rPr>
          <w:bCs/>
          <w:sz w:val="26"/>
          <w:szCs w:val="26"/>
        </w:rPr>
        <w:t xml:space="preserve">электронной форме на право заключения договора </w:t>
      </w:r>
      <w:r>
        <w:rPr>
          <w:bCs/>
          <w:sz w:val="26"/>
          <w:szCs w:val="26"/>
        </w:rPr>
        <w:t>поставки</w:t>
      </w:r>
      <w:r w:rsidRPr="00BD71BA">
        <w:rPr>
          <w:bCs/>
          <w:sz w:val="26"/>
          <w:szCs w:val="26"/>
        </w:rPr>
        <w:t xml:space="preserve"> </w:t>
      </w:r>
    </w:p>
    <w:p w:rsidR="00261CC4" w:rsidRPr="0095526C" w:rsidRDefault="00261CC4" w:rsidP="00261CC4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«Высоковольтные</w:t>
      </w:r>
      <w:r w:rsidRPr="0095526C">
        <w:rPr>
          <w:b/>
          <w:bCs/>
          <w:i/>
          <w:sz w:val="26"/>
          <w:szCs w:val="26"/>
        </w:rPr>
        <w:t xml:space="preserve"> выключатели 10 </w:t>
      </w:r>
      <w:proofErr w:type="spellStart"/>
      <w:r w:rsidRPr="0095526C">
        <w:rPr>
          <w:b/>
          <w:bCs/>
          <w:i/>
          <w:sz w:val="26"/>
          <w:szCs w:val="26"/>
        </w:rPr>
        <w:t>кВ</w:t>
      </w:r>
      <w:proofErr w:type="spellEnd"/>
      <w:r w:rsidRPr="00BD71BA">
        <w:rPr>
          <w:b/>
          <w:bCs/>
          <w:i/>
          <w:sz w:val="26"/>
          <w:szCs w:val="26"/>
        </w:rPr>
        <w:t xml:space="preserve">» </w:t>
      </w:r>
      <w:r w:rsidRPr="004C04D5">
        <w:rPr>
          <w:sz w:val="26"/>
          <w:szCs w:val="26"/>
        </w:rPr>
        <w:t>(</w:t>
      </w:r>
      <w:r>
        <w:rPr>
          <w:sz w:val="24"/>
        </w:rPr>
        <w:t xml:space="preserve">лот № </w:t>
      </w:r>
      <w:r w:rsidRPr="0095526C">
        <w:rPr>
          <w:sz w:val="24"/>
        </w:rPr>
        <w:t>93301-ТПИР ОНМ-2021-ДРСК</w:t>
      </w:r>
      <w:r w:rsidRPr="004C04D5">
        <w:rPr>
          <w:sz w:val="26"/>
          <w:szCs w:val="26"/>
        </w:rPr>
        <w:t>)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111"/>
        <w:gridCol w:w="602"/>
        <w:gridCol w:w="4643"/>
      </w:tblGrid>
      <w:tr w:rsidR="00996DFB" w:rsidRPr="00352406" w:rsidTr="00996DFB">
        <w:trPr>
          <w:trHeight w:val="302"/>
          <w:jc w:val="center"/>
        </w:trPr>
        <w:tc>
          <w:tcPr>
            <w:tcW w:w="4111" w:type="dxa"/>
          </w:tcPr>
          <w:p w:rsidR="00996DFB" w:rsidRPr="00352406" w:rsidRDefault="00996DFB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602" w:type="dxa"/>
          </w:tcPr>
          <w:p w:rsidR="00996DFB" w:rsidRDefault="00996DFB" w:rsidP="00996DFB">
            <w:pPr>
              <w:spacing w:line="240" w:lineRule="auto"/>
              <w:ind w:left="-80"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996DFB" w:rsidRPr="00152E5C" w:rsidRDefault="00996DFB" w:rsidP="00996DFB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«08» июня 2021</w:t>
            </w:r>
          </w:p>
        </w:tc>
      </w:tr>
    </w:tbl>
    <w:p w:rsidR="00203227" w:rsidRDefault="001D3C39" w:rsidP="00E13ADC">
      <w:pPr>
        <w:pStyle w:val="af4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603CED" w:rsidRDefault="00A12B91" w:rsidP="00603CED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904A23">
        <w:rPr>
          <w:b/>
          <w:sz w:val="24"/>
        </w:rPr>
        <w:t>СПОСОБ И ПРЕДМЕТ ЗАКУПКИ:</w:t>
      </w:r>
      <w:r w:rsidR="00EA1C25" w:rsidRPr="00904A23">
        <w:rPr>
          <w:b/>
          <w:sz w:val="24"/>
        </w:rPr>
        <w:t xml:space="preserve"> </w:t>
      </w:r>
      <w:r w:rsidR="00705B13">
        <w:rPr>
          <w:sz w:val="24"/>
        </w:rPr>
        <w:t>аукцион</w:t>
      </w:r>
      <w:r w:rsidR="00EE0DF5" w:rsidRPr="00904A23">
        <w:rPr>
          <w:bCs/>
          <w:sz w:val="24"/>
        </w:rPr>
        <w:t xml:space="preserve"> в электронной форме </w:t>
      </w:r>
      <w:r w:rsidR="00904A23" w:rsidRPr="00904A23">
        <w:rPr>
          <w:bCs/>
          <w:sz w:val="24"/>
        </w:rPr>
        <w:t xml:space="preserve">на право </w:t>
      </w:r>
      <w:r w:rsidR="00904A23" w:rsidRPr="00603CED">
        <w:rPr>
          <w:bCs/>
          <w:sz w:val="24"/>
        </w:rPr>
        <w:t xml:space="preserve">заключения договора на </w:t>
      </w:r>
      <w:r w:rsidR="00603CED" w:rsidRPr="00603CED">
        <w:rPr>
          <w:bCs/>
          <w:sz w:val="24"/>
        </w:rPr>
        <w:t xml:space="preserve">договора </w:t>
      </w:r>
      <w:r w:rsidR="00237388">
        <w:rPr>
          <w:bCs/>
          <w:sz w:val="24"/>
        </w:rPr>
        <w:t>на выполнение работ</w:t>
      </w:r>
      <w:r w:rsidR="00603CED">
        <w:rPr>
          <w:bCs/>
          <w:sz w:val="24"/>
        </w:rPr>
        <w:t xml:space="preserve"> </w:t>
      </w:r>
      <w:r w:rsidR="00603CED" w:rsidRPr="00603CED">
        <w:rPr>
          <w:b/>
          <w:bCs/>
          <w:i/>
          <w:sz w:val="24"/>
        </w:rPr>
        <w:t>«</w:t>
      </w:r>
      <w:r w:rsidR="00261CC4">
        <w:rPr>
          <w:b/>
          <w:bCs/>
          <w:i/>
          <w:sz w:val="24"/>
        </w:rPr>
        <w:t>Высоковольтные выключатели</w:t>
      </w:r>
      <w:r w:rsidR="00603CED" w:rsidRPr="00603CED">
        <w:rPr>
          <w:b/>
          <w:bCs/>
          <w:i/>
          <w:sz w:val="24"/>
        </w:rPr>
        <w:t xml:space="preserve">» </w:t>
      </w:r>
      <w:r w:rsidR="00603CED" w:rsidRPr="00603CED">
        <w:rPr>
          <w:sz w:val="24"/>
        </w:rPr>
        <w:t>(</w:t>
      </w:r>
      <w:r w:rsidR="00603CED">
        <w:rPr>
          <w:sz w:val="24"/>
        </w:rPr>
        <w:t>лот</w:t>
      </w:r>
      <w:r w:rsidR="00603CED" w:rsidRPr="00603CED">
        <w:rPr>
          <w:sz w:val="24"/>
        </w:rPr>
        <w:t xml:space="preserve"> № </w:t>
      </w:r>
      <w:r w:rsidR="00261CC4">
        <w:rPr>
          <w:sz w:val="24"/>
        </w:rPr>
        <w:t>933</w:t>
      </w:r>
      <w:r w:rsidR="00B00305" w:rsidRPr="00B00305">
        <w:rPr>
          <w:sz w:val="24"/>
        </w:rPr>
        <w:t>01-ТПИР ОНМ-2021-ДРСК</w:t>
      </w:r>
      <w:r w:rsidR="00603CED" w:rsidRPr="00603CED">
        <w:rPr>
          <w:sz w:val="24"/>
        </w:rPr>
        <w:t>)</w:t>
      </w:r>
    </w:p>
    <w:p w:rsidR="00603CED" w:rsidRPr="00603CED" w:rsidRDefault="00603CED" w:rsidP="00603CED">
      <w:pPr>
        <w:pStyle w:val="a7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</w:p>
    <w:p w:rsidR="00A12B91" w:rsidRDefault="00A12B91" w:rsidP="00603CED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ЗАКУПКЕ:</w:t>
      </w:r>
      <w:r w:rsidR="00261CC4">
        <w:rPr>
          <w:b/>
          <w:sz w:val="24"/>
        </w:rPr>
        <w:t xml:space="preserve"> 4</w:t>
      </w:r>
      <w:r w:rsidR="00E13ADC">
        <w:rPr>
          <w:sz w:val="24"/>
        </w:rPr>
        <w:t xml:space="preserve"> </w:t>
      </w:r>
      <w:r w:rsidR="00261CC4">
        <w:rPr>
          <w:sz w:val="24"/>
        </w:rPr>
        <w:t>(четыре</w:t>
      </w:r>
      <w:r w:rsidRPr="00A12B91">
        <w:rPr>
          <w:sz w:val="24"/>
        </w:rPr>
        <w:t>)</w:t>
      </w:r>
      <w:r>
        <w:rPr>
          <w:b/>
          <w:sz w:val="24"/>
        </w:rPr>
        <w:t xml:space="preserve"> </w:t>
      </w:r>
      <w:r w:rsidRPr="00173723">
        <w:rPr>
          <w:sz w:val="24"/>
        </w:rPr>
        <w:t>заяв</w:t>
      </w:r>
      <w:r w:rsidR="00261CC4">
        <w:rPr>
          <w:sz w:val="24"/>
        </w:rPr>
        <w:t>ки</w:t>
      </w:r>
      <w:r w:rsidRPr="00993626">
        <w:rPr>
          <w:sz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996DFB" w:rsidRPr="00664D4C" w:rsidTr="00996DFB">
        <w:trPr>
          <w:trHeight w:val="423"/>
          <w:tblHeader/>
        </w:trPr>
        <w:tc>
          <w:tcPr>
            <w:tcW w:w="709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№</w:t>
            </w:r>
          </w:p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 xml:space="preserve">Цена заявки, руб. без НДС </w:t>
            </w:r>
          </w:p>
        </w:tc>
      </w:tr>
      <w:tr w:rsidR="00261CC4" w:rsidRPr="00664D4C" w:rsidTr="0035309B">
        <w:trPr>
          <w:trHeight w:val="424"/>
        </w:trPr>
        <w:tc>
          <w:tcPr>
            <w:tcW w:w="709" w:type="dxa"/>
            <w:vAlign w:val="center"/>
          </w:tcPr>
          <w:p w:rsidR="00261CC4" w:rsidRPr="00EA0DA8" w:rsidRDefault="00261CC4" w:rsidP="00261CC4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11.05.2021 17:34</w:t>
            </w:r>
          </w:p>
        </w:tc>
        <w:tc>
          <w:tcPr>
            <w:tcW w:w="4678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"ТАВРИДА ЭЛЕКТРИК МСК" </w:t>
            </w:r>
            <w:r w:rsidRPr="00612DB0">
              <w:rPr>
                <w:sz w:val="24"/>
                <w:szCs w:val="24"/>
              </w:rPr>
              <w:br/>
              <w:t>И</w:t>
            </w:r>
            <w:r>
              <w:rPr>
                <w:sz w:val="24"/>
                <w:szCs w:val="24"/>
              </w:rPr>
              <w:t xml:space="preserve">НН/КПП 7701654251/771401001 </w:t>
            </w: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  <w:tr w:rsidR="00261CC4" w:rsidRPr="00664D4C" w:rsidTr="0035309B">
        <w:trPr>
          <w:trHeight w:val="424"/>
        </w:trPr>
        <w:tc>
          <w:tcPr>
            <w:tcW w:w="709" w:type="dxa"/>
            <w:vAlign w:val="center"/>
          </w:tcPr>
          <w:p w:rsidR="00261CC4" w:rsidRPr="00EA0DA8" w:rsidRDefault="00261CC4" w:rsidP="00261CC4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12.05.2021 15:59</w:t>
            </w:r>
          </w:p>
        </w:tc>
        <w:tc>
          <w:tcPr>
            <w:tcW w:w="4678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>"ИНЖЕНЕРНОЕ БЮРО"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7703755745/772501001 </w:t>
            </w: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  <w:tr w:rsidR="00261CC4" w:rsidRPr="00664D4C" w:rsidTr="0035309B">
        <w:trPr>
          <w:trHeight w:val="424"/>
        </w:trPr>
        <w:tc>
          <w:tcPr>
            <w:tcW w:w="709" w:type="dxa"/>
            <w:vAlign w:val="center"/>
          </w:tcPr>
          <w:p w:rsidR="00261CC4" w:rsidRPr="00EA0DA8" w:rsidRDefault="00261CC4" w:rsidP="00261CC4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13.05.2021 05:23</w:t>
            </w:r>
          </w:p>
        </w:tc>
        <w:tc>
          <w:tcPr>
            <w:tcW w:w="4678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>"КОМПАНИЯ "ВОСТОКСТРОЙМАСТЕР"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2722056479/272101001 </w:t>
            </w: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> </w:t>
            </w:r>
            <w:r w:rsidRPr="00612DB0">
              <w:rPr>
                <w:sz w:val="24"/>
                <w:szCs w:val="24"/>
              </w:rPr>
              <w:t>406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61CC4" w:rsidRPr="00664D4C" w:rsidTr="0035309B">
        <w:trPr>
          <w:trHeight w:val="424"/>
        </w:trPr>
        <w:tc>
          <w:tcPr>
            <w:tcW w:w="709" w:type="dxa"/>
            <w:vAlign w:val="center"/>
          </w:tcPr>
          <w:p w:rsidR="00261CC4" w:rsidRPr="00EA0DA8" w:rsidRDefault="00261CC4" w:rsidP="00261CC4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13.05.2021 07:20</w:t>
            </w:r>
          </w:p>
        </w:tc>
        <w:tc>
          <w:tcPr>
            <w:tcW w:w="4678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612DB0">
              <w:rPr>
                <w:sz w:val="24"/>
                <w:szCs w:val="24"/>
              </w:rPr>
              <w:t xml:space="preserve"> "ДАЛЬНЕВОСТОЧНЫЙ ЭЛЕКТРОТЕХНИЧЕСКИЙ СОЮЗ"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2722134127/272201001 </w:t>
            </w:r>
          </w:p>
        </w:tc>
        <w:tc>
          <w:tcPr>
            <w:tcW w:w="2126" w:type="dxa"/>
          </w:tcPr>
          <w:p w:rsidR="00261CC4" w:rsidRPr="00612DB0" w:rsidRDefault="00261CC4" w:rsidP="00261CC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996DFB">
        <w:rPr>
          <w:b/>
          <w:sz w:val="24"/>
          <w:szCs w:val="24"/>
        </w:rPr>
        <w:t>2</w:t>
      </w:r>
      <w:r w:rsidR="00996DFB">
        <w:rPr>
          <w:sz w:val="24"/>
          <w:szCs w:val="24"/>
        </w:rPr>
        <w:t xml:space="preserve"> (две</w:t>
      </w:r>
      <w:r w:rsidR="00EA1C25" w:rsidRPr="00EA1C25">
        <w:rPr>
          <w:sz w:val="24"/>
          <w:szCs w:val="24"/>
        </w:rPr>
        <w:t xml:space="preserve">) </w:t>
      </w:r>
      <w:r w:rsidR="00996DFB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261CC4" w:rsidRDefault="00261CC4" w:rsidP="00261CC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261CC4" w:rsidRPr="00222CD6" w:rsidRDefault="00261CC4" w:rsidP="00261CC4">
      <w:pPr>
        <w:pStyle w:val="aa"/>
        <w:numPr>
          <w:ilvl w:val="0"/>
          <w:numId w:val="2"/>
        </w:numPr>
        <w:spacing w:line="240" w:lineRule="auto"/>
        <w:ind w:left="927"/>
        <w:rPr>
          <w:sz w:val="24"/>
          <w:szCs w:val="24"/>
        </w:rPr>
      </w:pPr>
      <w:r w:rsidRPr="00222CD6">
        <w:rPr>
          <w:sz w:val="24"/>
          <w:szCs w:val="24"/>
        </w:rPr>
        <w:t xml:space="preserve">Об отклонении заявки Участника </w:t>
      </w:r>
      <w:r>
        <w:rPr>
          <w:sz w:val="24"/>
          <w:szCs w:val="24"/>
        </w:rPr>
        <w:t>ООО</w:t>
      </w:r>
      <w:r w:rsidRPr="00027E6F">
        <w:rPr>
          <w:sz w:val="24"/>
          <w:szCs w:val="24"/>
        </w:rPr>
        <w:t xml:space="preserve"> "КОМПАНИЯ "ВОСТОКСТРОЙМАСТЕР"</w:t>
      </w:r>
    </w:p>
    <w:p w:rsidR="00261CC4" w:rsidRPr="00222CD6" w:rsidRDefault="00261CC4" w:rsidP="00261CC4">
      <w:pPr>
        <w:pStyle w:val="aa"/>
        <w:numPr>
          <w:ilvl w:val="0"/>
          <w:numId w:val="2"/>
        </w:numPr>
        <w:spacing w:line="240" w:lineRule="auto"/>
        <w:ind w:left="927"/>
        <w:rPr>
          <w:sz w:val="24"/>
          <w:szCs w:val="24"/>
        </w:rPr>
      </w:pPr>
      <w:r w:rsidRPr="00222CD6">
        <w:rPr>
          <w:sz w:val="24"/>
          <w:szCs w:val="24"/>
        </w:rPr>
        <w:t xml:space="preserve">Об отклонении заявки Участника </w:t>
      </w:r>
      <w:r>
        <w:rPr>
          <w:sz w:val="24"/>
          <w:szCs w:val="24"/>
        </w:rPr>
        <w:t>ООО</w:t>
      </w:r>
      <w:r w:rsidRPr="00027E6F">
        <w:rPr>
          <w:sz w:val="24"/>
          <w:szCs w:val="24"/>
        </w:rPr>
        <w:t xml:space="preserve"> "ДАЛЬНЕВОСТОЧНЫЙ ЭЛЕКТРОТЕХНИЧЕСКИЙ СОЮЗ"</w:t>
      </w:r>
    </w:p>
    <w:p w:rsidR="00261CC4" w:rsidRDefault="00261CC4" w:rsidP="00261CC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261CC4" w:rsidRPr="002C595C" w:rsidRDefault="00261CC4" w:rsidP="00261CC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261CC4" w:rsidRPr="00AD5CF0" w:rsidRDefault="00261CC4" w:rsidP="00261CC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261CC4" w:rsidRDefault="00261CC4" w:rsidP="00705B13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705B13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A2759" w:rsidRDefault="002A2759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82BF0" w:rsidRDefault="00382BF0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261CC4" w:rsidRPr="00455714" w:rsidRDefault="00261CC4" w:rsidP="00261CC4">
      <w:pPr>
        <w:pStyle w:val="25"/>
        <w:keepNext/>
        <w:numPr>
          <w:ilvl w:val="0"/>
          <w:numId w:val="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61CC4" w:rsidRPr="00455714" w:rsidRDefault="00261CC4" w:rsidP="00261CC4">
      <w:pPr>
        <w:pStyle w:val="25"/>
        <w:keepNext/>
        <w:numPr>
          <w:ilvl w:val="0"/>
          <w:numId w:val="5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266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585"/>
        <w:gridCol w:w="5245"/>
        <w:gridCol w:w="1843"/>
      </w:tblGrid>
      <w:tr w:rsidR="00261CC4" w:rsidRPr="00664D4C" w:rsidTr="002F08D4">
        <w:trPr>
          <w:trHeight w:val="423"/>
          <w:tblHeader/>
        </w:trPr>
        <w:tc>
          <w:tcPr>
            <w:tcW w:w="593" w:type="dxa"/>
            <w:vAlign w:val="center"/>
          </w:tcPr>
          <w:p w:rsidR="00261CC4" w:rsidRPr="00664D4C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61CC4" w:rsidRPr="00664D4C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261CC4" w:rsidRPr="00664D4C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261CC4" w:rsidRPr="00664D4C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843" w:type="dxa"/>
            <w:vAlign w:val="center"/>
          </w:tcPr>
          <w:p w:rsidR="00261CC4" w:rsidRPr="00B82A7F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261CC4" w:rsidRPr="00664D4C" w:rsidTr="002F08D4">
        <w:trPr>
          <w:trHeight w:val="424"/>
        </w:trPr>
        <w:tc>
          <w:tcPr>
            <w:tcW w:w="593" w:type="dxa"/>
            <w:vAlign w:val="center"/>
          </w:tcPr>
          <w:p w:rsidR="00261CC4" w:rsidRPr="00EA0DA8" w:rsidRDefault="00261CC4" w:rsidP="00261CC4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11.05.2021 17:34</w:t>
            </w:r>
          </w:p>
        </w:tc>
        <w:tc>
          <w:tcPr>
            <w:tcW w:w="524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"ТАВРИДА ЭЛЕКТРИК МСК" </w:t>
            </w:r>
            <w:r w:rsidRPr="00612DB0">
              <w:rPr>
                <w:sz w:val="24"/>
                <w:szCs w:val="24"/>
              </w:rPr>
              <w:br/>
              <w:t xml:space="preserve">ИНН/КПП 7701654251/771401001 </w:t>
            </w:r>
            <w:r w:rsidRPr="00612DB0">
              <w:rPr>
                <w:sz w:val="24"/>
                <w:szCs w:val="24"/>
              </w:rPr>
              <w:br/>
              <w:t>ОГРН 1067746487181</w:t>
            </w:r>
          </w:p>
        </w:tc>
        <w:tc>
          <w:tcPr>
            <w:tcW w:w="1843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  <w:tr w:rsidR="00261CC4" w:rsidRPr="00664D4C" w:rsidTr="002F08D4">
        <w:trPr>
          <w:trHeight w:val="424"/>
        </w:trPr>
        <w:tc>
          <w:tcPr>
            <w:tcW w:w="593" w:type="dxa"/>
            <w:vAlign w:val="center"/>
          </w:tcPr>
          <w:p w:rsidR="00261CC4" w:rsidRPr="00EA0DA8" w:rsidRDefault="00261CC4" w:rsidP="00261CC4">
            <w:pPr>
              <w:numPr>
                <w:ilvl w:val="0"/>
                <w:numId w:val="10"/>
              </w:numPr>
              <w:tabs>
                <w:tab w:val="clear" w:pos="360"/>
                <w:tab w:val="num" w:pos="33"/>
              </w:tabs>
              <w:spacing w:line="240" w:lineRule="auto"/>
              <w:ind w:left="33"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12.05.2021 15:59</w:t>
            </w:r>
          </w:p>
        </w:tc>
        <w:tc>
          <w:tcPr>
            <w:tcW w:w="524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"ИНЖЕНЕРНОЕ БЮРО" </w:t>
            </w:r>
            <w:r w:rsidRPr="00612DB0">
              <w:rPr>
                <w:sz w:val="24"/>
                <w:szCs w:val="24"/>
              </w:rPr>
              <w:br/>
              <w:t xml:space="preserve">ИНН/КПП 7703755745/772501001 </w:t>
            </w:r>
            <w:r w:rsidRPr="00612DB0">
              <w:rPr>
                <w:sz w:val="24"/>
                <w:szCs w:val="24"/>
              </w:rPr>
              <w:br/>
              <w:t>ОГРН 1117746863013</w:t>
            </w:r>
          </w:p>
        </w:tc>
        <w:tc>
          <w:tcPr>
            <w:tcW w:w="1843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  <w:tr w:rsidR="00261CC4" w:rsidRPr="00664D4C" w:rsidTr="002F08D4">
        <w:trPr>
          <w:trHeight w:val="424"/>
        </w:trPr>
        <w:tc>
          <w:tcPr>
            <w:tcW w:w="593" w:type="dxa"/>
            <w:vAlign w:val="center"/>
          </w:tcPr>
          <w:p w:rsidR="00261CC4" w:rsidRPr="00EA0DA8" w:rsidRDefault="00261CC4" w:rsidP="00261CC4">
            <w:pPr>
              <w:numPr>
                <w:ilvl w:val="0"/>
                <w:numId w:val="10"/>
              </w:numPr>
              <w:tabs>
                <w:tab w:val="clear" w:pos="360"/>
                <w:tab w:val="num" w:pos="33"/>
              </w:tabs>
              <w:spacing w:line="240" w:lineRule="auto"/>
              <w:ind w:left="33"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13.05.2021 05:23</w:t>
            </w:r>
          </w:p>
        </w:tc>
        <w:tc>
          <w:tcPr>
            <w:tcW w:w="524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"КОМПАНИЯ "ВОСТОКСТРОЙМАСТЕР" </w:t>
            </w:r>
            <w:r w:rsidRPr="00612DB0">
              <w:rPr>
                <w:sz w:val="24"/>
                <w:szCs w:val="24"/>
              </w:rPr>
              <w:br/>
              <w:t xml:space="preserve">ИНН/КПП 2722056479/272101001 </w:t>
            </w:r>
            <w:r w:rsidRPr="00612DB0">
              <w:rPr>
                <w:sz w:val="24"/>
                <w:szCs w:val="24"/>
              </w:rPr>
              <w:br/>
              <w:t>ОГРН 1062722031602</w:t>
            </w:r>
          </w:p>
        </w:tc>
        <w:tc>
          <w:tcPr>
            <w:tcW w:w="1843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> </w:t>
            </w:r>
            <w:r w:rsidRPr="00612DB0">
              <w:rPr>
                <w:sz w:val="24"/>
                <w:szCs w:val="24"/>
              </w:rPr>
              <w:t>406</w:t>
            </w:r>
            <w:r>
              <w:rPr>
                <w:sz w:val="24"/>
                <w:szCs w:val="24"/>
              </w:rPr>
              <w:t>,00</w:t>
            </w:r>
          </w:p>
        </w:tc>
      </w:tr>
      <w:tr w:rsidR="00261CC4" w:rsidRPr="00664D4C" w:rsidTr="002F08D4">
        <w:trPr>
          <w:trHeight w:val="424"/>
        </w:trPr>
        <w:tc>
          <w:tcPr>
            <w:tcW w:w="593" w:type="dxa"/>
            <w:vAlign w:val="center"/>
          </w:tcPr>
          <w:p w:rsidR="00261CC4" w:rsidRPr="00EA0DA8" w:rsidRDefault="00261CC4" w:rsidP="00261CC4">
            <w:pPr>
              <w:numPr>
                <w:ilvl w:val="0"/>
                <w:numId w:val="10"/>
              </w:numPr>
              <w:tabs>
                <w:tab w:val="clear" w:pos="360"/>
                <w:tab w:val="num" w:pos="33"/>
              </w:tabs>
              <w:spacing w:line="240" w:lineRule="auto"/>
              <w:ind w:left="33"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13.05.2021 07:20</w:t>
            </w:r>
          </w:p>
        </w:tc>
        <w:tc>
          <w:tcPr>
            <w:tcW w:w="5245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612DB0">
              <w:rPr>
                <w:sz w:val="24"/>
                <w:szCs w:val="24"/>
              </w:rPr>
              <w:t xml:space="preserve"> "ДАЛЬНЕВОСТОЧНЫЙ ЭЛЕКТРОТЕХНИЧЕСКИЙ СОЮЗ" </w:t>
            </w:r>
            <w:r w:rsidRPr="00612DB0">
              <w:rPr>
                <w:sz w:val="24"/>
                <w:szCs w:val="24"/>
              </w:rPr>
              <w:br/>
              <w:t xml:space="preserve">ИНН/КПП 2722134127/272201001 </w:t>
            </w:r>
            <w:r w:rsidRPr="00612DB0">
              <w:rPr>
                <w:sz w:val="24"/>
                <w:szCs w:val="24"/>
              </w:rPr>
              <w:br/>
              <w:t>ОГРН 1212700000292</w:t>
            </w:r>
          </w:p>
        </w:tc>
        <w:tc>
          <w:tcPr>
            <w:tcW w:w="1843" w:type="dxa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CD6C5E" w:rsidRDefault="00CD6C5E" w:rsidP="00705B13">
      <w:pPr>
        <w:widowControl w:val="0"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96DFB" w:rsidRDefault="00996DFB" w:rsidP="00996DF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261CC4" w:rsidRDefault="00261CC4" w:rsidP="00261CC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ООО "КОМПАНИЯ "ВОСТОКСТРОЙМАСТЕР" от дальнейшего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647"/>
      </w:tblGrid>
      <w:tr w:rsidR="00261CC4" w:rsidTr="00261CC4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C4" w:rsidRDefault="00261CC4" w:rsidP="002F08D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C4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61CC4" w:rsidTr="00261CC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Default="00261CC4" w:rsidP="00261CC4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C4" w:rsidRPr="001C4028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bCs/>
                <w:sz w:val="24"/>
                <w:szCs w:val="24"/>
              </w:rPr>
            </w:pPr>
            <w:r w:rsidRPr="001C4028">
              <w:rPr>
                <w:bCs/>
                <w:sz w:val="24"/>
                <w:szCs w:val="24"/>
              </w:rPr>
              <w:t xml:space="preserve">В заявке участника отсутствуют заполненные опросные листы на предлагаемое оборудование в формате Приложений №1.1÷1.8, что не соответствует п. 4.2.1 Технических требований в котором указано, что Участник в составе заявки должен предоставить </w:t>
            </w:r>
            <w:r w:rsidRPr="001C4028">
              <w:rPr>
                <w:rFonts w:cs="Arial"/>
                <w:sz w:val="24"/>
                <w:szCs w:val="24"/>
              </w:rPr>
              <w:t>за</w:t>
            </w:r>
            <w:r w:rsidRPr="001C4028">
              <w:rPr>
                <w:sz w:val="24"/>
                <w:szCs w:val="24"/>
              </w:rPr>
              <w:t>полненные</w:t>
            </w:r>
            <w:r w:rsidRPr="001C4028">
              <w:rPr>
                <w:rFonts w:cs="Arial"/>
                <w:sz w:val="24"/>
                <w:szCs w:val="24"/>
              </w:rPr>
              <w:t xml:space="preserve"> опросные листы на </w:t>
            </w:r>
            <w:r w:rsidRPr="001C4028">
              <w:rPr>
                <w:sz w:val="24"/>
                <w:szCs w:val="24"/>
              </w:rPr>
              <w:t>предлагаемое оборудование в формате Приложений №1.1÷1.8.</w:t>
            </w:r>
          </w:p>
          <w:p w:rsidR="00261CC4" w:rsidRPr="001C4028" w:rsidRDefault="00261CC4" w:rsidP="002F08D4">
            <w:pPr>
              <w:spacing w:line="240" w:lineRule="auto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1C4028">
              <w:rPr>
                <w:rFonts w:eastAsia="Calibri"/>
                <w:sz w:val="24"/>
                <w:szCs w:val="24"/>
                <w:lang w:eastAsia="en-US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Default="00261CC4" w:rsidP="00261CC4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1C4028" w:rsidRDefault="00261CC4" w:rsidP="002F08D4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outlineLvl w:val="1"/>
              <w:rPr>
                <w:b/>
                <w:sz w:val="24"/>
                <w:szCs w:val="24"/>
              </w:rPr>
            </w:pPr>
            <w:r w:rsidRPr="001C4028">
              <w:rPr>
                <w:bCs/>
                <w:sz w:val="24"/>
                <w:szCs w:val="24"/>
              </w:rPr>
              <w:t xml:space="preserve">В заявке участника отсутствуют сборочные и компоновочные чертежи на комплекты адаптации для ячеек, что не соответствует п. 4.2.2. Технических требований в котором указано, что Участник в составе заявки должен предоставить </w:t>
            </w:r>
            <w:r w:rsidRPr="001C4028">
              <w:rPr>
                <w:sz w:val="24"/>
                <w:szCs w:val="24"/>
              </w:rPr>
              <w:t xml:space="preserve">сборочные и компоновочные чертежи на оборудование, в том числе на комплекты адаптации и </w:t>
            </w:r>
            <w:proofErr w:type="spellStart"/>
            <w:r w:rsidRPr="001C4028">
              <w:rPr>
                <w:sz w:val="24"/>
                <w:szCs w:val="24"/>
              </w:rPr>
              <w:t>выкатные</w:t>
            </w:r>
            <w:proofErr w:type="spellEnd"/>
            <w:r w:rsidRPr="001C4028">
              <w:rPr>
                <w:sz w:val="24"/>
                <w:szCs w:val="24"/>
              </w:rPr>
              <w:t xml:space="preserve"> элементы, с указанием всех размеров, необходимых для оценки соответствия, разработа</w:t>
            </w:r>
            <w:r w:rsidRPr="001C4028">
              <w:rPr>
                <w:sz w:val="24"/>
                <w:szCs w:val="24"/>
              </w:rPr>
              <w:t>н</w:t>
            </w:r>
            <w:r w:rsidRPr="001C4028">
              <w:rPr>
                <w:sz w:val="24"/>
                <w:szCs w:val="24"/>
              </w:rPr>
              <w:t>ные для ко</w:t>
            </w:r>
            <w:r w:rsidRPr="001C4028">
              <w:rPr>
                <w:sz w:val="24"/>
                <w:szCs w:val="24"/>
              </w:rPr>
              <w:t>н</w:t>
            </w:r>
            <w:r w:rsidRPr="001C4028">
              <w:rPr>
                <w:sz w:val="24"/>
                <w:szCs w:val="24"/>
              </w:rPr>
              <w:t xml:space="preserve">кретных типов ячеек, указанных в Приложениях №1.1÷1.8. </w:t>
            </w:r>
          </w:p>
          <w:p w:rsidR="00261CC4" w:rsidRPr="001C4028" w:rsidRDefault="00261CC4" w:rsidP="002F08D4">
            <w:pPr>
              <w:spacing w:line="240" w:lineRule="auto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1C4028">
              <w:rPr>
                <w:rFonts w:eastAsia="Calibri"/>
                <w:sz w:val="24"/>
                <w:szCs w:val="24"/>
                <w:lang w:eastAsia="en-US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Default="00261CC4" w:rsidP="00261CC4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1C4028" w:rsidRDefault="00261CC4" w:rsidP="002F08D4">
            <w:pPr>
              <w:tabs>
                <w:tab w:val="left" w:pos="851"/>
              </w:tabs>
              <w:suppressAutoHyphens/>
              <w:spacing w:line="240" w:lineRule="auto"/>
              <w:ind w:firstLine="572"/>
              <w:rPr>
                <w:sz w:val="24"/>
                <w:szCs w:val="24"/>
              </w:rPr>
            </w:pPr>
            <w:r w:rsidRPr="001C4028">
              <w:rPr>
                <w:sz w:val="24"/>
                <w:szCs w:val="24"/>
              </w:rPr>
              <w:t xml:space="preserve">В составе заявки участника отсутствует информация относительно года производства и состояния оборудования, что не соответствует условиям пункта 5.3 Технических требований в документации о закупке, в котором установлено следующее требование: «Оборудование должно быть новым, 2020-2021 года выпуска, ранее неиспользуемым и соответствовать </w:t>
            </w:r>
            <w:r w:rsidRPr="001C4028">
              <w:rPr>
                <w:bCs/>
                <w:sz w:val="24"/>
                <w:szCs w:val="24"/>
              </w:rPr>
              <w:t xml:space="preserve">требованиям ГОСТ, ПУЭ, ТУ руководствам (инструкциям) по эксплуатации завода-изготовителя, техническому описанию, а также </w:t>
            </w:r>
            <w:r w:rsidRPr="001C4028">
              <w:rPr>
                <w:sz w:val="24"/>
                <w:szCs w:val="24"/>
              </w:rPr>
              <w:t xml:space="preserve">техническим требованиям, </w:t>
            </w:r>
            <w:bookmarkStart w:id="2" w:name="_GoBack"/>
            <w:bookmarkEnd w:id="2"/>
            <w:r w:rsidRPr="001C4028">
              <w:rPr>
                <w:sz w:val="24"/>
                <w:szCs w:val="24"/>
              </w:rPr>
              <w:t xml:space="preserve">указанным в Приложениях №1.1÷1.8. </w:t>
            </w:r>
            <w:r w:rsidRPr="001C4028">
              <w:rPr>
                <w:bCs/>
                <w:sz w:val="24"/>
                <w:szCs w:val="24"/>
              </w:rPr>
              <w:t>Под новым следует понимать оборудование, которое не было в употреблении, не проходило ремонт, в том числе восстановление, замену составных частей, восстановление потребительских свойств</w:t>
            </w:r>
            <w:r w:rsidRPr="001C4028">
              <w:rPr>
                <w:sz w:val="24"/>
                <w:szCs w:val="24"/>
              </w:rPr>
              <w:t>».</w:t>
            </w:r>
          </w:p>
          <w:p w:rsidR="00261CC4" w:rsidRPr="001C4028" w:rsidRDefault="00261CC4" w:rsidP="002F08D4">
            <w:pPr>
              <w:spacing w:line="240" w:lineRule="auto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1C4028">
              <w:rPr>
                <w:rFonts w:eastAsia="Calibri"/>
                <w:sz w:val="24"/>
                <w:szCs w:val="24"/>
                <w:lang w:eastAsia="en-US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Default="00261CC4" w:rsidP="00261CC4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1C4028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bCs/>
                <w:sz w:val="24"/>
                <w:szCs w:val="24"/>
              </w:rPr>
            </w:pPr>
            <w:r w:rsidRPr="001C402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1C4028">
              <w:rPr>
                <w:bCs/>
                <w:sz w:val="24"/>
                <w:szCs w:val="24"/>
              </w:rPr>
              <w:t>кВ</w:t>
            </w:r>
            <w:proofErr w:type="spellEnd"/>
            <w:r w:rsidRPr="001C402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1C4028">
              <w:rPr>
                <w:bCs/>
                <w:sz w:val="24"/>
                <w:szCs w:val="24"/>
              </w:rPr>
              <w:t>кВ</w:t>
            </w:r>
            <w:proofErr w:type="spellEnd"/>
            <w:r w:rsidRPr="001C4028">
              <w:rPr>
                <w:bCs/>
                <w:sz w:val="24"/>
                <w:szCs w:val="24"/>
              </w:rPr>
              <w:t xml:space="preserve"> ВТЭЦ-1 предложен вакуумный выключатель с электромагнитным приводом, что не соответствует требованиям опросного листа на вакуумный выключатель для ПС 110 </w:t>
            </w:r>
            <w:proofErr w:type="spellStart"/>
            <w:r w:rsidRPr="001C4028">
              <w:rPr>
                <w:bCs/>
                <w:sz w:val="24"/>
                <w:szCs w:val="24"/>
              </w:rPr>
              <w:t>кВ</w:t>
            </w:r>
            <w:proofErr w:type="spellEnd"/>
            <w:r w:rsidRPr="001C4028">
              <w:rPr>
                <w:bCs/>
                <w:sz w:val="24"/>
                <w:szCs w:val="24"/>
              </w:rPr>
              <w:t xml:space="preserve"> ВТЭЦ-1 Приложения 1.2 (привод должен быть пружинный).</w:t>
            </w:r>
          </w:p>
          <w:p w:rsidR="00261CC4" w:rsidRPr="001C4028" w:rsidRDefault="00261CC4" w:rsidP="002F08D4">
            <w:pPr>
              <w:spacing w:line="240" w:lineRule="auto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1C4028">
              <w:rPr>
                <w:rFonts w:eastAsia="Calibri"/>
                <w:sz w:val="24"/>
                <w:szCs w:val="24"/>
                <w:lang w:eastAsia="en-US"/>
              </w:rPr>
              <w:t>Ответ на дополнительный запрос участником не предоставлен.</w:t>
            </w:r>
          </w:p>
        </w:tc>
      </w:tr>
    </w:tbl>
    <w:p w:rsidR="00996DFB" w:rsidRDefault="00996DFB" w:rsidP="00261CC4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96DFB" w:rsidRDefault="00996DFB" w:rsidP="00996DF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3</w:t>
      </w:r>
    </w:p>
    <w:p w:rsidR="00261CC4" w:rsidRDefault="00261CC4" w:rsidP="00261CC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D246B8">
        <w:rPr>
          <w:bCs/>
          <w:iCs/>
          <w:sz w:val="24"/>
        </w:rPr>
        <w:t xml:space="preserve">Участника </w:t>
      </w:r>
      <w:r w:rsidRPr="001C4028">
        <w:rPr>
          <w:sz w:val="24"/>
          <w:szCs w:val="24"/>
        </w:rPr>
        <w:t xml:space="preserve">ООО "ДАЛЬНЕВОСТОЧНЫЙ ЭЛЕКТРОТЕХНИЧЕСКИЙ СОЮЗ" </w:t>
      </w:r>
      <w:r w:rsidRPr="001C4028">
        <w:rPr>
          <w:szCs w:val="24"/>
        </w:rPr>
        <w:t xml:space="preserve"> 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а), б) п. 4.9.6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30"/>
      </w:tblGrid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CC4" w:rsidRPr="002349E8" w:rsidRDefault="00261CC4" w:rsidP="002F08D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2349E8">
              <w:rPr>
                <w:sz w:val="20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C4" w:rsidRPr="002349E8" w:rsidRDefault="00261CC4" w:rsidP="002F08D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49E8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widowControl w:val="0"/>
              <w:tabs>
                <w:tab w:val="left" w:pos="1459"/>
              </w:tabs>
              <w:autoSpaceDE w:val="0"/>
              <w:autoSpaceDN w:val="0"/>
              <w:adjustRightInd w:val="0"/>
              <w:spacing w:line="240" w:lineRule="auto"/>
              <w:ind w:firstLine="607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отсутствуют сборочные и компоновочные чертежи на комплекты адаптации и </w:t>
            </w:r>
            <w:proofErr w:type="spellStart"/>
            <w:r w:rsidRPr="002349E8">
              <w:rPr>
                <w:bCs/>
                <w:sz w:val="24"/>
                <w:szCs w:val="24"/>
              </w:rPr>
              <w:t>выкатные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элементы для ячейки КСО из камня, КРН-10, КРН-6, что не соответствует п. 4.2.2. Технических требований в котором указано, что Участник в составе заявки должен предоставить сборочные и компоновочные чертежи на оборудование, в том числе на комплекты адаптации и </w:t>
            </w:r>
            <w:proofErr w:type="spellStart"/>
            <w:r w:rsidRPr="002349E8">
              <w:rPr>
                <w:bCs/>
                <w:sz w:val="24"/>
                <w:szCs w:val="24"/>
              </w:rPr>
              <w:t>выкатные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элементы, с указанием всех размеров, необходимых для оценки соответствия, разработа</w:t>
            </w:r>
            <w:r w:rsidRPr="002349E8">
              <w:rPr>
                <w:bCs/>
                <w:sz w:val="24"/>
                <w:szCs w:val="24"/>
              </w:rPr>
              <w:t>н</w:t>
            </w:r>
            <w:r w:rsidRPr="002349E8">
              <w:rPr>
                <w:bCs/>
                <w:sz w:val="24"/>
                <w:szCs w:val="24"/>
              </w:rPr>
              <w:t>ные для ко</w:t>
            </w:r>
            <w:r w:rsidRPr="002349E8">
              <w:rPr>
                <w:bCs/>
                <w:sz w:val="24"/>
                <w:szCs w:val="24"/>
              </w:rPr>
              <w:t>н</w:t>
            </w:r>
            <w:r w:rsidRPr="002349E8">
              <w:rPr>
                <w:bCs/>
                <w:sz w:val="24"/>
                <w:szCs w:val="24"/>
              </w:rPr>
              <w:t xml:space="preserve">кретных типов ячеек, указанных в Приложениях №1.1÷1.8. </w:t>
            </w:r>
          </w:p>
          <w:p w:rsidR="00261CC4" w:rsidRPr="002349E8" w:rsidRDefault="00261CC4" w:rsidP="002F08D4">
            <w:pPr>
              <w:widowControl w:val="0"/>
              <w:tabs>
                <w:tab w:val="left" w:pos="1459"/>
              </w:tabs>
              <w:autoSpaceDE w:val="0"/>
              <w:autoSpaceDN w:val="0"/>
              <w:adjustRightInd w:val="0"/>
              <w:spacing w:line="240" w:lineRule="auto"/>
              <w:ind w:firstLine="607"/>
              <w:rPr>
                <w:bCs/>
                <w:i/>
                <w:sz w:val="24"/>
                <w:szCs w:val="24"/>
              </w:rPr>
            </w:pPr>
            <w:r w:rsidRPr="002349E8">
              <w:rPr>
                <w:bCs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widowControl w:val="0"/>
              <w:tabs>
                <w:tab w:val="left" w:pos="1459"/>
              </w:tabs>
              <w:autoSpaceDE w:val="0"/>
              <w:autoSpaceDN w:val="0"/>
              <w:adjustRightInd w:val="0"/>
              <w:spacing w:line="240" w:lineRule="auto"/>
              <w:ind w:firstLine="607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Т-1 и Т-2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с </w:t>
            </w:r>
            <w:proofErr w:type="spellStart"/>
            <w:r w:rsidRPr="002349E8">
              <w:rPr>
                <w:bCs/>
                <w:sz w:val="24"/>
                <w:szCs w:val="24"/>
              </w:rPr>
              <w:t>выкатным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элементом, что не соответствует требованиям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(выключатель требуется с комплектом адаптации).</w:t>
            </w:r>
          </w:p>
          <w:p w:rsidR="00261CC4" w:rsidRPr="002349E8" w:rsidRDefault="00261CC4" w:rsidP="002F08D4">
            <w:pPr>
              <w:tabs>
                <w:tab w:val="left" w:pos="1459"/>
              </w:tabs>
              <w:spacing w:line="240" w:lineRule="auto"/>
              <w:ind w:firstLine="607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widowControl w:val="0"/>
              <w:tabs>
                <w:tab w:val="left" w:pos="1459"/>
              </w:tabs>
              <w:autoSpaceDE w:val="0"/>
              <w:autoSpaceDN w:val="0"/>
              <w:adjustRightInd w:val="0"/>
              <w:spacing w:line="240" w:lineRule="auto"/>
              <w:ind w:firstLine="607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Т-1 и Т-2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1459"/>
              </w:tabs>
              <w:spacing w:line="240" w:lineRule="auto"/>
              <w:ind w:firstLine="607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Т-1 и Т-2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с пружинным приводом, что не соответствует требованиям п.12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(тип привода -электромагнитный).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СВ-1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с </w:t>
            </w:r>
            <w:proofErr w:type="spellStart"/>
            <w:r w:rsidRPr="002349E8">
              <w:rPr>
                <w:bCs/>
                <w:sz w:val="24"/>
                <w:szCs w:val="24"/>
              </w:rPr>
              <w:t>выкатным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элементом, что не соответствует требованиям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(выключатель требуется с комплектом адаптации).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СВ-1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СВ-1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с пружинным приводом, что не соответствует требованиям п.12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(тип привода -электромагнитный).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widowControl w:val="0"/>
              <w:tabs>
                <w:tab w:val="left" w:pos="325"/>
              </w:tabs>
              <w:autoSpaceDE w:val="0"/>
              <w:autoSpaceDN w:val="0"/>
              <w:adjustRightInd w:val="0"/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СВ-1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предложен вакуумный выключатель с размещением блока управления на </w:t>
            </w:r>
            <w:proofErr w:type="spellStart"/>
            <w:r w:rsidRPr="002349E8">
              <w:rPr>
                <w:bCs/>
                <w:sz w:val="24"/>
                <w:szCs w:val="24"/>
              </w:rPr>
              <w:t>выкатном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элементе, что не соответствует требованиям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1Р Приложения 1.1 (место размещения блока управления в релейном шкафу).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6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ВТЭЦ-1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ВТЭЦ-1 Приложения 1.2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Приложения 1.3 (в любом пространственном положении).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с пружинным приводом, что не соответствует требованиям п.12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Приложения 1.3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с пружинным приводом, что не соответствует требованиям п.12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Сташевка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Приложения 1.3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Новорусановка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с пружинным приводом, что не соответствует требованиям п.12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349E8">
              <w:rPr>
                <w:bCs/>
                <w:sz w:val="24"/>
                <w:szCs w:val="24"/>
              </w:rPr>
              <w:t>Новорусановка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Приложения 1.4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Тавричанка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Тавричанка Приложения 1.5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Тавричанка предложен вакуумный выключатель с пружинным приводом, что не соответствует требованиям п.12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Тавричанка Приложения 1.5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RPr="002349E8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2349E8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Орлиная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Орлиная Приложения 1.6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Орлиная предложен вакуумный выключатель с пружинным приводом, что не соответствует требованиям п.12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Орлиная Приложения 1.6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lastRenderedPageBreak/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КРУН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Луговая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Луговая Приложения 1.7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2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КРУН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Луговая предложен вакуумный выключатель с пружинным приводом, что не соответствует требованиям п.12 опросного листа на вакуумный выключатель для ПС 35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Луговая Приложения 1.7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КРУ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2349E8">
              <w:rPr>
                <w:bCs/>
                <w:sz w:val="24"/>
                <w:szCs w:val="24"/>
              </w:rPr>
              <w:t>А</w:t>
            </w:r>
            <w:proofErr w:type="gram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только с горизонтальным способом установки, что не соответствует требованиям п.2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А Приложения 1.8 (в любом пространственном положении).</w:t>
            </w:r>
          </w:p>
          <w:p w:rsidR="00261CC4" w:rsidRPr="002349E8" w:rsidRDefault="00261CC4" w:rsidP="002F08D4">
            <w:pPr>
              <w:tabs>
                <w:tab w:val="left" w:pos="325"/>
              </w:tabs>
              <w:spacing w:line="240" w:lineRule="auto"/>
              <w:ind w:left="40" w:firstLine="425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4B235E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C4" w:rsidRPr="002349E8" w:rsidRDefault="00261CC4" w:rsidP="002F08D4">
            <w:pPr>
              <w:tabs>
                <w:tab w:val="left" w:pos="1601"/>
              </w:tabs>
              <w:spacing w:line="240" w:lineRule="auto"/>
              <w:ind w:firstLine="609"/>
              <w:rPr>
                <w:bCs/>
                <w:sz w:val="24"/>
                <w:szCs w:val="24"/>
              </w:rPr>
            </w:pPr>
            <w:r w:rsidRPr="002349E8">
              <w:rPr>
                <w:bCs/>
                <w:sz w:val="24"/>
                <w:szCs w:val="24"/>
              </w:rPr>
              <w:t xml:space="preserve">В заявке участника в опросном листе на вакуумный выключатель для ячейки КРУ 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2349E8">
              <w:rPr>
                <w:bCs/>
                <w:sz w:val="24"/>
                <w:szCs w:val="24"/>
              </w:rPr>
              <w:t>А</w:t>
            </w:r>
            <w:proofErr w:type="gramEnd"/>
            <w:r w:rsidRPr="002349E8">
              <w:rPr>
                <w:bCs/>
                <w:sz w:val="24"/>
                <w:szCs w:val="24"/>
              </w:rPr>
              <w:t xml:space="preserve"> предложен вакуумный выключатель с пружинным приводом, что не соответствует требованиям п.12 опросного листа на вакуумный выключатель для ПС 110 </w:t>
            </w:r>
            <w:proofErr w:type="spellStart"/>
            <w:r w:rsidRPr="002349E8">
              <w:rPr>
                <w:bCs/>
                <w:sz w:val="24"/>
                <w:szCs w:val="24"/>
              </w:rPr>
              <w:t>кВ</w:t>
            </w:r>
            <w:proofErr w:type="spellEnd"/>
            <w:r w:rsidRPr="002349E8">
              <w:rPr>
                <w:bCs/>
                <w:sz w:val="24"/>
                <w:szCs w:val="24"/>
              </w:rPr>
              <w:t xml:space="preserve"> А Приложения 1.8 (тип привода - электромагнитный).</w:t>
            </w:r>
          </w:p>
          <w:p w:rsidR="00261CC4" w:rsidRPr="002349E8" w:rsidRDefault="00261CC4" w:rsidP="002F08D4">
            <w:pPr>
              <w:tabs>
                <w:tab w:val="left" w:pos="1601"/>
              </w:tabs>
              <w:spacing w:line="240" w:lineRule="auto"/>
              <w:ind w:firstLine="609"/>
              <w:rPr>
                <w:rFonts w:eastAsia="Calibri"/>
                <w:i/>
                <w:sz w:val="24"/>
                <w:szCs w:val="24"/>
              </w:rPr>
            </w:pPr>
            <w:r w:rsidRPr="002349E8">
              <w:rPr>
                <w:rFonts w:eastAsia="Calibri"/>
                <w:i/>
                <w:sz w:val="24"/>
                <w:szCs w:val="24"/>
              </w:rPr>
              <w:t>Ответ на дополнительный запрос участником не предоставлен.</w:t>
            </w:r>
          </w:p>
        </w:tc>
      </w:tr>
      <w:tr w:rsidR="00261CC4" w:rsidTr="00261CC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C4" w:rsidRPr="00F05EBA" w:rsidRDefault="00261CC4" w:rsidP="00261CC4">
            <w:pPr>
              <w:pStyle w:val="aa"/>
              <w:widowControl w:val="0"/>
              <w:numPr>
                <w:ilvl w:val="0"/>
                <w:numId w:val="12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C4" w:rsidRPr="00051213" w:rsidRDefault="00261CC4" w:rsidP="002F08D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E249F">
              <w:rPr>
                <w:sz w:val="24"/>
                <w:szCs w:val="24"/>
              </w:rPr>
              <w:t>Участник закупки находиться в кризисном финансовом состоянии</w:t>
            </w:r>
            <w:r>
              <w:rPr>
                <w:sz w:val="24"/>
                <w:szCs w:val="24"/>
              </w:rPr>
              <w:t xml:space="preserve">, что не </w:t>
            </w:r>
            <w:r w:rsidRPr="00AE249F">
              <w:rPr>
                <w:sz w:val="24"/>
                <w:szCs w:val="24"/>
              </w:rPr>
              <w:t>соответствует п. 3 Таблицы 10.1 Документации о закупке, в котором указано, что Участник закупки не должен находиться в кризисном финансовом состоянии</w:t>
            </w:r>
            <w:r w:rsidRPr="00AE249F" w:rsidDel="0042208B">
              <w:rPr>
                <w:sz w:val="24"/>
                <w:szCs w:val="24"/>
              </w:rPr>
              <w:t xml:space="preserve"> </w:t>
            </w:r>
            <w:r w:rsidRPr="00AE249F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AE249F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AE249F">
              <w:rPr>
                <w:iCs/>
                <w:sz w:val="24"/>
                <w:szCs w:val="24"/>
              </w:rPr>
              <w:t>ДРиФС</w:t>
            </w:r>
            <w:proofErr w:type="spellEnd"/>
            <w:r w:rsidRPr="00AE249F">
              <w:rPr>
                <w:iCs/>
                <w:sz w:val="24"/>
                <w:szCs w:val="24"/>
              </w:rPr>
              <w:t>)</w:t>
            </w:r>
            <w:r w:rsidRPr="00AE249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96DFB" w:rsidRDefault="00996DFB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50B30" w:rsidRDefault="00996DFB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603CED" w:rsidRDefault="00603CED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61CC4" w:rsidRDefault="00261CC4" w:rsidP="00261CC4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261CC4" w:rsidRDefault="00261CC4" w:rsidP="00261CC4">
      <w:pPr>
        <w:pStyle w:val="aa"/>
        <w:widowControl w:val="0"/>
        <w:numPr>
          <w:ilvl w:val="0"/>
          <w:numId w:val="3"/>
        </w:numPr>
        <w:tabs>
          <w:tab w:val="clear" w:pos="360"/>
          <w:tab w:val="left" w:pos="851"/>
          <w:tab w:val="num" w:pos="993"/>
        </w:tabs>
        <w:autoSpaceDE w:val="0"/>
        <w:autoSpaceDN w:val="0"/>
        <w:adjustRightInd w:val="0"/>
        <w:spacing w:line="240" w:lineRule="auto"/>
        <w:ind w:left="851"/>
        <w:jc w:val="left"/>
        <w:rPr>
          <w:sz w:val="24"/>
          <w:szCs w:val="24"/>
        </w:rPr>
      </w:pPr>
      <w:r w:rsidRPr="00F05EBA">
        <w:rPr>
          <w:sz w:val="24"/>
          <w:szCs w:val="24"/>
        </w:rPr>
        <w:t>ООО</w:t>
      </w:r>
      <w:r>
        <w:rPr>
          <w:sz w:val="24"/>
          <w:szCs w:val="24"/>
        </w:rPr>
        <w:t xml:space="preserve"> "ТАВРИДА ЭЛЕКТРИК МСК" ИНН/КПП 7701654251/771401001 </w:t>
      </w:r>
    </w:p>
    <w:p w:rsidR="00261CC4" w:rsidRDefault="00261CC4" w:rsidP="00261CC4">
      <w:pPr>
        <w:pStyle w:val="aa"/>
        <w:widowControl w:val="0"/>
        <w:numPr>
          <w:ilvl w:val="0"/>
          <w:numId w:val="3"/>
        </w:numPr>
        <w:tabs>
          <w:tab w:val="clear" w:pos="360"/>
          <w:tab w:val="left" w:pos="851"/>
          <w:tab w:val="num" w:pos="993"/>
        </w:tabs>
        <w:autoSpaceDE w:val="0"/>
        <w:autoSpaceDN w:val="0"/>
        <w:adjustRightInd w:val="0"/>
        <w:spacing w:line="240" w:lineRule="auto"/>
        <w:ind w:left="851"/>
        <w:jc w:val="left"/>
        <w:rPr>
          <w:sz w:val="24"/>
          <w:szCs w:val="24"/>
        </w:rPr>
      </w:pPr>
      <w:r w:rsidRPr="00F05EBA">
        <w:rPr>
          <w:sz w:val="24"/>
          <w:szCs w:val="24"/>
        </w:rPr>
        <w:t xml:space="preserve">ООО "ИНЖЕНЕРНОЕ БЮРО" </w:t>
      </w:r>
      <w:r>
        <w:rPr>
          <w:sz w:val="24"/>
          <w:szCs w:val="24"/>
        </w:rPr>
        <w:t>ИНН/КПП 7703755745/772501001</w:t>
      </w:r>
    </w:p>
    <w:p w:rsidR="00261CC4" w:rsidRPr="00F05EBA" w:rsidRDefault="00261CC4" w:rsidP="00261CC4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-142" w:firstLine="0"/>
        <w:jc w:val="left"/>
        <w:rPr>
          <w:sz w:val="24"/>
          <w:szCs w:val="24"/>
        </w:rPr>
      </w:pPr>
      <w:r w:rsidRPr="00F05EBA">
        <w:rPr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  <w:r w:rsidRPr="00F05EBA">
        <w:rPr>
          <w:i/>
          <w:sz w:val="24"/>
          <w:szCs w:val="24"/>
        </w:rPr>
        <w:t>.</w:t>
      </w:r>
    </w:p>
    <w:p w:rsidR="00F714EA" w:rsidRDefault="00F714EA" w:rsidP="00F714EA">
      <w:pPr>
        <w:pStyle w:val="25"/>
        <w:tabs>
          <w:tab w:val="left" w:pos="426"/>
        </w:tabs>
        <w:ind w:firstLine="0"/>
        <w:rPr>
          <w:szCs w:val="24"/>
        </w:rPr>
      </w:pPr>
    </w:p>
    <w:p w:rsidR="00261CC4" w:rsidRDefault="00261CC4" w:rsidP="00261CC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5</w:t>
      </w:r>
    </w:p>
    <w:p w:rsidR="00261CC4" w:rsidRDefault="00261CC4" w:rsidP="00261CC4">
      <w:pPr>
        <w:pStyle w:val="25"/>
        <w:numPr>
          <w:ilvl w:val="0"/>
          <w:numId w:val="14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007"/>
        <w:gridCol w:w="720"/>
        <w:gridCol w:w="697"/>
        <w:gridCol w:w="15"/>
        <w:gridCol w:w="2193"/>
        <w:gridCol w:w="1989"/>
        <w:gridCol w:w="8"/>
      </w:tblGrid>
      <w:tr w:rsidR="00261CC4" w:rsidRPr="00B60E99" w:rsidTr="00261CC4">
        <w:trPr>
          <w:trHeight w:val="394"/>
        </w:trPr>
        <w:tc>
          <w:tcPr>
            <w:tcW w:w="2080" w:type="pct"/>
            <w:vMerge w:val="restart"/>
            <w:shd w:val="clear" w:color="auto" w:fill="FFFFFF"/>
            <w:vAlign w:val="center"/>
          </w:tcPr>
          <w:p w:rsidR="00261CC4" w:rsidRPr="008B2C5D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44" w:type="pct"/>
            <w:gridSpan w:val="3"/>
            <w:shd w:val="clear" w:color="auto" w:fill="FFFFFF"/>
            <w:vAlign w:val="center"/>
          </w:tcPr>
          <w:p w:rsidR="00261CC4" w:rsidRPr="00EB14BC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B14BC">
              <w:rPr>
                <w:sz w:val="20"/>
              </w:rPr>
              <w:t>Весовой коэффициент значимости</w:t>
            </w:r>
          </w:p>
        </w:tc>
        <w:tc>
          <w:tcPr>
            <w:tcW w:w="2177" w:type="pct"/>
            <w:gridSpan w:val="3"/>
            <w:shd w:val="clear" w:color="auto" w:fill="FFFFFF"/>
            <w:vAlign w:val="center"/>
          </w:tcPr>
          <w:p w:rsidR="00261CC4" w:rsidRPr="00B60E99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(без учета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261CC4" w:rsidRPr="00B60E99" w:rsidTr="00261CC4">
        <w:trPr>
          <w:gridAfter w:val="1"/>
          <w:wAfter w:w="5" w:type="pct"/>
          <w:trHeight w:val="830"/>
        </w:trPr>
        <w:tc>
          <w:tcPr>
            <w:tcW w:w="2080" w:type="pct"/>
            <w:vMerge/>
            <w:shd w:val="clear" w:color="auto" w:fill="FFFFFF"/>
            <w:vAlign w:val="center"/>
          </w:tcPr>
          <w:p w:rsidR="00261CC4" w:rsidRPr="00B60E99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FFFFFF"/>
            <w:vAlign w:val="center"/>
          </w:tcPr>
          <w:p w:rsidR="00261CC4" w:rsidRPr="006C031C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 xml:space="preserve">критерия 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261CC4" w:rsidRPr="006C031C" w:rsidRDefault="00261CC4" w:rsidP="002F08D4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>подкритерия</w:t>
            </w:r>
          </w:p>
        </w:tc>
        <w:tc>
          <w:tcPr>
            <w:tcW w:w="1146" w:type="pct"/>
            <w:gridSpan w:val="2"/>
            <w:shd w:val="clear" w:color="auto" w:fill="FFFFFF"/>
            <w:vAlign w:val="center"/>
          </w:tcPr>
          <w:p w:rsidR="00261CC4" w:rsidRPr="00E72805" w:rsidRDefault="00261CC4" w:rsidP="002F08D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E72805">
              <w:rPr>
                <w:bCs/>
                <w:color w:val="000000"/>
                <w:sz w:val="20"/>
              </w:rPr>
              <w:t xml:space="preserve">ООО "ТАВРИДА ЭЛЕКТРИК МСК" </w:t>
            </w:r>
          </w:p>
        </w:tc>
        <w:tc>
          <w:tcPr>
            <w:tcW w:w="1033" w:type="pct"/>
            <w:shd w:val="clear" w:color="auto" w:fill="FFFFFF"/>
            <w:vAlign w:val="center"/>
          </w:tcPr>
          <w:p w:rsidR="00261CC4" w:rsidRPr="00E72805" w:rsidRDefault="00261CC4" w:rsidP="002F08D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</w:rPr>
            </w:pPr>
            <w:r w:rsidRPr="00E72805">
              <w:rPr>
                <w:bCs/>
                <w:color w:val="000000"/>
                <w:sz w:val="20"/>
              </w:rPr>
              <w:t xml:space="preserve">ООО "ИНЖЕНЕРНОЕ БЮРО" </w:t>
            </w:r>
          </w:p>
        </w:tc>
      </w:tr>
      <w:tr w:rsidR="00261CC4" w:rsidRPr="006B2C42" w:rsidTr="00261CC4">
        <w:trPr>
          <w:gridAfter w:val="1"/>
          <w:wAfter w:w="5" w:type="pct"/>
          <w:trHeight w:val="572"/>
        </w:trPr>
        <w:tc>
          <w:tcPr>
            <w:tcW w:w="2080" w:type="pct"/>
            <w:shd w:val="clear" w:color="auto" w:fill="FFFFFF"/>
          </w:tcPr>
          <w:p w:rsidR="00261CC4" w:rsidRPr="00E72805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72805">
              <w:rPr>
                <w:sz w:val="24"/>
                <w:szCs w:val="24"/>
              </w:rPr>
              <w:t>Критерий оценки 1:</w:t>
            </w:r>
          </w:p>
          <w:p w:rsidR="00261CC4" w:rsidRPr="00E72805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72805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74" w:type="pct"/>
            <w:shd w:val="clear" w:color="auto" w:fill="FFFFFF"/>
          </w:tcPr>
          <w:p w:rsidR="00261CC4" w:rsidRPr="00286579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80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62" w:type="pct"/>
            <w:shd w:val="clear" w:color="auto" w:fill="FFFFFF"/>
          </w:tcPr>
          <w:p w:rsidR="00261CC4" w:rsidRPr="00CA29D4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CA29D4">
              <w:rPr>
                <w:color w:val="808080" w:themeColor="background1" w:themeShade="80"/>
                <w:sz w:val="24"/>
                <w:szCs w:val="24"/>
              </w:rPr>
              <w:t>-//-</w:t>
            </w:r>
          </w:p>
        </w:tc>
        <w:tc>
          <w:tcPr>
            <w:tcW w:w="1146" w:type="pct"/>
            <w:gridSpan w:val="2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24"/>
              <w:jc w:val="center"/>
              <w:rPr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4,00</w:t>
            </w:r>
          </w:p>
        </w:tc>
        <w:tc>
          <w:tcPr>
            <w:tcW w:w="1033" w:type="pct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24"/>
              <w:jc w:val="center"/>
              <w:rPr>
                <w:b/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4,00</w:t>
            </w:r>
          </w:p>
        </w:tc>
      </w:tr>
      <w:tr w:rsidR="00261CC4" w:rsidRPr="006B2C42" w:rsidTr="00261CC4">
        <w:trPr>
          <w:gridAfter w:val="1"/>
          <w:wAfter w:w="5" w:type="pct"/>
          <w:trHeight w:val="487"/>
        </w:trPr>
        <w:tc>
          <w:tcPr>
            <w:tcW w:w="2080" w:type="pct"/>
            <w:shd w:val="clear" w:color="auto" w:fill="FFFFFF"/>
          </w:tcPr>
          <w:p w:rsidR="00261CC4" w:rsidRPr="00E72805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72805">
              <w:rPr>
                <w:sz w:val="24"/>
                <w:szCs w:val="24"/>
              </w:rPr>
              <w:t>Критерий оценки 2:</w:t>
            </w:r>
          </w:p>
          <w:p w:rsidR="00261CC4" w:rsidRPr="00E72805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E72805">
              <w:rPr>
                <w:i/>
                <w:sz w:val="24"/>
                <w:szCs w:val="24"/>
              </w:rPr>
              <w:lastRenderedPageBreak/>
              <w:t>Отношение Участника закупки к изготовителю предлагаемой продукции:</w:t>
            </w:r>
          </w:p>
        </w:tc>
        <w:tc>
          <w:tcPr>
            <w:tcW w:w="374" w:type="pct"/>
            <w:shd w:val="clear" w:color="auto" w:fill="FFFFFF"/>
          </w:tcPr>
          <w:p w:rsidR="00261CC4" w:rsidRPr="00085E05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lastRenderedPageBreak/>
              <w:t>20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62" w:type="pct"/>
            <w:shd w:val="clear" w:color="auto" w:fill="FFFFFF"/>
          </w:tcPr>
          <w:p w:rsidR="00261CC4" w:rsidRPr="00CA29D4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CA29D4">
              <w:rPr>
                <w:color w:val="808080" w:themeColor="background1" w:themeShade="80"/>
                <w:sz w:val="24"/>
                <w:szCs w:val="24"/>
              </w:rPr>
              <w:t>-//-</w:t>
            </w:r>
          </w:p>
        </w:tc>
        <w:tc>
          <w:tcPr>
            <w:tcW w:w="1146" w:type="pct"/>
            <w:gridSpan w:val="2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24"/>
              <w:jc w:val="center"/>
              <w:rPr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1,00</w:t>
            </w:r>
          </w:p>
        </w:tc>
        <w:tc>
          <w:tcPr>
            <w:tcW w:w="1033" w:type="pct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1,00</w:t>
            </w:r>
          </w:p>
        </w:tc>
      </w:tr>
      <w:tr w:rsidR="00261CC4" w:rsidRPr="00B60E99" w:rsidTr="00261CC4">
        <w:trPr>
          <w:trHeight w:val="796"/>
        </w:trPr>
        <w:tc>
          <w:tcPr>
            <w:tcW w:w="2823" w:type="pct"/>
            <w:gridSpan w:val="4"/>
            <w:shd w:val="clear" w:color="auto" w:fill="FFFFFF"/>
          </w:tcPr>
          <w:p w:rsidR="00261CC4" w:rsidRPr="006B2C42" w:rsidRDefault="00261CC4" w:rsidP="002F08D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6B2C42">
              <w:rPr>
                <w:sz w:val="24"/>
                <w:szCs w:val="24"/>
              </w:rPr>
              <w:t xml:space="preserve">Итоговый балл заявки </w:t>
            </w:r>
            <w:r w:rsidRPr="006B2C42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139" w:type="pct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0"/>
              <w:jc w:val="center"/>
              <w:rPr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1036" w:type="pct"/>
            <w:gridSpan w:val="2"/>
            <w:shd w:val="clear" w:color="auto" w:fill="FFFFFF"/>
            <w:vAlign w:val="center"/>
          </w:tcPr>
          <w:p w:rsidR="00261CC4" w:rsidRPr="006B2C42" w:rsidRDefault="00261CC4" w:rsidP="002F08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B2C42">
              <w:rPr>
                <w:b/>
                <w:sz w:val="24"/>
                <w:szCs w:val="24"/>
              </w:rPr>
              <w:t>5,00</w:t>
            </w:r>
          </w:p>
        </w:tc>
      </w:tr>
    </w:tbl>
    <w:p w:rsidR="00261CC4" w:rsidRDefault="00261CC4" w:rsidP="00261CC4">
      <w:pPr>
        <w:spacing w:line="240" w:lineRule="auto"/>
        <w:ind w:firstLine="0"/>
        <w:rPr>
          <w:sz w:val="24"/>
          <w:szCs w:val="24"/>
        </w:rPr>
      </w:pPr>
    </w:p>
    <w:p w:rsidR="00261CC4" w:rsidRDefault="00261CC4" w:rsidP="00261CC4">
      <w:pPr>
        <w:pStyle w:val="25"/>
        <w:keepNext/>
        <w:numPr>
          <w:ilvl w:val="0"/>
          <w:numId w:val="14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970"/>
        <w:gridCol w:w="1842"/>
        <w:gridCol w:w="1382"/>
      </w:tblGrid>
      <w:tr w:rsidR="00261CC4" w:rsidRPr="00455714" w:rsidTr="002F08D4">
        <w:tc>
          <w:tcPr>
            <w:tcW w:w="1418" w:type="dxa"/>
            <w:shd w:val="clear" w:color="auto" w:fill="auto"/>
            <w:vAlign w:val="center"/>
          </w:tcPr>
          <w:p w:rsidR="00261CC4" w:rsidRPr="00703223" w:rsidRDefault="00261CC4" w:rsidP="002F08D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03223">
              <w:rPr>
                <w:sz w:val="20"/>
              </w:rPr>
              <w:t xml:space="preserve">Место в </w:t>
            </w:r>
            <w:proofErr w:type="spellStart"/>
            <w:r w:rsidRPr="00703223">
              <w:rPr>
                <w:sz w:val="20"/>
              </w:rPr>
              <w:t>ранжировке</w:t>
            </w:r>
            <w:proofErr w:type="spellEnd"/>
            <w:r w:rsidRPr="00703223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134" w:type="dxa"/>
            <w:vAlign w:val="center"/>
          </w:tcPr>
          <w:p w:rsidR="00261CC4" w:rsidRPr="00703223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703223">
              <w:rPr>
                <w:bCs/>
                <w:sz w:val="20"/>
              </w:rPr>
              <w:t>Дата и время внесения изменений в заявку</w:t>
            </w:r>
          </w:p>
        </w:tc>
        <w:tc>
          <w:tcPr>
            <w:tcW w:w="3970" w:type="dxa"/>
            <w:vAlign w:val="center"/>
          </w:tcPr>
          <w:p w:rsidR="00261CC4" w:rsidRPr="00455714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 xml:space="preserve"> и/или идентификационный номер</w:t>
            </w:r>
          </w:p>
        </w:tc>
        <w:tc>
          <w:tcPr>
            <w:tcW w:w="1842" w:type="dxa"/>
            <w:vAlign w:val="center"/>
          </w:tcPr>
          <w:p w:rsidR="00261CC4" w:rsidRPr="00455714" w:rsidRDefault="00261CC4" w:rsidP="002F08D4">
            <w:pPr>
              <w:spacing w:line="240" w:lineRule="auto"/>
              <w:ind w:right="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261CC4" w:rsidRPr="0023047A" w:rsidRDefault="00261CC4" w:rsidP="002F08D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3047A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261CC4" w:rsidRPr="00455714" w:rsidTr="002F08D4">
        <w:trPr>
          <w:trHeight w:val="696"/>
        </w:trPr>
        <w:tc>
          <w:tcPr>
            <w:tcW w:w="1418" w:type="dxa"/>
            <w:shd w:val="clear" w:color="auto" w:fill="auto"/>
            <w:vAlign w:val="center"/>
          </w:tcPr>
          <w:p w:rsidR="00261CC4" w:rsidRPr="00455714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1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11.05.2021 17:34</w:t>
            </w:r>
          </w:p>
        </w:tc>
        <w:tc>
          <w:tcPr>
            <w:tcW w:w="3970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"ТАВРИДА ЭЛЕКТРИК МСК" </w:t>
            </w:r>
            <w:r w:rsidRPr="00612DB0">
              <w:rPr>
                <w:sz w:val="24"/>
                <w:szCs w:val="24"/>
              </w:rPr>
              <w:br/>
              <w:t xml:space="preserve">ИНН/КПП 7701654251/771401001 </w:t>
            </w:r>
            <w:r w:rsidRPr="00612DB0">
              <w:rPr>
                <w:sz w:val="24"/>
                <w:szCs w:val="24"/>
              </w:rPr>
              <w:br/>
              <w:t>ОГРН 1067746487181</w:t>
            </w:r>
          </w:p>
        </w:tc>
        <w:tc>
          <w:tcPr>
            <w:tcW w:w="1842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82" w:type="dxa"/>
            <w:vAlign w:val="center"/>
          </w:tcPr>
          <w:p w:rsidR="00261CC4" w:rsidRPr="00FC49D3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261CC4" w:rsidRPr="00455714" w:rsidTr="002F08D4">
        <w:trPr>
          <w:trHeight w:val="696"/>
        </w:trPr>
        <w:tc>
          <w:tcPr>
            <w:tcW w:w="1418" w:type="dxa"/>
            <w:shd w:val="clear" w:color="auto" w:fill="auto"/>
            <w:vAlign w:val="center"/>
          </w:tcPr>
          <w:p w:rsidR="00261CC4" w:rsidRPr="00455714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12.05.2021 15:59</w:t>
            </w:r>
          </w:p>
        </w:tc>
        <w:tc>
          <w:tcPr>
            <w:tcW w:w="3970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"ИНЖЕНЕРНОЕ БЮРО" </w:t>
            </w:r>
            <w:r w:rsidRPr="00612DB0">
              <w:rPr>
                <w:sz w:val="24"/>
                <w:szCs w:val="24"/>
              </w:rPr>
              <w:br/>
              <w:t xml:space="preserve">ИНН/КПП 7703755745/772501001 </w:t>
            </w:r>
            <w:r w:rsidRPr="00612DB0">
              <w:rPr>
                <w:sz w:val="24"/>
                <w:szCs w:val="24"/>
              </w:rPr>
              <w:br/>
              <w:t>ОГРН 1117746863013</w:t>
            </w:r>
          </w:p>
        </w:tc>
        <w:tc>
          <w:tcPr>
            <w:tcW w:w="1842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82" w:type="dxa"/>
            <w:vAlign w:val="center"/>
          </w:tcPr>
          <w:p w:rsidR="00261CC4" w:rsidRPr="00FC49D3" w:rsidRDefault="00261CC4" w:rsidP="002F08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</w:tbl>
    <w:p w:rsidR="00261CC4" w:rsidRDefault="00261CC4" w:rsidP="00261CC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61CC4" w:rsidRDefault="00261CC4" w:rsidP="00261CC4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6</w:t>
      </w:r>
    </w:p>
    <w:p w:rsidR="00261CC4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261CC4" w:rsidRPr="00703223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261CC4" w:rsidRPr="00853FAA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554"/>
        <w:gridCol w:w="1984"/>
        <w:gridCol w:w="1418"/>
      </w:tblGrid>
      <w:tr w:rsidR="00261CC4" w:rsidRPr="00455714" w:rsidTr="002F08D4">
        <w:trPr>
          <w:trHeight w:val="420"/>
          <w:tblHeader/>
        </w:trPr>
        <w:tc>
          <w:tcPr>
            <w:tcW w:w="851" w:type="dxa"/>
            <w:vAlign w:val="center"/>
          </w:tcPr>
          <w:p w:rsidR="00261CC4" w:rsidRPr="00455714" w:rsidRDefault="00261CC4" w:rsidP="002F08D4">
            <w:pPr>
              <w:pStyle w:val="af7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61CC4" w:rsidRPr="00455714" w:rsidRDefault="00261CC4" w:rsidP="002F08D4">
            <w:pPr>
              <w:pStyle w:val="af7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554" w:type="dxa"/>
            <w:vAlign w:val="center"/>
          </w:tcPr>
          <w:p w:rsidR="00261CC4" w:rsidRPr="00455714" w:rsidRDefault="00261CC4" w:rsidP="002F08D4">
            <w:pPr>
              <w:pStyle w:val="af7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261CC4" w:rsidRPr="00B82A7F" w:rsidRDefault="00261CC4" w:rsidP="002F08D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1418" w:type="dxa"/>
            <w:vAlign w:val="center"/>
          </w:tcPr>
          <w:p w:rsidR="00261CC4" w:rsidRPr="00930DBD" w:rsidRDefault="00261CC4" w:rsidP="002F08D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261CC4" w:rsidRPr="00455714" w:rsidTr="002F08D4">
        <w:trPr>
          <w:trHeight w:val="378"/>
        </w:trPr>
        <w:tc>
          <w:tcPr>
            <w:tcW w:w="851" w:type="dxa"/>
            <w:vAlign w:val="center"/>
          </w:tcPr>
          <w:p w:rsidR="00261CC4" w:rsidRPr="00455714" w:rsidRDefault="00261CC4" w:rsidP="00261CC4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"ТАВРИДА ЭЛЕКТРИК МСК" </w:t>
            </w:r>
            <w:r w:rsidRPr="00612DB0">
              <w:rPr>
                <w:sz w:val="24"/>
                <w:szCs w:val="24"/>
              </w:rPr>
              <w:br/>
              <w:t xml:space="preserve">ИНН/КПП 7701654251/771401001 </w:t>
            </w:r>
            <w:r w:rsidRPr="00612DB0">
              <w:rPr>
                <w:sz w:val="24"/>
                <w:szCs w:val="24"/>
              </w:rPr>
              <w:br/>
              <w:t>ОГРН 1067746487181</w:t>
            </w:r>
          </w:p>
        </w:tc>
        <w:tc>
          <w:tcPr>
            <w:tcW w:w="198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61CC4" w:rsidRPr="002F7ABB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61CC4" w:rsidRPr="00455714" w:rsidTr="002F08D4">
        <w:trPr>
          <w:trHeight w:val="378"/>
        </w:trPr>
        <w:tc>
          <w:tcPr>
            <w:tcW w:w="851" w:type="dxa"/>
            <w:vAlign w:val="center"/>
          </w:tcPr>
          <w:p w:rsidR="00261CC4" w:rsidRPr="00455714" w:rsidRDefault="00261CC4" w:rsidP="00261CC4">
            <w:pPr>
              <w:numPr>
                <w:ilvl w:val="0"/>
                <w:numId w:val="1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5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612DB0">
              <w:rPr>
                <w:sz w:val="24"/>
                <w:szCs w:val="24"/>
              </w:rPr>
              <w:t xml:space="preserve">"ИНЖЕНЕРНОЕ БЮРО" </w:t>
            </w:r>
            <w:r w:rsidRPr="00612DB0">
              <w:rPr>
                <w:sz w:val="24"/>
                <w:szCs w:val="24"/>
              </w:rPr>
              <w:br/>
              <w:t xml:space="preserve">ИНН/КПП 7703755745/772501001 </w:t>
            </w:r>
            <w:r w:rsidRPr="00612DB0">
              <w:rPr>
                <w:sz w:val="24"/>
                <w:szCs w:val="24"/>
              </w:rPr>
              <w:br/>
              <w:t>ОГРН 1117746863013</w:t>
            </w:r>
          </w:p>
        </w:tc>
        <w:tc>
          <w:tcPr>
            <w:tcW w:w="1984" w:type="dxa"/>
            <w:vAlign w:val="center"/>
          </w:tcPr>
          <w:p w:rsidR="00261CC4" w:rsidRPr="00612DB0" w:rsidRDefault="00261CC4" w:rsidP="002F08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12DB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409</w:t>
            </w:r>
            <w:r>
              <w:rPr>
                <w:sz w:val="24"/>
                <w:szCs w:val="24"/>
              </w:rPr>
              <w:t xml:space="preserve"> </w:t>
            </w:r>
            <w:r w:rsidRPr="00612DB0">
              <w:rPr>
                <w:sz w:val="24"/>
                <w:szCs w:val="24"/>
              </w:rPr>
              <w:t>732,3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61CC4" w:rsidRDefault="00261CC4" w:rsidP="002F08D4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</w:tbl>
    <w:p w:rsidR="00261CC4" w:rsidRPr="006F349E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261CC4" w:rsidRPr="006F349E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261CC4" w:rsidRPr="006F349E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6F349E">
        <w:rPr>
          <w:b/>
          <w:sz w:val="24"/>
          <w:szCs w:val="24"/>
        </w:rPr>
        <w:t xml:space="preserve"> ч. 00 мин. </w:t>
      </w:r>
      <w:r>
        <w:rPr>
          <w:b/>
          <w:sz w:val="24"/>
          <w:szCs w:val="24"/>
        </w:rPr>
        <w:t>10.06</w:t>
      </w:r>
      <w:r w:rsidRPr="006F349E">
        <w:rPr>
          <w:b/>
          <w:sz w:val="24"/>
          <w:szCs w:val="24"/>
        </w:rPr>
        <w:t xml:space="preserve">.2021 г. </w:t>
      </w:r>
    </w:p>
    <w:p w:rsidR="00261CC4" w:rsidRPr="006F349E" w:rsidRDefault="00261CC4" w:rsidP="00261CC4">
      <w:pPr>
        <w:pStyle w:val="a"/>
        <w:numPr>
          <w:ilvl w:val="0"/>
          <w:numId w:val="16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261CC4" w:rsidRPr="00455714" w:rsidRDefault="00261CC4" w:rsidP="00261CC4">
      <w:pPr>
        <w:pStyle w:val="a"/>
        <w:numPr>
          <w:ilvl w:val="0"/>
          <w:numId w:val="16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Участника;</w:t>
      </w: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261CC4" w:rsidRDefault="00261CC4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D15977">
        <w:rPr>
          <w:b/>
          <w:i/>
          <w:sz w:val="24"/>
          <w:szCs w:val="24"/>
        </w:rPr>
        <w:t>О.В.Коваленко</w:t>
      </w:r>
      <w:proofErr w:type="spellEnd"/>
    </w:p>
    <w:p w:rsidR="0069106E" w:rsidRPr="00F97197" w:rsidRDefault="0069106E" w:rsidP="00F97197">
      <w:pPr>
        <w:pStyle w:val="af1"/>
        <w:tabs>
          <w:tab w:val="clear" w:pos="9355"/>
        </w:tabs>
        <w:ind w:firstLine="0"/>
        <w:rPr>
          <w:sz w:val="20"/>
        </w:rPr>
      </w:pPr>
    </w:p>
    <w:sectPr w:rsidR="0069106E" w:rsidRPr="00F97197" w:rsidSect="00B00305">
      <w:headerReference w:type="default" r:id="rId10"/>
      <w:footerReference w:type="default" r:id="rId11"/>
      <w:pgSz w:w="11906" w:h="16838"/>
      <w:pgMar w:top="993" w:right="849" w:bottom="1134" w:left="1418" w:header="426" w:footer="501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1F" w:rsidRDefault="000C651F" w:rsidP="00355095">
      <w:pPr>
        <w:spacing w:line="240" w:lineRule="auto"/>
      </w:pPr>
      <w:r>
        <w:separator/>
      </w:r>
    </w:p>
  </w:endnote>
  <w:endnote w:type="continuationSeparator" w:id="0">
    <w:p w:rsidR="000C651F" w:rsidRDefault="000C651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6C87">
              <w:rPr>
                <w:b/>
                <w:bCs/>
                <w:noProof/>
                <w:sz w:val="16"/>
                <w:szCs w:val="16"/>
              </w:rPr>
              <w:t>6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86C87">
              <w:rPr>
                <w:b/>
                <w:bCs/>
                <w:noProof/>
                <w:sz w:val="16"/>
                <w:szCs w:val="16"/>
              </w:rPr>
              <w:t>6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1F" w:rsidRDefault="000C651F" w:rsidP="00355095">
      <w:pPr>
        <w:spacing w:line="240" w:lineRule="auto"/>
      </w:pPr>
      <w:r>
        <w:separator/>
      </w:r>
    </w:p>
  </w:footnote>
  <w:footnote w:type="continuationSeparator" w:id="0">
    <w:p w:rsidR="000C651F" w:rsidRDefault="000C651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05B13">
      <w:rPr>
        <w:i/>
        <w:sz w:val="20"/>
      </w:rPr>
      <w:t xml:space="preserve">рассмотрения </w:t>
    </w:r>
    <w:r w:rsidR="00A37453">
      <w:rPr>
        <w:i/>
        <w:sz w:val="20"/>
      </w:rPr>
      <w:t xml:space="preserve">(лот </w:t>
    </w:r>
    <w:r w:rsidR="00A37453" w:rsidRPr="009E55B6">
      <w:rPr>
        <w:i/>
        <w:sz w:val="20"/>
      </w:rPr>
      <w:t xml:space="preserve">№ </w:t>
    </w:r>
    <w:r w:rsidR="00261CC4">
      <w:rPr>
        <w:i/>
        <w:sz w:val="20"/>
      </w:rPr>
      <w:t>933</w:t>
    </w:r>
    <w:r w:rsidR="00996DFB" w:rsidRPr="00996DFB">
      <w:rPr>
        <w:i/>
        <w:sz w:val="20"/>
      </w:rPr>
      <w:t>01-ТПИР ОНМ-2021-ДРСК</w:t>
    </w:r>
    <w:r w:rsidR="00386C87">
      <w:rPr>
        <w:i/>
        <w:sz w:val="20"/>
      </w:rPr>
      <w:t xml:space="preserve"> повторно</w:t>
    </w:r>
    <w:r w:rsidR="00DD0171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1787C"/>
    <w:multiLevelType w:val="hybridMultilevel"/>
    <w:tmpl w:val="0BDC391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2048C"/>
    <w:multiLevelType w:val="hybridMultilevel"/>
    <w:tmpl w:val="2D766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5064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4256C"/>
    <w:multiLevelType w:val="multilevel"/>
    <w:tmpl w:val="1A28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F61F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1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2"/>
  </w:num>
  <w:num w:numId="14">
    <w:abstractNumId w:val="15"/>
  </w:num>
  <w:num w:numId="15">
    <w:abstractNumId w:val="0"/>
  </w:num>
  <w:num w:numId="16">
    <w:abstractNumId w:val="6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7E73"/>
    <w:rsid w:val="0001130C"/>
    <w:rsid w:val="00011E91"/>
    <w:rsid w:val="00013012"/>
    <w:rsid w:val="000153C0"/>
    <w:rsid w:val="000226C3"/>
    <w:rsid w:val="000232EE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4D45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34F1"/>
    <w:rsid w:val="000A407E"/>
    <w:rsid w:val="000A643F"/>
    <w:rsid w:val="000C1263"/>
    <w:rsid w:val="000C17A4"/>
    <w:rsid w:val="000C51ED"/>
    <w:rsid w:val="000C651F"/>
    <w:rsid w:val="000D06B1"/>
    <w:rsid w:val="000D12B2"/>
    <w:rsid w:val="000D18F2"/>
    <w:rsid w:val="000F1326"/>
    <w:rsid w:val="000F49EC"/>
    <w:rsid w:val="000F5810"/>
    <w:rsid w:val="000F6E22"/>
    <w:rsid w:val="001011F8"/>
    <w:rsid w:val="00103D49"/>
    <w:rsid w:val="001114A0"/>
    <w:rsid w:val="0011164A"/>
    <w:rsid w:val="00111746"/>
    <w:rsid w:val="00121A18"/>
    <w:rsid w:val="00125B73"/>
    <w:rsid w:val="00126325"/>
    <w:rsid w:val="00126847"/>
    <w:rsid w:val="001349E9"/>
    <w:rsid w:val="00143503"/>
    <w:rsid w:val="00144C8B"/>
    <w:rsid w:val="00152E5C"/>
    <w:rsid w:val="00153E9A"/>
    <w:rsid w:val="00157581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49C"/>
    <w:rsid w:val="00206B17"/>
    <w:rsid w:val="002120C8"/>
    <w:rsid w:val="002120F0"/>
    <w:rsid w:val="00216781"/>
    <w:rsid w:val="002218B2"/>
    <w:rsid w:val="00221903"/>
    <w:rsid w:val="002275BB"/>
    <w:rsid w:val="00227DAC"/>
    <w:rsid w:val="00237388"/>
    <w:rsid w:val="00240103"/>
    <w:rsid w:val="002472BA"/>
    <w:rsid w:val="00252705"/>
    <w:rsid w:val="00252B9E"/>
    <w:rsid w:val="00253393"/>
    <w:rsid w:val="00256999"/>
    <w:rsid w:val="00256F45"/>
    <w:rsid w:val="00257253"/>
    <w:rsid w:val="00261CC4"/>
    <w:rsid w:val="0026419C"/>
    <w:rsid w:val="002719EA"/>
    <w:rsid w:val="0027279B"/>
    <w:rsid w:val="00273467"/>
    <w:rsid w:val="0027540C"/>
    <w:rsid w:val="00277600"/>
    <w:rsid w:val="002829CE"/>
    <w:rsid w:val="002846FC"/>
    <w:rsid w:val="00292FF2"/>
    <w:rsid w:val="0029673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65F6"/>
    <w:rsid w:val="002E78C3"/>
    <w:rsid w:val="002F5C8C"/>
    <w:rsid w:val="00303509"/>
    <w:rsid w:val="0030410E"/>
    <w:rsid w:val="003066F3"/>
    <w:rsid w:val="00306C67"/>
    <w:rsid w:val="00310C8E"/>
    <w:rsid w:val="00311BA2"/>
    <w:rsid w:val="00312DF9"/>
    <w:rsid w:val="00317552"/>
    <w:rsid w:val="003223F3"/>
    <w:rsid w:val="00322EF8"/>
    <w:rsid w:val="00323179"/>
    <w:rsid w:val="00325720"/>
    <w:rsid w:val="0033009A"/>
    <w:rsid w:val="00336DC5"/>
    <w:rsid w:val="00340BB7"/>
    <w:rsid w:val="00340D88"/>
    <w:rsid w:val="0034451B"/>
    <w:rsid w:val="00352406"/>
    <w:rsid w:val="003548D0"/>
    <w:rsid w:val="00355095"/>
    <w:rsid w:val="003620AE"/>
    <w:rsid w:val="00366597"/>
    <w:rsid w:val="00366EDE"/>
    <w:rsid w:val="00367A84"/>
    <w:rsid w:val="0037307E"/>
    <w:rsid w:val="00377206"/>
    <w:rsid w:val="00380B7F"/>
    <w:rsid w:val="00382BF0"/>
    <w:rsid w:val="00383908"/>
    <w:rsid w:val="00386B81"/>
    <w:rsid w:val="00386C87"/>
    <w:rsid w:val="003930F2"/>
    <w:rsid w:val="00393BE5"/>
    <w:rsid w:val="0039483C"/>
    <w:rsid w:val="003A4020"/>
    <w:rsid w:val="003A513E"/>
    <w:rsid w:val="003A5425"/>
    <w:rsid w:val="003B16A5"/>
    <w:rsid w:val="003B3ACD"/>
    <w:rsid w:val="003B43D3"/>
    <w:rsid w:val="003B7278"/>
    <w:rsid w:val="003C690B"/>
    <w:rsid w:val="003D62C8"/>
    <w:rsid w:val="003E5181"/>
    <w:rsid w:val="003F089E"/>
    <w:rsid w:val="003F1CAE"/>
    <w:rsid w:val="003F2505"/>
    <w:rsid w:val="003F4476"/>
    <w:rsid w:val="003F46E8"/>
    <w:rsid w:val="00407302"/>
    <w:rsid w:val="004078F0"/>
    <w:rsid w:val="00412254"/>
    <w:rsid w:val="00414292"/>
    <w:rsid w:val="00416CFB"/>
    <w:rsid w:val="00423EB5"/>
    <w:rsid w:val="00425DCF"/>
    <w:rsid w:val="00433072"/>
    <w:rsid w:val="004354D4"/>
    <w:rsid w:val="004355A8"/>
    <w:rsid w:val="00437B08"/>
    <w:rsid w:val="004418E1"/>
    <w:rsid w:val="00445432"/>
    <w:rsid w:val="00447183"/>
    <w:rsid w:val="0045381B"/>
    <w:rsid w:val="00456E12"/>
    <w:rsid w:val="004579DA"/>
    <w:rsid w:val="004728DC"/>
    <w:rsid w:val="00476103"/>
    <w:rsid w:val="00480849"/>
    <w:rsid w:val="00484BD6"/>
    <w:rsid w:val="00492742"/>
    <w:rsid w:val="004932DB"/>
    <w:rsid w:val="0049333C"/>
    <w:rsid w:val="0049463E"/>
    <w:rsid w:val="0049548B"/>
    <w:rsid w:val="00496D8A"/>
    <w:rsid w:val="00497EC9"/>
    <w:rsid w:val="004A1209"/>
    <w:rsid w:val="004A45D7"/>
    <w:rsid w:val="004A4816"/>
    <w:rsid w:val="004A606C"/>
    <w:rsid w:val="004B3B1B"/>
    <w:rsid w:val="004B58C2"/>
    <w:rsid w:val="004C1EA3"/>
    <w:rsid w:val="004C3A0B"/>
    <w:rsid w:val="004D1A37"/>
    <w:rsid w:val="004D6055"/>
    <w:rsid w:val="004D7C41"/>
    <w:rsid w:val="004E2C1F"/>
    <w:rsid w:val="004E3273"/>
    <w:rsid w:val="004F170B"/>
    <w:rsid w:val="00504553"/>
    <w:rsid w:val="0050702A"/>
    <w:rsid w:val="00515CBE"/>
    <w:rsid w:val="00517D80"/>
    <w:rsid w:val="00520597"/>
    <w:rsid w:val="00526FD4"/>
    <w:rsid w:val="005306EC"/>
    <w:rsid w:val="00535B1A"/>
    <w:rsid w:val="005402B1"/>
    <w:rsid w:val="005441D6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365D"/>
    <w:rsid w:val="005C6E9D"/>
    <w:rsid w:val="005D40F5"/>
    <w:rsid w:val="005D4D6C"/>
    <w:rsid w:val="005D6898"/>
    <w:rsid w:val="005D7BA8"/>
    <w:rsid w:val="005E1345"/>
    <w:rsid w:val="005E34D0"/>
    <w:rsid w:val="005E5ED7"/>
    <w:rsid w:val="005F47D1"/>
    <w:rsid w:val="005F61A1"/>
    <w:rsid w:val="0060013C"/>
    <w:rsid w:val="00603CED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0B30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D55BE"/>
    <w:rsid w:val="006E2374"/>
    <w:rsid w:val="006E2B6D"/>
    <w:rsid w:val="006E5336"/>
    <w:rsid w:val="006E5A65"/>
    <w:rsid w:val="006E5D3E"/>
    <w:rsid w:val="006E5EDF"/>
    <w:rsid w:val="006E6452"/>
    <w:rsid w:val="006F0172"/>
    <w:rsid w:val="006F05A3"/>
    <w:rsid w:val="006F3881"/>
    <w:rsid w:val="006F754C"/>
    <w:rsid w:val="00700899"/>
    <w:rsid w:val="00705A18"/>
    <w:rsid w:val="00705B13"/>
    <w:rsid w:val="00705F18"/>
    <w:rsid w:val="00706732"/>
    <w:rsid w:val="00707317"/>
    <w:rsid w:val="00710086"/>
    <w:rsid w:val="00712987"/>
    <w:rsid w:val="00714311"/>
    <w:rsid w:val="0071472B"/>
    <w:rsid w:val="00722196"/>
    <w:rsid w:val="007250AB"/>
    <w:rsid w:val="00727A08"/>
    <w:rsid w:val="0073184B"/>
    <w:rsid w:val="00732C5E"/>
    <w:rsid w:val="00735C69"/>
    <w:rsid w:val="0074121C"/>
    <w:rsid w:val="00741899"/>
    <w:rsid w:val="007436D6"/>
    <w:rsid w:val="00745749"/>
    <w:rsid w:val="0074704F"/>
    <w:rsid w:val="007501BD"/>
    <w:rsid w:val="00757186"/>
    <w:rsid w:val="00760E80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7F53"/>
    <w:rsid w:val="007A07AE"/>
    <w:rsid w:val="007A0ACC"/>
    <w:rsid w:val="007A1261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593F"/>
    <w:rsid w:val="007F1D75"/>
    <w:rsid w:val="007F3444"/>
    <w:rsid w:val="00804565"/>
    <w:rsid w:val="00807ED5"/>
    <w:rsid w:val="008178F1"/>
    <w:rsid w:val="00817D6E"/>
    <w:rsid w:val="00820200"/>
    <w:rsid w:val="0082387A"/>
    <w:rsid w:val="00830487"/>
    <w:rsid w:val="0083200E"/>
    <w:rsid w:val="00835365"/>
    <w:rsid w:val="00840F0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A17E8"/>
    <w:rsid w:val="008A4A43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3C88"/>
    <w:rsid w:val="008E5F84"/>
    <w:rsid w:val="008E6471"/>
    <w:rsid w:val="008F22E2"/>
    <w:rsid w:val="008F5FF6"/>
    <w:rsid w:val="008F75F6"/>
    <w:rsid w:val="00903F33"/>
    <w:rsid w:val="00904784"/>
    <w:rsid w:val="00904A23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3DF2"/>
    <w:rsid w:val="00954330"/>
    <w:rsid w:val="0095461D"/>
    <w:rsid w:val="00955790"/>
    <w:rsid w:val="009574BA"/>
    <w:rsid w:val="00965222"/>
    <w:rsid w:val="00965C7A"/>
    <w:rsid w:val="009666A5"/>
    <w:rsid w:val="00967D5D"/>
    <w:rsid w:val="009710EC"/>
    <w:rsid w:val="00972137"/>
    <w:rsid w:val="00973381"/>
    <w:rsid w:val="00973FAE"/>
    <w:rsid w:val="00980378"/>
    <w:rsid w:val="00982376"/>
    <w:rsid w:val="00984EF4"/>
    <w:rsid w:val="00984F35"/>
    <w:rsid w:val="009852C6"/>
    <w:rsid w:val="00993FC9"/>
    <w:rsid w:val="00994DF8"/>
    <w:rsid w:val="00995458"/>
    <w:rsid w:val="00996DFB"/>
    <w:rsid w:val="009972F3"/>
    <w:rsid w:val="009A652F"/>
    <w:rsid w:val="009A6ACF"/>
    <w:rsid w:val="009B1B2D"/>
    <w:rsid w:val="009B4CF1"/>
    <w:rsid w:val="009B5CB7"/>
    <w:rsid w:val="009B5E6E"/>
    <w:rsid w:val="009B6F44"/>
    <w:rsid w:val="009C0DAD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A9E"/>
    <w:rsid w:val="00A258B5"/>
    <w:rsid w:val="00A25C52"/>
    <w:rsid w:val="00A33AEC"/>
    <w:rsid w:val="00A37453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D12"/>
    <w:rsid w:val="00A80F55"/>
    <w:rsid w:val="00A87C37"/>
    <w:rsid w:val="00A93929"/>
    <w:rsid w:val="00A93AAA"/>
    <w:rsid w:val="00A93B80"/>
    <w:rsid w:val="00A93FBE"/>
    <w:rsid w:val="00A95BFA"/>
    <w:rsid w:val="00AA0FC2"/>
    <w:rsid w:val="00AA1B2D"/>
    <w:rsid w:val="00AB317C"/>
    <w:rsid w:val="00AB4759"/>
    <w:rsid w:val="00AB6A9E"/>
    <w:rsid w:val="00AC0DE7"/>
    <w:rsid w:val="00AC6401"/>
    <w:rsid w:val="00AD0933"/>
    <w:rsid w:val="00AD2A07"/>
    <w:rsid w:val="00AD56AC"/>
    <w:rsid w:val="00AD6D2F"/>
    <w:rsid w:val="00AD728D"/>
    <w:rsid w:val="00AD793A"/>
    <w:rsid w:val="00AE0D3F"/>
    <w:rsid w:val="00AE43E4"/>
    <w:rsid w:val="00AF01AB"/>
    <w:rsid w:val="00AF0FA7"/>
    <w:rsid w:val="00AF1A85"/>
    <w:rsid w:val="00AF23B8"/>
    <w:rsid w:val="00AF333C"/>
    <w:rsid w:val="00AF716B"/>
    <w:rsid w:val="00B001DD"/>
    <w:rsid w:val="00B00305"/>
    <w:rsid w:val="00B018E2"/>
    <w:rsid w:val="00B06D4E"/>
    <w:rsid w:val="00B10DED"/>
    <w:rsid w:val="00B11F76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6D4"/>
    <w:rsid w:val="00B46BA5"/>
    <w:rsid w:val="00B47E5E"/>
    <w:rsid w:val="00B54AEB"/>
    <w:rsid w:val="00B54E7A"/>
    <w:rsid w:val="00B57B52"/>
    <w:rsid w:val="00B57DE3"/>
    <w:rsid w:val="00B605D9"/>
    <w:rsid w:val="00B64B60"/>
    <w:rsid w:val="00B65C88"/>
    <w:rsid w:val="00B67206"/>
    <w:rsid w:val="00B6781F"/>
    <w:rsid w:val="00B70826"/>
    <w:rsid w:val="00B73AE1"/>
    <w:rsid w:val="00B76703"/>
    <w:rsid w:val="00B828AD"/>
    <w:rsid w:val="00B83FD7"/>
    <w:rsid w:val="00B855FE"/>
    <w:rsid w:val="00B85D32"/>
    <w:rsid w:val="00B911B9"/>
    <w:rsid w:val="00B969EA"/>
    <w:rsid w:val="00B97C2D"/>
    <w:rsid w:val="00BA33A7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1295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6837"/>
    <w:rsid w:val="00C77AD0"/>
    <w:rsid w:val="00C85263"/>
    <w:rsid w:val="00C854B5"/>
    <w:rsid w:val="00C9000A"/>
    <w:rsid w:val="00C90F2D"/>
    <w:rsid w:val="00C92911"/>
    <w:rsid w:val="00C92C61"/>
    <w:rsid w:val="00C93DEA"/>
    <w:rsid w:val="00C95A16"/>
    <w:rsid w:val="00C9633C"/>
    <w:rsid w:val="00C97B16"/>
    <w:rsid w:val="00CA48CD"/>
    <w:rsid w:val="00CA6630"/>
    <w:rsid w:val="00CB0FB8"/>
    <w:rsid w:val="00CB5269"/>
    <w:rsid w:val="00CC5E95"/>
    <w:rsid w:val="00CD6C5E"/>
    <w:rsid w:val="00CE1D7E"/>
    <w:rsid w:val="00CE3F1D"/>
    <w:rsid w:val="00CE4AF0"/>
    <w:rsid w:val="00CE7E99"/>
    <w:rsid w:val="00CF1025"/>
    <w:rsid w:val="00D05F7D"/>
    <w:rsid w:val="00D15977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1D64"/>
    <w:rsid w:val="00D745CB"/>
    <w:rsid w:val="00D7527F"/>
    <w:rsid w:val="00D818BB"/>
    <w:rsid w:val="00D81BC5"/>
    <w:rsid w:val="00D82055"/>
    <w:rsid w:val="00D85B2B"/>
    <w:rsid w:val="00D91435"/>
    <w:rsid w:val="00D9179A"/>
    <w:rsid w:val="00D928B4"/>
    <w:rsid w:val="00D97F6B"/>
    <w:rsid w:val="00DA09C6"/>
    <w:rsid w:val="00DA22E3"/>
    <w:rsid w:val="00DA4F21"/>
    <w:rsid w:val="00DA5FAC"/>
    <w:rsid w:val="00DB19C1"/>
    <w:rsid w:val="00DB7664"/>
    <w:rsid w:val="00DC16D6"/>
    <w:rsid w:val="00DC5AB8"/>
    <w:rsid w:val="00DD0171"/>
    <w:rsid w:val="00DD054C"/>
    <w:rsid w:val="00DD29A7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148D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B26B9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4550"/>
    <w:rsid w:val="00EF4C8A"/>
    <w:rsid w:val="00EF7341"/>
    <w:rsid w:val="00F01041"/>
    <w:rsid w:val="00F021E7"/>
    <w:rsid w:val="00F0386F"/>
    <w:rsid w:val="00F03A5C"/>
    <w:rsid w:val="00F07A28"/>
    <w:rsid w:val="00F10B45"/>
    <w:rsid w:val="00F173F5"/>
    <w:rsid w:val="00F17E85"/>
    <w:rsid w:val="00F20771"/>
    <w:rsid w:val="00F22C68"/>
    <w:rsid w:val="00F2409B"/>
    <w:rsid w:val="00F24E57"/>
    <w:rsid w:val="00F25C01"/>
    <w:rsid w:val="00F26030"/>
    <w:rsid w:val="00F260D4"/>
    <w:rsid w:val="00F3082E"/>
    <w:rsid w:val="00F322F7"/>
    <w:rsid w:val="00F33E33"/>
    <w:rsid w:val="00F36746"/>
    <w:rsid w:val="00F40A7F"/>
    <w:rsid w:val="00F438E3"/>
    <w:rsid w:val="00F4451F"/>
    <w:rsid w:val="00F46B2D"/>
    <w:rsid w:val="00F5177D"/>
    <w:rsid w:val="00F5297E"/>
    <w:rsid w:val="00F54B77"/>
    <w:rsid w:val="00F62A34"/>
    <w:rsid w:val="00F6533B"/>
    <w:rsid w:val="00F714EA"/>
    <w:rsid w:val="00F73018"/>
    <w:rsid w:val="00F779A3"/>
    <w:rsid w:val="00F85317"/>
    <w:rsid w:val="00F86B5D"/>
    <w:rsid w:val="00F86D56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C68F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A9A60"/>
  <w15:docId w15:val="{05673369-FE21-47CB-8325-1F744CC0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semiHidden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3">
    <w:name w:val="Пункт"/>
    <w:basedOn w:val="a0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3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0"/>
    <w:rsid w:val="00A02900"/>
    <w:pPr>
      <w:spacing w:line="240" w:lineRule="auto"/>
    </w:pPr>
    <w:rPr>
      <w:snapToGrid/>
      <w:sz w:val="24"/>
    </w:rPr>
  </w:style>
  <w:style w:type="paragraph" w:styleId="af4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3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Подподпункт"/>
    <w:basedOn w:val="a0"/>
    <w:link w:val="af6"/>
    <w:rsid w:val="00B67206"/>
    <w:pPr>
      <w:tabs>
        <w:tab w:val="num" w:pos="1844"/>
      </w:tabs>
      <w:ind w:left="1844" w:hanging="567"/>
    </w:pPr>
  </w:style>
  <w:style w:type="character" w:customStyle="1" w:styleId="af6">
    <w:name w:val="Подподпункт Знак"/>
    <w:link w:val="af5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7">
    <w:name w:val="Таблица шапка"/>
    <w:basedOn w:val="a0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0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DC16D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Стиль1"/>
    <w:basedOn w:val="a7"/>
    <w:link w:val="13"/>
    <w:qFormat/>
    <w:rsid w:val="00705B1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1"/>
    <w:link w:val="12"/>
    <w:rsid w:val="0070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0"/>
    <w:link w:val="af9"/>
    <w:uiPriority w:val="99"/>
    <w:qFormat/>
    <w:rsid w:val="00F714EA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9">
    <w:name w:val="Заголовок Знак"/>
    <w:basedOn w:val="a1"/>
    <w:link w:val="af8"/>
    <w:uiPriority w:val="99"/>
    <w:rsid w:val="00F714EA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a">
    <w:name w:val="Обычный+ без отступа"/>
    <w:basedOn w:val="a0"/>
    <w:rsid w:val="00261CC4"/>
    <w:pPr>
      <w:numPr>
        <w:numId w:val="15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D155-290D-4648-AD1E-C3A7BFAC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2021-06-09T05:04:00Z</cp:lastPrinted>
  <dcterms:created xsi:type="dcterms:W3CDTF">2021-06-09T04:55:00Z</dcterms:created>
  <dcterms:modified xsi:type="dcterms:W3CDTF">2021-06-09T05:05:00Z</dcterms:modified>
</cp:coreProperties>
</file>