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1DD" w:rsidRDefault="00FD61DD" w:rsidP="00364A89">
      <w:pPr>
        <w:ind w:left="4395" w:hanging="11"/>
        <w:rPr>
          <w:szCs w:val="28"/>
        </w:rPr>
      </w:pPr>
      <w:r>
        <w:rPr>
          <w:noProof/>
        </w:rPr>
        <w:drawing>
          <wp:inline distT="0" distB="0" distL="0" distR="0" wp14:anchorId="3350DC42" wp14:editId="401EB20F">
            <wp:extent cx="1079500" cy="388620"/>
            <wp:effectExtent l="0" t="0" r="0" b="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079500" cy="388620"/>
                    </a:xfrm>
                    <a:prstGeom prst="rect">
                      <a:avLst/>
                    </a:prstGeom>
                    <a:noFill/>
                    <a:ln>
                      <a:noFill/>
                    </a:ln>
                    <a:extLst>
                      <a:ext uri="{53640926-AAD7-44D8-BBD7-CCE9431645EC}">
                        <a14:shadowObscured xmlns:a14="http://schemas.microsoft.com/office/drawing/2010/main"/>
                      </a:ext>
                    </a:extLst>
                  </pic:spPr>
                </pic:pic>
              </a:graphicData>
            </a:graphic>
          </wp:inline>
        </w:drawing>
      </w:r>
    </w:p>
    <w:p w:rsidR="00FD61DD" w:rsidRPr="00E56D53" w:rsidRDefault="00FD61DD" w:rsidP="00364A89">
      <w:pPr>
        <w:widowControl w:val="0"/>
        <w:spacing w:before="0"/>
        <w:contextualSpacing/>
        <w:jc w:val="center"/>
        <w:outlineLvl w:val="2"/>
        <w:rPr>
          <w:snapToGrid/>
          <w:sz w:val="28"/>
          <w:szCs w:val="28"/>
        </w:rPr>
      </w:pPr>
      <w:r w:rsidRPr="00E56D53">
        <w:rPr>
          <w:snapToGrid/>
          <w:sz w:val="28"/>
          <w:szCs w:val="28"/>
        </w:rPr>
        <w:t>Акционерное Общество</w:t>
      </w:r>
    </w:p>
    <w:p w:rsidR="00FD61DD" w:rsidRPr="00E56D53" w:rsidRDefault="00FD61DD" w:rsidP="00364A89">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rsidR="00FD61DD" w:rsidRPr="00E56D53" w:rsidRDefault="00FD61DD" w:rsidP="00364A89">
      <w:pPr>
        <w:widowControl w:val="0"/>
        <w:spacing w:before="0"/>
        <w:contextualSpacing/>
        <w:jc w:val="center"/>
        <w:rPr>
          <w:snapToGrid/>
          <w:sz w:val="6"/>
          <w:szCs w:val="6"/>
        </w:rPr>
      </w:pPr>
      <w:r w:rsidRPr="00E56D53">
        <w:rPr>
          <w:snapToGrid/>
          <w:sz w:val="32"/>
          <w:szCs w:val="32"/>
        </w:rPr>
        <w:t>(АО «ДРСК»)</w:t>
      </w:r>
    </w:p>
    <w:p w:rsidR="00AA46BF" w:rsidRDefault="00AA46BF" w:rsidP="00364A89">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rsidR="00FD61DD" w:rsidRDefault="00FD61DD" w:rsidP="00364A89">
      <w:pPr>
        <w:rPr>
          <w:b/>
          <w:sz w:val="28"/>
          <w:szCs w:val="28"/>
        </w:rPr>
      </w:pPr>
      <w:r w:rsidRPr="00756885">
        <w:rPr>
          <w:b/>
          <w:sz w:val="28"/>
          <w:szCs w:val="28"/>
        </w:rPr>
        <w:t xml:space="preserve">№ </w:t>
      </w:r>
      <w:r w:rsidR="00202400">
        <w:rPr>
          <w:b/>
          <w:sz w:val="28"/>
          <w:szCs w:val="28"/>
        </w:rPr>
        <w:t>484</w:t>
      </w:r>
      <w:r w:rsidR="00916830">
        <w:rPr>
          <w:b/>
          <w:sz w:val="28"/>
          <w:szCs w:val="28"/>
        </w:rPr>
        <w:t>/УКС</w:t>
      </w:r>
      <w:r w:rsidRPr="00756885">
        <w:rPr>
          <w:b/>
          <w:sz w:val="28"/>
          <w:szCs w:val="28"/>
        </w:rPr>
        <w:t xml:space="preserve">                                                      </w:t>
      </w:r>
      <w:r>
        <w:rPr>
          <w:b/>
          <w:sz w:val="28"/>
          <w:szCs w:val="28"/>
        </w:rPr>
        <w:t xml:space="preserve">                                 </w:t>
      </w:r>
      <w:r w:rsidRPr="00756885">
        <w:rPr>
          <w:b/>
          <w:sz w:val="28"/>
          <w:szCs w:val="28"/>
        </w:rPr>
        <w:t>«</w:t>
      </w:r>
      <w:r w:rsidR="00916830">
        <w:rPr>
          <w:b/>
          <w:sz w:val="28"/>
          <w:szCs w:val="28"/>
        </w:rPr>
        <w:t>28</w:t>
      </w:r>
      <w:r w:rsidRPr="00756885">
        <w:rPr>
          <w:b/>
          <w:sz w:val="28"/>
          <w:szCs w:val="28"/>
        </w:rPr>
        <w:t xml:space="preserve">» </w:t>
      </w:r>
      <w:r w:rsidR="00916830">
        <w:rPr>
          <w:b/>
          <w:sz w:val="28"/>
          <w:szCs w:val="28"/>
        </w:rPr>
        <w:t xml:space="preserve">апреля </w:t>
      </w:r>
      <w:r w:rsidRPr="00756885">
        <w:rPr>
          <w:b/>
          <w:sz w:val="28"/>
          <w:szCs w:val="28"/>
        </w:rPr>
        <w:t>20</w:t>
      </w:r>
      <w:r>
        <w:rPr>
          <w:b/>
          <w:sz w:val="28"/>
          <w:szCs w:val="28"/>
        </w:rPr>
        <w:t>21</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rsidTr="00FD61DD">
        <w:tc>
          <w:tcPr>
            <w:tcW w:w="817" w:type="dxa"/>
            <w:vAlign w:val="center"/>
          </w:tcPr>
          <w:p w:rsidR="00AA46BF" w:rsidRPr="00DB7BCB" w:rsidRDefault="00AA46BF" w:rsidP="00364A89">
            <w:pPr>
              <w:widowControl w:val="0"/>
              <w:jc w:val="center"/>
              <w:rPr>
                <w:b/>
              </w:rPr>
            </w:pPr>
            <w:r w:rsidRPr="00DB7BCB">
              <w:rPr>
                <w:b/>
              </w:rPr>
              <w:t>№</w:t>
            </w:r>
            <w:r w:rsidRPr="00DB7BCB">
              <w:rPr>
                <w:b/>
              </w:rPr>
              <w:br/>
              <w:t>п/п</w:t>
            </w:r>
          </w:p>
        </w:tc>
        <w:tc>
          <w:tcPr>
            <w:tcW w:w="2552" w:type="dxa"/>
            <w:vAlign w:val="center"/>
          </w:tcPr>
          <w:p w:rsidR="00AA46BF" w:rsidRPr="00DB7BCB" w:rsidRDefault="00AA46BF" w:rsidP="00364A89">
            <w:pPr>
              <w:widowControl w:val="0"/>
              <w:jc w:val="center"/>
              <w:rPr>
                <w:b/>
              </w:rPr>
            </w:pPr>
            <w:r w:rsidRPr="00DB7BCB">
              <w:rPr>
                <w:b/>
              </w:rPr>
              <w:t>Наименование</w:t>
            </w:r>
          </w:p>
        </w:tc>
        <w:tc>
          <w:tcPr>
            <w:tcW w:w="6837" w:type="dxa"/>
            <w:vAlign w:val="center"/>
          </w:tcPr>
          <w:p w:rsidR="00AA46BF" w:rsidRPr="00DB7BCB" w:rsidRDefault="00AA46BF" w:rsidP="00364A89">
            <w:pPr>
              <w:widowControl w:val="0"/>
              <w:jc w:val="center"/>
              <w:rPr>
                <w:b/>
              </w:rPr>
            </w:pPr>
            <w:r w:rsidRPr="00DB7BCB">
              <w:rPr>
                <w:b/>
              </w:rPr>
              <w:t>Содержание пункта Извещения</w:t>
            </w:r>
          </w:p>
        </w:tc>
      </w:tr>
      <w:tr w:rsidR="005A78D9" w:rsidRPr="00AA46BF" w:rsidTr="00FD61DD">
        <w:tc>
          <w:tcPr>
            <w:tcW w:w="817" w:type="dxa"/>
          </w:tcPr>
          <w:p w:rsidR="005A78D9" w:rsidRPr="00DB7BCB" w:rsidRDefault="005A78D9"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5A78D9" w:rsidRPr="00DB7BCB" w:rsidRDefault="005A78D9" w:rsidP="00364A89">
            <w:pPr>
              <w:widowControl w:val="0"/>
              <w:jc w:val="left"/>
              <w:rPr>
                <w:b/>
              </w:rPr>
            </w:pPr>
            <w:r w:rsidRPr="00DB7BCB">
              <w:t>Способ закупки</w:t>
            </w:r>
          </w:p>
        </w:tc>
        <w:tc>
          <w:tcPr>
            <w:tcW w:w="6837" w:type="dxa"/>
          </w:tcPr>
          <w:p w:rsidR="005A78D9" w:rsidRPr="00FD61DD" w:rsidRDefault="005925F6" w:rsidP="00364A89">
            <w:pPr>
              <w:widowControl w:val="0"/>
              <w:spacing w:after="120"/>
            </w:pPr>
            <w:r w:rsidRPr="00FD61DD">
              <w:t>Аукцион</w:t>
            </w:r>
            <w:r w:rsidR="005A78D9" w:rsidRPr="00FD61DD">
              <w:t xml:space="preserve"> в электронной форме</w:t>
            </w:r>
          </w:p>
        </w:tc>
      </w:tr>
      <w:tr w:rsidR="00377019" w:rsidRPr="00AA46BF" w:rsidTr="00FD61DD">
        <w:tc>
          <w:tcPr>
            <w:tcW w:w="817" w:type="dxa"/>
          </w:tcPr>
          <w:p w:rsidR="00377019" w:rsidRPr="00DB7BCB" w:rsidRDefault="00377019"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377019" w:rsidRPr="00DB7BCB" w:rsidRDefault="00377019" w:rsidP="00364A89">
            <w:pPr>
              <w:widowControl w:val="0"/>
              <w:jc w:val="left"/>
            </w:pPr>
            <w:r w:rsidRPr="00DB7BCB">
              <w:t xml:space="preserve">Заказчик </w:t>
            </w:r>
          </w:p>
        </w:tc>
        <w:tc>
          <w:tcPr>
            <w:tcW w:w="6837" w:type="dxa"/>
          </w:tcPr>
          <w:p w:rsidR="00377019" w:rsidRPr="00444BF1" w:rsidRDefault="00377019" w:rsidP="00364A89">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rsidR="00377019" w:rsidRPr="00444BF1" w:rsidRDefault="00377019" w:rsidP="00364A89">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rsidR="00377019" w:rsidRDefault="00377019" w:rsidP="00364A89">
            <w:pPr>
              <w:pStyle w:val="Tableheader"/>
              <w:widowControl w:val="0"/>
              <w:spacing w:before="0"/>
              <w:rPr>
                <w:snapToGrid w:val="0"/>
                <w:sz w:val="27"/>
                <w:szCs w:val="27"/>
              </w:rPr>
            </w:pPr>
            <w:r w:rsidRPr="00DB7BCB">
              <w:rPr>
                <w:b w:val="0"/>
                <w:snapToGrid w:val="0"/>
                <w:sz w:val="26"/>
                <w:szCs w:val="26"/>
              </w:rPr>
              <w:t xml:space="preserve">Почтовый адрес: </w:t>
            </w:r>
            <w:r w:rsidR="000559A7">
              <w:rPr>
                <w:b w:val="0"/>
                <w:i/>
                <w:snapToGrid w:val="0"/>
                <w:sz w:val="26"/>
                <w:szCs w:val="26"/>
              </w:rPr>
              <w:t>675004</w:t>
            </w:r>
          </w:p>
          <w:p w:rsidR="00377019" w:rsidRDefault="00377019" w:rsidP="00364A89">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rsidR="00377019" w:rsidRPr="00DB7BCB" w:rsidRDefault="00377019" w:rsidP="00364A89">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377019" w:rsidRPr="00AA46BF" w:rsidTr="00FD61DD">
        <w:tc>
          <w:tcPr>
            <w:tcW w:w="817" w:type="dxa"/>
          </w:tcPr>
          <w:p w:rsidR="00377019" w:rsidRPr="00DB7BCB" w:rsidRDefault="00377019" w:rsidP="00364A8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rsidR="00377019" w:rsidRPr="00DB7BCB" w:rsidRDefault="00377019" w:rsidP="00364A89">
            <w:pPr>
              <w:widowControl w:val="0"/>
              <w:jc w:val="left"/>
            </w:pPr>
            <w:r w:rsidRPr="00DB7BCB">
              <w:t xml:space="preserve">Организатор закупки </w:t>
            </w:r>
          </w:p>
        </w:tc>
        <w:tc>
          <w:tcPr>
            <w:tcW w:w="6837" w:type="dxa"/>
          </w:tcPr>
          <w:p w:rsidR="00377019" w:rsidRPr="00444BF1" w:rsidRDefault="00377019" w:rsidP="00364A89">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rsidR="00377019" w:rsidRPr="00444BF1" w:rsidRDefault="00377019" w:rsidP="00364A89">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rsidR="00377019" w:rsidRDefault="00377019" w:rsidP="00364A89">
            <w:pPr>
              <w:pStyle w:val="Tableheader"/>
              <w:widowControl w:val="0"/>
              <w:spacing w:before="0"/>
              <w:rPr>
                <w:snapToGrid w:val="0"/>
                <w:sz w:val="27"/>
                <w:szCs w:val="27"/>
              </w:rPr>
            </w:pPr>
            <w:r w:rsidRPr="00DB7BCB">
              <w:rPr>
                <w:b w:val="0"/>
                <w:snapToGrid w:val="0"/>
                <w:sz w:val="26"/>
                <w:szCs w:val="26"/>
              </w:rPr>
              <w:t xml:space="preserve">Почтовый адрес: </w:t>
            </w:r>
            <w:r w:rsidR="000559A7">
              <w:rPr>
                <w:b w:val="0"/>
                <w:i/>
                <w:snapToGrid w:val="0"/>
                <w:sz w:val="26"/>
                <w:szCs w:val="26"/>
              </w:rPr>
              <w:t>675004</w:t>
            </w:r>
          </w:p>
          <w:p w:rsidR="00377019" w:rsidRDefault="00377019" w:rsidP="00364A89">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rsidR="00377019" w:rsidRPr="00DB7BCB" w:rsidRDefault="00377019" w:rsidP="00364A89">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377019" w:rsidRPr="00AA46BF" w:rsidTr="00FD61DD">
        <w:tc>
          <w:tcPr>
            <w:tcW w:w="817" w:type="dxa"/>
          </w:tcPr>
          <w:p w:rsidR="00377019" w:rsidRPr="00DB7BCB" w:rsidRDefault="00377019" w:rsidP="00364A8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rsidR="00377019" w:rsidRPr="00DB7BCB" w:rsidRDefault="00377019" w:rsidP="00364A89">
            <w:pPr>
              <w:widowControl w:val="0"/>
              <w:jc w:val="left"/>
            </w:pPr>
            <w:r w:rsidRPr="00DB7BCB">
              <w:t>Представитель Организатора</w:t>
            </w:r>
          </w:p>
        </w:tc>
        <w:tc>
          <w:tcPr>
            <w:tcW w:w="6837" w:type="dxa"/>
          </w:tcPr>
          <w:p w:rsidR="00377019" w:rsidRPr="008E323A" w:rsidRDefault="00377019" w:rsidP="00364A89">
            <w:pPr>
              <w:pStyle w:val="Tableheader"/>
              <w:widowControl w:val="0"/>
              <w:spacing w:before="0"/>
              <w:rPr>
                <w:b w:val="0"/>
                <w:i/>
                <w:snapToGrid w:val="0"/>
                <w:sz w:val="26"/>
                <w:szCs w:val="26"/>
              </w:rPr>
            </w:pPr>
            <w:r w:rsidRPr="008E323A">
              <w:rPr>
                <w:b w:val="0"/>
                <w:snapToGrid w:val="0"/>
                <w:sz w:val="26"/>
                <w:szCs w:val="26"/>
              </w:rPr>
              <w:t xml:space="preserve">Контактное лицо (Ф.И.О.): </w:t>
            </w:r>
            <w:r w:rsidRPr="008E323A">
              <w:rPr>
                <w:b w:val="0"/>
                <w:i/>
                <w:snapToGrid w:val="0"/>
                <w:sz w:val="26"/>
                <w:szCs w:val="26"/>
              </w:rPr>
              <w:t xml:space="preserve">Коротаева Татьяна Витальевна </w:t>
            </w:r>
          </w:p>
          <w:p w:rsidR="00377019" w:rsidRPr="008E323A" w:rsidRDefault="00377019" w:rsidP="00364A89">
            <w:pPr>
              <w:widowControl w:val="0"/>
              <w:tabs>
                <w:tab w:val="left" w:pos="426"/>
              </w:tabs>
              <w:spacing w:before="0"/>
            </w:pPr>
            <w:r w:rsidRPr="008E323A">
              <w:t xml:space="preserve">Контактный телефон: </w:t>
            </w:r>
            <w:r w:rsidRPr="008E323A">
              <w:rPr>
                <w:i/>
              </w:rPr>
              <w:t xml:space="preserve"> (4162) 397-205</w:t>
            </w:r>
          </w:p>
          <w:p w:rsidR="00377019" w:rsidRPr="00DB7BCB" w:rsidRDefault="00377019" w:rsidP="00364A89">
            <w:pPr>
              <w:widowControl w:val="0"/>
              <w:tabs>
                <w:tab w:val="left" w:pos="426"/>
              </w:tabs>
              <w:spacing w:after="120"/>
              <w:rPr>
                <w:rFonts w:eastAsia="Lucida Sans Unicode"/>
                <w:i/>
                <w:kern w:val="1"/>
                <w:shd w:val="clear" w:color="auto" w:fill="FFFF99"/>
              </w:rPr>
            </w:pPr>
            <w:r w:rsidRPr="008E323A">
              <w:t xml:space="preserve">Адрес электронной почты: </w:t>
            </w:r>
            <w:hyperlink r:id="rId12" w:history="1">
              <w:r w:rsidRPr="008E323A">
                <w:rPr>
                  <w:rStyle w:val="a8"/>
                  <w:i/>
                </w:rPr>
                <w:t>okzt7@drsk.ru</w:t>
              </w:r>
            </w:hyperlink>
          </w:p>
        </w:tc>
      </w:tr>
      <w:tr w:rsidR="00377019" w:rsidRPr="00AA46BF" w:rsidTr="00FD61DD">
        <w:tc>
          <w:tcPr>
            <w:tcW w:w="817" w:type="dxa"/>
          </w:tcPr>
          <w:p w:rsidR="00377019" w:rsidRPr="00DB7BCB" w:rsidRDefault="00377019" w:rsidP="00364A8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rsidR="00377019" w:rsidRPr="00DB7BCB" w:rsidRDefault="00377019" w:rsidP="00364A89">
            <w:pPr>
              <w:widowControl w:val="0"/>
              <w:jc w:val="left"/>
            </w:pPr>
            <w:r w:rsidRPr="00DB7BCB">
              <w:t>Наименование и адрес ЭТП</w:t>
            </w:r>
          </w:p>
        </w:tc>
        <w:tc>
          <w:tcPr>
            <w:tcW w:w="6837" w:type="dxa"/>
          </w:tcPr>
          <w:p w:rsidR="00377019" w:rsidRPr="00BE3068" w:rsidRDefault="00377019" w:rsidP="00364A89">
            <w:pPr>
              <w:widowControl w:val="0"/>
              <w:tabs>
                <w:tab w:val="left" w:pos="426"/>
              </w:tabs>
              <w:spacing w:after="120"/>
              <w:rPr>
                <w:b/>
              </w:rPr>
            </w:pPr>
            <w:r w:rsidRPr="00BE3068">
              <w:t xml:space="preserve">Электронная торговая площадка: ЕЭТП (АО «ЕЭТП») на Интернет-сайте </w:t>
            </w:r>
            <w:hyperlink r:id="rId13" w:history="1">
              <w:r w:rsidRPr="00BE3068">
                <w:rPr>
                  <w:rStyle w:val="a8"/>
                  <w:bCs/>
                </w:rPr>
                <w:t>https://rushydro.roseltorg.ru</w:t>
              </w:r>
            </w:hyperlink>
          </w:p>
        </w:tc>
      </w:tr>
      <w:tr w:rsidR="00377019" w:rsidRPr="00AA46BF" w:rsidTr="00FD61DD">
        <w:tc>
          <w:tcPr>
            <w:tcW w:w="817" w:type="dxa"/>
          </w:tcPr>
          <w:p w:rsidR="00377019" w:rsidRPr="00DB7BCB" w:rsidRDefault="00377019"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377019" w:rsidRPr="00DB7BCB" w:rsidRDefault="00377019" w:rsidP="00364A89">
            <w:pPr>
              <w:widowControl w:val="0"/>
              <w:jc w:val="left"/>
              <w:rPr>
                <w:b/>
              </w:rPr>
            </w:pPr>
            <w:r w:rsidRPr="00DB7BCB">
              <w:t>Предмет Договора и номер лота</w:t>
            </w:r>
          </w:p>
        </w:tc>
        <w:tc>
          <w:tcPr>
            <w:tcW w:w="6837" w:type="dxa"/>
          </w:tcPr>
          <w:p w:rsidR="00377019" w:rsidRPr="00DB7BCB" w:rsidRDefault="00916830" w:rsidP="00916830">
            <w:pPr>
              <w:pStyle w:val="Tableheader"/>
              <w:widowControl w:val="0"/>
              <w:rPr>
                <w:b w:val="0"/>
              </w:rPr>
            </w:pPr>
            <w:r>
              <w:rPr>
                <w:b w:val="0"/>
                <w:snapToGrid w:val="0"/>
                <w:sz w:val="26"/>
                <w:szCs w:val="26"/>
              </w:rPr>
              <w:t>«</w:t>
            </w:r>
            <w:r w:rsidRPr="00916830">
              <w:rPr>
                <w:b w:val="0"/>
                <w:snapToGrid w:val="0"/>
                <w:sz w:val="26"/>
                <w:szCs w:val="26"/>
              </w:rPr>
              <w:t>Строительство ВЛ-10 кВ для технологического присоединения заявителя Бутков В.Б. КФХ</w:t>
            </w:r>
            <w:r>
              <w:rPr>
                <w:b w:val="0"/>
                <w:snapToGrid w:val="0"/>
                <w:sz w:val="26"/>
                <w:szCs w:val="26"/>
              </w:rPr>
              <w:t>»,</w:t>
            </w:r>
            <w:r w:rsidRPr="00916830">
              <w:rPr>
                <w:b w:val="0"/>
                <w:snapToGrid w:val="0"/>
                <w:sz w:val="26"/>
                <w:szCs w:val="26"/>
              </w:rPr>
              <w:t xml:space="preserve"> </w:t>
            </w:r>
            <w:r w:rsidR="00377019" w:rsidRPr="00DB7BCB">
              <w:rPr>
                <w:b w:val="0"/>
                <w:snapToGrid w:val="0"/>
                <w:sz w:val="26"/>
                <w:szCs w:val="26"/>
              </w:rPr>
              <w:t xml:space="preserve">Лот № </w:t>
            </w:r>
            <w:r w:rsidRPr="00916830">
              <w:rPr>
                <w:b w:val="0"/>
                <w:snapToGrid w:val="0"/>
                <w:sz w:val="26"/>
                <w:szCs w:val="26"/>
              </w:rPr>
              <w:t>139001-КС ПИР СМР-2021-ДРСК</w:t>
            </w:r>
          </w:p>
        </w:tc>
      </w:tr>
      <w:tr w:rsidR="00377019" w:rsidRPr="00AA46BF" w:rsidTr="00FD61DD">
        <w:tc>
          <w:tcPr>
            <w:tcW w:w="817" w:type="dxa"/>
          </w:tcPr>
          <w:p w:rsidR="00377019" w:rsidRPr="00DB7BCB" w:rsidRDefault="00377019"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377019" w:rsidRPr="00DB7BCB" w:rsidRDefault="00377019" w:rsidP="00364A89">
            <w:pPr>
              <w:widowControl w:val="0"/>
              <w:jc w:val="left"/>
            </w:pPr>
            <w:r w:rsidRPr="00DB7BCB">
              <w:t>Краткое описание</w:t>
            </w:r>
            <w:r>
              <w:t xml:space="preserve"> предмета закупки </w:t>
            </w:r>
          </w:p>
        </w:tc>
        <w:tc>
          <w:tcPr>
            <w:tcW w:w="6837" w:type="dxa"/>
          </w:tcPr>
          <w:p w:rsidR="00377019" w:rsidRPr="00F74571" w:rsidRDefault="00377019" w:rsidP="00364A89">
            <w:pPr>
              <w:pStyle w:val="Tableheader"/>
              <w:widowControl w:val="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351C9F" w:rsidRPr="00AA46BF" w:rsidTr="00FD61DD">
        <w:tc>
          <w:tcPr>
            <w:tcW w:w="817" w:type="dxa"/>
          </w:tcPr>
          <w:p w:rsidR="00351C9F" w:rsidRPr="00DB7BCB" w:rsidRDefault="00351C9F"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351C9F" w:rsidRPr="00DB7BCB" w:rsidRDefault="00351C9F" w:rsidP="00364A89">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rsidR="00351C9F" w:rsidRPr="00DB7BCB" w:rsidRDefault="00936171" w:rsidP="00364A89">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FD61DD">
        <w:tc>
          <w:tcPr>
            <w:tcW w:w="817" w:type="dxa"/>
          </w:tcPr>
          <w:p w:rsidR="006C03D6" w:rsidRPr="00DB7BCB" w:rsidRDefault="006C03D6"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6C03D6" w:rsidRPr="00DB7BCB" w:rsidRDefault="00522E83" w:rsidP="00364A89">
            <w:pPr>
              <w:widowControl w:val="0"/>
              <w:jc w:val="left"/>
            </w:pPr>
            <w:r w:rsidRPr="00DB7BCB">
              <w:t>М</w:t>
            </w:r>
            <w:r w:rsidR="006C03D6" w:rsidRPr="00DB7BCB">
              <w:t>есто поставки товара, выполнения работ, оказания услуг</w:t>
            </w:r>
          </w:p>
        </w:tc>
        <w:tc>
          <w:tcPr>
            <w:tcW w:w="6837" w:type="dxa"/>
          </w:tcPr>
          <w:p w:rsidR="006C03D6" w:rsidRPr="00DE3359" w:rsidRDefault="00936171" w:rsidP="00364A89">
            <w:pPr>
              <w:widowControl w:val="0"/>
              <w:spacing w:after="120"/>
              <w:rPr>
                <w:i/>
                <w:shd w:val="clear" w:color="auto" w:fill="FFFF99"/>
              </w:rPr>
            </w:pPr>
            <w:r w:rsidRPr="00936171">
              <w:t>В соответствии с Документацией о закупке.</w:t>
            </w:r>
          </w:p>
        </w:tc>
      </w:tr>
      <w:tr w:rsidR="00845457" w:rsidRPr="00AA46BF" w:rsidTr="00FD61DD">
        <w:tc>
          <w:tcPr>
            <w:tcW w:w="817" w:type="dxa"/>
          </w:tcPr>
          <w:p w:rsidR="00845457" w:rsidRPr="00DB7BCB" w:rsidRDefault="00845457"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845457" w:rsidRPr="00DB7BCB" w:rsidRDefault="00845457" w:rsidP="00364A89">
            <w:pPr>
              <w:widowControl w:val="0"/>
              <w:jc w:val="left"/>
            </w:pPr>
            <w:r w:rsidRPr="00DB7BCB">
              <w:t>Начальная (максимальная) цена договора (цена лота)</w:t>
            </w:r>
          </w:p>
        </w:tc>
        <w:tc>
          <w:tcPr>
            <w:tcW w:w="6837" w:type="dxa"/>
          </w:tcPr>
          <w:p w:rsidR="00845457" w:rsidRPr="00916830" w:rsidRDefault="00845457" w:rsidP="00916830">
            <w:pPr>
              <w:widowControl w:val="0"/>
              <w:tabs>
                <w:tab w:val="left" w:pos="426"/>
              </w:tabs>
              <w:spacing w:after="120"/>
            </w:pPr>
            <w:r w:rsidRPr="00916830">
              <w:t xml:space="preserve">НМЦ составляет </w:t>
            </w:r>
            <w:r w:rsidR="00916830" w:rsidRPr="00916830">
              <w:t xml:space="preserve">18 762 976,00 </w:t>
            </w:r>
            <w:r w:rsidRPr="00916830">
              <w:t xml:space="preserve"> руб., без учета НДС.</w:t>
            </w:r>
          </w:p>
          <w:p w:rsidR="00845457" w:rsidRPr="00916830" w:rsidRDefault="00845457" w:rsidP="00916830">
            <w:pPr>
              <w:widowControl w:val="0"/>
              <w:tabs>
                <w:tab w:val="left" w:pos="426"/>
              </w:tabs>
              <w:spacing w:after="120"/>
            </w:pPr>
          </w:p>
        </w:tc>
      </w:tr>
      <w:tr w:rsidR="00845457" w:rsidRPr="00AA46BF" w:rsidTr="00FD61DD">
        <w:tc>
          <w:tcPr>
            <w:tcW w:w="817" w:type="dxa"/>
          </w:tcPr>
          <w:p w:rsidR="00845457" w:rsidRPr="00DB7BCB" w:rsidRDefault="00845457"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845457" w:rsidRPr="00DB7BCB" w:rsidRDefault="00845457" w:rsidP="00364A89">
            <w:pPr>
              <w:widowControl w:val="0"/>
              <w:jc w:val="left"/>
            </w:pPr>
            <w:r w:rsidRPr="00DB7BCB">
              <w:t>Участники закупки</w:t>
            </w:r>
          </w:p>
        </w:tc>
        <w:tc>
          <w:tcPr>
            <w:tcW w:w="6837" w:type="dxa"/>
            <w:vAlign w:val="center"/>
          </w:tcPr>
          <w:p w:rsidR="00845457" w:rsidRPr="00377019" w:rsidRDefault="00377019" w:rsidP="00364A89">
            <w:pPr>
              <w:pStyle w:val="Tableheader"/>
              <w:widowControl w:val="0"/>
              <w:rPr>
                <w:rFonts w:eastAsia="Calibri"/>
                <w:b w:val="0"/>
                <w:bCs/>
                <w:i/>
                <w:sz w:val="26"/>
                <w:szCs w:val="26"/>
                <w:shd w:val="clear" w:color="auto" w:fill="FFFF99"/>
              </w:rPr>
            </w:pPr>
            <w:r>
              <w:rPr>
                <w:b w:val="0"/>
                <w:snapToGrid w:val="0"/>
                <w:sz w:val="26"/>
                <w:szCs w:val="26"/>
              </w:rPr>
              <w:t xml:space="preserve">Участвовать в закупке могут </w:t>
            </w:r>
            <w:r w:rsidRPr="00377019">
              <w:rPr>
                <w:b w:val="0"/>
                <w:sz w:val="26"/>
              </w:rPr>
              <w:t>л</w:t>
            </w:r>
            <w:r w:rsidR="00845457" w:rsidRPr="00377019">
              <w:rPr>
                <w:b w:val="0"/>
                <w:sz w:val="26"/>
              </w:rPr>
              <w:t xml:space="preserve">юбые лица, заинтересованные в предмете закупки. </w:t>
            </w:r>
          </w:p>
        </w:tc>
      </w:tr>
      <w:tr w:rsidR="0033221F" w:rsidRPr="00AA46BF" w:rsidTr="00FD61DD">
        <w:tc>
          <w:tcPr>
            <w:tcW w:w="817" w:type="dxa"/>
          </w:tcPr>
          <w:p w:rsidR="0033221F" w:rsidRPr="00DB7BCB" w:rsidRDefault="0033221F"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33221F" w:rsidRPr="00DB7BCB" w:rsidRDefault="009E3581" w:rsidP="00364A89">
            <w:pPr>
              <w:widowControl w:val="0"/>
              <w:jc w:val="left"/>
            </w:pPr>
            <w:r>
              <w:t>Срок, м</w:t>
            </w:r>
            <w:r w:rsidR="0033221F" w:rsidRPr="00DB7BCB">
              <w:t>есто и порядок предоставления Документации о закупке</w:t>
            </w:r>
          </w:p>
        </w:tc>
        <w:tc>
          <w:tcPr>
            <w:tcW w:w="6837" w:type="dxa"/>
          </w:tcPr>
          <w:p w:rsidR="0033221F" w:rsidRPr="001E3E96" w:rsidRDefault="00C20B6B" w:rsidP="00364A89">
            <w:pPr>
              <w:widowControl w:val="0"/>
              <w:tabs>
                <w:tab w:val="left" w:pos="426"/>
              </w:tabs>
              <w:spacing w:after="120"/>
            </w:pPr>
            <w:r w:rsidRPr="001E3E96">
              <w:t xml:space="preserve">Документация о закупке официально размещена в ЕИС по адресу </w:t>
            </w:r>
            <w:r w:rsidRPr="001E3E96">
              <w:rPr>
                <w:rStyle w:val="a8"/>
              </w:rPr>
              <w:t>www.zakupki.gov.ru</w:t>
            </w:r>
            <w:r w:rsidRPr="001E3E96">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rsidTr="00FD61DD">
        <w:tc>
          <w:tcPr>
            <w:tcW w:w="817" w:type="dxa"/>
          </w:tcPr>
          <w:p w:rsidR="0033221F" w:rsidRPr="00DB7BCB" w:rsidRDefault="0033221F"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33221F" w:rsidRDefault="0033221F" w:rsidP="00364A89">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rsidR="0033221F" w:rsidRPr="0033221F" w:rsidRDefault="0033221F" w:rsidP="00364A89">
            <w:pPr>
              <w:pStyle w:val="Tableheader"/>
              <w:widowControl w:val="0"/>
              <w:rPr>
                <w:b w:val="0"/>
                <w:snapToGrid w:val="0"/>
                <w:sz w:val="26"/>
                <w:szCs w:val="26"/>
              </w:rPr>
            </w:pPr>
            <w:r>
              <w:rPr>
                <w:b w:val="0"/>
                <w:snapToGrid w:val="0"/>
                <w:sz w:val="26"/>
                <w:szCs w:val="26"/>
              </w:rPr>
              <w:t>Не взимается</w:t>
            </w:r>
          </w:p>
        </w:tc>
      </w:tr>
      <w:tr w:rsidR="00D6610C" w:rsidRPr="00AA46BF" w:rsidTr="00FD61DD">
        <w:tc>
          <w:tcPr>
            <w:tcW w:w="817" w:type="dxa"/>
          </w:tcPr>
          <w:p w:rsidR="00D6610C" w:rsidRPr="00DB7BCB" w:rsidRDefault="00D6610C"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D6610C" w:rsidRPr="0033221F" w:rsidRDefault="00D6610C" w:rsidP="00364A89">
            <w:pPr>
              <w:widowControl w:val="0"/>
              <w:jc w:val="left"/>
            </w:pPr>
            <w:r>
              <w:t>Обеспечение заявок Участников</w:t>
            </w:r>
          </w:p>
        </w:tc>
        <w:tc>
          <w:tcPr>
            <w:tcW w:w="6837" w:type="dxa"/>
          </w:tcPr>
          <w:p w:rsidR="00D6610C" w:rsidRDefault="00D6610C" w:rsidP="00364A89">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FD61DD">
        <w:tc>
          <w:tcPr>
            <w:tcW w:w="817" w:type="dxa"/>
          </w:tcPr>
          <w:p w:rsidR="006C03D6" w:rsidRPr="00DB7BCB" w:rsidRDefault="006C03D6"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6C03D6" w:rsidRPr="00DB7BCB" w:rsidRDefault="006C03D6" w:rsidP="00364A89">
            <w:pPr>
              <w:widowControl w:val="0"/>
              <w:jc w:val="left"/>
            </w:pPr>
            <w:r w:rsidRPr="00DB7BCB">
              <w:t>Дата начала – дата и время окончания срока подачи заявок</w:t>
            </w:r>
          </w:p>
        </w:tc>
        <w:tc>
          <w:tcPr>
            <w:tcW w:w="6837" w:type="dxa"/>
          </w:tcPr>
          <w:p w:rsidR="006C03D6" w:rsidRPr="00DB7BCB" w:rsidRDefault="006C03D6" w:rsidP="00364A89">
            <w:pPr>
              <w:widowControl w:val="0"/>
            </w:pPr>
            <w:r w:rsidRPr="00DB7BCB">
              <w:t>Дата начала подачи заявок:</w:t>
            </w:r>
          </w:p>
          <w:p w:rsidR="006C03D6" w:rsidRPr="00DB7BCB" w:rsidRDefault="00916830" w:rsidP="00364A89">
            <w:pPr>
              <w:widowControl w:val="0"/>
              <w:spacing w:after="120"/>
            </w:pPr>
            <w:r>
              <w:t>«28</w:t>
            </w:r>
            <w:r w:rsidR="001E3E96">
              <w:t xml:space="preserve">» </w:t>
            </w:r>
            <w:r>
              <w:t xml:space="preserve">апреля </w:t>
            </w:r>
            <w:r w:rsidR="001E3E96">
              <w:t xml:space="preserve">2021 </w:t>
            </w:r>
            <w:r w:rsidR="006C03D6" w:rsidRPr="00DB7BCB">
              <w:t xml:space="preserve">г.  </w:t>
            </w:r>
          </w:p>
          <w:p w:rsidR="006C03D6" w:rsidRPr="00DB7BCB" w:rsidRDefault="006C03D6" w:rsidP="00364A89">
            <w:pPr>
              <w:widowControl w:val="0"/>
            </w:pPr>
            <w:r w:rsidRPr="00DB7BCB">
              <w:t>Дата и время окончания срока подачи заявок:</w:t>
            </w:r>
          </w:p>
          <w:p w:rsidR="006C03D6" w:rsidRPr="00DB7BCB" w:rsidRDefault="00916830" w:rsidP="00916830">
            <w:pPr>
              <w:pStyle w:val="Tableheader"/>
              <w:widowControl w:val="0"/>
              <w:spacing w:after="120"/>
              <w:rPr>
                <w:b w:val="0"/>
                <w:snapToGrid w:val="0"/>
                <w:sz w:val="26"/>
                <w:szCs w:val="26"/>
              </w:rPr>
            </w:pPr>
            <w:r>
              <w:rPr>
                <w:b w:val="0"/>
                <w:sz w:val="26"/>
                <w:szCs w:val="26"/>
              </w:rPr>
              <w:t>«14</w:t>
            </w:r>
            <w:r w:rsidR="006C03D6" w:rsidRPr="00DB7BCB">
              <w:rPr>
                <w:b w:val="0"/>
                <w:sz w:val="26"/>
                <w:szCs w:val="26"/>
              </w:rPr>
              <w:t>»</w:t>
            </w:r>
            <w:r>
              <w:rPr>
                <w:b w:val="0"/>
                <w:sz w:val="26"/>
                <w:szCs w:val="26"/>
              </w:rPr>
              <w:t xml:space="preserve"> мая </w:t>
            </w:r>
            <w:r w:rsidR="001E3E96">
              <w:rPr>
                <w:b w:val="0"/>
                <w:sz w:val="26"/>
                <w:szCs w:val="26"/>
              </w:rPr>
              <w:t>2021</w:t>
            </w:r>
            <w:r w:rsidR="006C03D6" w:rsidRPr="00DB7BCB">
              <w:rPr>
                <w:b w:val="0"/>
                <w:sz w:val="26"/>
                <w:szCs w:val="26"/>
              </w:rPr>
              <w:t>г. в </w:t>
            </w:r>
            <w:r w:rsidR="001E3E96">
              <w:rPr>
                <w:b w:val="0"/>
                <w:snapToGrid w:val="0"/>
                <w:sz w:val="26"/>
                <w:szCs w:val="26"/>
              </w:rPr>
              <w:t>15 ч. 00</w:t>
            </w:r>
            <w:r w:rsidR="006C03D6" w:rsidRPr="00DB7BCB">
              <w:rPr>
                <w:b w:val="0"/>
                <w:snapToGrid w:val="0"/>
                <w:sz w:val="26"/>
                <w:szCs w:val="26"/>
              </w:rPr>
              <w:t xml:space="preserve"> мин.</w:t>
            </w:r>
            <w:r w:rsidR="006C03D6" w:rsidRPr="00DB7BCB">
              <w:rPr>
                <w:b w:val="0"/>
                <w:sz w:val="26"/>
                <w:szCs w:val="26"/>
              </w:rPr>
              <w:t> </w:t>
            </w:r>
            <w:r w:rsidR="006C03D6" w:rsidRPr="00DB7BCB">
              <w:rPr>
                <w:b w:val="0"/>
                <w:snapToGrid w:val="0"/>
                <w:sz w:val="26"/>
                <w:szCs w:val="26"/>
              </w:rPr>
              <w:t xml:space="preserve"> </w:t>
            </w:r>
            <w:r w:rsidR="001E3E96" w:rsidRPr="001E3E96">
              <w:rPr>
                <w:b w:val="0"/>
                <w:snapToGrid w:val="0"/>
                <w:sz w:val="26"/>
                <w:szCs w:val="26"/>
              </w:rPr>
              <w:t>(по местному/амурскому времени Организатора)</w:t>
            </w:r>
          </w:p>
        </w:tc>
      </w:tr>
      <w:tr w:rsidR="006C03D6" w:rsidRPr="00AA46BF" w:rsidTr="00FD61DD">
        <w:tc>
          <w:tcPr>
            <w:tcW w:w="817" w:type="dxa"/>
          </w:tcPr>
          <w:p w:rsidR="006C03D6" w:rsidRPr="00DB7BCB" w:rsidRDefault="006C03D6"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6C03D6" w:rsidRPr="00DB7BCB" w:rsidRDefault="006C03D6" w:rsidP="00364A89">
            <w:pPr>
              <w:widowControl w:val="0"/>
              <w:jc w:val="left"/>
            </w:pPr>
            <w:r w:rsidRPr="00DB7BCB">
              <w:t>Порядок подачи заявок</w:t>
            </w:r>
          </w:p>
        </w:tc>
        <w:tc>
          <w:tcPr>
            <w:tcW w:w="6837" w:type="dxa"/>
          </w:tcPr>
          <w:p w:rsidR="006C03D6" w:rsidRPr="00BA43DF" w:rsidRDefault="00896CA3" w:rsidP="00364A89">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5D12D3">
              <w:rPr>
                <w:snapToGrid w:val="0"/>
                <w:sz w:val="26"/>
                <w:szCs w:val="26"/>
              </w:rPr>
              <w:fldChar w:fldCharType="begin"/>
            </w:r>
            <w:r w:rsidR="00E16931">
              <w:rPr>
                <w:snapToGrid w:val="0"/>
                <w:sz w:val="26"/>
                <w:szCs w:val="26"/>
              </w:rPr>
              <w:instrText xml:space="preserve"> REF _Ref514805016 \r \h </w:instrText>
            </w:r>
            <w:r w:rsidR="00364A89">
              <w:rPr>
                <w:snapToGrid w:val="0"/>
                <w:sz w:val="26"/>
                <w:szCs w:val="26"/>
              </w:rPr>
              <w:instrText xml:space="preserve"> \* MERGEFORMAT </w:instrText>
            </w:r>
            <w:r w:rsidR="005D12D3">
              <w:rPr>
                <w:snapToGrid w:val="0"/>
                <w:sz w:val="26"/>
                <w:szCs w:val="26"/>
              </w:rPr>
            </w:r>
            <w:r w:rsidR="005D12D3">
              <w:rPr>
                <w:snapToGrid w:val="0"/>
                <w:sz w:val="26"/>
                <w:szCs w:val="26"/>
              </w:rPr>
              <w:fldChar w:fldCharType="separate"/>
            </w:r>
            <w:r w:rsidR="007A3CDB">
              <w:rPr>
                <w:snapToGrid w:val="0"/>
                <w:sz w:val="26"/>
                <w:szCs w:val="26"/>
              </w:rPr>
              <w:t>5</w:t>
            </w:r>
            <w:r w:rsidR="005D12D3">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rsidTr="00FD61DD">
        <w:tc>
          <w:tcPr>
            <w:tcW w:w="817" w:type="dxa"/>
          </w:tcPr>
          <w:p w:rsidR="00853A6E" w:rsidRPr="00DB7BCB" w:rsidRDefault="00853A6E"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853A6E" w:rsidRPr="00DB7BCB" w:rsidRDefault="00853A6E" w:rsidP="00364A89">
            <w:pPr>
              <w:widowControl w:val="0"/>
              <w:jc w:val="left"/>
            </w:pPr>
            <w:r w:rsidRPr="00DB7BCB">
              <w:t xml:space="preserve">Дата и время </w:t>
            </w:r>
            <w:r>
              <w:t>проведения аукциона</w:t>
            </w:r>
          </w:p>
        </w:tc>
        <w:tc>
          <w:tcPr>
            <w:tcW w:w="6837" w:type="dxa"/>
          </w:tcPr>
          <w:p w:rsidR="00853A6E" w:rsidRPr="00853A6E" w:rsidRDefault="00853A6E" w:rsidP="00364A89">
            <w:pPr>
              <w:widowControl w:val="0"/>
            </w:pPr>
            <w:r w:rsidRPr="00853A6E">
              <w:t xml:space="preserve">Дата и время </w:t>
            </w:r>
            <w:r>
              <w:t>проведения аукциона</w:t>
            </w:r>
            <w:r w:rsidRPr="00853A6E">
              <w:t>:</w:t>
            </w:r>
          </w:p>
          <w:p w:rsidR="00853A6E" w:rsidRPr="00853A6E" w:rsidRDefault="00B344DA" w:rsidP="00364A89">
            <w:pPr>
              <w:widowControl w:val="0"/>
              <w:tabs>
                <w:tab w:val="left" w:pos="426"/>
              </w:tabs>
              <w:spacing w:after="120"/>
              <w:rPr>
                <w:rStyle w:val="af8"/>
                <w:b w:val="0"/>
              </w:rPr>
            </w:pPr>
            <w:r>
              <w:t>«07</w:t>
            </w:r>
            <w:r w:rsidR="00916830">
              <w:t xml:space="preserve">» июня </w:t>
            </w:r>
            <w:r w:rsidR="00BA43DF">
              <w:t>2021 г. в 15 ч. 00</w:t>
            </w:r>
            <w:r w:rsidR="00853A6E" w:rsidRPr="00853A6E">
              <w:t xml:space="preserve"> мин. </w:t>
            </w:r>
            <w:r w:rsidR="00BA43DF" w:rsidRPr="00BA43DF">
              <w:t>(по местному/амурскому времени Организатора)</w:t>
            </w:r>
          </w:p>
        </w:tc>
      </w:tr>
      <w:tr w:rsidR="00853A6E" w:rsidRPr="00AA46BF" w:rsidTr="00FD61DD">
        <w:tc>
          <w:tcPr>
            <w:tcW w:w="817" w:type="dxa"/>
          </w:tcPr>
          <w:p w:rsidR="00853A6E" w:rsidRPr="00DB7BCB" w:rsidRDefault="00853A6E" w:rsidP="00364A89">
            <w:pPr>
              <w:pStyle w:val="affb"/>
              <w:widowControl w:val="0"/>
              <w:numPr>
                <w:ilvl w:val="0"/>
                <w:numId w:val="28"/>
              </w:numPr>
              <w:ind w:left="0" w:firstLine="0"/>
              <w:contextualSpacing w:val="0"/>
              <w:jc w:val="center"/>
              <w:rPr>
                <w:rFonts w:ascii="Times New Roman" w:hAnsi="Times New Roman"/>
                <w:sz w:val="26"/>
              </w:rPr>
            </w:pPr>
          </w:p>
        </w:tc>
        <w:tc>
          <w:tcPr>
            <w:tcW w:w="2552" w:type="dxa"/>
          </w:tcPr>
          <w:p w:rsidR="00853A6E" w:rsidRPr="00DB7BCB" w:rsidRDefault="00853A6E" w:rsidP="00364A89">
            <w:pPr>
              <w:widowControl w:val="0"/>
              <w:spacing w:after="120"/>
              <w:jc w:val="left"/>
            </w:pPr>
            <w:r w:rsidRPr="00DB7BCB">
              <w:t xml:space="preserve">Порядок подведения </w:t>
            </w:r>
            <w:r w:rsidRPr="00DB7BCB">
              <w:lastRenderedPageBreak/>
              <w:t>итогов закупки</w:t>
            </w:r>
          </w:p>
        </w:tc>
        <w:tc>
          <w:tcPr>
            <w:tcW w:w="6837" w:type="dxa"/>
          </w:tcPr>
          <w:p w:rsidR="00D66E34" w:rsidRDefault="00D66E34" w:rsidP="00364A89">
            <w:pPr>
              <w:pStyle w:val="Tableheader"/>
              <w:widowControl w:val="0"/>
              <w:rPr>
                <w:b w:val="0"/>
                <w:snapToGrid w:val="0"/>
                <w:sz w:val="26"/>
                <w:szCs w:val="26"/>
              </w:rPr>
            </w:pPr>
            <w:r>
              <w:rPr>
                <w:b w:val="0"/>
                <w:snapToGrid w:val="0"/>
                <w:sz w:val="26"/>
                <w:szCs w:val="26"/>
              </w:rPr>
              <w:lastRenderedPageBreak/>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lastRenderedPageBreak/>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rsidR="00853A6E" w:rsidRPr="00DB7BCB" w:rsidRDefault="00853A6E" w:rsidP="00364A89">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rsidTr="00FD61DD">
        <w:tc>
          <w:tcPr>
            <w:tcW w:w="817" w:type="dxa"/>
          </w:tcPr>
          <w:p w:rsidR="00853A6E" w:rsidRPr="00DB7BCB" w:rsidRDefault="00853A6E" w:rsidP="00364A89">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rsidR="00853A6E" w:rsidRPr="00DB7BCB" w:rsidRDefault="00853A6E" w:rsidP="00364A89">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364A89"/>
    <w:p w:rsidR="00F0426A" w:rsidRPr="00C55B01" w:rsidRDefault="00F0426A" w:rsidP="00364A89"/>
    <w:p w:rsidR="00F0426A" w:rsidRDefault="00F0426A" w:rsidP="00364A89">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rsidR="00F0426A" w:rsidRPr="002802C0" w:rsidRDefault="00F0426A" w:rsidP="00364A89">
      <w:pPr>
        <w:jc w:val="left"/>
        <w:rPr>
          <w:b/>
          <w:szCs w:val="28"/>
        </w:rPr>
      </w:pPr>
    </w:p>
    <w:p w:rsidR="00FB168B" w:rsidRDefault="00FB168B" w:rsidP="00364A89">
      <w:pPr>
        <w:ind w:left="4678"/>
        <w:rPr>
          <w:i/>
          <w:sz w:val="24"/>
          <w:szCs w:val="24"/>
          <w:shd w:val="clear" w:color="auto" w:fill="FFFF99"/>
        </w:rPr>
      </w:pPr>
    </w:p>
    <w:p w:rsidR="00A35416" w:rsidRPr="00C55B01" w:rsidRDefault="00A35416" w:rsidP="00364A89">
      <w:pPr>
        <w:ind w:left="4678"/>
        <w:rPr>
          <w:i/>
          <w:sz w:val="24"/>
          <w:szCs w:val="24"/>
          <w:shd w:val="clear" w:color="auto" w:fill="FFFF99"/>
        </w:rPr>
      </w:pPr>
      <w:bookmarkStart w:id="4" w:name="_GoBack"/>
      <w:bookmarkEnd w:id="4"/>
    </w:p>
    <w:p w:rsidR="00EC5F37" w:rsidRPr="00C55B01" w:rsidRDefault="00EC5F37" w:rsidP="00364A89">
      <w:pPr>
        <w:jc w:val="right"/>
        <w:rPr>
          <w:b/>
          <w:sz w:val="22"/>
          <w:szCs w:val="22"/>
        </w:rPr>
      </w:pPr>
      <w:r w:rsidRPr="00C55B01">
        <w:rPr>
          <w:b/>
          <w:sz w:val="22"/>
          <w:szCs w:val="22"/>
        </w:rPr>
        <w:t xml:space="preserve"> </w:t>
      </w:r>
    </w:p>
    <w:p w:rsidR="00EC5F37" w:rsidRPr="00C55B01" w:rsidRDefault="00EC5F37" w:rsidP="00364A89">
      <w:pPr>
        <w:ind w:left="3424" w:hanging="11"/>
        <w:jc w:val="center"/>
      </w:pPr>
    </w:p>
    <w:p w:rsidR="00EC5F37" w:rsidRPr="00C55B01" w:rsidRDefault="00EC5F37" w:rsidP="00364A89"/>
    <w:p w:rsidR="00EC5F37" w:rsidRPr="00C55B01" w:rsidRDefault="0047225C" w:rsidP="00364A89">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rsidP="00364A89"/>
    <w:p w:rsidR="00EC5F37" w:rsidRPr="00C55B01" w:rsidRDefault="0024281C" w:rsidP="00364A89">
      <w:pPr>
        <w:suppressAutoHyphens/>
        <w:jc w:val="center"/>
      </w:pPr>
      <w:r>
        <w:t xml:space="preserve">АУКЦИОН В ЭЛЕКТРОННОЙ ФОРМЕ </w:t>
      </w:r>
      <w:r>
        <w:br/>
      </w:r>
      <w:r w:rsidRPr="00C55B01">
        <w:t xml:space="preserve">НА ПРАВО </w:t>
      </w:r>
      <w:r w:rsidR="00EC5F37" w:rsidRPr="00C55B01">
        <w:t xml:space="preserve">ЗАКЛЮЧЕНИЯ ДОГОВОРА НА </w:t>
      </w:r>
      <w:r w:rsidR="00B01BC3" w:rsidRPr="00C55B01">
        <w:br/>
      </w:r>
      <w:r w:rsidR="00916830">
        <w:rPr>
          <w:b/>
          <w:sz w:val="32"/>
          <w:szCs w:val="32"/>
        </w:rPr>
        <w:t>«</w:t>
      </w:r>
      <w:r w:rsidR="00916830" w:rsidRPr="00916830">
        <w:rPr>
          <w:b/>
          <w:sz w:val="32"/>
          <w:szCs w:val="32"/>
        </w:rPr>
        <w:t>Строительство ВЛ-10 кВ для технологического присоединения заявителя Бутков В.Б. КФХ</w:t>
      </w:r>
      <w:r w:rsidR="00916830">
        <w:rPr>
          <w:b/>
          <w:sz w:val="32"/>
          <w:szCs w:val="32"/>
        </w:rPr>
        <w:t>»</w:t>
      </w:r>
    </w:p>
    <w:p w:rsidR="00D51C4F" w:rsidRPr="00C55B01" w:rsidRDefault="00D51C4F" w:rsidP="00364A89">
      <w:pPr>
        <w:jc w:val="center"/>
      </w:pPr>
    </w:p>
    <w:p w:rsidR="00EC5F37" w:rsidRPr="00C55B01" w:rsidRDefault="00D96165" w:rsidP="00364A89">
      <w:pPr>
        <w:jc w:val="center"/>
      </w:pPr>
      <w:r>
        <w:t xml:space="preserve">(ЛОТ № </w:t>
      </w:r>
      <w:r w:rsidR="00916830" w:rsidRPr="00916830">
        <w:t>139001-КС ПИР СМР-2021-ДРСК</w:t>
      </w:r>
      <w:r w:rsidR="00916830">
        <w:t xml:space="preserve"> </w:t>
      </w:r>
      <w:r w:rsidR="00D51C4F" w:rsidRPr="00C55B01">
        <w:t>)</w:t>
      </w:r>
    </w:p>
    <w:p w:rsidR="001D54B3" w:rsidRPr="00C55B01" w:rsidRDefault="001D54B3" w:rsidP="00364A89"/>
    <w:p w:rsidR="00D51C4F" w:rsidRPr="00C55B01" w:rsidRDefault="00D51C4F" w:rsidP="00364A89">
      <w:pPr>
        <w:jc w:val="center"/>
      </w:pPr>
    </w:p>
    <w:p w:rsidR="00EC5F37" w:rsidRPr="001A0F5F" w:rsidRDefault="00EC5F37" w:rsidP="00364A89"/>
    <w:p w:rsidR="00EC5F37" w:rsidRPr="00AA1EA5" w:rsidRDefault="00376A79" w:rsidP="00364A89">
      <w:pPr>
        <w:pageBreakBefore/>
        <w:spacing w:before="480" w:after="360"/>
        <w:jc w:val="center"/>
        <w:outlineLvl w:val="4"/>
        <w:rPr>
          <w:b/>
          <w:sz w:val="28"/>
        </w:rPr>
      </w:pPr>
      <w:r w:rsidRPr="00AA1EA5">
        <w:rPr>
          <w:b/>
          <w:sz w:val="28"/>
        </w:rPr>
        <w:lastRenderedPageBreak/>
        <w:t>СОДЕРЖАНИЕ</w:t>
      </w:r>
    </w:p>
    <w:p w:rsidR="003D206D" w:rsidRDefault="005D12D3">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0325205" w:history="1">
        <w:r w:rsidR="003D206D" w:rsidRPr="006D32D6">
          <w:rPr>
            <w:rStyle w:val="a8"/>
          </w:rPr>
          <w:t>СОКРАЩЕНИЯ</w:t>
        </w:r>
        <w:r w:rsidR="003D206D">
          <w:rPr>
            <w:webHidden/>
          </w:rPr>
          <w:tab/>
        </w:r>
        <w:r w:rsidR="003D206D">
          <w:rPr>
            <w:webHidden/>
          </w:rPr>
          <w:fldChar w:fldCharType="begin"/>
        </w:r>
        <w:r w:rsidR="003D206D">
          <w:rPr>
            <w:webHidden/>
          </w:rPr>
          <w:instrText xml:space="preserve"> PAGEREF _Toc70325205 \h </w:instrText>
        </w:r>
        <w:r w:rsidR="003D206D">
          <w:rPr>
            <w:webHidden/>
          </w:rPr>
        </w:r>
        <w:r w:rsidR="003D206D">
          <w:rPr>
            <w:webHidden/>
          </w:rPr>
          <w:fldChar w:fldCharType="separate"/>
        </w:r>
        <w:r w:rsidR="003D206D">
          <w:rPr>
            <w:webHidden/>
          </w:rPr>
          <w:t>9</w:t>
        </w:r>
        <w:r w:rsidR="003D206D">
          <w:rPr>
            <w:webHidden/>
          </w:rPr>
          <w:fldChar w:fldCharType="end"/>
        </w:r>
      </w:hyperlink>
    </w:p>
    <w:p w:rsidR="003D206D" w:rsidRDefault="0020392E">
      <w:pPr>
        <w:pStyle w:val="11"/>
        <w:rPr>
          <w:rFonts w:asciiTheme="minorHAnsi" w:eastAsiaTheme="minorEastAsia" w:hAnsiTheme="minorHAnsi" w:cstheme="minorBidi"/>
          <w:b w:val="0"/>
          <w:bCs w:val="0"/>
          <w:caps w:val="0"/>
          <w:snapToGrid/>
          <w:sz w:val="22"/>
          <w:szCs w:val="22"/>
        </w:rPr>
      </w:pPr>
      <w:hyperlink w:anchor="_Toc70325206" w:history="1">
        <w:r w:rsidR="003D206D" w:rsidRPr="006D32D6">
          <w:rPr>
            <w:rStyle w:val="a8"/>
          </w:rPr>
          <w:t>ТЕРМИНЫ И ОПРЕДЕЛЕНИЯ</w:t>
        </w:r>
        <w:r w:rsidR="003D206D">
          <w:rPr>
            <w:webHidden/>
          </w:rPr>
          <w:tab/>
        </w:r>
        <w:r w:rsidR="003D206D">
          <w:rPr>
            <w:webHidden/>
          </w:rPr>
          <w:fldChar w:fldCharType="begin"/>
        </w:r>
        <w:r w:rsidR="003D206D">
          <w:rPr>
            <w:webHidden/>
          </w:rPr>
          <w:instrText xml:space="preserve"> PAGEREF _Toc70325206 \h </w:instrText>
        </w:r>
        <w:r w:rsidR="003D206D">
          <w:rPr>
            <w:webHidden/>
          </w:rPr>
        </w:r>
        <w:r w:rsidR="003D206D">
          <w:rPr>
            <w:webHidden/>
          </w:rPr>
          <w:fldChar w:fldCharType="separate"/>
        </w:r>
        <w:r w:rsidR="003D206D">
          <w:rPr>
            <w:webHidden/>
          </w:rPr>
          <w:t>11</w:t>
        </w:r>
        <w:r w:rsidR="003D206D">
          <w:rPr>
            <w:webHidden/>
          </w:rPr>
          <w:fldChar w:fldCharType="end"/>
        </w:r>
      </w:hyperlink>
    </w:p>
    <w:p w:rsidR="003D206D" w:rsidRDefault="0020392E">
      <w:pPr>
        <w:pStyle w:val="11"/>
        <w:rPr>
          <w:rFonts w:asciiTheme="minorHAnsi" w:eastAsiaTheme="minorEastAsia" w:hAnsiTheme="minorHAnsi" w:cstheme="minorBidi"/>
          <w:b w:val="0"/>
          <w:bCs w:val="0"/>
          <w:caps w:val="0"/>
          <w:snapToGrid/>
          <w:sz w:val="22"/>
          <w:szCs w:val="22"/>
        </w:rPr>
      </w:pPr>
      <w:hyperlink w:anchor="_Toc70325207" w:history="1">
        <w:r w:rsidR="003D206D" w:rsidRPr="006D32D6">
          <w:rPr>
            <w:rStyle w:val="a8"/>
          </w:rPr>
          <w:t>1.</w:t>
        </w:r>
        <w:r w:rsidR="003D206D">
          <w:rPr>
            <w:rFonts w:asciiTheme="minorHAnsi" w:eastAsiaTheme="minorEastAsia" w:hAnsiTheme="minorHAnsi" w:cstheme="minorBidi"/>
            <w:b w:val="0"/>
            <w:bCs w:val="0"/>
            <w:caps w:val="0"/>
            <w:snapToGrid/>
            <w:sz w:val="22"/>
            <w:szCs w:val="22"/>
          </w:rPr>
          <w:tab/>
        </w:r>
        <w:r w:rsidR="003D206D" w:rsidRPr="006D32D6">
          <w:rPr>
            <w:rStyle w:val="a8"/>
          </w:rPr>
          <w:t>ОСНОВНЫЕ СВЕДЕНИЯ О ЗАКУПКЕ</w:t>
        </w:r>
        <w:r w:rsidR="003D206D">
          <w:rPr>
            <w:webHidden/>
          </w:rPr>
          <w:tab/>
        </w:r>
        <w:r w:rsidR="003D206D">
          <w:rPr>
            <w:webHidden/>
          </w:rPr>
          <w:fldChar w:fldCharType="begin"/>
        </w:r>
        <w:r w:rsidR="003D206D">
          <w:rPr>
            <w:webHidden/>
          </w:rPr>
          <w:instrText xml:space="preserve"> PAGEREF _Toc70325207 \h </w:instrText>
        </w:r>
        <w:r w:rsidR="003D206D">
          <w:rPr>
            <w:webHidden/>
          </w:rPr>
        </w:r>
        <w:r w:rsidR="003D206D">
          <w:rPr>
            <w:webHidden/>
          </w:rPr>
          <w:fldChar w:fldCharType="separate"/>
        </w:r>
        <w:r w:rsidR="003D206D">
          <w:rPr>
            <w:webHidden/>
          </w:rPr>
          <w:t>13</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08" w:history="1">
        <w:r w:rsidR="003D206D" w:rsidRPr="006D32D6">
          <w:rPr>
            <w:rStyle w:val="a8"/>
          </w:rPr>
          <w:t>1.1</w:t>
        </w:r>
        <w:r w:rsidR="003D206D">
          <w:rPr>
            <w:rFonts w:asciiTheme="minorHAnsi" w:eastAsiaTheme="minorEastAsia" w:hAnsiTheme="minorHAnsi" w:cstheme="minorBidi"/>
            <w:b w:val="0"/>
            <w:snapToGrid/>
            <w:sz w:val="22"/>
            <w:szCs w:val="22"/>
            <w:lang w:val="ru-RU"/>
          </w:rPr>
          <w:tab/>
        </w:r>
        <w:r w:rsidR="003D206D" w:rsidRPr="006D32D6">
          <w:rPr>
            <w:rStyle w:val="a8"/>
          </w:rPr>
          <w:t>Статус настоящего раздела</w:t>
        </w:r>
        <w:r w:rsidR="003D206D">
          <w:rPr>
            <w:webHidden/>
          </w:rPr>
          <w:tab/>
        </w:r>
        <w:r w:rsidR="003D206D">
          <w:rPr>
            <w:webHidden/>
          </w:rPr>
          <w:fldChar w:fldCharType="begin"/>
        </w:r>
        <w:r w:rsidR="003D206D">
          <w:rPr>
            <w:webHidden/>
          </w:rPr>
          <w:instrText xml:space="preserve"> PAGEREF _Toc70325208 \h </w:instrText>
        </w:r>
        <w:r w:rsidR="003D206D">
          <w:rPr>
            <w:webHidden/>
          </w:rPr>
        </w:r>
        <w:r w:rsidR="003D206D">
          <w:rPr>
            <w:webHidden/>
          </w:rPr>
          <w:fldChar w:fldCharType="separate"/>
        </w:r>
        <w:r w:rsidR="003D206D">
          <w:rPr>
            <w:webHidden/>
          </w:rPr>
          <w:t>13</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09" w:history="1">
        <w:r w:rsidR="003D206D" w:rsidRPr="006D32D6">
          <w:rPr>
            <w:rStyle w:val="a8"/>
          </w:rPr>
          <w:t>1.2</w:t>
        </w:r>
        <w:r w:rsidR="003D206D">
          <w:rPr>
            <w:rFonts w:asciiTheme="minorHAnsi" w:eastAsiaTheme="minorEastAsia" w:hAnsiTheme="minorHAnsi" w:cstheme="minorBidi"/>
            <w:b w:val="0"/>
            <w:snapToGrid/>
            <w:sz w:val="22"/>
            <w:szCs w:val="22"/>
            <w:lang w:val="ru-RU"/>
          </w:rPr>
          <w:tab/>
        </w:r>
        <w:r w:rsidR="003D206D" w:rsidRPr="006D32D6">
          <w:rPr>
            <w:rStyle w:val="a8"/>
          </w:rPr>
          <w:t>Информация о проводимой закупке</w:t>
        </w:r>
        <w:r w:rsidR="003D206D">
          <w:rPr>
            <w:webHidden/>
          </w:rPr>
          <w:tab/>
        </w:r>
        <w:r w:rsidR="003D206D">
          <w:rPr>
            <w:webHidden/>
          </w:rPr>
          <w:fldChar w:fldCharType="begin"/>
        </w:r>
        <w:r w:rsidR="003D206D">
          <w:rPr>
            <w:webHidden/>
          </w:rPr>
          <w:instrText xml:space="preserve"> PAGEREF _Toc70325209 \h </w:instrText>
        </w:r>
        <w:r w:rsidR="003D206D">
          <w:rPr>
            <w:webHidden/>
          </w:rPr>
        </w:r>
        <w:r w:rsidR="003D206D">
          <w:rPr>
            <w:webHidden/>
          </w:rPr>
          <w:fldChar w:fldCharType="separate"/>
        </w:r>
        <w:r w:rsidR="003D206D">
          <w:rPr>
            <w:webHidden/>
          </w:rPr>
          <w:t>13</w:t>
        </w:r>
        <w:r w:rsidR="003D206D">
          <w:rPr>
            <w:webHidden/>
          </w:rPr>
          <w:fldChar w:fldCharType="end"/>
        </w:r>
      </w:hyperlink>
    </w:p>
    <w:p w:rsidR="003D206D" w:rsidRDefault="0020392E">
      <w:pPr>
        <w:pStyle w:val="11"/>
        <w:rPr>
          <w:rFonts w:asciiTheme="minorHAnsi" w:eastAsiaTheme="minorEastAsia" w:hAnsiTheme="minorHAnsi" w:cstheme="minorBidi"/>
          <w:b w:val="0"/>
          <w:bCs w:val="0"/>
          <w:caps w:val="0"/>
          <w:snapToGrid/>
          <w:sz w:val="22"/>
          <w:szCs w:val="22"/>
        </w:rPr>
      </w:pPr>
      <w:hyperlink w:anchor="_Toc70325210" w:history="1">
        <w:r w:rsidR="003D206D" w:rsidRPr="006D32D6">
          <w:rPr>
            <w:rStyle w:val="a8"/>
          </w:rPr>
          <w:t>2.</w:t>
        </w:r>
        <w:r w:rsidR="003D206D">
          <w:rPr>
            <w:rFonts w:asciiTheme="minorHAnsi" w:eastAsiaTheme="minorEastAsia" w:hAnsiTheme="minorHAnsi" w:cstheme="minorBidi"/>
            <w:b w:val="0"/>
            <w:bCs w:val="0"/>
            <w:caps w:val="0"/>
            <w:snapToGrid/>
            <w:sz w:val="22"/>
            <w:szCs w:val="22"/>
          </w:rPr>
          <w:tab/>
        </w:r>
        <w:r w:rsidR="003D206D" w:rsidRPr="006D32D6">
          <w:rPr>
            <w:rStyle w:val="a8"/>
          </w:rPr>
          <w:t>ОБЩИЕ ПОЛОЖЕНИЯ</w:t>
        </w:r>
        <w:r w:rsidR="003D206D">
          <w:rPr>
            <w:webHidden/>
          </w:rPr>
          <w:tab/>
        </w:r>
        <w:r w:rsidR="003D206D">
          <w:rPr>
            <w:webHidden/>
          </w:rPr>
          <w:fldChar w:fldCharType="begin"/>
        </w:r>
        <w:r w:rsidR="003D206D">
          <w:rPr>
            <w:webHidden/>
          </w:rPr>
          <w:instrText xml:space="preserve"> PAGEREF _Toc70325210 \h </w:instrText>
        </w:r>
        <w:r w:rsidR="003D206D">
          <w:rPr>
            <w:webHidden/>
          </w:rPr>
        </w:r>
        <w:r w:rsidR="003D206D">
          <w:rPr>
            <w:webHidden/>
          </w:rPr>
          <w:fldChar w:fldCharType="separate"/>
        </w:r>
        <w:r w:rsidR="003D206D">
          <w:rPr>
            <w:webHidden/>
          </w:rPr>
          <w:t>17</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11" w:history="1">
        <w:r w:rsidR="003D206D" w:rsidRPr="006D32D6">
          <w:rPr>
            <w:rStyle w:val="a8"/>
          </w:rPr>
          <w:t>2.1</w:t>
        </w:r>
        <w:r w:rsidR="003D206D">
          <w:rPr>
            <w:rFonts w:asciiTheme="minorHAnsi" w:eastAsiaTheme="minorEastAsia" w:hAnsiTheme="minorHAnsi" w:cstheme="minorBidi"/>
            <w:b w:val="0"/>
            <w:snapToGrid/>
            <w:sz w:val="22"/>
            <w:szCs w:val="22"/>
            <w:lang w:val="ru-RU"/>
          </w:rPr>
          <w:tab/>
        </w:r>
        <w:r w:rsidR="003D206D" w:rsidRPr="006D32D6">
          <w:rPr>
            <w:rStyle w:val="a8"/>
          </w:rPr>
          <w:t>Общие сведения о закупке</w:t>
        </w:r>
        <w:r w:rsidR="003D206D">
          <w:rPr>
            <w:webHidden/>
          </w:rPr>
          <w:tab/>
        </w:r>
        <w:r w:rsidR="003D206D">
          <w:rPr>
            <w:webHidden/>
          </w:rPr>
          <w:fldChar w:fldCharType="begin"/>
        </w:r>
        <w:r w:rsidR="003D206D">
          <w:rPr>
            <w:webHidden/>
          </w:rPr>
          <w:instrText xml:space="preserve"> PAGEREF _Toc70325211 \h </w:instrText>
        </w:r>
        <w:r w:rsidR="003D206D">
          <w:rPr>
            <w:webHidden/>
          </w:rPr>
        </w:r>
        <w:r w:rsidR="003D206D">
          <w:rPr>
            <w:webHidden/>
          </w:rPr>
          <w:fldChar w:fldCharType="separate"/>
        </w:r>
        <w:r w:rsidR="003D206D">
          <w:rPr>
            <w:webHidden/>
          </w:rPr>
          <w:t>17</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12" w:history="1">
        <w:r w:rsidR="003D206D" w:rsidRPr="006D32D6">
          <w:rPr>
            <w:rStyle w:val="a8"/>
          </w:rPr>
          <w:t>2.2</w:t>
        </w:r>
        <w:r w:rsidR="003D206D">
          <w:rPr>
            <w:rFonts w:asciiTheme="minorHAnsi" w:eastAsiaTheme="minorEastAsia" w:hAnsiTheme="minorHAnsi" w:cstheme="minorBidi"/>
            <w:b w:val="0"/>
            <w:snapToGrid/>
            <w:sz w:val="22"/>
            <w:szCs w:val="22"/>
            <w:lang w:val="ru-RU"/>
          </w:rPr>
          <w:tab/>
        </w:r>
        <w:r w:rsidR="003D206D" w:rsidRPr="006D32D6">
          <w:rPr>
            <w:rStyle w:val="a8"/>
          </w:rPr>
          <w:t>Правовой статус документов</w:t>
        </w:r>
        <w:r w:rsidR="003D206D">
          <w:rPr>
            <w:webHidden/>
          </w:rPr>
          <w:tab/>
        </w:r>
        <w:r w:rsidR="003D206D">
          <w:rPr>
            <w:webHidden/>
          </w:rPr>
          <w:fldChar w:fldCharType="begin"/>
        </w:r>
        <w:r w:rsidR="003D206D">
          <w:rPr>
            <w:webHidden/>
          </w:rPr>
          <w:instrText xml:space="preserve"> PAGEREF _Toc70325212 \h </w:instrText>
        </w:r>
        <w:r w:rsidR="003D206D">
          <w:rPr>
            <w:webHidden/>
          </w:rPr>
        </w:r>
        <w:r w:rsidR="003D206D">
          <w:rPr>
            <w:webHidden/>
          </w:rPr>
          <w:fldChar w:fldCharType="separate"/>
        </w:r>
        <w:r w:rsidR="003D206D">
          <w:rPr>
            <w:webHidden/>
          </w:rPr>
          <w:t>17</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13" w:history="1">
        <w:r w:rsidR="003D206D" w:rsidRPr="006D32D6">
          <w:rPr>
            <w:rStyle w:val="a8"/>
          </w:rPr>
          <w:t>2.3</w:t>
        </w:r>
        <w:r w:rsidR="003D206D">
          <w:rPr>
            <w:rFonts w:asciiTheme="minorHAnsi" w:eastAsiaTheme="minorEastAsia" w:hAnsiTheme="minorHAnsi" w:cstheme="minorBidi"/>
            <w:b w:val="0"/>
            <w:snapToGrid/>
            <w:sz w:val="22"/>
            <w:szCs w:val="22"/>
            <w:lang w:val="ru-RU"/>
          </w:rPr>
          <w:tab/>
        </w:r>
        <w:r w:rsidR="003D206D" w:rsidRPr="006D32D6">
          <w:rPr>
            <w:rStyle w:val="a8"/>
          </w:rPr>
          <w:t>Обжалование</w:t>
        </w:r>
        <w:r w:rsidR="003D206D">
          <w:rPr>
            <w:webHidden/>
          </w:rPr>
          <w:tab/>
        </w:r>
        <w:r w:rsidR="003D206D">
          <w:rPr>
            <w:webHidden/>
          </w:rPr>
          <w:fldChar w:fldCharType="begin"/>
        </w:r>
        <w:r w:rsidR="003D206D">
          <w:rPr>
            <w:webHidden/>
          </w:rPr>
          <w:instrText xml:space="preserve"> PAGEREF _Toc70325213 \h </w:instrText>
        </w:r>
        <w:r w:rsidR="003D206D">
          <w:rPr>
            <w:webHidden/>
          </w:rPr>
        </w:r>
        <w:r w:rsidR="003D206D">
          <w:rPr>
            <w:webHidden/>
          </w:rPr>
          <w:fldChar w:fldCharType="separate"/>
        </w:r>
        <w:r w:rsidR="003D206D">
          <w:rPr>
            <w:webHidden/>
          </w:rPr>
          <w:t>18</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14" w:history="1">
        <w:r w:rsidR="003D206D" w:rsidRPr="006D32D6">
          <w:rPr>
            <w:rStyle w:val="a8"/>
          </w:rPr>
          <w:t>2.4</w:t>
        </w:r>
        <w:r w:rsidR="003D206D">
          <w:rPr>
            <w:rFonts w:asciiTheme="minorHAnsi" w:eastAsiaTheme="minorEastAsia" w:hAnsiTheme="minorHAnsi" w:cstheme="minorBidi"/>
            <w:b w:val="0"/>
            <w:snapToGrid/>
            <w:sz w:val="22"/>
            <w:szCs w:val="22"/>
            <w:lang w:val="ru-RU"/>
          </w:rPr>
          <w:tab/>
        </w:r>
        <w:r w:rsidR="003D206D" w:rsidRPr="006D32D6">
          <w:rPr>
            <w:rStyle w:val="a8"/>
          </w:rPr>
          <w:t>Особые положения при проведении закупки с использованием ЭТП</w:t>
        </w:r>
        <w:r w:rsidR="003D206D">
          <w:rPr>
            <w:webHidden/>
          </w:rPr>
          <w:tab/>
        </w:r>
        <w:r w:rsidR="003D206D">
          <w:rPr>
            <w:webHidden/>
          </w:rPr>
          <w:fldChar w:fldCharType="begin"/>
        </w:r>
        <w:r w:rsidR="003D206D">
          <w:rPr>
            <w:webHidden/>
          </w:rPr>
          <w:instrText xml:space="preserve"> PAGEREF _Toc70325214 \h </w:instrText>
        </w:r>
        <w:r w:rsidR="003D206D">
          <w:rPr>
            <w:webHidden/>
          </w:rPr>
        </w:r>
        <w:r w:rsidR="003D206D">
          <w:rPr>
            <w:webHidden/>
          </w:rPr>
          <w:fldChar w:fldCharType="separate"/>
        </w:r>
        <w:r w:rsidR="003D206D">
          <w:rPr>
            <w:webHidden/>
          </w:rPr>
          <w:t>19</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15" w:history="1">
        <w:r w:rsidR="003D206D" w:rsidRPr="006D32D6">
          <w:rPr>
            <w:rStyle w:val="a8"/>
          </w:rPr>
          <w:t>2.5</w:t>
        </w:r>
        <w:r w:rsidR="003D206D">
          <w:rPr>
            <w:rFonts w:asciiTheme="minorHAnsi" w:eastAsiaTheme="minorEastAsia" w:hAnsiTheme="minorHAnsi" w:cstheme="minorBidi"/>
            <w:b w:val="0"/>
            <w:snapToGrid/>
            <w:sz w:val="22"/>
            <w:szCs w:val="22"/>
            <w:lang w:val="ru-RU"/>
          </w:rPr>
          <w:tab/>
        </w:r>
        <w:r w:rsidR="003D206D" w:rsidRPr="006D32D6">
          <w:rPr>
            <w:rStyle w:val="a8"/>
          </w:rPr>
          <w:t>Особые положения при проведении закрытых закупок</w:t>
        </w:r>
        <w:r w:rsidR="003D206D">
          <w:rPr>
            <w:webHidden/>
          </w:rPr>
          <w:tab/>
        </w:r>
        <w:r w:rsidR="003D206D">
          <w:rPr>
            <w:webHidden/>
          </w:rPr>
          <w:fldChar w:fldCharType="begin"/>
        </w:r>
        <w:r w:rsidR="003D206D">
          <w:rPr>
            <w:webHidden/>
          </w:rPr>
          <w:instrText xml:space="preserve"> PAGEREF _Toc70325215 \h </w:instrText>
        </w:r>
        <w:r w:rsidR="003D206D">
          <w:rPr>
            <w:webHidden/>
          </w:rPr>
        </w:r>
        <w:r w:rsidR="003D206D">
          <w:rPr>
            <w:webHidden/>
          </w:rPr>
          <w:fldChar w:fldCharType="separate"/>
        </w:r>
        <w:r w:rsidR="003D206D">
          <w:rPr>
            <w:webHidden/>
          </w:rPr>
          <w:t>19</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16" w:history="1">
        <w:r w:rsidR="003D206D" w:rsidRPr="006D32D6">
          <w:rPr>
            <w:rStyle w:val="a8"/>
          </w:rPr>
          <w:t>2.6</w:t>
        </w:r>
        <w:r w:rsidR="003D206D">
          <w:rPr>
            <w:rFonts w:asciiTheme="minorHAnsi" w:eastAsiaTheme="minorEastAsia" w:hAnsiTheme="minorHAnsi" w:cstheme="minorBidi"/>
            <w:b w:val="0"/>
            <w:snapToGrid/>
            <w:sz w:val="22"/>
            <w:szCs w:val="22"/>
            <w:lang w:val="ru-RU"/>
          </w:rPr>
          <w:tab/>
        </w:r>
        <w:r w:rsidR="003D206D" w:rsidRPr="006D32D6">
          <w:rPr>
            <w:rStyle w:val="a8"/>
          </w:rPr>
          <w:t>Прочие положения</w:t>
        </w:r>
        <w:r w:rsidR="003D206D">
          <w:rPr>
            <w:webHidden/>
          </w:rPr>
          <w:tab/>
        </w:r>
        <w:r w:rsidR="003D206D">
          <w:rPr>
            <w:webHidden/>
          </w:rPr>
          <w:fldChar w:fldCharType="begin"/>
        </w:r>
        <w:r w:rsidR="003D206D">
          <w:rPr>
            <w:webHidden/>
          </w:rPr>
          <w:instrText xml:space="preserve"> PAGEREF _Toc70325216 \h </w:instrText>
        </w:r>
        <w:r w:rsidR="003D206D">
          <w:rPr>
            <w:webHidden/>
          </w:rPr>
        </w:r>
        <w:r w:rsidR="003D206D">
          <w:rPr>
            <w:webHidden/>
          </w:rPr>
          <w:fldChar w:fldCharType="separate"/>
        </w:r>
        <w:r w:rsidR="003D206D">
          <w:rPr>
            <w:webHidden/>
          </w:rPr>
          <w:t>20</w:t>
        </w:r>
        <w:r w:rsidR="003D206D">
          <w:rPr>
            <w:webHidden/>
          </w:rPr>
          <w:fldChar w:fldCharType="end"/>
        </w:r>
      </w:hyperlink>
    </w:p>
    <w:p w:rsidR="003D206D" w:rsidRDefault="0020392E">
      <w:pPr>
        <w:pStyle w:val="11"/>
        <w:rPr>
          <w:rFonts w:asciiTheme="minorHAnsi" w:eastAsiaTheme="minorEastAsia" w:hAnsiTheme="minorHAnsi" w:cstheme="minorBidi"/>
          <w:b w:val="0"/>
          <w:bCs w:val="0"/>
          <w:caps w:val="0"/>
          <w:snapToGrid/>
          <w:sz w:val="22"/>
          <w:szCs w:val="22"/>
        </w:rPr>
      </w:pPr>
      <w:hyperlink w:anchor="_Toc70325217" w:history="1">
        <w:r w:rsidR="003D206D" w:rsidRPr="006D32D6">
          <w:rPr>
            <w:rStyle w:val="a8"/>
          </w:rPr>
          <w:t>3.</w:t>
        </w:r>
        <w:r w:rsidR="003D206D">
          <w:rPr>
            <w:rFonts w:asciiTheme="minorHAnsi" w:eastAsiaTheme="minorEastAsia" w:hAnsiTheme="minorHAnsi" w:cstheme="minorBidi"/>
            <w:b w:val="0"/>
            <w:bCs w:val="0"/>
            <w:caps w:val="0"/>
            <w:snapToGrid/>
            <w:sz w:val="22"/>
            <w:szCs w:val="22"/>
          </w:rPr>
          <w:tab/>
        </w:r>
        <w:r w:rsidR="003D206D" w:rsidRPr="006D32D6">
          <w:rPr>
            <w:rStyle w:val="a8"/>
          </w:rPr>
          <w:t>ТРЕБОВАНИЯ К УЧАСТНИКАМ ЗАКУПКИ</w:t>
        </w:r>
        <w:r w:rsidR="003D206D">
          <w:rPr>
            <w:webHidden/>
          </w:rPr>
          <w:tab/>
        </w:r>
        <w:r w:rsidR="003D206D">
          <w:rPr>
            <w:webHidden/>
          </w:rPr>
          <w:fldChar w:fldCharType="begin"/>
        </w:r>
        <w:r w:rsidR="003D206D">
          <w:rPr>
            <w:webHidden/>
          </w:rPr>
          <w:instrText xml:space="preserve"> PAGEREF _Toc70325217 \h </w:instrText>
        </w:r>
        <w:r w:rsidR="003D206D">
          <w:rPr>
            <w:webHidden/>
          </w:rPr>
        </w:r>
        <w:r w:rsidR="003D206D">
          <w:rPr>
            <w:webHidden/>
          </w:rPr>
          <w:fldChar w:fldCharType="separate"/>
        </w:r>
        <w:r w:rsidR="003D206D">
          <w:rPr>
            <w:webHidden/>
          </w:rPr>
          <w:t>22</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18" w:history="1">
        <w:r w:rsidR="003D206D" w:rsidRPr="006D32D6">
          <w:rPr>
            <w:rStyle w:val="a8"/>
          </w:rPr>
          <w:t>3.1</w:t>
        </w:r>
        <w:r w:rsidR="003D206D">
          <w:rPr>
            <w:rFonts w:asciiTheme="minorHAnsi" w:eastAsiaTheme="minorEastAsia" w:hAnsiTheme="minorHAnsi" w:cstheme="minorBidi"/>
            <w:b w:val="0"/>
            <w:snapToGrid/>
            <w:sz w:val="22"/>
            <w:szCs w:val="22"/>
            <w:lang w:val="ru-RU"/>
          </w:rPr>
          <w:tab/>
        </w:r>
        <w:r w:rsidR="003D206D" w:rsidRPr="006D32D6">
          <w:rPr>
            <w:rStyle w:val="a8"/>
          </w:rPr>
          <w:t>Общие требования к Участникам закупки</w:t>
        </w:r>
        <w:r w:rsidR="003D206D">
          <w:rPr>
            <w:webHidden/>
          </w:rPr>
          <w:tab/>
        </w:r>
        <w:r w:rsidR="003D206D">
          <w:rPr>
            <w:webHidden/>
          </w:rPr>
          <w:fldChar w:fldCharType="begin"/>
        </w:r>
        <w:r w:rsidR="003D206D">
          <w:rPr>
            <w:webHidden/>
          </w:rPr>
          <w:instrText xml:space="preserve"> PAGEREF _Toc70325218 \h </w:instrText>
        </w:r>
        <w:r w:rsidR="003D206D">
          <w:rPr>
            <w:webHidden/>
          </w:rPr>
        </w:r>
        <w:r w:rsidR="003D206D">
          <w:rPr>
            <w:webHidden/>
          </w:rPr>
          <w:fldChar w:fldCharType="separate"/>
        </w:r>
        <w:r w:rsidR="003D206D">
          <w:rPr>
            <w:webHidden/>
          </w:rPr>
          <w:t>22</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19" w:history="1">
        <w:r w:rsidR="003D206D" w:rsidRPr="006D32D6">
          <w:rPr>
            <w:rStyle w:val="a8"/>
          </w:rPr>
          <w:t>3.2</w:t>
        </w:r>
        <w:r w:rsidR="003D206D">
          <w:rPr>
            <w:rFonts w:asciiTheme="minorHAnsi" w:eastAsiaTheme="minorEastAsia" w:hAnsiTheme="minorHAnsi" w:cstheme="minorBidi"/>
            <w:b w:val="0"/>
            <w:snapToGrid/>
            <w:sz w:val="22"/>
            <w:szCs w:val="22"/>
            <w:lang w:val="ru-RU"/>
          </w:rPr>
          <w:tab/>
        </w:r>
        <w:r w:rsidR="003D206D" w:rsidRPr="006D32D6">
          <w:rPr>
            <w:rStyle w:val="a8"/>
          </w:rPr>
          <w:t>Коллективные участники</w:t>
        </w:r>
        <w:r w:rsidR="003D206D">
          <w:rPr>
            <w:webHidden/>
          </w:rPr>
          <w:tab/>
        </w:r>
        <w:r w:rsidR="003D206D">
          <w:rPr>
            <w:webHidden/>
          </w:rPr>
          <w:fldChar w:fldCharType="begin"/>
        </w:r>
        <w:r w:rsidR="003D206D">
          <w:rPr>
            <w:webHidden/>
          </w:rPr>
          <w:instrText xml:space="preserve"> PAGEREF _Toc70325219 \h </w:instrText>
        </w:r>
        <w:r w:rsidR="003D206D">
          <w:rPr>
            <w:webHidden/>
          </w:rPr>
        </w:r>
        <w:r w:rsidR="003D206D">
          <w:rPr>
            <w:webHidden/>
          </w:rPr>
          <w:fldChar w:fldCharType="separate"/>
        </w:r>
        <w:r w:rsidR="003D206D">
          <w:rPr>
            <w:webHidden/>
          </w:rPr>
          <w:t>22</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20" w:history="1">
        <w:r w:rsidR="003D206D" w:rsidRPr="006D32D6">
          <w:rPr>
            <w:rStyle w:val="a8"/>
          </w:rPr>
          <w:t>3.3</w:t>
        </w:r>
        <w:r w:rsidR="003D206D">
          <w:rPr>
            <w:rFonts w:asciiTheme="minorHAnsi" w:eastAsiaTheme="minorEastAsia" w:hAnsiTheme="minorHAnsi" w:cstheme="minorBidi"/>
            <w:b w:val="0"/>
            <w:snapToGrid/>
            <w:sz w:val="22"/>
            <w:szCs w:val="22"/>
            <w:lang w:val="ru-RU"/>
          </w:rPr>
          <w:tab/>
        </w:r>
        <w:r w:rsidR="003D206D" w:rsidRPr="006D32D6">
          <w:rPr>
            <w:rStyle w:val="a8"/>
          </w:rPr>
          <w:t>Генеральные подрядчики</w:t>
        </w:r>
        <w:r w:rsidR="003D206D">
          <w:rPr>
            <w:webHidden/>
          </w:rPr>
          <w:tab/>
        </w:r>
        <w:r w:rsidR="003D206D">
          <w:rPr>
            <w:webHidden/>
          </w:rPr>
          <w:fldChar w:fldCharType="begin"/>
        </w:r>
        <w:r w:rsidR="003D206D">
          <w:rPr>
            <w:webHidden/>
          </w:rPr>
          <w:instrText xml:space="preserve"> PAGEREF _Toc70325220 \h </w:instrText>
        </w:r>
        <w:r w:rsidR="003D206D">
          <w:rPr>
            <w:webHidden/>
          </w:rPr>
        </w:r>
        <w:r w:rsidR="003D206D">
          <w:rPr>
            <w:webHidden/>
          </w:rPr>
          <w:fldChar w:fldCharType="separate"/>
        </w:r>
        <w:r w:rsidR="003D206D">
          <w:rPr>
            <w:webHidden/>
          </w:rPr>
          <w:t>24</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21" w:history="1">
        <w:r w:rsidR="003D206D" w:rsidRPr="006D32D6">
          <w:rPr>
            <w:rStyle w:val="a8"/>
          </w:rPr>
          <w:t>3.4</w:t>
        </w:r>
        <w:r w:rsidR="003D206D">
          <w:rPr>
            <w:rFonts w:asciiTheme="minorHAnsi" w:eastAsiaTheme="minorEastAsia" w:hAnsiTheme="minorHAnsi" w:cstheme="minorBidi"/>
            <w:b w:val="0"/>
            <w:snapToGrid/>
            <w:sz w:val="22"/>
            <w:szCs w:val="22"/>
            <w:lang w:val="ru-RU"/>
          </w:rPr>
          <w:tab/>
        </w:r>
        <w:r w:rsidR="003D206D" w:rsidRPr="006D32D6">
          <w:rPr>
            <w:rStyle w:val="a8"/>
          </w:rPr>
          <w:t>Привлечение субподрядчиков (соисполнителей) из числа субъектов МСП</w:t>
        </w:r>
        <w:r w:rsidR="003D206D">
          <w:rPr>
            <w:webHidden/>
          </w:rPr>
          <w:tab/>
        </w:r>
        <w:r w:rsidR="003D206D">
          <w:rPr>
            <w:webHidden/>
          </w:rPr>
          <w:fldChar w:fldCharType="begin"/>
        </w:r>
        <w:r w:rsidR="003D206D">
          <w:rPr>
            <w:webHidden/>
          </w:rPr>
          <w:instrText xml:space="preserve"> PAGEREF _Toc70325221 \h </w:instrText>
        </w:r>
        <w:r w:rsidR="003D206D">
          <w:rPr>
            <w:webHidden/>
          </w:rPr>
        </w:r>
        <w:r w:rsidR="003D206D">
          <w:rPr>
            <w:webHidden/>
          </w:rPr>
          <w:fldChar w:fldCharType="separate"/>
        </w:r>
        <w:r w:rsidR="003D206D">
          <w:rPr>
            <w:webHidden/>
          </w:rPr>
          <w:t>25</w:t>
        </w:r>
        <w:r w:rsidR="003D206D">
          <w:rPr>
            <w:webHidden/>
          </w:rPr>
          <w:fldChar w:fldCharType="end"/>
        </w:r>
      </w:hyperlink>
    </w:p>
    <w:p w:rsidR="003D206D" w:rsidRDefault="0020392E">
      <w:pPr>
        <w:pStyle w:val="11"/>
        <w:rPr>
          <w:rFonts w:asciiTheme="minorHAnsi" w:eastAsiaTheme="minorEastAsia" w:hAnsiTheme="minorHAnsi" w:cstheme="minorBidi"/>
          <w:b w:val="0"/>
          <w:bCs w:val="0"/>
          <w:caps w:val="0"/>
          <w:snapToGrid/>
          <w:sz w:val="22"/>
          <w:szCs w:val="22"/>
        </w:rPr>
      </w:pPr>
      <w:hyperlink w:anchor="_Toc70325222" w:history="1">
        <w:r w:rsidR="003D206D" w:rsidRPr="006D32D6">
          <w:rPr>
            <w:rStyle w:val="a8"/>
          </w:rPr>
          <w:t>4.</w:t>
        </w:r>
        <w:r w:rsidR="003D206D">
          <w:rPr>
            <w:rFonts w:asciiTheme="minorHAnsi" w:eastAsiaTheme="minorEastAsia" w:hAnsiTheme="minorHAnsi" w:cstheme="minorBidi"/>
            <w:b w:val="0"/>
            <w:bCs w:val="0"/>
            <w:caps w:val="0"/>
            <w:snapToGrid/>
            <w:sz w:val="22"/>
            <w:szCs w:val="22"/>
          </w:rPr>
          <w:tab/>
        </w:r>
        <w:r w:rsidR="003D206D" w:rsidRPr="006D32D6">
          <w:rPr>
            <w:rStyle w:val="a8"/>
          </w:rPr>
          <w:t>ПОРЯДОК ПРОВЕДЕНИЯ ЗАКУПКИ. ИНСТРУКЦИИ ПО ПОДГОТОВКЕ ЗАЯВОК</w:t>
        </w:r>
        <w:r w:rsidR="003D206D">
          <w:rPr>
            <w:webHidden/>
          </w:rPr>
          <w:tab/>
        </w:r>
        <w:r w:rsidR="003D206D">
          <w:rPr>
            <w:webHidden/>
          </w:rPr>
          <w:fldChar w:fldCharType="begin"/>
        </w:r>
        <w:r w:rsidR="003D206D">
          <w:rPr>
            <w:webHidden/>
          </w:rPr>
          <w:instrText xml:space="preserve"> PAGEREF _Toc70325222 \h </w:instrText>
        </w:r>
        <w:r w:rsidR="003D206D">
          <w:rPr>
            <w:webHidden/>
          </w:rPr>
        </w:r>
        <w:r w:rsidR="003D206D">
          <w:rPr>
            <w:webHidden/>
          </w:rPr>
          <w:fldChar w:fldCharType="separate"/>
        </w:r>
        <w:r w:rsidR="003D206D">
          <w:rPr>
            <w:webHidden/>
          </w:rPr>
          <w:t>27</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23" w:history="1">
        <w:r w:rsidR="003D206D" w:rsidRPr="006D32D6">
          <w:rPr>
            <w:rStyle w:val="a8"/>
          </w:rPr>
          <w:t>4.1</w:t>
        </w:r>
        <w:r w:rsidR="003D206D">
          <w:rPr>
            <w:rFonts w:asciiTheme="minorHAnsi" w:eastAsiaTheme="minorEastAsia" w:hAnsiTheme="minorHAnsi" w:cstheme="minorBidi"/>
            <w:b w:val="0"/>
            <w:snapToGrid/>
            <w:sz w:val="22"/>
            <w:szCs w:val="22"/>
            <w:lang w:val="ru-RU"/>
          </w:rPr>
          <w:tab/>
        </w:r>
        <w:r w:rsidR="003D206D" w:rsidRPr="006D32D6">
          <w:rPr>
            <w:rStyle w:val="a8"/>
          </w:rPr>
          <w:t>Общий порядок проведения закупки</w:t>
        </w:r>
        <w:r w:rsidR="003D206D">
          <w:rPr>
            <w:webHidden/>
          </w:rPr>
          <w:tab/>
        </w:r>
        <w:r w:rsidR="003D206D">
          <w:rPr>
            <w:webHidden/>
          </w:rPr>
          <w:fldChar w:fldCharType="begin"/>
        </w:r>
        <w:r w:rsidR="003D206D">
          <w:rPr>
            <w:webHidden/>
          </w:rPr>
          <w:instrText xml:space="preserve"> PAGEREF _Toc70325223 \h </w:instrText>
        </w:r>
        <w:r w:rsidR="003D206D">
          <w:rPr>
            <w:webHidden/>
          </w:rPr>
        </w:r>
        <w:r w:rsidR="003D206D">
          <w:rPr>
            <w:webHidden/>
          </w:rPr>
          <w:fldChar w:fldCharType="separate"/>
        </w:r>
        <w:r w:rsidR="003D206D">
          <w:rPr>
            <w:webHidden/>
          </w:rPr>
          <w:t>27</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24" w:history="1">
        <w:r w:rsidR="003D206D" w:rsidRPr="006D32D6">
          <w:rPr>
            <w:rStyle w:val="a8"/>
          </w:rPr>
          <w:t>4.2</w:t>
        </w:r>
        <w:r w:rsidR="003D206D">
          <w:rPr>
            <w:rFonts w:asciiTheme="minorHAnsi" w:eastAsiaTheme="minorEastAsia" w:hAnsiTheme="minorHAnsi" w:cstheme="minorBidi"/>
            <w:b w:val="0"/>
            <w:snapToGrid/>
            <w:sz w:val="22"/>
            <w:szCs w:val="22"/>
            <w:lang w:val="ru-RU"/>
          </w:rPr>
          <w:tab/>
        </w:r>
        <w:r w:rsidR="003D206D" w:rsidRPr="006D32D6">
          <w:rPr>
            <w:rStyle w:val="a8"/>
          </w:rPr>
          <w:t>Официальное размещение Извещения и Документации о закупке</w:t>
        </w:r>
        <w:r w:rsidR="003D206D">
          <w:rPr>
            <w:webHidden/>
          </w:rPr>
          <w:tab/>
        </w:r>
        <w:r w:rsidR="003D206D">
          <w:rPr>
            <w:webHidden/>
          </w:rPr>
          <w:fldChar w:fldCharType="begin"/>
        </w:r>
        <w:r w:rsidR="003D206D">
          <w:rPr>
            <w:webHidden/>
          </w:rPr>
          <w:instrText xml:space="preserve"> PAGEREF _Toc70325224 \h </w:instrText>
        </w:r>
        <w:r w:rsidR="003D206D">
          <w:rPr>
            <w:webHidden/>
          </w:rPr>
        </w:r>
        <w:r w:rsidR="003D206D">
          <w:rPr>
            <w:webHidden/>
          </w:rPr>
          <w:fldChar w:fldCharType="separate"/>
        </w:r>
        <w:r w:rsidR="003D206D">
          <w:rPr>
            <w:webHidden/>
          </w:rPr>
          <w:t>27</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25" w:history="1">
        <w:r w:rsidR="003D206D" w:rsidRPr="006D32D6">
          <w:rPr>
            <w:rStyle w:val="a8"/>
          </w:rPr>
          <w:t>4.3</w:t>
        </w:r>
        <w:r w:rsidR="003D206D">
          <w:rPr>
            <w:rFonts w:asciiTheme="minorHAnsi" w:eastAsiaTheme="minorEastAsia" w:hAnsiTheme="minorHAnsi" w:cstheme="minorBidi"/>
            <w:b w:val="0"/>
            <w:snapToGrid/>
            <w:sz w:val="22"/>
            <w:szCs w:val="22"/>
            <w:lang w:val="ru-RU"/>
          </w:rPr>
          <w:tab/>
        </w:r>
        <w:r w:rsidR="003D206D" w:rsidRPr="006D32D6">
          <w:rPr>
            <w:rStyle w:val="a8"/>
          </w:rPr>
          <w:t>Разъяснение Документации о закупке</w:t>
        </w:r>
        <w:r w:rsidR="003D206D">
          <w:rPr>
            <w:webHidden/>
          </w:rPr>
          <w:tab/>
        </w:r>
        <w:r w:rsidR="003D206D">
          <w:rPr>
            <w:webHidden/>
          </w:rPr>
          <w:fldChar w:fldCharType="begin"/>
        </w:r>
        <w:r w:rsidR="003D206D">
          <w:rPr>
            <w:webHidden/>
          </w:rPr>
          <w:instrText xml:space="preserve"> PAGEREF _Toc70325225 \h </w:instrText>
        </w:r>
        <w:r w:rsidR="003D206D">
          <w:rPr>
            <w:webHidden/>
          </w:rPr>
        </w:r>
        <w:r w:rsidR="003D206D">
          <w:rPr>
            <w:webHidden/>
          </w:rPr>
          <w:fldChar w:fldCharType="separate"/>
        </w:r>
        <w:r w:rsidR="003D206D">
          <w:rPr>
            <w:webHidden/>
          </w:rPr>
          <w:t>28</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26" w:history="1">
        <w:r w:rsidR="003D206D" w:rsidRPr="006D32D6">
          <w:rPr>
            <w:rStyle w:val="a8"/>
          </w:rPr>
          <w:t>4.4</w:t>
        </w:r>
        <w:r w:rsidR="003D206D">
          <w:rPr>
            <w:rFonts w:asciiTheme="minorHAnsi" w:eastAsiaTheme="minorEastAsia" w:hAnsiTheme="minorHAnsi" w:cstheme="minorBidi"/>
            <w:b w:val="0"/>
            <w:snapToGrid/>
            <w:sz w:val="22"/>
            <w:szCs w:val="22"/>
            <w:lang w:val="ru-RU"/>
          </w:rPr>
          <w:tab/>
        </w:r>
        <w:r w:rsidR="003D206D" w:rsidRPr="006D32D6">
          <w:rPr>
            <w:rStyle w:val="a8"/>
          </w:rPr>
          <w:t>Изменения Документации о закупке</w:t>
        </w:r>
        <w:r w:rsidR="003D206D">
          <w:rPr>
            <w:webHidden/>
          </w:rPr>
          <w:tab/>
        </w:r>
        <w:r w:rsidR="003D206D">
          <w:rPr>
            <w:webHidden/>
          </w:rPr>
          <w:fldChar w:fldCharType="begin"/>
        </w:r>
        <w:r w:rsidR="003D206D">
          <w:rPr>
            <w:webHidden/>
          </w:rPr>
          <w:instrText xml:space="preserve"> PAGEREF _Toc70325226 \h </w:instrText>
        </w:r>
        <w:r w:rsidR="003D206D">
          <w:rPr>
            <w:webHidden/>
          </w:rPr>
        </w:r>
        <w:r w:rsidR="003D206D">
          <w:rPr>
            <w:webHidden/>
          </w:rPr>
          <w:fldChar w:fldCharType="separate"/>
        </w:r>
        <w:r w:rsidR="003D206D">
          <w:rPr>
            <w:webHidden/>
          </w:rPr>
          <w:t>29</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27" w:history="1">
        <w:r w:rsidR="003D206D" w:rsidRPr="006D32D6">
          <w:rPr>
            <w:rStyle w:val="a8"/>
          </w:rPr>
          <w:t>4.5</w:t>
        </w:r>
        <w:r w:rsidR="003D206D">
          <w:rPr>
            <w:rFonts w:asciiTheme="minorHAnsi" w:eastAsiaTheme="minorEastAsia" w:hAnsiTheme="minorHAnsi" w:cstheme="minorBidi"/>
            <w:b w:val="0"/>
            <w:snapToGrid/>
            <w:sz w:val="22"/>
            <w:szCs w:val="22"/>
            <w:lang w:val="ru-RU"/>
          </w:rPr>
          <w:tab/>
        </w:r>
        <w:r w:rsidR="003D206D" w:rsidRPr="006D32D6">
          <w:rPr>
            <w:rStyle w:val="a8"/>
          </w:rPr>
          <w:t>Подготовка заявок</w:t>
        </w:r>
        <w:r w:rsidR="003D206D">
          <w:rPr>
            <w:webHidden/>
          </w:rPr>
          <w:tab/>
        </w:r>
        <w:r w:rsidR="003D206D">
          <w:rPr>
            <w:webHidden/>
          </w:rPr>
          <w:fldChar w:fldCharType="begin"/>
        </w:r>
        <w:r w:rsidR="003D206D">
          <w:rPr>
            <w:webHidden/>
          </w:rPr>
          <w:instrText xml:space="preserve"> PAGEREF _Toc70325227 \h </w:instrText>
        </w:r>
        <w:r w:rsidR="003D206D">
          <w:rPr>
            <w:webHidden/>
          </w:rPr>
        </w:r>
        <w:r w:rsidR="003D206D">
          <w:rPr>
            <w:webHidden/>
          </w:rPr>
          <w:fldChar w:fldCharType="separate"/>
        </w:r>
        <w:r w:rsidR="003D206D">
          <w:rPr>
            <w:webHidden/>
          </w:rPr>
          <w:t>29</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28" w:history="1">
        <w:r w:rsidR="003D206D" w:rsidRPr="006D32D6">
          <w:rPr>
            <w:rStyle w:val="a8"/>
          </w:rPr>
          <w:t>4.5.1</w:t>
        </w:r>
        <w:r w:rsidR="003D206D">
          <w:rPr>
            <w:rFonts w:asciiTheme="minorHAnsi" w:eastAsiaTheme="minorEastAsia" w:hAnsiTheme="minorHAnsi" w:cstheme="minorBidi"/>
            <w:iCs w:val="0"/>
            <w:snapToGrid/>
            <w:sz w:val="22"/>
            <w:szCs w:val="22"/>
          </w:rPr>
          <w:tab/>
        </w:r>
        <w:r w:rsidR="003D206D" w:rsidRPr="006D32D6">
          <w:rPr>
            <w:rStyle w:val="a8"/>
          </w:rPr>
          <w:t>Общие требования к заявке</w:t>
        </w:r>
        <w:r w:rsidR="003D206D">
          <w:rPr>
            <w:webHidden/>
          </w:rPr>
          <w:tab/>
        </w:r>
        <w:r w:rsidR="003D206D">
          <w:rPr>
            <w:webHidden/>
          </w:rPr>
          <w:fldChar w:fldCharType="begin"/>
        </w:r>
        <w:r w:rsidR="003D206D">
          <w:rPr>
            <w:webHidden/>
          </w:rPr>
          <w:instrText xml:space="preserve"> PAGEREF _Toc70325228 \h </w:instrText>
        </w:r>
        <w:r w:rsidR="003D206D">
          <w:rPr>
            <w:webHidden/>
          </w:rPr>
        </w:r>
        <w:r w:rsidR="003D206D">
          <w:rPr>
            <w:webHidden/>
          </w:rPr>
          <w:fldChar w:fldCharType="separate"/>
        </w:r>
        <w:r w:rsidR="003D206D">
          <w:rPr>
            <w:webHidden/>
          </w:rPr>
          <w:t>29</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29" w:history="1">
        <w:r w:rsidR="003D206D" w:rsidRPr="006D32D6">
          <w:rPr>
            <w:rStyle w:val="a8"/>
          </w:rPr>
          <w:t>4.5.2</w:t>
        </w:r>
        <w:r w:rsidR="003D206D">
          <w:rPr>
            <w:rFonts w:asciiTheme="minorHAnsi" w:eastAsiaTheme="minorEastAsia" w:hAnsiTheme="minorHAnsi" w:cstheme="minorBidi"/>
            <w:iCs w:val="0"/>
            <w:snapToGrid/>
            <w:sz w:val="22"/>
            <w:szCs w:val="22"/>
          </w:rPr>
          <w:tab/>
        </w:r>
        <w:r w:rsidR="003D206D" w:rsidRPr="006D32D6">
          <w:rPr>
            <w:rStyle w:val="a8"/>
          </w:rPr>
          <w:t>Требования к сроку действия заявки</w:t>
        </w:r>
        <w:r w:rsidR="003D206D">
          <w:rPr>
            <w:webHidden/>
          </w:rPr>
          <w:tab/>
        </w:r>
        <w:r w:rsidR="003D206D">
          <w:rPr>
            <w:webHidden/>
          </w:rPr>
          <w:fldChar w:fldCharType="begin"/>
        </w:r>
        <w:r w:rsidR="003D206D">
          <w:rPr>
            <w:webHidden/>
          </w:rPr>
          <w:instrText xml:space="preserve"> PAGEREF _Toc70325229 \h </w:instrText>
        </w:r>
        <w:r w:rsidR="003D206D">
          <w:rPr>
            <w:webHidden/>
          </w:rPr>
        </w:r>
        <w:r w:rsidR="003D206D">
          <w:rPr>
            <w:webHidden/>
          </w:rPr>
          <w:fldChar w:fldCharType="separate"/>
        </w:r>
        <w:r w:rsidR="003D206D">
          <w:rPr>
            <w:webHidden/>
          </w:rPr>
          <w:t>32</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30" w:history="1">
        <w:r w:rsidR="003D206D" w:rsidRPr="006D32D6">
          <w:rPr>
            <w:rStyle w:val="a8"/>
          </w:rPr>
          <w:t>4.5.3</w:t>
        </w:r>
        <w:r w:rsidR="003D206D">
          <w:rPr>
            <w:rFonts w:asciiTheme="minorHAnsi" w:eastAsiaTheme="minorEastAsia" w:hAnsiTheme="minorHAnsi" w:cstheme="minorBidi"/>
            <w:iCs w:val="0"/>
            <w:snapToGrid/>
            <w:sz w:val="22"/>
            <w:szCs w:val="22"/>
          </w:rPr>
          <w:tab/>
        </w:r>
        <w:r w:rsidR="003D206D" w:rsidRPr="006D32D6">
          <w:rPr>
            <w:rStyle w:val="a8"/>
          </w:rPr>
          <w:t>Требования к языку заявки</w:t>
        </w:r>
        <w:r w:rsidR="003D206D">
          <w:rPr>
            <w:webHidden/>
          </w:rPr>
          <w:tab/>
        </w:r>
        <w:r w:rsidR="003D206D">
          <w:rPr>
            <w:webHidden/>
          </w:rPr>
          <w:fldChar w:fldCharType="begin"/>
        </w:r>
        <w:r w:rsidR="003D206D">
          <w:rPr>
            <w:webHidden/>
          </w:rPr>
          <w:instrText xml:space="preserve"> PAGEREF _Toc70325230 \h </w:instrText>
        </w:r>
        <w:r w:rsidR="003D206D">
          <w:rPr>
            <w:webHidden/>
          </w:rPr>
        </w:r>
        <w:r w:rsidR="003D206D">
          <w:rPr>
            <w:webHidden/>
          </w:rPr>
          <w:fldChar w:fldCharType="separate"/>
        </w:r>
        <w:r w:rsidR="003D206D">
          <w:rPr>
            <w:webHidden/>
          </w:rPr>
          <w:t>32</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31" w:history="1">
        <w:r w:rsidR="003D206D" w:rsidRPr="006D32D6">
          <w:rPr>
            <w:rStyle w:val="a8"/>
          </w:rPr>
          <w:t>4.5.4</w:t>
        </w:r>
        <w:r w:rsidR="003D206D">
          <w:rPr>
            <w:rFonts w:asciiTheme="minorHAnsi" w:eastAsiaTheme="minorEastAsia" w:hAnsiTheme="minorHAnsi" w:cstheme="minorBidi"/>
            <w:iCs w:val="0"/>
            <w:snapToGrid/>
            <w:sz w:val="22"/>
            <w:szCs w:val="22"/>
          </w:rPr>
          <w:tab/>
        </w:r>
        <w:r w:rsidR="003D206D" w:rsidRPr="006D32D6">
          <w:rPr>
            <w:rStyle w:val="a8"/>
          </w:rPr>
          <w:t>Требования к валюте заявки</w:t>
        </w:r>
        <w:r w:rsidR="003D206D">
          <w:rPr>
            <w:webHidden/>
          </w:rPr>
          <w:tab/>
        </w:r>
        <w:r w:rsidR="003D206D">
          <w:rPr>
            <w:webHidden/>
          </w:rPr>
          <w:fldChar w:fldCharType="begin"/>
        </w:r>
        <w:r w:rsidR="003D206D">
          <w:rPr>
            <w:webHidden/>
          </w:rPr>
          <w:instrText xml:space="preserve"> PAGEREF _Toc70325231 \h </w:instrText>
        </w:r>
        <w:r w:rsidR="003D206D">
          <w:rPr>
            <w:webHidden/>
          </w:rPr>
        </w:r>
        <w:r w:rsidR="003D206D">
          <w:rPr>
            <w:webHidden/>
          </w:rPr>
          <w:fldChar w:fldCharType="separate"/>
        </w:r>
        <w:r w:rsidR="003D206D">
          <w:rPr>
            <w:webHidden/>
          </w:rPr>
          <w:t>32</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32" w:history="1">
        <w:r w:rsidR="003D206D" w:rsidRPr="006D32D6">
          <w:rPr>
            <w:rStyle w:val="a8"/>
          </w:rPr>
          <w:t>4.5.5</w:t>
        </w:r>
        <w:r w:rsidR="003D206D">
          <w:rPr>
            <w:rFonts w:asciiTheme="minorHAnsi" w:eastAsiaTheme="minorEastAsia" w:hAnsiTheme="minorHAnsi" w:cstheme="minorBidi"/>
            <w:iCs w:val="0"/>
            <w:snapToGrid/>
            <w:sz w:val="22"/>
            <w:szCs w:val="22"/>
          </w:rPr>
          <w:tab/>
        </w:r>
        <w:r w:rsidR="003D206D" w:rsidRPr="006D32D6">
          <w:rPr>
            <w:rStyle w:val="a8"/>
          </w:rPr>
          <w:t>Требования к описанию продукции</w:t>
        </w:r>
        <w:r w:rsidR="003D206D">
          <w:rPr>
            <w:webHidden/>
          </w:rPr>
          <w:tab/>
        </w:r>
        <w:r w:rsidR="003D206D">
          <w:rPr>
            <w:webHidden/>
          </w:rPr>
          <w:fldChar w:fldCharType="begin"/>
        </w:r>
        <w:r w:rsidR="003D206D">
          <w:rPr>
            <w:webHidden/>
          </w:rPr>
          <w:instrText xml:space="preserve"> PAGEREF _Toc70325232 \h </w:instrText>
        </w:r>
        <w:r w:rsidR="003D206D">
          <w:rPr>
            <w:webHidden/>
          </w:rPr>
        </w:r>
        <w:r w:rsidR="003D206D">
          <w:rPr>
            <w:webHidden/>
          </w:rPr>
          <w:fldChar w:fldCharType="separate"/>
        </w:r>
        <w:r w:rsidR="003D206D">
          <w:rPr>
            <w:webHidden/>
          </w:rPr>
          <w:t>33</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33" w:history="1">
        <w:r w:rsidR="003D206D" w:rsidRPr="006D32D6">
          <w:rPr>
            <w:rStyle w:val="a8"/>
          </w:rPr>
          <w:t>4.5.6</w:t>
        </w:r>
        <w:r w:rsidR="003D206D">
          <w:rPr>
            <w:rFonts w:asciiTheme="minorHAnsi" w:eastAsiaTheme="minorEastAsia" w:hAnsiTheme="minorHAnsi" w:cstheme="minorBidi"/>
            <w:iCs w:val="0"/>
            <w:snapToGrid/>
            <w:sz w:val="22"/>
            <w:szCs w:val="22"/>
          </w:rPr>
          <w:tab/>
        </w:r>
        <w:r w:rsidR="003D206D" w:rsidRPr="006D32D6">
          <w:rPr>
            <w:rStyle w:val="a8"/>
          </w:rPr>
          <w:t>Сведения о начальной (максимальной) цене Договора (цене лота)</w:t>
        </w:r>
        <w:r w:rsidR="003D206D">
          <w:rPr>
            <w:webHidden/>
          </w:rPr>
          <w:tab/>
        </w:r>
        <w:r w:rsidR="003D206D">
          <w:rPr>
            <w:webHidden/>
          </w:rPr>
          <w:fldChar w:fldCharType="begin"/>
        </w:r>
        <w:r w:rsidR="003D206D">
          <w:rPr>
            <w:webHidden/>
          </w:rPr>
          <w:instrText xml:space="preserve"> PAGEREF _Toc70325233 \h </w:instrText>
        </w:r>
        <w:r w:rsidR="003D206D">
          <w:rPr>
            <w:webHidden/>
          </w:rPr>
        </w:r>
        <w:r w:rsidR="003D206D">
          <w:rPr>
            <w:webHidden/>
          </w:rPr>
          <w:fldChar w:fldCharType="separate"/>
        </w:r>
        <w:r w:rsidR="003D206D">
          <w:rPr>
            <w:webHidden/>
          </w:rPr>
          <w:t>33</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34" w:history="1">
        <w:r w:rsidR="003D206D" w:rsidRPr="006D32D6">
          <w:rPr>
            <w:rStyle w:val="a8"/>
          </w:rPr>
          <w:t>4.5.7</w:t>
        </w:r>
        <w:r w:rsidR="003D206D">
          <w:rPr>
            <w:rFonts w:asciiTheme="minorHAnsi" w:eastAsiaTheme="minorEastAsia" w:hAnsiTheme="minorHAnsi" w:cstheme="minorBidi"/>
            <w:iCs w:val="0"/>
            <w:snapToGrid/>
            <w:sz w:val="22"/>
            <w:szCs w:val="22"/>
          </w:rPr>
          <w:tab/>
        </w:r>
        <w:r w:rsidR="003D206D" w:rsidRPr="006D32D6">
          <w:rPr>
            <w:rStyle w:val="a8"/>
          </w:rPr>
          <w:t>Обеспечение заявки</w:t>
        </w:r>
        <w:r w:rsidR="003D206D">
          <w:rPr>
            <w:webHidden/>
          </w:rPr>
          <w:tab/>
        </w:r>
        <w:r w:rsidR="003D206D">
          <w:rPr>
            <w:webHidden/>
          </w:rPr>
          <w:fldChar w:fldCharType="begin"/>
        </w:r>
        <w:r w:rsidR="003D206D">
          <w:rPr>
            <w:webHidden/>
          </w:rPr>
          <w:instrText xml:space="preserve"> PAGEREF _Toc70325234 \h </w:instrText>
        </w:r>
        <w:r w:rsidR="003D206D">
          <w:rPr>
            <w:webHidden/>
          </w:rPr>
        </w:r>
        <w:r w:rsidR="003D206D">
          <w:rPr>
            <w:webHidden/>
          </w:rPr>
          <w:fldChar w:fldCharType="separate"/>
        </w:r>
        <w:r w:rsidR="003D206D">
          <w:rPr>
            <w:webHidden/>
          </w:rPr>
          <w:t>33</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35" w:history="1">
        <w:r w:rsidR="003D206D" w:rsidRPr="006D32D6">
          <w:rPr>
            <w:rStyle w:val="a8"/>
          </w:rPr>
          <w:t>4.6</w:t>
        </w:r>
        <w:r w:rsidR="003D206D">
          <w:rPr>
            <w:rFonts w:asciiTheme="minorHAnsi" w:eastAsiaTheme="minorEastAsia" w:hAnsiTheme="minorHAnsi" w:cstheme="minorBidi"/>
            <w:b w:val="0"/>
            <w:snapToGrid/>
            <w:sz w:val="22"/>
            <w:szCs w:val="22"/>
            <w:lang w:val="ru-RU"/>
          </w:rPr>
          <w:tab/>
        </w:r>
        <w:r w:rsidR="003D206D" w:rsidRPr="006D32D6">
          <w:rPr>
            <w:rStyle w:val="a8"/>
          </w:rPr>
          <w:t>Подача заявок и их прием</w:t>
        </w:r>
        <w:r w:rsidR="003D206D">
          <w:rPr>
            <w:webHidden/>
          </w:rPr>
          <w:tab/>
        </w:r>
        <w:r w:rsidR="003D206D">
          <w:rPr>
            <w:webHidden/>
          </w:rPr>
          <w:fldChar w:fldCharType="begin"/>
        </w:r>
        <w:r w:rsidR="003D206D">
          <w:rPr>
            <w:webHidden/>
          </w:rPr>
          <w:instrText xml:space="preserve"> PAGEREF _Toc70325235 \h </w:instrText>
        </w:r>
        <w:r w:rsidR="003D206D">
          <w:rPr>
            <w:webHidden/>
          </w:rPr>
        </w:r>
        <w:r w:rsidR="003D206D">
          <w:rPr>
            <w:webHidden/>
          </w:rPr>
          <w:fldChar w:fldCharType="separate"/>
        </w:r>
        <w:r w:rsidR="003D206D">
          <w:rPr>
            <w:webHidden/>
          </w:rPr>
          <w:t>34</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36" w:history="1">
        <w:r w:rsidR="003D206D" w:rsidRPr="006D32D6">
          <w:rPr>
            <w:rStyle w:val="a8"/>
          </w:rPr>
          <w:t>4.6.1</w:t>
        </w:r>
        <w:r w:rsidR="003D206D">
          <w:rPr>
            <w:rFonts w:asciiTheme="minorHAnsi" w:eastAsiaTheme="minorEastAsia" w:hAnsiTheme="minorHAnsi" w:cstheme="minorBidi"/>
            <w:iCs w:val="0"/>
            <w:snapToGrid/>
            <w:sz w:val="22"/>
            <w:szCs w:val="22"/>
          </w:rPr>
          <w:tab/>
        </w:r>
        <w:r w:rsidR="003D206D" w:rsidRPr="006D32D6">
          <w:rPr>
            <w:rStyle w:val="a8"/>
          </w:rPr>
          <w:t>Общие требования</w:t>
        </w:r>
        <w:r w:rsidR="003D206D">
          <w:rPr>
            <w:webHidden/>
          </w:rPr>
          <w:tab/>
        </w:r>
        <w:r w:rsidR="003D206D">
          <w:rPr>
            <w:webHidden/>
          </w:rPr>
          <w:fldChar w:fldCharType="begin"/>
        </w:r>
        <w:r w:rsidR="003D206D">
          <w:rPr>
            <w:webHidden/>
          </w:rPr>
          <w:instrText xml:space="preserve"> PAGEREF _Toc70325236 \h </w:instrText>
        </w:r>
        <w:r w:rsidR="003D206D">
          <w:rPr>
            <w:webHidden/>
          </w:rPr>
        </w:r>
        <w:r w:rsidR="003D206D">
          <w:rPr>
            <w:webHidden/>
          </w:rPr>
          <w:fldChar w:fldCharType="separate"/>
        </w:r>
        <w:r w:rsidR="003D206D">
          <w:rPr>
            <w:webHidden/>
          </w:rPr>
          <w:t>35</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37" w:history="1">
        <w:r w:rsidR="003D206D" w:rsidRPr="006D32D6">
          <w:rPr>
            <w:rStyle w:val="a8"/>
          </w:rPr>
          <w:t>4.6.2</w:t>
        </w:r>
        <w:r w:rsidR="003D206D">
          <w:rPr>
            <w:rFonts w:asciiTheme="minorHAnsi" w:eastAsiaTheme="minorEastAsia" w:hAnsiTheme="minorHAnsi" w:cstheme="minorBidi"/>
            <w:iCs w:val="0"/>
            <w:snapToGrid/>
            <w:sz w:val="22"/>
            <w:szCs w:val="22"/>
          </w:rPr>
          <w:tab/>
        </w:r>
        <w:r w:rsidR="003D206D" w:rsidRPr="006D32D6">
          <w:rPr>
            <w:rStyle w:val="a8"/>
          </w:rPr>
          <w:t>Особенности подачи заявок при проведении закупки с использованием ЭТП</w:t>
        </w:r>
        <w:r w:rsidR="003D206D">
          <w:rPr>
            <w:webHidden/>
          </w:rPr>
          <w:tab/>
        </w:r>
        <w:r w:rsidR="003D206D">
          <w:rPr>
            <w:webHidden/>
          </w:rPr>
          <w:fldChar w:fldCharType="begin"/>
        </w:r>
        <w:r w:rsidR="003D206D">
          <w:rPr>
            <w:webHidden/>
          </w:rPr>
          <w:instrText xml:space="preserve"> PAGEREF _Toc70325237 \h </w:instrText>
        </w:r>
        <w:r w:rsidR="003D206D">
          <w:rPr>
            <w:webHidden/>
          </w:rPr>
        </w:r>
        <w:r w:rsidR="003D206D">
          <w:rPr>
            <w:webHidden/>
          </w:rPr>
          <w:fldChar w:fldCharType="separate"/>
        </w:r>
        <w:r w:rsidR="003D206D">
          <w:rPr>
            <w:webHidden/>
          </w:rPr>
          <w:t>35</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38" w:history="1">
        <w:r w:rsidR="003D206D" w:rsidRPr="006D32D6">
          <w:rPr>
            <w:rStyle w:val="a8"/>
          </w:rPr>
          <w:t>4.6.3</w:t>
        </w:r>
        <w:r w:rsidR="003D206D">
          <w:rPr>
            <w:rFonts w:asciiTheme="minorHAnsi" w:eastAsiaTheme="minorEastAsia" w:hAnsiTheme="minorHAnsi" w:cstheme="minorBidi"/>
            <w:iCs w:val="0"/>
            <w:snapToGrid/>
            <w:sz w:val="22"/>
            <w:szCs w:val="22"/>
          </w:rPr>
          <w:tab/>
        </w:r>
        <w:r w:rsidR="003D206D" w:rsidRPr="006D32D6">
          <w:rPr>
            <w:rStyle w:val="a8"/>
          </w:rPr>
          <w:t>Особенности подачи заявок при проведении закупки в бумажной форме</w:t>
        </w:r>
        <w:r w:rsidR="003D206D">
          <w:rPr>
            <w:webHidden/>
          </w:rPr>
          <w:tab/>
        </w:r>
        <w:r w:rsidR="003D206D">
          <w:rPr>
            <w:webHidden/>
          </w:rPr>
          <w:fldChar w:fldCharType="begin"/>
        </w:r>
        <w:r w:rsidR="003D206D">
          <w:rPr>
            <w:webHidden/>
          </w:rPr>
          <w:instrText xml:space="preserve"> PAGEREF _Toc70325238 \h </w:instrText>
        </w:r>
        <w:r w:rsidR="003D206D">
          <w:rPr>
            <w:webHidden/>
          </w:rPr>
        </w:r>
        <w:r w:rsidR="003D206D">
          <w:rPr>
            <w:webHidden/>
          </w:rPr>
          <w:fldChar w:fldCharType="separate"/>
        </w:r>
        <w:r w:rsidR="003D206D">
          <w:rPr>
            <w:webHidden/>
          </w:rPr>
          <w:t>35</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39" w:history="1">
        <w:r w:rsidR="003D206D" w:rsidRPr="006D32D6">
          <w:rPr>
            <w:rStyle w:val="a8"/>
          </w:rPr>
          <w:t>4.7</w:t>
        </w:r>
        <w:r w:rsidR="003D206D">
          <w:rPr>
            <w:rFonts w:asciiTheme="minorHAnsi" w:eastAsiaTheme="minorEastAsia" w:hAnsiTheme="minorHAnsi" w:cstheme="minorBidi"/>
            <w:b w:val="0"/>
            <w:snapToGrid/>
            <w:sz w:val="22"/>
            <w:szCs w:val="22"/>
            <w:lang w:val="ru-RU"/>
          </w:rPr>
          <w:tab/>
        </w:r>
        <w:r w:rsidR="003D206D" w:rsidRPr="006D32D6">
          <w:rPr>
            <w:rStyle w:val="a8"/>
          </w:rPr>
          <w:t>Изменение и отзыв заявок</w:t>
        </w:r>
        <w:r w:rsidR="003D206D">
          <w:rPr>
            <w:webHidden/>
          </w:rPr>
          <w:tab/>
        </w:r>
        <w:r w:rsidR="003D206D">
          <w:rPr>
            <w:webHidden/>
          </w:rPr>
          <w:fldChar w:fldCharType="begin"/>
        </w:r>
        <w:r w:rsidR="003D206D">
          <w:rPr>
            <w:webHidden/>
          </w:rPr>
          <w:instrText xml:space="preserve"> PAGEREF _Toc70325239 \h </w:instrText>
        </w:r>
        <w:r w:rsidR="003D206D">
          <w:rPr>
            <w:webHidden/>
          </w:rPr>
        </w:r>
        <w:r w:rsidR="003D206D">
          <w:rPr>
            <w:webHidden/>
          </w:rPr>
          <w:fldChar w:fldCharType="separate"/>
        </w:r>
        <w:r w:rsidR="003D206D">
          <w:rPr>
            <w:webHidden/>
          </w:rPr>
          <w:t>36</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40" w:history="1">
        <w:r w:rsidR="003D206D" w:rsidRPr="006D32D6">
          <w:rPr>
            <w:rStyle w:val="a8"/>
          </w:rPr>
          <w:t>4.8</w:t>
        </w:r>
        <w:r w:rsidR="003D206D">
          <w:rPr>
            <w:rFonts w:asciiTheme="minorHAnsi" w:eastAsiaTheme="minorEastAsia" w:hAnsiTheme="minorHAnsi" w:cstheme="minorBidi"/>
            <w:b w:val="0"/>
            <w:snapToGrid/>
            <w:sz w:val="22"/>
            <w:szCs w:val="22"/>
            <w:lang w:val="ru-RU"/>
          </w:rPr>
          <w:tab/>
        </w:r>
        <w:r w:rsidR="003D206D" w:rsidRPr="006D32D6">
          <w:rPr>
            <w:rStyle w:val="a8"/>
          </w:rPr>
          <w:t>Вскрытие конвертов с заявками</w:t>
        </w:r>
        <w:r w:rsidR="003D206D">
          <w:rPr>
            <w:webHidden/>
          </w:rPr>
          <w:tab/>
        </w:r>
        <w:r w:rsidR="003D206D">
          <w:rPr>
            <w:webHidden/>
          </w:rPr>
          <w:fldChar w:fldCharType="begin"/>
        </w:r>
        <w:r w:rsidR="003D206D">
          <w:rPr>
            <w:webHidden/>
          </w:rPr>
          <w:instrText xml:space="preserve"> PAGEREF _Toc70325240 \h </w:instrText>
        </w:r>
        <w:r w:rsidR="003D206D">
          <w:rPr>
            <w:webHidden/>
          </w:rPr>
        </w:r>
        <w:r w:rsidR="003D206D">
          <w:rPr>
            <w:webHidden/>
          </w:rPr>
          <w:fldChar w:fldCharType="separate"/>
        </w:r>
        <w:r w:rsidR="003D206D">
          <w:rPr>
            <w:webHidden/>
          </w:rPr>
          <w:t>37</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41" w:history="1">
        <w:r w:rsidR="003D206D" w:rsidRPr="006D32D6">
          <w:rPr>
            <w:rStyle w:val="a8"/>
          </w:rPr>
          <w:t>4.8.1</w:t>
        </w:r>
        <w:r w:rsidR="003D206D">
          <w:rPr>
            <w:rFonts w:asciiTheme="minorHAnsi" w:eastAsiaTheme="minorEastAsia" w:hAnsiTheme="minorHAnsi" w:cstheme="minorBidi"/>
            <w:iCs w:val="0"/>
            <w:snapToGrid/>
            <w:sz w:val="22"/>
            <w:szCs w:val="22"/>
          </w:rPr>
          <w:tab/>
        </w:r>
        <w:r w:rsidR="003D206D" w:rsidRPr="006D32D6">
          <w:rPr>
            <w:rStyle w:val="a8"/>
          </w:rPr>
          <w:t>Открытие доступа к заявкам при проведении закупки с использованием ЭТП</w:t>
        </w:r>
        <w:r w:rsidR="003D206D">
          <w:rPr>
            <w:webHidden/>
          </w:rPr>
          <w:tab/>
        </w:r>
        <w:r w:rsidR="003D206D">
          <w:rPr>
            <w:webHidden/>
          </w:rPr>
          <w:fldChar w:fldCharType="begin"/>
        </w:r>
        <w:r w:rsidR="003D206D">
          <w:rPr>
            <w:webHidden/>
          </w:rPr>
          <w:instrText xml:space="preserve"> PAGEREF _Toc70325241 \h </w:instrText>
        </w:r>
        <w:r w:rsidR="003D206D">
          <w:rPr>
            <w:webHidden/>
          </w:rPr>
        </w:r>
        <w:r w:rsidR="003D206D">
          <w:rPr>
            <w:webHidden/>
          </w:rPr>
          <w:fldChar w:fldCharType="separate"/>
        </w:r>
        <w:r w:rsidR="003D206D">
          <w:rPr>
            <w:webHidden/>
          </w:rPr>
          <w:t>37</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42" w:history="1">
        <w:r w:rsidR="003D206D" w:rsidRPr="006D32D6">
          <w:rPr>
            <w:rStyle w:val="a8"/>
          </w:rPr>
          <w:t>4.8.2</w:t>
        </w:r>
        <w:r w:rsidR="003D206D">
          <w:rPr>
            <w:rFonts w:asciiTheme="minorHAnsi" w:eastAsiaTheme="minorEastAsia" w:hAnsiTheme="minorHAnsi" w:cstheme="minorBidi"/>
            <w:iCs w:val="0"/>
            <w:snapToGrid/>
            <w:sz w:val="22"/>
            <w:szCs w:val="22"/>
          </w:rPr>
          <w:tab/>
        </w:r>
        <w:r w:rsidR="003D206D" w:rsidRPr="006D32D6">
          <w:rPr>
            <w:rStyle w:val="a8"/>
          </w:rPr>
          <w:t>Вскрытие конвертов с заявками при проведении закупки способом «открытый аукцион» в бумажной форме</w:t>
        </w:r>
        <w:r w:rsidR="003D206D">
          <w:rPr>
            <w:webHidden/>
          </w:rPr>
          <w:tab/>
        </w:r>
        <w:r w:rsidR="003D206D">
          <w:rPr>
            <w:webHidden/>
          </w:rPr>
          <w:fldChar w:fldCharType="begin"/>
        </w:r>
        <w:r w:rsidR="003D206D">
          <w:rPr>
            <w:webHidden/>
          </w:rPr>
          <w:instrText xml:space="preserve"> PAGEREF _Toc70325242 \h </w:instrText>
        </w:r>
        <w:r w:rsidR="003D206D">
          <w:rPr>
            <w:webHidden/>
          </w:rPr>
        </w:r>
        <w:r w:rsidR="003D206D">
          <w:rPr>
            <w:webHidden/>
          </w:rPr>
          <w:fldChar w:fldCharType="separate"/>
        </w:r>
        <w:r w:rsidR="003D206D">
          <w:rPr>
            <w:webHidden/>
          </w:rPr>
          <w:t>37</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43" w:history="1">
        <w:r w:rsidR="003D206D" w:rsidRPr="006D32D6">
          <w:rPr>
            <w:rStyle w:val="a8"/>
          </w:rPr>
          <w:t>4.9</w:t>
        </w:r>
        <w:r w:rsidR="003D206D">
          <w:rPr>
            <w:rFonts w:asciiTheme="minorHAnsi" w:eastAsiaTheme="minorEastAsia" w:hAnsiTheme="minorHAnsi" w:cstheme="minorBidi"/>
            <w:b w:val="0"/>
            <w:snapToGrid/>
            <w:sz w:val="22"/>
            <w:szCs w:val="22"/>
            <w:lang w:val="ru-RU"/>
          </w:rPr>
          <w:tab/>
        </w:r>
        <w:r w:rsidR="003D206D" w:rsidRPr="006D32D6">
          <w:rPr>
            <w:rStyle w:val="a8"/>
          </w:rPr>
          <w:t>Рассмотрение заявок (отборочная стадия)</w:t>
        </w:r>
        <w:r w:rsidR="003D206D">
          <w:rPr>
            <w:webHidden/>
          </w:rPr>
          <w:tab/>
        </w:r>
        <w:r w:rsidR="003D206D">
          <w:rPr>
            <w:webHidden/>
          </w:rPr>
          <w:fldChar w:fldCharType="begin"/>
        </w:r>
        <w:r w:rsidR="003D206D">
          <w:rPr>
            <w:webHidden/>
          </w:rPr>
          <w:instrText xml:space="preserve"> PAGEREF _Toc70325243 \h </w:instrText>
        </w:r>
        <w:r w:rsidR="003D206D">
          <w:rPr>
            <w:webHidden/>
          </w:rPr>
        </w:r>
        <w:r w:rsidR="003D206D">
          <w:rPr>
            <w:webHidden/>
          </w:rPr>
          <w:fldChar w:fldCharType="separate"/>
        </w:r>
        <w:r w:rsidR="003D206D">
          <w:rPr>
            <w:webHidden/>
          </w:rPr>
          <w:t>37</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44" w:history="1">
        <w:r w:rsidR="003D206D" w:rsidRPr="006D32D6">
          <w:rPr>
            <w:rStyle w:val="a8"/>
          </w:rPr>
          <w:t>4.10</w:t>
        </w:r>
        <w:r w:rsidR="003D206D">
          <w:rPr>
            <w:rFonts w:asciiTheme="minorHAnsi" w:eastAsiaTheme="minorEastAsia" w:hAnsiTheme="minorHAnsi" w:cstheme="minorBidi"/>
            <w:b w:val="0"/>
            <w:snapToGrid/>
            <w:sz w:val="22"/>
            <w:szCs w:val="22"/>
            <w:lang w:val="ru-RU"/>
          </w:rPr>
          <w:tab/>
        </w:r>
        <w:r w:rsidR="003D206D" w:rsidRPr="006D32D6">
          <w:rPr>
            <w:rStyle w:val="a8"/>
          </w:rPr>
          <w:t>Дополнительные запросы разъяснений заявок Участников</w:t>
        </w:r>
        <w:r w:rsidR="003D206D">
          <w:rPr>
            <w:webHidden/>
          </w:rPr>
          <w:tab/>
        </w:r>
        <w:r w:rsidR="003D206D">
          <w:rPr>
            <w:webHidden/>
          </w:rPr>
          <w:fldChar w:fldCharType="begin"/>
        </w:r>
        <w:r w:rsidR="003D206D">
          <w:rPr>
            <w:webHidden/>
          </w:rPr>
          <w:instrText xml:space="preserve"> PAGEREF _Toc70325244 \h </w:instrText>
        </w:r>
        <w:r w:rsidR="003D206D">
          <w:rPr>
            <w:webHidden/>
          </w:rPr>
        </w:r>
        <w:r w:rsidR="003D206D">
          <w:rPr>
            <w:webHidden/>
          </w:rPr>
          <w:fldChar w:fldCharType="separate"/>
        </w:r>
        <w:r w:rsidR="003D206D">
          <w:rPr>
            <w:webHidden/>
          </w:rPr>
          <w:t>39</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45" w:history="1">
        <w:r w:rsidR="003D206D" w:rsidRPr="006D32D6">
          <w:rPr>
            <w:rStyle w:val="a8"/>
          </w:rPr>
          <w:t>4.11</w:t>
        </w:r>
        <w:r w:rsidR="003D206D">
          <w:rPr>
            <w:rFonts w:asciiTheme="minorHAnsi" w:eastAsiaTheme="minorEastAsia" w:hAnsiTheme="minorHAnsi" w:cstheme="minorBidi"/>
            <w:b w:val="0"/>
            <w:snapToGrid/>
            <w:sz w:val="22"/>
            <w:szCs w:val="22"/>
            <w:lang w:val="ru-RU"/>
          </w:rPr>
          <w:tab/>
        </w:r>
        <w:r w:rsidR="003D206D" w:rsidRPr="006D32D6">
          <w:rPr>
            <w:rStyle w:val="a8"/>
          </w:rPr>
          <w:t>Проведение аукциона</w:t>
        </w:r>
        <w:r w:rsidR="003D206D">
          <w:rPr>
            <w:webHidden/>
          </w:rPr>
          <w:tab/>
        </w:r>
        <w:r w:rsidR="003D206D">
          <w:rPr>
            <w:webHidden/>
          </w:rPr>
          <w:fldChar w:fldCharType="begin"/>
        </w:r>
        <w:r w:rsidR="003D206D">
          <w:rPr>
            <w:webHidden/>
          </w:rPr>
          <w:instrText xml:space="preserve"> PAGEREF _Toc70325245 \h </w:instrText>
        </w:r>
        <w:r w:rsidR="003D206D">
          <w:rPr>
            <w:webHidden/>
          </w:rPr>
        </w:r>
        <w:r w:rsidR="003D206D">
          <w:rPr>
            <w:webHidden/>
          </w:rPr>
          <w:fldChar w:fldCharType="separate"/>
        </w:r>
        <w:r w:rsidR="003D206D">
          <w:rPr>
            <w:webHidden/>
          </w:rPr>
          <w:t>41</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46" w:history="1">
        <w:r w:rsidR="003D206D" w:rsidRPr="006D32D6">
          <w:rPr>
            <w:rStyle w:val="a8"/>
          </w:rPr>
          <w:t>4.11.1</w:t>
        </w:r>
        <w:r w:rsidR="003D206D">
          <w:rPr>
            <w:rFonts w:asciiTheme="minorHAnsi" w:eastAsiaTheme="minorEastAsia" w:hAnsiTheme="minorHAnsi" w:cstheme="minorBidi"/>
            <w:iCs w:val="0"/>
            <w:snapToGrid/>
            <w:sz w:val="22"/>
            <w:szCs w:val="22"/>
          </w:rPr>
          <w:tab/>
        </w:r>
        <w:r w:rsidR="003D206D" w:rsidRPr="006D32D6">
          <w:rPr>
            <w:rStyle w:val="a8"/>
          </w:rPr>
          <w:t>Общие условия проведения аукциона</w:t>
        </w:r>
        <w:r w:rsidR="003D206D">
          <w:rPr>
            <w:webHidden/>
          </w:rPr>
          <w:tab/>
        </w:r>
        <w:r w:rsidR="003D206D">
          <w:rPr>
            <w:webHidden/>
          </w:rPr>
          <w:fldChar w:fldCharType="begin"/>
        </w:r>
        <w:r w:rsidR="003D206D">
          <w:rPr>
            <w:webHidden/>
          </w:rPr>
          <w:instrText xml:space="preserve"> PAGEREF _Toc70325246 \h </w:instrText>
        </w:r>
        <w:r w:rsidR="003D206D">
          <w:rPr>
            <w:webHidden/>
          </w:rPr>
        </w:r>
        <w:r w:rsidR="003D206D">
          <w:rPr>
            <w:webHidden/>
          </w:rPr>
          <w:fldChar w:fldCharType="separate"/>
        </w:r>
        <w:r w:rsidR="003D206D">
          <w:rPr>
            <w:webHidden/>
          </w:rPr>
          <w:t>41</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47" w:history="1">
        <w:r w:rsidR="003D206D" w:rsidRPr="006D32D6">
          <w:rPr>
            <w:rStyle w:val="a8"/>
          </w:rPr>
          <w:t>4.11.2</w:t>
        </w:r>
        <w:r w:rsidR="003D206D">
          <w:rPr>
            <w:rFonts w:asciiTheme="minorHAnsi" w:eastAsiaTheme="minorEastAsia" w:hAnsiTheme="minorHAnsi" w:cstheme="minorBidi"/>
            <w:iCs w:val="0"/>
            <w:snapToGrid/>
            <w:sz w:val="22"/>
            <w:szCs w:val="22"/>
          </w:rPr>
          <w:tab/>
        </w:r>
        <w:r w:rsidR="003D206D" w:rsidRPr="006D32D6">
          <w:rPr>
            <w:rStyle w:val="a8"/>
          </w:rPr>
          <w:t>Особенности проведения аукциона с использованием ЭТП</w:t>
        </w:r>
        <w:r w:rsidR="003D206D">
          <w:rPr>
            <w:webHidden/>
          </w:rPr>
          <w:tab/>
        </w:r>
        <w:r w:rsidR="003D206D">
          <w:rPr>
            <w:webHidden/>
          </w:rPr>
          <w:fldChar w:fldCharType="begin"/>
        </w:r>
        <w:r w:rsidR="003D206D">
          <w:rPr>
            <w:webHidden/>
          </w:rPr>
          <w:instrText xml:space="preserve"> PAGEREF _Toc70325247 \h </w:instrText>
        </w:r>
        <w:r w:rsidR="003D206D">
          <w:rPr>
            <w:webHidden/>
          </w:rPr>
        </w:r>
        <w:r w:rsidR="003D206D">
          <w:rPr>
            <w:webHidden/>
          </w:rPr>
          <w:fldChar w:fldCharType="separate"/>
        </w:r>
        <w:r w:rsidR="003D206D">
          <w:rPr>
            <w:webHidden/>
          </w:rPr>
          <w:t>41</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48" w:history="1">
        <w:r w:rsidR="003D206D" w:rsidRPr="006D32D6">
          <w:rPr>
            <w:rStyle w:val="a8"/>
          </w:rPr>
          <w:t>4.11.3</w:t>
        </w:r>
        <w:r w:rsidR="003D206D">
          <w:rPr>
            <w:rFonts w:asciiTheme="minorHAnsi" w:eastAsiaTheme="minorEastAsia" w:hAnsiTheme="minorHAnsi" w:cstheme="minorBidi"/>
            <w:iCs w:val="0"/>
            <w:snapToGrid/>
            <w:sz w:val="22"/>
            <w:szCs w:val="22"/>
          </w:rPr>
          <w:tab/>
        </w:r>
        <w:r w:rsidR="003D206D" w:rsidRPr="006D32D6">
          <w:rPr>
            <w:rStyle w:val="a8"/>
          </w:rPr>
          <w:t>Особенности проведения аукциона в бумажной форме</w:t>
        </w:r>
        <w:r w:rsidR="003D206D">
          <w:rPr>
            <w:webHidden/>
          </w:rPr>
          <w:tab/>
        </w:r>
        <w:r w:rsidR="003D206D">
          <w:rPr>
            <w:webHidden/>
          </w:rPr>
          <w:fldChar w:fldCharType="begin"/>
        </w:r>
        <w:r w:rsidR="003D206D">
          <w:rPr>
            <w:webHidden/>
          </w:rPr>
          <w:instrText xml:space="preserve"> PAGEREF _Toc70325248 \h </w:instrText>
        </w:r>
        <w:r w:rsidR="003D206D">
          <w:rPr>
            <w:webHidden/>
          </w:rPr>
        </w:r>
        <w:r w:rsidR="003D206D">
          <w:rPr>
            <w:webHidden/>
          </w:rPr>
          <w:fldChar w:fldCharType="separate"/>
        </w:r>
        <w:r w:rsidR="003D206D">
          <w:rPr>
            <w:webHidden/>
          </w:rPr>
          <w:t>42</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49" w:history="1">
        <w:r w:rsidR="003D206D" w:rsidRPr="006D32D6">
          <w:rPr>
            <w:rStyle w:val="a8"/>
          </w:rPr>
          <w:t>4.12</w:t>
        </w:r>
        <w:r w:rsidR="003D206D">
          <w:rPr>
            <w:rFonts w:asciiTheme="minorHAnsi" w:eastAsiaTheme="minorEastAsia" w:hAnsiTheme="minorHAnsi" w:cstheme="minorBidi"/>
            <w:b w:val="0"/>
            <w:snapToGrid/>
            <w:sz w:val="22"/>
            <w:szCs w:val="22"/>
            <w:lang w:val="ru-RU"/>
          </w:rPr>
          <w:tab/>
        </w:r>
        <w:r w:rsidR="003D206D" w:rsidRPr="006D32D6">
          <w:rPr>
            <w:rStyle w:val="a8"/>
          </w:rPr>
          <w:t>Оценка и сопоставление заявок</w:t>
        </w:r>
        <w:r w:rsidR="003D206D">
          <w:rPr>
            <w:webHidden/>
          </w:rPr>
          <w:tab/>
        </w:r>
        <w:r w:rsidR="003D206D">
          <w:rPr>
            <w:webHidden/>
          </w:rPr>
          <w:fldChar w:fldCharType="begin"/>
        </w:r>
        <w:r w:rsidR="003D206D">
          <w:rPr>
            <w:webHidden/>
          </w:rPr>
          <w:instrText xml:space="preserve"> PAGEREF _Toc70325249 \h </w:instrText>
        </w:r>
        <w:r w:rsidR="003D206D">
          <w:rPr>
            <w:webHidden/>
          </w:rPr>
        </w:r>
        <w:r w:rsidR="003D206D">
          <w:rPr>
            <w:webHidden/>
          </w:rPr>
          <w:fldChar w:fldCharType="separate"/>
        </w:r>
        <w:r w:rsidR="003D206D">
          <w:rPr>
            <w:webHidden/>
          </w:rPr>
          <w:t>43</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50" w:history="1">
        <w:r w:rsidR="003D206D" w:rsidRPr="006D32D6">
          <w:rPr>
            <w:rStyle w:val="a8"/>
          </w:rPr>
          <w:t>4.13</w:t>
        </w:r>
        <w:r w:rsidR="003D206D">
          <w:rPr>
            <w:rFonts w:asciiTheme="minorHAnsi" w:eastAsiaTheme="minorEastAsia" w:hAnsiTheme="minorHAnsi" w:cstheme="minorBidi"/>
            <w:b w:val="0"/>
            <w:snapToGrid/>
            <w:sz w:val="22"/>
            <w:szCs w:val="22"/>
            <w:lang w:val="ru-RU"/>
          </w:rPr>
          <w:tab/>
        </w:r>
        <w:r w:rsidR="003D206D" w:rsidRPr="006D32D6">
          <w:rPr>
            <w:rStyle w:val="a8"/>
          </w:rPr>
          <w:t>Преференции в части использования российского алюминия</w:t>
        </w:r>
        <w:r w:rsidR="003D206D">
          <w:rPr>
            <w:webHidden/>
          </w:rPr>
          <w:tab/>
        </w:r>
        <w:r w:rsidR="003D206D">
          <w:rPr>
            <w:webHidden/>
          </w:rPr>
          <w:fldChar w:fldCharType="begin"/>
        </w:r>
        <w:r w:rsidR="003D206D">
          <w:rPr>
            <w:webHidden/>
          </w:rPr>
          <w:instrText xml:space="preserve"> PAGEREF _Toc70325250 \h </w:instrText>
        </w:r>
        <w:r w:rsidR="003D206D">
          <w:rPr>
            <w:webHidden/>
          </w:rPr>
        </w:r>
        <w:r w:rsidR="003D206D">
          <w:rPr>
            <w:webHidden/>
          </w:rPr>
          <w:fldChar w:fldCharType="separate"/>
        </w:r>
        <w:r w:rsidR="003D206D">
          <w:rPr>
            <w:webHidden/>
          </w:rPr>
          <w:t>44</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51" w:history="1">
        <w:r w:rsidR="003D206D" w:rsidRPr="006D32D6">
          <w:rPr>
            <w:rStyle w:val="a8"/>
          </w:rPr>
          <w:t>4.14</w:t>
        </w:r>
        <w:r w:rsidR="003D206D">
          <w:rPr>
            <w:rFonts w:asciiTheme="minorHAnsi" w:eastAsiaTheme="minorEastAsia" w:hAnsiTheme="minorHAnsi" w:cstheme="minorBidi"/>
            <w:b w:val="0"/>
            <w:snapToGrid/>
            <w:sz w:val="22"/>
            <w:szCs w:val="22"/>
            <w:lang w:val="ru-RU"/>
          </w:rPr>
          <w:tab/>
        </w:r>
        <w:r w:rsidR="003D206D" w:rsidRPr="006D32D6">
          <w:rPr>
            <w:rStyle w:val="a8"/>
          </w:rPr>
          <w:t>Определение Победителя (подведение итогов закупки)</w:t>
        </w:r>
        <w:r w:rsidR="003D206D">
          <w:rPr>
            <w:webHidden/>
          </w:rPr>
          <w:tab/>
        </w:r>
        <w:r w:rsidR="003D206D">
          <w:rPr>
            <w:webHidden/>
          </w:rPr>
          <w:fldChar w:fldCharType="begin"/>
        </w:r>
        <w:r w:rsidR="003D206D">
          <w:rPr>
            <w:webHidden/>
          </w:rPr>
          <w:instrText xml:space="preserve"> PAGEREF _Toc70325251 \h </w:instrText>
        </w:r>
        <w:r w:rsidR="003D206D">
          <w:rPr>
            <w:webHidden/>
          </w:rPr>
        </w:r>
        <w:r w:rsidR="003D206D">
          <w:rPr>
            <w:webHidden/>
          </w:rPr>
          <w:fldChar w:fldCharType="separate"/>
        </w:r>
        <w:r w:rsidR="003D206D">
          <w:rPr>
            <w:webHidden/>
          </w:rPr>
          <w:t>44</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52" w:history="1">
        <w:r w:rsidR="003D206D" w:rsidRPr="006D32D6">
          <w:rPr>
            <w:rStyle w:val="a8"/>
          </w:rPr>
          <w:t>4.15</w:t>
        </w:r>
        <w:r w:rsidR="003D206D">
          <w:rPr>
            <w:rFonts w:asciiTheme="minorHAnsi" w:eastAsiaTheme="minorEastAsia" w:hAnsiTheme="minorHAnsi" w:cstheme="minorBidi"/>
            <w:b w:val="0"/>
            <w:snapToGrid/>
            <w:sz w:val="22"/>
            <w:szCs w:val="22"/>
            <w:lang w:val="ru-RU"/>
          </w:rPr>
          <w:tab/>
        </w:r>
        <w:r w:rsidR="003D206D" w:rsidRPr="006D32D6">
          <w:rPr>
            <w:rStyle w:val="a8"/>
          </w:rPr>
          <w:t>Применение приоритета в соответствии с ПП 925</w:t>
        </w:r>
        <w:r w:rsidR="003D206D">
          <w:rPr>
            <w:webHidden/>
          </w:rPr>
          <w:tab/>
        </w:r>
        <w:r w:rsidR="003D206D">
          <w:rPr>
            <w:webHidden/>
          </w:rPr>
          <w:fldChar w:fldCharType="begin"/>
        </w:r>
        <w:r w:rsidR="003D206D">
          <w:rPr>
            <w:webHidden/>
          </w:rPr>
          <w:instrText xml:space="preserve"> PAGEREF _Toc70325252 \h </w:instrText>
        </w:r>
        <w:r w:rsidR="003D206D">
          <w:rPr>
            <w:webHidden/>
          </w:rPr>
        </w:r>
        <w:r w:rsidR="003D206D">
          <w:rPr>
            <w:webHidden/>
          </w:rPr>
          <w:fldChar w:fldCharType="separate"/>
        </w:r>
        <w:r w:rsidR="003D206D">
          <w:rPr>
            <w:webHidden/>
          </w:rPr>
          <w:t>46</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53" w:history="1">
        <w:r w:rsidR="003D206D" w:rsidRPr="006D32D6">
          <w:rPr>
            <w:rStyle w:val="a8"/>
          </w:rPr>
          <w:t>4.16</w:t>
        </w:r>
        <w:r w:rsidR="003D206D">
          <w:rPr>
            <w:rFonts w:asciiTheme="minorHAnsi" w:eastAsiaTheme="minorEastAsia" w:hAnsiTheme="minorHAnsi" w:cstheme="minorBidi"/>
            <w:b w:val="0"/>
            <w:snapToGrid/>
            <w:sz w:val="22"/>
            <w:szCs w:val="22"/>
            <w:lang w:val="ru-RU"/>
          </w:rPr>
          <w:tab/>
        </w:r>
        <w:r w:rsidR="003D206D" w:rsidRPr="006D32D6">
          <w:rPr>
            <w:rStyle w:val="a8"/>
          </w:rPr>
          <w:t>Признание закупки несостоявшейся</w:t>
        </w:r>
        <w:r w:rsidR="003D206D">
          <w:rPr>
            <w:webHidden/>
          </w:rPr>
          <w:tab/>
        </w:r>
        <w:r w:rsidR="003D206D">
          <w:rPr>
            <w:webHidden/>
          </w:rPr>
          <w:fldChar w:fldCharType="begin"/>
        </w:r>
        <w:r w:rsidR="003D206D">
          <w:rPr>
            <w:webHidden/>
          </w:rPr>
          <w:instrText xml:space="preserve"> PAGEREF _Toc70325253 \h </w:instrText>
        </w:r>
        <w:r w:rsidR="003D206D">
          <w:rPr>
            <w:webHidden/>
          </w:rPr>
        </w:r>
        <w:r w:rsidR="003D206D">
          <w:rPr>
            <w:webHidden/>
          </w:rPr>
          <w:fldChar w:fldCharType="separate"/>
        </w:r>
        <w:r w:rsidR="003D206D">
          <w:rPr>
            <w:webHidden/>
          </w:rPr>
          <w:t>48</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54" w:history="1">
        <w:r w:rsidR="003D206D" w:rsidRPr="006D32D6">
          <w:rPr>
            <w:rStyle w:val="a8"/>
          </w:rPr>
          <w:t>4.17</w:t>
        </w:r>
        <w:r w:rsidR="003D206D">
          <w:rPr>
            <w:rFonts w:asciiTheme="minorHAnsi" w:eastAsiaTheme="minorEastAsia" w:hAnsiTheme="minorHAnsi" w:cstheme="minorBidi"/>
            <w:b w:val="0"/>
            <w:snapToGrid/>
            <w:sz w:val="22"/>
            <w:szCs w:val="22"/>
            <w:lang w:val="ru-RU"/>
          </w:rPr>
          <w:tab/>
        </w:r>
        <w:r w:rsidR="003D206D" w:rsidRPr="006D32D6">
          <w:rPr>
            <w:rStyle w:val="a8"/>
          </w:rPr>
          <w:t>Отказ от проведения (отмена) закупки</w:t>
        </w:r>
        <w:r w:rsidR="003D206D">
          <w:rPr>
            <w:webHidden/>
          </w:rPr>
          <w:tab/>
        </w:r>
        <w:r w:rsidR="003D206D">
          <w:rPr>
            <w:webHidden/>
          </w:rPr>
          <w:fldChar w:fldCharType="begin"/>
        </w:r>
        <w:r w:rsidR="003D206D">
          <w:rPr>
            <w:webHidden/>
          </w:rPr>
          <w:instrText xml:space="preserve"> PAGEREF _Toc70325254 \h </w:instrText>
        </w:r>
        <w:r w:rsidR="003D206D">
          <w:rPr>
            <w:webHidden/>
          </w:rPr>
        </w:r>
        <w:r w:rsidR="003D206D">
          <w:rPr>
            <w:webHidden/>
          </w:rPr>
          <w:fldChar w:fldCharType="separate"/>
        </w:r>
        <w:r w:rsidR="003D206D">
          <w:rPr>
            <w:webHidden/>
          </w:rPr>
          <w:t>49</w:t>
        </w:r>
        <w:r w:rsidR="003D206D">
          <w:rPr>
            <w:webHidden/>
          </w:rPr>
          <w:fldChar w:fldCharType="end"/>
        </w:r>
      </w:hyperlink>
    </w:p>
    <w:p w:rsidR="003D206D" w:rsidRDefault="0020392E">
      <w:pPr>
        <w:pStyle w:val="11"/>
        <w:rPr>
          <w:rFonts w:asciiTheme="minorHAnsi" w:eastAsiaTheme="minorEastAsia" w:hAnsiTheme="minorHAnsi" w:cstheme="minorBidi"/>
          <w:b w:val="0"/>
          <w:bCs w:val="0"/>
          <w:caps w:val="0"/>
          <w:snapToGrid/>
          <w:sz w:val="22"/>
          <w:szCs w:val="22"/>
        </w:rPr>
      </w:pPr>
      <w:hyperlink w:anchor="_Toc70325255" w:history="1">
        <w:r w:rsidR="003D206D" w:rsidRPr="006D32D6">
          <w:rPr>
            <w:rStyle w:val="a8"/>
          </w:rPr>
          <w:t>5.</w:t>
        </w:r>
        <w:r w:rsidR="003D206D">
          <w:rPr>
            <w:rFonts w:asciiTheme="minorHAnsi" w:eastAsiaTheme="minorEastAsia" w:hAnsiTheme="minorHAnsi" w:cstheme="minorBidi"/>
            <w:b w:val="0"/>
            <w:bCs w:val="0"/>
            <w:caps w:val="0"/>
            <w:snapToGrid/>
            <w:sz w:val="22"/>
            <w:szCs w:val="22"/>
          </w:rPr>
          <w:tab/>
        </w:r>
        <w:r w:rsidR="003D206D" w:rsidRPr="006D32D6">
          <w:rPr>
            <w:rStyle w:val="a8"/>
          </w:rPr>
          <w:t>ПОРЯДОК ЗАКЛЮЧЕНИЯ ДОГОВОРА</w:t>
        </w:r>
        <w:r w:rsidR="003D206D">
          <w:rPr>
            <w:webHidden/>
          </w:rPr>
          <w:tab/>
        </w:r>
        <w:r w:rsidR="003D206D">
          <w:rPr>
            <w:webHidden/>
          </w:rPr>
          <w:fldChar w:fldCharType="begin"/>
        </w:r>
        <w:r w:rsidR="003D206D">
          <w:rPr>
            <w:webHidden/>
          </w:rPr>
          <w:instrText xml:space="preserve"> PAGEREF _Toc70325255 \h </w:instrText>
        </w:r>
        <w:r w:rsidR="003D206D">
          <w:rPr>
            <w:webHidden/>
          </w:rPr>
        </w:r>
        <w:r w:rsidR="003D206D">
          <w:rPr>
            <w:webHidden/>
          </w:rPr>
          <w:fldChar w:fldCharType="separate"/>
        </w:r>
        <w:r w:rsidR="003D206D">
          <w:rPr>
            <w:webHidden/>
          </w:rPr>
          <w:t>50</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56" w:history="1">
        <w:r w:rsidR="003D206D" w:rsidRPr="006D32D6">
          <w:rPr>
            <w:rStyle w:val="a8"/>
          </w:rPr>
          <w:t>5.1</w:t>
        </w:r>
        <w:r w:rsidR="003D206D">
          <w:rPr>
            <w:rFonts w:asciiTheme="minorHAnsi" w:eastAsiaTheme="minorEastAsia" w:hAnsiTheme="minorHAnsi" w:cstheme="minorBidi"/>
            <w:b w:val="0"/>
            <w:snapToGrid/>
            <w:sz w:val="22"/>
            <w:szCs w:val="22"/>
            <w:lang w:val="ru-RU"/>
          </w:rPr>
          <w:tab/>
        </w:r>
        <w:r w:rsidR="003D206D" w:rsidRPr="006D32D6">
          <w:rPr>
            <w:rStyle w:val="a8"/>
          </w:rPr>
          <w:t>Заключение Договора</w:t>
        </w:r>
        <w:r w:rsidR="003D206D">
          <w:rPr>
            <w:webHidden/>
          </w:rPr>
          <w:tab/>
        </w:r>
        <w:r w:rsidR="003D206D">
          <w:rPr>
            <w:webHidden/>
          </w:rPr>
          <w:fldChar w:fldCharType="begin"/>
        </w:r>
        <w:r w:rsidR="003D206D">
          <w:rPr>
            <w:webHidden/>
          </w:rPr>
          <w:instrText xml:space="preserve"> PAGEREF _Toc70325256 \h </w:instrText>
        </w:r>
        <w:r w:rsidR="003D206D">
          <w:rPr>
            <w:webHidden/>
          </w:rPr>
        </w:r>
        <w:r w:rsidR="003D206D">
          <w:rPr>
            <w:webHidden/>
          </w:rPr>
          <w:fldChar w:fldCharType="separate"/>
        </w:r>
        <w:r w:rsidR="003D206D">
          <w:rPr>
            <w:webHidden/>
          </w:rPr>
          <w:t>50</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57" w:history="1">
        <w:r w:rsidR="003D206D" w:rsidRPr="006D32D6">
          <w:rPr>
            <w:rStyle w:val="a8"/>
          </w:rPr>
          <w:t>5.2</w:t>
        </w:r>
        <w:r w:rsidR="003D206D">
          <w:rPr>
            <w:rFonts w:asciiTheme="minorHAnsi" w:eastAsiaTheme="minorEastAsia" w:hAnsiTheme="minorHAnsi" w:cstheme="minorBidi"/>
            <w:b w:val="0"/>
            <w:snapToGrid/>
            <w:sz w:val="22"/>
            <w:szCs w:val="22"/>
            <w:lang w:val="ru-RU"/>
          </w:rPr>
          <w:tab/>
        </w:r>
        <w:r w:rsidR="003D206D" w:rsidRPr="006D32D6">
          <w:rPr>
            <w:rStyle w:val="a8"/>
          </w:rPr>
          <w:t>Преддоговорные переговоры</w:t>
        </w:r>
        <w:r w:rsidR="003D206D">
          <w:rPr>
            <w:webHidden/>
          </w:rPr>
          <w:tab/>
        </w:r>
        <w:r w:rsidR="003D206D">
          <w:rPr>
            <w:webHidden/>
          </w:rPr>
          <w:fldChar w:fldCharType="begin"/>
        </w:r>
        <w:r w:rsidR="003D206D">
          <w:rPr>
            <w:webHidden/>
          </w:rPr>
          <w:instrText xml:space="preserve"> PAGEREF _Toc70325257 \h </w:instrText>
        </w:r>
        <w:r w:rsidR="003D206D">
          <w:rPr>
            <w:webHidden/>
          </w:rPr>
        </w:r>
        <w:r w:rsidR="003D206D">
          <w:rPr>
            <w:webHidden/>
          </w:rPr>
          <w:fldChar w:fldCharType="separate"/>
        </w:r>
        <w:r w:rsidR="003D206D">
          <w:rPr>
            <w:webHidden/>
          </w:rPr>
          <w:t>51</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58" w:history="1">
        <w:r w:rsidR="003D206D" w:rsidRPr="006D32D6">
          <w:rPr>
            <w:rStyle w:val="a8"/>
          </w:rPr>
          <w:t>5.3</w:t>
        </w:r>
        <w:r w:rsidR="003D206D">
          <w:rPr>
            <w:rFonts w:asciiTheme="minorHAnsi" w:eastAsiaTheme="minorEastAsia" w:hAnsiTheme="minorHAnsi" w:cstheme="minorBidi"/>
            <w:b w:val="0"/>
            <w:snapToGrid/>
            <w:sz w:val="22"/>
            <w:szCs w:val="22"/>
            <w:lang w:val="ru-RU"/>
          </w:rPr>
          <w:tab/>
        </w:r>
        <w:r w:rsidR="003D206D" w:rsidRPr="006D32D6">
          <w:rPr>
            <w:rStyle w:val="a8"/>
          </w:rPr>
          <w:t>Уклонение Победителя от заключения Договора</w:t>
        </w:r>
        <w:r w:rsidR="003D206D">
          <w:rPr>
            <w:webHidden/>
          </w:rPr>
          <w:tab/>
        </w:r>
        <w:r w:rsidR="003D206D">
          <w:rPr>
            <w:webHidden/>
          </w:rPr>
          <w:fldChar w:fldCharType="begin"/>
        </w:r>
        <w:r w:rsidR="003D206D">
          <w:rPr>
            <w:webHidden/>
          </w:rPr>
          <w:instrText xml:space="preserve"> PAGEREF _Toc70325258 \h </w:instrText>
        </w:r>
        <w:r w:rsidR="003D206D">
          <w:rPr>
            <w:webHidden/>
          </w:rPr>
        </w:r>
        <w:r w:rsidR="003D206D">
          <w:rPr>
            <w:webHidden/>
          </w:rPr>
          <w:fldChar w:fldCharType="separate"/>
        </w:r>
        <w:r w:rsidR="003D206D">
          <w:rPr>
            <w:webHidden/>
          </w:rPr>
          <w:t>52</w:t>
        </w:r>
        <w:r w:rsidR="003D206D">
          <w:rPr>
            <w:webHidden/>
          </w:rPr>
          <w:fldChar w:fldCharType="end"/>
        </w:r>
      </w:hyperlink>
    </w:p>
    <w:p w:rsidR="003D206D" w:rsidRDefault="0020392E">
      <w:pPr>
        <w:pStyle w:val="11"/>
        <w:rPr>
          <w:rFonts w:asciiTheme="minorHAnsi" w:eastAsiaTheme="minorEastAsia" w:hAnsiTheme="minorHAnsi" w:cstheme="minorBidi"/>
          <w:b w:val="0"/>
          <w:bCs w:val="0"/>
          <w:caps w:val="0"/>
          <w:snapToGrid/>
          <w:sz w:val="22"/>
          <w:szCs w:val="22"/>
        </w:rPr>
      </w:pPr>
      <w:hyperlink w:anchor="_Toc70325259" w:history="1">
        <w:r w:rsidR="003D206D" w:rsidRPr="006D32D6">
          <w:rPr>
            <w:rStyle w:val="a8"/>
          </w:rPr>
          <w:t>6.</w:t>
        </w:r>
        <w:r w:rsidR="003D206D">
          <w:rPr>
            <w:rFonts w:asciiTheme="minorHAnsi" w:eastAsiaTheme="minorEastAsia" w:hAnsiTheme="minorHAnsi" w:cstheme="minorBidi"/>
            <w:b w:val="0"/>
            <w:bCs w:val="0"/>
            <w:caps w:val="0"/>
            <w:snapToGrid/>
            <w:sz w:val="22"/>
            <w:szCs w:val="22"/>
          </w:rPr>
          <w:tab/>
        </w:r>
        <w:r w:rsidR="003D206D" w:rsidRPr="006D32D6">
          <w:rPr>
            <w:rStyle w:val="a8"/>
          </w:rPr>
          <w:t>ПОРЯДОК ПРИМЕНЕНИЯ ДОПОЛНИТЕЛЬНЫХ ЭЛЕМЕНТОВ ЗАКУПКИ</w:t>
        </w:r>
        <w:r w:rsidR="003D206D">
          <w:rPr>
            <w:webHidden/>
          </w:rPr>
          <w:tab/>
        </w:r>
        <w:r w:rsidR="003D206D">
          <w:rPr>
            <w:webHidden/>
          </w:rPr>
          <w:fldChar w:fldCharType="begin"/>
        </w:r>
        <w:r w:rsidR="003D206D">
          <w:rPr>
            <w:webHidden/>
          </w:rPr>
          <w:instrText xml:space="preserve"> PAGEREF _Toc70325259 \h </w:instrText>
        </w:r>
        <w:r w:rsidR="003D206D">
          <w:rPr>
            <w:webHidden/>
          </w:rPr>
        </w:r>
        <w:r w:rsidR="003D206D">
          <w:rPr>
            <w:webHidden/>
          </w:rPr>
          <w:fldChar w:fldCharType="separate"/>
        </w:r>
        <w:r w:rsidR="003D206D">
          <w:rPr>
            <w:webHidden/>
          </w:rPr>
          <w:t>54</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60" w:history="1">
        <w:r w:rsidR="003D206D" w:rsidRPr="006D32D6">
          <w:rPr>
            <w:rStyle w:val="a8"/>
          </w:rPr>
          <w:t>6.1</w:t>
        </w:r>
        <w:r w:rsidR="003D206D">
          <w:rPr>
            <w:rFonts w:asciiTheme="minorHAnsi" w:eastAsiaTheme="minorEastAsia" w:hAnsiTheme="minorHAnsi" w:cstheme="minorBidi"/>
            <w:b w:val="0"/>
            <w:snapToGrid/>
            <w:sz w:val="22"/>
            <w:szCs w:val="22"/>
            <w:lang w:val="ru-RU"/>
          </w:rPr>
          <w:tab/>
        </w:r>
        <w:r w:rsidR="003D206D" w:rsidRPr="006D32D6">
          <w:rPr>
            <w:rStyle w:val="a8"/>
          </w:rPr>
          <w:t>Статус настоящего раздела</w:t>
        </w:r>
        <w:r w:rsidR="003D206D">
          <w:rPr>
            <w:webHidden/>
          </w:rPr>
          <w:tab/>
        </w:r>
        <w:r w:rsidR="003D206D">
          <w:rPr>
            <w:webHidden/>
          </w:rPr>
          <w:fldChar w:fldCharType="begin"/>
        </w:r>
        <w:r w:rsidR="003D206D">
          <w:rPr>
            <w:webHidden/>
          </w:rPr>
          <w:instrText xml:space="preserve"> PAGEREF _Toc70325260 \h </w:instrText>
        </w:r>
        <w:r w:rsidR="003D206D">
          <w:rPr>
            <w:webHidden/>
          </w:rPr>
        </w:r>
        <w:r w:rsidR="003D206D">
          <w:rPr>
            <w:webHidden/>
          </w:rPr>
          <w:fldChar w:fldCharType="separate"/>
        </w:r>
        <w:r w:rsidR="003D206D">
          <w:rPr>
            <w:webHidden/>
          </w:rPr>
          <w:t>54</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61" w:history="1">
        <w:r w:rsidR="003D206D" w:rsidRPr="006D32D6">
          <w:rPr>
            <w:rStyle w:val="a8"/>
          </w:rPr>
          <w:t>6.2</w:t>
        </w:r>
        <w:r w:rsidR="003D206D">
          <w:rPr>
            <w:rFonts w:asciiTheme="minorHAnsi" w:eastAsiaTheme="minorEastAsia" w:hAnsiTheme="minorHAnsi" w:cstheme="minorBidi"/>
            <w:b w:val="0"/>
            <w:snapToGrid/>
            <w:sz w:val="22"/>
            <w:szCs w:val="22"/>
            <w:lang w:val="ru-RU"/>
          </w:rPr>
          <w:tab/>
        </w:r>
        <w:r w:rsidR="003D206D" w:rsidRPr="006D32D6">
          <w:rPr>
            <w:rStyle w:val="a8"/>
          </w:rPr>
          <w:t>Многолотовая закупка</w:t>
        </w:r>
        <w:r w:rsidR="003D206D">
          <w:rPr>
            <w:webHidden/>
          </w:rPr>
          <w:tab/>
        </w:r>
        <w:r w:rsidR="003D206D">
          <w:rPr>
            <w:webHidden/>
          </w:rPr>
          <w:fldChar w:fldCharType="begin"/>
        </w:r>
        <w:r w:rsidR="003D206D">
          <w:rPr>
            <w:webHidden/>
          </w:rPr>
          <w:instrText xml:space="preserve"> PAGEREF _Toc70325261 \h </w:instrText>
        </w:r>
        <w:r w:rsidR="003D206D">
          <w:rPr>
            <w:webHidden/>
          </w:rPr>
        </w:r>
        <w:r w:rsidR="003D206D">
          <w:rPr>
            <w:webHidden/>
          </w:rPr>
          <w:fldChar w:fldCharType="separate"/>
        </w:r>
        <w:r w:rsidR="003D206D">
          <w:rPr>
            <w:webHidden/>
          </w:rPr>
          <w:t>54</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62" w:history="1">
        <w:r w:rsidR="003D206D" w:rsidRPr="006D32D6">
          <w:rPr>
            <w:rStyle w:val="a8"/>
          </w:rPr>
          <w:t>6.3</w:t>
        </w:r>
        <w:r w:rsidR="003D206D">
          <w:rPr>
            <w:rFonts w:asciiTheme="minorHAnsi" w:eastAsiaTheme="minorEastAsia" w:hAnsiTheme="minorHAnsi" w:cstheme="minorBidi"/>
            <w:b w:val="0"/>
            <w:snapToGrid/>
            <w:sz w:val="22"/>
            <w:szCs w:val="22"/>
            <w:lang w:val="ru-RU"/>
          </w:rPr>
          <w:tab/>
        </w:r>
        <w:r w:rsidR="003D206D" w:rsidRPr="006D32D6">
          <w:rPr>
            <w:rStyle w:val="a8"/>
          </w:rPr>
          <w:t>Особенности проведения закупки с выбором нескольких победителей</w:t>
        </w:r>
        <w:r w:rsidR="003D206D">
          <w:rPr>
            <w:webHidden/>
          </w:rPr>
          <w:tab/>
        </w:r>
        <w:r w:rsidR="003D206D">
          <w:rPr>
            <w:webHidden/>
          </w:rPr>
          <w:fldChar w:fldCharType="begin"/>
        </w:r>
        <w:r w:rsidR="003D206D">
          <w:rPr>
            <w:webHidden/>
          </w:rPr>
          <w:instrText xml:space="preserve"> PAGEREF _Toc70325262 \h </w:instrText>
        </w:r>
        <w:r w:rsidR="003D206D">
          <w:rPr>
            <w:webHidden/>
          </w:rPr>
        </w:r>
        <w:r w:rsidR="003D206D">
          <w:rPr>
            <w:webHidden/>
          </w:rPr>
          <w:fldChar w:fldCharType="separate"/>
        </w:r>
        <w:r w:rsidR="003D206D">
          <w:rPr>
            <w:webHidden/>
          </w:rPr>
          <w:t>55</w:t>
        </w:r>
        <w:r w:rsidR="003D206D">
          <w:rPr>
            <w:webHidden/>
          </w:rPr>
          <w:fldChar w:fldCharType="end"/>
        </w:r>
      </w:hyperlink>
    </w:p>
    <w:p w:rsidR="003D206D" w:rsidRDefault="0020392E">
      <w:pPr>
        <w:pStyle w:val="11"/>
        <w:rPr>
          <w:rFonts w:asciiTheme="minorHAnsi" w:eastAsiaTheme="minorEastAsia" w:hAnsiTheme="minorHAnsi" w:cstheme="minorBidi"/>
          <w:b w:val="0"/>
          <w:bCs w:val="0"/>
          <w:caps w:val="0"/>
          <w:snapToGrid/>
          <w:sz w:val="22"/>
          <w:szCs w:val="22"/>
        </w:rPr>
      </w:pPr>
      <w:hyperlink w:anchor="_Toc70325263" w:history="1">
        <w:r w:rsidR="003D206D" w:rsidRPr="006D32D6">
          <w:rPr>
            <w:rStyle w:val="a8"/>
          </w:rPr>
          <w:t>7.</w:t>
        </w:r>
        <w:r w:rsidR="003D206D">
          <w:rPr>
            <w:rFonts w:asciiTheme="minorHAnsi" w:eastAsiaTheme="minorEastAsia" w:hAnsiTheme="minorHAnsi" w:cstheme="minorBidi"/>
            <w:b w:val="0"/>
            <w:bCs w:val="0"/>
            <w:caps w:val="0"/>
            <w:snapToGrid/>
            <w:sz w:val="22"/>
            <w:szCs w:val="22"/>
          </w:rPr>
          <w:tab/>
        </w:r>
        <w:r w:rsidR="003D206D" w:rsidRPr="006D32D6">
          <w:rPr>
            <w:rStyle w:val="a8"/>
          </w:rPr>
          <w:t>ОБРАЗЦЫ ОСНОВНЫХ ФОРМ ДОКУМЕНТОВ, ВКЛЮЧАЕМЫХ В ЗАЯВКУ</w:t>
        </w:r>
        <w:r w:rsidR="003D206D">
          <w:rPr>
            <w:webHidden/>
          </w:rPr>
          <w:tab/>
        </w:r>
        <w:r w:rsidR="003D206D">
          <w:rPr>
            <w:webHidden/>
          </w:rPr>
          <w:fldChar w:fldCharType="begin"/>
        </w:r>
        <w:r w:rsidR="003D206D">
          <w:rPr>
            <w:webHidden/>
          </w:rPr>
          <w:instrText xml:space="preserve"> PAGEREF _Toc70325263 \h </w:instrText>
        </w:r>
        <w:r w:rsidR="003D206D">
          <w:rPr>
            <w:webHidden/>
          </w:rPr>
        </w:r>
        <w:r w:rsidR="003D206D">
          <w:rPr>
            <w:webHidden/>
          </w:rPr>
          <w:fldChar w:fldCharType="separate"/>
        </w:r>
        <w:r w:rsidR="003D206D">
          <w:rPr>
            <w:webHidden/>
          </w:rPr>
          <w:t>56</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64" w:history="1">
        <w:r w:rsidR="003D206D" w:rsidRPr="006D32D6">
          <w:rPr>
            <w:rStyle w:val="a8"/>
          </w:rPr>
          <w:t>7.1</w:t>
        </w:r>
        <w:r w:rsidR="003D206D">
          <w:rPr>
            <w:rFonts w:asciiTheme="minorHAnsi" w:eastAsiaTheme="minorEastAsia" w:hAnsiTheme="minorHAnsi" w:cstheme="minorBidi"/>
            <w:b w:val="0"/>
            <w:snapToGrid/>
            <w:sz w:val="22"/>
            <w:szCs w:val="22"/>
            <w:lang w:val="ru-RU"/>
          </w:rPr>
          <w:tab/>
        </w:r>
        <w:r w:rsidR="003D206D" w:rsidRPr="006D32D6">
          <w:rPr>
            <w:rStyle w:val="a8"/>
          </w:rPr>
          <w:t>Опись документов (форма 1)</w:t>
        </w:r>
        <w:r w:rsidR="003D206D" w:rsidRPr="006D32D6">
          <w:rPr>
            <w:rStyle w:val="a8"/>
            <w:bCs/>
            <w:i/>
            <w:iCs/>
          </w:rPr>
          <w:t xml:space="preserve"> (носит рекомендательный характер и не обязательна к представлению в составе заявки Участника)</w:t>
        </w:r>
        <w:r w:rsidR="003D206D">
          <w:rPr>
            <w:webHidden/>
          </w:rPr>
          <w:tab/>
        </w:r>
        <w:r w:rsidR="003D206D">
          <w:rPr>
            <w:webHidden/>
          </w:rPr>
          <w:fldChar w:fldCharType="begin"/>
        </w:r>
        <w:r w:rsidR="003D206D">
          <w:rPr>
            <w:webHidden/>
          </w:rPr>
          <w:instrText xml:space="preserve"> PAGEREF _Toc70325264 \h </w:instrText>
        </w:r>
        <w:r w:rsidR="003D206D">
          <w:rPr>
            <w:webHidden/>
          </w:rPr>
        </w:r>
        <w:r w:rsidR="003D206D">
          <w:rPr>
            <w:webHidden/>
          </w:rPr>
          <w:fldChar w:fldCharType="separate"/>
        </w:r>
        <w:r w:rsidR="003D206D">
          <w:rPr>
            <w:webHidden/>
          </w:rPr>
          <w:t>56</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65" w:history="1">
        <w:r w:rsidR="003D206D" w:rsidRPr="006D32D6">
          <w:rPr>
            <w:rStyle w:val="a8"/>
          </w:rPr>
          <w:t>7.1.1</w:t>
        </w:r>
        <w:r w:rsidR="003D206D">
          <w:rPr>
            <w:rFonts w:asciiTheme="minorHAnsi" w:eastAsiaTheme="minorEastAsia" w:hAnsiTheme="minorHAnsi" w:cstheme="minorBidi"/>
            <w:iCs w:val="0"/>
            <w:snapToGrid/>
            <w:sz w:val="22"/>
            <w:szCs w:val="22"/>
          </w:rPr>
          <w:tab/>
        </w:r>
        <w:r w:rsidR="003D206D" w:rsidRPr="006D32D6">
          <w:rPr>
            <w:rStyle w:val="a8"/>
          </w:rPr>
          <w:t>Форма описи документов</w:t>
        </w:r>
        <w:r w:rsidR="003D206D">
          <w:rPr>
            <w:webHidden/>
          </w:rPr>
          <w:tab/>
        </w:r>
        <w:r w:rsidR="003D206D">
          <w:rPr>
            <w:webHidden/>
          </w:rPr>
          <w:fldChar w:fldCharType="begin"/>
        </w:r>
        <w:r w:rsidR="003D206D">
          <w:rPr>
            <w:webHidden/>
          </w:rPr>
          <w:instrText xml:space="preserve"> PAGEREF _Toc70325265 \h </w:instrText>
        </w:r>
        <w:r w:rsidR="003D206D">
          <w:rPr>
            <w:webHidden/>
          </w:rPr>
        </w:r>
        <w:r w:rsidR="003D206D">
          <w:rPr>
            <w:webHidden/>
          </w:rPr>
          <w:fldChar w:fldCharType="separate"/>
        </w:r>
        <w:r w:rsidR="003D206D">
          <w:rPr>
            <w:webHidden/>
          </w:rPr>
          <w:t>56</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66" w:history="1">
        <w:r w:rsidR="003D206D" w:rsidRPr="006D32D6">
          <w:rPr>
            <w:rStyle w:val="a8"/>
          </w:rPr>
          <w:t>7.1.2</w:t>
        </w:r>
        <w:r w:rsidR="003D206D">
          <w:rPr>
            <w:rFonts w:asciiTheme="minorHAnsi" w:eastAsiaTheme="minorEastAsia" w:hAnsiTheme="minorHAnsi" w:cstheme="minorBidi"/>
            <w:iCs w:val="0"/>
            <w:snapToGrid/>
            <w:sz w:val="22"/>
            <w:szCs w:val="22"/>
          </w:rPr>
          <w:tab/>
        </w:r>
        <w:r w:rsidR="003D206D" w:rsidRPr="006D32D6">
          <w:rPr>
            <w:rStyle w:val="a8"/>
          </w:rPr>
          <w:t>Инструкции по заполнению</w:t>
        </w:r>
        <w:r w:rsidR="003D206D">
          <w:rPr>
            <w:webHidden/>
          </w:rPr>
          <w:tab/>
        </w:r>
        <w:r w:rsidR="003D206D">
          <w:rPr>
            <w:webHidden/>
          </w:rPr>
          <w:fldChar w:fldCharType="begin"/>
        </w:r>
        <w:r w:rsidR="003D206D">
          <w:rPr>
            <w:webHidden/>
          </w:rPr>
          <w:instrText xml:space="preserve"> PAGEREF _Toc70325266 \h </w:instrText>
        </w:r>
        <w:r w:rsidR="003D206D">
          <w:rPr>
            <w:webHidden/>
          </w:rPr>
        </w:r>
        <w:r w:rsidR="003D206D">
          <w:rPr>
            <w:webHidden/>
          </w:rPr>
          <w:fldChar w:fldCharType="separate"/>
        </w:r>
        <w:r w:rsidR="003D206D">
          <w:rPr>
            <w:webHidden/>
          </w:rPr>
          <w:t>57</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67" w:history="1">
        <w:r w:rsidR="003D206D" w:rsidRPr="006D32D6">
          <w:rPr>
            <w:rStyle w:val="a8"/>
          </w:rPr>
          <w:t>7.2</w:t>
        </w:r>
        <w:r w:rsidR="003D206D">
          <w:rPr>
            <w:rFonts w:asciiTheme="minorHAnsi" w:eastAsiaTheme="minorEastAsia" w:hAnsiTheme="minorHAnsi" w:cstheme="minorBidi"/>
            <w:b w:val="0"/>
            <w:snapToGrid/>
            <w:sz w:val="22"/>
            <w:szCs w:val="22"/>
            <w:lang w:val="ru-RU"/>
          </w:rPr>
          <w:tab/>
        </w:r>
        <w:r w:rsidR="003D206D" w:rsidRPr="006D32D6">
          <w:rPr>
            <w:rStyle w:val="a8"/>
          </w:rPr>
          <w:t>Письмо о подаче оферты (форма 2)</w:t>
        </w:r>
        <w:r w:rsidR="003D206D">
          <w:rPr>
            <w:webHidden/>
          </w:rPr>
          <w:tab/>
        </w:r>
        <w:r w:rsidR="003D206D">
          <w:rPr>
            <w:webHidden/>
          </w:rPr>
          <w:fldChar w:fldCharType="begin"/>
        </w:r>
        <w:r w:rsidR="003D206D">
          <w:rPr>
            <w:webHidden/>
          </w:rPr>
          <w:instrText xml:space="preserve"> PAGEREF _Toc70325267 \h </w:instrText>
        </w:r>
        <w:r w:rsidR="003D206D">
          <w:rPr>
            <w:webHidden/>
          </w:rPr>
        </w:r>
        <w:r w:rsidR="003D206D">
          <w:rPr>
            <w:webHidden/>
          </w:rPr>
          <w:fldChar w:fldCharType="separate"/>
        </w:r>
        <w:r w:rsidR="003D206D">
          <w:rPr>
            <w:webHidden/>
          </w:rPr>
          <w:t>58</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68" w:history="1">
        <w:r w:rsidR="003D206D" w:rsidRPr="006D32D6">
          <w:rPr>
            <w:rStyle w:val="a8"/>
          </w:rPr>
          <w:t>7.2.1</w:t>
        </w:r>
        <w:r w:rsidR="003D206D">
          <w:rPr>
            <w:rFonts w:asciiTheme="minorHAnsi" w:eastAsiaTheme="minorEastAsia" w:hAnsiTheme="minorHAnsi" w:cstheme="minorBidi"/>
            <w:iCs w:val="0"/>
            <w:snapToGrid/>
            <w:sz w:val="22"/>
            <w:szCs w:val="22"/>
          </w:rPr>
          <w:tab/>
        </w:r>
        <w:r w:rsidR="003D206D" w:rsidRPr="006D32D6">
          <w:rPr>
            <w:rStyle w:val="a8"/>
          </w:rPr>
          <w:t>Форма письма о подаче оферты</w:t>
        </w:r>
        <w:r w:rsidR="003D206D">
          <w:rPr>
            <w:webHidden/>
          </w:rPr>
          <w:tab/>
        </w:r>
        <w:r w:rsidR="003D206D">
          <w:rPr>
            <w:webHidden/>
          </w:rPr>
          <w:fldChar w:fldCharType="begin"/>
        </w:r>
        <w:r w:rsidR="003D206D">
          <w:rPr>
            <w:webHidden/>
          </w:rPr>
          <w:instrText xml:space="preserve"> PAGEREF _Toc70325268 \h </w:instrText>
        </w:r>
        <w:r w:rsidR="003D206D">
          <w:rPr>
            <w:webHidden/>
          </w:rPr>
        </w:r>
        <w:r w:rsidR="003D206D">
          <w:rPr>
            <w:webHidden/>
          </w:rPr>
          <w:fldChar w:fldCharType="separate"/>
        </w:r>
        <w:r w:rsidR="003D206D">
          <w:rPr>
            <w:webHidden/>
          </w:rPr>
          <w:t>58</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69" w:history="1">
        <w:r w:rsidR="003D206D" w:rsidRPr="006D32D6">
          <w:rPr>
            <w:rStyle w:val="a8"/>
          </w:rPr>
          <w:t>7.2.2</w:t>
        </w:r>
        <w:r w:rsidR="003D206D">
          <w:rPr>
            <w:rFonts w:asciiTheme="minorHAnsi" w:eastAsiaTheme="minorEastAsia" w:hAnsiTheme="minorHAnsi" w:cstheme="minorBidi"/>
            <w:iCs w:val="0"/>
            <w:snapToGrid/>
            <w:sz w:val="22"/>
            <w:szCs w:val="22"/>
          </w:rPr>
          <w:tab/>
        </w:r>
        <w:r w:rsidR="003D206D" w:rsidRPr="006D32D6">
          <w:rPr>
            <w:rStyle w:val="a8"/>
          </w:rPr>
          <w:t>Инструкции по заполнению</w:t>
        </w:r>
        <w:r w:rsidR="003D206D">
          <w:rPr>
            <w:webHidden/>
          </w:rPr>
          <w:tab/>
        </w:r>
        <w:r w:rsidR="003D206D">
          <w:rPr>
            <w:webHidden/>
          </w:rPr>
          <w:fldChar w:fldCharType="begin"/>
        </w:r>
        <w:r w:rsidR="003D206D">
          <w:rPr>
            <w:webHidden/>
          </w:rPr>
          <w:instrText xml:space="preserve"> PAGEREF _Toc70325269 \h </w:instrText>
        </w:r>
        <w:r w:rsidR="003D206D">
          <w:rPr>
            <w:webHidden/>
          </w:rPr>
        </w:r>
        <w:r w:rsidR="003D206D">
          <w:rPr>
            <w:webHidden/>
          </w:rPr>
          <w:fldChar w:fldCharType="separate"/>
        </w:r>
        <w:r w:rsidR="003D206D">
          <w:rPr>
            <w:webHidden/>
          </w:rPr>
          <w:t>62</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70" w:history="1">
        <w:r w:rsidR="003D206D" w:rsidRPr="006D32D6">
          <w:rPr>
            <w:rStyle w:val="a8"/>
          </w:rPr>
          <w:t>7.3</w:t>
        </w:r>
        <w:r w:rsidR="003D206D">
          <w:rPr>
            <w:rFonts w:asciiTheme="minorHAnsi" w:eastAsiaTheme="minorEastAsia" w:hAnsiTheme="minorHAnsi" w:cstheme="minorBidi"/>
            <w:b w:val="0"/>
            <w:snapToGrid/>
            <w:sz w:val="22"/>
            <w:szCs w:val="22"/>
            <w:lang w:val="ru-RU"/>
          </w:rPr>
          <w:tab/>
        </w:r>
        <w:r w:rsidR="003D206D" w:rsidRPr="006D32D6">
          <w:rPr>
            <w:rStyle w:val="a8"/>
          </w:rPr>
          <w:t>Коммерческое предложение (форма 3)</w:t>
        </w:r>
        <w:r w:rsidR="003D206D">
          <w:rPr>
            <w:webHidden/>
          </w:rPr>
          <w:tab/>
        </w:r>
        <w:r w:rsidR="003D206D">
          <w:rPr>
            <w:webHidden/>
          </w:rPr>
          <w:fldChar w:fldCharType="begin"/>
        </w:r>
        <w:r w:rsidR="003D206D">
          <w:rPr>
            <w:webHidden/>
          </w:rPr>
          <w:instrText xml:space="preserve"> PAGEREF _Toc70325270 \h </w:instrText>
        </w:r>
        <w:r w:rsidR="003D206D">
          <w:rPr>
            <w:webHidden/>
          </w:rPr>
        </w:r>
        <w:r w:rsidR="003D206D">
          <w:rPr>
            <w:webHidden/>
          </w:rPr>
          <w:fldChar w:fldCharType="separate"/>
        </w:r>
        <w:r w:rsidR="003D206D">
          <w:rPr>
            <w:webHidden/>
          </w:rPr>
          <w:t>63</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71" w:history="1">
        <w:r w:rsidR="003D206D" w:rsidRPr="006D32D6">
          <w:rPr>
            <w:rStyle w:val="a8"/>
          </w:rPr>
          <w:t>7.3.1</w:t>
        </w:r>
        <w:r w:rsidR="003D206D">
          <w:rPr>
            <w:rFonts w:asciiTheme="minorHAnsi" w:eastAsiaTheme="minorEastAsia" w:hAnsiTheme="minorHAnsi" w:cstheme="minorBidi"/>
            <w:iCs w:val="0"/>
            <w:snapToGrid/>
            <w:sz w:val="22"/>
            <w:szCs w:val="22"/>
          </w:rPr>
          <w:tab/>
        </w:r>
        <w:r w:rsidR="003D206D" w:rsidRPr="006D32D6">
          <w:rPr>
            <w:rStyle w:val="a8"/>
          </w:rPr>
          <w:t>Форма Коммерческого предложения</w:t>
        </w:r>
        <w:r w:rsidR="003D206D">
          <w:rPr>
            <w:webHidden/>
          </w:rPr>
          <w:tab/>
        </w:r>
        <w:r w:rsidR="003D206D">
          <w:rPr>
            <w:webHidden/>
          </w:rPr>
          <w:fldChar w:fldCharType="begin"/>
        </w:r>
        <w:r w:rsidR="003D206D">
          <w:rPr>
            <w:webHidden/>
          </w:rPr>
          <w:instrText xml:space="preserve"> PAGEREF _Toc70325271 \h </w:instrText>
        </w:r>
        <w:r w:rsidR="003D206D">
          <w:rPr>
            <w:webHidden/>
          </w:rPr>
        </w:r>
        <w:r w:rsidR="003D206D">
          <w:rPr>
            <w:webHidden/>
          </w:rPr>
          <w:fldChar w:fldCharType="separate"/>
        </w:r>
        <w:r w:rsidR="003D206D">
          <w:rPr>
            <w:webHidden/>
          </w:rPr>
          <w:t>63</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72" w:history="1">
        <w:r w:rsidR="003D206D" w:rsidRPr="006D32D6">
          <w:rPr>
            <w:rStyle w:val="a8"/>
          </w:rPr>
          <w:t>7.3.2</w:t>
        </w:r>
        <w:r w:rsidR="003D206D">
          <w:rPr>
            <w:rFonts w:asciiTheme="minorHAnsi" w:eastAsiaTheme="minorEastAsia" w:hAnsiTheme="minorHAnsi" w:cstheme="minorBidi"/>
            <w:iCs w:val="0"/>
            <w:snapToGrid/>
            <w:sz w:val="22"/>
            <w:szCs w:val="22"/>
          </w:rPr>
          <w:tab/>
        </w:r>
        <w:r w:rsidR="003D206D" w:rsidRPr="006D32D6">
          <w:rPr>
            <w:rStyle w:val="a8"/>
          </w:rPr>
          <w:t>Инструкции по заполнению</w:t>
        </w:r>
        <w:r w:rsidR="003D206D">
          <w:rPr>
            <w:webHidden/>
          </w:rPr>
          <w:tab/>
        </w:r>
        <w:r w:rsidR="003D206D">
          <w:rPr>
            <w:webHidden/>
          </w:rPr>
          <w:fldChar w:fldCharType="begin"/>
        </w:r>
        <w:r w:rsidR="003D206D">
          <w:rPr>
            <w:webHidden/>
          </w:rPr>
          <w:instrText xml:space="preserve"> PAGEREF _Toc70325272 \h </w:instrText>
        </w:r>
        <w:r w:rsidR="003D206D">
          <w:rPr>
            <w:webHidden/>
          </w:rPr>
        </w:r>
        <w:r w:rsidR="003D206D">
          <w:rPr>
            <w:webHidden/>
          </w:rPr>
          <w:fldChar w:fldCharType="separate"/>
        </w:r>
        <w:r w:rsidR="003D206D">
          <w:rPr>
            <w:webHidden/>
          </w:rPr>
          <w:t>64</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73" w:history="1">
        <w:r w:rsidR="003D206D" w:rsidRPr="006D32D6">
          <w:rPr>
            <w:rStyle w:val="a8"/>
          </w:rPr>
          <w:t>7.4</w:t>
        </w:r>
        <w:r w:rsidR="003D206D">
          <w:rPr>
            <w:rFonts w:asciiTheme="minorHAnsi" w:eastAsiaTheme="minorEastAsia" w:hAnsiTheme="minorHAnsi" w:cstheme="minorBidi"/>
            <w:b w:val="0"/>
            <w:snapToGrid/>
            <w:sz w:val="22"/>
            <w:szCs w:val="22"/>
            <w:lang w:val="ru-RU"/>
          </w:rPr>
          <w:tab/>
        </w:r>
        <w:r w:rsidR="003D206D" w:rsidRPr="006D32D6">
          <w:rPr>
            <w:rStyle w:val="a8"/>
          </w:rPr>
          <w:t>Техническое предложение (форма 4)</w:t>
        </w:r>
        <w:r w:rsidR="003D206D">
          <w:rPr>
            <w:webHidden/>
          </w:rPr>
          <w:tab/>
        </w:r>
        <w:r w:rsidR="003D206D">
          <w:rPr>
            <w:webHidden/>
          </w:rPr>
          <w:fldChar w:fldCharType="begin"/>
        </w:r>
        <w:r w:rsidR="003D206D">
          <w:rPr>
            <w:webHidden/>
          </w:rPr>
          <w:instrText xml:space="preserve"> PAGEREF _Toc70325273 \h </w:instrText>
        </w:r>
        <w:r w:rsidR="003D206D">
          <w:rPr>
            <w:webHidden/>
          </w:rPr>
        </w:r>
        <w:r w:rsidR="003D206D">
          <w:rPr>
            <w:webHidden/>
          </w:rPr>
          <w:fldChar w:fldCharType="separate"/>
        </w:r>
        <w:r w:rsidR="003D206D">
          <w:rPr>
            <w:webHidden/>
          </w:rPr>
          <w:t>65</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74" w:history="1">
        <w:r w:rsidR="003D206D" w:rsidRPr="006D32D6">
          <w:rPr>
            <w:rStyle w:val="a8"/>
          </w:rPr>
          <w:t>7.4.1</w:t>
        </w:r>
        <w:r w:rsidR="003D206D">
          <w:rPr>
            <w:rFonts w:asciiTheme="minorHAnsi" w:eastAsiaTheme="minorEastAsia" w:hAnsiTheme="minorHAnsi" w:cstheme="minorBidi"/>
            <w:iCs w:val="0"/>
            <w:snapToGrid/>
            <w:sz w:val="22"/>
            <w:szCs w:val="22"/>
          </w:rPr>
          <w:tab/>
        </w:r>
        <w:r w:rsidR="003D206D" w:rsidRPr="006D32D6">
          <w:rPr>
            <w:rStyle w:val="a8"/>
          </w:rPr>
          <w:t>Форма Технического предложения</w:t>
        </w:r>
        <w:r w:rsidR="003D206D">
          <w:rPr>
            <w:webHidden/>
          </w:rPr>
          <w:tab/>
        </w:r>
        <w:r w:rsidR="003D206D">
          <w:rPr>
            <w:webHidden/>
          </w:rPr>
          <w:fldChar w:fldCharType="begin"/>
        </w:r>
        <w:r w:rsidR="003D206D">
          <w:rPr>
            <w:webHidden/>
          </w:rPr>
          <w:instrText xml:space="preserve"> PAGEREF _Toc70325274 \h </w:instrText>
        </w:r>
        <w:r w:rsidR="003D206D">
          <w:rPr>
            <w:webHidden/>
          </w:rPr>
        </w:r>
        <w:r w:rsidR="003D206D">
          <w:rPr>
            <w:webHidden/>
          </w:rPr>
          <w:fldChar w:fldCharType="separate"/>
        </w:r>
        <w:r w:rsidR="003D206D">
          <w:rPr>
            <w:webHidden/>
          </w:rPr>
          <w:t>65</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75" w:history="1">
        <w:r w:rsidR="003D206D" w:rsidRPr="006D32D6">
          <w:rPr>
            <w:rStyle w:val="a8"/>
          </w:rPr>
          <w:t>7.4.2</w:t>
        </w:r>
        <w:r w:rsidR="003D206D">
          <w:rPr>
            <w:rFonts w:asciiTheme="minorHAnsi" w:eastAsiaTheme="minorEastAsia" w:hAnsiTheme="minorHAnsi" w:cstheme="minorBidi"/>
            <w:iCs w:val="0"/>
            <w:snapToGrid/>
            <w:sz w:val="22"/>
            <w:szCs w:val="22"/>
          </w:rPr>
          <w:tab/>
        </w:r>
        <w:r w:rsidR="003D206D" w:rsidRPr="006D32D6">
          <w:rPr>
            <w:rStyle w:val="a8"/>
          </w:rPr>
          <w:t>Инструкции по заполнению</w:t>
        </w:r>
        <w:r w:rsidR="003D206D">
          <w:rPr>
            <w:webHidden/>
          </w:rPr>
          <w:tab/>
        </w:r>
        <w:r w:rsidR="003D206D">
          <w:rPr>
            <w:webHidden/>
          </w:rPr>
          <w:fldChar w:fldCharType="begin"/>
        </w:r>
        <w:r w:rsidR="003D206D">
          <w:rPr>
            <w:webHidden/>
          </w:rPr>
          <w:instrText xml:space="preserve"> PAGEREF _Toc70325275 \h </w:instrText>
        </w:r>
        <w:r w:rsidR="003D206D">
          <w:rPr>
            <w:webHidden/>
          </w:rPr>
        </w:r>
        <w:r w:rsidR="003D206D">
          <w:rPr>
            <w:webHidden/>
          </w:rPr>
          <w:fldChar w:fldCharType="separate"/>
        </w:r>
        <w:r w:rsidR="003D206D">
          <w:rPr>
            <w:webHidden/>
          </w:rPr>
          <w:t>66</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76" w:history="1">
        <w:r w:rsidR="003D206D" w:rsidRPr="006D32D6">
          <w:rPr>
            <w:rStyle w:val="a8"/>
          </w:rPr>
          <w:t>7.5</w:t>
        </w:r>
        <w:r w:rsidR="003D206D">
          <w:rPr>
            <w:rFonts w:asciiTheme="minorHAnsi" w:eastAsiaTheme="minorEastAsia" w:hAnsiTheme="minorHAnsi" w:cstheme="minorBidi"/>
            <w:b w:val="0"/>
            <w:snapToGrid/>
            <w:sz w:val="22"/>
            <w:szCs w:val="22"/>
            <w:lang w:val="ru-RU"/>
          </w:rPr>
          <w:tab/>
        </w:r>
        <w:r w:rsidR="003D206D" w:rsidRPr="006D32D6">
          <w:rPr>
            <w:rStyle w:val="a8"/>
          </w:rPr>
          <w:t>Календарный график (форма 5)</w:t>
        </w:r>
        <w:r w:rsidR="003D206D">
          <w:rPr>
            <w:webHidden/>
          </w:rPr>
          <w:tab/>
        </w:r>
        <w:r w:rsidR="003D206D">
          <w:rPr>
            <w:webHidden/>
          </w:rPr>
          <w:fldChar w:fldCharType="begin"/>
        </w:r>
        <w:r w:rsidR="003D206D">
          <w:rPr>
            <w:webHidden/>
          </w:rPr>
          <w:instrText xml:space="preserve"> PAGEREF _Toc70325276 \h </w:instrText>
        </w:r>
        <w:r w:rsidR="003D206D">
          <w:rPr>
            <w:webHidden/>
          </w:rPr>
        </w:r>
        <w:r w:rsidR="003D206D">
          <w:rPr>
            <w:webHidden/>
          </w:rPr>
          <w:fldChar w:fldCharType="separate"/>
        </w:r>
        <w:r w:rsidR="003D206D">
          <w:rPr>
            <w:webHidden/>
          </w:rPr>
          <w:t>67</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77" w:history="1">
        <w:r w:rsidR="003D206D" w:rsidRPr="006D32D6">
          <w:rPr>
            <w:rStyle w:val="a8"/>
          </w:rPr>
          <w:t>7.5.1</w:t>
        </w:r>
        <w:r w:rsidR="003D206D">
          <w:rPr>
            <w:rFonts w:asciiTheme="minorHAnsi" w:eastAsiaTheme="minorEastAsia" w:hAnsiTheme="minorHAnsi" w:cstheme="minorBidi"/>
            <w:iCs w:val="0"/>
            <w:snapToGrid/>
            <w:sz w:val="22"/>
            <w:szCs w:val="22"/>
          </w:rPr>
          <w:tab/>
        </w:r>
        <w:r w:rsidR="003D206D" w:rsidRPr="006D32D6">
          <w:rPr>
            <w:rStyle w:val="a8"/>
          </w:rPr>
          <w:t>Форма Календарного графика</w:t>
        </w:r>
        <w:r w:rsidR="003D206D">
          <w:rPr>
            <w:webHidden/>
          </w:rPr>
          <w:tab/>
        </w:r>
        <w:r w:rsidR="003D206D">
          <w:rPr>
            <w:webHidden/>
          </w:rPr>
          <w:fldChar w:fldCharType="begin"/>
        </w:r>
        <w:r w:rsidR="003D206D">
          <w:rPr>
            <w:webHidden/>
          </w:rPr>
          <w:instrText xml:space="preserve"> PAGEREF _Toc70325277 \h </w:instrText>
        </w:r>
        <w:r w:rsidR="003D206D">
          <w:rPr>
            <w:webHidden/>
          </w:rPr>
        </w:r>
        <w:r w:rsidR="003D206D">
          <w:rPr>
            <w:webHidden/>
          </w:rPr>
          <w:fldChar w:fldCharType="separate"/>
        </w:r>
        <w:r w:rsidR="003D206D">
          <w:rPr>
            <w:webHidden/>
          </w:rPr>
          <w:t>67</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78" w:history="1">
        <w:r w:rsidR="003D206D" w:rsidRPr="006D32D6">
          <w:rPr>
            <w:rStyle w:val="a8"/>
          </w:rPr>
          <w:t>7.5.2</w:t>
        </w:r>
        <w:r w:rsidR="003D206D">
          <w:rPr>
            <w:rFonts w:asciiTheme="minorHAnsi" w:eastAsiaTheme="minorEastAsia" w:hAnsiTheme="minorHAnsi" w:cstheme="minorBidi"/>
            <w:iCs w:val="0"/>
            <w:snapToGrid/>
            <w:sz w:val="22"/>
            <w:szCs w:val="22"/>
          </w:rPr>
          <w:tab/>
        </w:r>
        <w:r w:rsidR="003D206D" w:rsidRPr="006D32D6">
          <w:rPr>
            <w:rStyle w:val="a8"/>
          </w:rPr>
          <w:t>Инструкции по заполнению</w:t>
        </w:r>
        <w:r w:rsidR="003D206D">
          <w:rPr>
            <w:webHidden/>
          </w:rPr>
          <w:tab/>
        </w:r>
        <w:r w:rsidR="003D206D">
          <w:rPr>
            <w:webHidden/>
          </w:rPr>
          <w:fldChar w:fldCharType="begin"/>
        </w:r>
        <w:r w:rsidR="003D206D">
          <w:rPr>
            <w:webHidden/>
          </w:rPr>
          <w:instrText xml:space="preserve"> PAGEREF _Toc70325278 \h </w:instrText>
        </w:r>
        <w:r w:rsidR="003D206D">
          <w:rPr>
            <w:webHidden/>
          </w:rPr>
        </w:r>
        <w:r w:rsidR="003D206D">
          <w:rPr>
            <w:webHidden/>
          </w:rPr>
          <w:fldChar w:fldCharType="separate"/>
        </w:r>
        <w:r w:rsidR="003D206D">
          <w:rPr>
            <w:webHidden/>
          </w:rPr>
          <w:t>68</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79" w:history="1">
        <w:r w:rsidR="003D206D" w:rsidRPr="006D32D6">
          <w:rPr>
            <w:rStyle w:val="a8"/>
          </w:rPr>
          <w:t>7.6</w:t>
        </w:r>
        <w:r w:rsidR="003D206D">
          <w:rPr>
            <w:rFonts w:asciiTheme="minorHAnsi" w:eastAsiaTheme="minorEastAsia" w:hAnsiTheme="minorHAnsi" w:cstheme="minorBidi"/>
            <w:b w:val="0"/>
            <w:snapToGrid/>
            <w:sz w:val="22"/>
            <w:szCs w:val="22"/>
            <w:lang w:val="ru-RU"/>
          </w:rPr>
          <w:tab/>
        </w:r>
        <w:r w:rsidR="003D206D" w:rsidRPr="006D32D6">
          <w:rPr>
            <w:rStyle w:val="a8"/>
          </w:rPr>
          <w:t>Анкета Участника (форма 6)</w:t>
        </w:r>
        <w:r w:rsidR="003D206D">
          <w:rPr>
            <w:webHidden/>
          </w:rPr>
          <w:tab/>
        </w:r>
        <w:r w:rsidR="003D206D">
          <w:rPr>
            <w:webHidden/>
          </w:rPr>
          <w:fldChar w:fldCharType="begin"/>
        </w:r>
        <w:r w:rsidR="003D206D">
          <w:rPr>
            <w:webHidden/>
          </w:rPr>
          <w:instrText xml:space="preserve"> PAGEREF _Toc70325279 \h </w:instrText>
        </w:r>
        <w:r w:rsidR="003D206D">
          <w:rPr>
            <w:webHidden/>
          </w:rPr>
        </w:r>
        <w:r w:rsidR="003D206D">
          <w:rPr>
            <w:webHidden/>
          </w:rPr>
          <w:fldChar w:fldCharType="separate"/>
        </w:r>
        <w:r w:rsidR="003D206D">
          <w:rPr>
            <w:webHidden/>
          </w:rPr>
          <w:t>69</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80" w:history="1">
        <w:r w:rsidR="003D206D" w:rsidRPr="006D32D6">
          <w:rPr>
            <w:rStyle w:val="a8"/>
          </w:rPr>
          <w:t>7.6.1</w:t>
        </w:r>
        <w:r w:rsidR="003D206D">
          <w:rPr>
            <w:rFonts w:asciiTheme="minorHAnsi" w:eastAsiaTheme="minorEastAsia" w:hAnsiTheme="minorHAnsi" w:cstheme="minorBidi"/>
            <w:iCs w:val="0"/>
            <w:snapToGrid/>
            <w:sz w:val="22"/>
            <w:szCs w:val="22"/>
          </w:rPr>
          <w:tab/>
        </w:r>
        <w:r w:rsidR="003D206D" w:rsidRPr="006D32D6">
          <w:rPr>
            <w:rStyle w:val="a8"/>
          </w:rPr>
          <w:t>Форма Анкеты Участника</w:t>
        </w:r>
        <w:r w:rsidR="003D206D">
          <w:rPr>
            <w:webHidden/>
          </w:rPr>
          <w:tab/>
        </w:r>
        <w:r w:rsidR="003D206D">
          <w:rPr>
            <w:webHidden/>
          </w:rPr>
          <w:fldChar w:fldCharType="begin"/>
        </w:r>
        <w:r w:rsidR="003D206D">
          <w:rPr>
            <w:webHidden/>
          </w:rPr>
          <w:instrText xml:space="preserve"> PAGEREF _Toc70325280 \h </w:instrText>
        </w:r>
        <w:r w:rsidR="003D206D">
          <w:rPr>
            <w:webHidden/>
          </w:rPr>
        </w:r>
        <w:r w:rsidR="003D206D">
          <w:rPr>
            <w:webHidden/>
          </w:rPr>
          <w:fldChar w:fldCharType="separate"/>
        </w:r>
        <w:r w:rsidR="003D206D">
          <w:rPr>
            <w:webHidden/>
          </w:rPr>
          <w:t>69</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81" w:history="1">
        <w:r w:rsidR="003D206D" w:rsidRPr="006D32D6">
          <w:rPr>
            <w:rStyle w:val="a8"/>
          </w:rPr>
          <w:t>7.6.2</w:t>
        </w:r>
        <w:r w:rsidR="003D206D">
          <w:rPr>
            <w:rFonts w:asciiTheme="minorHAnsi" w:eastAsiaTheme="minorEastAsia" w:hAnsiTheme="minorHAnsi" w:cstheme="minorBidi"/>
            <w:iCs w:val="0"/>
            <w:snapToGrid/>
            <w:sz w:val="22"/>
            <w:szCs w:val="22"/>
          </w:rPr>
          <w:tab/>
        </w:r>
        <w:r w:rsidR="003D206D" w:rsidRPr="006D32D6">
          <w:rPr>
            <w:rStyle w:val="a8"/>
          </w:rPr>
          <w:t>Инструкции по заполнению</w:t>
        </w:r>
        <w:r w:rsidR="003D206D">
          <w:rPr>
            <w:webHidden/>
          </w:rPr>
          <w:tab/>
        </w:r>
        <w:r w:rsidR="003D206D">
          <w:rPr>
            <w:webHidden/>
          </w:rPr>
          <w:fldChar w:fldCharType="begin"/>
        </w:r>
        <w:r w:rsidR="003D206D">
          <w:rPr>
            <w:webHidden/>
          </w:rPr>
          <w:instrText xml:space="preserve"> PAGEREF _Toc70325281 \h </w:instrText>
        </w:r>
        <w:r w:rsidR="003D206D">
          <w:rPr>
            <w:webHidden/>
          </w:rPr>
        </w:r>
        <w:r w:rsidR="003D206D">
          <w:rPr>
            <w:webHidden/>
          </w:rPr>
          <w:fldChar w:fldCharType="separate"/>
        </w:r>
        <w:r w:rsidR="003D206D">
          <w:rPr>
            <w:webHidden/>
          </w:rPr>
          <w:t>71</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82" w:history="1">
        <w:r w:rsidR="003D206D" w:rsidRPr="006D32D6">
          <w:rPr>
            <w:rStyle w:val="a8"/>
          </w:rPr>
          <w:t>7.7</w:t>
        </w:r>
        <w:r w:rsidR="003D206D">
          <w:rPr>
            <w:rFonts w:asciiTheme="minorHAnsi" w:eastAsiaTheme="minorEastAsia" w:hAnsiTheme="minorHAnsi" w:cstheme="minorBidi"/>
            <w:b w:val="0"/>
            <w:snapToGrid/>
            <w:sz w:val="22"/>
            <w:szCs w:val="22"/>
            <w:lang w:val="ru-RU"/>
          </w:rPr>
          <w:tab/>
        </w:r>
        <w:r w:rsidR="003D206D" w:rsidRPr="006D32D6">
          <w:rPr>
            <w:rStyle w:val="a8"/>
          </w:rPr>
          <w:t>Данные бухгалтерской (финансовой) отчетности (форма 7)</w:t>
        </w:r>
        <w:r w:rsidR="003D206D">
          <w:rPr>
            <w:webHidden/>
          </w:rPr>
          <w:tab/>
        </w:r>
        <w:r w:rsidR="003D206D">
          <w:rPr>
            <w:webHidden/>
          </w:rPr>
          <w:fldChar w:fldCharType="begin"/>
        </w:r>
        <w:r w:rsidR="003D206D">
          <w:rPr>
            <w:webHidden/>
          </w:rPr>
          <w:instrText xml:space="preserve"> PAGEREF _Toc70325282 \h </w:instrText>
        </w:r>
        <w:r w:rsidR="003D206D">
          <w:rPr>
            <w:webHidden/>
          </w:rPr>
        </w:r>
        <w:r w:rsidR="003D206D">
          <w:rPr>
            <w:webHidden/>
          </w:rPr>
          <w:fldChar w:fldCharType="separate"/>
        </w:r>
        <w:r w:rsidR="003D206D">
          <w:rPr>
            <w:webHidden/>
          </w:rPr>
          <w:t>72</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83" w:history="1">
        <w:r w:rsidR="003D206D" w:rsidRPr="006D32D6">
          <w:rPr>
            <w:rStyle w:val="a8"/>
          </w:rPr>
          <w:t>7.7.1</w:t>
        </w:r>
        <w:r w:rsidR="003D206D">
          <w:rPr>
            <w:rFonts w:asciiTheme="minorHAnsi" w:eastAsiaTheme="minorEastAsia" w:hAnsiTheme="minorHAnsi" w:cstheme="minorBidi"/>
            <w:iCs w:val="0"/>
            <w:snapToGrid/>
            <w:sz w:val="22"/>
            <w:szCs w:val="22"/>
          </w:rPr>
          <w:tab/>
        </w:r>
        <w:r w:rsidR="003D206D" w:rsidRPr="006D32D6">
          <w:rPr>
            <w:rStyle w:val="a8"/>
          </w:rPr>
          <w:t>Форма Данных бухгалтерской (финансовой) отчетности</w:t>
        </w:r>
        <w:r w:rsidR="003D206D">
          <w:rPr>
            <w:webHidden/>
          </w:rPr>
          <w:tab/>
        </w:r>
        <w:r w:rsidR="003D206D">
          <w:rPr>
            <w:webHidden/>
          </w:rPr>
          <w:fldChar w:fldCharType="begin"/>
        </w:r>
        <w:r w:rsidR="003D206D">
          <w:rPr>
            <w:webHidden/>
          </w:rPr>
          <w:instrText xml:space="preserve"> PAGEREF _Toc70325283 \h </w:instrText>
        </w:r>
        <w:r w:rsidR="003D206D">
          <w:rPr>
            <w:webHidden/>
          </w:rPr>
        </w:r>
        <w:r w:rsidR="003D206D">
          <w:rPr>
            <w:webHidden/>
          </w:rPr>
          <w:fldChar w:fldCharType="separate"/>
        </w:r>
        <w:r w:rsidR="003D206D">
          <w:rPr>
            <w:webHidden/>
          </w:rPr>
          <w:t>72</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84" w:history="1">
        <w:r w:rsidR="003D206D" w:rsidRPr="006D32D6">
          <w:rPr>
            <w:rStyle w:val="a8"/>
          </w:rPr>
          <w:t>7.7.2</w:t>
        </w:r>
        <w:r w:rsidR="003D206D">
          <w:rPr>
            <w:rFonts w:asciiTheme="minorHAnsi" w:eastAsiaTheme="minorEastAsia" w:hAnsiTheme="minorHAnsi" w:cstheme="minorBidi"/>
            <w:iCs w:val="0"/>
            <w:snapToGrid/>
            <w:sz w:val="22"/>
            <w:szCs w:val="22"/>
          </w:rPr>
          <w:tab/>
        </w:r>
        <w:r w:rsidR="003D206D" w:rsidRPr="006D32D6">
          <w:rPr>
            <w:rStyle w:val="a8"/>
          </w:rPr>
          <w:t>Инструкции по заполнению</w:t>
        </w:r>
        <w:r w:rsidR="003D206D">
          <w:rPr>
            <w:webHidden/>
          </w:rPr>
          <w:tab/>
        </w:r>
        <w:r w:rsidR="003D206D">
          <w:rPr>
            <w:webHidden/>
          </w:rPr>
          <w:fldChar w:fldCharType="begin"/>
        </w:r>
        <w:r w:rsidR="003D206D">
          <w:rPr>
            <w:webHidden/>
          </w:rPr>
          <w:instrText xml:space="preserve"> PAGEREF _Toc70325284 \h </w:instrText>
        </w:r>
        <w:r w:rsidR="003D206D">
          <w:rPr>
            <w:webHidden/>
          </w:rPr>
        </w:r>
        <w:r w:rsidR="003D206D">
          <w:rPr>
            <w:webHidden/>
          </w:rPr>
          <w:fldChar w:fldCharType="separate"/>
        </w:r>
        <w:r w:rsidR="003D206D">
          <w:rPr>
            <w:webHidden/>
          </w:rPr>
          <w:t>75</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85" w:history="1">
        <w:r w:rsidR="003D206D" w:rsidRPr="006D32D6">
          <w:rPr>
            <w:rStyle w:val="a8"/>
          </w:rPr>
          <w:t>7.8</w:t>
        </w:r>
        <w:r w:rsidR="003D206D">
          <w:rPr>
            <w:rFonts w:asciiTheme="minorHAnsi" w:eastAsiaTheme="minorEastAsia" w:hAnsiTheme="minorHAnsi" w:cstheme="minorBidi"/>
            <w:b w:val="0"/>
            <w:snapToGrid/>
            <w:sz w:val="22"/>
            <w:szCs w:val="22"/>
            <w:lang w:val="ru-RU"/>
          </w:rPr>
          <w:tab/>
        </w:r>
        <w:r w:rsidR="003D206D" w:rsidRPr="006D32D6">
          <w:rPr>
            <w:rStyle w:val="a8"/>
          </w:rPr>
          <w:t>Справка об опыте Участника (форма 8)</w:t>
        </w:r>
        <w:r w:rsidR="003D206D">
          <w:rPr>
            <w:webHidden/>
          </w:rPr>
          <w:tab/>
        </w:r>
        <w:r w:rsidR="003D206D">
          <w:rPr>
            <w:webHidden/>
          </w:rPr>
          <w:fldChar w:fldCharType="begin"/>
        </w:r>
        <w:r w:rsidR="003D206D">
          <w:rPr>
            <w:webHidden/>
          </w:rPr>
          <w:instrText xml:space="preserve"> PAGEREF _Toc70325285 \h </w:instrText>
        </w:r>
        <w:r w:rsidR="003D206D">
          <w:rPr>
            <w:webHidden/>
          </w:rPr>
        </w:r>
        <w:r w:rsidR="003D206D">
          <w:rPr>
            <w:webHidden/>
          </w:rPr>
          <w:fldChar w:fldCharType="separate"/>
        </w:r>
        <w:r w:rsidR="003D206D">
          <w:rPr>
            <w:webHidden/>
          </w:rPr>
          <w:t>76</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86" w:history="1">
        <w:r w:rsidR="003D206D" w:rsidRPr="006D32D6">
          <w:rPr>
            <w:rStyle w:val="a8"/>
          </w:rPr>
          <w:t>7.8.1</w:t>
        </w:r>
        <w:r w:rsidR="003D206D">
          <w:rPr>
            <w:rFonts w:asciiTheme="minorHAnsi" w:eastAsiaTheme="minorEastAsia" w:hAnsiTheme="minorHAnsi" w:cstheme="minorBidi"/>
            <w:iCs w:val="0"/>
            <w:snapToGrid/>
            <w:sz w:val="22"/>
            <w:szCs w:val="22"/>
          </w:rPr>
          <w:tab/>
        </w:r>
        <w:r w:rsidR="003D206D" w:rsidRPr="006D32D6">
          <w:rPr>
            <w:rStyle w:val="a8"/>
          </w:rPr>
          <w:t>Форма Справки об опыте Участника</w:t>
        </w:r>
        <w:r w:rsidR="003D206D">
          <w:rPr>
            <w:webHidden/>
          </w:rPr>
          <w:tab/>
        </w:r>
        <w:r w:rsidR="003D206D">
          <w:rPr>
            <w:webHidden/>
          </w:rPr>
          <w:fldChar w:fldCharType="begin"/>
        </w:r>
        <w:r w:rsidR="003D206D">
          <w:rPr>
            <w:webHidden/>
          </w:rPr>
          <w:instrText xml:space="preserve"> PAGEREF _Toc70325286 \h </w:instrText>
        </w:r>
        <w:r w:rsidR="003D206D">
          <w:rPr>
            <w:webHidden/>
          </w:rPr>
        </w:r>
        <w:r w:rsidR="003D206D">
          <w:rPr>
            <w:webHidden/>
          </w:rPr>
          <w:fldChar w:fldCharType="separate"/>
        </w:r>
        <w:r w:rsidR="003D206D">
          <w:rPr>
            <w:webHidden/>
          </w:rPr>
          <w:t>76</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87" w:history="1">
        <w:r w:rsidR="003D206D" w:rsidRPr="006D32D6">
          <w:rPr>
            <w:rStyle w:val="a8"/>
          </w:rPr>
          <w:t>7.8.2</w:t>
        </w:r>
        <w:r w:rsidR="003D206D">
          <w:rPr>
            <w:rFonts w:asciiTheme="minorHAnsi" w:eastAsiaTheme="minorEastAsia" w:hAnsiTheme="minorHAnsi" w:cstheme="minorBidi"/>
            <w:iCs w:val="0"/>
            <w:snapToGrid/>
            <w:sz w:val="22"/>
            <w:szCs w:val="22"/>
          </w:rPr>
          <w:tab/>
        </w:r>
        <w:r w:rsidR="003D206D" w:rsidRPr="006D32D6">
          <w:rPr>
            <w:rStyle w:val="a8"/>
          </w:rPr>
          <w:t>Инструкции по заполнению</w:t>
        </w:r>
        <w:r w:rsidR="003D206D">
          <w:rPr>
            <w:webHidden/>
          </w:rPr>
          <w:tab/>
        </w:r>
        <w:r w:rsidR="003D206D">
          <w:rPr>
            <w:webHidden/>
          </w:rPr>
          <w:fldChar w:fldCharType="begin"/>
        </w:r>
        <w:r w:rsidR="003D206D">
          <w:rPr>
            <w:webHidden/>
          </w:rPr>
          <w:instrText xml:space="preserve"> PAGEREF _Toc70325287 \h </w:instrText>
        </w:r>
        <w:r w:rsidR="003D206D">
          <w:rPr>
            <w:webHidden/>
          </w:rPr>
        </w:r>
        <w:r w:rsidR="003D206D">
          <w:rPr>
            <w:webHidden/>
          </w:rPr>
          <w:fldChar w:fldCharType="separate"/>
        </w:r>
        <w:r w:rsidR="003D206D">
          <w:rPr>
            <w:webHidden/>
          </w:rPr>
          <w:t>79</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88" w:history="1">
        <w:r w:rsidR="003D206D" w:rsidRPr="006D32D6">
          <w:rPr>
            <w:rStyle w:val="a8"/>
          </w:rPr>
          <w:t>7.9</w:t>
        </w:r>
        <w:r w:rsidR="003D206D">
          <w:rPr>
            <w:rFonts w:asciiTheme="minorHAnsi" w:eastAsiaTheme="minorEastAsia" w:hAnsiTheme="minorHAnsi" w:cstheme="minorBidi"/>
            <w:b w:val="0"/>
            <w:snapToGrid/>
            <w:sz w:val="22"/>
            <w:szCs w:val="22"/>
            <w:lang w:val="ru-RU"/>
          </w:rPr>
          <w:tab/>
        </w:r>
        <w:r w:rsidR="003D206D" w:rsidRPr="006D32D6">
          <w:rPr>
            <w:rStyle w:val="a8"/>
          </w:rPr>
          <w:t>Справка о материально-технических ресурсах (форма 9)</w:t>
        </w:r>
        <w:r w:rsidR="003D206D">
          <w:rPr>
            <w:webHidden/>
          </w:rPr>
          <w:tab/>
        </w:r>
        <w:r w:rsidR="003D206D">
          <w:rPr>
            <w:webHidden/>
          </w:rPr>
          <w:fldChar w:fldCharType="begin"/>
        </w:r>
        <w:r w:rsidR="003D206D">
          <w:rPr>
            <w:webHidden/>
          </w:rPr>
          <w:instrText xml:space="preserve"> PAGEREF _Toc70325288 \h </w:instrText>
        </w:r>
        <w:r w:rsidR="003D206D">
          <w:rPr>
            <w:webHidden/>
          </w:rPr>
        </w:r>
        <w:r w:rsidR="003D206D">
          <w:rPr>
            <w:webHidden/>
          </w:rPr>
          <w:fldChar w:fldCharType="separate"/>
        </w:r>
        <w:r w:rsidR="003D206D">
          <w:rPr>
            <w:webHidden/>
          </w:rPr>
          <w:t>80</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89" w:history="1">
        <w:r w:rsidR="003D206D" w:rsidRPr="006D32D6">
          <w:rPr>
            <w:rStyle w:val="a8"/>
          </w:rPr>
          <w:t>7.9.1</w:t>
        </w:r>
        <w:r w:rsidR="003D206D">
          <w:rPr>
            <w:rFonts w:asciiTheme="minorHAnsi" w:eastAsiaTheme="minorEastAsia" w:hAnsiTheme="minorHAnsi" w:cstheme="minorBidi"/>
            <w:iCs w:val="0"/>
            <w:snapToGrid/>
            <w:sz w:val="22"/>
            <w:szCs w:val="22"/>
          </w:rPr>
          <w:tab/>
        </w:r>
        <w:r w:rsidR="003D206D" w:rsidRPr="006D32D6">
          <w:rPr>
            <w:rStyle w:val="a8"/>
          </w:rPr>
          <w:t>Форма Справки о материально-технических ресурсах</w:t>
        </w:r>
        <w:r w:rsidR="003D206D">
          <w:rPr>
            <w:webHidden/>
          </w:rPr>
          <w:tab/>
        </w:r>
        <w:r w:rsidR="003D206D">
          <w:rPr>
            <w:webHidden/>
          </w:rPr>
          <w:fldChar w:fldCharType="begin"/>
        </w:r>
        <w:r w:rsidR="003D206D">
          <w:rPr>
            <w:webHidden/>
          </w:rPr>
          <w:instrText xml:space="preserve"> PAGEREF _Toc70325289 \h </w:instrText>
        </w:r>
        <w:r w:rsidR="003D206D">
          <w:rPr>
            <w:webHidden/>
          </w:rPr>
        </w:r>
        <w:r w:rsidR="003D206D">
          <w:rPr>
            <w:webHidden/>
          </w:rPr>
          <w:fldChar w:fldCharType="separate"/>
        </w:r>
        <w:r w:rsidR="003D206D">
          <w:rPr>
            <w:webHidden/>
          </w:rPr>
          <w:t>80</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90" w:history="1">
        <w:r w:rsidR="003D206D" w:rsidRPr="006D32D6">
          <w:rPr>
            <w:rStyle w:val="a8"/>
          </w:rPr>
          <w:t>7.9.2</w:t>
        </w:r>
        <w:r w:rsidR="003D206D">
          <w:rPr>
            <w:rFonts w:asciiTheme="minorHAnsi" w:eastAsiaTheme="minorEastAsia" w:hAnsiTheme="minorHAnsi" w:cstheme="minorBidi"/>
            <w:iCs w:val="0"/>
            <w:snapToGrid/>
            <w:sz w:val="22"/>
            <w:szCs w:val="22"/>
          </w:rPr>
          <w:tab/>
        </w:r>
        <w:r w:rsidR="003D206D" w:rsidRPr="006D32D6">
          <w:rPr>
            <w:rStyle w:val="a8"/>
          </w:rPr>
          <w:t>Инструкции по заполнению</w:t>
        </w:r>
        <w:r w:rsidR="003D206D">
          <w:rPr>
            <w:webHidden/>
          </w:rPr>
          <w:tab/>
        </w:r>
        <w:r w:rsidR="003D206D">
          <w:rPr>
            <w:webHidden/>
          </w:rPr>
          <w:fldChar w:fldCharType="begin"/>
        </w:r>
        <w:r w:rsidR="003D206D">
          <w:rPr>
            <w:webHidden/>
          </w:rPr>
          <w:instrText xml:space="preserve"> PAGEREF _Toc70325290 \h </w:instrText>
        </w:r>
        <w:r w:rsidR="003D206D">
          <w:rPr>
            <w:webHidden/>
          </w:rPr>
        </w:r>
        <w:r w:rsidR="003D206D">
          <w:rPr>
            <w:webHidden/>
          </w:rPr>
          <w:fldChar w:fldCharType="separate"/>
        </w:r>
        <w:r w:rsidR="003D206D">
          <w:rPr>
            <w:webHidden/>
          </w:rPr>
          <w:t>81</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91" w:history="1">
        <w:r w:rsidR="003D206D" w:rsidRPr="006D32D6">
          <w:rPr>
            <w:rStyle w:val="a8"/>
          </w:rPr>
          <w:t>7.10</w:t>
        </w:r>
        <w:r w:rsidR="003D206D">
          <w:rPr>
            <w:rFonts w:asciiTheme="minorHAnsi" w:eastAsiaTheme="minorEastAsia" w:hAnsiTheme="minorHAnsi" w:cstheme="minorBidi"/>
            <w:b w:val="0"/>
            <w:snapToGrid/>
            <w:sz w:val="22"/>
            <w:szCs w:val="22"/>
            <w:lang w:val="ru-RU"/>
          </w:rPr>
          <w:tab/>
        </w:r>
        <w:r w:rsidR="003D206D" w:rsidRPr="006D32D6">
          <w:rPr>
            <w:rStyle w:val="a8"/>
          </w:rPr>
          <w:t>Справка о кадровых ресурсах (форма 10)</w:t>
        </w:r>
        <w:r w:rsidR="003D206D">
          <w:rPr>
            <w:webHidden/>
          </w:rPr>
          <w:tab/>
        </w:r>
        <w:r w:rsidR="003D206D">
          <w:rPr>
            <w:webHidden/>
          </w:rPr>
          <w:fldChar w:fldCharType="begin"/>
        </w:r>
        <w:r w:rsidR="003D206D">
          <w:rPr>
            <w:webHidden/>
          </w:rPr>
          <w:instrText xml:space="preserve"> PAGEREF _Toc70325291 \h </w:instrText>
        </w:r>
        <w:r w:rsidR="003D206D">
          <w:rPr>
            <w:webHidden/>
          </w:rPr>
        </w:r>
        <w:r w:rsidR="003D206D">
          <w:rPr>
            <w:webHidden/>
          </w:rPr>
          <w:fldChar w:fldCharType="separate"/>
        </w:r>
        <w:r w:rsidR="003D206D">
          <w:rPr>
            <w:webHidden/>
          </w:rPr>
          <w:t>82</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92" w:history="1">
        <w:r w:rsidR="003D206D" w:rsidRPr="006D32D6">
          <w:rPr>
            <w:rStyle w:val="a8"/>
          </w:rPr>
          <w:t>7.10.1</w:t>
        </w:r>
        <w:r w:rsidR="003D206D">
          <w:rPr>
            <w:rFonts w:asciiTheme="minorHAnsi" w:eastAsiaTheme="minorEastAsia" w:hAnsiTheme="minorHAnsi" w:cstheme="minorBidi"/>
            <w:iCs w:val="0"/>
            <w:snapToGrid/>
            <w:sz w:val="22"/>
            <w:szCs w:val="22"/>
          </w:rPr>
          <w:tab/>
        </w:r>
        <w:r w:rsidR="003D206D" w:rsidRPr="006D32D6">
          <w:rPr>
            <w:rStyle w:val="a8"/>
          </w:rPr>
          <w:t>Форма Справки о кадровых ресурсах</w:t>
        </w:r>
        <w:r w:rsidR="003D206D">
          <w:rPr>
            <w:webHidden/>
          </w:rPr>
          <w:tab/>
        </w:r>
        <w:r w:rsidR="003D206D">
          <w:rPr>
            <w:webHidden/>
          </w:rPr>
          <w:fldChar w:fldCharType="begin"/>
        </w:r>
        <w:r w:rsidR="003D206D">
          <w:rPr>
            <w:webHidden/>
          </w:rPr>
          <w:instrText xml:space="preserve"> PAGEREF _Toc70325292 \h </w:instrText>
        </w:r>
        <w:r w:rsidR="003D206D">
          <w:rPr>
            <w:webHidden/>
          </w:rPr>
        </w:r>
        <w:r w:rsidR="003D206D">
          <w:rPr>
            <w:webHidden/>
          </w:rPr>
          <w:fldChar w:fldCharType="separate"/>
        </w:r>
        <w:r w:rsidR="003D206D">
          <w:rPr>
            <w:webHidden/>
          </w:rPr>
          <w:t>82</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93" w:history="1">
        <w:r w:rsidR="003D206D" w:rsidRPr="006D32D6">
          <w:rPr>
            <w:rStyle w:val="a8"/>
          </w:rPr>
          <w:t>7.10.2</w:t>
        </w:r>
        <w:r w:rsidR="003D206D">
          <w:rPr>
            <w:rFonts w:asciiTheme="minorHAnsi" w:eastAsiaTheme="minorEastAsia" w:hAnsiTheme="minorHAnsi" w:cstheme="minorBidi"/>
            <w:iCs w:val="0"/>
            <w:snapToGrid/>
            <w:sz w:val="22"/>
            <w:szCs w:val="22"/>
          </w:rPr>
          <w:tab/>
        </w:r>
        <w:r w:rsidR="003D206D" w:rsidRPr="006D32D6">
          <w:rPr>
            <w:rStyle w:val="a8"/>
          </w:rPr>
          <w:t>Инструкции по заполнению</w:t>
        </w:r>
        <w:r w:rsidR="003D206D">
          <w:rPr>
            <w:webHidden/>
          </w:rPr>
          <w:tab/>
        </w:r>
        <w:r w:rsidR="003D206D">
          <w:rPr>
            <w:webHidden/>
          </w:rPr>
          <w:fldChar w:fldCharType="begin"/>
        </w:r>
        <w:r w:rsidR="003D206D">
          <w:rPr>
            <w:webHidden/>
          </w:rPr>
          <w:instrText xml:space="preserve"> PAGEREF _Toc70325293 \h </w:instrText>
        </w:r>
        <w:r w:rsidR="003D206D">
          <w:rPr>
            <w:webHidden/>
          </w:rPr>
        </w:r>
        <w:r w:rsidR="003D206D">
          <w:rPr>
            <w:webHidden/>
          </w:rPr>
          <w:fldChar w:fldCharType="separate"/>
        </w:r>
        <w:r w:rsidR="003D206D">
          <w:rPr>
            <w:webHidden/>
          </w:rPr>
          <w:t>84</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94" w:history="1">
        <w:r w:rsidR="003D206D" w:rsidRPr="006D32D6">
          <w:rPr>
            <w:rStyle w:val="a8"/>
          </w:rPr>
          <w:t>7.11</w:t>
        </w:r>
        <w:r w:rsidR="003D206D">
          <w:rPr>
            <w:rFonts w:asciiTheme="minorHAnsi" w:eastAsiaTheme="minorEastAsia" w:hAnsiTheme="minorHAnsi" w:cstheme="minorBidi"/>
            <w:b w:val="0"/>
            <w:snapToGrid/>
            <w:sz w:val="22"/>
            <w:szCs w:val="22"/>
            <w:lang w:val="ru-RU"/>
          </w:rPr>
          <w:tab/>
        </w:r>
        <w:r w:rsidR="003D206D" w:rsidRPr="006D32D6">
          <w:rPr>
            <w:rStyle w:val="a8"/>
          </w:rPr>
          <w:t>План распределения объемов поставки продукции (форма 11)</w:t>
        </w:r>
        <w:r w:rsidR="003D206D">
          <w:rPr>
            <w:webHidden/>
          </w:rPr>
          <w:tab/>
        </w:r>
        <w:r w:rsidR="003D206D">
          <w:rPr>
            <w:webHidden/>
          </w:rPr>
          <w:fldChar w:fldCharType="begin"/>
        </w:r>
        <w:r w:rsidR="003D206D">
          <w:rPr>
            <w:webHidden/>
          </w:rPr>
          <w:instrText xml:space="preserve"> PAGEREF _Toc70325294 \h </w:instrText>
        </w:r>
        <w:r w:rsidR="003D206D">
          <w:rPr>
            <w:webHidden/>
          </w:rPr>
        </w:r>
        <w:r w:rsidR="003D206D">
          <w:rPr>
            <w:webHidden/>
          </w:rPr>
          <w:fldChar w:fldCharType="separate"/>
        </w:r>
        <w:r w:rsidR="003D206D">
          <w:rPr>
            <w:webHidden/>
          </w:rPr>
          <w:t>85</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95" w:history="1">
        <w:r w:rsidR="003D206D" w:rsidRPr="006D32D6">
          <w:rPr>
            <w:rStyle w:val="a8"/>
          </w:rPr>
          <w:t>7.11.1</w:t>
        </w:r>
        <w:r w:rsidR="003D206D">
          <w:rPr>
            <w:rFonts w:asciiTheme="minorHAnsi" w:eastAsiaTheme="minorEastAsia" w:hAnsiTheme="minorHAnsi" w:cstheme="minorBidi"/>
            <w:iCs w:val="0"/>
            <w:snapToGrid/>
            <w:sz w:val="22"/>
            <w:szCs w:val="22"/>
          </w:rPr>
          <w:tab/>
        </w:r>
        <w:r w:rsidR="003D206D" w:rsidRPr="006D32D6">
          <w:rPr>
            <w:rStyle w:val="a8"/>
          </w:rPr>
          <w:t>Форма плана распределения объемов поставки продукции</w:t>
        </w:r>
        <w:r w:rsidR="003D206D">
          <w:rPr>
            <w:webHidden/>
          </w:rPr>
          <w:tab/>
        </w:r>
        <w:r w:rsidR="003D206D">
          <w:rPr>
            <w:webHidden/>
          </w:rPr>
          <w:fldChar w:fldCharType="begin"/>
        </w:r>
        <w:r w:rsidR="003D206D">
          <w:rPr>
            <w:webHidden/>
          </w:rPr>
          <w:instrText xml:space="preserve"> PAGEREF _Toc70325295 \h </w:instrText>
        </w:r>
        <w:r w:rsidR="003D206D">
          <w:rPr>
            <w:webHidden/>
          </w:rPr>
        </w:r>
        <w:r w:rsidR="003D206D">
          <w:rPr>
            <w:webHidden/>
          </w:rPr>
          <w:fldChar w:fldCharType="separate"/>
        </w:r>
        <w:r w:rsidR="003D206D">
          <w:rPr>
            <w:webHidden/>
          </w:rPr>
          <w:t>85</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96" w:history="1">
        <w:r w:rsidR="003D206D" w:rsidRPr="006D32D6">
          <w:rPr>
            <w:rStyle w:val="a8"/>
          </w:rPr>
          <w:t>7.11.2</w:t>
        </w:r>
        <w:r w:rsidR="003D206D">
          <w:rPr>
            <w:rFonts w:asciiTheme="minorHAnsi" w:eastAsiaTheme="minorEastAsia" w:hAnsiTheme="minorHAnsi" w:cstheme="minorBidi"/>
            <w:iCs w:val="0"/>
            <w:snapToGrid/>
            <w:sz w:val="22"/>
            <w:szCs w:val="22"/>
          </w:rPr>
          <w:tab/>
        </w:r>
        <w:r w:rsidR="003D206D" w:rsidRPr="006D32D6">
          <w:rPr>
            <w:rStyle w:val="a8"/>
          </w:rPr>
          <w:t>Инструкции по заполнению</w:t>
        </w:r>
        <w:r w:rsidR="003D206D">
          <w:rPr>
            <w:webHidden/>
          </w:rPr>
          <w:tab/>
        </w:r>
        <w:r w:rsidR="003D206D">
          <w:rPr>
            <w:webHidden/>
          </w:rPr>
          <w:fldChar w:fldCharType="begin"/>
        </w:r>
        <w:r w:rsidR="003D206D">
          <w:rPr>
            <w:webHidden/>
          </w:rPr>
          <w:instrText xml:space="preserve"> PAGEREF _Toc70325296 \h </w:instrText>
        </w:r>
        <w:r w:rsidR="003D206D">
          <w:rPr>
            <w:webHidden/>
          </w:rPr>
        </w:r>
        <w:r w:rsidR="003D206D">
          <w:rPr>
            <w:webHidden/>
          </w:rPr>
          <w:fldChar w:fldCharType="separate"/>
        </w:r>
        <w:r w:rsidR="003D206D">
          <w:rPr>
            <w:webHidden/>
          </w:rPr>
          <w:t>86</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97" w:history="1">
        <w:r w:rsidR="003D206D" w:rsidRPr="006D32D6">
          <w:rPr>
            <w:rStyle w:val="a8"/>
          </w:rPr>
          <w:t>7.12</w:t>
        </w:r>
        <w:r w:rsidR="003D206D">
          <w:rPr>
            <w:rFonts w:asciiTheme="minorHAnsi" w:eastAsiaTheme="minorEastAsia" w:hAnsiTheme="minorHAnsi" w:cstheme="minorBidi"/>
            <w:b w:val="0"/>
            <w:snapToGrid/>
            <w:sz w:val="22"/>
            <w:szCs w:val="22"/>
            <w:lang w:val="ru-RU"/>
          </w:rPr>
          <w:tab/>
        </w:r>
        <w:r w:rsidR="003D206D" w:rsidRPr="006D32D6">
          <w:rPr>
            <w:rStyle w:val="a8"/>
          </w:rPr>
          <w:t>Справка «Сведения о цепочке собственников, включая бенефициаров (в том числе конечных)»</w:t>
        </w:r>
        <w:r w:rsidR="003D206D">
          <w:rPr>
            <w:webHidden/>
          </w:rPr>
          <w:tab/>
        </w:r>
        <w:r w:rsidR="003D206D">
          <w:rPr>
            <w:webHidden/>
          </w:rPr>
          <w:fldChar w:fldCharType="begin"/>
        </w:r>
        <w:r w:rsidR="003D206D">
          <w:rPr>
            <w:webHidden/>
          </w:rPr>
          <w:instrText xml:space="preserve"> PAGEREF _Toc70325297 \h </w:instrText>
        </w:r>
        <w:r w:rsidR="003D206D">
          <w:rPr>
            <w:webHidden/>
          </w:rPr>
        </w:r>
        <w:r w:rsidR="003D206D">
          <w:rPr>
            <w:webHidden/>
          </w:rPr>
          <w:fldChar w:fldCharType="separate"/>
        </w:r>
        <w:r w:rsidR="003D206D">
          <w:rPr>
            <w:webHidden/>
          </w:rPr>
          <w:t>87</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298" w:history="1">
        <w:r w:rsidR="003D206D" w:rsidRPr="006D32D6">
          <w:rPr>
            <w:rStyle w:val="a8"/>
          </w:rPr>
          <w:t>7.12.1</w:t>
        </w:r>
        <w:r w:rsidR="003D206D">
          <w:rPr>
            <w:rFonts w:asciiTheme="minorHAnsi" w:eastAsiaTheme="minorEastAsia" w:hAnsiTheme="minorHAnsi" w:cstheme="minorBidi"/>
            <w:iCs w:val="0"/>
            <w:snapToGrid/>
            <w:sz w:val="22"/>
            <w:szCs w:val="22"/>
          </w:rPr>
          <w:tab/>
        </w:r>
        <w:r w:rsidR="003D206D" w:rsidRPr="006D32D6">
          <w:rPr>
            <w:rStyle w:val="a8"/>
          </w:rPr>
          <w:t>Форма справки «Сведения о цепочке собственников, включая бенефициаров (в том числе конечных)»</w:t>
        </w:r>
        <w:r w:rsidR="003D206D">
          <w:rPr>
            <w:webHidden/>
          </w:rPr>
          <w:tab/>
        </w:r>
        <w:r w:rsidR="003D206D">
          <w:rPr>
            <w:webHidden/>
          </w:rPr>
          <w:fldChar w:fldCharType="begin"/>
        </w:r>
        <w:r w:rsidR="003D206D">
          <w:rPr>
            <w:webHidden/>
          </w:rPr>
          <w:instrText xml:space="preserve"> PAGEREF _Toc70325298 \h </w:instrText>
        </w:r>
        <w:r w:rsidR="003D206D">
          <w:rPr>
            <w:webHidden/>
          </w:rPr>
        </w:r>
        <w:r w:rsidR="003D206D">
          <w:rPr>
            <w:webHidden/>
          </w:rPr>
          <w:fldChar w:fldCharType="separate"/>
        </w:r>
        <w:r w:rsidR="003D206D">
          <w:rPr>
            <w:webHidden/>
          </w:rPr>
          <w:t>87</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299" w:history="1">
        <w:r w:rsidR="003D206D" w:rsidRPr="006D32D6">
          <w:rPr>
            <w:rStyle w:val="a8"/>
          </w:rPr>
          <w:t>7.13</w:t>
        </w:r>
        <w:r w:rsidR="003D206D">
          <w:rPr>
            <w:rFonts w:asciiTheme="minorHAnsi" w:eastAsiaTheme="minorEastAsia" w:hAnsiTheme="minorHAnsi" w:cstheme="minorBidi"/>
            <w:b w:val="0"/>
            <w:snapToGrid/>
            <w:sz w:val="22"/>
            <w:szCs w:val="22"/>
            <w:lang w:val="ru-RU"/>
          </w:rPr>
          <w:tab/>
        </w:r>
        <w:r w:rsidR="003D206D" w:rsidRPr="006D32D6">
          <w:rPr>
            <w:rStyle w:val="a8"/>
          </w:rPr>
          <w:t>Заверение об обстоятельствах</w:t>
        </w:r>
        <w:r w:rsidR="003D206D">
          <w:rPr>
            <w:webHidden/>
          </w:rPr>
          <w:tab/>
        </w:r>
        <w:r w:rsidR="003D206D">
          <w:rPr>
            <w:webHidden/>
          </w:rPr>
          <w:fldChar w:fldCharType="begin"/>
        </w:r>
        <w:r w:rsidR="003D206D">
          <w:rPr>
            <w:webHidden/>
          </w:rPr>
          <w:instrText xml:space="preserve"> PAGEREF _Toc70325299 \h </w:instrText>
        </w:r>
        <w:r w:rsidR="003D206D">
          <w:rPr>
            <w:webHidden/>
          </w:rPr>
        </w:r>
        <w:r w:rsidR="003D206D">
          <w:rPr>
            <w:webHidden/>
          </w:rPr>
          <w:fldChar w:fldCharType="separate"/>
        </w:r>
        <w:r w:rsidR="003D206D">
          <w:rPr>
            <w:webHidden/>
          </w:rPr>
          <w:t>94</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300" w:history="1">
        <w:r w:rsidR="003D206D" w:rsidRPr="006D32D6">
          <w:rPr>
            <w:rStyle w:val="a8"/>
          </w:rPr>
          <w:t>7.13.1</w:t>
        </w:r>
        <w:r w:rsidR="003D206D">
          <w:rPr>
            <w:rFonts w:asciiTheme="minorHAnsi" w:eastAsiaTheme="minorEastAsia" w:hAnsiTheme="minorHAnsi" w:cstheme="minorBidi"/>
            <w:iCs w:val="0"/>
            <w:snapToGrid/>
            <w:sz w:val="22"/>
            <w:szCs w:val="22"/>
          </w:rPr>
          <w:tab/>
        </w:r>
        <w:r w:rsidR="003D206D" w:rsidRPr="006D32D6">
          <w:rPr>
            <w:rStyle w:val="a8"/>
          </w:rPr>
          <w:t>Форма Заверения об обстоятельствах</w:t>
        </w:r>
        <w:r w:rsidR="003D206D">
          <w:rPr>
            <w:webHidden/>
          </w:rPr>
          <w:tab/>
        </w:r>
        <w:r w:rsidR="003D206D">
          <w:rPr>
            <w:webHidden/>
          </w:rPr>
          <w:fldChar w:fldCharType="begin"/>
        </w:r>
        <w:r w:rsidR="003D206D">
          <w:rPr>
            <w:webHidden/>
          </w:rPr>
          <w:instrText xml:space="preserve"> PAGEREF _Toc70325300 \h </w:instrText>
        </w:r>
        <w:r w:rsidR="003D206D">
          <w:rPr>
            <w:webHidden/>
          </w:rPr>
        </w:r>
        <w:r w:rsidR="003D206D">
          <w:rPr>
            <w:webHidden/>
          </w:rPr>
          <w:fldChar w:fldCharType="separate"/>
        </w:r>
        <w:r w:rsidR="003D206D">
          <w:rPr>
            <w:webHidden/>
          </w:rPr>
          <w:t>94</w:t>
        </w:r>
        <w:r w:rsidR="003D206D">
          <w:rPr>
            <w:webHidden/>
          </w:rPr>
          <w:fldChar w:fldCharType="end"/>
        </w:r>
      </w:hyperlink>
    </w:p>
    <w:p w:rsidR="003D206D" w:rsidRDefault="0020392E">
      <w:pPr>
        <w:pStyle w:val="30"/>
        <w:rPr>
          <w:rFonts w:asciiTheme="minorHAnsi" w:eastAsiaTheme="minorEastAsia" w:hAnsiTheme="minorHAnsi" w:cstheme="minorBidi"/>
          <w:iCs w:val="0"/>
          <w:snapToGrid/>
          <w:sz w:val="22"/>
          <w:szCs w:val="22"/>
        </w:rPr>
      </w:pPr>
      <w:hyperlink w:anchor="_Toc70325301" w:history="1">
        <w:r w:rsidR="003D206D" w:rsidRPr="006D32D6">
          <w:rPr>
            <w:rStyle w:val="a8"/>
          </w:rPr>
          <w:t>7.13.2</w:t>
        </w:r>
        <w:r w:rsidR="003D206D">
          <w:rPr>
            <w:rFonts w:asciiTheme="minorHAnsi" w:eastAsiaTheme="minorEastAsia" w:hAnsiTheme="minorHAnsi" w:cstheme="minorBidi"/>
            <w:iCs w:val="0"/>
            <w:snapToGrid/>
            <w:sz w:val="22"/>
            <w:szCs w:val="22"/>
          </w:rPr>
          <w:tab/>
        </w:r>
        <w:r w:rsidR="003D206D" w:rsidRPr="006D32D6">
          <w:rPr>
            <w:rStyle w:val="a8"/>
          </w:rPr>
          <w:t>Инструкции по заполнению</w:t>
        </w:r>
        <w:r w:rsidR="003D206D">
          <w:rPr>
            <w:webHidden/>
          </w:rPr>
          <w:tab/>
        </w:r>
        <w:r w:rsidR="003D206D">
          <w:rPr>
            <w:webHidden/>
          </w:rPr>
          <w:fldChar w:fldCharType="begin"/>
        </w:r>
        <w:r w:rsidR="003D206D">
          <w:rPr>
            <w:webHidden/>
          </w:rPr>
          <w:instrText xml:space="preserve"> PAGEREF _Toc70325301 \h </w:instrText>
        </w:r>
        <w:r w:rsidR="003D206D">
          <w:rPr>
            <w:webHidden/>
          </w:rPr>
        </w:r>
        <w:r w:rsidR="003D206D">
          <w:rPr>
            <w:webHidden/>
          </w:rPr>
          <w:fldChar w:fldCharType="separate"/>
        </w:r>
        <w:r w:rsidR="003D206D">
          <w:rPr>
            <w:webHidden/>
          </w:rPr>
          <w:t>98</w:t>
        </w:r>
        <w:r w:rsidR="003D206D">
          <w:rPr>
            <w:webHidden/>
          </w:rPr>
          <w:fldChar w:fldCharType="end"/>
        </w:r>
      </w:hyperlink>
    </w:p>
    <w:p w:rsidR="003D206D" w:rsidRDefault="0020392E">
      <w:pPr>
        <w:pStyle w:val="11"/>
        <w:rPr>
          <w:rFonts w:asciiTheme="minorHAnsi" w:eastAsiaTheme="minorEastAsia" w:hAnsiTheme="minorHAnsi" w:cstheme="minorBidi"/>
          <w:b w:val="0"/>
          <w:bCs w:val="0"/>
          <w:caps w:val="0"/>
          <w:snapToGrid/>
          <w:sz w:val="22"/>
          <w:szCs w:val="22"/>
        </w:rPr>
      </w:pPr>
      <w:hyperlink w:anchor="_Toc70325302" w:history="1">
        <w:r w:rsidR="003D206D" w:rsidRPr="006D32D6">
          <w:rPr>
            <w:rStyle w:val="a8"/>
          </w:rPr>
          <w:t>8.</w:t>
        </w:r>
        <w:r w:rsidR="003D206D">
          <w:rPr>
            <w:rFonts w:asciiTheme="minorHAnsi" w:eastAsiaTheme="minorEastAsia" w:hAnsiTheme="minorHAnsi" w:cstheme="minorBidi"/>
            <w:b w:val="0"/>
            <w:bCs w:val="0"/>
            <w:caps w:val="0"/>
            <w:snapToGrid/>
            <w:sz w:val="22"/>
            <w:szCs w:val="22"/>
          </w:rPr>
          <w:tab/>
        </w:r>
        <w:r w:rsidR="003D206D" w:rsidRPr="006D32D6">
          <w:rPr>
            <w:rStyle w:val="a8"/>
          </w:rPr>
          <w:t>ПРИЛОЖЕНИЕ № 1 – ТЕХНИЧЕСКИЕ ТРЕБОВАНИЯ</w:t>
        </w:r>
        <w:r w:rsidR="003D206D">
          <w:rPr>
            <w:webHidden/>
          </w:rPr>
          <w:tab/>
        </w:r>
        <w:r w:rsidR="003D206D">
          <w:rPr>
            <w:webHidden/>
          </w:rPr>
          <w:fldChar w:fldCharType="begin"/>
        </w:r>
        <w:r w:rsidR="003D206D">
          <w:rPr>
            <w:webHidden/>
          </w:rPr>
          <w:instrText xml:space="preserve"> PAGEREF _Toc70325302 \h </w:instrText>
        </w:r>
        <w:r w:rsidR="003D206D">
          <w:rPr>
            <w:webHidden/>
          </w:rPr>
        </w:r>
        <w:r w:rsidR="003D206D">
          <w:rPr>
            <w:webHidden/>
          </w:rPr>
          <w:fldChar w:fldCharType="separate"/>
        </w:r>
        <w:r w:rsidR="003D206D">
          <w:rPr>
            <w:webHidden/>
          </w:rPr>
          <w:t>99</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303" w:history="1">
        <w:r w:rsidR="003D206D" w:rsidRPr="006D32D6">
          <w:rPr>
            <w:rStyle w:val="a8"/>
          </w:rPr>
          <w:t>8.1</w:t>
        </w:r>
        <w:r w:rsidR="003D206D">
          <w:rPr>
            <w:rFonts w:asciiTheme="minorHAnsi" w:eastAsiaTheme="minorEastAsia" w:hAnsiTheme="minorHAnsi" w:cstheme="minorBidi"/>
            <w:b w:val="0"/>
            <w:snapToGrid/>
            <w:sz w:val="22"/>
            <w:szCs w:val="22"/>
            <w:lang w:val="ru-RU"/>
          </w:rPr>
          <w:tab/>
        </w:r>
        <w:r w:rsidR="003D206D" w:rsidRPr="006D32D6">
          <w:rPr>
            <w:rStyle w:val="a8"/>
          </w:rPr>
          <w:t>Пояснения к Техническим требованиям</w:t>
        </w:r>
        <w:r w:rsidR="003D206D">
          <w:rPr>
            <w:webHidden/>
          </w:rPr>
          <w:tab/>
        </w:r>
        <w:r w:rsidR="003D206D">
          <w:rPr>
            <w:webHidden/>
          </w:rPr>
          <w:fldChar w:fldCharType="begin"/>
        </w:r>
        <w:r w:rsidR="003D206D">
          <w:rPr>
            <w:webHidden/>
          </w:rPr>
          <w:instrText xml:space="preserve"> PAGEREF _Toc70325303 \h </w:instrText>
        </w:r>
        <w:r w:rsidR="003D206D">
          <w:rPr>
            <w:webHidden/>
          </w:rPr>
        </w:r>
        <w:r w:rsidR="003D206D">
          <w:rPr>
            <w:webHidden/>
          </w:rPr>
          <w:fldChar w:fldCharType="separate"/>
        </w:r>
        <w:r w:rsidR="003D206D">
          <w:rPr>
            <w:webHidden/>
          </w:rPr>
          <w:t>99</w:t>
        </w:r>
        <w:r w:rsidR="003D206D">
          <w:rPr>
            <w:webHidden/>
          </w:rPr>
          <w:fldChar w:fldCharType="end"/>
        </w:r>
      </w:hyperlink>
    </w:p>
    <w:p w:rsidR="003D206D" w:rsidRDefault="0020392E">
      <w:pPr>
        <w:pStyle w:val="11"/>
        <w:rPr>
          <w:rFonts w:asciiTheme="minorHAnsi" w:eastAsiaTheme="minorEastAsia" w:hAnsiTheme="minorHAnsi" w:cstheme="minorBidi"/>
          <w:b w:val="0"/>
          <w:bCs w:val="0"/>
          <w:caps w:val="0"/>
          <w:snapToGrid/>
          <w:sz w:val="22"/>
          <w:szCs w:val="22"/>
        </w:rPr>
      </w:pPr>
      <w:hyperlink w:anchor="_Toc70325304" w:history="1">
        <w:r w:rsidR="003D206D" w:rsidRPr="006D32D6">
          <w:rPr>
            <w:rStyle w:val="a8"/>
          </w:rPr>
          <w:t>9.</w:t>
        </w:r>
        <w:r w:rsidR="003D206D">
          <w:rPr>
            <w:rFonts w:asciiTheme="minorHAnsi" w:eastAsiaTheme="minorEastAsia" w:hAnsiTheme="minorHAnsi" w:cstheme="minorBidi"/>
            <w:b w:val="0"/>
            <w:bCs w:val="0"/>
            <w:caps w:val="0"/>
            <w:snapToGrid/>
            <w:sz w:val="22"/>
            <w:szCs w:val="22"/>
          </w:rPr>
          <w:tab/>
        </w:r>
        <w:r w:rsidR="003D206D" w:rsidRPr="006D32D6">
          <w:rPr>
            <w:rStyle w:val="a8"/>
          </w:rPr>
          <w:t>ПРИЛОЖЕНИЕ № 2 – ПРОЕКТ ДОГОВОРА</w:t>
        </w:r>
        <w:r w:rsidR="003D206D">
          <w:rPr>
            <w:webHidden/>
          </w:rPr>
          <w:tab/>
        </w:r>
        <w:r w:rsidR="003D206D">
          <w:rPr>
            <w:webHidden/>
          </w:rPr>
          <w:fldChar w:fldCharType="begin"/>
        </w:r>
        <w:r w:rsidR="003D206D">
          <w:rPr>
            <w:webHidden/>
          </w:rPr>
          <w:instrText xml:space="preserve"> PAGEREF _Toc70325304 \h </w:instrText>
        </w:r>
        <w:r w:rsidR="003D206D">
          <w:rPr>
            <w:webHidden/>
          </w:rPr>
        </w:r>
        <w:r w:rsidR="003D206D">
          <w:rPr>
            <w:webHidden/>
          </w:rPr>
          <w:fldChar w:fldCharType="separate"/>
        </w:r>
        <w:r w:rsidR="003D206D">
          <w:rPr>
            <w:webHidden/>
          </w:rPr>
          <w:t>100</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305" w:history="1">
        <w:r w:rsidR="003D206D" w:rsidRPr="006D32D6">
          <w:rPr>
            <w:rStyle w:val="a8"/>
          </w:rPr>
          <w:t>9.1</w:t>
        </w:r>
        <w:r w:rsidR="003D206D">
          <w:rPr>
            <w:rFonts w:asciiTheme="minorHAnsi" w:eastAsiaTheme="minorEastAsia" w:hAnsiTheme="minorHAnsi" w:cstheme="minorBidi"/>
            <w:b w:val="0"/>
            <w:snapToGrid/>
            <w:sz w:val="22"/>
            <w:szCs w:val="22"/>
            <w:lang w:val="ru-RU"/>
          </w:rPr>
          <w:tab/>
        </w:r>
        <w:r w:rsidR="003D206D" w:rsidRPr="006D32D6">
          <w:rPr>
            <w:rStyle w:val="a8"/>
          </w:rPr>
          <w:t>Пояснения к проекту договора</w:t>
        </w:r>
        <w:r w:rsidR="003D206D">
          <w:rPr>
            <w:webHidden/>
          </w:rPr>
          <w:tab/>
        </w:r>
        <w:r w:rsidR="003D206D">
          <w:rPr>
            <w:webHidden/>
          </w:rPr>
          <w:fldChar w:fldCharType="begin"/>
        </w:r>
        <w:r w:rsidR="003D206D">
          <w:rPr>
            <w:webHidden/>
          </w:rPr>
          <w:instrText xml:space="preserve"> PAGEREF _Toc70325305 \h </w:instrText>
        </w:r>
        <w:r w:rsidR="003D206D">
          <w:rPr>
            <w:webHidden/>
          </w:rPr>
        </w:r>
        <w:r w:rsidR="003D206D">
          <w:rPr>
            <w:webHidden/>
          </w:rPr>
          <w:fldChar w:fldCharType="separate"/>
        </w:r>
        <w:r w:rsidR="003D206D">
          <w:rPr>
            <w:webHidden/>
          </w:rPr>
          <w:t>100</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306" w:history="1">
        <w:r w:rsidR="003D206D" w:rsidRPr="006D32D6">
          <w:rPr>
            <w:rStyle w:val="a8"/>
          </w:rPr>
          <w:t>9.2</w:t>
        </w:r>
        <w:r w:rsidR="003D206D">
          <w:rPr>
            <w:rFonts w:asciiTheme="minorHAnsi" w:eastAsiaTheme="minorEastAsia" w:hAnsiTheme="minorHAnsi" w:cstheme="minorBidi"/>
            <w:b w:val="0"/>
            <w:snapToGrid/>
            <w:sz w:val="22"/>
            <w:szCs w:val="22"/>
            <w:lang w:val="ru-RU"/>
          </w:rPr>
          <w:tab/>
        </w:r>
        <w:r w:rsidR="003D206D" w:rsidRPr="006D32D6">
          <w:rPr>
            <w:rStyle w:val="a8"/>
          </w:rPr>
          <w:t>Дополнительное соглашение к договору</w:t>
        </w:r>
        <w:r w:rsidR="003D206D">
          <w:rPr>
            <w:webHidden/>
          </w:rPr>
          <w:tab/>
        </w:r>
        <w:r w:rsidR="003D206D">
          <w:rPr>
            <w:webHidden/>
          </w:rPr>
          <w:fldChar w:fldCharType="begin"/>
        </w:r>
        <w:r w:rsidR="003D206D">
          <w:rPr>
            <w:webHidden/>
          </w:rPr>
          <w:instrText xml:space="preserve"> PAGEREF _Toc70325306 \h </w:instrText>
        </w:r>
        <w:r w:rsidR="003D206D">
          <w:rPr>
            <w:webHidden/>
          </w:rPr>
        </w:r>
        <w:r w:rsidR="003D206D">
          <w:rPr>
            <w:webHidden/>
          </w:rPr>
          <w:fldChar w:fldCharType="separate"/>
        </w:r>
        <w:r w:rsidR="003D206D">
          <w:rPr>
            <w:webHidden/>
          </w:rPr>
          <w:t>101</w:t>
        </w:r>
        <w:r w:rsidR="003D206D">
          <w:rPr>
            <w:webHidden/>
          </w:rPr>
          <w:fldChar w:fldCharType="end"/>
        </w:r>
      </w:hyperlink>
    </w:p>
    <w:p w:rsidR="003D206D" w:rsidRDefault="0020392E">
      <w:pPr>
        <w:pStyle w:val="11"/>
        <w:rPr>
          <w:rFonts w:asciiTheme="minorHAnsi" w:eastAsiaTheme="minorEastAsia" w:hAnsiTheme="minorHAnsi" w:cstheme="minorBidi"/>
          <w:b w:val="0"/>
          <w:bCs w:val="0"/>
          <w:caps w:val="0"/>
          <w:snapToGrid/>
          <w:sz w:val="22"/>
          <w:szCs w:val="22"/>
        </w:rPr>
      </w:pPr>
      <w:hyperlink w:anchor="_Toc70325307" w:history="1">
        <w:r w:rsidR="003D206D" w:rsidRPr="006D32D6">
          <w:rPr>
            <w:rStyle w:val="a8"/>
          </w:rPr>
          <w:t>10.</w:t>
        </w:r>
        <w:r w:rsidR="003D206D">
          <w:rPr>
            <w:rFonts w:asciiTheme="minorHAnsi" w:eastAsiaTheme="minorEastAsia" w:hAnsiTheme="minorHAnsi" w:cstheme="minorBidi"/>
            <w:b w:val="0"/>
            <w:bCs w:val="0"/>
            <w:caps w:val="0"/>
            <w:snapToGrid/>
            <w:sz w:val="22"/>
            <w:szCs w:val="22"/>
          </w:rPr>
          <w:tab/>
        </w:r>
        <w:r w:rsidR="003D206D" w:rsidRPr="006D32D6">
          <w:rPr>
            <w:rStyle w:val="a8"/>
          </w:rPr>
          <w:t>ПРИЛОЖЕНИЕ № 3 – ТРЕБОВАНИЯ К УЧАСТНИКАМ</w:t>
        </w:r>
        <w:r w:rsidR="003D206D">
          <w:rPr>
            <w:webHidden/>
          </w:rPr>
          <w:tab/>
        </w:r>
        <w:r w:rsidR="003D206D">
          <w:rPr>
            <w:webHidden/>
          </w:rPr>
          <w:fldChar w:fldCharType="begin"/>
        </w:r>
        <w:r w:rsidR="003D206D">
          <w:rPr>
            <w:webHidden/>
          </w:rPr>
          <w:instrText xml:space="preserve"> PAGEREF _Toc70325307 \h </w:instrText>
        </w:r>
        <w:r w:rsidR="003D206D">
          <w:rPr>
            <w:webHidden/>
          </w:rPr>
        </w:r>
        <w:r w:rsidR="003D206D">
          <w:rPr>
            <w:webHidden/>
          </w:rPr>
          <w:fldChar w:fldCharType="separate"/>
        </w:r>
        <w:r w:rsidR="003D206D">
          <w:rPr>
            <w:webHidden/>
          </w:rPr>
          <w:t>105</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308" w:history="1">
        <w:r w:rsidR="003D206D" w:rsidRPr="006D32D6">
          <w:rPr>
            <w:rStyle w:val="a8"/>
          </w:rPr>
          <w:t>10.1</w:t>
        </w:r>
        <w:r w:rsidR="003D206D">
          <w:rPr>
            <w:rFonts w:asciiTheme="minorHAnsi" w:eastAsiaTheme="minorEastAsia" w:hAnsiTheme="minorHAnsi" w:cstheme="minorBidi"/>
            <w:b w:val="0"/>
            <w:snapToGrid/>
            <w:sz w:val="22"/>
            <w:szCs w:val="22"/>
            <w:lang w:val="ru-RU"/>
          </w:rPr>
          <w:tab/>
        </w:r>
        <w:r w:rsidR="003D206D" w:rsidRPr="006D32D6">
          <w:rPr>
            <w:rStyle w:val="a8"/>
          </w:rPr>
          <w:t>Обязательные требования</w:t>
        </w:r>
        <w:r w:rsidR="003D206D">
          <w:rPr>
            <w:webHidden/>
          </w:rPr>
          <w:tab/>
        </w:r>
        <w:r w:rsidR="003D206D">
          <w:rPr>
            <w:webHidden/>
          </w:rPr>
          <w:fldChar w:fldCharType="begin"/>
        </w:r>
        <w:r w:rsidR="003D206D">
          <w:rPr>
            <w:webHidden/>
          </w:rPr>
          <w:instrText xml:space="preserve"> PAGEREF _Toc70325308 \h </w:instrText>
        </w:r>
        <w:r w:rsidR="003D206D">
          <w:rPr>
            <w:webHidden/>
          </w:rPr>
        </w:r>
        <w:r w:rsidR="003D206D">
          <w:rPr>
            <w:webHidden/>
          </w:rPr>
          <w:fldChar w:fldCharType="separate"/>
        </w:r>
        <w:r w:rsidR="003D206D">
          <w:rPr>
            <w:webHidden/>
          </w:rPr>
          <w:t>105</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309" w:history="1">
        <w:r w:rsidR="003D206D" w:rsidRPr="006D32D6">
          <w:rPr>
            <w:rStyle w:val="a8"/>
          </w:rPr>
          <w:t>10.2</w:t>
        </w:r>
        <w:r w:rsidR="003D206D">
          <w:rPr>
            <w:rFonts w:asciiTheme="minorHAnsi" w:eastAsiaTheme="minorEastAsia" w:hAnsiTheme="minorHAnsi" w:cstheme="minorBidi"/>
            <w:b w:val="0"/>
            <w:snapToGrid/>
            <w:sz w:val="22"/>
            <w:szCs w:val="22"/>
            <w:lang w:val="ru-RU"/>
          </w:rPr>
          <w:tab/>
        </w:r>
        <w:r w:rsidR="003D206D" w:rsidRPr="006D32D6">
          <w:rPr>
            <w:rStyle w:val="a8"/>
          </w:rPr>
          <w:t>Специальные требования</w:t>
        </w:r>
        <w:r w:rsidR="003D206D">
          <w:rPr>
            <w:webHidden/>
          </w:rPr>
          <w:tab/>
        </w:r>
        <w:r w:rsidR="003D206D">
          <w:rPr>
            <w:webHidden/>
          </w:rPr>
          <w:fldChar w:fldCharType="begin"/>
        </w:r>
        <w:r w:rsidR="003D206D">
          <w:rPr>
            <w:webHidden/>
          </w:rPr>
          <w:instrText xml:space="preserve"> PAGEREF _Toc70325309 \h </w:instrText>
        </w:r>
        <w:r w:rsidR="003D206D">
          <w:rPr>
            <w:webHidden/>
          </w:rPr>
        </w:r>
        <w:r w:rsidR="003D206D">
          <w:rPr>
            <w:webHidden/>
          </w:rPr>
          <w:fldChar w:fldCharType="separate"/>
        </w:r>
        <w:r w:rsidR="003D206D">
          <w:rPr>
            <w:webHidden/>
          </w:rPr>
          <w:t>110</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310" w:history="1">
        <w:r w:rsidR="003D206D" w:rsidRPr="006D32D6">
          <w:rPr>
            <w:rStyle w:val="a8"/>
          </w:rPr>
          <w:t>10.3</w:t>
        </w:r>
        <w:r w:rsidR="003D206D">
          <w:rPr>
            <w:rFonts w:asciiTheme="minorHAnsi" w:eastAsiaTheme="minorEastAsia" w:hAnsiTheme="minorHAnsi" w:cstheme="minorBidi"/>
            <w:b w:val="0"/>
            <w:snapToGrid/>
            <w:sz w:val="22"/>
            <w:szCs w:val="22"/>
            <w:lang w:val="ru-RU"/>
          </w:rPr>
          <w:tab/>
        </w:r>
        <w:r w:rsidR="003D206D" w:rsidRPr="006D32D6">
          <w:rPr>
            <w:rStyle w:val="a8"/>
          </w:rPr>
          <w:t>Квалификационные требования</w:t>
        </w:r>
        <w:r w:rsidR="003D206D">
          <w:rPr>
            <w:webHidden/>
          </w:rPr>
          <w:tab/>
        </w:r>
        <w:r w:rsidR="003D206D">
          <w:rPr>
            <w:webHidden/>
          </w:rPr>
          <w:fldChar w:fldCharType="begin"/>
        </w:r>
        <w:r w:rsidR="003D206D">
          <w:rPr>
            <w:webHidden/>
          </w:rPr>
          <w:instrText xml:space="preserve"> PAGEREF _Toc70325310 \h </w:instrText>
        </w:r>
        <w:r w:rsidR="003D206D">
          <w:rPr>
            <w:webHidden/>
          </w:rPr>
        </w:r>
        <w:r w:rsidR="003D206D">
          <w:rPr>
            <w:webHidden/>
          </w:rPr>
          <w:fldChar w:fldCharType="separate"/>
        </w:r>
        <w:r w:rsidR="003D206D">
          <w:rPr>
            <w:webHidden/>
          </w:rPr>
          <w:t>111</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311" w:history="1">
        <w:r w:rsidR="003D206D" w:rsidRPr="006D32D6">
          <w:rPr>
            <w:rStyle w:val="a8"/>
          </w:rPr>
          <w:t>10.4</w:t>
        </w:r>
        <w:r w:rsidR="003D206D">
          <w:rPr>
            <w:rFonts w:asciiTheme="minorHAnsi" w:eastAsiaTheme="minorEastAsia" w:hAnsiTheme="minorHAnsi" w:cstheme="minorBidi"/>
            <w:b w:val="0"/>
            <w:snapToGrid/>
            <w:sz w:val="22"/>
            <w:szCs w:val="22"/>
            <w:lang w:val="ru-RU"/>
          </w:rPr>
          <w:tab/>
        </w:r>
        <w:r w:rsidR="003D206D" w:rsidRPr="006D32D6">
          <w:rPr>
            <w:rStyle w:val="a8"/>
          </w:rPr>
          <w:t>Требования к Коллективным участникам</w:t>
        </w:r>
        <w:r w:rsidR="003D206D">
          <w:rPr>
            <w:webHidden/>
          </w:rPr>
          <w:tab/>
        </w:r>
        <w:r w:rsidR="003D206D">
          <w:rPr>
            <w:webHidden/>
          </w:rPr>
          <w:fldChar w:fldCharType="begin"/>
        </w:r>
        <w:r w:rsidR="003D206D">
          <w:rPr>
            <w:webHidden/>
          </w:rPr>
          <w:instrText xml:space="preserve"> PAGEREF _Toc70325311 \h </w:instrText>
        </w:r>
        <w:r w:rsidR="003D206D">
          <w:rPr>
            <w:webHidden/>
          </w:rPr>
        </w:r>
        <w:r w:rsidR="003D206D">
          <w:rPr>
            <w:webHidden/>
          </w:rPr>
          <w:fldChar w:fldCharType="separate"/>
        </w:r>
        <w:r w:rsidR="003D206D">
          <w:rPr>
            <w:webHidden/>
          </w:rPr>
          <w:t>112</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312" w:history="1">
        <w:r w:rsidR="003D206D" w:rsidRPr="006D32D6">
          <w:rPr>
            <w:rStyle w:val="a8"/>
          </w:rPr>
          <w:t>10.5</w:t>
        </w:r>
        <w:r w:rsidR="003D206D">
          <w:rPr>
            <w:rFonts w:asciiTheme="minorHAnsi" w:eastAsiaTheme="minorEastAsia" w:hAnsiTheme="minorHAnsi" w:cstheme="minorBidi"/>
            <w:b w:val="0"/>
            <w:snapToGrid/>
            <w:sz w:val="22"/>
            <w:szCs w:val="22"/>
            <w:lang w:val="ru-RU"/>
          </w:rPr>
          <w:tab/>
        </w:r>
        <w:r w:rsidR="003D206D" w:rsidRPr="006D32D6">
          <w:rPr>
            <w:rStyle w:val="a8"/>
          </w:rPr>
          <w:t>Требования к Генеральным подрядчикам</w:t>
        </w:r>
        <w:r w:rsidR="003D206D">
          <w:rPr>
            <w:webHidden/>
          </w:rPr>
          <w:tab/>
        </w:r>
        <w:r w:rsidR="003D206D">
          <w:rPr>
            <w:webHidden/>
          </w:rPr>
          <w:fldChar w:fldCharType="begin"/>
        </w:r>
        <w:r w:rsidR="003D206D">
          <w:rPr>
            <w:webHidden/>
          </w:rPr>
          <w:instrText xml:space="preserve"> PAGEREF _Toc70325312 \h </w:instrText>
        </w:r>
        <w:r w:rsidR="003D206D">
          <w:rPr>
            <w:webHidden/>
          </w:rPr>
        </w:r>
        <w:r w:rsidR="003D206D">
          <w:rPr>
            <w:webHidden/>
          </w:rPr>
          <w:fldChar w:fldCharType="separate"/>
        </w:r>
        <w:r w:rsidR="003D206D">
          <w:rPr>
            <w:webHidden/>
          </w:rPr>
          <w:t>112</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313" w:history="1">
        <w:r w:rsidR="003D206D" w:rsidRPr="006D32D6">
          <w:rPr>
            <w:rStyle w:val="a8"/>
          </w:rPr>
          <w:t>10.6</w:t>
        </w:r>
        <w:r w:rsidR="003D206D">
          <w:rPr>
            <w:rFonts w:asciiTheme="minorHAnsi" w:eastAsiaTheme="minorEastAsia" w:hAnsiTheme="minorHAnsi" w:cstheme="minorBidi"/>
            <w:b w:val="0"/>
            <w:snapToGrid/>
            <w:sz w:val="22"/>
            <w:szCs w:val="22"/>
            <w:lang w:val="ru-RU"/>
          </w:rPr>
          <w:tab/>
        </w:r>
        <w:r w:rsidR="003D206D" w:rsidRPr="006D32D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D206D">
          <w:rPr>
            <w:webHidden/>
          </w:rPr>
          <w:tab/>
        </w:r>
        <w:r w:rsidR="003D206D">
          <w:rPr>
            <w:webHidden/>
          </w:rPr>
          <w:fldChar w:fldCharType="begin"/>
        </w:r>
        <w:r w:rsidR="003D206D">
          <w:rPr>
            <w:webHidden/>
          </w:rPr>
          <w:instrText xml:space="preserve"> PAGEREF _Toc70325313 \h </w:instrText>
        </w:r>
        <w:r w:rsidR="003D206D">
          <w:rPr>
            <w:webHidden/>
          </w:rPr>
        </w:r>
        <w:r w:rsidR="003D206D">
          <w:rPr>
            <w:webHidden/>
          </w:rPr>
          <w:fldChar w:fldCharType="separate"/>
        </w:r>
        <w:r w:rsidR="003D206D">
          <w:rPr>
            <w:webHidden/>
          </w:rPr>
          <w:t>114</w:t>
        </w:r>
        <w:r w:rsidR="003D206D">
          <w:rPr>
            <w:webHidden/>
          </w:rPr>
          <w:fldChar w:fldCharType="end"/>
        </w:r>
      </w:hyperlink>
    </w:p>
    <w:p w:rsidR="003D206D" w:rsidRDefault="0020392E">
      <w:pPr>
        <w:pStyle w:val="11"/>
        <w:rPr>
          <w:rFonts w:asciiTheme="minorHAnsi" w:eastAsiaTheme="minorEastAsia" w:hAnsiTheme="minorHAnsi" w:cstheme="minorBidi"/>
          <w:b w:val="0"/>
          <w:bCs w:val="0"/>
          <w:caps w:val="0"/>
          <w:snapToGrid/>
          <w:sz w:val="22"/>
          <w:szCs w:val="22"/>
        </w:rPr>
      </w:pPr>
      <w:hyperlink w:anchor="_Toc70325314" w:history="1">
        <w:r w:rsidR="003D206D" w:rsidRPr="006D32D6">
          <w:rPr>
            <w:rStyle w:val="a8"/>
          </w:rPr>
          <w:t>11.</w:t>
        </w:r>
        <w:r w:rsidR="003D206D">
          <w:rPr>
            <w:rFonts w:asciiTheme="minorHAnsi" w:eastAsiaTheme="minorEastAsia" w:hAnsiTheme="minorHAnsi" w:cstheme="minorBidi"/>
            <w:b w:val="0"/>
            <w:bCs w:val="0"/>
            <w:caps w:val="0"/>
            <w:snapToGrid/>
            <w:sz w:val="22"/>
            <w:szCs w:val="22"/>
          </w:rPr>
          <w:tab/>
        </w:r>
        <w:r w:rsidR="003D206D" w:rsidRPr="006D32D6">
          <w:rPr>
            <w:rStyle w:val="a8"/>
          </w:rPr>
          <w:t>ПРИЛОЖЕНИЕ № 4 – СОСТАВ ЗАЯВКИ</w:t>
        </w:r>
        <w:r w:rsidR="003D206D">
          <w:rPr>
            <w:webHidden/>
          </w:rPr>
          <w:tab/>
        </w:r>
        <w:r w:rsidR="003D206D">
          <w:rPr>
            <w:webHidden/>
          </w:rPr>
          <w:fldChar w:fldCharType="begin"/>
        </w:r>
        <w:r w:rsidR="003D206D">
          <w:rPr>
            <w:webHidden/>
          </w:rPr>
          <w:instrText xml:space="preserve"> PAGEREF _Toc70325314 \h </w:instrText>
        </w:r>
        <w:r w:rsidR="003D206D">
          <w:rPr>
            <w:webHidden/>
          </w:rPr>
        </w:r>
        <w:r w:rsidR="003D206D">
          <w:rPr>
            <w:webHidden/>
          </w:rPr>
          <w:fldChar w:fldCharType="separate"/>
        </w:r>
        <w:r w:rsidR="003D206D">
          <w:rPr>
            <w:webHidden/>
          </w:rPr>
          <w:t>115</w:t>
        </w:r>
        <w:r w:rsidR="003D206D">
          <w:rPr>
            <w:webHidden/>
          </w:rPr>
          <w:fldChar w:fldCharType="end"/>
        </w:r>
      </w:hyperlink>
    </w:p>
    <w:p w:rsidR="003D206D" w:rsidRDefault="0020392E">
      <w:pPr>
        <w:pStyle w:val="11"/>
        <w:rPr>
          <w:rFonts w:asciiTheme="minorHAnsi" w:eastAsiaTheme="minorEastAsia" w:hAnsiTheme="minorHAnsi" w:cstheme="minorBidi"/>
          <w:b w:val="0"/>
          <w:bCs w:val="0"/>
          <w:caps w:val="0"/>
          <w:snapToGrid/>
          <w:sz w:val="22"/>
          <w:szCs w:val="22"/>
        </w:rPr>
      </w:pPr>
      <w:hyperlink w:anchor="_Toc70325315" w:history="1">
        <w:r w:rsidR="003D206D" w:rsidRPr="006D32D6">
          <w:rPr>
            <w:rStyle w:val="a8"/>
          </w:rPr>
          <w:t>12.</w:t>
        </w:r>
        <w:r w:rsidR="003D206D">
          <w:rPr>
            <w:rFonts w:asciiTheme="minorHAnsi" w:eastAsiaTheme="minorEastAsia" w:hAnsiTheme="minorHAnsi" w:cstheme="minorBidi"/>
            <w:b w:val="0"/>
            <w:bCs w:val="0"/>
            <w:caps w:val="0"/>
            <w:snapToGrid/>
            <w:sz w:val="22"/>
            <w:szCs w:val="22"/>
          </w:rPr>
          <w:tab/>
        </w:r>
        <w:r w:rsidR="003D206D" w:rsidRPr="006D32D6">
          <w:rPr>
            <w:rStyle w:val="a8"/>
          </w:rPr>
          <w:t>ПРИЛОЖЕНИЕ № 5 – ОТБОРОЧНЫЕ КРИТЕРИИ РАССМОТРЕНИЯ ЗАЯВОК</w:t>
        </w:r>
        <w:r w:rsidR="003D206D">
          <w:rPr>
            <w:webHidden/>
          </w:rPr>
          <w:tab/>
        </w:r>
        <w:r w:rsidR="003D206D">
          <w:rPr>
            <w:webHidden/>
          </w:rPr>
          <w:fldChar w:fldCharType="begin"/>
        </w:r>
        <w:r w:rsidR="003D206D">
          <w:rPr>
            <w:webHidden/>
          </w:rPr>
          <w:instrText xml:space="preserve"> PAGEREF _Toc70325315 \h </w:instrText>
        </w:r>
        <w:r w:rsidR="003D206D">
          <w:rPr>
            <w:webHidden/>
          </w:rPr>
        </w:r>
        <w:r w:rsidR="003D206D">
          <w:rPr>
            <w:webHidden/>
          </w:rPr>
          <w:fldChar w:fldCharType="separate"/>
        </w:r>
        <w:r w:rsidR="003D206D">
          <w:rPr>
            <w:webHidden/>
          </w:rPr>
          <w:t>117</w:t>
        </w:r>
        <w:r w:rsidR="003D206D">
          <w:rPr>
            <w:webHidden/>
          </w:rPr>
          <w:fldChar w:fldCharType="end"/>
        </w:r>
      </w:hyperlink>
    </w:p>
    <w:p w:rsidR="003D206D" w:rsidRDefault="0020392E">
      <w:pPr>
        <w:pStyle w:val="11"/>
        <w:rPr>
          <w:rFonts w:asciiTheme="minorHAnsi" w:eastAsiaTheme="minorEastAsia" w:hAnsiTheme="minorHAnsi" w:cstheme="minorBidi"/>
          <w:b w:val="0"/>
          <w:bCs w:val="0"/>
          <w:caps w:val="0"/>
          <w:snapToGrid/>
          <w:sz w:val="22"/>
          <w:szCs w:val="22"/>
        </w:rPr>
      </w:pPr>
      <w:hyperlink w:anchor="_Toc70325316" w:history="1">
        <w:r w:rsidR="003D206D" w:rsidRPr="006D32D6">
          <w:rPr>
            <w:rStyle w:val="a8"/>
          </w:rPr>
          <w:t>13.</w:t>
        </w:r>
        <w:r w:rsidR="003D206D">
          <w:rPr>
            <w:rFonts w:asciiTheme="minorHAnsi" w:eastAsiaTheme="minorEastAsia" w:hAnsiTheme="minorHAnsi" w:cstheme="minorBidi"/>
            <w:b w:val="0"/>
            <w:bCs w:val="0"/>
            <w:caps w:val="0"/>
            <w:snapToGrid/>
            <w:sz w:val="22"/>
            <w:szCs w:val="22"/>
          </w:rPr>
          <w:tab/>
        </w:r>
        <w:r w:rsidR="003D206D" w:rsidRPr="006D32D6">
          <w:rPr>
            <w:rStyle w:val="a8"/>
          </w:rPr>
          <w:t>ПРИЛОЖЕНИЕ № 6 – МЕТОДИКА ПРОВЕРКИ ДРИФС</w:t>
        </w:r>
        <w:r w:rsidR="003D206D">
          <w:rPr>
            <w:webHidden/>
          </w:rPr>
          <w:tab/>
        </w:r>
        <w:r w:rsidR="003D206D">
          <w:rPr>
            <w:webHidden/>
          </w:rPr>
          <w:fldChar w:fldCharType="begin"/>
        </w:r>
        <w:r w:rsidR="003D206D">
          <w:rPr>
            <w:webHidden/>
          </w:rPr>
          <w:instrText xml:space="preserve"> PAGEREF _Toc70325316 \h </w:instrText>
        </w:r>
        <w:r w:rsidR="003D206D">
          <w:rPr>
            <w:webHidden/>
          </w:rPr>
        </w:r>
        <w:r w:rsidR="003D206D">
          <w:rPr>
            <w:webHidden/>
          </w:rPr>
          <w:fldChar w:fldCharType="separate"/>
        </w:r>
        <w:r w:rsidR="003D206D">
          <w:rPr>
            <w:webHidden/>
          </w:rPr>
          <w:t>121</w:t>
        </w:r>
        <w:r w:rsidR="003D206D">
          <w:rPr>
            <w:webHidden/>
          </w:rPr>
          <w:fldChar w:fldCharType="end"/>
        </w:r>
      </w:hyperlink>
    </w:p>
    <w:p w:rsidR="003D206D" w:rsidRDefault="0020392E">
      <w:pPr>
        <w:pStyle w:val="20"/>
        <w:rPr>
          <w:rFonts w:asciiTheme="minorHAnsi" w:eastAsiaTheme="minorEastAsia" w:hAnsiTheme="minorHAnsi" w:cstheme="minorBidi"/>
          <w:b w:val="0"/>
          <w:snapToGrid/>
          <w:sz w:val="22"/>
          <w:szCs w:val="22"/>
          <w:lang w:val="ru-RU"/>
        </w:rPr>
      </w:pPr>
      <w:hyperlink w:anchor="_Toc70325317" w:history="1">
        <w:r w:rsidR="003D206D" w:rsidRPr="006D32D6">
          <w:rPr>
            <w:rStyle w:val="a8"/>
          </w:rPr>
          <w:t>13.1</w:t>
        </w:r>
        <w:r w:rsidR="003D206D">
          <w:rPr>
            <w:rFonts w:asciiTheme="minorHAnsi" w:eastAsiaTheme="minorEastAsia" w:hAnsiTheme="minorHAnsi" w:cstheme="minorBidi"/>
            <w:b w:val="0"/>
            <w:snapToGrid/>
            <w:sz w:val="22"/>
            <w:szCs w:val="22"/>
            <w:lang w:val="ru-RU"/>
          </w:rPr>
          <w:tab/>
        </w:r>
        <w:r w:rsidR="003D206D" w:rsidRPr="006D32D6">
          <w:rPr>
            <w:rStyle w:val="a8"/>
          </w:rPr>
          <w:t>Пояснения к Методике проверки ДРиФС</w:t>
        </w:r>
        <w:r w:rsidR="003D206D">
          <w:rPr>
            <w:webHidden/>
          </w:rPr>
          <w:tab/>
        </w:r>
        <w:r w:rsidR="003D206D">
          <w:rPr>
            <w:webHidden/>
          </w:rPr>
          <w:fldChar w:fldCharType="begin"/>
        </w:r>
        <w:r w:rsidR="003D206D">
          <w:rPr>
            <w:webHidden/>
          </w:rPr>
          <w:instrText xml:space="preserve"> PAGEREF _Toc70325317 \h </w:instrText>
        </w:r>
        <w:r w:rsidR="003D206D">
          <w:rPr>
            <w:webHidden/>
          </w:rPr>
        </w:r>
        <w:r w:rsidR="003D206D">
          <w:rPr>
            <w:webHidden/>
          </w:rPr>
          <w:fldChar w:fldCharType="separate"/>
        </w:r>
        <w:r w:rsidR="003D206D">
          <w:rPr>
            <w:webHidden/>
          </w:rPr>
          <w:t>121</w:t>
        </w:r>
        <w:r w:rsidR="003D206D">
          <w:rPr>
            <w:webHidden/>
          </w:rPr>
          <w:fldChar w:fldCharType="end"/>
        </w:r>
      </w:hyperlink>
    </w:p>
    <w:p w:rsidR="003D206D" w:rsidRDefault="0020392E">
      <w:pPr>
        <w:pStyle w:val="11"/>
        <w:rPr>
          <w:rFonts w:asciiTheme="minorHAnsi" w:eastAsiaTheme="minorEastAsia" w:hAnsiTheme="minorHAnsi" w:cstheme="minorBidi"/>
          <w:b w:val="0"/>
          <w:bCs w:val="0"/>
          <w:caps w:val="0"/>
          <w:snapToGrid/>
          <w:sz w:val="22"/>
          <w:szCs w:val="22"/>
        </w:rPr>
      </w:pPr>
      <w:hyperlink w:anchor="_Toc70325318" w:history="1">
        <w:r w:rsidR="003D206D" w:rsidRPr="006D32D6">
          <w:rPr>
            <w:rStyle w:val="a8"/>
          </w:rPr>
          <w:t>14.</w:t>
        </w:r>
        <w:r w:rsidR="003D206D">
          <w:rPr>
            <w:rFonts w:asciiTheme="minorHAnsi" w:eastAsiaTheme="minorEastAsia" w:hAnsiTheme="minorHAnsi" w:cstheme="minorBidi"/>
            <w:b w:val="0"/>
            <w:bCs w:val="0"/>
            <w:caps w:val="0"/>
            <w:snapToGrid/>
            <w:sz w:val="22"/>
            <w:szCs w:val="22"/>
          </w:rPr>
          <w:tab/>
        </w:r>
        <w:r w:rsidR="003D206D" w:rsidRPr="006D32D6">
          <w:rPr>
            <w:rStyle w:val="a8"/>
          </w:rPr>
          <w:t xml:space="preserve">ПРИЛОЖЕНИЕ № 7 – СТРУКТУРА НМЦ (в формате </w:t>
        </w:r>
        <w:r w:rsidR="003D206D" w:rsidRPr="006D32D6">
          <w:rPr>
            <w:rStyle w:val="a8"/>
            <w:lang w:val="en-US"/>
          </w:rPr>
          <w:t>Excel</w:t>
        </w:r>
        <w:r w:rsidR="003D206D" w:rsidRPr="006D32D6">
          <w:rPr>
            <w:rStyle w:val="a8"/>
          </w:rPr>
          <w:t>)</w:t>
        </w:r>
        <w:r w:rsidR="003D206D">
          <w:rPr>
            <w:webHidden/>
          </w:rPr>
          <w:tab/>
        </w:r>
        <w:r w:rsidR="003D206D">
          <w:rPr>
            <w:webHidden/>
          </w:rPr>
          <w:fldChar w:fldCharType="begin"/>
        </w:r>
        <w:r w:rsidR="003D206D">
          <w:rPr>
            <w:webHidden/>
          </w:rPr>
          <w:instrText xml:space="preserve"> PAGEREF _Toc70325318 \h </w:instrText>
        </w:r>
        <w:r w:rsidR="003D206D">
          <w:rPr>
            <w:webHidden/>
          </w:rPr>
        </w:r>
        <w:r w:rsidR="003D206D">
          <w:rPr>
            <w:webHidden/>
          </w:rPr>
          <w:fldChar w:fldCharType="separate"/>
        </w:r>
        <w:r w:rsidR="003D206D">
          <w:rPr>
            <w:webHidden/>
          </w:rPr>
          <w:t>122</w:t>
        </w:r>
        <w:r w:rsidR="003D206D">
          <w:rPr>
            <w:webHidden/>
          </w:rPr>
          <w:fldChar w:fldCharType="end"/>
        </w:r>
      </w:hyperlink>
    </w:p>
    <w:p w:rsidR="00EC5F37" w:rsidRPr="001A0F5F" w:rsidRDefault="005D12D3" w:rsidP="00364A89">
      <w:r w:rsidRPr="00C55B01">
        <w:rPr>
          <w:b/>
          <w:caps/>
          <w:noProof/>
        </w:rPr>
        <w:fldChar w:fldCharType="end"/>
      </w:r>
    </w:p>
    <w:p w:rsidR="008F0DD2" w:rsidRPr="00BA04C6" w:rsidRDefault="00376A79" w:rsidP="00364A89">
      <w:pPr>
        <w:pStyle w:val="1"/>
        <w:numPr>
          <w:ilvl w:val="0"/>
          <w:numId w:val="0"/>
        </w:numPr>
        <w:jc w:val="center"/>
        <w:rPr>
          <w:rFonts w:ascii="Times New Roman" w:hAnsi="Times New Roman"/>
          <w:sz w:val="28"/>
          <w:szCs w:val="28"/>
        </w:rPr>
      </w:pPr>
      <w:bookmarkStart w:id="6" w:name="_Ref514366976"/>
      <w:bookmarkStart w:id="7" w:name="_Toc7032520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364A89">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364A89">
            <w:pPr>
              <w:tabs>
                <w:tab w:val="left" w:pos="2977"/>
                <w:tab w:val="left" w:pos="3544"/>
              </w:tabs>
              <w:rPr>
                <w:b/>
              </w:rPr>
            </w:pPr>
            <w:r>
              <w:rPr>
                <w:b/>
              </w:rPr>
              <w:t>ГК РФ</w:t>
            </w:r>
          </w:p>
        </w:tc>
        <w:tc>
          <w:tcPr>
            <w:tcW w:w="425" w:type="dxa"/>
          </w:tcPr>
          <w:p w:rsidR="00C770D4" w:rsidRPr="00A648B5" w:rsidRDefault="00C770D4" w:rsidP="00364A89">
            <w:pPr>
              <w:tabs>
                <w:tab w:val="left" w:pos="2977"/>
                <w:tab w:val="left" w:pos="3544"/>
              </w:tabs>
            </w:pPr>
            <w:r w:rsidRPr="00A648B5">
              <w:t>–</w:t>
            </w:r>
          </w:p>
        </w:tc>
        <w:tc>
          <w:tcPr>
            <w:tcW w:w="7337" w:type="dxa"/>
          </w:tcPr>
          <w:p w:rsidR="00C770D4" w:rsidRPr="00A648B5" w:rsidRDefault="00C770D4" w:rsidP="00364A89">
            <w:pPr>
              <w:tabs>
                <w:tab w:val="left" w:pos="2977"/>
                <w:tab w:val="left" w:pos="3544"/>
              </w:tabs>
            </w:pPr>
            <w:r>
              <w:t>Гражданской кодекс Российской Федерации.</w:t>
            </w:r>
          </w:p>
        </w:tc>
      </w:tr>
      <w:tr w:rsidR="009B29DB" w:rsidRPr="0023723C" w:rsidTr="00CA1877">
        <w:tc>
          <w:tcPr>
            <w:tcW w:w="2802" w:type="dxa"/>
          </w:tcPr>
          <w:p w:rsidR="009B29DB" w:rsidRDefault="009B29DB" w:rsidP="00364A89">
            <w:pPr>
              <w:tabs>
                <w:tab w:val="left" w:pos="2977"/>
                <w:tab w:val="left" w:pos="3544"/>
              </w:tabs>
              <w:rPr>
                <w:b/>
              </w:rPr>
            </w:pPr>
            <w:r w:rsidRPr="00C97C65">
              <w:rPr>
                <w:b/>
              </w:rPr>
              <w:t>Декларация ПИРААП</w:t>
            </w:r>
          </w:p>
        </w:tc>
        <w:tc>
          <w:tcPr>
            <w:tcW w:w="425" w:type="dxa"/>
          </w:tcPr>
          <w:p w:rsidR="009B29DB" w:rsidRPr="00A648B5" w:rsidRDefault="009B29DB" w:rsidP="00364A89">
            <w:pPr>
              <w:tabs>
                <w:tab w:val="left" w:pos="2977"/>
                <w:tab w:val="left" w:pos="3544"/>
              </w:tabs>
            </w:pPr>
            <w:r w:rsidRPr="00A648B5">
              <w:t>–</w:t>
            </w:r>
          </w:p>
        </w:tc>
        <w:tc>
          <w:tcPr>
            <w:tcW w:w="7337" w:type="dxa"/>
          </w:tcPr>
          <w:p w:rsidR="009B29DB" w:rsidRDefault="009B29DB" w:rsidP="00364A89">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rsidTr="00CA1877">
        <w:tc>
          <w:tcPr>
            <w:tcW w:w="2802" w:type="dxa"/>
          </w:tcPr>
          <w:p w:rsidR="00C770D4" w:rsidRDefault="00C770D4" w:rsidP="00364A89">
            <w:pPr>
              <w:tabs>
                <w:tab w:val="left" w:pos="2977"/>
                <w:tab w:val="left" w:pos="3544"/>
              </w:tabs>
              <w:rPr>
                <w:b/>
              </w:rPr>
            </w:pPr>
            <w:r>
              <w:rPr>
                <w:b/>
              </w:rPr>
              <w:t>ЕГРИП</w:t>
            </w:r>
          </w:p>
        </w:tc>
        <w:tc>
          <w:tcPr>
            <w:tcW w:w="425" w:type="dxa"/>
          </w:tcPr>
          <w:p w:rsidR="00C770D4" w:rsidRPr="00A648B5" w:rsidRDefault="00C770D4" w:rsidP="00364A89">
            <w:pPr>
              <w:tabs>
                <w:tab w:val="left" w:pos="2977"/>
                <w:tab w:val="left" w:pos="3544"/>
              </w:tabs>
            </w:pPr>
            <w:r w:rsidRPr="00A648B5">
              <w:t>–</w:t>
            </w:r>
          </w:p>
        </w:tc>
        <w:tc>
          <w:tcPr>
            <w:tcW w:w="7337" w:type="dxa"/>
          </w:tcPr>
          <w:p w:rsidR="00C770D4" w:rsidRPr="00DB1C25" w:rsidRDefault="00C770D4" w:rsidP="00364A89">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364A89">
            <w:pPr>
              <w:tabs>
                <w:tab w:val="left" w:pos="2977"/>
                <w:tab w:val="left" w:pos="3544"/>
              </w:tabs>
              <w:rPr>
                <w:b/>
              </w:rPr>
            </w:pPr>
            <w:r>
              <w:rPr>
                <w:b/>
              </w:rPr>
              <w:t>ЕГРЮЛ</w:t>
            </w:r>
          </w:p>
        </w:tc>
        <w:tc>
          <w:tcPr>
            <w:tcW w:w="425" w:type="dxa"/>
          </w:tcPr>
          <w:p w:rsidR="00C770D4" w:rsidRPr="0023723C" w:rsidRDefault="00C770D4" w:rsidP="00364A89">
            <w:pPr>
              <w:tabs>
                <w:tab w:val="left" w:pos="2977"/>
                <w:tab w:val="left" w:pos="3544"/>
              </w:tabs>
            </w:pPr>
            <w:r w:rsidRPr="00A648B5">
              <w:t>–</w:t>
            </w:r>
          </w:p>
        </w:tc>
        <w:tc>
          <w:tcPr>
            <w:tcW w:w="7337" w:type="dxa"/>
          </w:tcPr>
          <w:p w:rsidR="00C770D4" w:rsidRPr="0023723C" w:rsidRDefault="00C770D4" w:rsidP="00364A89">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364A89">
            <w:pPr>
              <w:tabs>
                <w:tab w:val="left" w:pos="2977"/>
                <w:tab w:val="left" w:pos="3544"/>
              </w:tabs>
              <w:rPr>
                <w:b/>
              </w:rPr>
            </w:pPr>
            <w:r w:rsidRPr="00BA04C6">
              <w:rPr>
                <w:b/>
              </w:rPr>
              <w:t>ЕИС</w:t>
            </w:r>
          </w:p>
        </w:tc>
        <w:tc>
          <w:tcPr>
            <w:tcW w:w="425" w:type="dxa"/>
          </w:tcPr>
          <w:p w:rsidR="00C770D4" w:rsidRPr="00BA04C6" w:rsidRDefault="00C770D4" w:rsidP="00364A89">
            <w:pPr>
              <w:tabs>
                <w:tab w:val="left" w:pos="2977"/>
                <w:tab w:val="left" w:pos="3544"/>
              </w:tabs>
              <w:rPr>
                <w:b/>
              </w:rPr>
            </w:pPr>
            <w:r w:rsidRPr="00BA04C6">
              <w:t>–</w:t>
            </w:r>
          </w:p>
        </w:tc>
        <w:tc>
          <w:tcPr>
            <w:tcW w:w="7337" w:type="dxa"/>
          </w:tcPr>
          <w:p w:rsidR="00C770D4" w:rsidRPr="00BA04C6" w:rsidRDefault="00C770D4" w:rsidP="00364A89">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rsidTr="00BA04C6">
        <w:tc>
          <w:tcPr>
            <w:tcW w:w="2802" w:type="dxa"/>
          </w:tcPr>
          <w:p w:rsidR="00C770D4" w:rsidRPr="00BA04C6" w:rsidRDefault="00C770D4" w:rsidP="00364A89">
            <w:pPr>
              <w:tabs>
                <w:tab w:val="left" w:pos="2977"/>
                <w:tab w:val="left" w:pos="3544"/>
              </w:tabs>
              <w:rPr>
                <w:b/>
              </w:rPr>
            </w:pPr>
            <w:r w:rsidRPr="00BA04C6">
              <w:rPr>
                <w:b/>
              </w:rPr>
              <w:t>Закон 44-ФЗ</w:t>
            </w:r>
          </w:p>
        </w:tc>
        <w:tc>
          <w:tcPr>
            <w:tcW w:w="425" w:type="dxa"/>
          </w:tcPr>
          <w:p w:rsidR="00C770D4" w:rsidRPr="00BA04C6" w:rsidRDefault="00C770D4" w:rsidP="00364A89">
            <w:pPr>
              <w:tabs>
                <w:tab w:val="left" w:pos="2977"/>
                <w:tab w:val="left" w:pos="3544"/>
              </w:tabs>
              <w:rPr>
                <w:b/>
              </w:rPr>
            </w:pPr>
            <w:r w:rsidRPr="00BA04C6">
              <w:t>–</w:t>
            </w:r>
          </w:p>
        </w:tc>
        <w:tc>
          <w:tcPr>
            <w:tcW w:w="7337" w:type="dxa"/>
          </w:tcPr>
          <w:p w:rsidR="00C770D4" w:rsidRPr="00BA04C6" w:rsidRDefault="00C770D4" w:rsidP="00364A89">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364A89">
            <w:pPr>
              <w:tabs>
                <w:tab w:val="left" w:pos="2977"/>
                <w:tab w:val="left" w:pos="3544"/>
              </w:tabs>
              <w:rPr>
                <w:b/>
              </w:rPr>
            </w:pPr>
            <w:r w:rsidRPr="00BA04C6">
              <w:rPr>
                <w:b/>
              </w:rPr>
              <w:t>Закон 209-ФЗ</w:t>
            </w:r>
          </w:p>
        </w:tc>
        <w:tc>
          <w:tcPr>
            <w:tcW w:w="425" w:type="dxa"/>
          </w:tcPr>
          <w:p w:rsidR="00C770D4" w:rsidRPr="00BA04C6" w:rsidRDefault="00C770D4" w:rsidP="00364A89">
            <w:pPr>
              <w:tabs>
                <w:tab w:val="left" w:pos="2977"/>
                <w:tab w:val="left" w:pos="3544"/>
              </w:tabs>
              <w:rPr>
                <w:b/>
              </w:rPr>
            </w:pPr>
            <w:r w:rsidRPr="00BA04C6">
              <w:t>–</w:t>
            </w:r>
          </w:p>
        </w:tc>
        <w:tc>
          <w:tcPr>
            <w:tcW w:w="7337" w:type="dxa"/>
          </w:tcPr>
          <w:p w:rsidR="00C770D4" w:rsidRPr="00BA04C6" w:rsidRDefault="00C770D4" w:rsidP="00364A89">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364A89">
            <w:pPr>
              <w:tabs>
                <w:tab w:val="left" w:pos="2977"/>
                <w:tab w:val="left" w:pos="3544"/>
              </w:tabs>
              <w:rPr>
                <w:b/>
              </w:rPr>
            </w:pPr>
            <w:r w:rsidRPr="00BA04C6">
              <w:rPr>
                <w:b/>
              </w:rPr>
              <w:t>Закон 223-ФЗ</w:t>
            </w:r>
          </w:p>
        </w:tc>
        <w:tc>
          <w:tcPr>
            <w:tcW w:w="425" w:type="dxa"/>
          </w:tcPr>
          <w:p w:rsidR="00C770D4" w:rsidRPr="00BA04C6" w:rsidRDefault="00C770D4" w:rsidP="00364A89">
            <w:pPr>
              <w:tabs>
                <w:tab w:val="left" w:pos="2977"/>
                <w:tab w:val="left" w:pos="3544"/>
              </w:tabs>
              <w:rPr>
                <w:b/>
              </w:rPr>
            </w:pPr>
            <w:r w:rsidRPr="00BA04C6">
              <w:t>–</w:t>
            </w:r>
          </w:p>
        </w:tc>
        <w:tc>
          <w:tcPr>
            <w:tcW w:w="7337" w:type="dxa"/>
          </w:tcPr>
          <w:p w:rsidR="00C770D4" w:rsidRPr="00BA04C6" w:rsidRDefault="00C770D4" w:rsidP="00364A89">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364A89">
            <w:pPr>
              <w:tabs>
                <w:tab w:val="left" w:pos="2977"/>
                <w:tab w:val="left" w:pos="3544"/>
              </w:tabs>
              <w:rPr>
                <w:b/>
              </w:rPr>
            </w:pPr>
            <w:r>
              <w:rPr>
                <w:b/>
              </w:rPr>
              <w:t>Извещение</w:t>
            </w:r>
          </w:p>
        </w:tc>
        <w:tc>
          <w:tcPr>
            <w:tcW w:w="425" w:type="dxa"/>
          </w:tcPr>
          <w:p w:rsidR="00C770D4" w:rsidRPr="00EF15BA" w:rsidRDefault="00C770D4" w:rsidP="00364A89">
            <w:pPr>
              <w:tabs>
                <w:tab w:val="left" w:pos="2977"/>
                <w:tab w:val="left" w:pos="3544"/>
              </w:tabs>
            </w:pPr>
            <w:r w:rsidRPr="00A648B5">
              <w:t>–</w:t>
            </w:r>
          </w:p>
        </w:tc>
        <w:tc>
          <w:tcPr>
            <w:tcW w:w="7337" w:type="dxa"/>
          </w:tcPr>
          <w:p w:rsidR="00C770D4" w:rsidRPr="00EF15BA" w:rsidRDefault="00C770D4" w:rsidP="00364A89">
            <w:pPr>
              <w:tabs>
                <w:tab w:val="left" w:pos="2977"/>
                <w:tab w:val="left" w:pos="3544"/>
              </w:tabs>
            </w:pPr>
            <w:r>
              <w:t>Извещение о проведении настоящей закупки.</w:t>
            </w:r>
          </w:p>
        </w:tc>
      </w:tr>
      <w:tr w:rsidR="002C55DE" w:rsidRPr="00EF15BA" w:rsidTr="00CA1877">
        <w:tc>
          <w:tcPr>
            <w:tcW w:w="2802" w:type="dxa"/>
          </w:tcPr>
          <w:p w:rsidR="002C55DE" w:rsidRDefault="002C55DE" w:rsidP="00364A89">
            <w:pPr>
              <w:tabs>
                <w:tab w:val="left" w:pos="2977"/>
                <w:tab w:val="left" w:pos="3544"/>
              </w:tabs>
              <w:rPr>
                <w:b/>
              </w:rPr>
            </w:pPr>
            <w:r w:rsidRPr="00BA04C6">
              <w:rPr>
                <w:b/>
              </w:rPr>
              <w:t xml:space="preserve">ПП </w:t>
            </w:r>
            <w:r>
              <w:rPr>
                <w:b/>
              </w:rPr>
              <w:t>878</w:t>
            </w:r>
          </w:p>
        </w:tc>
        <w:tc>
          <w:tcPr>
            <w:tcW w:w="425" w:type="dxa"/>
          </w:tcPr>
          <w:p w:rsidR="002C55DE" w:rsidRPr="00A648B5" w:rsidRDefault="00973FF6" w:rsidP="00364A89">
            <w:pPr>
              <w:tabs>
                <w:tab w:val="left" w:pos="2977"/>
                <w:tab w:val="left" w:pos="3544"/>
              </w:tabs>
            </w:pPr>
            <w:r w:rsidRPr="00A648B5">
              <w:t>–</w:t>
            </w:r>
          </w:p>
        </w:tc>
        <w:tc>
          <w:tcPr>
            <w:tcW w:w="7337" w:type="dxa"/>
          </w:tcPr>
          <w:p w:rsidR="002C55DE" w:rsidRDefault="002C55DE" w:rsidP="00364A89">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rsidTr="00BA04C6">
        <w:tc>
          <w:tcPr>
            <w:tcW w:w="2802" w:type="dxa"/>
          </w:tcPr>
          <w:p w:rsidR="002C55DE" w:rsidRPr="00BA04C6" w:rsidRDefault="002C55DE" w:rsidP="00364A89">
            <w:pPr>
              <w:tabs>
                <w:tab w:val="left" w:pos="2977"/>
                <w:tab w:val="left" w:pos="3544"/>
              </w:tabs>
              <w:rPr>
                <w:b/>
              </w:rPr>
            </w:pPr>
            <w:r w:rsidRPr="00BA04C6">
              <w:rPr>
                <w:b/>
              </w:rPr>
              <w:t>ПП 925</w:t>
            </w:r>
          </w:p>
        </w:tc>
        <w:tc>
          <w:tcPr>
            <w:tcW w:w="425" w:type="dxa"/>
          </w:tcPr>
          <w:p w:rsidR="002C55DE" w:rsidRPr="00BA04C6" w:rsidRDefault="002C55DE" w:rsidP="00364A89">
            <w:pPr>
              <w:tabs>
                <w:tab w:val="left" w:pos="2977"/>
                <w:tab w:val="left" w:pos="3544"/>
              </w:tabs>
            </w:pPr>
            <w:r w:rsidRPr="00BA04C6">
              <w:t>–</w:t>
            </w:r>
          </w:p>
        </w:tc>
        <w:tc>
          <w:tcPr>
            <w:tcW w:w="7337" w:type="dxa"/>
          </w:tcPr>
          <w:p w:rsidR="002C55DE" w:rsidRPr="00BA04C6" w:rsidRDefault="002C55DE" w:rsidP="00364A89">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rsidTr="00BA04C6">
        <w:tc>
          <w:tcPr>
            <w:tcW w:w="2802" w:type="dxa"/>
          </w:tcPr>
          <w:p w:rsidR="002C55DE" w:rsidRPr="00BA04C6" w:rsidRDefault="002C55DE" w:rsidP="00364A89">
            <w:pPr>
              <w:tabs>
                <w:tab w:val="left" w:pos="2977"/>
                <w:tab w:val="left" w:pos="3544"/>
              </w:tabs>
              <w:rPr>
                <w:b/>
              </w:rPr>
            </w:pPr>
            <w:r>
              <w:rPr>
                <w:b/>
              </w:rPr>
              <w:t>ПП 1352</w:t>
            </w:r>
          </w:p>
        </w:tc>
        <w:tc>
          <w:tcPr>
            <w:tcW w:w="425" w:type="dxa"/>
          </w:tcPr>
          <w:p w:rsidR="002C55DE" w:rsidRPr="00BA04C6" w:rsidRDefault="002C55DE" w:rsidP="00364A89">
            <w:pPr>
              <w:tabs>
                <w:tab w:val="left" w:pos="2977"/>
                <w:tab w:val="left" w:pos="3544"/>
              </w:tabs>
            </w:pPr>
            <w:r w:rsidRPr="00BA04C6">
              <w:t>–</w:t>
            </w:r>
          </w:p>
        </w:tc>
        <w:tc>
          <w:tcPr>
            <w:tcW w:w="7337" w:type="dxa"/>
          </w:tcPr>
          <w:p w:rsidR="002C55DE" w:rsidRPr="00BA04C6" w:rsidRDefault="002C55DE" w:rsidP="00364A89">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rsidTr="00BA04C6">
        <w:tc>
          <w:tcPr>
            <w:tcW w:w="2802" w:type="dxa"/>
          </w:tcPr>
          <w:p w:rsidR="002C55DE" w:rsidRPr="00BA04C6" w:rsidRDefault="002C55DE" w:rsidP="00364A89">
            <w:pPr>
              <w:tabs>
                <w:tab w:val="left" w:pos="2977"/>
                <w:tab w:val="left" w:pos="3544"/>
              </w:tabs>
              <w:rPr>
                <w:b/>
              </w:rPr>
            </w:pPr>
            <w:r w:rsidRPr="00BA04C6">
              <w:rPr>
                <w:b/>
              </w:rPr>
              <w:t>Законодательство РФ</w:t>
            </w:r>
          </w:p>
        </w:tc>
        <w:tc>
          <w:tcPr>
            <w:tcW w:w="425" w:type="dxa"/>
          </w:tcPr>
          <w:p w:rsidR="002C55DE" w:rsidRPr="00BA04C6" w:rsidRDefault="002C55DE" w:rsidP="00364A89">
            <w:pPr>
              <w:tabs>
                <w:tab w:val="left" w:pos="2977"/>
                <w:tab w:val="left" w:pos="3544"/>
              </w:tabs>
              <w:rPr>
                <w:b/>
              </w:rPr>
            </w:pPr>
            <w:r w:rsidRPr="00BA04C6">
              <w:t>–</w:t>
            </w:r>
          </w:p>
        </w:tc>
        <w:tc>
          <w:tcPr>
            <w:tcW w:w="7337" w:type="dxa"/>
          </w:tcPr>
          <w:p w:rsidR="002C55DE" w:rsidRPr="00BA04C6" w:rsidRDefault="002C55DE" w:rsidP="00364A89">
            <w:pPr>
              <w:tabs>
                <w:tab w:val="left" w:pos="2977"/>
                <w:tab w:val="left" w:pos="3544"/>
              </w:tabs>
              <w:rPr>
                <w:b/>
              </w:rPr>
            </w:pPr>
            <w:r w:rsidRPr="00BA04C6">
              <w:t>действующее законодательство Российской Федерации.</w:t>
            </w:r>
          </w:p>
        </w:tc>
      </w:tr>
      <w:tr w:rsidR="002C55DE" w:rsidRPr="00C9508B" w:rsidTr="00CA1877">
        <w:tc>
          <w:tcPr>
            <w:tcW w:w="2802" w:type="dxa"/>
          </w:tcPr>
          <w:p w:rsidR="002C55DE" w:rsidRPr="00C9508B" w:rsidRDefault="002C55DE" w:rsidP="00364A89">
            <w:pPr>
              <w:tabs>
                <w:tab w:val="left" w:pos="2977"/>
                <w:tab w:val="left" w:pos="3544"/>
              </w:tabs>
              <w:rPr>
                <w:b/>
              </w:rPr>
            </w:pPr>
            <w:r>
              <w:rPr>
                <w:b/>
              </w:rPr>
              <w:t>Заявка</w:t>
            </w:r>
          </w:p>
        </w:tc>
        <w:tc>
          <w:tcPr>
            <w:tcW w:w="425" w:type="dxa"/>
          </w:tcPr>
          <w:p w:rsidR="002C55DE" w:rsidRPr="00C9508B" w:rsidRDefault="002C55DE" w:rsidP="00364A89">
            <w:pPr>
              <w:tabs>
                <w:tab w:val="left" w:pos="2977"/>
                <w:tab w:val="left" w:pos="3544"/>
              </w:tabs>
            </w:pPr>
            <w:r w:rsidRPr="00A648B5">
              <w:t>–</w:t>
            </w:r>
          </w:p>
        </w:tc>
        <w:tc>
          <w:tcPr>
            <w:tcW w:w="7337" w:type="dxa"/>
          </w:tcPr>
          <w:p w:rsidR="002C55DE" w:rsidRPr="00C9508B" w:rsidRDefault="002C55DE" w:rsidP="00364A89">
            <w:pPr>
              <w:tabs>
                <w:tab w:val="left" w:pos="2977"/>
                <w:tab w:val="left" w:pos="3544"/>
              </w:tabs>
            </w:pPr>
            <w:r>
              <w:t>заявка на участие в настоящей закупке.</w:t>
            </w:r>
          </w:p>
        </w:tc>
      </w:tr>
      <w:tr w:rsidR="002C55DE" w:rsidRPr="00C9508B" w:rsidTr="00CA1877">
        <w:tc>
          <w:tcPr>
            <w:tcW w:w="2802" w:type="dxa"/>
          </w:tcPr>
          <w:p w:rsidR="002C55DE" w:rsidRDefault="002C55DE" w:rsidP="00364A89">
            <w:pPr>
              <w:tabs>
                <w:tab w:val="left" w:pos="2977"/>
                <w:tab w:val="left" w:pos="3544"/>
              </w:tabs>
              <w:rPr>
                <w:b/>
              </w:rPr>
            </w:pPr>
            <w:r>
              <w:rPr>
                <w:b/>
              </w:rPr>
              <w:t>ИНН</w:t>
            </w:r>
          </w:p>
        </w:tc>
        <w:tc>
          <w:tcPr>
            <w:tcW w:w="425" w:type="dxa"/>
          </w:tcPr>
          <w:p w:rsidR="002C55DE" w:rsidRPr="00A648B5" w:rsidRDefault="002C55DE" w:rsidP="00364A89">
            <w:pPr>
              <w:tabs>
                <w:tab w:val="left" w:pos="2977"/>
                <w:tab w:val="left" w:pos="3544"/>
              </w:tabs>
            </w:pPr>
            <w:r w:rsidRPr="00A648B5">
              <w:t>–</w:t>
            </w:r>
          </w:p>
        </w:tc>
        <w:tc>
          <w:tcPr>
            <w:tcW w:w="7337" w:type="dxa"/>
          </w:tcPr>
          <w:p w:rsidR="002C55DE" w:rsidRDefault="002C55DE" w:rsidP="00364A89">
            <w:pPr>
              <w:tabs>
                <w:tab w:val="left" w:pos="2977"/>
                <w:tab w:val="left" w:pos="3544"/>
              </w:tabs>
            </w:pPr>
            <w:r w:rsidRPr="00BA04C6">
              <w:t>идентификационный номер налогоплательщика.</w:t>
            </w:r>
          </w:p>
        </w:tc>
      </w:tr>
      <w:tr w:rsidR="002C55DE" w:rsidRPr="00C9508B" w:rsidTr="00CA1877">
        <w:tc>
          <w:tcPr>
            <w:tcW w:w="2802" w:type="dxa"/>
          </w:tcPr>
          <w:p w:rsidR="002C55DE" w:rsidRDefault="002C55DE" w:rsidP="00364A89">
            <w:pPr>
              <w:tabs>
                <w:tab w:val="left" w:pos="2977"/>
                <w:tab w:val="left" w:pos="3544"/>
              </w:tabs>
              <w:rPr>
                <w:b/>
              </w:rPr>
            </w:pPr>
            <w:r>
              <w:rPr>
                <w:b/>
              </w:rPr>
              <w:t xml:space="preserve">Методика проверки </w:t>
            </w:r>
            <w:r>
              <w:rPr>
                <w:b/>
              </w:rPr>
              <w:lastRenderedPageBreak/>
              <w:t>ДРиФС</w:t>
            </w:r>
          </w:p>
        </w:tc>
        <w:tc>
          <w:tcPr>
            <w:tcW w:w="425" w:type="dxa"/>
          </w:tcPr>
          <w:p w:rsidR="002C55DE" w:rsidRPr="00A648B5" w:rsidRDefault="002C55DE" w:rsidP="00364A89">
            <w:pPr>
              <w:tabs>
                <w:tab w:val="left" w:pos="2977"/>
                <w:tab w:val="left" w:pos="3544"/>
              </w:tabs>
            </w:pPr>
            <w:r w:rsidRPr="00A648B5">
              <w:lastRenderedPageBreak/>
              <w:t>–</w:t>
            </w:r>
          </w:p>
        </w:tc>
        <w:tc>
          <w:tcPr>
            <w:tcW w:w="7337" w:type="dxa"/>
          </w:tcPr>
          <w:p w:rsidR="002C55DE" w:rsidRPr="00887779" w:rsidRDefault="002C55DE" w:rsidP="00364A89">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047FA5" w:rsidRPr="00C9508B" w:rsidTr="00CA1877">
        <w:tc>
          <w:tcPr>
            <w:tcW w:w="2802" w:type="dxa"/>
          </w:tcPr>
          <w:p w:rsidR="00047FA5" w:rsidRDefault="00047FA5" w:rsidP="00364A89">
            <w:pPr>
              <w:tabs>
                <w:tab w:val="left" w:pos="2977"/>
                <w:tab w:val="left" w:pos="3544"/>
              </w:tabs>
              <w:rPr>
                <w:b/>
              </w:rPr>
            </w:pPr>
            <w:r>
              <w:rPr>
                <w:b/>
              </w:rPr>
              <w:lastRenderedPageBreak/>
              <w:t>ДоЗ</w:t>
            </w:r>
          </w:p>
        </w:tc>
        <w:tc>
          <w:tcPr>
            <w:tcW w:w="425" w:type="dxa"/>
          </w:tcPr>
          <w:p w:rsidR="00047FA5" w:rsidRPr="00A648B5" w:rsidRDefault="00047FA5" w:rsidP="00364A89">
            <w:pPr>
              <w:tabs>
                <w:tab w:val="left" w:pos="2977"/>
                <w:tab w:val="left" w:pos="3544"/>
              </w:tabs>
            </w:pPr>
            <w:r>
              <w:t>-</w:t>
            </w:r>
          </w:p>
        </w:tc>
        <w:tc>
          <w:tcPr>
            <w:tcW w:w="7337" w:type="dxa"/>
          </w:tcPr>
          <w:p w:rsidR="00047FA5" w:rsidRDefault="00047FA5" w:rsidP="00364A89">
            <w:pPr>
              <w:tabs>
                <w:tab w:val="left" w:pos="2977"/>
                <w:tab w:val="left" w:pos="3544"/>
              </w:tabs>
            </w:pPr>
            <w:r>
              <w:t>Документация о закупке</w:t>
            </w:r>
          </w:p>
        </w:tc>
      </w:tr>
      <w:tr w:rsidR="002C55DE" w:rsidRPr="00C9508B" w:rsidTr="00CA1877">
        <w:tc>
          <w:tcPr>
            <w:tcW w:w="2802" w:type="dxa"/>
          </w:tcPr>
          <w:p w:rsidR="002C55DE" w:rsidRDefault="002C55DE" w:rsidP="00364A89">
            <w:pPr>
              <w:tabs>
                <w:tab w:val="left" w:pos="2977"/>
                <w:tab w:val="left" w:pos="3544"/>
              </w:tabs>
              <w:rPr>
                <w:b/>
              </w:rPr>
            </w:pPr>
            <w:r>
              <w:rPr>
                <w:b/>
              </w:rPr>
              <w:t>МТР</w:t>
            </w:r>
          </w:p>
        </w:tc>
        <w:tc>
          <w:tcPr>
            <w:tcW w:w="425" w:type="dxa"/>
          </w:tcPr>
          <w:p w:rsidR="002C55DE" w:rsidRPr="00A648B5" w:rsidRDefault="002C55DE" w:rsidP="00364A89">
            <w:pPr>
              <w:tabs>
                <w:tab w:val="left" w:pos="2977"/>
                <w:tab w:val="left" w:pos="3544"/>
              </w:tabs>
            </w:pPr>
            <w:r w:rsidRPr="00BA04C6">
              <w:t>–</w:t>
            </w:r>
          </w:p>
        </w:tc>
        <w:tc>
          <w:tcPr>
            <w:tcW w:w="7337" w:type="dxa"/>
          </w:tcPr>
          <w:p w:rsidR="002C55DE" w:rsidRDefault="002C55DE" w:rsidP="00364A89">
            <w:pPr>
              <w:tabs>
                <w:tab w:val="left" w:pos="2977"/>
                <w:tab w:val="left" w:pos="3544"/>
              </w:tabs>
            </w:pPr>
            <w:r>
              <w:t>материально-технические ресурсы.</w:t>
            </w:r>
          </w:p>
        </w:tc>
      </w:tr>
      <w:tr w:rsidR="002C55DE" w:rsidRPr="001A0F5F" w:rsidTr="00BA04C6">
        <w:tc>
          <w:tcPr>
            <w:tcW w:w="2802" w:type="dxa"/>
          </w:tcPr>
          <w:p w:rsidR="002C55DE" w:rsidRPr="00BA04C6" w:rsidRDefault="002C55DE" w:rsidP="00364A89">
            <w:pPr>
              <w:tabs>
                <w:tab w:val="left" w:pos="2977"/>
                <w:tab w:val="left" w:pos="3544"/>
              </w:tabs>
              <w:rPr>
                <w:b/>
              </w:rPr>
            </w:pPr>
            <w:r w:rsidRPr="00BA04C6">
              <w:rPr>
                <w:b/>
              </w:rPr>
              <w:t>НДС</w:t>
            </w:r>
          </w:p>
        </w:tc>
        <w:tc>
          <w:tcPr>
            <w:tcW w:w="425" w:type="dxa"/>
          </w:tcPr>
          <w:p w:rsidR="002C55DE" w:rsidRPr="00BA04C6" w:rsidRDefault="002C55DE" w:rsidP="00364A89">
            <w:pPr>
              <w:tabs>
                <w:tab w:val="left" w:pos="2977"/>
                <w:tab w:val="left" w:pos="3544"/>
              </w:tabs>
              <w:rPr>
                <w:b/>
              </w:rPr>
            </w:pPr>
            <w:r w:rsidRPr="00BA04C6">
              <w:t>–</w:t>
            </w:r>
          </w:p>
        </w:tc>
        <w:tc>
          <w:tcPr>
            <w:tcW w:w="7337" w:type="dxa"/>
          </w:tcPr>
          <w:p w:rsidR="002C55DE" w:rsidRPr="00BA04C6" w:rsidRDefault="002C55DE" w:rsidP="00364A89">
            <w:pPr>
              <w:tabs>
                <w:tab w:val="left" w:pos="2977"/>
                <w:tab w:val="left" w:pos="3544"/>
              </w:tabs>
              <w:rPr>
                <w:b/>
              </w:rPr>
            </w:pPr>
            <w:r w:rsidRPr="00BA04C6">
              <w:t>налог на добавленную стоимость.</w:t>
            </w:r>
          </w:p>
        </w:tc>
      </w:tr>
      <w:tr w:rsidR="002C55DE" w:rsidRPr="001A0F5F" w:rsidTr="00BA04C6">
        <w:tc>
          <w:tcPr>
            <w:tcW w:w="2802" w:type="dxa"/>
          </w:tcPr>
          <w:p w:rsidR="002C55DE" w:rsidRPr="00BA04C6" w:rsidRDefault="002C55DE" w:rsidP="00364A89">
            <w:pPr>
              <w:tabs>
                <w:tab w:val="left" w:pos="2977"/>
                <w:tab w:val="left" w:pos="3544"/>
              </w:tabs>
              <w:rPr>
                <w:b/>
              </w:rPr>
            </w:pPr>
            <w:r w:rsidRPr="00BA04C6">
              <w:rPr>
                <w:b/>
              </w:rPr>
              <w:t>НМЦ</w:t>
            </w:r>
          </w:p>
        </w:tc>
        <w:tc>
          <w:tcPr>
            <w:tcW w:w="425" w:type="dxa"/>
          </w:tcPr>
          <w:p w:rsidR="002C55DE" w:rsidRPr="00BA04C6" w:rsidRDefault="002C55DE" w:rsidP="00364A89">
            <w:pPr>
              <w:tabs>
                <w:tab w:val="left" w:pos="2977"/>
                <w:tab w:val="left" w:pos="3544"/>
              </w:tabs>
              <w:rPr>
                <w:b/>
              </w:rPr>
            </w:pPr>
            <w:r w:rsidRPr="00BA04C6">
              <w:t>–</w:t>
            </w:r>
          </w:p>
        </w:tc>
        <w:tc>
          <w:tcPr>
            <w:tcW w:w="7337" w:type="dxa"/>
          </w:tcPr>
          <w:p w:rsidR="002C55DE" w:rsidRPr="00BA04C6" w:rsidRDefault="002C55DE" w:rsidP="00364A89">
            <w:pPr>
              <w:tabs>
                <w:tab w:val="left" w:pos="2977"/>
                <w:tab w:val="left" w:pos="3544"/>
              </w:tabs>
              <w:rPr>
                <w:b/>
              </w:rPr>
            </w:pPr>
            <w:r w:rsidRPr="00BA04C6">
              <w:t>начальная (максимальная) цена договора (цена лота).</w:t>
            </w:r>
          </w:p>
        </w:tc>
      </w:tr>
      <w:tr w:rsidR="002C55DE" w:rsidRPr="001A0F5F" w:rsidTr="00BA04C6">
        <w:tc>
          <w:tcPr>
            <w:tcW w:w="2802" w:type="dxa"/>
          </w:tcPr>
          <w:p w:rsidR="002C55DE" w:rsidRPr="00BA04C6" w:rsidRDefault="002C55DE" w:rsidP="00364A89">
            <w:pPr>
              <w:tabs>
                <w:tab w:val="left" w:pos="2977"/>
                <w:tab w:val="left" w:pos="3544"/>
              </w:tabs>
              <w:rPr>
                <w:b/>
              </w:rPr>
            </w:pPr>
            <w:r w:rsidRPr="00BA04C6">
              <w:rPr>
                <w:b/>
              </w:rPr>
              <w:t>Положение о закупке</w:t>
            </w:r>
          </w:p>
        </w:tc>
        <w:tc>
          <w:tcPr>
            <w:tcW w:w="425" w:type="dxa"/>
          </w:tcPr>
          <w:p w:rsidR="002C55DE" w:rsidRPr="00BA04C6" w:rsidRDefault="002C55DE" w:rsidP="00364A89">
            <w:pPr>
              <w:tabs>
                <w:tab w:val="left" w:pos="2977"/>
                <w:tab w:val="left" w:pos="3544"/>
              </w:tabs>
              <w:rPr>
                <w:b/>
              </w:rPr>
            </w:pPr>
            <w:r w:rsidRPr="00BA04C6">
              <w:t>–</w:t>
            </w:r>
          </w:p>
        </w:tc>
        <w:tc>
          <w:tcPr>
            <w:tcW w:w="7337" w:type="dxa"/>
          </w:tcPr>
          <w:p w:rsidR="002C55DE" w:rsidRPr="00BA04C6" w:rsidRDefault="002C55DE" w:rsidP="00364A89">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rsidTr="00CA1877">
        <w:tc>
          <w:tcPr>
            <w:tcW w:w="2802" w:type="dxa"/>
          </w:tcPr>
          <w:p w:rsidR="002C55DE" w:rsidRPr="00FA23FB" w:rsidRDefault="002C55DE" w:rsidP="00364A89">
            <w:pPr>
              <w:tabs>
                <w:tab w:val="left" w:pos="2977"/>
                <w:tab w:val="left" w:pos="3544"/>
              </w:tabs>
              <w:rPr>
                <w:b/>
              </w:rPr>
            </w:pPr>
            <w:r>
              <w:rPr>
                <w:b/>
              </w:rPr>
              <w:t>Правительство РФ</w:t>
            </w:r>
          </w:p>
        </w:tc>
        <w:tc>
          <w:tcPr>
            <w:tcW w:w="425" w:type="dxa"/>
          </w:tcPr>
          <w:p w:rsidR="002C55DE" w:rsidRPr="00FA23FB" w:rsidRDefault="002C55DE" w:rsidP="00364A89">
            <w:pPr>
              <w:tabs>
                <w:tab w:val="left" w:pos="2977"/>
                <w:tab w:val="left" w:pos="3544"/>
              </w:tabs>
            </w:pPr>
            <w:r w:rsidRPr="00A648B5">
              <w:t>–</w:t>
            </w:r>
          </w:p>
        </w:tc>
        <w:tc>
          <w:tcPr>
            <w:tcW w:w="7337" w:type="dxa"/>
          </w:tcPr>
          <w:p w:rsidR="002C55DE" w:rsidRPr="00FA23FB" w:rsidRDefault="002C55DE" w:rsidP="00364A89">
            <w:pPr>
              <w:tabs>
                <w:tab w:val="left" w:pos="2977"/>
                <w:tab w:val="left" w:pos="3544"/>
              </w:tabs>
            </w:pPr>
            <w:r>
              <w:t>Правительство Российской Федерации.</w:t>
            </w:r>
          </w:p>
        </w:tc>
      </w:tr>
      <w:tr w:rsidR="002C55DE" w:rsidRPr="006B14EA" w:rsidTr="00CA1877">
        <w:tc>
          <w:tcPr>
            <w:tcW w:w="2802" w:type="dxa"/>
          </w:tcPr>
          <w:p w:rsidR="002C55DE" w:rsidRPr="006B14EA" w:rsidRDefault="002C55DE" w:rsidP="00364A89">
            <w:pPr>
              <w:tabs>
                <w:tab w:val="left" w:pos="2977"/>
                <w:tab w:val="left" w:pos="3544"/>
              </w:tabs>
              <w:rPr>
                <w:b/>
              </w:rPr>
            </w:pPr>
            <w:r>
              <w:rPr>
                <w:b/>
              </w:rPr>
              <w:t>Реестр МСП</w:t>
            </w:r>
          </w:p>
        </w:tc>
        <w:tc>
          <w:tcPr>
            <w:tcW w:w="425" w:type="dxa"/>
          </w:tcPr>
          <w:p w:rsidR="002C55DE" w:rsidRPr="006B14EA" w:rsidRDefault="002C55DE" w:rsidP="00364A89">
            <w:pPr>
              <w:tabs>
                <w:tab w:val="left" w:pos="2977"/>
                <w:tab w:val="left" w:pos="3544"/>
              </w:tabs>
            </w:pPr>
            <w:r w:rsidRPr="00A648B5">
              <w:t>–</w:t>
            </w:r>
          </w:p>
        </w:tc>
        <w:tc>
          <w:tcPr>
            <w:tcW w:w="7337" w:type="dxa"/>
          </w:tcPr>
          <w:p w:rsidR="002C55DE" w:rsidRPr="006B14EA" w:rsidRDefault="002C55DE" w:rsidP="00364A89">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rsidTr="00CA1877">
        <w:tc>
          <w:tcPr>
            <w:tcW w:w="2802" w:type="dxa"/>
          </w:tcPr>
          <w:p w:rsidR="002C55DE" w:rsidRDefault="002C55DE" w:rsidP="00364A89">
            <w:pPr>
              <w:tabs>
                <w:tab w:val="left" w:pos="2977"/>
                <w:tab w:val="left" w:pos="3544"/>
              </w:tabs>
              <w:rPr>
                <w:b/>
              </w:rPr>
            </w:pPr>
            <w:r>
              <w:rPr>
                <w:b/>
              </w:rPr>
              <w:t xml:space="preserve">Стороны </w:t>
            </w:r>
          </w:p>
        </w:tc>
        <w:tc>
          <w:tcPr>
            <w:tcW w:w="425" w:type="dxa"/>
          </w:tcPr>
          <w:p w:rsidR="002C55DE" w:rsidRPr="00A648B5" w:rsidRDefault="002C55DE" w:rsidP="00364A89">
            <w:pPr>
              <w:tabs>
                <w:tab w:val="left" w:pos="2977"/>
                <w:tab w:val="left" w:pos="3544"/>
              </w:tabs>
            </w:pPr>
            <w:r w:rsidRPr="00A648B5">
              <w:t>–</w:t>
            </w:r>
          </w:p>
        </w:tc>
        <w:tc>
          <w:tcPr>
            <w:tcW w:w="7337" w:type="dxa"/>
          </w:tcPr>
          <w:p w:rsidR="002C55DE" w:rsidRDefault="002C55DE" w:rsidP="00364A89">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rsidTr="00BA04C6">
        <w:tc>
          <w:tcPr>
            <w:tcW w:w="2802" w:type="dxa"/>
          </w:tcPr>
          <w:p w:rsidR="002C55DE" w:rsidRPr="00BA04C6" w:rsidRDefault="002C55DE" w:rsidP="00364A89">
            <w:pPr>
              <w:tabs>
                <w:tab w:val="left" w:pos="2977"/>
                <w:tab w:val="left" w:pos="3544"/>
              </w:tabs>
              <w:rPr>
                <w:b/>
              </w:rPr>
            </w:pPr>
            <w:r w:rsidRPr="00BA04C6">
              <w:rPr>
                <w:b/>
              </w:rPr>
              <w:t>Субъект МСП</w:t>
            </w:r>
          </w:p>
        </w:tc>
        <w:tc>
          <w:tcPr>
            <w:tcW w:w="425" w:type="dxa"/>
          </w:tcPr>
          <w:p w:rsidR="002C55DE" w:rsidRPr="00BA04C6" w:rsidRDefault="002C55DE" w:rsidP="00364A89">
            <w:pPr>
              <w:tabs>
                <w:tab w:val="left" w:pos="2977"/>
                <w:tab w:val="left" w:pos="3544"/>
              </w:tabs>
              <w:rPr>
                <w:b/>
              </w:rPr>
            </w:pPr>
            <w:r w:rsidRPr="00BA04C6">
              <w:t>–</w:t>
            </w:r>
          </w:p>
        </w:tc>
        <w:tc>
          <w:tcPr>
            <w:tcW w:w="7337" w:type="dxa"/>
          </w:tcPr>
          <w:p w:rsidR="002C55DE" w:rsidRPr="00BA04C6" w:rsidRDefault="002C55DE" w:rsidP="00364A89">
            <w:pPr>
              <w:tabs>
                <w:tab w:val="left" w:pos="2977"/>
                <w:tab w:val="left" w:pos="3544"/>
              </w:tabs>
              <w:rPr>
                <w:b/>
              </w:rPr>
            </w:pPr>
            <w:r w:rsidRPr="00BA04C6">
              <w:t>субъект малого и среднего предпринимательства.</w:t>
            </w:r>
          </w:p>
        </w:tc>
      </w:tr>
      <w:tr w:rsidR="002C55DE" w:rsidRPr="001A0F5F" w:rsidTr="00BA04C6">
        <w:tc>
          <w:tcPr>
            <w:tcW w:w="2802" w:type="dxa"/>
          </w:tcPr>
          <w:p w:rsidR="002C55DE" w:rsidRPr="00BA04C6" w:rsidRDefault="002C55DE" w:rsidP="00364A89">
            <w:pPr>
              <w:tabs>
                <w:tab w:val="left" w:pos="2977"/>
                <w:tab w:val="left" w:pos="3544"/>
              </w:tabs>
              <w:rPr>
                <w:b/>
              </w:rPr>
            </w:pPr>
            <w:r w:rsidRPr="00BA04C6">
              <w:rPr>
                <w:b/>
              </w:rPr>
              <w:t>ЦЗК</w:t>
            </w:r>
          </w:p>
        </w:tc>
        <w:tc>
          <w:tcPr>
            <w:tcW w:w="425" w:type="dxa"/>
          </w:tcPr>
          <w:p w:rsidR="002C55DE" w:rsidRPr="00BA04C6" w:rsidRDefault="002C55DE" w:rsidP="00364A89">
            <w:pPr>
              <w:tabs>
                <w:tab w:val="left" w:pos="2977"/>
                <w:tab w:val="left" w:pos="3544"/>
              </w:tabs>
            </w:pPr>
            <w:r w:rsidRPr="00BA04C6">
              <w:t>–</w:t>
            </w:r>
          </w:p>
        </w:tc>
        <w:tc>
          <w:tcPr>
            <w:tcW w:w="7337" w:type="dxa"/>
          </w:tcPr>
          <w:p w:rsidR="002C55DE" w:rsidRPr="00BA04C6" w:rsidRDefault="002C55DE" w:rsidP="00364A89">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rsidTr="00BA04C6">
        <w:tc>
          <w:tcPr>
            <w:tcW w:w="2802" w:type="dxa"/>
          </w:tcPr>
          <w:p w:rsidR="002C55DE" w:rsidRPr="00BA04C6" w:rsidRDefault="002C55DE" w:rsidP="00364A89">
            <w:pPr>
              <w:tabs>
                <w:tab w:val="left" w:pos="2977"/>
                <w:tab w:val="left" w:pos="3544"/>
              </w:tabs>
              <w:rPr>
                <w:b/>
              </w:rPr>
            </w:pPr>
            <w:r w:rsidRPr="00BA04C6">
              <w:rPr>
                <w:b/>
              </w:rPr>
              <w:t>ЭТП</w:t>
            </w:r>
          </w:p>
        </w:tc>
        <w:tc>
          <w:tcPr>
            <w:tcW w:w="425" w:type="dxa"/>
          </w:tcPr>
          <w:p w:rsidR="002C55DE" w:rsidRPr="00BA04C6" w:rsidRDefault="002C55DE" w:rsidP="00364A89">
            <w:pPr>
              <w:tabs>
                <w:tab w:val="left" w:pos="2977"/>
                <w:tab w:val="left" w:pos="3544"/>
              </w:tabs>
              <w:rPr>
                <w:b/>
              </w:rPr>
            </w:pPr>
            <w:r w:rsidRPr="00BA04C6">
              <w:t>–</w:t>
            </w:r>
          </w:p>
        </w:tc>
        <w:tc>
          <w:tcPr>
            <w:tcW w:w="7337" w:type="dxa"/>
          </w:tcPr>
          <w:p w:rsidR="002C55DE" w:rsidRPr="00BA04C6" w:rsidRDefault="002C55DE" w:rsidP="00364A89">
            <w:pPr>
              <w:tabs>
                <w:tab w:val="left" w:pos="2977"/>
                <w:tab w:val="left" w:pos="3544"/>
              </w:tabs>
              <w:rPr>
                <w:b/>
              </w:rPr>
            </w:pPr>
            <w:r w:rsidRPr="00BA04C6">
              <w:t xml:space="preserve">электронная </w:t>
            </w:r>
            <w:r w:rsidRPr="00A3471A">
              <w:t xml:space="preserve">(торговая) </w:t>
            </w:r>
            <w:r w:rsidRPr="00BA04C6">
              <w:t>площадка.</w:t>
            </w:r>
          </w:p>
        </w:tc>
      </w:tr>
    </w:tbl>
    <w:p w:rsidR="00795AFB" w:rsidRPr="00BA04C6" w:rsidRDefault="00376A79" w:rsidP="00364A89">
      <w:pPr>
        <w:pStyle w:val="1"/>
        <w:numPr>
          <w:ilvl w:val="0"/>
          <w:numId w:val="0"/>
        </w:numPr>
        <w:jc w:val="center"/>
        <w:rPr>
          <w:rFonts w:ascii="Times New Roman" w:hAnsi="Times New Roman"/>
          <w:sz w:val="28"/>
          <w:szCs w:val="28"/>
        </w:rPr>
      </w:pPr>
      <w:bookmarkStart w:id="25" w:name="_Toc70325206"/>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364A89">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364A89">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364A89">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364A89">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364A89">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364A89">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rsidR="00795AFB" w:rsidRDefault="00795AFB" w:rsidP="00364A89">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364A89">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364A89">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364A89">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364A89">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364A89">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364A89">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364A89">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F34FDB" w:rsidRPr="00BA04C6" w:rsidRDefault="00F34FDB" w:rsidP="00364A89">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364A89">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364A89">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F34FDB" w:rsidRDefault="00F34FDB" w:rsidP="00364A89">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364A89">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364A89">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364A89">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364A89">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7032520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rsidR="00D11474" w:rsidRPr="00BA04C6" w:rsidRDefault="00D11474" w:rsidP="00364A89">
      <w:pPr>
        <w:pStyle w:val="2"/>
        <w:ind w:left="1134"/>
        <w:rPr>
          <w:sz w:val="28"/>
        </w:rPr>
      </w:pPr>
      <w:bookmarkStart w:id="38" w:name="_Toc70325208"/>
      <w:r w:rsidRPr="00BA04C6">
        <w:rPr>
          <w:sz w:val="28"/>
        </w:rPr>
        <w:t>Статус настоящего раздела</w:t>
      </w:r>
      <w:bookmarkEnd w:id="38"/>
    </w:p>
    <w:p w:rsidR="00D11474" w:rsidRDefault="00D11474" w:rsidP="00364A89">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D12D3" w:rsidRPr="00341DCA">
        <w:fldChar w:fldCharType="begin"/>
      </w:r>
      <w:r w:rsidR="006A2149" w:rsidRPr="00341DCA">
        <w:instrText xml:space="preserve"> REF _Ref514448858 \r \h </w:instrText>
      </w:r>
      <w:r w:rsidR="00364A89">
        <w:instrText xml:space="preserve"> \* MERGEFORMAT </w:instrText>
      </w:r>
      <w:r w:rsidR="005D12D3" w:rsidRPr="00341DCA">
        <w:fldChar w:fldCharType="separate"/>
      </w:r>
      <w:r w:rsidR="007A3CDB">
        <w:t>2</w:t>
      </w:r>
      <w:r w:rsidR="005D12D3" w:rsidRPr="00341DCA">
        <w:fldChar w:fldCharType="end"/>
      </w:r>
      <w:r w:rsidR="006A2149" w:rsidRPr="00341DCA">
        <w:t xml:space="preserve"> – </w:t>
      </w:r>
      <w:r w:rsidR="005D12D3" w:rsidRPr="00341DCA">
        <w:fldChar w:fldCharType="begin"/>
      </w:r>
      <w:r w:rsidR="006A2149" w:rsidRPr="00341DCA">
        <w:instrText xml:space="preserve"> REF _Ref514448879 \r \h </w:instrText>
      </w:r>
      <w:r w:rsidR="00364A89">
        <w:instrText xml:space="preserve"> \* MERGEFORMAT </w:instrText>
      </w:r>
      <w:r w:rsidR="005D12D3" w:rsidRPr="00341DCA">
        <w:fldChar w:fldCharType="separate"/>
      </w:r>
      <w:r w:rsidR="007A3CDB">
        <w:t>6</w:t>
      </w:r>
      <w:r w:rsidR="005D12D3"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364A89">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364A89">
      <w:pPr>
        <w:pStyle w:val="2"/>
        <w:ind w:left="1134"/>
        <w:rPr>
          <w:sz w:val="28"/>
        </w:rPr>
      </w:pPr>
      <w:bookmarkStart w:id="39" w:name="_Toc203081977"/>
      <w:bookmarkStart w:id="40" w:name="_Toc328493354"/>
      <w:bookmarkStart w:id="41" w:name="_Toc334798694"/>
      <w:bookmarkStart w:id="42" w:name="_Toc7032520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364A89">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364A89">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364A89">
            <w:pPr>
              <w:pStyle w:val="Tableheader"/>
              <w:spacing w:after="12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364A89">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D96165" w:rsidRDefault="005925F6" w:rsidP="00364A89">
            <w:pPr>
              <w:spacing w:after="120"/>
              <w:rPr>
                <w:rStyle w:val="af8"/>
                <w:b w:val="0"/>
                <w:i w:val="0"/>
                <w:shd w:val="clear" w:color="auto" w:fill="auto"/>
              </w:rPr>
            </w:pPr>
            <w:r w:rsidRPr="00D96165">
              <w:t>Аукцион</w:t>
            </w:r>
            <w:r w:rsidR="000875A2" w:rsidRPr="00D96165">
              <w:t xml:space="preserve"> в электронной форме</w:t>
            </w:r>
          </w:p>
        </w:tc>
      </w:tr>
      <w:tr w:rsidR="00D96165"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96165" w:rsidRPr="00BA04C6" w:rsidRDefault="00D96165" w:rsidP="00364A89">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D96165" w:rsidRPr="00BA04C6" w:rsidRDefault="00D96165" w:rsidP="00364A89">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6165" w:rsidRPr="00BA04C6" w:rsidRDefault="00916830" w:rsidP="00916830">
            <w:pPr>
              <w:pStyle w:val="Tableheader"/>
              <w:rPr>
                <w:rStyle w:val="af8"/>
                <w:b/>
              </w:rPr>
            </w:pPr>
            <w:r>
              <w:rPr>
                <w:b w:val="0"/>
                <w:snapToGrid w:val="0"/>
                <w:sz w:val="26"/>
                <w:szCs w:val="26"/>
              </w:rPr>
              <w:t>«</w:t>
            </w:r>
            <w:r w:rsidRPr="00916830">
              <w:rPr>
                <w:b w:val="0"/>
                <w:snapToGrid w:val="0"/>
                <w:sz w:val="26"/>
                <w:szCs w:val="26"/>
              </w:rPr>
              <w:t>Строительство ВЛ-10 кВ для технологического присоединения заявителя Бутков В.Б. КФХ</w:t>
            </w:r>
            <w:r>
              <w:rPr>
                <w:b w:val="0"/>
                <w:snapToGrid w:val="0"/>
                <w:sz w:val="26"/>
                <w:szCs w:val="26"/>
              </w:rPr>
              <w:t>»,</w:t>
            </w:r>
            <w:r w:rsidRPr="00916830">
              <w:rPr>
                <w:b w:val="0"/>
                <w:snapToGrid w:val="0"/>
                <w:sz w:val="26"/>
                <w:szCs w:val="26"/>
              </w:rPr>
              <w:t xml:space="preserve"> </w:t>
            </w:r>
            <w:r w:rsidR="00D96165" w:rsidRPr="008F4086">
              <w:rPr>
                <w:b w:val="0"/>
                <w:snapToGrid w:val="0"/>
                <w:sz w:val="26"/>
                <w:szCs w:val="26"/>
              </w:rPr>
              <w:t>Лот №</w:t>
            </w:r>
            <w:r w:rsidR="00D96165">
              <w:rPr>
                <w:b w:val="0"/>
                <w:snapToGrid w:val="0"/>
                <w:sz w:val="26"/>
                <w:szCs w:val="26"/>
              </w:rPr>
              <w:t xml:space="preserve"> </w:t>
            </w:r>
            <w:r w:rsidRPr="00916830">
              <w:rPr>
                <w:b w:val="0"/>
                <w:snapToGrid w:val="0"/>
                <w:sz w:val="26"/>
                <w:szCs w:val="26"/>
              </w:rPr>
              <w:t>139001-КС ПИР СМР-2021-ДРСК</w:t>
            </w:r>
            <w:r w:rsidR="00D96165">
              <w:rPr>
                <w:b w:val="0"/>
                <w:snapToGrid w:val="0"/>
                <w:sz w:val="26"/>
                <w:szCs w:val="26"/>
              </w:rPr>
              <w:t xml:space="preserve"> </w:t>
            </w:r>
          </w:p>
        </w:tc>
      </w:tr>
      <w:tr w:rsidR="00D96165"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96165" w:rsidRPr="00BA04C6" w:rsidRDefault="00D96165" w:rsidP="00364A89">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D96165" w:rsidRPr="00BA04C6" w:rsidRDefault="00D96165" w:rsidP="00364A89">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6165" w:rsidRDefault="00D96165" w:rsidP="00364A89">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rsidR="00D96165" w:rsidRPr="00BA04C6" w:rsidRDefault="00D96165" w:rsidP="00364A89">
            <w:pPr>
              <w:spacing w:after="120"/>
              <w:rPr>
                <w:rStyle w:val="af8"/>
                <w:b w:val="0"/>
                <w:snapToGrid/>
              </w:rPr>
            </w:pPr>
          </w:p>
        </w:tc>
      </w:tr>
      <w:tr w:rsidR="00D9616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96165" w:rsidRPr="003172C5" w:rsidRDefault="00D96165" w:rsidP="00364A89">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D96165" w:rsidRPr="003172C5" w:rsidRDefault="00D96165" w:rsidP="00364A89">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D96165" w:rsidRPr="00724896" w:rsidRDefault="00D96165" w:rsidP="00364A89">
            <w:pPr>
              <w:pStyle w:val="Tableheader"/>
              <w:rPr>
                <w:rStyle w:val="af8"/>
                <w:b/>
                <w:sz w:val="26"/>
                <w:szCs w:val="26"/>
              </w:rPr>
            </w:pPr>
            <w:r w:rsidRPr="00724896">
              <w:rPr>
                <w:b w:val="0"/>
                <w:snapToGrid w:val="0"/>
                <w:sz w:val="26"/>
                <w:szCs w:val="26"/>
              </w:rPr>
              <w:t xml:space="preserve">Да </w:t>
            </w:r>
          </w:p>
        </w:tc>
      </w:tr>
      <w:tr w:rsidR="00CC15CC"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364A89">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364A89">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6165" w:rsidRDefault="00D96165" w:rsidP="00364A89">
            <w:pPr>
              <w:spacing w:after="120"/>
              <w:ind w:left="35"/>
              <w:rPr>
                <w:rStyle w:val="a8"/>
              </w:rPr>
            </w:pPr>
            <w:r>
              <w:t xml:space="preserve">Электронная (торговая) площадка: </w:t>
            </w:r>
            <w:hyperlink r:id="rId17" w:history="1">
              <w:r w:rsidRPr="00115718">
                <w:rPr>
                  <w:rStyle w:val="a8"/>
                </w:rPr>
                <w:t>https://rushydro.roseltorg.ru</w:t>
              </w:r>
            </w:hyperlink>
          </w:p>
          <w:p w:rsidR="00B6473B" w:rsidRPr="00B6473B" w:rsidRDefault="00D96165" w:rsidP="00364A89">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hyperlink r:id="rId18" w:anchor="additional_inf" w:history="1">
              <w:r w:rsidRPr="00115718">
                <w:rPr>
                  <w:rStyle w:val="a8"/>
                </w:rPr>
                <w:t>https://www.roseltorg.ru/personal/rushydro#additional_inf</w:t>
              </w:r>
            </w:hyperlink>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364A89">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96165" w:rsidRDefault="00D96165" w:rsidP="00364A89">
            <w:pPr>
              <w:pStyle w:val="Tableheader"/>
              <w:rPr>
                <w:rStyle w:val="af8"/>
                <w:rFonts w:eastAsia="Calibri"/>
                <w:bCs/>
                <w:sz w:val="26"/>
                <w:szCs w:val="26"/>
              </w:rPr>
            </w:pPr>
            <w:r>
              <w:rPr>
                <w:b w:val="0"/>
                <w:snapToGrid w:val="0"/>
                <w:sz w:val="26"/>
                <w:szCs w:val="26"/>
              </w:rPr>
              <w:t xml:space="preserve">Участвовать в закупке могут </w:t>
            </w:r>
            <w:r w:rsidRPr="00D96165">
              <w:rPr>
                <w:b w:val="0"/>
                <w:sz w:val="26"/>
              </w:rPr>
              <w:t>л</w:t>
            </w:r>
            <w:r w:rsidR="00D11474" w:rsidRPr="00D96165">
              <w:rPr>
                <w:b w:val="0"/>
                <w:sz w:val="26"/>
              </w:rPr>
              <w:t>юб</w:t>
            </w:r>
            <w:r w:rsidR="000755D7" w:rsidRPr="00D96165">
              <w:rPr>
                <w:b w:val="0"/>
                <w:sz w:val="26"/>
              </w:rPr>
              <w:t>ые лица,</w:t>
            </w:r>
            <w:r w:rsidR="00D11474" w:rsidRPr="00D96165">
              <w:rPr>
                <w:b w:val="0"/>
                <w:sz w:val="26"/>
              </w:rPr>
              <w:t xml:space="preserve"> заинтересованны</w:t>
            </w:r>
            <w:r w:rsidR="000755D7" w:rsidRPr="00D96165">
              <w:rPr>
                <w:b w:val="0"/>
                <w:sz w:val="26"/>
              </w:rPr>
              <w:t>е</w:t>
            </w:r>
            <w:r w:rsidR="00D11474" w:rsidRPr="00D96165">
              <w:rPr>
                <w:b w:val="0"/>
                <w:sz w:val="26"/>
              </w:rPr>
              <w:t xml:space="preserve"> </w:t>
            </w:r>
            <w:r w:rsidR="000755D7" w:rsidRPr="00D96165">
              <w:rPr>
                <w:b w:val="0"/>
                <w:sz w:val="26"/>
              </w:rPr>
              <w:t>в предмете закупки</w:t>
            </w:r>
            <w:r w:rsidR="00D11474" w:rsidRPr="00D96165">
              <w:rPr>
                <w:b w:val="0"/>
                <w:sz w:val="26"/>
              </w:rPr>
              <w:t xml:space="preserve">. </w:t>
            </w:r>
          </w:p>
        </w:tc>
      </w:tr>
      <w:tr w:rsidR="00D96165"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96165" w:rsidRPr="00BA04C6" w:rsidRDefault="00D96165" w:rsidP="00364A89">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D96165" w:rsidRPr="00BA04C6" w:rsidRDefault="00D96165" w:rsidP="00364A89">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6165" w:rsidRPr="00BA7DFB" w:rsidRDefault="00D96165" w:rsidP="00364A89">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D96165" w:rsidRPr="00BA7DFB" w:rsidRDefault="00D96165" w:rsidP="00364A89">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D96165" w:rsidRPr="00BA7DFB" w:rsidRDefault="00D96165" w:rsidP="00364A89">
            <w:pPr>
              <w:pStyle w:val="Tableheader"/>
              <w:rPr>
                <w:b w:val="0"/>
                <w:snapToGrid w:val="0"/>
                <w:sz w:val="26"/>
                <w:szCs w:val="26"/>
              </w:rPr>
            </w:pPr>
            <w:r w:rsidRPr="00BA7DFB">
              <w:rPr>
                <w:b w:val="0"/>
                <w:snapToGrid w:val="0"/>
                <w:sz w:val="26"/>
                <w:szCs w:val="26"/>
              </w:rPr>
              <w:t xml:space="preserve">Почтовый адрес: </w:t>
            </w:r>
            <w:r w:rsidR="000559A7">
              <w:rPr>
                <w:b w:val="0"/>
                <w:i/>
                <w:snapToGrid w:val="0"/>
                <w:sz w:val="26"/>
                <w:szCs w:val="26"/>
              </w:rPr>
              <w:t>675004</w:t>
            </w:r>
          </w:p>
          <w:p w:rsidR="00D96165" w:rsidRDefault="00D96165" w:rsidP="00364A89">
            <w:pPr>
              <w:pStyle w:val="Tableheader"/>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rsidR="00D96165" w:rsidRPr="00970AF4" w:rsidRDefault="00D96165" w:rsidP="00364A89">
            <w:pPr>
              <w:pStyle w:val="Tableheader"/>
              <w:spacing w:after="120"/>
              <w:rPr>
                <w:rStyle w:val="af8"/>
                <w:i w:val="0"/>
                <w:snapToGrid w:val="0"/>
                <w:sz w:val="26"/>
                <w:szCs w:val="26"/>
                <w:shd w:val="clear" w:color="auto" w:fill="auto"/>
              </w:rPr>
            </w:pPr>
            <w:r w:rsidRPr="00BA7DFB">
              <w:rPr>
                <w:b w:val="0"/>
                <w:snapToGrid w:val="0"/>
                <w:sz w:val="26"/>
                <w:szCs w:val="26"/>
              </w:rPr>
              <w:t xml:space="preserve">Контактный телефон: </w:t>
            </w:r>
            <w:r>
              <w:rPr>
                <w:b w:val="0"/>
                <w:i/>
                <w:snapToGrid w:val="0"/>
                <w:sz w:val="26"/>
                <w:szCs w:val="26"/>
              </w:rPr>
              <w:t>(4162) 39-73-83</w:t>
            </w:r>
          </w:p>
        </w:tc>
      </w:tr>
      <w:tr w:rsidR="00D96165"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96165" w:rsidRPr="00BA04C6" w:rsidRDefault="00D96165" w:rsidP="00364A89">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D96165" w:rsidRPr="00BA04C6" w:rsidRDefault="00D96165" w:rsidP="00364A89">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6165" w:rsidRPr="00BA7DFB" w:rsidRDefault="00D96165" w:rsidP="00364A89">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rsidR="00D96165" w:rsidRPr="00BA7DFB" w:rsidRDefault="00D96165" w:rsidP="00364A89">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rsidR="00D96165" w:rsidRPr="00BA04C6" w:rsidRDefault="00D96165" w:rsidP="00364A89">
            <w:pPr>
              <w:pStyle w:val="Tableheader"/>
              <w:spacing w:after="120"/>
              <w:rPr>
                <w:rStyle w:val="af8"/>
                <w:b/>
              </w:rPr>
            </w:pPr>
            <w:r w:rsidRPr="00BA7DFB">
              <w:rPr>
                <w:b w:val="0"/>
                <w:snapToGrid w:val="0"/>
                <w:sz w:val="26"/>
                <w:szCs w:val="26"/>
              </w:rPr>
              <w:t xml:space="preserve">Адрес электронной почты: </w:t>
            </w:r>
            <w:hyperlink r:id="rId20" w:history="1">
              <w:r w:rsidRPr="00737C41">
                <w:rPr>
                  <w:rStyle w:val="a8"/>
                  <w:b w:val="0"/>
                  <w:i/>
                  <w:snapToGrid w:val="0"/>
                  <w:sz w:val="26"/>
                  <w:szCs w:val="26"/>
                </w:rPr>
                <w:t>okzt7@drsk.ru</w:t>
              </w:r>
            </w:hyperlink>
          </w:p>
        </w:tc>
      </w:tr>
      <w:tr w:rsidR="00D96165"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96165" w:rsidRPr="00BA04C6" w:rsidRDefault="00D96165" w:rsidP="00364A89">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D96165" w:rsidRPr="00BA04C6" w:rsidRDefault="00D96165" w:rsidP="00364A89">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96165" w:rsidRPr="00BA7DFB" w:rsidRDefault="00D96165" w:rsidP="00364A89">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D96165" w:rsidRPr="00BA7DFB" w:rsidRDefault="00D96165" w:rsidP="00364A89">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D96165" w:rsidRPr="00BA5EAB" w:rsidRDefault="00D96165" w:rsidP="00364A89">
            <w:pPr>
              <w:pStyle w:val="Tableheader"/>
              <w:rPr>
                <w:b w:val="0"/>
                <w:snapToGrid w:val="0"/>
                <w:sz w:val="26"/>
                <w:szCs w:val="26"/>
              </w:rPr>
            </w:pPr>
            <w:r w:rsidRPr="00BA5EAB">
              <w:rPr>
                <w:b w:val="0"/>
                <w:snapToGrid w:val="0"/>
                <w:sz w:val="26"/>
                <w:szCs w:val="26"/>
              </w:rPr>
              <w:t xml:space="preserve">Почтовый адрес: </w:t>
            </w:r>
            <w:r w:rsidR="000559A7">
              <w:rPr>
                <w:b w:val="0"/>
                <w:i/>
                <w:snapToGrid w:val="0"/>
                <w:sz w:val="26"/>
                <w:szCs w:val="26"/>
              </w:rPr>
              <w:t>675004</w:t>
            </w:r>
          </w:p>
          <w:p w:rsidR="00D96165" w:rsidRDefault="00D96165" w:rsidP="00364A89">
            <w:pPr>
              <w:pStyle w:val="Tableheader"/>
              <w:rPr>
                <w:b w:val="0"/>
                <w:snapToGrid w:val="0"/>
                <w:sz w:val="26"/>
                <w:szCs w:val="26"/>
              </w:rPr>
            </w:pPr>
            <w:r>
              <w:rPr>
                <w:b w:val="0"/>
                <w:snapToGrid w:val="0"/>
                <w:sz w:val="26"/>
                <w:szCs w:val="26"/>
              </w:rPr>
              <w:t xml:space="preserve">Адрес электронной почты: </w:t>
            </w:r>
            <w:hyperlink r:id="rId21" w:history="1">
              <w:r w:rsidRPr="00737C41">
                <w:rPr>
                  <w:rStyle w:val="a8"/>
                  <w:b w:val="0"/>
                  <w:snapToGrid w:val="0"/>
                  <w:sz w:val="26"/>
                  <w:szCs w:val="26"/>
                </w:rPr>
                <w:t>doc@drsk.ru</w:t>
              </w:r>
            </w:hyperlink>
          </w:p>
          <w:p w:rsidR="00D96165" w:rsidRPr="00D96165" w:rsidRDefault="00D96165" w:rsidP="00364A89">
            <w:pPr>
              <w:pStyle w:val="Tableheader"/>
              <w:spacing w:after="120"/>
              <w:rPr>
                <w:rStyle w:val="af8"/>
                <w:b/>
                <w:i w:val="0"/>
                <w:snapToGrid w:val="0"/>
                <w:sz w:val="26"/>
                <w:szCs w:val="26"/>
                <w:shd w:val="clear" w:color="auto" w:fill="auto"/>
              </w:rPr>
            </w:pPr>
            <w:r w:rsidRPr="00D96165">
              <w:rPr>
                <w:b w:val="0"/>
                <w:sz w:val="26"/>
                <w:szCs w:val="26"/>
              </w:rPr>
              <w:t xml:space="preserve">Контактный телефон: </w:t>
            </w:r>
            <w:r w:rsidRPr="00D96165">
              <w:rPr>
                <w:b w:val="0"/>
                <w:i/>
                <w:sz w:val="26"/>
                <w:szCs w:val="26"/>
              </w:rPr>
              <w:t>(4162) 39-73-83</w:t>
            </w:r>
          </w:p>
        </w:tc>
      </w:tr>
      <w:tr w:rsidR="00C367D4"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364A89">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364A89">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367D4" w:rsidRPr="00D96165" w:rsidRDefault="00D96165" w:rsidP="00364A89">
            <w:pPr>
              <w:tabs>
                <w:tab w:val="left" w:pos="426"/>
              </w:tabs>
              <w:spacing w:after="120"/>
              <w:rPr>
                <w:rFonts w:eastAsia="Lucida Sans Unicode"/>
                <w:kern w:val="1"/>
              </w:rPr>
            </w:pPr>
            <w:r w:rsidRPr="00D96165">
              <w:t>Официальным источником информации о ходе проведения закупки является: Единая информационная система (ЕИС), расположенная по адресу: www.zakupki.gov.ru</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364A89">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F10A2D" w:rsidP="00364A89">
            <w:pPr>
              <w:rPr>
                <w:rStyle w:val="af8"/>
                <w:b w:val="0"/>
                <w:snapToGrid/>
              </w:rPr>
            </w:pPr>
            <w:r>
              <w:t>28.04</w:t>
            </w:r>
            <w:r w:rsidR="00133900" w:rsidRPr="00B655ED">
              <w:t>.</w:t>
            </w:r>
            <w:r w:rsidR="00B655ED" w:rsidRPr="00B655ED">
              <w:t>20</w:t>
            </w:r>
            <w:r w:rsidR="00D96165">
              <w:t>21</w:t>
            </w:r>
            <w:r w:rsidR="00133900" w:rsidRPr="00133900">
              <w:t xml:space="preserve"> г.</w:t>
            </w:r>
            <w:r w:rsidR="00FC66AF">
              <w:t xml:space="preserve"> </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364A89">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364A89">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940EB" w:rsidRPr="00404651" w:rsidRDefault="008B0993" w:rsidP="00404651">
            <w:pPr>
              <w:tabs>
                <w:tab w:val="left" w:pos="426"/>
              </w:tabs>
              <w:spacing w:after="120"/>
            </w:pPr>
            <w:r w:rsidRPr="00404651">
              <w:t xml:space="preserve">НМЦ составляет </w:t>
            </w:r>
            <w:r w:rsidR="00F10A2D" w:rsidRPr="00404651">
              <w:t>18 762 976,00</w:t>
            </w:r>
            <w:r w:rsidRPr="00404651">
              <w:t xml:space="preserve"> руб., без учета НДС.</w:t>
            </w:r>
          </w:p>
          <w:p w:rsidR="004B5506" w:rsidRPr="009D4632" w:rsidRDefault="004B5506" w:rsidP="00364A89">
            <w:pPr>
              <w:rPr>
                <w:rStyle w:val="af8"/>
                <w:b w:val="0"/>
                <w:snapToGrid/>
              </w:rPr>
            </w:pPr>
          </w:p>
          <w:p w:rsidR="004B5506" w:rsidRPr="002B7210" w:rsidRDefault="00482CE5" w:rsidP="00364A89">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7A3CDB">
              <w:fldChar w:fldCharType="begin"/>
            </w:r>
            <w:r w:rsidR="007A3CDB">
              <w:instrText xml:space="preserve"> REF _Ref468792734 \r \h  \* MERGEFORMAT </w:instrText>
            </w:r>
            <w:r w:rsidR="007A3CDB">
              <w:fldChar w:fldCharType="separate"/>
            </w:r>
            <w:r w:rsidR="007A3CDB">
              <w:t>14</w:t>
            </w:r>
            <w:r w:rsidR="007A3CDB">
              <w:fldChar w:fldCharType="end"/>
            </w:r>
            <w:r w:rsidRPr="008C0DD3">
              <w:t xml:space="preserve"> (</w:t>
            </w:r>
            <w:r w:rsidR="007A3CDB">
              <w:fldChar w:fldCharType="begin"/>
            </w:r>
            <w:r w:rsidR="007A3CDB">
              <w:instrText xml:space="preserve"> REF _Ref468792734 \h  \* MERGEFORMAT </w:instrText>
            </w:r>
            <w:r w:rsidR="007A3CDB">
              <w:fldChar w:fldCharType="separate"/>
            </w:r>
            <w:r w:rsidR="007A3CDB" w:rsidRPr="007A3CDB">
              <w:t>ПРИЛОЖЕНИЕ № 7 – СТРУКТУРА НМЦ (в формате Excel)</w:t>
            </w:r>
            <w:r w:rsidR="007A3CDB">
              <w:fldChar w:fldCharType="end"/>
            </w:r>
            <w:r>
              <w:t>)</w:t>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364A89">
            <w:pPr>
              <w:pStyle w:val="a"/>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BA04C6" w:rsidRDefault="00DD2FCE" w:rsidP="00364A89">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Default="006127D9" w:rsidP="00364A89">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rsidR="003135AF" w:rsidRPr="002B7210" w:rsidRDefault="008228F2" w:rsidP="00364A89">
            <w:pPr>
              <w:tabs>
                <w:tab w:val="left" w:pos="426"/>
              </w:tabs>
              <w:spacing w:after="120"/>
              <w:rPr>
                <w:szCs w:val="28"/>
              </w:rPr>
            </w:pPr>
            <w:r>
              <w:rPr>
                <w:szCs w:val="28"/>
              </w:rPr>
              <w:t xml:space="preserve"> 93 814,88</w:t>
            </w:r>
            <w:r w:rsidR="000C78B1">
              <w:rPr>
                <w:szCs w:val="28"/>
              </w:rPr>
              <w:t xml:space="preserve"> руб.</w:t>
            </w:r>
            <w:r>
              <w:rPr>
                <w:szCs w:val="28"/>
              </w:rPr>
              <w:t xml:space="preserve"> – 938 148,80</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364A89">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364A89">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8C0DD3" w:rsidRDefault="006402BD" w:rsidP="00364A89">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B823AD" w:rsidRPr="008C0DD3" w:rsidRDefault="00B823AD" w:rsidP="00364A89">
            <w:pPr>
              <w:pStyle w:val="Tabletext"/>
              <w:rPr>
                <w:sz w:val="26"/>
                <w:szCs w:val="26"/>
              </w:rPr>
            </w:pPr>
          </w:p>
          <w:p w:rsidR="00832B51" w:rsidRPr="00BA04C6" w:rsidRDefault="00B823AD" w:rsidP="00B344DA">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364A89">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364A89">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B823AD" w:rsidRPr="00195974" w:rsidRDefault="00B344DA" w:rsidP="00B344DA">
            <w:pPr>
              <w:keepNext/>
              <w:tabs>
                <w:tab w:val="left" w:pos="9781"/>
              </w:tabs>
              <w:suppressAutoHyphens/>
              <w:spacing w:after="120"/>
            </w:pPr>
            <w:r>
              <w:t>Не требуется</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364A89">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364A89">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B344DA" w:rsidRDefault="004B5506" w:rsidP="00B344DA">
            <w:pPr>
              <w:tabs>
                <w:tab w:val="left" w:pos="426"/>
              </w:tabs>
              <w:spacing w:after="120"/>
              <w:rPr>
                <w:rStyle w:val="af8"/>
                <w:b w:val="0"/>
                <w:i w:val="0"/>
                <w:shd w:val="clear" w:color="auto" w:fill="auto"/>
              </w:rPr>
            </w:pPr>
            <w:r w:rsidRPr="00B344DA">
              <w:t>согласие (декларация) Участника на поставку продукции на условиях, указанных в Документации о закупке</w:t>
            </w:r>
            <w:r w:rsidR="00F63DF5" w:rsidRPr="00B344DA">
              <w:t xml:space="preserve"> и не подлежащих изменению по результатам проведения закупки</w:t>
            </w:r>
            <w:r w:rsidRPr="00B344DA">
              <w:t xml:space="preserve">, без направления Участником собственных подробных предложений – </w:t>
            </w:r>
            <w:r w:rsidR="00B31BF6" w:rsidRPr="00B344DA">
              <w:t xml:space="preserve">по форме Технического предложения, установленной в подразделе </w:t>
            </w:r>
            <w:r w:rsidR="007A3CDB">
              <w:fldChar w:fldCharType="begin"/>
            </w:r>
            <w:r w:rsidR="007A3CDB">
              <w:instrText xml:space="preserve"> REF _Ref514556477 \r \h  \* MERGEFORMAT </w:instrText>
            </w:r>
            <w:r w:rsidR="007A3CDB">
              <w:fldChar w:fldCharType="separate"/>
            </w:r>
            <w:r w:rsidR="007A3CDB" w:rsidRPr="00B344DA">
              <w:t>7.4</w:t>
            </w:r>
            <w:r w:rsidR="007A3CDB">
              <w:fldChar w:fldCharType="end"/>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364A89">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364A89">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E15D49" w:rsidRDefault="00B823AD" w:rsidP="00364A89">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7A3CDB">
              <w:fldChar w:fldCharType="begin"/>
            </w:r>
            <w:r w:rsidR="007A3CDB">
              <w:instrText xml:space="preserve"> REF _Ref458187651 \r \h  \* MERGEFORMAT </w:instrText>
            </w:r>
            <w:r w:rsidR="007A3CDB">
              <w:fldChar w:fldCharType="separate"/>
            </w:r>
            <w:r w:rsidR="007A3CDB" w:rsidRPr="007A3CDB">
              <w:rPr>
                <w:snapToGrid w:val="0"/>
                <w:sz w:val="26"/>
                <w:szCs w:val="26"/>
              </w:rPr>
              <w:t>1.2.5</w:t>
            </w:r>
            <w:r w:rsidR="007A3CDB">
              <w:fldChar w:fldCharType="end"/>
            </w:r>
            <w:r w:rsidRPr="008C0DD3">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364A89">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E15D49" w:rsidRDefault="00BD7A68" w:rsidP="00364A89">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364A89">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Default="00B344DA" w:rsidP="00364A89">
            <w:pPr>
              <w:pStyle w:val="Tabletext"/>
              <w:spacing w:after="120"/>
              <w:rPr>
                <w:i/>
                <w:snapToGrid w:val="0"/>
                <w:sz w:val="26"/>
                <w:szCs w:val="26"/>
                <w:shd w:val="clear" w:color="auto" w:fill="FFFF99"/>
              </w:rPr>
            </w:pPr>
            <w:r>
              <w:rPr>
                <w:sz w:val="26"/>
                <w:szCs w:val="26"/>
              </w:rPr>
              <w:t>«14</w:t>
            </w:r>
            <w:r w:rsidR="00D11474" w:rsidRPr="00503AA4">
              <w:rPr>
                <w:sz w:val="26"/>
                <w:szCs w:val="26"/>
              </w:rPr>
              <w:t xml:space="preserve">» </w:t>
            </w:r>
            <w:r>
              <w:rPr>
                <w:sz w:val="26"/>
                <w:szCs w:val="26"/>
              </w:rPr>
              <w:t xml:space="preserve">мая </w:t>
            </w:r>
            <w:r w:rsidR="00E15D49" w:rsidRPr="00364A89">
              <w:rPr>
                <w:sz w:val="26"/>
                <w:szCs w:val="26"/>
              </w:rPr>
              <w:t>2021</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sidR="00E15D49" w:rsidRPr="00364A89">
              <w:rPr>
                <w:snapToGrid w:val="0"/>
                <w:sz w:val="26"/>
                <w:szCs w:val="26"/>
              </w:rPr>
              <w:t>15</w:t>
            </w:r>
            <w:r w:rsidR="00F40A9A" w:rsidRPr="00503AA4">
              <w:rPr>
                <w:snapToGrid w:val="0"/>
                <w:sz w:val="26"/>
                <w:szCs w:val="26"/>
              </w:rPr>
              <w:t xml:space="preserve"> ч. </w:t>
            </w:r>
            <w:r w:rsidR="00E15D49" w:rsidRPr="00364A89">
              <w:rPr>
                <w:snapToGrid w:val="0"/>
                <w:sz w:val="26"/>
                <w:szCs w:val="26"/>
              </w:rPr>
              <w:t>00</w:t>
            </w:r>
            <w:r w:rsidR="00F40A9A" w:rsidRPr="00503AA4">
              <w:rPr>
                <w:snapToGrid w:val="0"/>
                <w:sz w:val="26"/>
                <w:szCs w:val="26"/>
              </w:rPr>
              <w:t xml:space="preserve"> мин. </w:t>
            </w:r>
          </w:p>
          <w:p w:rsidR="00F103D8" w:rsidRPr="00BA04C6" w:rsidRDefault="00F103D8" w:rsidP="00364A89">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F103D8">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364A89">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364A89">
            <w:r w:rsidRPr="00BA04C6">
              <w:t xml:space="preserve">Дата начала подачи </w:t>
            </w:r>
            <w:r w:rsidRPr="008C0DD3">
              <w:t>заявок</w:t>
            </w:r>
            <w:r w:rsidRPr="00BA04C6">
              <w:t>:</w:t>
            </w:r>
          </w:p>
          <w:p w:rsidR="006058D6" w:rsidRPr="00BA04C6" w:rsidRDefault="00B344DA" w:rsidP="00364A89">
            <w:pPr>
              <w:spacing w:after="120"/>
            </w:pPr>
            <w:r>
              <w:t>«28</w:t>
            </w:r>
            <w:r w:rsidR="006058D6" w:rsidRPr="00BA04C6">
              <w:t xml:space="preserve">» </w:t>
            </w:r>
            <w:r>
              <w:t xml:space="preserve">апреля </w:t>
            </w:r>
            <w:r w:rsidR="00E15D49" w:rsidRPr="00E15D49">
              <w:t xml:space="preserve">2021 </w:t>
            </w:r>
            <w:r w:rsidR="006058D6" w:rsidRPr="00BA04C6">
              <w:t xml:space="preserve">г.  </w:t>
            </w:r>
          </w:p>
          <w:p w:rsidR="006058D6" w:rsidRPr="00BA04C6" w:rsidRDefault="006058D6" w:rsidP="00364A89">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B344DA" w:rsidP="00364A89">
            <w:pPr>
              <w:pStyle w:val="Tabletext"/>
              <w:spacing w:after="120"/>
              <w:rPr>
                <w:rStyle w:val="af8"/>
                <w:b w:val="0"/>
                <w:i w:val="0"/>
                <w:snapToGrid w:val="0"/>
                <w:sz w:val="26"/>
                <w:szCs w:val="26"/>
                <w:shd w:val="clear" w:color="auto" w:fill="auto"/>
              </w:rPr>
            </w:pPr>
            <w:r>
              <w:rPr>
                <w:sz w:val="26"/>
                <w:szCs w:val="26"/>
              </w:rPr>
              <w:t xml:space="preserve">«14» мая </w:t>
            </w:r>
            <w:r w:rsidR="00E15D49" w:rsidRPr="00A85A08">
              <w:rPr>
                <w:sz w:val="26"/>
                <w:szCs w:val="26"/>
              </w:rPr>
              <w:t>2021</w:t>
            </w:r>
            <w:r w:rsidR="006058D6" w:rsidRPr="00BA04C6">
              <w:rPr>
                <w:sz w:val="26"/>
                <w:szCs w:val="26"/>
              </w:rPr>
              <w:t xml:space="preserve"> г.</w:t>
            </w:r>
            <w:r w:rsidR="00D059F0">
              <w:rPr>
                <w:sz w:val="26"/>
                <w:szCs w:val="26"/>
              </w:rPr>
              <w:t xml:space="preserve"> </w:t>
            </w:r>
            <w:r w:rsidR="00D059F0" w:rsidRPr="00503AA4">
              <w:rPr>
                <w:sz w:val="26"/>
                <w:szCs w:val="26"/>
              </w:rPr>
              <w:t>в </w:t>
            </w:r>
            <w:r w:rsidR="00E15D49" w:rsidRPr="00A85A08">
              <w:rPr>
                <w:snapToGrid w:val="0"/>
                <w:sz w:val="26"/>
                <w:szCs w:val="26"/>
              </w:rPr>
              <w:t>15</w:t>
            </w:r>
            <w:r w:rsidR="00D059F0" w:rsidRPr="00503AA4">
              <w:rPr>
                <w:snapToGrid w:val="0"/>
                <w:sz w:val="26"/>
                <w:szCs w:val="26"/>
              </w:rPr>
              <w:t xml:space="preserve"> ч. </w:t>
            </w:r>
            <w:r w:rsidR="00E15D49" w:rsidRPr="00A85A08">
              <w:rPr>
                <w:snapToGrid w:val="0"/>
                <w:sz w:val="26"/>
                <w:szCs w:val="26"/>
              </w:rPr>
              <w:t>00</w:t>
            </w:r>
            <w:r w:rsidR="00D059F0" w:rsidRPr="00503AA4">
              <w:rPr>
                <w:snapToGrid w:val="0"/>
                <w:sz w:val="26"/>
                <w:szCs w:val="26"/>
              </w:rPr>
              <w:t xml:space="preserve"> мин.</w:t>
            </w:r>
            <w:r w:rsidR="006058D6" w:rsidRPr="00BA04C6">
              <w:rPr>
                <w:sz w:val="26"/>
                <w:szCs w:val="26"/>
              </w:rPr>
              <w:t> </w:t>
            </w:r>
            <w:r w:rsidR="00D059F0">
              <w:rPr>
                <w:snapToGrid w:val="0"/>
                <w:sz w:val="26"/>
                <w:szCs w:val="26"/>
              </w:rPr>
              <w:t xml:space="preserve"> </w:t>
            </w:r>
            <w:r w:rsidR="00A85A08" w:rsidRPr="00891F81">
              <w:rPr>
                <w:snapToGrid w:val="0"/>
                <w:sz w:val="26"/>
                <w:szCs w:val="26"/>
              </w:rPr>
              <w:t>(по местному</w:t>
            </w:r>
            <w:r w:rsidR="00A85A08">
              <w:rPr>
                <w:snapToGrid w:val="0"/>
                <w:sz w:val="26"/>
                <w:szCs w:val="26"/>
              </w:rPr>
              <w:t>/амурскому</w:t>
            </w:r>
            <w:r w:rsidR="00A85A08" w:rsidRPr="00891F81">
              <w:rPr>
                <w:snapToGrid w:val="0"/>
                <w:sz w:val="26"/>
                <w:szCs w:val="26"/>
              </w:rPr>
              <w:t xml:space="preserve"> времени </w:t>
            </w:r>
            <w:r w:rsidR="00A85A08" w:rsidRPr="00891F81">
              <w:rPr>
                <w:sz w:val="26"/>
                <w:szCs w:val="26"/>
              </w:rPr>
              <w:t>О</w:t>
            </w:r>
            <w:r w:rsidR="00A85A08" w:rsidRPr="00891F81">
              <w:rPr>
                <w:snapToGrid w:val="0"/>
                <w:sz w:val="26"/>
                <w:szCs w:val="26"/>
              </w:rPr>
              <w:t>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364A89">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364A89">
            <w:r w:rsidRPr="00BA04C6">
              <w:t xml:space="preserve">Дата </w:t>
            </w:r>
            <w:r>
              <w:t xml:space="preserve">окончания </w:t>
            </w:r>
            <w:r w:rsidRPr="00BA04C6">
              <w:t>рассмотрения заявок:</w:t>
            </w:r>
          </w:p>
          <w:p w:rsidR="00D11474" w:rsidRPr="00BA04C6" w:rsidRDefault="00B344DA" w:rsidP="00B344DA">
            <w:pPr>
              <w:pStyle w:val="Tabletext"/>
              <w:spacing w:after="120"/>
              <w:rPr>
                <w:sz w:val="26"/>
                <w:szCs w:val="26"/>
              </w:rPr>
            </w:pPr>
            <w:r>
              <w:rPr>
                <w:snapToGrid w:val="0"/>
                <w:sz w:val="26"/>
                <w:szCs w:val="26"/>
              </w:rPr>
              <w:t>«03</w:t>
            </w:r>
            <w:r w:rsidR="00AD5255" w:rsidRPr="00AD5255">
              <w:rPr>
                <w:snapToGrid w:val="0"/>
                <w:sz w:val="26"/>
                <w:szCs w:val="26"/>
              </w:rPr>
              <w:t>»</w:t>
            </w:r>
            <w:r w:rsidR="00F40A9A">
              <w:rPr>
                <w:snapToGrid w:val="0"/>
                <w:sz w:val="26"/>
                <w:szCs w:val="26"/>
              </w:rPr>
              <w:t> </w:t>
            </w:r>
            <w:r>
              <w:rPr>
                <w:snapToGrid w:val="0"/>
                <w:sz w:val="26"/>
                <w:szCs w:val="26"/>
              </w:rPr>
              <w:t>июня</w:t>
            </w:r>
            <w:r w:rsidR="00AD5255" w:rsidRPr="00AD5255">
              <w:rPr>
                <w:snapToGrid w:val="0"/>
                <w:sz w:val="26"/>
                <w:szCs w:val="26"/>
              </w:rPr>
              <w:t xml:space="preserve"> 20</w:t>
            </w:r>
            <w:r w:rsidR="00A85A08">
              <w:rPr>
                <w:sz w:val="26"/>
                <w:szCs w:val="26"/>
              </w:rPr>
              <w:t>21</w:t>
            </w:r>
            <w:r w:rsidR="00AD5255" w:rsidRPr="00AD5255">
              <w:rPr>
                <w:snapToGrid w:val="0"/>
                <w:sz w:val="26"/>
                <w:szCs w:val="26"/>
              </w:rPr>
              <w:t xml:space="preserve"> г. </w:t>
            </w:r>
          </w:p>
        </w:tc>
      </w:tr>
      <w:tr w:rsidR="00C23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BA04C6" w:rsidRDefault="00C23E4D" w:rsidP="00364A89">
            <w:pPr>
              <w:pStyle w:val="a"/>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rsidR="00C23E4D" w:rsidRPr="00BA04C6" w:rsidRDefault="00C23E4D" w:rsidP="00364A89">
            <w:pPr>
              <w:pStyle w:val="Tabletext"/>
              <w:jc w:val="left"/>
              <w:rPr>
                <w:sz w:val="26"/>
                <w:szCs w:val="26"/>
              </w:rPr>
            </w:pPr>
            <w:r>
              <w:rPr>
                <w:sz w:val="26"/>
                <w:szCs w:val="26"/>
              </w:rPr>
              <w:t xml:space="preserve">Дата и время </w:t>
            </w:r>
            <w:r>
              <w:rPr>
                <w:sz w:val="26"/>
                <w:szCs w:val="26"/>
              </w:rPr>
              <w:lastRenderedPageBreak/>
              <w:t>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853A6E" w:rsidRDefault="00C23E4D" w:rsidP="00364A89">
            <w:pPr>
              <w:widowControl w:val="0"/>
            </w:pPr>
            <w:r w:rsidRPr="00853A6E">
              <w:lastRenderedPageBreak/>
              <w:t xml:space="preserve">Дата и время </w:t>
            </w:r>
            <w:r>
              <w:t>проведения аукциона</w:t>
            </w:r>
            <w:r w:rsidRPr="00853A6E">
              <w:t>:</w:t>
            </w:r>
          </w:p>
          <w:p w:rsidR="00C23E4D" w:rsidRPr="00BA04C6" w:rsidRDefault="00B344DA" w:rsidP="00B344DA">
            <w:pPr>
              <w:spacing w:after="120"/>
            </w:pPr>
            <w:r>
              <w:lastRenderedPageBreak/>
              <w:t>«07</w:t>
            </w:r>
            <w:r w:rsidR="00C23E4D" w:rsidRPr="00853A6E">
              <w:t xml:space="preserve">» </w:t>
            </w:r>
            <w:r>
              <w:t xml:space="preserve">июня </w:t>
            </w:r>
            <w:r w:rsidR="00A85A08">
              <w:t>2021</w:t>
            </w:r>
            <w:r w:rsidR="00C23E4D" w:rsidRPr="00853A6E">
              <w:t xml:space="preserve"> г. в </w:t>
            </w:r>
            <w:r w:rsidR="00A85A08">
              <w:t>15</w:t>
            </w:r>
            <w:r w:rsidR="00C23E4D" w:rsidRPr="00853A6E">
              <w:t xml:space="preserve"> ч. </w:t>
            </w:r>
            <w:r w:rsidR="00A85A08">
              <w:t>00</w:t>
            </w:r>
            <w:r w:rsidR="00C23E4D" w:rsidRPr="00853A6E">
              <w:t xml:space="preserve"> мин.  </w:t>
            </w:r>
            <w:r w:rsidR="00A85A08" w:rsidRPr="00A85A08">
              <w:t>(по местному/амурскому времени Организатора)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364A89">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364A89">
            <w:r w:rsidRPr="00BA04C6">
              <w:t>Дата подведения итогов закупки:</w:t>
            </w:r>
          </w:p>
          <w:p w:rsidR="00D11474" w:rsidRDefault="00B344DA" w:rsidP="00364A89">
            <w:pPr>
              <w:pStyle w:val="Tabletext"/>
              <w:rPr>
                <w:snapToGrid w:val="0"/>
              </w:rPr>
            </w:pPr>
            <w:r>
              <w:rPr>
                <w:snapToGrid w:val="0"/>
                <w:sz w:val="26"/>
                <w:szCs w:val="26"/>
              </w:rPr>
              <w:t>«10</w:t>
            </w:r>
            <w:r w:rsidR="00785813" w:rsidRPr="00AD5255">
              <w:rPr>
                <w:snapToGrid w:val="0"/>
                <w:sz w:val="26"/>
                <w:szCs w:val="26"/>
              </w:rPr>
              <w:t>»</w:t>
            </w:r>
            <w:r w:rsidR="00785813">
              <w:rPr>
                <w:snapToGrid w:val="0"/>
                <w:sz w:val="26"/>
                <w:szCs w:val="26"/>
              </w:rPr>
              <w:t> </w:t>
            </w:r>
            <w:r>
              <w:rPr>
                <w:snapToGrid w:val="0"/>
                <w:sz w:val="26"/>
                <w:szCs w:val="26"/>
              </w:rPr>
              <w:t>июня</w:t>
            </w:r>
            <w:r w:rsidR="00785813" w:rsidRPr="00AD5255">
              <w:rPr>
                <w:snapToGrid w:val="0"/>
                <w:sz w:val="26"/>
                <w:szCs w:val="26"/>
              </w:rPr>
              <w:t xml:space="preserve"> 20</w:t>
            </w:r>
            <w:r w:rsidR="00A85A08">
              <w:rPr>
                <w:sz w:val="26"/>
                <w:szCs w:val="26"/>
              </w:rPr>
              <w:t>21</w:t>
            </w:r>
            <w:r w:rsidR="00785813">
              <w:rPr>
                <w:snapToGrid w:val="0"/>
                <w:sz w:val="26"/>
                <w:szCs w:val="26"/>
              </w:rPr>
              <w:t xml:space="preserve"> г.</w:t>
            </w:r>
            <w:r w:rsidR="00880211" w:rsidRPr="00D241CE">
              <w:rPr>
                <w:snapToGrid w:val="0"/>
              </w:rPr>
              <w:t xml:space="preserve"> </w:t>
            </w:r>
          </w:p>
          <w:p w:rsidR="00A85A08" w:rsidRPr="007B0C48" w:rsidRDefault="00A85A08" w:rsidP="00364A89">
            <w:pPr>
              <w:pStyle w:val="Tabletext"/>
              <w:rPr>
                <w:i/>
                <w:snapToGrid w:val="0"/>
                <w:sz w:val="26"/>
                <w:szCs w:val="26"/>
                <w:shd w:val="clear" w:color="auto" w:fill="FFFF99"/>
              </w:rPr>
            </w:pPr>
          </w:p>
        </w:tc>
      </w:tr>
      <w:tr w:rsidR="00C46B47"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364A89">
            <w:pPr>
              <w:pStyle w:val="a"/>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rsidR="00C46B47" w:rsidRPr="00BA04C6" w:rsidRDefault="00C46B47" w:rsidP="00364A89">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364A89">
            <w:r>
              <w:t>Не предоставляется</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364A89">
            <w:pPr>
              <w:pStyle w:val="a"/>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364A89">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364A89">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364A89">
            <w:pPr>
              <w:pStyle w:val="a"/>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rsidR="00F51BA9" w:rsidRPr="008C0DD3" w:rsidRDefault="00D11474" w:rsidP="00364A89">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rsidR="00A85A08" w:rsidRPr="00CF7333" w:rsidRDefault="00F51BA9" w:rsidP="00364A89">
            <w:pPr>
              <w:rPr>
                <w:i/>
                <w:shd w:val="clear" w:color="auto" w:fill="FFFF99"/>
              </w:rPr>
            </w:pPr>
            <w:r w:rsidRPr="00F51BA9">
              <w:rPr>
                <w:bCs/>
                <w:spacing w:val="-6"/>
              </w:rPr>
              <w:t xml:space="preserve">Один победитель </w:t>
            </w:r>
          </w:p>
          <w:p w:rsidR="00D11474" w:rsidRPr="00CF7333" w:rsidRDefault="00D11474" w:rsidP="00364A89">
            <w:pPr>
              <w:spacing w:after="120"/>
              <w:rPr>
                <w:i/>
                <w:shd w:val="clear" w:color="auto" w:fill="FFFF99"/>
              </w:rPr>
            </w:pPr>
          </w:p>
        </w:tc>
      </w:tr>
      <w:tr w:rsidR="004B5506"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364A89">
            <w:pPr>
              <w:pStyle w:val="a"/>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rsidR="004B5506" w:rsidRPr="00BA04C6" w:rsidRDefault="004B5506" w:rsidP="00364A89">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85A08" w:rsidRPr="00A85A08" w:rsidRDefault="00022F72" w:rsidP="00364A89">
            <w:pPr>
              <w:pStyle w:val="Tableheader"/>
              <w:spacing w:after="120"/>
              <w:rPr>
                <w:b w:val="0"/>
                <w:snapToGrid w:val="0"/>
                <w:sz w:val="26"/>
                <w:szCs w:val="26"/>
              </w:rPr>
            </w:pPr>
            <w:r>
              <w:rPr>
                <w:b w:val="0"/>
                <w:snapToGrid w:val="0"/>
                <w:sz w:val="26"/>
                <w:szCs w:val="26"/>
              </w:rPr>
              <w:t>Почтовый адрес: 675004</w:t>
            </w:r>
            <w:r w:rsidR="00A85A08" w:rsidRPr="00A85A08">
              <w:rPr>
                <w:b w:val="0"/>
                <w:snapToGrid w:val="0"/>
                <w:sz w:val="26"/>
                <w:szCs w:val="26"/>
              </w:rPr>
              <w:t>, Амурская область, г. Благовещенск, ул. Шевченко, 32</w:t>
            </w:r>
            <w:r w:rsidR="00A85A08">
              <w:rPr>
                <w:b w:val="0"/>
                <w:snapToGrid w:val="0"/>
                <w:sz w:val="26"/>
                <w:szCs w:val="26"/>
              </w:rPr>
              <w:t>,</w:t>
            </w:r>
            <w:r w:rsidR="00A85A08" w:rsidRPr="00A85A08">
              <w:rPr>
                <w:b w:val="0"/>
                <w:snapToGrid w:val="0"/>
                <w:sz w:val="26"/>
                <w:szCs w:val="26"/>
              </w:rPr>
              <w:t xml:space="preserve"> кабинет № 214 </w:t>
            </w:r>
          </w:p>
          <w:p w:rsidR="00A85A08" w:rsidRPr="00A85A08" w:rsidRDefault="00A85A08" w:rsidP="00364A89">
            <w:pPr>
              <w:pStyle w:val="Tableheader"/>
              <w:spacing w:after="120"/>
              <w:rPr>
                <w:b w:val="0"/>
                <w:snapToGrid w:val="0"/>
                <w:sz w:val="26"/>
                <w:szCs w:val="26"/>
              </w:rPr>
            </w:pPr>
          </w:p>
          <w:p w:rsidR="00A85A08" w:rsidRPr="00A85A08" w:rsidRDefault="00A85A08" w:rsidP="00364A89">
            <w:pPr>
              <w:pStyle w:val="Tableheader"/>
              <w:spacing w:after="120"/>
              <w:rPr>
                <w:b w:val="0"/>
                <w:snapToGrid w:val="0"/>
                <w:sz w:val="26"/>
                <w:szCs w:val="26"/>
              </w:rPr>
            </w:pPr>
            <w:r w:rsidRPr="00A85A08">
              <w:rPr>
                <w:b w:val="0"/>
                <w:snapToGrid w:val="0"/>
                <w:sz w:val="26"/>
                <w:szCs w:val="26"/>
              </w:rPr>
              <w:t xml:space="preserve">Контактная информация для приема документов: </w:t>
            </w:r>
          </w:p>
          <w:p w:rsidR="004B5506" w:rsidRPr="00111A7E" w:rsidRDefault="00A85A08" w:rsidP="00364A89">
            <w:pPr>
              <w:pStyle w:val="Tableheader"/>
              <w:spacing w:after="120"/>
              <w:rPr>
                <w:rStyle w:val="af8"/>
                <w:i w:val="0"/>
                <w:snapToGrid w:val="0"/>
                <w:sz w:val="26"/>
                <w:szCs w:val="26"/>
                <w:shd w:val="clear" w:color="auto" w:fill="auto"/>
              </w:rPr>
            </w:pPr>
            <w:r w:rsidRPr="00A85A08">
              <w:rPr>
                <w:b w:val="0"/>
                <w:snapToGrid w:val="0"/>
                <w:sz w:val="26"/>
                <w:szCs w:val="26"/>
              </w:rPr>
              <w:t>Телефон: (4162) 397- 325 Ярый Виталий Сергеевич</w:t>
            </w:r>
          </w:p>
        </w:tc>
      </w:tr>
    </w:tbl>
    <w:p w:rsidR="00EC5F37" w:rsidRPr="00BA04C6" w:rsidRDefault="00376A79" w:rsidP="00364A89">
      <w:pPr>
        <w:pStyle w:val="1"/>
        <w:jc w:val="center"/>
        <w:rPr>
          <w:rFonts w:ascii="Times New Roman" w:hAnsi="Times New Roman"/>
          <w:sz w:val="28"/>
          <w:szCs w:val="28"/>
        </w:rPr>
      </w:pPr>
      <w:bookmarkStart w:id="70" w:name="_Ref514448858"/>
      <w:bookmarkStart w:id="71" w:name="_Toc7032521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rsidR="00EC5F37" w:rsidRPr="00BA04C6" w:rsidRDefault="00EC5F37" w:rsidP="00364A89">
      <w:pPr>
        <w:pStyle w:val="2"/>
        <w:ind w:left="1134"/>
        <w:rPr>
          <w:sz w:val="28"/>
        </w:rPr>
      </w:pPr>
      <w:bookmarkStart w:id="72" w:name="_Toc55285335"/>
      <w:bookmarkStart w:id="73" w:name="_Toc55305369"/>
      <w:bookmarkStart w:id="74" w:name="_Toc57314615"/>
      <w:bookmarkStart w:id="75" w:name="_Toc69728941"/>
      <w:bookmarkStart w:id="76" w:name="_Toc70325211"/>
      <w:r w:rsidRPr="00BA04C6">
        <w:rPr>
          <w:sz w:val="28"/>
        </w:rPr>
        <w:t xml:space="preserve">Общие сведения о </w:t>
      </w:r>
      <w:bookmarkEnd w:id="72"/>
      <w:bookmarkEnd w:id="73"/>
      <w:bookmarkEnd w:id="74"/>
      <w:bookmarkEnd w:id="75"/>
      <w:r w:rsidR="005E1E72">
        <w:rPr>
          <w:sz w:val="28"/>
        </w:rPr>
        <w:t>закупке</w:t>
      </w:r>
      <w:bookmarkEnd w:id="76"/>
    </w:p>
    <w:p w:rsidR="00EC5F37" w:rsidRDefault="001D54B3" w:rsidP="00364A89">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7A3CDB">
        <w:fldChar w:fldCharType="begin"/>
      </w:r>
      <w:r w:rsidR="007A3CDB">
        <w:instrText xml:space="preserve"> REF _Ref249842235 \r \h  \* MERGEFORMAT </w:instrText>
      </w:r>
      <w:r w:rsidR="007A3CDB">
        <w:fldChar w:fldCharType="separate"/>
      </w:r>
      <w:r w:rsidR="007A3CDB">
        <w:t>1.2.8</w:t>
      </w:r>
      <w:r w:rsidR="007A3CDB">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7A3CDB">
        <w:fldChar w:fldCharType="begin"/>
      </w:r>
      <w:r w:rsidR="007A3CDB">
        <w:instrText xml:space="preserve"> REF _Ref384115739 \r \h  \* MERGEFORMAT </w:instrText>
      </w:r>
      <w:r w:rsidR="007A3CDB">
        <w:fldChar w:fldCharType="separate"/>
      </w:r>
      <w:r w:rsidR="007A3CDB">
        <w:t>1.2.11</w:t>
      </w:r>
      <w:r w:rsidR="007A3CDB">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7A3CDB">
        <w:fldChar w:fldCharType="begin"/>
      </w:r>
      <w:r w:rsidR="007A3CDB">
        <w:instrText xml:space="preserve"> REF _Ref388452493 \r \h  \* MERGEFORMAT </w:instrText>
      </w:r>
      <w:r w:rsidR="007A3CDB">
        <w:fldChar w:fldCharType="separate"/>
      </w:r>
      <w:r w:rsidR="007A3CDB">
        <w:t>1.2.6</w:t>
      </w:r>
      <w:r w:rsidR="007A3CDB">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D12D3">
        <w:fldChar w:fldCharType="begin"/>
      </w:r>
      <w:r w:rsidR="00F71BA5">
        <w:instrText xml:space="preserve"> REF _Ref514460849 \r \h </w:instrText>
      </w:r>
      <w:r w:rsidR="00364A89">
        <w:instrText xml:space="preserve"> \* MERGEFORMAT </w:instrText>
      </w:r>
      <w:r w:rsidR="005D12D3">
        <w:fldChar w:fldCharType="separate"/>
      </w:r>
      <w:r w:rsidR="007A3CDB">
        <w:t>1.2.1</w:t>
      </w:r>
      <w:r w:rsidR="005D12D3">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7A3CDB">
        <w:fldChar w:fldCharType="begin"/>
      </w:r>
      <w:r w:rsidR="007A3CDB">
        <w:instrText xml:space="preserve"> REF _Ref384115722 \r \h  \* MERGEFORMAT </w:instrText>
      </w:r>
      <w:r w:rsidR="007A3CDB">
        <w:fldChar w:fldCharType="separate"/>
      </w:r>
      <w:r w:rsidR="007A3CDB">
        <w:t>1.2.7</w:t>
      </w:r>
      <w:r w:rsidR="007A3CDB">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7A3CDB">
        <w:fldChar w:fldCharType="begin"/>
      </w:r>
      <w:r w:rsidR="007A3CDB">
        <w:instrText xml:space="preserve"> REF _Ref249785568 \r \h  \* MERGEFORMAT </w:instrText>
      </w:r>
      <w:r w:rsidR="007A3CDB">
        <w:fldChar w:fldCharType="separate"/>
      </w:r>
      <w:r w:rsidR="007A3CDB">
        <w:t>1.2.2</w:t>
      </w:r>
      <w:r w:rsidR="007A3CDB">
        <w:fldChar w:fldCharType="end"/>
      </w:r>
      <w:r w:rsidR="00F76427" w:rsidRPr="00BA04C6">
        <w:t>.</w:t>
      </w:r>
    </w:p>
    <w:p w:rsidR="00795662" w:rsidRDefault="00795662" w:rsidP="00364A89">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fldChar w:fldCharType="begin"/>
      </w:r>
      <w:r w:rsidR="007A3CDB">
        <w:instrText xml:space="preserve"> REF _Ref514453315 \r \h  \* MERGEFORMAT </w:instrText>
      </w:r>
      <w:r w:rsidR="007A3CDB">
        <w:fldChar w:fldCharType="separate"/>
      </w:r>
      <w:r w:rsidR="007A3CDB">
        <w:t>3</w:t>
      </w:r>
      <w:r w:rsidR="007A3CDB">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7A3CDB">
        <w:fldChar w:fldCharType="begin"/>
      </w:r>
      <w:r w:rsidR="007A3CDB">
        <w:instrText xml:space="preserve"> REF _Ref514453352 \r \h  \* MERGEFORMAT </w:instrText>
      </w:r>
      <w:r w:rsidR="007A3CDB">
        <w:fldChar w:fldCharType="separate"/>
      </w:r>
      <w:r w:rsidR="007A3CDB">
        <w:t>4</w:t>
      </w:r>
      <w:r w:rsidR="007A3CDB">
        <w:fldChar w:fldCharType="end"/>
      </w:r>
      <w:r>
        <w:t xml:space="preserve"> – </w:t>
      </w:r>
      <w:r w:rsidR="005D12D3">
        <w:fldChar w:fldCharType="begin"/>
      </w:r>
      <w:r>
        <w:instrText xml:space="preserve"> REF _Ref418863007 \r \h </w:instrText>
      </w:r>
      <w:r w:rsidR="00364A89">
        <w:instrText xml:space="preserve"> \* MERGEFORMAT </w:instrText>
      </w:r>
      <w:r w:rsidR="005D12D3">
        <w:fldChar w:fldCharType="separate"/>
      </w:r>
      <w:r w:rsidR="007A3CDB">
        <w:t>5</w:t>
      </w:r>
      <w:r w:rsidR="005D12D3">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D12D3">
        <w:fldChar w:fldCharType="begin"/>
      </w:r>
      <w:r>
        <w:instrText xml:space="preserve"> REF _Ref514448879 \r \h </w:instrText>
      </w:r>
      <w:r w:rsidR="00364A89">
        <w:instrText xml:space="preserve"> \* MERGEFORMAT </w:instrText>
      </w:r>
      <w:r w:rsidR="005D12D3">
        <w:fldChar w:fldCharType="separate"/>
      </w:r>
      <w:r w:rsidR="007A3CDB">
        <w:t>6</w:t>
      </w:r>
      <w:r w:rsidR="005D12D3">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7A3CDB">
        <w:fldChar w:fldCharType="begin"/>
      </w:r>
      <w:r w:rsidR="007A3CDB">
        <w:instrText xml:space="preserve"> REF _Ref384631716 \r \h  \* MERGEFORMAT </w:instrText>
      </w:r>
      <w:r w:rsidR="007A3CDB">
        <w:fldChar w:fldCharType="separate"/>
      </w:r>
      <w:r w:rsidR="007A3CDB">
        <w:t>7</w:t>
      </w:r>
      <w:r w:rsidR="007A3CDB">
        <w:fldChar w:fldCharType="end"/>
      </w:r>
      <w:r w:rsidRPr="00341DCA">
        <w:t>.</w:t>
      </w:r>
    </w:p>
    <w:p w:rsidR="00341DCA" w:rsidRPr="00BA04C6" w:rsidRDefault="00341DCA" w:rsidP="00364A89">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7E49DB" w:rsidP="00364A89">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7A3CDB">
        <w:fldChar w:fldCharType="begin"/>
      </w:r>
      <w:r w:rsidR="007A3CDB">
        <w:instrText xml:space="preserve"> REF _Ref384115792 \r \h  \* MERGEFORMAT </w:instrText>
      </w:r>
      <w:r w:rsidR="007A3CDB">
        <w:fldChar w:fldCharType="separate"/>
      </w:r>
      <w:r w:rsidR="007A3CDB">
        <w:t>1.2.9</w:t>
      </w:r>
      <w:r w:rsidR="007A3CDB">
        <w:fldChar w:fldCharType="end"/>
      </w:r>
      <w:r w:rsidR="007C4799">
        <w:t xml:space="preserve"> </w:t>
      </w:r>
      <w:r w:rsidR="007C4799" w:rsidRPr="007C4799">
        <w:t xml:space="preserve">(с учетом требований подраздела </w:t>
      </w:r>
      <w:r w:rsidR="005D12D3" w:rsidRPr="007C4799">
        <w:fldChar w:fldCharType="begin"/>
      </w:r>
      <w:r w:rsidR="007C4799" w:rsidRPr="007C4799">
        <w:instrText xml:space="preserve"> REF _Ref514707961 \r \h </w:instrText>
      </w:r>
      <w:r w:rsidR="00364A89">
        <w:instrText xml:space="preserve"> \* MERGEFORMAT </w:instrText>
      </w:r>
      <w:r w:rsidR="005D12D3" w:rsidRPr="007C4799">
        <w:fldChar w:fldCharType="separate"/>
      </w:r>
      <w:r w:rsidR="007A3CDB">
        <w:t>4.3</w:t>
      </w:r>
      <w:r w:rsidR="005D12D3" w:rsidRPr="007C4799">
        <w:fldChar w:fldCharType="end"/>
      </w:r>
      <w:r w:rsidR="007C4799" w:rsidRPr="007C4799">
        <w:t>)</w:t>
      </w:r>
      <w:r w:rsidR="00B67789" w:rsidRPr="00653DFB">
        <w:t>.</w:t>
      </w:r>
    </w:p>
    <w:p w:rsidR="00EC5F37" w:rsidRPr="00BA04C6" w:rsidRDefault="00EC5F37" w:rsidP="00364A89">
      <w:pPr>
        <w:pStyle w:val="2"/>
        <w:ind w:left="1134"/>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70325212"/>
      <w:bookmarkStart w:id="88" w:name="_Toc518119237"/>
      <w:bookmarkEnd w:id="79"/>
      <w:r w:rsidRPr="00BA04C6">
        <w:rPr>
          <w:sz w:val="28"/>
        </w:rPr>
        <w:t>Правовой статус документов</w:t>
      </w:r>
      <w:bookmarkEnd w:id="80"/>
      <w:bookmarkEnd w:id="81"/>
      <w:bookmarkEnd w:id="82"/>
      <w:bookmarkEnd w:id="83"/>
      <w:bookmarkEnd w:id="84"/>
      <w:bookmarkEnd w:id="85"/>
      <w:bookmarkEnd w:id="86"/>
      <w:bookmarkEnd w:id="87"/>
    </w:p>
    <w:p w:rsidR="00EC5F37" w:rsidRPr="00BA04C6" w:rsidRDefault="00B21E0E" w:rsidP="00364A89">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364A89">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364A89">
      <w:pPr>
        <w:pStyle w:val="a"/>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4"/>
    </w:p>
    <w:p w:rsidR="00EC5F37" w:rsidRDefault="00101746" w:rsidP="00364A89">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364A89">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364A89">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364A89">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364A89">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364A89">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364A89">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364A89">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364A89">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364A89">
      <w:pPr>
        <w:pStyle w:val="2"/>
        <w:ind w:left="1134"/>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70325213"/>
      <w:bookmarkEnd w:id="89"/>
      <w:bookmarkEnd w:id="90"/>
      <w:bookmarkEnd w:id="91"/>
      <w:bookmarkEnd w:id="92"/>
      <w:bookmarkEnd w:id="93"/>
      <w:bookmarkEnd w:id="95"/>
      <w:bookmarkEnd w:id="96"/>
      <w:r w:rsidRPr="00BA04C6">
        <w:rPr>
          <w:sz w:val="28"/>
        </w:rPr>
        <w:t>Обжалование</w:t>
      </w:r>
      <w:bookmarkEnd w:id="97"/>
      <w:bookmarkEnd w:id="98"/>
      <w:bookmarkEnd w:id="99"/>
      <w:bookmarkEnd w:id="100"/>
      <w:bookmarkEnd w:id="101"/>
      <w:bookmarkEnd w:id="102"/>
    </w:p>
    <w:p w:rsidR="00910068" w:rsidRPr="00BA04C6" w:rsidRDefault="00910068" w:rsidP="00364A89">
      <w:pPr>
        <w:pStyle w:val="a"/>
      </w:pPr>
      <w:bookmarkStart w:id="103" w:name="_Ref86789831"/>
      <w:bookmarkStart w:id="104" w:name="_Toc55285338"/>
      <w:bookmarkStart w:id="105" w:name="_Toc55305372"/>
      <w:bookmarkStart w:id="106" w:name="_Toc57314621"/>
      <w:bookmarkStart w:id="107"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364A89">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7A3CDB">
        <w:fldChar w:fldCharType="begin"/>
      </w:r>
      <w:r w:rsidR="007A3CDB">
        <w:instrText xml:space="preserve"> REF _Ref384115722 \r \h  \* MERGEFORMAT </w:instrText>
      </w:r>
      <w:r w:rsidR="007A3CDB">
        <w:fldChar w:fldCharType="separate"/>
      </w:r>
      <w:r w:rsidR="007A3CDB">
        <w:t>1.2.7</w:t>
      </w:r>
      <w:r w:rsidR="007A3CDB">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364A89">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364A89">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364A89">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rsidR="00F1509D" w:rsidRPr="00FC0CA5" w:rsidRDefault="00910068" w:rsidP="00364A89">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364A89">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364A89">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364A89">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364A89">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364A89">
      <w:pPr>
        <w:pStyle w:val="2"/>
        <w:ind w:left="1134"/>
        <w:rPr>
          <w:sz w:val="28"/>
        </w:rPr>
      </w:pPr>
      <w:bookmarkStart w:id="109" w:name="_Ref514509614"/>
      <w:bookmarkStart w:id="110" w:name="_Toc70325214"/>
      <w:bookmarkEnd w:id="103"/>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9"/>
      <w:bookmarkEnd w:id="110"/>
    </w:p>
    <w:p w:rsidR="0060317B" w:rsidRDefault="003172C5" w:rsidP="00364A89">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7A3CDB">
        <w:fldChar w:fldCharType="begin"/>
      </w:r>
      <w:r w:rsidR="007A3CDB">
        <w:instrText xml:space="preserve"> REF _Ref458187651 \r \h  \* MERGEFORMAT </w:instrText>
      </w:r>
      <w:r w:rsidR="007A3CDB">
        <w:fldChar w:fldCharType="separate"/>
      </w:r>
      <w:r w:rsidR="007A3CDB">
        <w:t>1.2.5</w:t>
      </w:r>
      <w:r w:rsidR="007A3CDB">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364A89">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7A3CDB">
        <w:fldChar w:fldCharType="begin"/>
      </w:r>
      <w:r w:rsidR="007A3CDB">
        <w:instrText xml:space="preserve"> REF _Ref458187651 \r \h  \* MERGEFORMAT </w:instrText>
      </w:r>
      <w:r w:rsidR="007A3CDB">
        <w:fldChar w:fldCharType="separate"/>
      </w:r>
      <w:r w:rsidR="007A3CDB">
        <w:t>1.2.5</w:t>
      </w:r>
      <w:r w:rsidR="007A3CDB">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364A89">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364A89">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364A89">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364A89">
      <w:pPr>
        <w:pStyle w:val="2"/>
        <w:ind w:left="1134"/>
        <w:rPr>
          <w:sz w:val="28"/>
        </w:rPr>
      </w:pPr>
      <w:bookmarkStart w:id="111" w:name="_Toc70325215"/>
      <w:r w:rsidRPr="00BA04C6">
        <w:rPr>
          <w:sz w:val="28"/>
        </w:rPr>
        <w:t>Особые положения при проведении закрытых закупок</w:t>
      </w:r>
      <w:bookmarkEnd w:id="111"/>
    </w:p>
    <w:p w:rsidR="000902BB" w:rsidRPr="000902BB" w:rsidRDefault="00864F3A" w:rsidP="00364A89">
      <w:pPr>
        <w:pStyle w:val="a"/>
      </w:pPr>
      <w:r>
        <w:t xml:space="preserve">В случае если в пункте </w:t>
      </w:r>
      <w:r w:rsidR="005D12D3">
        <w:fldChar w:fldCharType="begin"/>
      </w:r>
      <w:r>
        <w:instrText xml:space="preserve"> REF _Ref514460849 \r \h </w:instrText>
      </w:r>
      <w:r w:rsidR="00364A89">
        <w:instrText xml:space="preserve"> \* MERGEFORMAT </w:instrText>
      </w:r>
      <w:r w:rsidR="005D12D3">
        <w:fldChar w:fldCharType="separate"/>
      </w:r>
      <w:r w:rsidR="007A3CDB">
        <w:t>1.2.1</w:t>
      </w:r>
      <w:r w:rsidR="005D12D3">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364A89">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364A89">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5D12D3" w:rsidRPr="003877D9">
        <w:fldChar w:fldCharType="begin"/>
      </w:r>
      <w:r w:rsidRPr="003877D9">
        <w:instrText xml:space="preserve"> REF _Ref324336874 \r \h </w:instrText>
      </w:r>
      <w:r w:rsidR="00364A89">
        <w:instrText xml:space="preserve"> \* MERGEFORMAT </w:instrText>
      </w:r>
      <w:r w:rsidR="005D12D3" w:rsidRPr="003877D9">
        <w:fldChar w:fldCharType="separate"/>
      </w:r>
      <w:r w:rsidR="007A3CDB">
        <w:t>3.2</w:t>
      </w:r>
      <w:r w:rsidR="005D12D3"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364A89">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364A89">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364A89">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364A89">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364A89">
      <w:pPr>
        <w:pStyle w:val="a"/>
      </w:pPr>
      <w:r>
        <w:t xml:space="preserve">В случае проведения согласно пунктам </w:t>
      </w:r>
      <w:r w:rsidR="005D12D3">
        <w:fldChar w:fldCharType="begin"/>
      </w:r>
      <w:r>
        <w:instrText xml:space="preserve"> REF _Ref514460849 \r \h </w:instrText>
      </w:r>
      <w:r w:rsidR="00364A89">
        <w:instrText xml:space="preserve"> \* MERGEFORMAT </w:instrText>
      </w:r>
      <w:r w:rsidR="005D12D3">
        <w:fldChar w:fldCharType="separate"/>
      </w:r>
      <w:r w:rsidR="007A3CDB">
        <w:t>1.2.1</w:t>
      </w:r>
      <w:r w:rsidR="005D12D3">
        <w:fldChar w:fldCharType="end"/>
      </w:r>
      <w:r>
        <w:t xml:space="preserve"> и </w:t>
      </w:r>
      <w:r w:rsidR="005D12D3">
        <w:fldChar w:fldCharType="begin"/>
      </w:r>
      <w:r>
        <w:instrText xml:space="preserve"> REF _Ref514509589 \r \h </w:instrText>
      </w:r>
      <w:r w:rsidR="00364A89">
        <w:instrText xml:space="preserve"> \* MERGEFORMAT </w:instrText>
      </w:r>
      <w:r w:rsidR="005D12D3">
        <w:fldChar w:fldCharType="separate"/>
      </w:r>
      <w:r w:rsidR="007A3CDB">
        <w:t>1.2.4</w:t>
      </w:r>
      <w:r w:rsidR="005D12D3">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5D12D3">
        <w:fldChar w:fldCharType="begin"/>
      </w:r>
      <w:r>
        <w:instrText xml:space="preserve"> REF _Ref514509614 \r \h </w:instrText>
      </w:r>
      <w:r w:rsidR="00364A89">
        <w:instrText xml:space="preserve"> \* MERGEFORMAT </w:instrText>
      </w:r>
      <w:r w:rsidR="005D12D3">
        <w:fldChar w:fldCharType="separate"/>
      </w:r>
      <w:r w:rsidR="007A3CDB">
        <w:t>2.4</w:t>
      </w:r>
      <w:r w:rsidR="005D12D3">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364A89">
      <w:pPr>
        <w:pStyle w:val="2"/>
        <w:ind w:left="1134"/>
        <w:rPr>
          <w:sz w:val="28"/>
        </w:rPr>
      </w:pPr>
      <w:bookmarkStart w:id="112" w:name="_Toc70325216"/>
      <w:r w:rsidRPr="00BA04C6">
        <w:rPr>
          <w:sz w:val="28"/>
        </w:rPr>
        <w:t xml:space="preserve">Прочие </w:t>
      </w:r>
      <w:bookmarkEnd w:id="104"/>
      <w:bookmarkEnd w:id="105"/>
      <w:r w:rsidRPr="00BA04C6">
        <w:rPr>
          <w:sz w:val="28"/>
        </w:rPr>
        <w:t>положения</w:t>
      </w:r>
      <w:bookmarkEnd w:id="106"/>
      <w:bookmarkEnd w:id="107"/>
      <w:bookmarkEnd w:id="112"/>
    </w:p>
    <w:p w:rsidR="00EC5F37" w:rsidRPr="00BA04C6" w:rsidRDefault="00D25700" w:rsidP="00364A89">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364A89">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364A89">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364A8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rsidP="00364A89"/>
    <w:p w:rsidR="00D11474" w:rsidRPr="00BA04C6" w:rsidRDefault="00D11474" w:rsidP="00364A89">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70325217"/>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rsidR="00D11474" w:rsidRPr="004D0DA5" w:rsidRDefault="00D11474" w:rsidP="00364A89">
      <w:pPr>
        <w:pStyle w:val="2"/>
        <w:ind w:left="1134"/>
        <w:rPr>
          <w:sz w:val="28"/>
        </w:rPr>
      </w:pPr>
      <w:bookmarkStart w:id="124" w:name="_Toc90385071"/>
      <w:bookmarkStart w:id="125" w:name="_Ref93090116"/>
      <w:bookmarkStart w:id="126" w:name="_Ref324341528"/>
      <w:bookmarkStart w:id="127" w:name="_Ref384627521"/>
      <w:bookmarkStart w:id="128" w:name="_Toc70325218"/>
      <w:r w:rsidRPr="004D0DA5">
        <w:rPr>
          <w:sz w:val="28"/>
        </w:rPr>
        <w:t xml:space="preserve">Общие требования к Участникам </w:t>
      </w:r>
      <w:bookmarkEnd w:id="124"/>
      <w:bookmarkEnd w:id="125"/>
      <w:bookmarkEnd w:id="126"/>
      <w:bookmarkEnd w:id="127"/>
      <w:r w:rsidRPr="004D0DA5">
        <w:rPr>
          <w:sz w:val="28"/>
        </w:rPr>
        <w:t>закупки</w:t>
      </w:r>
      <w:bookmarkEnd w:id="128"/>
    </w:p>
    <w:p w:rsidR="00805073" w:rsidRDefault="00D11474" w:rsidP="00364A89">
      <w:pPr>
        <w:pStyle w:val="a"/>
      </w:pPr>
      <w:bookmarkStart w:id="12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7A3CDB">
        <w:fldChar w:fldCharType="begin"/>
      </w:r>
      <w:r w:rsidR="007A3CDB">
        <w:instrText xml:space="preserve"> REF _Ref388452493 \r \h  \* MERGEFORMAT </w:instrText>
      </w:r>
      <w:r w:rsidR="007A3CDB">
        <w:fldChar w:fldCharType="separate"/>
      </w:r>
      <w:r w:rsidR="007A3CDB">
        <w:t>1.2.6</w:t>
      </w:r>
      <w:r w:rsidR="007A3CDB">
        <w:fldChar w:fldCharType="end"/>
      </w:r>
      <w:r w:rsidR="00805073">
        <w:t>.</w:t>
      </w:r>
    </w:p>
    <w:p w:rsidR="001B3F5D" w:rsidRPr="001B3F5D" w:rsidRDefault="00805073" w:rsidP="00364A89">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364A89">
      <w:pPr>
        <w:pStyle w:val="a"/>
      </w:pPr>
      <w:r w:rsidRPr="006A292F">
        <w:t xml:space="preserve">Полный перечень обязательных требований к </w:t>
      </w:r>
      <w:r w:rsidR="00AF6F51">
        <w:t>У</w:t>
      </w:r>
      <w:r w:rsidRPr="006A292F">
        <w:t xml:space="preserve">частникам указан в </w:t>
      </w:r>
      <w:bookmarkStart w:id="130" w:name="_Hlt311053359"/>
      <w:bookmarkEnd w:id="13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7A3CDB">
        <w:fldChar w:fldCharType="begin"/>
      </w:r>
      <w:r w:rsidR="007A3CDB">
        <w:instrText xml:space="preserve"> REF _Ref513732930 \r \h  \* MERGEFORMAT </w:instrText>
      </w:r>
      <w:r w:rsidR="007A3CDB">
        <w:fldChar w:fldCharType="separate"/>
      </w:r>
      <w:r w:rsidR="007A3CDB">
        <w:t>10.1</w:t>
      </w:r>
      <w:r w:rsidR="007A3CDB">
        <w:fldChar w:fldCharType="end"/>
      </w:r>
      <w:r w:rsidR="001B3F5D">
        <w:t>)</w:t>
      </w:r>
      <w:r w:rsidRPr="006A292F">
        <w:t>.</w:t>
      </w:r>
    </w:p>
    <w:p w:rsidR="00D11474" w:rsidRPr="006A292F" w:rsidRDefault="00D11474" w:rsidP="00364A89">
      <w:pPr>
        <w:pStyle w:val="a"/>
      </w:pPr>
      <w:bookmarkStart w:id="13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1"/>
      <w:r w:rsidR="001B3F5D">
        <w:t xml:space="preserve"> </w:t>
      </w:r>
      <w:r w:rsidR="001B3F5D" w:rsidRPr="006A292F">
        <w:t>(</w:t>
      </w:r>
      <w:r w:rsidR="001B3F5D">
        <w:t>подраздел</w:t>
      </w:r>
      <w:r w:rsidR="001B3F5D" w:rsidRPr="006A292F">
        <w:t xml:space="preserve">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364A89">
      <w:pPr>
        <w:pStyle w:val="a"/>
      </w:pPr>
      <w:bookmarkStart w:id="13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2"/>
      <w:r w:rsidR="001B3F5D">
        <w:t xml:space="preserve"> </w:t>
      </w:r>
      <w:r w:rsidR="001B3F5D" w:rsidRPr="006A292F">
        <w:t>(</w:t>
      </w:r>
      <w:r w:rsidR="001B3F5D">
        <w:t>подраздел</w:t>
      </w:r>
      <w:r w:rsidR="001B3F5D" w:rsidRPr="006A292F">
        <w:t xml:space="preserve">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364A89">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7A3CDB">
        <w:fldChar w:fldCharType="begin"/>
      </w:r>
      <w:r w:rsidR="007A3CDB">
        <w:instrText xml:space="preserve"> REF _Ref513729886 \r \h  \* MERGEFORMAT </w:instrText>
      </w:r>
      <w:r w:rsidR="007A3CDB">
        <w:fldChar w:fldCharType="separate"/>
      </w:r>
      <w:r w:rsidR="007A3CDB">
        <w:t>10</w:t>
      </w:r>
      <w:r w:rsidR="007A3CDB">
        <w:fldChar w:fldCharType="end"/>
      </w:r>
      <w:r w:rsidRPr="006A292F">
        <w:t>).</w:t>
      </w:r>
    </w:p>
    <w:p w:rsidR="00D11474" w:rsidRPr="004D0DA5" w:rsidRDefault="002742F6" w:rsidP="00364A89">
      <w:pPr>
        <w:pStyle w:val="2"/>
        <w:ind w:left="1134"/>
        <w:rPr>
          <w:sz w:val="28"/>
        </w:rPr>
      </w:pPr>
      <w:bookmarkStart w:id="133" w:name="_Toc418862919"/>
      <w:bookmarkStart w:id="134" w:name="_Toc418863076"/>
      <w:bookmarkStart w:id="135" w:name="_Ref324336874"/>
      <w:bookmarkStart w:id="136" w:name="_Toc70325219"/>
      <w:bookmarkEnd w:id="129"/>
      <w:bookmarkEnd w:id="133"/>
      <w:bookmarkEnd w:id="13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5"/>
      <w:r w:rsidR="00F70174">
        <w:rPr>
          <w:sz w:val="28"/>
        </w:rPr>
        <w:t>и</w:t>
      </w:r>
      <w:bookmarkEnd w:id="136"/>
    </w:p>
    <w:p w:rsidR="00D11474" w:rsidRPr="00BA04C6" w:rsidRDefault="00D11474" w:rsidP="00364A89">
      <w:pPr>
        <w:pStyle w:val="a"/>
      </w:pPr>
      <w:bookmarkStart w:id="13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7A3CDB">
        <w:fldChar w:fldCharType="begin"/>
      </w:r>
      <w:r w:rsidR="007A3CDB">
        <w:instrText xml:space="preserve"> REF _Ref324335676 \r \h  \* MERGEFORMAT </w:instrText>
      </w:r>
      <w:r w:rsidR="007A3CDB">
        <w:fldChar w:fldCharType="separate"/>
      </w:r>
      <w:r w:rsidR="007A3CDB">
        <w:t>3.1.1</w:t>
      </w:r>
      <w:r w:rsidR="007A3CDB">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7"/>
    </w:p>
    <w:p w:rsidR="00647F00" w:rsidRDefault="00D11474" w:rsidP="00364A89">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D12D3">
        <w:fldChar w:fldCharType="begin"/>
      </w:r>
      <w:r w:rsidR="00541E01">
        <w:instrText xml:space="preserve"> REF _Ref514532002 \r \h </w:instrText>
      </w:r>
      <w:r w:rsidR="00364A89">
        <w:instrText xml:space="preserve"> \* MERGEFORMAT </w:instrText>
      </w:r>
      <w:r w:rsidR="005D12D3">
        <w:fldChar w:fldCharType="separate"/>
      </w:r>
      <w:r w:rsidR="007A3CDB">
        <w:t>10.4</w:t>
      </w:r>
      <w:r w:rsidR="005D12D3">
        <w:fldChar w:fldCharType="end"/>
      </w:r>
      <w:r w:rsidRPr="00337484">
        <w:t>.</w:t>
      </w:r>
    </w:p>
    <w:p w:rsidR="00647F00" w:rsidRPr="00BA04C6" w:rsidRDefault="00647F00" w:rsidP="00364A89">
      <w:pPr>
        <w:pStyle w:val="a"/>
      </w:pPr>
      <w:bookmarkStart w:id="13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8"/>
    </w:p>
    <w:p w:rsidR="00647F00" w:rsidRPr="00BA04C6" w:rsidRDefault="00647F00" w:rsidP="00364A89">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364A89">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364A89">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364A89">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D3434" w:rsidRPr="00BA04C6" w:rsidRDefault="00DD3434" w:rsidP="00364A89">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364A89">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364A89">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364A89">
      <w:pPr>
        <w:pStyle w:val="a"/>
      </w:pPr>
      <w:bookmarkStart w:id="13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7A3CDB">
        <w:fldChar w:fldCharType="begin"/>
      </w:r>
      <w:r w:rsidR="007A3CDB">
        <w:instrText xml:space="preserve"> REF _Ref513732889 \w \h  \* MERGEFORMAT </w:instrText>
      </w:r>
      <w:r w:rsidR="007A3CDB">
        <w:fldChar w:fldCharType="separate"/>
      </w:r>
      <w:r w:rsidR="007A3CDB">
        <w:t>3</w:t>
      </w:r>
      <w:r w:rsidR="007A3CDB">
        <w:fldChar w:fldCharType="end"/>
      </w:r>
      <w:r w:rsidRPr="006A292F">
        <w:t xml:space="preserve"> </w:t>
      </w:r>
      <w:r w:rsidR="00FA7203">
        <w:t>подраздела</w:t>
      </w:r>
      <w:r w:rsidRPr="006A292F">
        <w:t xml:space="preserve">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9"/>
    </w:p>
    <w:p w:rsidR="004B4A33" w:rsidRDefault="00D11474" w:rsidP="00364A89">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BF0436">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364A89">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B72DB6">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0" w:name="_Ref502240664"/>
    </w:p>
    <w:p w:rsidR="001C7444" w:rsidRDefault="001C7444" w:rsidP="00364A89">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64A89">
      <w:pPr>
        <w:pStyle w:val="a"/>
      </w:pPr>
      <w:bookmarkStart w:id="14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0"/>
      <w:bookmarkEnd w:id="141"/>
      <w:r w:rsidRPr="00BA04C6">
        <w:t xml:space="preserve"> </w:t>
      </w:r>
    </w:p>
    <w:p w:rsidR="00337484" w:rsidRPr="00BA04C6" w:rsidRDefault="00337484" w:rsidP="00364A89">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64A89">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7A3CDB">
        <w:fldChar w:fldCharType="begin"/>
      </w:r>
      <w:r w:rsidR="007A3CDB">
        <w:instrText xml:space="preserve"> REF _Ref384119718 \r \h  \* MERGEFORMAT </w:instrText>
      </w:r>
      <w:r w:rsidR="007A3CDB">
        <w:fldChar w:fldCharType="separate"/>
      </w:r>
      <w:r w:rsidR="007A3CDB">
        <w:t>3.3</w:t>
      </w:r>
      <w:r w:rsidR="007A3CDB">
        <w:fldChar w:fldCharType="end"/>
      </w:r>
      <w:r w:rsidRPr="006A292F">
        <w:t>).</w:t>
      </w:r>
    </w:p>
    <w:p w:rsidR="00D11474" w:rsidRPr="00337484" w:rsidRDefault="00337484" w:rsidP="00364A89">
      <w:pPr>
        <w:pStyle w:val="a"/>
      </w:pPr>
      <w:r w:rsidRPr="00337484">
        <w:t>В случае невыполнения требований, указанных в п</w:t>
      </w:r>
      <w:r w:rsidR="00730293">
        <w:t>ункте</w:t>
      </w:r>
      <w:r w:rsidRPr="00337484">
        <w:t> </w:t>
      </w:r>
      <w:r w:rsidR="005D12D3">
        <w:fldChar w:fldCharType="begin"/>
      </w:r>
      <w:r w:rsidR="00730293">
        <w:instrText xml:space="preserve"> REF _Ref514532058 \r \h </w:instrText>
      </w:r>
      <w:r w:rsidR="00364A89">
        <w:instrText xml:space="preserve"> \* MERGEFORMAT </w:instrText>
      </w:r>
      <w:r w:rsidR="005D12D3">
        <w:fldChar w:fldCharType="separate"/>
      </w:r>
      <w:r w:rsidR="007A3CDB">
        <w:t>3.2.9</w:t>
      </w:r>
      <w:r w:rsidR="005D12D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364A89">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364A89">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364A89">
      <w:pPr>
        <w:pStyle w:val="2"/>
        <w:ind w:left="1134"/>
        <w:rPr>
          <w:sz w:val="28"/>
        </w:rPr>
      </w:pPr>
      <w:bookmarkStart w:id="142" w:name="_Ref384119718"/>
      <w:bookmarkStart w:id="143" w:name="_Toc7032522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2"/>
      <w:bookmarkEnd w:id="143"/>
    </w:p>
    <w:p w:rsidR="00D11474" w:rsidRPr="006A292F" w:rsidRDefault="00D11474" w:rsidP="00364A89">
      <w:pPr>
        <w:pStyle w:val="a"/>
      </w:pPr>
      <w:r w:rsidRPr="006A292F">
        <w:t xml:space="preserve">Если иное не предусмотрено проектом Договора (раздел </w:t>
      </w:r>
      <w:r w:rsidR="007A3CDB">
        <w:fldChar w:fldCharType="begin"/>
      </w:r>
      <w:r w:rsidR="007A3CDB">
        <w:instrText xml:space="preserve"> REF _Ref324332106 \r \h  \* MERGEFORMAT </w:instrText>
      </w:r>
      <w:r w:rsidR="007A3CDB">
        <w:fldChar w:fldCharType="separate"/>
      </w:r>
      <w:r w:rsidR="007A3CDB">
        <w:t>9</w:t>
      </w:r>
      <w:r w:rsidR="007A3CDB">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364A89">
      <w:pPr>
        <w:pStyle w:val="a"/>
      </w:pPr>
      <w:r w:rsidRPr="006A292F">
        <w:t xml:space="preserve">В случае если это предусмотрено пунктом </w:t>
      </w:r>
      <w:r w:rsidR="007A3CDB">
        <w:fldChar w:fldCharType="begin"/>
      </w:r>
      <w:r w:rsidR="007A3CDB">
        <w:instrText xml:space="preserve"> REF _Ref384632108 \w \h  \* MERGEFORMAT </w:instrText>
      </w:r>
      <w:r w:rsidR="007A3CDB">
        <w:fldChar w:fldCharType="separate"/>
      </w:r>
      <w:r w:rsidR="007A3CDB">
        <w:t>1.2.25</w:t>
      </w:r>
      <w:r w:rsidR="007A3CDB">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7A3CDB">
        <w:fldChar w:fldCharType="begin"/>
      </w:r>
      <w:r w:rsidR="007A3CDB">
        <w:instrText xml:space="preserve"> REF _Ref478038498 \w \h  \* MERGEFORMAT </w:instrText>
      </w:r>
      <w:r w:rsidR="007A3CDB">
        <w:fldChar w:fldCharType="separate"/>
      </w:r>
      <w:r w:rsidR="007A3CDB">
        <w:t>3.3.3</w:t>
      </w:r>
      <w:r w:rsidR="007A3CDB">
        <w:fldChar w:fldCharType="end"/>
      </w:r>
      <w:r w:rsidRPr="006A292F">
        <w:t>–</w:t>
      </w:r>
      <w:r w:rsidR="005D12D3">
        <w:fldChar w:fldCharType="begin"/>
      </w:r>
      <w:r w:rsidR="000121DD">
        <w:instrText xml:space="preserve"> REF _Ref514540600 \r \h </w:instrText>
      </w:r>
      <w:r w:rsidR="00364A89">
        <w:instrText xml:space="preserve"> \* MERGEFORMAT </w:instrText>
      </w:r>
      <w:r w:rsidR="005D12D3">
        <w:fldChar w:fldCharType="separate"/>
      </w:r>
      <w:r w:rsidR="007A3CDB">
        <w:t>3.3.6</w:t>
      </w:r>
      <w:r w:rsidR="005D12D3">
        <w:fldChar w:fldCharType="end"/>
      </w:r>
      <w:r w:rsidRPr="006A292F">
        <w:t>.</w:t>
      </w:r>
    </w:p>
    <w:p w:rsidR="004818D6" w:rsidRDefault="004818D6" w:rsidP="00364A89">
      <w:pPr>
        <w:pStyle w:val="a"/>
      </w:pPr>
      <w:bookmarkStart w:id="14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D12D3">
        <w:fldChar w:fldCharType="begin"/>
      </w:r>
      <w:r w:rsidR="00515B40">
        <w:instrText xml:space="preserve"> REF _Ref514538549 \r \h </w:instrText>
      </w:r>
      <w:r w:rsidR="00364A89">
        <w:instrText xml:space="preserve"> \* MERGEFORMAT </w:instrText>
      </w:r>
      <w:r w:rsidR="005D12D3">
        <w:fldChar w:fldCharType="separate"/>
      </w:r>
      <w:r w:rsidR="007A3CDB">
        <w:t>10.5</w:t>
      </w:r>
      <w:r w:rsidR="005D12D3">
        <w:fldChar w:fldCharType="end"/>
      </w:r>
      <w:r w:rsidRPr="00337484">
        <w:t>.</w:t>
      </w:r>
    </w:p>
    <w:p w:rsidR="00D11474" w:rsidRPr="00BA04C6" w:rsidRDefault="00D11474" w:rsidP="00364A8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060E33">
        <w:t>)</w:t>
      </w:r>
      <w:r w:rsidRPr="006A292F">
        <w:t xml:space="preserve">, включая </w:t>
      </w:r>
      <w:r w:rsidR="00267C83" w:rsidRPr="006A292F">
        <w:t xml:space="preserve">пункт </w:t>
      </w:r>
      <w:r w:rsidR="007A3CDB">
        <w:fldChar w:fldCharType="begin"/>
      </w:r>
      <w:r w:rsidR="007A3CDB">
        <w:instrText xml:space="preserve"> REF _Ref513732889 \w \h  \* MERGEFORMAT </w:instrText>
      </w:r>
      <w:r w:rsidR="007A3CDB">
        <w:fldChar w:fldCharType="separate"/>
      </w:r>
      <w:r w:rsidR="007A3CDB">
        <w:t>3</w:t>
      </w:r>
      <w:r w:rsidR="007A3CDB">
        <w:fldChar w:fldCharType="end"/>
      </w:r>
      <w:r w:rsidR="00267C83" w:rsidRPr="006A292F">
        <w:t xml:space="preserve"> </w:t>
      </w:r>
      <w:r w:rsidR="00267C83">
        <w:t>подраздела</w:t>
      </w:r>
      <w:r w:rsidR="00267C83" w:rsidRPr="006A292F">
        <w:t xml:space="preserve">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267C83">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4"/>
    </w:p>
    <w:p w:rsidR="00C152C6" w:rsidRPr="00267C83" w:rsidRDefault="00211379" w:rsidP="00364A89">
      <w:pPr>
        <w:pStyle w:val="a"/>
      </w:pPr>
      <w:bookmarkStart w:id="14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7A3CDB">
        <w:fldChar w:fldCharType="begin"/>
      </w:r>
      <w:r w:rsidR="007A3CDB">
        <w:instrText xml:space="preserve"> REF _Ref513729886 \r \h  \* MERGEFORMAT </w:instrText>
      </w:r>
      <w:r w:rsidR="007A3CDB">
        <w:fldChar w:fldCharType="separate"/>
      </w:r>
      <w:r w:rsidR="007A3CDB">
        <w:t>10</w:t>
      </w:r>
      <w:r w:rsidR="007A3CDB">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7A3CDB">
        <w:fldChar w:fldCharType="begin"/>
      </w:r>
      <w:r w:rsidR="007A3CDB">
        <w:instrText xml:space="preserve"> REF _Ref513732889 \w \h  \* MERGEFORMAT </w:instrText>
      </w:r>
      <w:r w:rsidR="007A3CDB">
        <w:fldChar w:fldCharType="separate"/>
      </w:r>
      <w:r w:rsidR="007A3CDB">
        <w:t>3</w:t>
      </w:r>
      <w:r w:rsidR="007A3CDB">
        <w:fldChar w:fldCharType="end"/>
      </w:r>
      <w:r w:rsidR="00C152C6" w:rsidRPr="00267C83">
        <w:t xml:space="preserve"> подраздела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C152C6" w:rsidRPr="00267C83">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5"/>
    </w:p>
    <w:p w:rsidR="00D11474" w:rsidRPr="00FE50BF" w:rsidRDefault="00D11474" w:rsidP="00364A89">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7A3CDB">
        <w:fldChar w:fldCharType="begin"/>
      </w:r>
      <w:r w:rsidR="007A3CDB">
        <w:instrText xml:space="preserve"> REF _Ref324336874 \r \h  \* MERGEFORMAT </w:instrText>
      </w:r>
      <w:r w:rsidR="007A3CDB">
        <w:fldChar w:fldCharType="separate"/>
      </w:r>
      <w:r w:rsidR="007A3CDB">
        <w:t>3.2</w:t>
      </w:r>
      <w:r w:rsidR="007A3CDB">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7A3CDB">
        <w:fldChar w:fldCharType="begin"/>
      </w:r>
      <w:r w:rsidR="007A3CDB">
        <w:instrText xml:space="preserve"> REF _Ref324336874 \r \h  \* MERGEFORMAT </w:instrText>
      </w:r>
      <w:r w:rsidR="007A3CDB">
        <w:fldChar w:fldCharType="separate"/>
      </w:r>
      <w:r w:rsidR="007A3CDB">
        <w:t>3.2</w:t>
      </w:r>
      <w:r w:rsidR="007A3CDB">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6"/>
      <w:r w:rsidRPr="00FE50BF">
        <w:t xml:space="preserve"> </w:t>
      </w:r>
    </w:p>
    <w:p w:rsidR="00D11474" w:rsidRDefault="001F223C" w:rsidP="00364A89">
      <w:pPr>
        <w:pStyle w:val="a"/>
      </w:pPr>
      <w:r>
        <w:t xml:space="preserve">В случае если </w:t>
      </w:r>
      <w:r w:rsidR="00D11474" w:rsidRPr="00BA04C6">
        <w:t xml:space="preserve">пунктом </w:t>
      </w:r>
      <w:r w:rsidR="007A3CDB">
        <w:fldChar w:fldCharType="begin"/>
      </w:r>
      <w:r w:rsidR="007A3CDB">
        <w:instrText xml:space="preserve"> REF _Ref384632108 \w \h  \* MERGEFORMAT </w:instrText>
      </w:r>
      <w:r w:rsidR="007A3CDB">
        <w:fldChar w:fldCharType="separate"/>
      </w:r>
      <w:r w:rsidR="007A3CDB">
        <w:t>1.2.25</w:t>
      </w:r>
      <w:r w:rsidR="007A3CDB">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D12D3">
        <w:fldChar w:fldCharType="begin"/>
      </w:r>
      <w:r>
        <w:instrText xml:space="preserve"> REF _Ref514538549 \r \h </w:instrText>
      </w:r>
      <w:r w:rsidR="00364A89">
        <w:instrText xml:space="preserve"> \* MERGEFORMAT </w:instrText>
      </w:r>
      <w:r w:rsidR="005D12D3">
        <w:fldChar w:fldCharType="separate"/>
      </w:r>
      <w:r w:rsidR="007A3CDB">
        <w:t>10.5</w:t>
      </w:r>
      <w:r w:rsidR="005D12D3">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364A89">
      <w:pPr>
        <w:pStyle w:val="2"/>
        <w:ind w:left="1134"/>
        <w:rPr>
          <w:sz w:val="28"/>
        </w:rPr>
      </w:pPr>
      <w:bookmarkStart w:id="147" w:name="_Toc70325221"/>
      <w:r>
        <w:rPr>
          <w:sz w:val="28"/>
        </w:rPr>
        <w:t>Привлечение субподрядчиков (соисполнителей) из числа субъектов МСП</w:t>
      </w:r>
      <w:bookmarkEnd w:id="147"/>
    </w:p>
    <w:p w:rsidR="005E00C7" w:rsidRDefault="005E00C7" w:rsidP="00364A89">
      <w:pPr>
        <w:pStyle w:val="a"/>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5E00C7">
        <w:t>Если в пункте </w:t>
      </w:r>
      <w:r w:rsidR="007A3CDB">
        <w:fldChar w:fldCharType="begin"/>
      </w:r>
      <w:r w:rsidR="007A3CDB">
        <w:instrText xml:space="preserve"> REF _Ref388452493 \r \h  \* MERGEFORMAT </w:instrText>
      </w:r>
      <w:r w:rsidR="007A3CDB">
        <w:fldChar w:fldCharType="separate"/>
      </w:r>
      <w:r w:rsidR="007A3CDB">
        <w:t>1.2.6</w:t>
      </w:r>
      <w:r w:rsidR="007A3CDB">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1"/>
      <w:r w:rsidR="00D11474" w:rsidRPr="00BA04C6">
        <w:t xml:space="preserve"> </w:t>
      </w:r>
    </w:p>
    <w:p w:rsidR="00640CE0" w:rsidRDefault="00640CE0" w:rsidP="00364A89">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fldChar w:fldCharType="begin"/>
      </w:r>
      <w:r>
        <w:instrText xml:space="preserve"> REF _Ref514545850 \r \h </w:instrText>
      </w:r>
      <w:r w:rsidR="00364A89">
        <w:instrText xml:space="preserve"> \* MERGEFORMAT </w:instrText>
      </w:r>
      <w:r w:rsidR="005D12D3">
        <w:fldChar w:fldCharType="separate"/>
      </w:r>
      <w:r w:rsidR="007A3CDB">
        <w:t>10.6</w:t>
      </w:r>
      <w:r w:rsidR="005D12D3">
        <w:fldChar w:fldCharType="end"/>
      </w:r>
      <w:r w:rsidRPr="00337484">
        <w:t>.</w:t>
      </w:r>
    </w:p>
    <w:p w:rsidR="00D11474" w:rsidRPr="006A292F" w:rsidRDefault="00640CE0" w:rsidP="00364A89">
      <w:pPr>
        <w:pStyle w:val="a"/>
      </w:pPr>
      <w:r>
        <w:t xml:space="preserve">При этом </w:t>
      </w:r>
      <w:r w:rsidR="00B627B1">
        <w:t xml:space="preserve">требования подраздела </w:t>
      </w:r>
      <w:r w:rsidR="005D12D3">
        <w:fldChar w:fldCharType="begin"/>
      </w:r>
      <w:r w:rsidR="00B627B1">
        <w:instrText xml:space="preserve"> REF _Ref514545850 \r \h </w:instrText>
      </w:r>
      <w:r w:rsidR="00364A89">
        <w:instrText xml:space="preserve"> \* MERGEFORMAT </w:instrText>
      </w:r>
      <w:r w:rsidR="005D12D3">
        <w:fldChar w:fldCharType="separate"/>
      </w:r>
      <w:r w:rsidR="007A3CDB">
        <w:t>10.6</w:t>
      </w:r>
      <w:r w:rsidR="005D12D3">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7A3CDB">
        <w:fldChar w:fldCharType="begin"/>
      </w:r>
      <w:r w:rsidR="007A3CDB">
        <w:instrText xml:space="preserve"> REF _Ref384632108 \w \h  \* MERGEFORMAT </w:instrText>
      </w:r>
      <w:r w:rsidR="007A3CDB">
        <w:fldChar w:fldCharType="separate"/>
      </w:r>
      <w:r w:rsidR="007A3CDB">
        <w:t>1.2.25</w:t>
      </w:r>
      <w:r w:rsidR="007A3CDB">
        <w:fldChar w:fldCharType="end"/>
      </w:r>
      <w:bookmarkEnd w:id="152"/>
      <w:r w:rsidR="00B627B1">
        <w:t>.</w:t>
      </w:r>
    </w:p>
    <w:p w:rsidR="00D11474" w:rsidRDefault="00D11474" w:rsidP="00364A89">
      <w:pPr>
        <w:pStyle w:val="a"/>
      </w:pPr>
      <w:bookmarkStart w:id="153" w:name="_Ref408825874"/>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3"/>
      <w:r w:rsidRPr="005C29D1">
        <w:t xml:space="preserve">, указанной в </w:t>
      </w:r>
      <w:r w:rsidR="00B20370">
        <w:lastRenderedPageBreak/>
        <w:t>пункте</w:t>
      </w:r>
      <w:r w:rsidR="004A214E">
        <w:t> </w:t>
      </w:r>
      <w:r w:rsidR="005D12D3">
        <w:fldChar w:fldCharType="begin"/>
      </w:r>
      <w:r w:rsidR="00B20370">
        <w:instrText xml:space="preserve"> REF _Ref514546038 \r \h </w:instrText>
      </w:r>
      <w:r w:rsidR="00364A89">
        <w:instrText xml:space="preserve"> \* MERGEFORMAT </w:instrText>
      </w:r>
      <w:r w:rsidR="005D12D3">
        <w:fldChar w:fldCharType="separate"/>
      </w:r>
      <w:r w:rsidR="007A3CDB">
        <w:t>1</w:t>
      </w:r>
      <w:r w:rsidR="005D12D3">
        <w:fldChar w:fldCharType="end"/>
      </w:r>
      <w:r w:rsidR="00B20370">
        <w:t xml:space="preserve"> подраздела </w:t>
      </w:r>
      <w:r w:rsidR="005D12D3">
        <w:fldChar w:fldCharType="begin"/>
      </w:r>
      <w:r w:rsidR="00B20370">
        <w:instrText xml:space="preserve"> REF _Ref514545850 \r \h </w:instrText>
      </w:r>
      <w:r w:rsidR="00364A89">
        <w:instrText xml:space="preserve"> \* MERGEFORMAT </w:instrText>
      </w:r>
      <w:r w:rsidR="005D12D3">
        <w:fldChar w:fldCharType="separate"/>
      </w:r>
      <w:r w:rsidR="007A3CDB">
        <w:t>10.6</w:t>
      </w:r>
      <w:r w:rsidR="005D12D3">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4"/>
      <w:r w:rsidRPr="005C29D1">
        <w:t xml:space="preserve"> </w:t>
      </w:r>
      <w:bookmarkStart w:id="155" w:name="_Toc514445933"/>
      <w:bookmarkStart w:id="156" w:name="_Toc514455547"/>
      <w:bookmarkStart w:id="157" w:name="_Toc458455597"/>
      <w:bookmarkEnd w:id="155"/>
      <w:bookmarkEnd w:id="156"/>
      <w:bookmarkEnd w:id="157"/>
    </w:p>
    <w:p w:rsidR="00794F2A" w:rsidRPr="005C29D1" w:rsidRDefault="00794F2A" w:rsidP="00364A89">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D12D3">
        <w:fldChar w:fldCharType="begin"/>
      </w:r>
      <w:r w:rsidR="0050294A">
        <w:instrText xml:space="preserve"> REF _Ref514546183 \r \h </w:instrText>
      </w:r>
      <w:r w:rsidR="00364A89">
        <w:instrText xml:space="preserve"> \* MERGEFORMAT </w:instrText>
      </w:r>
      <w:r w:rsidR="005D12D3">
        <w:fldChar w:fldCharType="separate"/>
      </w:r>
      <w:r w:rsidR="007A3CDB">
        <w:t>3.4.4</w:t>
      </w:r>
      <w:r w:rsidR="005D12D3">
        <w:fldChar w:fldCharType="end"/>
      </w:r>
      <w:r w:rsidRPr="001F4A11">
        <w:t xml:space="preserve"> по раскрытию информации.</w:t>
      </w:r>
    </w:p>
    <w:p w:rsidR="00EC5F37" w:rsidRPr="00376A79" w:rsidRDefault="00376A79" w:rsidP="00364A89">
      <w:pPr>
        <w:pStyle w:val="1"/>
        <w:jc w:val="center"/>
        <w:rPr>
          <w:rFonts w:ascii="Times New Roman" w:hAnsi="Times New Roman"/>
          <w:sz w:val="28"/>
          <w:szCs w:val="28"/>
        </w:rPr>
      </w:pPr>
      <w:bookmarkStart w:id="158" w:name="_Toc514455549"/>
      <w:bookmarkStart w:id="159" w:name="_Ref514453352"/>
      <w:bookmarkStart w:id="160" w:name="_Toc70325222"/>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rsidR="00EC5F37" w:rsidRPr="001A0F5F" w:rsidRDefault="00EC5F37" w:rsidP="00364A89">
      <w:pPr>
        <w:pStyle w:val="2"/>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70325223"/>
      <w:bookmarkEnd w:id="123"/>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rsidR="00EC5F37" w:rsidRPr="00FC0CA5" w:rsidRDefault="00EA1B21" w:rsidP="00364A89">
      <w:pPr>
        <w:pStyle w:val="a"/>
      </w:pPr>
      <w:r w:rsidRPr="00FC0CA5">
        <w:t xml:space="preserve">Закупка </w:t>
      </w:r>
      <w:r w:rsidR="00EC5F37" w:rsidRPr="00FC0CA5">
        <w:t>проводится в следующем порядке:</w:t>
      </w:r>
    </w:p>
    <w:p w:rsidR="00EC5F37" w:rsidRPr="00FC0CA5" w:rsidRDefault="004411D1" w:rsidP="00364A89">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7A3CDB">
        <w:fldChar w:fldCharType="begin"/>
      </w:r>
      <w:r w:rsidR="007A3CDB">
        <w:instrText xml:space="preserve"> REF _Ref55280418 \r \h  \* MERGEFORMAT </w:instrText>
      </w:r>
      <w:r w:rsidR="007A3CDB">
        <w:fldChar w:fldCharType="separate"/>
      </w:r>
      <w:r w:rsidR="007A3CDB">
        <w:t>4.2</w:t>
      </w:r>
      <w:r w:rsidR="007A3CDB">
        <w:fldChar w:fldCharType="end"/>
      </w:r>
      <w:r w:rsidR="00EC5F37" w:rsidRPr="00FC0CA5">
        <w:t>);</w:t>
      </w:r>
    </w:p>
    <w:p w:rsidR="00EC5F37" w:rsidRDefault="0025413C" w:rsidP="00364A89">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7A3CDB">
        <w:fldChar w:fldCharType="begin"/>
      </w:r>
      <w:r w:rsidR="007A3CDB">
        <w:instrText xml:space="preserve"> REF _Ref55280436 \r \h  \* MERGEFORMAT </w:instrText>
      </w:r>
      <w:r w:rsidR="007A3CDB">
        <w:fldChar w:fldCharType="separate"/>
      </w:r>
      <w:r w:rsidR="007A3CDB">
        <w:t>4.3</w:t>
      </w:r>
      <w:r w:rsidR="007A3CDB">
        <w:fldChar w:fldCharType="end"/>
      </w:r>
      <w:r>
        <w:t xml:space="preserve"> – </w:t>
      </w:r>
      <w:r w:rsidR="005D12D3">
        <w:fldChar w:fldCharType="begin"/>
      </w:r>
      <w:r>
        <w:instrText xml:space="preserve"> REF _Ref514601359 \r \h </w:instrText>
      </w:r>
      <w:r w:rsidR="00364A89">
        <w:instrText xml:space="preserve"> \* MERGEFORMAT </w:instrText>
      </w:r>
      <w:r w:rsidR="005D12D3">
        <w:fldChar w:fldCharType="separate"/>
      </w:r>
      <w:r w:rsidR="007A3CDB">
        <w:t>4.4</w:t>
      </w:r>
      <w:r w:rsidR="005D12D3">
        <w:fldChar w:fldCharType="end"/>
      </w:r>
      <w:r w:rsidR="00EC5F37" w:rsidRPr="00FC0CA5">
        <w:t>);</w:t>
      </w:r>
    </w:p>
    <w:p w:rsidR="0025413C" w:rsidRPr="00FC0CA5" w:rsidRDefault="0025413C" w:rsidP="00364A89">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D12D3">
        <w:fldChar w:fldCharType="begin"/>
      </w:r>
      <w:r>
        <w:instrText xml:space="preserve"> REF _Ref514601380 \r \h </w:instrText>
      </w:r>
      <w:r w:rsidR="00364A89">
        <w:instrText xml:space="preserve"> \* MERGEFORMAT </w:instrText>
      </w:r>
      <w:r w:rsidR="005D12D3">
        <w:fldChar w:fldCharType="separate"/>
      </w:r>
      <w:r w:rsidR="007A3CDB">
        <w:t>4.5</w:t>
      </w:r>
      <w:r w:rsidR="005D12D3">
        <w:fldChar w:fldCharType="end"/>
      </w:r>
      <w:r>
        <w:t xml:space="preserve"> – </w:t>
      </w:r>
      <w:r w:rsidR="005D12D3">
        <w:fldChar w:fldCharType="begin"/>
      </w:r>
      <w:r>
        <w:instrText xml:space="preserve"> REF _Ref56251474 \r \h </w:instrText>
      </w:r>
      <w:r w:rsidR="00364A89">
        <w:instrText xml:space="preserve"> \* MERGEFORMAT </w:instrText>
      </w:r>
      <w:r w:rsidR="005D12D3">
        <w:fldChar w:fldCharType="separate"/>
      </w:r>
      <w:r w:rsidR="007A3CDB">
        <w:t>4.7</w:t>
      </w:r>
      <w:r w:rsidR="005D12D3">
        <w:fldChar w:fldCharType="end"/>
      </w:r>
      <w:r w:rsidRPr="00FC0CA5">
        <w:t>);</w:t>
      </w:r>
    </w:p>
    <w:p w:rsidR="00EC5F37" w:rsidRPr="00FC0CA5" w:rsidRDefault="00EC5F37" w:rsidP="00364A89">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5D12D3">
        <w:fldChar w:fldCharType="begin"/>
      </w:r>
      <w:r w:rsidR="000C6E5E">
        <w:instrText xml:space="preserve"> REF _Ref514806490 \r \h </w:instrText>
      </w:r>
      <w:r w:rsidR="00364A89">
        <w:instrText xml:space="preserve"> \* MERGEFORMAT </w:instrText>
      </w:r>
      <w:r w:rsidR="005D12D3">
        <w:fldChar w:fldCharType="separate"/>
      </w:r>
      <w:r w:rsidR="007A3CDB">
        <w:t>4.8</w:t>
      </w:r>
      <w:r w:rsidR="005D12D3">
        <w:fldChar w:fldCharType="end"/>
      </w:r>
      <w:r w:rsidRPr="00FC0CA5">
        <w:t>);</w:t>
      </w:r>
    </w:p>
    <w:p w:rsidR="00EC5F37" w:rsidRDefault="00195029" w:rsidP="00364A89">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7A3CDB">
        <w:fldChar w:fldCharType="begin"/>
      </w:r>
      <w:r w:rsidR="007A3CDB">
        <w:instrText xml:space="preserve"> REF _Ref55280453 \r \h  \* MERGEFORMAT </w:instrText>
      </w:r>
      <w:r w:rsidR="007A3CDB">
        <w:fldChar w:fldCharType="separate"/>
      </w:r>
      <w:r w:rsidR="007A3CDB">
        <w:t>4.9</w:t>
      </w:r>
      <w:r w:rsidR="007A3CDB">
        <w:fldChar w:fldCharType="end"/>
      </w:r>
      <w:r w:rsidR="002846E8">
        <w:t xml:space="preserve"> – </w:t>
      </w:r>
      <w:r w:rsidR="005D12D3">
        <w:fldChar w:fldCharType="begin"/>
      </w:r>
      <w:r w:rsidR="002846E8">
        <w:instrText xml:space="preserve"> REF _Ref514705876 \r \h </w:instrText>
      </w:r>
      <w:r w:rsidR="00364A89">
        <w:instrText xml:space="preserve"> \* MERGEFORMAT </w:instrText>
      </w:r>
      <w:r w:rsidR="005D12D3">
        <w:fldChar w:fldCharType="separate"/>
      </w:r>
      <w:r w:rsidR="007A3CDB">
        <w:t>4.10</w:t>
      </w:r>
      <w:r w:rsidR="005D12D3">
        <w:fldChar w:fldCharType="end"/>
      </w:r>
      <w:r w:rsidR="00EC5F37" w:rsidRPr="00FC0CA5">
        <w:t>);</w:t>
      </w:r>
    </w:p>
    <w:p w:rsidR="000E7781" w:rsidRPr="00FC0CA5" w:rsidRDefault="000E7781" w:rsidP="00364A89">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D12D3">
        <w:fldChar w:fldCharType="begin"/>
      </w:r>
      <w:r w:rsidR="0058784A">
        <w:instrText xml:space="preserve"> REF _Ref516966065 \r \h </w:instrText>
      </w:r>
      <w:r w:rsidR="00364A89">
        <w:instrText xml:space="preserve"> \* MERGEFORMAT </w:instrText>
      </w:r>
      <w:r w:rsidR="005D12D3">
        <w:fldChar w:fldCharType="separate"/>
      </w:r>
      <w:r w:rsidR="007A3CDB">
        <w:t>4.11</w:t>
      </w:r>
      <w:r w:rsidR="005D12D3">
        <w:fldChar w:fldCharType="end"/>
      </w:r>
      <w:r w:rsidR="0058784A">
        <w:t>);</w:t>
      </w:r>
    </w:p>
    <w:p w:rsidR="00EC5F37" w:rsidRPr="00FC0CA5" w:rsidRDefault="00894EE5" w:rsidP="00364A89">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5D12D3">
        <w:fldChar w:fldCharType="begin"/>
      </w:r>
      <w:r w:rsidR="00AB05EA">
        <w:instrText xml:space="preserve"> REF _Ref514601970 \r \h </w:instrText>
      </w:r>
      <w:r w:rsidR="00364A89">
        <w:instrText xml:space="preserve"> \* MERGEFORMAT </w:instrText>
      </w:r>
      <w:r w:rsidR="005D12D3">
        <w:fldChar w:fldCharType="separate"/>
      </w:r>
      <w:r w:rsidR="007A3CDB">
        <w:t>4.12</w:t>
      </w:r>
      <w:r w:rsidR="005D12D3">
        <w:fldChar w:fldCharType="end"/>
      </w:r>
      <w:r w:rsidR="00AB05EA">
        <w:t xml:space="preserve"> – </w:t>
      </w:r>
      <w:r w:rsidR="007A3CDB">
        <w:fldChar w:fldCharType="begin"/>
      </w:r>
      <w:r w:rsidR="007A3CDB">
        <w:instrText xml:space="preserve"> REF _Ref197141938 \r \h  \* MERGEFORMAT </w:instrText>
      </w:r>
      <w:r w:rsidR="007A3CDB">
        <w:fldChar w:fldCharType="separate"/>
      </w:r>
      <w:r w:rsidR="007A3CDB">
        <w:t>4.14</w:t>
      </w:r>
      <w:r w:rsidR="007A3CDB">
        <w:fldChar w:fldCharType="end"/>
      </w:r>
      <w:r w:rsidR="00EC5F37" w:rsidRPr="00FC0CA5">
        <w:t>);</w:t>
      </w:r>
    </w:p>
    <w:p w:rsidR="00EC5F37" w:rsidRPr="00FC0CA5" w:rsidRDefault="00B446AC" w:rsidP="00364A89">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7A3CDB">
        <w:fldChar w:fldCharType="begin"/>
      </w:r>
      <w:r w:rsidR="007A3CDB">
        <w:instrText xml:space="preserve"> REF _Ref418863007 \r \h  \* MERGEFORMAT </w:instrText>
      </w:r>
      <w:r w:rsidR="007A3CDB">
        <w:fldChar w:fldCharType="separate"/>
      </w:r>
      <w:r w:rsidR="007A3CDB">
        <w:t>5</w:t>
      </w:r>
      <w:r w:rsidR="007A3CDB">
        <w:fldChar w:fldCharType="end"/>
      </w:r>
      <w:r w:rsidR="00EC5F37" w:rsidRPr="00FC0CA5">
        <w:t>)</w:t>
      </w:r>
      <w:r w:rsidR="00F734A1">
        <w:t>, с учетом применения приоритета (подраздел</w:t>
      </w:r>
      <w:r w:rsidR="00F734A1" w:rsidRPr="00FC0CA5">
        <w:t xml:space="preserve"> </w:t>
      </w:r>
      <w:r w:rsidR="005D12D3">
        <w:fldChar w:fldCharType="begin"/>
      </w:r>
      <w:r w:rsidR="00F734A1">
        <w:instrText xml:space="preserve"> REF _Ref500427197 \r \h </w:instrText>
      </w:r>
      <w:r w:rsidR="00364A89">
        <w:instrText xml:space="preserve"> \* MERGEFORMAT </w:instrText>
      </w:r>
      <w:r w:rsidR="005D12D3">
        <w:fldChar w:fldCharType="separate"/>
      </w:r>
      <w:r w:rsidR="007A3CDB">
        <w:t>4.15</w:t>
      </w:r>
      <w:r w:rsidR="005D12D3">
        <w:fldChar w:fldCharType="end"/>
      </w:r>
      <w:r w:rsidR="00F734A1" w:rsidRPr="00FC0CA5">
        <w:t>)</w:t>
      </w:r>
      <w:r w:rsidR="00DB1235" w:rsidRPr="00FC0CA5">
        <w:t>.</w:t>
      </w:r>
    </w:p>
    <w:p w:rsidR="00EC5F37" w:rsidRPr="00FC0CA5" w:rsidRDefault="00EC5F37" w:rsidP="00364A89">
      <w:pPr>
        <w:pStyle w:val="a"/>
      </w:pPr>
      <w:r w:rsidRPr="00FC0CA5">
        <w:t xml:space="preserve">Дополнительные условия и процедуры </w:t>
      </w:r>
      <w:r w:rsidR="004411D1">
        <w:t>закупки</w:t>
      </w:r>
      <w:r w:rsidRPr="00FC0CA5">
        <w:t xml:space="preserve"> описаны в разделе </w:t>
      </w:r>
      <w:r w:rsidR="007A3CDB">
        <w:fldChar w:fldCharType="begin"/>
      </w:r>
      <w:r w:rsidR="007A3CDB">
        <w:instrText xml:space="preserve"> REF _Ref56225120 \r \h  \* MERGEFORMAT </w:instrText>
      </w:r>
      <w:r w:rsidR="007A3CDB">
        <w:fldChar w:fldCharType="separate"/>
      </w:r>
      <w:r w:rsidR="007A3CDB">
        <w:t>6</w:t>
      </w:r>
      <w:r w:rsidR="007A3CDB">
        <w:fldChar w:fldCharType="end"/>
      </w:r>
      <w:r w:rsidRPr="00FC0CA5">
        <w:t>.</w:t>
      </w:r>
    </w:p>
    <w:p w:rsidR="00EC5F37" w:rsidRPr="00BA04C6" w:rsidRDefault="006116C7" w:rsidP="00364A89">
      <w:pPr>
        <w:pStyle w:val="2"/>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70325224"/>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rsidR="00EC5F37" w:rsidRDefault="00EC5F37" w:rsidP="00364A89">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D12D3">
        <w:fldChar w:fldCharType="begin"/>
      </w:r>
      <w:r w:rsidR="00006817">
        <w:instrText xml:space="preserve"> REF _Ref514462143 \r \h </w:instrText>
      </w:r>
      <w:r w:rsidR="00364A89">
        <w:instrText xml:space="preserve"> \* MERGEFORMAT </w:instrText>
      </w:r>
      <w:r w:rsidR="005D12D3">
        <w:fldChar w:fldCharType="separate"/>
      </w:r>
      <w:r w:rsidR="007A3CDB">
        <w:t>1.2.10</w:t>
      </w:r>
      <w:r w:rsidR="005D12D3">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364A89">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364A89">
      <w:pPr>
        <w:pStyle w:val="a"/>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rsidR="00006817" w:rsidRPr="00AE37EB" w:rsidRDefault="00006817" w:rsidP="00364A89">
      <w:pPr>
        <w:pStyle w:val="a"/>
        <w:widowControl w:val="0"/>
      </w:pPr>
      <w:r w:rsidRPr="00BA04C6">
        <w:t xml:space="preserve">В случае если согласно </w:t>
      </w:r>
      <w:r>
        <w:t>пункту</w:t>
      </w:r>
      <w:r w:rsidRPr="00BA04C6">
        <w:t xml:space="preserve"> </w:t>
      </w:r>
      <w:r w:rsidR="005D12D3">
        <w:fldChar w:fldCharType="begin"/>
      </w:r>
      <w:r>
        <w:instrText xml:space="preserve"> REF _Ref514462143 \r \h </w:instrText>
      </w:r>
      <w:r w:rsidR="00364A89">
        <w:instrText xml:space="preserve"> \* MERGEFORMAT </w:instrText>
      </w:r>
      <w:r w:rsidR="005D12D3">
        <w:fldChar w:fldCharType="separate"/>
      </w:r>
      <w:r w:rsidR="007A3CDB">
        <w:t>1.2.10</w:t>
      </w:r>
      <w:r w:rsidR="005D12D3">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w:t>
      </w:r>
      <w:r w:rsidRPr="00BA04C6">
        <w:lastRenderedPageBreak/>
        <w:t>размещением ее в ЕИС в течение 1 (одного) рабочего дня со дня устранения указанных неполадок.</w:t>
      </w:r>
    </w:p>
    <w:p w:rsidR="00DD0FEE" w:rsidRPr="00BA04C6" w:rsidRDefault="00DD0FEE" w:rsidP="00364A89">
      <w:pPr>
        <w:pStyle w:val="2"/>
        <w:ind w:left="1134"/>
        <w:rPr>
          <w:sz w:val="28"/>
        </w:rPr>
      </w:pPr>
      <w:bookmarkStart w:id="177" w:name="_Toc311975313"/>
      <w:bookmarkStart w:id="178" w:name="_Toc57314653"/>
      <w:bookmarkStart w:id="179" w:name="_Ref514707961"/>
      <w:bookmarkStart w:id="180" w:name="_Toc70325225"/>
      <w:bookmarkStart w:id="181" w:name="_Ref55280436"/>
      <w:bookmarkStart w:id="182" w:name="_Toc55285345"/>
      <w:bookmarkStart w:id="183" w:name="_Toc55305382"/>
      <w:bookmarkStart w:id="184" w:name="_Toc57314644"/>
      <w:bookmarkStart w:id="185" w:name="_Toc69728967"/>
      <w:bookmarkEnd w:id="177"/>
      <w:r w:rsidRPr="00DD0FEE">
        <w:rPr>
          <w:sz w:val="28"/>
        </w:rPr>
        <w:t>Разъяснение Д</w:t>
      </w:r>
      <w:r w:rsidRPr="00BA04C6">
        <w:rPr>
          <w:sz w:val="28"/>
        </w:rPr>
        <w:t>окументации</w:t>
      </w:r>
      <w:bookmarkEnd w:id="178"/>
      <w:r w:rsidRPr="00BA04C6">
        <w:rPr>
          <w:sz w:val="28"/>
        </w:rPr>
        <w:t xml:space="preserve"> о закупке</w:t>
      </w:r>
      <w:bookmarkEnd w:id="179"/>
      <w:bookmarkEnd w:id="180"/>
    </w:p>
    <w:p w:rsidR="00DD0FEE" w:rsidRPr="00BA04C6" w:rsidRDefault="00DD0FEE" w:rsidP="00364A89">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364A89">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364A89">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7A3CDB">
        <w:fldChar w:fldCharType="begin"/>
      </w:r>
      <w:r w:rsidR="007A3CDB">
        <w:instrText xml:space="preserve"> REF _Ref384115792 \r \h  \* MERGEFORMAT </w:instrText>
      </w:r>
      <w:r w:rsidR="007A3CDB">
        <w:fldChar w:fldCharType="separate"/>
      </w:r>
      <w:r w:rsidR="007A3CDB">
        <w:t>1.2.9</w:t>
      </w:r>
      <w:r w:rsidR="007A3CDB">
        <w:fldChar w:fldCharType="end"/>
      </w:r>
      <w:r w:rsidRPr="00BA04C6">
        <w:t>;</w:t>
      </w:r>
    </w:p>
    <w:p w:rsidR="00DD0FEE" w:rsidRPr="00BA04C6" w:rsidRDefault="00DD0FEE" w:rsidP="00364A89">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364A89">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364A89">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364A89">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7A3CDB">
        <w:fldChar w:fldCharType="begin"/>
      </w:r>
      <w:r w:rsidR="007A3CDB">
        <w:instrText xml:space="preserve"> REF _Ref513817350 \r \h  \* MERGEFORMAT </w:instrText>
      </w:r>
      <w:r w:rsidR="007A3CDB">
        <w:fldChar w:fldCharType="separate"/>
      </w:r>
      <w:r w:rsidR="007A3CDB">
        <w:t>1.2.19</w:t>
      </w:r>
      <w:r w:rsidR="007A3CDB">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364A89">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364A89">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rsidR="00DD0FEE" w:rsidRPr="00BA04C6" w:rsidRDefault="00DD0FEE" w:rsidP="00364A89">
      <w:pPr>
        <w:pStyle w:val="2"/>
        <w:ind w:left="1134"/>
        <w:rPr>
          <w:sz w:val="28"/>
        </w:rPr>
      </w:pPr>
      <w:bookmarkStart w:id="186" w:name="_Ref514601359"/>
      <w:bookmarkStart w:id="187" w:name="_Toc70325226"/>
      <w:r w:rsidRPr="00BA04C6">
        <w:rPr>
          <w:sz w:val="28"/>
        </w:rPr>
        <w:t>Изменения Документации о закупке</w:t>
      </w:r>
      <w:bookmarkEnd w:id="186"/>
      <w:bookmarkEnd w:id="187"/>
    </w:p>
    <w:p w:rsidR="00DD0FEE" w:rsidRDefault="00DD0FEE" w:rsidP="00364A89">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364A89">
      <w:pPr>
        <w:pStyle w:val="a"/>
      </w:pPr>
      <w:bookmarkStart w:id="188"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5D12D3">
        <w:fldChar w:fldCharType="begin"/>
      </w:r>
      <w:r>
        <w:instrText xml:space="preserve"> REF _Ref334789513 \r \h </w:instrText>
      </w:r>
      <w:r w:rsidR="00364A89">
        <w:instrText xml:space="preserve"> \* MERGEFORMAT </w:instrText>
      </w:r>
      <w:r w:rsidR="005D12D3">
        <w:fldChar w:fldCharType="separate"/>
      </w:r>
      <w:r w:rsidR="007A3CDB">
        <w:t>1.2.21</w:t>
      </w:r>
      <w:r w:rsidR="005D12D3">
        <w:fldChar w:fldCharType="end"/>
      </w:r>
      <w:r>
        <w:t xml:space="preserve"> </w:t>
      </w:r>
      <w:r w:rsidR="00E00495">
        <w:t>–</w:t>
      </w:r>
      <w:r>
        <w:t xml:space="preserve"> </w:t>
      </w:r>
      <w:r w:rsidR="005D12D3">
        <w:fldChar w:fldCharType="begin"/>
      </w:r>
      <w:r>
        <w:instrText xml:space="preserve"> REF _Ref384116523 \r \h </w:instrText>
      </w:r>
      <w:r w:rsidR="00364A89">
        <w:instrText xml:space="preserve"> \* MERGEFORMAT </w:instrText>
      </w:r>
      <w:r w:rsidR="005D12D3">
        <w:fldChar w:fldCharType="separate"/>
      </w:r>
      <w:r w:rsidR="007A3CDB">
        <w:t>1.2.23</w:t>
      </w:r>
      <w:r w:rsidR="005D12D3">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rsidR="00DD0FEE" w:rsidRPr="006A292F" w:rsidRDefault="00DD0FEE" w:rsidP="00364A89">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A3CDB">
        <w:fldChar w:fldCharType="begin"/>
      </w:r>
      <w:r w:rsidR="007A3CDB">
        <w:instrText xml:space="preserve"> REF _Ref513474496 \r \h  \* MERGEFORMAT </w:instrText>
      </w:r>
      <w:r w:rsidR="007A3CDB">
        <w:fldChar w:fldCharType="separate"/>
      </w:r>
      <w:r w:rsidR="007A3CDB">
        <w:t>4.2.3</w:t>
      </w:r>
      <w:r w:rsidR="007A3CDB">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364A89">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5D12D3">
        <w:fldChar w:fldCharType="begin"/>
      </w:r>
      <w:r w:rsidR="00F82E69">
        <w:instrText xml:space="preserve"> REF _Ref516864550 \r \h </w:instrText>
      </w:r>
      <w:r w:rsidR="00364A89">
        <w:instrText xml:space="preserve"> \* MERGEFORMAT </w:instrText>
      </w:r>
      <w:r w:rsidR="005D12D3">
        <w:fldChar w:fldCharType="separate"/>
      </w:r>
      <w:r w:rsidR="007A3CDB">
        <w:t>4.4.2</w:t>
      </w:r>
      <w:r w:rsidR="005D12D3">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rsidR="00491652" w:rsidRPr="00BA04C6" w:rsidRDefault="00491652" w:rsidP="00364A89">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364A89">
      <w:pPr>
        <w:pStyle w:val="2"/>
        <w:ind w:left="1134"/>
        <w:rPr>
          <w:sz w:val="28"/>
        </w:rPr>
      </w:pPr>
      <w:bookmarkStart w:id="189" w:name="_Ref514556725"/>
      <w:bookmarkStart w:id="190" w:name="_Ref514601380"/>
      <w:bookmarkStart w:id="191" w:name="_Ref514607557"/>
      <w:bookmarkStart w:id="192" w:name="_Toc70325227"/>
      <w:r w:rsidRPr="001A0F5F">
        <w:rPr>
          <w:sz w:val="28"/>
        </w:rPr>
        <w:t>Подготовка заявок</w:t>
      </w:r>
      <w:bookmarkEnd w:id="181"/>
      <w:bookmarkEnd w:id="182"/>
      <w:bookmarkEnd w:id="183"/>
      <w:bookmarkEnd w:id="184"/>
      <w:bookmarkEnd w:id="185"/>
      <w:bookmarkEnd w:id="189"/>
      <w:bookmarkEnd w:id="190"/>
      <w:bookmarkEnd w:id="191"/>
      <w:bookmarkEnd w:id="192"/>
    </w:p>
    <w:p w:rsidR="00EC5F37" w:rsidRPr="00FC0CA5" w:rsidRDefault="00EC5F37" w:rsidP="00364A89">
      <w:pPr>
        <w:pStyle w:val="22"/>
      </w:pPr>
      <w:bookmarkStart w:id="193" w:name="_Ref56229154"/>
      <w:bookmarkStart w:id="194" w:name="_Toc57314645"/>
      <w:bookmarkStart w:id="195" w:name="_Toc70325228"/>
      <w:r w:rsidRPr="00FC0CA5">
        <w:t>Общие требования к заявке</w:t>
      </w:r>
      <w:bookmarkEnd w:id="193"/>
      <w:bookmarkEnd w:id="194"/>
      <w:bookmarkEnd w:id="195"/>
    </w:p>
    <w:p w:rsidR="00EC5F37" w:rsidRPr="00137F99" w:rsidRDefault="00B329E8" w:rsidP="00364A89">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7A3CDB">
        <w:fldChar w:fldCharType="begin"/>
      </w:r>
      <w:r w:rsidR="007A3CDB">
        <w:instrText xml:space="preserve"> REF _Ref514634580 \r \h  \* MERGEFORMAT </w:instrText>
      </w:r>
      <w:r w:rsidR="007A3CDB">
        <w:fldChar w:fldCharType="separate"/>
      </w:r>
      <w:r w:rsidR="007A3CDB">
        <w:t>11</w:t>
      </w:r>
      <w:r w:rsidR="007A3CDB">
        <w:fldChar w:fldCharType="end"/>
      </w:r>
      <w:r w:rsidR="00137F99" w:rsidRPr="00137F99">
        <w:t xml:space="preserve"> (</w:t>
      </w:r>
      <w:r w:rsidR="007A3CDB">
        <w:fldChar w:fldCharType="begin"/>
      </w:r>
      <w:r w:rsidR="007A3CDB">
        <w:instrText xml:space="preserve"> REF _Ref514621844 \h  \* MERGEFORMAT </w:instrText>
      </w:r>
      <w:r w:rsidR="007A3CDB">
        <w:fldChar w:fldCharType="separate"/>
      </w:r>
      <w:r w:rsidR="007A3CDB" w:rsidRPr="007A3CDB">
        <w:t>ПРИЛОЖЕНИЕ № 4 – СОСТАВ ЗАЯВКИ</w:t>
      </w:r>
      <w:r w:rsidR="007A3CDB">
        <w:fldChar w:fldCharType="end"/>
      </w:r>
      <w:r w:rsidR="000052BF" w:rsidRPr="00137F99">
        <w:t>) в соответствии с образцами форм, установленными в разделе </w:t>
      </w:r>
      <w:r w:rsidR="007A3CDB">
        <w:fldChar w:fldCharType="begin"/>
      </w:r>
      <w:r w:rsidR="007A3CDB">
        <w:instrText xml:space="preserve"> REF _Ref55280368 \r \h  \* MERGEFORMAT </w:instrText>
      </w:r>
      <w:r w:rsidR="007A3CDB">
        <w:fldChar w:fldCharType="separate"/>
      </w:r>
      <w:r w:rsidR="007A3CDB">
        <w:t>7</w:t>
      </w:r>
      <w:r w:rsidR="007A3CDB">
        <w:fldChar w:fldCharType="end"/>
      </w:r>
      <w:r w:rsidRPr="00137F99">
        <w:t>.</w:t>
      </w:r>
    </w:p>
    <w:p w:rsidR="00EE7046" w:rsidRPr="00BA04C6" w:rsidRDefault="00EE7046" w:rsidP="00364A89">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p>
    <w:p w:rsidR="001E6EEE" w:rsidRDefault="001E6EEE" w:rsidP="00364A89">
      <w:pPr>
        <w:pStyle w:val="a0"/>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9"/>
      <w:bookmarkEnd w:id="200"/>
    </w:p>
    <w:p w:rsidR="00B53A19" w:rsidRDefault="00B53A19" w:rsidP="00364A89">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53A19" w:rsidRDefault="00B53A19" w:rsidP="00364A8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rsidR="00B53A19" w:rsidRPr="001E6EEE" w:rsidRDefault="00B53A19" w:rsidP="00364A89">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485469" w:rsidP="00364A89">
      <w:pPr>
        <w:widowControl w:val="0"/>
        <w:numPr>
          <w:ilvl w:val="3"/>
          <w:numId w:val="4"/>
        </w:numPr>
        <w:tabs>
          <w:tab w:val="left" w:pos="1134"/>
        </w:tabs>
      </w:pPr>
      <w:bookmarkStart w:id="201" w:name="_Ref513467622"/>
      <w:bookmarkStart w:id="202" w:name="_Ref513815715"/>
      <w:bookmarkEnd w:id="196"/>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rsidR="008911BF" w:rsidRPr="00BA04C6" w:rsidRDefault="008911BF" w:rsidP="00364A89">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rsidR="00716730" w:rsidRPr="00BA04C6" w:rsidRDefault="00716730" w:rsidP="00364A89">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364A89">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364A89">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AB10F2" w:rsidP="00364A89">
      <w:pPr>
        <w:pStyle w:val="a1"/>
        <w:widowControl w:val="0"/>
        <w:ind w:left="1843"/>
      </w:pPr>
      <w:bookmarkStart w:id="204"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4"/>
    </w:p>
    <w:p w:rsidR="00F531D2" w:rsidRDefault="00F531D2" w:rsidP="00364A89">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364A89">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B10F2" w:rsidP="00364A89">
      <w:pPr>
        <w:pStyle w:val="a1"/>
        <w:widowControl w:val="0"/>
        <w:ind w:left="1843"/>
      </w:pPr>
      <w:bookmarkStart w:id="205"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w:t>
      </w:r>
      <w:r w:rsidR="00716730" w:rsidRPr="00BA04C6">
        <w:lastRenderedPageBreak/>
        <w:t>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5"/>
    </w:p>
    <w:p w:rsidR="00B31095" w:rsidRDefault="00716730" w:rsidP="00364A89">
      <w:pPr>
        <w:pStyle w:val="a1"/>
        <w:widowControl w:val="0"/>
        <w:ind w:left="1843"/>
      </w:pPr>
      <w:bookmarkStart w:id="206"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06"/>
    </w:p>
    <w:p w:rsidR="008911BF" w:rsidRPr="00BA04C6" w:rsidRDefault="008911BF" w:rsidP="00364A89">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rsidR="00AB10F2" w:rsidRDefault="008911BF" w:rsidP="00364A89">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бумажном носителе в количестве, указанном в пункте </w:t>
      </w:r>
      <w:r w:rsidR="007A3CDB">
        <w:fldChar w:fldCharType="begin"/>
      </w:r>
      <w:r w:rsidR="007A3CDB">
        <w:instrText xml:space="preserve"> REF _Ref513801583 \r \h  \* MERGEFORMAT </w:instrText>
      </w:r>
      <w:r w:rsidR="007A3CDB">
        <w:fldChar w:fldCharType="separate"/>
      </w:r>
      <w:r w:rsidR="007A3CDB">
        <w:t>1.2.18</w:t>
      </w:r>
      <w:r w:rsidR="007A3CDB">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rsidR="00E460E2" w:rsidRDefault="00AB10F2" w:rsidP="00364A89">
      <w:pPr>
        <w:pStyle w:val="a1"/>
        <w:widowControl w:val="0"/>
        <w:ind w:left="1843"/>
      </w:pPr>
      <w:bookmarkStart w:id="208" w:name="_Ref47088537"/>
      <w:r w:rsidRPr="005070FD">
        <w:t>Каждый документ, входящий в заявку</w:t>
      </w:r>
      <w:r w:rsidRPr="005070FD">
        <w:rPr>
          <w:vertAlign w:val="superscript"/>
        </w:rPr>
        <w:footnoteReference w:id="3"/>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rsidR="00964943" w:rsidRDefault="00964943" w:rsidP="00364A89">
      <w:pPr>
        <w:pStyle w:val="a1"/>
        <w:widowControl w:val="0"/>
        <w:ind w:left="1843"/>
      </w:pPr>
      <w:r w:rsidRPr="005070FD">
        <w:t xml:space="preserve">Требования подпункта </w:t>
      </w:r>
      <w:r w:rsidR="005D12D3">
        <w:fldChar w:fldCharType="begin"/>
      </w:r>
      <w:r w:rsidR="00337807">
        <w:instrText xml:space="preserve"> REF _Ref47088537 \w \h </w:instrText>
      </w:r>
      <w:r w:rsidR="00364A89">
        <w:instrText xml:space="preserve"> \* MERGEFORMAT </w:instrText>
      </w:r>
      <w:r w:rsidR="005D12D3">
        <w:fldChar w:fldCharType="separate"/>
      </w:r>
      <w:r w:rsidR="007A3CDB">
        <w:t>4.5.1.8б)</w:t>
      </w:r>
      <w:r w:rsidR="005D12D3">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rsidR="00E460E2" w:rsidRDefault="00964943" w:rsidP="00364A89">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7A3CDB">
        <w:fldChar w:fldCharType="begin"/>
      </w:r>
      <w:r w:rsidR="007A3CDB">
        <w:instrText xml:space="preserve"> REF _Ref513472258 \r \h  \* MERGEFORMAT </w:instrText>
      </w:r>
      <w:r w:rsidR="007A3CDB">
        <w:fldChar w:fldCharType="separate"/>
      </w:r>
      <w:r w:rsidR="007A3CDB">
        <w:t>4.5.1.7в)</w:t>
      </w:r>
      <w:r w:rsidR="007A3CDB">
        <w:fldChar w:fldCharType="end"/>
      </w:r>
      <w:r w:rsidR="00E460E2" w:rsidRPr="00E460E2">
        <w:t xml:space="preserve"> - </w:t>
      </w:r>
      <w:r w:rsidR="007A3CDB">
        <w:fldChar w:fldCharType="begin"/>
      </w:r>
      <w:r w:rsidR="007A3CDB">
        <w:instrText xml:space="preserve"> REF _Ref55308488 \r \h </w:instrText>
      </w:r>
      <w:r w:rsidR="00364A89">
        <w:instrText xml:space="preserve"> \* MERGEFORMAT </w:instrText>
      </w:r>
      <w:r w:rsidR="007A3CDB">
        <w:fldChar w:fldCharType="separate"/>
      </w:r>
      <w:r w:rsidR="007A3CDB">
        <w:t>4.5.1.7ж)</w:t>
      </w:r>
      <w:r w:rsidR="007A3CDB">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364A89">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rsidR="008911BF" w:rsidRPr="008911BF" w:rsidRDefault="008911BF" w:rsidP="00364A89">
      <w:pPr>
        <w:pStyle w:val="a1"/>
        <w:widowControl w:val="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rsidR="008911BF" w:rsidRPr="008911BF" w:rsidRDefault="008911BF" w:rsidP="00364A89">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364A89">
      <w:pPr>
        <w:pStyle w:val="a1"/>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364A89">
      <w:pPr>
        <w:pStyle w:val="a1"/>
        <w:widowControl w:val="0"/>
        <w:ind w:left="1843"/>
      </w:pPr>
      <w:bookmarkStart w:id="211" w:name="_Ref513472945"/>
      <w:bookmarkEnd w:id="21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E460E2" w:rsidRDefault="00285C10" w:rsidP="00364A89">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BA04C6" w:rsidRDefault="00EC5F37" w:rsidP="00364A89">
      <w:pPr>
        <w:pStyle w:val="22"/>
        <w:keepNext w:val="0"/>
        <w:widowControl w:val="0"/>
        <w:suppressAutoHyphens w:val="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70325229"/>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rsidR="00EC5F37" w:rsidRPr="00982A26" w:rsidRDefault="00D83C09" w:rsidP="00364A89">
      <w:pPr>
        <w:pStyle w:val="a0"/>
        <w:widowControl w:val="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D12D3">
        <w:fldChar w:fldCharType="begin"/>
      </w:r>
      <w:r w:rsidR="0020316E">
        <w:instrText xml:space="preserve"> REF _Ref500429479 \r \h </w:instrText>
      </w:r>
      <w:r w:rsidR="00364A89">
        <w:instrText xml:space="preserve"> \* MERGEFORMAT </w:instrText>
      </w:r>
      <w:r w:rsidR="005D12D3">
        <w:fldChar w:fldCharType="separate"/>
      </w:r>
      <w:r w:rsidR="007A3CDB">
        <w:t>5.1.1</w:t>
      </w:r>
      <w:r w:rsidR="005D12D3">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5D12D3" w:rsidRPr="00982A26">
        <w:fldChar w:fldCharType="begin"/>
      </w:r>
      <w:r w:rsidR="00F51129" w:rsidRPr="00982A26">
        <w:instrText xml:space="preserve"> REF _Ref389823218 \r \h </w:instrText>
      </w:r>
      <w:r w:rsidR="00364A89">
        <w:instrText xml:space="preserve"> \* MERGEFORMAT </w:instrText>
      </w:r>
      <w:r w:rsidR="005D12D3" w:rsidRPr="00982A26">
        <w:fldChar w:fldCharType="separate"/>
      </w:r>
      <w:r w:rsidR="007A3CDB">
        <w:t>1.2.20</w:t>
      </w:r>
      <w:r w:rsidR="005D12D3"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rsidP="00364A89">
      <w:pPr>
        <w:pStyle w:val="22"/>
      </w:pPr>
      <w:bookmarkStart w:id="227" w:name="_Toc57314647"/>
      <w:bookmarkStart w:id="228" w:name="_Ref324342156"/>
      <w:bookmarkStart w:id="229" w:name="_Toc70325230"/>
      <w:r w:rsidRPr="006A292F">
        <w:t>Требования к языку заявки</w:t>
      </w:r>
      <w:bookmarkEnd w:id="227"/>
      <w:bookmarkEnd w:id="228"/>
      <w:bookmarkEnd w:id="229"/>
    </w:p>
    <w:p w:rsidR="00105FD7" w:rsidRPr="00BA04C6" w:rsidRDefault="00EC5F37" w:rsidP="00364A89">
      <w:pPr>
        <w:numPr>
          <w:ilvl w:val="3"/>
          <w:numId w:val="4"/>
        </w:numPr>
        <w:tabs>
          <w:tab w:val="left" w:pos="1134"/>
        </w:tabs>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364A89">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364A89">
      <w:pPr>
        <w:numPr>
          <w:ilvl w:val="3"/>
          <w:numId w:val="4"/>
        </w:numPr>
        <w:tabs>
          <w:tab w:val="left" w:pos="1134"/>
        </w:tabs>
      </w:pPr>
      <w:r w:rsidRPr="00BA04C6">
        <w:t>Организатор вправе не рассматривать документы, не переведенные на русский язык.</w:t>
      </w:r>
      <w:bookmarkStart w:id="231" w:name="_Hlt40850038"/>
      <w:bookmarkEnd w:id="231"/>
    </w:p>
    <w:p w:rsidR="00EC5F37" w:rsidRPr="00BA04C6" w:rsidRDefault="00EC5F37" w:rsidP="00364A89">
      <w:pPr>
        <w:pStyle w:val="22"/>
      </w:pPr>
      <w:bookmarkStart w:id="232" w:name="_Ref514621956"/>
      <w:bookmarkStart w:id="233" w:name="_Toc70325231"/>
      <w:r w:rsidRPr="00BA04C6">
        <w:t>Требования к валюте заявки</w:t>
      </w:r>
      <w:bookmarkEnd w:id="230"/>
      <w:bookmarkEnd w:id="232"/>
      <w:bookmarkEnd w:id="233"/>
    </w:p>
    <w:p w:rsidR="00EC5F37" w:rsidRDefault="00EC5F37" w:rsidP="00364A89">
      <w:pPr>
        <w:numPr>
          <w:ilvl w:val="3"/>
          <w:numId w:val="4"/>
        </w:numPr>
        <w:tabs>
          <w:tab w:val="left" w:pos="1134"/>
        </w:tabs>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rsidR="004042F2" w:rsidRDefault="004042F2" w:rsidP="00364A89">
      <w:pPr>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Default="00B4043E" w:rsidP="00364A89">
      <w:pPr>
        <w:pStyle w:val="22"/>
      </w:pPr>
      <w:bookmarkStart w:id="236" w:name="_Ref515579352"/>
      <w:bookmarkStart w:id="237" w:name="_Toc70325232"/>
      <w:r>
        <w:lastRenderedPageBreak/>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rsidR="001D3ED0" w:rsidRPr="001D3ED0" w:rsidRDefault="001D3ED0" w:rsidP="00364A89">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D12D3">
        <w:fldChar w:fldCharType="begin"/>
      </w:r>
      <w:r w:rsidR="00785EB1">
        <w:instrText xml:space="preserve"> REF _Ref514639908 \r \h </w:instrText>
      </w:r>
      <w:r w:rsidR="00364A89">
        <w:instrText xml:space="preserve"> \* MERGEFORMAT </w:instrText>
      </w:r>
      <w:r w:rsidR="005D12D3">
        <w:fldChar w:fldCharType="separate"/>
      </w:r>
      <w:r w:rsidR="007A3CDB">
        <w:t>1.2.16</w:t>
      </w:r>
      <w:r w:rsidR="005D12D3">
        <w:fldChar w:fldCharType="end"/>
      </w:r>
      <w:r w:rsidRPr="001D3ED0">
        <w:t>.</w:t>
      </w:r>
    </w:p>
    <w:p w:rsidR="001D3ED0" w:rsidRPr="001D3ED0" w:rsidRDefault="001D3ED0" w:rsidP="00364A89">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364A89">
      <w:pPr>
        <w:pStyle w:val="a0"/>
      </w:pPr>
      <w:r w:rsidRPr="001D3ED0">
        <w:t xml:space="preserve">В случае если в </w:t>
      </w:r>
      <w:r w:rsidRPr="00137F99">
        <w:t>разд</w:t>
      </w:r>
      <w:r w:rsidR="008637CC" w:rsidRPr="00137F99">
        <w:t>еле</w:t>
      </w:r>
      <w:r w:rsidRPr="00137F99">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Pr="00137F99">
        <w:t xml:space="preserve"> </w:t>
      </w:r>
      <w:r w:rsidR="00137F99" w:rsidRPr="00137F99">
        <w:t>(</w:t>
      </w:r>
      <w:r w:rsidR="007A3CDB">
        <w:fldChar w:fldCharType="begin"/>
      </w:r>
      <w:r w:rsidR="007A3CDB">
        <w:instrText xml:space="preserve"> REF _Ref384123551 \h  \* MERGEFORMAT </w:instrText>
      </w:r>
      <w:r w:rsidR="007A3CDB">
        <w:fldChar w:fldCharType="separate"/>
      </w:r>
      <w:r w:rsidR="007A3CDB" w:rsidRPr="007A3CDB">
        <w:t>ПРИЛОЖЕНИЕ № 1 – ТЕХНИЧЕСКИЕ ТРЕБОВАНИЯ</w:t>
      </w:r>
      <w:r w:rsidR="007A3CDB">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364A89">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D12D3">
        <w:fldChar w:fldCharType="begin"/>
      </w:r>
      <w:r w:rsidR="00B74EB0">
        <w:instrText xml:space="preserve"> REF _Ref384123551 \r \h </w:instrText>
      </w:r>
      <w:r w:rsidR="00364A89">
        <w:instrText xml:space="preserve"> \* MERGEFORMAT </w:instrText>
      </w:r>
      <w:r w:rsidR="005D12D3">
        <w:fldChar w:fldCharType="separate"/>
      </w:r>
      <w:r w:rsidR="007A3CDB">
        <w:t>8</w:t>
      </w:r>
      <w:r w:rsidR="005D12D3">
        <w:fldChar w:fldCharType="end"/>
      </w:r>
      <w:r w:rsidR="00B74EB0">
        <w:t>)</w:t>
      </w:r>
      <w:r w:rsidRPr="001D3ED0">
        <w:t>.</w:t>
      </w:r>
    </w:p>
    <w:p w:rsidR="001D3ED0" w:rsidRPr="00BA04C6" w:rsidRDefault="00B74EB0" w:rsidP="00364A89">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rsidP="00364A89">
      <w:pPr>
        <w:pStyle w:val="22"/>
      </w:pPr>
      <w:bookmarkStart w:id="242" w:name="_Ref57667242"/>
      <w:bookmarkStart w:id="243" w:name="_Ref324285479"/>
      <w:bookmarkStart w:id="244" w:name="_Toc324331722"/>
      <w:bookmarkStart w:id="245" w:name="_Ref515579217"/>
      <w:bookmarkStart w:id="246" w:name="_Toc70325233"/>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rsidR="00EC5F37" w:rsidRDefault="00945232" w:rsidP="00364A89">
      <w:pPr>
        <w:pStyle w:val="a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7A3CDB">
        <w:fldChar w:fldCharType="begin"/>
      </w:r>
      <w:r w:rsidR="007A3CDB">
        <w:instrText xml:space="preserve"> REF _Ref384116250 \r \h  \* MERGEFORMAT </w:instrText>
      </w:r>
      <w:r w:rsidR="007A3CDB">
        <w:fldChar w:fldCharType="separate"/>
      </w:r>
      <w:r w:rsidR="007A3CDB">
        <w:t>1.2.12</w:t>
      </w:r>
      <w:r w:rsidR="007A3CDB">
        <w:fldChar w:fldCharType="end"/>
      </w:r>
      <w:r w:rsidR="00EC5F37" w:rsidRPr="006A292F">
        <w:t>.</w:t>
      </w:r>
      <w:bookmarkEnd w:id="247"/>
    </w:p>
    <w:p w:rsidR="005D3BA4" w:rsidRDefault="005D3BA4" w:rsidP="00364A89">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D12D3">
        <w:fldChar w:fldCharType="begin"/>
      </w:r>
      <w:r w:rsidR="009F42B8">
        <w:instrText xml:space="preserve"> REF _Ref384123551 \r \h </w:instrText>
      </w:r>
      <w:r w:rsidR="00364A89">
        <w:instrText xml:space="preserve"> \* MERGEFORMAT </w:instrText>
      </w:r>
      <w:r w:rsidR="005D12D3">
        <w:fldChar w:fldCharType="separate"/>
      </w:r>
      <w:r w:rsidR="007A3CDB">
        <w:t>8</w:t>
      </w:r>
      <w:r w:rsidR="005D12D3">
        <w:fldChar w:fldCharType="end"/>
      </w:r>
      <w:r w:rsidR="009F42B8" w:rsidRPr="005D3BA4">
        <w:t xml:space="preserve"> и </w:t>
      </w:r>
      <w:r w:rsidR="005D12D3">
        <w:fldChar w:fldCharType="begin"/>
      </w:r>
      <w:r w:rsidR="009F42B8">
        <w:instrText xml:space="preserve"> REF _Ref324332106 \r \h </w:instrText>
      </w:r>
      <w:r w:rsidR="00364A89">
        <w:instrText xml:space="preserve"> \* MERGEFORMAT </w:instrText>
      </w:r>
      <w:r w:rsidR="005D12D3">
        <w:fldChar w:fldCharType="separate"/>
      </w:r>
      <w:r w:rsidR="007A3CDB">
        <w:t>9</w:t>
      </w:r>
      <w:r w:rsidR="005D12D3">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364A89">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7A3CDB">
        <w:fldChar w:fldCharType="begin"/>
      </w:r>
      <w:r w:rsidR="007A3CDB">
        <w:instrText xml:space="preserve"> REF _Ref384116250 \r \h  \* MERGEFORMAT </w:instrText>
      </w:r>
      <w:r w:rsidR="007A3CDB">
        <w:fldChar w:fldCharType="separate"/>
      </w:r>
      <w:r w:rsidR="007A3CDB">
        <w:t>1.2.12</w:t>
      </w:r>
      <w:r w:rsidR="007A3CDB">
        <w:fldChar w:fldCharType="end"/>
      </w:r>
      <w:r w:rsidR="007D411B">
        <w:t>).</w:t>
      </w:r>
    </w:p>
    <w:p w:rsidR="00DD0FEE" w:rsidRPr="00BA04C6" w:rsidRDefault="00DD0FEE" w:rsidP="00364A89">
      <w:pPr>
        <w:pStyle w:val="22"/>
      </w:pPr>
      <w:bookmarkStart w:id="248" w:name="_Toc501038056"/>
      <w:bookmarkStart w:id="249" w:name="_Toc502257156"/>
      <w:bookmarkStart w:id="250" w:name="_Toc311975322"/>
      <w:bookmarkStart w:id="251" w:name="_Ref93136493"/>
      <w:bookmarkStart w:id="252" w:name="_Toc70325234"/>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rsidR="00E534DC" w:rsidRDefault="00DD0FEE" w:rsidP="00364A89">
      <w:pPr>
        <w:pStyle w:val="a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7A3CDB">
        <w:fldChar w:fldCharType="begin"/>
      </w:r>
      <w:r w:rsidR="007A3CDB">
        <w:instrText xml:space="preserve"> REF _Ref249865292 \r \h  \* MERGEFORMAT </w:instrText>
      </w:r>
      <w:r w:rsidR="007A3CDB">
        <w:fldChar w:fldCharType="separate"/>
      </w:r>
      <w:r w:rsidR="007A3CDB">
        <w:t>1.2.14</w:t>
      </w:r>
      <w:r w:rsidR="007A3CDB">
        <w:fldChar w:fldCharType="end"/>
      </w:r>
      <w:r w:rsidR="00DE205A">
        <w:t>.</w:t>
      </w:r>
    </w:p>
    <w:p w:rsidR="00B907E3" w:rsidRDefault="00B907E3" w:rsidP="00364A89">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7A3CDB">
        <w:fldChar w:fldCharType="begin"/>
      </w:r>
      <w:r w:rsidR="007A3CDB">
        <w:instrText xml:space="preserve"> REF _Ref249867611 \r \h  \* MERGEFORMAT </w:instrText>
      </w:r>
      <w:r w:rsidR="007A3CDB">
        <w:fldChar w:fldCharType="separate"/>
      </w:r>
      <w:r w:rsidR="007A3CDB">
        <w:t>1.2.15</w:t>
      </w:r>
      <w:r w:rsidR="007A3CDB">
        <w:fldChar w:fldCharType="end"/>
      </w:r>
      <w:r>
        <w:t>,</w:t>
      </w:r>
      <w:r w:rsidRPr="008C0DD3">
        <w:t xml:space="preserve"> до момента окончания срока подачи заявок, </w:t>
      </w:r>
      <w:r>
        <w:t>установленного</w:t>
      </w:r>
      <w:r w:rsidRPr="008C0DD3">
        <w:t xml:space="preserve"> в пункте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rsidR="00DD0FEE" w:rsidRPr="008C0DD3" w:rsidRDefault="00054FFA" w:rsidP="00364A8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364A89">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7A3CDB">
        <w:fldChar w:fldCharType="begin"/>
      </w:r>
      <w:r w:rsidR="007A3CDB">
        <w:instrText xml:space="preserve"> REF _Ref418863007 \r \h  \* MERGEFORMAT </w:instrText>
      </w:r>
      <w:r w:rsidR="007A3CDB">
        <w:fldChar w:fldCharType="separate"/>
      </w:r>
      <w:r w:rsidR="007A3CDB">
        <w:t>5</w:t>
      </w:r>
      <w:r w:rsidR="007A3CDB">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7A3CDB">
        <w:fldChar w:fldCharType="begin"/>
      </w:r>
      <w:r w:rsidR="007A3CDB">
        <w:instrText xml:space="preserve"> REF _Ref514166530 \r \h  \* MERGEFORMAT </w:instrText>
      </w:r>
      <w:r w:rsidR="007A3CDB">
        <w:fldChar w:fldCharType="separate"/>
      </w:r>
      <w:r w:rsidR="007A3CDB">
        <w:t>5.1.2</w:t>
      </w:r>
      <w:r w:rsidR="007A3CDB">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7A3CDB">
        <w:fldChar w:fldCharType="begin"/>
      </w:r>
      <w:r w:rsidR="007A3CDB">
        <w:instrText xml:space="preserve"> REF _Ref458186854 \r \h  \* MERGEFORMAT </w:instrText>
      </w:r>
      <w:r w:rsidR="007A3CDB">
        <w:fldChar w:fldCharType="separate"/>
      </w:r>
      <w:r w:rsidR="007A3CDB">
        <w:t>5.1.4</w:t>
      </w:r>
      <w:r w:rsidR="007A3CDB">
        <w:fldChar w:fldCharType="end"/>
      </w:r>
      <w:r w:rsidRPr="008C0DD3">
        <w:t>;</w:t>
      </w:r>
    </w:p>
    <w:p w:rsidR="00DD0FEE" w:rsidRPr="00BA04C6" w:rsidRDefault="00DD0FEE" w:rsidP="00364A89">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364A89">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364A8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64A89">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64A89">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64A89">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64A89">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64A89">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64A89">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64A89">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364A89">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D12D3">
        <w:fldChar w:fldCharType="begin"/>
      </w:r>
      <w:r>
        <w:instrText xml:space="preserve"> REF _Ref514642960 \r \h </w:instrText>
      </w:r>
      <w:r w:rsidR="00364A89">
        <w:instrText xml:space="preserve"> \* MERGEFORMAT </w:instrText>
      </w:r>
      <w:r w:rsidR="005D12D3">
        <w:fldChar w:fldCharType="separate"/>
      </w:r>
      <w:r w:rsidR="007A3CDB">
        <w:t>2.3</w:t>
      </w:r>
      <w:r w:rsidR="005D12D3">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364A89">
      <w:pPr>
        <w:pStyle w:val="2"/>
        <w:keepNext w:val="0"/>
        <w:widowControl w:val="0"/>
        <w:ind w:left="1134"/>
        <w:rPr>
          <w:sz w:val="28"/>
        </w:rPr>
      </w:pPr>
      <w:bookmarkStart w:id="263" w:name="_Ref514649217"/>
      <w:bookmarkStart w:id="264" w:name="_Toc70325235"/>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rsidR="007E54FD" w:rsidRPr="007E54FD" w:rsidRDefault="007E54FD" w:rsidP="00364A89">
      <w:pPr>
        <w:pStyle w:val="22"/>
      </w:pPr>
      <w:bookmarkStart w:id="265" w:name="_Toc70325236"/>
      <w:r w:rsidRPr="007E54FD">
        <w:lastRenderedPageBreak/>
        <w:t xml:space="preserve">Общие </w:t>
      </w:r>
      <w:r w:rsidR="00982C79">
        <w:t>требования</w:t>
      </w:r>
      <w:bookmarkEnd w:id="265"/>
    </w:p>
    <w:p w:rsidR="007E54FD" w:rsidRDefault="00C557CF" w:rsidP="00364A89">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A3CDB">
        <w:fldChar w:fldCharType="begin"/>
      </w:r>
      <w:r w:rsidR="007A3CDB">
        <w:instrText xml:space="preserve"> REF _Ref384115739 \r \h  \* MERGEFORMAT </w:instrText>
      </w:r>
      <w:r w:rsidR="007A3CDB">
        <w:fldChar w:fldCharType="separate"/>
      </w:r>
      <w:r w:rsidR="007A3CDB">
        <w:t>1.2.11</w:t>
      </w:r>
      <w:r w:rsidR="007A3CDB">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Default="007E54FD" w:rsidP="00364A89">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385E58" w:rsidRPr="007E54FD" w:rsidRDefault="00385E58" w:rsidP="00364A89">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rsidR="00507A4A" w:rsidRPr="00BA04C6" w:rsidRDefault="007E54FD" w:rsidP="00364A89">
      <w:pPr>
        <w:pStyle w:val="22"/>
      </w:pPr>
      <w:bookmarkStart w:id="266" w:name="_Toc70325237"/>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rsidR="00B9537B" w:rsidRPr="006A292F" w:rsidRDefault="00B9537B" w:rsidP="00364A89">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5D12D3">
        <w:fldChar w:fldCharType="begin"/>
      </w:r>
      <w:r w:rsidR="009A234A">
        <w:instrText xml:space="preserve"> REF _Ref514556725 \r \h </w:instrText>
      </w:r>
      <w:r w:rsidR="00364A89">
        <w:instrText xml:space="preserve"> \* MERGEFORMAT </w:instrText>
      </w:r>
      <w:r w:rsidR="005D12D3">
        <w:fldChar w:fldCharType="separate"/>
      </w:r>
      <w:r w:rsidR="007A3CDB">
        <w:t>4.5</w:t>
      </w:r>
      <w:r w:rsidR="005D12D3">
        <w:fldChar w:fldCharType="end"/>
      </w:r>
      <w:r w:rsidRPr="00BA04C6">
        <w:t>.</w:t>
      </w:r>
    </w:p>
    <w:p w:rsidR="00507A4A" w:rsidRDefault="00507A4A" w:rsidP="00364A89">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rsidR="009B31C7" w:rsidRDefault="009B31C7" w:rsidP="00364A89">
      <w:pPr>
        <w:pStyle w:val="a0"/>
        <w:numPr>
          <w:ilvl w:val="3"/>
          <w:numId w:val="4"/>
        </w:numPr>
        <w:tabs>
          <w:tab w:val="left" w:pos="1134"/>
        </w:tabs>
      </w:pPr>
      <w:r w:rsidRPr="009B31C7">
        <w:t xml:space="preserve">В случае установления в пункте </w:t>
      </w:r>
      <w:r w:rsidR="007A3CDB">
        <w:fldChar w:fldCharType="begin"/>
      </w:r>
      <w:r w:rsidR="007A3CDB">
        <w:instrText xml:space="preserve"> REF _Ref249865292 \r \h  \* MERGEFORMAT </w:instrText>
      </w:r>
      <w:r w:rsidR="007A3CDB">
        <w:fldChar w:fldCharType="separate"/>
      </w:r>
      <w:r w:rsidR="007A3CDB">
        <w:t>1.2.14</w:t>
      </w:r>
      <w:r w:rsidR="007A3CDB">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364A89">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364A89">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364A89">
      <w:pPr>
        <w:pStyle w:val="22"/>
      </w:pPr>
      <w:bookmarkStart w:id="273" w:name="_Toc7032523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rsidR="00E06E14" w:rsidRDefault="00E0729F" w:rsidP="00364A89">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7A3CDB">
        <w:fldChar w:fldCharType="begin"/>
      </w:r>
      <w:r w:rsidR="007A3CDB">
        <w:instrText xml:space="preserve"> REF _Ref513811076 \r \h  \* MERGEFORMAT </w:instrText>
      </w:r>
      <w:r w:rsidR="007A3CDB">
        <w:fldChar w:fldCharType="separate"/>
      </w:r>
      <w:r w:rsidR="007A3CDB">
        <w:t>1.2.17</w:t>
      </w:r>
      <w:r w:rsidR="007A3CDB">
        <w:fldChar w:fldCharType="end"/>
      </w:r>
      <w:r w:rsidRPr="00E0729F">
        <w:t xml:space="preserve">. </w:t>
      </w:r>
    </w:p>
    <w:p w:rsidR="00E0729F" w:rsidRPr="00FC0CA5" w:rsidRDefault="00163537" w:rsidP="00364A89">
      <w:pPr>
        <w:pStyle w:val="a0"/>
        <w:numPr>
          <w:ilvl w:val="3"/>
          <w:numId w:val="4"/>
        </w:numPr>
        <w:tabs>
          <w:tab w:val="left" w:pos="1134"/>
        </w:tabs>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lastRenderedPageBreak/>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rsidR="004145E0" w:rsidRPr="00163537" w:rsidRDefault="00163537" w:rsidP="00364A89">
      <w:pPr>
        <w:pStyle w:val="a0"/>
        <w:numPr>
          <w:ilvl w:val="3"/>
          <w:numId w:val="4"/>
        </w:numPr>
        <w:tabs>
          <w:tab w:val="left" w:pos="1134"/>
        </w:tabs>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rsidR="004145E0" w:rsidRPr="006A292F" w:rsidRDefault="004145E0" w:rsidP="00364A89">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7A3CDB">
        <w:fldChar w:fldCharType="begin"/>
      </w:r>
      <w:r w:rsidR="007A3CDB">
        <w:instrText xml:space="preserve"> REF _Ref249842235 \r \h  \* MERGEFORMAT </w:instrText>
      </w:r>
      <w:r w:rsidR="007A3CDB">
        <w:fldChar w:fldCharType="separate"/>
      </w:r>
      <w:r w:rsidR="007A3CDB">
        <w:t>1.2.8</w:t>
      </w:r>
      <w:r w:rsidR="007A3CDB">
        <w:fldChar w:fldCharType="end"/>
      </w:r>
      <w:r w:rsidRPr="006A292F">
        <w:t>;</w:t>
      </w:r>
    </w:p>
    <w:p w:rsidR="004145E0" w:rsidRPr="006A292F" w:rsidRDefault="004145E0" w:rsidP="00364A89">
      <w:pPr>
        <w:pStyle w:val="a1"/>
        <w:tabs>
          <w:tab w:val="clear" w:pos="5104"/>
          <w:tab w:val="num" w:pos="1844"/>
        </w:tabs>
        <w:ind w:left="1844"/>
      </w:pPr>
      <w:r w:rsidRPr="006A292F">
        <w:t xml:space="preserve">место подачи заявки в соответствии с пунктом </w:t>
      </w:r>
      <w:r w:rsidR="007A3CDB">
        <w:fldChar w:fldCharType="begin"/>
      </w:r>
      <w:r w:rsidR="007A3CDB">
        <w:instrText xml:space="preserve"> REF _Ref513811076 \r \h  \* MERGEFORMAT </w:instrText>
      </w:r>
      <w:r w:rsidR="007A3CDB">
        <w:fldChar w:fldCharType="separate"/>
      </w:r>
      <w:r w:rsidR="007A3CDB">
        <w:t>1.2.17</w:t>
      </w:r>
      <w:r w:rsidR="007A3CDB">
        <w:fldChar w:fldCharType="end"/>
      </w:r>
      <w:r w:rsidRPr="006A292F">
        <w:t>;</w:t>
      </w:r>
    </w:p>
    <w:p w:rsidR="004145E0" w:rsidRPr="006A292F" w:rsidRDefault="004145E0" w:rsidP="00364A89">
      <w:pPr>
        <w:pStyle w:val="a1"/>
        <w:tabs>
          <w:tab w:val="clear" w:pos="5104"/>
          <w:tab w:val="num" w:pos="1844"/>
        </w:tabs>
        <w:ind w:left="1844"/>
      </w:pPr>
      <w:r w:rsidRPr="006A292F">
        <w:t xml:space="preserve">номер лота и предмет Договора в соответствии с пунктом </w:t>
      </w:r>
      <w:r w:rsidR="007A3CDB">
        <w:fldChar w:fldCharType="begin"/>
      </w:r>
      <w:r w:rsidR="007A3CDB">
        <w:instrText xml:space="preserve"> REF _Ref249785568 \r \h  \* MERGEFORMAT </w:instrText>
      </w:r>
      <w:r w:rsidR="007A3CDB">
        <w:fldChar w:fldCharType="separate"/>
      </w:r>
      <w:r w:rsidR="007A3CDB">
        <w:t>1.2.2</w:t>
      </w:r>
      <w:r w:rsidR="007A3CDB">
        <w:fldChar w:fldCharType="end"/>
      </w:r>
      <w:r w:rsidRPr="006A292F">
        <w:t>;</w:t>
      </w:r>
    </w:p>
    <w:p w:rsidR="004145E0" w:rsidRPr="006A292F" w:rsidRDefault="004145E0" w:rsidP="00364A89">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7A3CDB">
        <w:fldChar w:fldCharType="begin"/>
      </w:r>
      <w:r w:rsidR="007A3CDB">
        <w:instrText xml:space="preserve"> REF _Ref389823218 \r \h  \* MERGEFORMAT </w:instrText>
      </w:r>
      <w:r w:rsidR="007A3CDB">
        <w:fldChar w:fldCharType="separate"/>
      </w:r>
      <w:r w:rsidR="007A3CDB" w:rsidRPr="007A3CDB">
        <w:rPr>
          <w:rStyle w:val="af8"/>
          <w:b w:val="0"/>
          <w:highlight w:val="lightGray"/>
          <w:shd w:val="clear" w:color="auto" w:fill="BFBFBF" w:themeFill="background1" w:themeFillShade="BF"/>
        </w:rPr>
        <w:t>1.2.20</w:t>
      </w:r>
      <w:r w:rsidR="007A3CDB">
        <w:fldChar w:fldCharType="end"/>
      </w:r>
      <w:r w:rsidRPr="00AC3169">
        <w:rPr>
          <w:i/>
          <w:highlight w:val="lightGray"/>
          <w:shd w:val="clear" w:color="auto" w:fill="BFBFBF" w:themeFill="background1" w:themeFillShade="BF"/>
        </w:rPr>
        <w:t>]</w:t>
      </w:r>
      <w:r w:rsidRPr="006A292F">
        <w:t>».</w:t>
      </w:r>
    </w:p>
    <w:p w:rsidR="004145E0" w:rsidRDefault="004145E0" w:rsidP="00364A89">
      <w:pPr>
        <w:pStyle w:val="a0"/>
        <w:numPr>
          <w:ilvl w:val="3"/>
          <w:numId w:val="4"/>
        </w:numPr>
        <w:tabs>
          <w:tab w:val="left" w:pos="1134"/>
        </w:tabs>
      </w:pPr>
      <w:bookmarkStart w:id="277" w:name="_Ref513815066"/>
      <w:bookmarkStart w:id="27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7A3CDB">
        <w:fldChar w:fldCharType="begin"/>
      </w:r>
      <w:r w:rsidR="007A3CDB">
        <w:instrText xml:space="preserve"> REF _Ref384115792 \r \h  \* MERGEFORMAT </w:instrText>
      </w:r>
      <w:r w:rsidR="007A3CDB">
        <w:fldChar w:fldCharType="separate"/>
      </w:r>
      <w:r w:rsidR="007A3CDB" w:rsidRPr="007A3CDB">
        <w:rPr>
          <w:bCs/>
        </w:rPr>
        <w:t>1.2.9</w:t>
      </w:r>
      <w:r w:rsidR="007A3CDB">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6A292F" w:rsidRDefault="008D07EB" w:rsidP="00364A89">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rsidR="004145E0" w:rsidRPr="00BA04C6" w:rsidRDefault="008D07EB" w:rsidP="00364A89">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12D3">
        <w:fldChar w:fldCharType="begin"/>
      </w:r>
      <w:r w:rsidR="005D682C">
        <w:instrText xml:space="preserve"> REF _Ref514647745 \r \h </w:instrText>
      </w:r>
      <w:r w:rsidR="00364A89">
        <w:instrText xml:space="preserve"> \* MERGEFORMAT </w:instrText>
      </w:r>
      <w:r w:rsidR="005D12D3">
        <w:fldChar w:fldCharType="separate"/>
      </w:r>
      <w:r w:rsidR="007A3CDB">
        <w:t>4.6.3.2</w:t>
      </w:r>
      <w:r w:rsidR="005D12D3">
        <w:fldChar w:fldCharType="end"/>
      </w:r>
      <w:r w:rsidR="004145E0" w:rsidRPr="006A292F">
        <w:t xml:space="preserve"> </w:t>
      </w:r>
      <w:r w:rsidR="009857EE">
        <w:t xml:space="preserve">– </w:t>
      </w:r>
      <w:r w:rsidR="007A3CDB">
        <w:fldChar w:fldCharType="begin"/>
      </w:r>
      <w:r w:rsidR="007A3CDB">
        <w:instrText xml:space="preserve"> REF _Ref389745799 \w \h  \* MERGEFORMAT </w:instrText>
      </w:r>
      <w:r w:rsidR="007A3CDB">
        <w:fldChar w:fldCharType="separate"/>
      </w:r>
      <w:r w:rsidR="007A3CDB">
        <w:t>4.6.3.3</w:t>
      </w:r>
      <w:r w:rsidR="007A3CDB">
        <w:fldChar w:fldCharType="end"/>
      </w:r>
      <w:r w:rsidR="004145E0" w:rsidRPr="006A292F">
        <w:t>), в расписке делается соответствующая пометка.</w:t>
      </w:r>
    </w:p>
    <w:p w:rsidR="008626DB" w:rsidRPr="00D25F7D" w:rsidRDefault="008626DB" w:rsidP="00364A89">
      <w:pPr>
        <w:pStyle w:val="2"/>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70325239"/>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rsidR="008626DB" w:rsidRDefault="008626DB" w:rsidP="00364A89">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364A89">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364A89">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A3CDB">
        <w:fldChar w:fldCharType="begin"/>
      </w:r>
      <w:r w:rsidR="007A3CDB">
        <w:instrText xml:space="preserve"> REF _Ref56229154 \r \h  \* MERGEFORMAT </w:instrText>
      </w:r>
      <w:r w:rsidR="007A3CDB">
        <w:fldChar w:fldCharType="separate"/>
      </w:r>
      <w:r w:rsidR="007A3CDB">
        <w:t>4.5.1</w:t>
      </w:r>
      <w:r w:rsidR="007A3CDB">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7A3CDB">
        <w:fldChar w:fldCharType="begin"/>
      </w:r>
      <w:r w:rsidR="007A3CDB">
        <w:instrText xml:space="preserve"> REF _Ref514649217 \r \h  \* MERGEFORMAT </w:instrText>
      </w:r>
      <w:r w:rsidR="007A3CDB">
        <w:fldChar w:fldCharType="separate"/>
      </w:r>
      <w:r w:rsidR="007A3CDB">
        <w:t>4.6</w:t>
      </w:r>
      <w:r w:rsidR="007A3CDB">
        <w:fldChar w:fldCharType="end"/>
      </w:r>
      <w:r w:rsidR="005B3A53">
        <w:t>.</w:t>
      </w:r>
    </w:p>
    <w:p w:rsidR="005B3A53" w:rsidRDefault="005B3A53" w:rsidP="00364A89">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364A89">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364A89">
      <w:pPr>
        <w:pStyle w:val="a0"/>
        <w:numPr>
          <w:ilvl w:val="3"/>
          <w:numId w:val="4"/>
        </w:numPr>
        <w:tabs>
          <w:tab w:val="left" w:pos="1134"/>
        </w:tabs>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364A89">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364A89">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364A89">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364A89">
      <w:pPr>
        <w:pStyle w:val="a1"/>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364A89">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BA04C6" w:rsidRDefault="00C81B62" w:rsidP="00364A89">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364A89">
      <w:pPr>
        <w:pStyle w:val="2"/>
        <w:ind w:left="1134"/>
        <w:rPr>
          <w:sz w:val="28"/>
        </w:rPr>
      </w:pPr>
      <w:bookmarkStart w:id="292" w:name="_Toc516980508"/>
      <w:bookmarkStart w:id="293" w:name="_Ref514806490"/>
      <w:bookmarkStart w:id="294" w:name="_Toc70325240"/>
      <w:bookmarkEnd w:id="292"/>
      <w:r w:rsidRPr="008C0DD3">
        <w:rPr>
          <w:sz w:val="28"/>
        </w:rPr>
        <w:t>Вскрытие конвертов</w:t>
      </w:r>
      <w:bookmarkEnd w:id="286"/>
      <w:r w:rsidR="00882E33">
        <w:rPr>
          <w:sz w:val="28"/>
        </w:rPr>
        <w:t xml:space="preserve"> с заявками</w:t>
      </w:r>
      <w:bookmarkEnd w:id="293"/>
      <w:bookmarkEnd w:id="294"/>
    </w:p>
    <w:p w:rsidR="00CA76C4" w:rsidRPr="00BA04C6" w:rsidRDefault="00CA76C4" w:rsidP="00364A89">
      <w:pPr>
        <w:pStyle w:val="22"/>
      </w:pPr>
      <w:bookmarkStart w:id="295" w:name="_Toc70325241"/>
      <w:r>
        <w:t>О</w:t>
      </w:r>
      <w:r w:rsidRPr="00BA04C6">
        <w:t>ткрытие доступа к заявкам при проведении закупки с использованием ЭТП</w:t>
      </w:r>
      <w:bookmarkEnd w:id="295"/>
    </w:p>
    <w:p w:rsidR="00CA76C4" w:rsidRDefault="00CA76C4" w:rsidP="00364A89">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8C0DD3">
        <w:t xml:space="preserve">. </w:t>
      </w:r>
    </w:p>
    <w:p w:rsidR="00DA721E" w:rsidRPr="008C0DD3" w:rsidRDefault="00DA721E" w:rsidP="00364A89">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285EE8" w:rsidP="00364A89">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rsidR="00705C0F" w:rsidRPr="00FC0CA5" w:rsidRDefault="00705C0F" w:rsidP="00364A89">
      <w:pPr>
        <w:pStyle w:val="22"/>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70325242"/>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2"/>
    </w:p>
    <w:p w:rsidR="00EF433C" w:rsidRDefault="00EF433C" w:rsidP="00364A89">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rsidR="00EC5F37" w:rsidRPr="00601505" w:rsidRDefault="00DC2EC8" w:rsidP="00364A89">
      <w:pPr>
        <w:pStyle w:val="2"/>
        <w:ind w:left="1134"/>
        <w:rPr>
          <w:sz w:val="28"/>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70325243"/>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01505">
        <w:rPr>
          <w:sz w:val="28"/>
        </w:rPr>
        <w:t xml:space="preserve">Рассмотрение </w:t>
      </w:r>
      <w:r w:rsidR="00EC5F37" w:rsidRPr="00601505">
        <w:rPr>
          <w:sz w:val="28"/>
        </w:rPr>
        <w:t>заявок</w:t>
      </w:r>
      <w:bookmarkEnd w:id="362"/>
      <w:bookmarkEnd w:id="363"/>
      <w:bookmarkEnd w:id="364"/>
      <w:bookmarkEnd w:id="365"/>
      <w:bookmarkEnd w:id="366"/>
      <w:r w:rsidR="0000297D">
        <w:rPr>
          <w:sz w:val="28"/>
        </w:rPr>
        <w:t xml:space="preserve"> (отборочная стадия)</w:t>
      </w:r>
      <w:bookmarkEnd w:id="367"/>
      <w:bookmarkEnd w:id="368"/>
    </w:p>
    <w:p w:rsidR="00DE103B" w:rsidRDefault="00177FA6" w:rsidP="00364A89">
      <w:pPr>
        <w:pStyle w:val="a"/>
      </w:pPr>
      <w:bookmarkStart w:id="36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7A3CDB">
        <w:fldChar w:fldCharType="begin"/>
      </w:r>
      <w:r w:rsidR="007A3CDB">
        <w:instrText xml:space="preserve"> REF _Ref334789513 \r \h  \* MERGEFORMAT </w:instrText>
      </w:r>
      <w:r w:rsidR="007A3CDB">
        <w:fldChar w:fldCharType="separate"/>
      </w:r>
      <w:r w:rsidR="007A3CDB">
        <w:t>1.2.21</w:t>
      </w:r>
      <w:r w:rsidR="007A3CDB">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364A89">
      <w:pPr>
        <w:pStyle w:val="a"/>
      </w:pPr>
      <w:r w:rsidRPr="008C0DD3">
        <w:t xml:space="preserve">В рамках </w:t>
      </w:r>
      <w:r w:rsidR="0034305D">
        <w:t>рассмотрения заявок (</w:t>
      </w:r>
      <w:r w:rsidRPr="008C0DD3">
        <w:t>отборочной стадии</w:t>
      </w:r>
      <w:r w:rsidR="0034305D">
        <w:t>)</w:t>
      </w:r>
      <w:bookmarkEnd w:id="36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5D12D3">
        <w:fldChar w:fldCharType="begin"/>
      </w:r>
      <w:r w:rsidR="00715A0B">
        <w:instrText xml:space="preserve"> REF _Ref514656489 \r \h </w:instrText>
      </w:r>
      <w:r w:rsidR="00364A89">
        <w:instrText xml:space="preserve"> \* MERGEFORMAT </w:instrText>
      </w:r>
      <w:r w:rsidR="005D12D3">
        <w:fldChar w:fldCharType="separate"/>
      </w:r>
      <w:r w:rsidR="007A3CDB">
        <w:t>12</w:t>
      </w:r>
      <w:r w:rsidR="005D12D3">
        <w:fldChar w:fldCharType="end"/>
      </w:r>
      <w:r w:rsidR="00E7083F" w:rsidRPr="008C0DD3">
        <w:t xml:space="preserve"> (</w:t>
      </w:r>
      <w:r w:rsidR="007A3CDB">
        <w:fldChar w:fldCharType="begin"/>
      </w:r>
      <w:r w:rsidR="007A3CDB">
        <w:instrText xml:space="preserve"> REF _Ref514603898 \h  \* MERGEFORMAT </w:instrText>
      </w:r>
      <w:r w:rsidR="007A3CDB">
        <w:fldChar w:fldCharType="separate"/>
      </w:r>
      <w:r w:rsidR="007A3CDB" w:rsidRPr="007A3CDB">
        <w:t>ПРИЛОЖЕНИЕ № 5 – ОТБОРОЧНЫЕ КРИТЕРИИ РАССМОТРЕНИЯ ЗАЯВОК</w:t>
      </w:r>
      <w:r w:rsidR="007A3CDB">
        <w:fldChar w:fldCharType="end"/>
      </w:r>
      <w:r w:rsidR="00E7083F" w:rsidRPr="008C0DD3">
        <w:t>)</w:t>
      </w:r>
      <w:r w:rsidR="00C603CE" w:rsidRPr="008C0DD3">
        <w:t>.</w:t>
      </w:r>
    </w:p>
    <w:p w:rsidR="00690C13" w:rsidRPr="008C0DD3" w:rsidRDefault="00690C13" w:rsidP="00364A89">
      <w:pPr>
        <w:pStyle w:val="a"/>
      </w:pPr>
      <w:r>
        <w:lastRenderedPageBreak/>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364A89">
      <w:pPr>
        <w:pStyle w:val="a"/>
      </w:pPr>
      <w:bookmarkStart w:id="371" w:name="_Ref55304422"/>
      <w:bookmarkEnd w:id="37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364A89">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364A89">
      <w:pPr>
        <w:pStyle w:val="a"/>
      </w:pPr>
      <w:bookmarkStart w:id="37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2"/>
    </w:p>
    <w:p w:rsidR="00B74629" w:rsidRPr="00BA04C6" w:rsidRDefault="00B74629" w:rsidP="00364A8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364A8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364A8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364A8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364A8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rsidR="00B74629" w:rsidRDefault="00B74629" w:rsidP="00364A8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364A89">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364A89">
      <w:pPr>
        <w:pStyle w:val="a1"/>
        <w:tabs>
          <w:tab w:val="clear" w:pos="5104"/>
          <w:tab w:val="num" w:pos="1844"/>
        </w:tabs>
        <w:ind w:left="1844"/>
      </w:pPr>
      <w:r w:rsidRPr="00801E18">
        <w:t>дата подписания протокола</w:t>
      </w:r>
      <w:r>
        <w:t>;</w:t>
      </w:r>
    </w:p>
    <w:p w:rsidR="00B74629" w:rsidRDefault="00B74629" w:rsidP="00364A8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rsidR="00B74629" w:rsidRDefault="00B74629" w:rsidP="00364A8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rsidR="005E1C9A" w:rsidRDefault="00EF2F56" w:rsidP="00364A89">
      <w:pPr>
        <w:pStyle w:val="a1"/>
        <w:tabs>
          <w:tab w:val="clear" w:pos="5104"/>
          <w:tab w:val="num" w:pos="1844"/>
        </w:tabs>
        <w:ind w:left="1844"/>
      </w:pPr>
      <w:r w:rsidRPr="00EF2F56">
        <w:t>результаты рассмотрения заявок с указанием</w:t>
      </w:r>
      <w:r>
        <w:t>, в том числе:</w:t>
      </w:r>
    </w:p>
    <w:p w:rsidR="00EF2F56" w:rsidRDefault="00EF2F56" w:rsidP="00364A89">
      <w:pPr>
        <w:pStyle w:val="a1"/>
        <w:numPr>
          <w:ilvl w:val="0"/>
          <w:numId w:val="39"/>
        </w:numPr>
        <w:ind w:left="2127" w:hanging="284"/>
      </w:pPr>
      <w:r>
        <w:t>количества заявок, которые были отклонены;</w:t>
      </w:r>
    </w:p>
    <w:p w:rsidR="00EF2F56" w:rsidRDefault="00EF2F56" w:rsidP="00364A89">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8230D6" w:rsidRDefault="008230D6" w:rsidP="00364A8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D12D3">
        <w:fldChar w:fldCharType="begin"/>
      </w:r>
      <w:r>
        <w:instrText xml:space="preserve"> REF _Ref514600896 \r \h </w:instrText>
      </w:r>
      <w:r w:rsidR="00364A89">
        <w:instrText xml:space="preserve"> \* MERGEFORMAT </w:instrText>
      </w:r>
      <w:r w:rsidR="005D12D3">
        <w:fldChar w:fldCharType="separate"/>
      </w:r>
      <w:r w:rsidR="007A3CDB">
        <w:t>4.16</w:t>
      </w:r>
      <w:r w:rsidR="005D12D3">
        <w:fldChar w:fldCharType="end"/>
      </w:r>
      <w:r>
        <w:t xml:space="preserve"> (</w:t>
      </w:r>
      <w:r w:rsidRPr="008230D6">
        <w:t>в случае ее признания таковой</w:t>
      </w:r>
      <w:r>
        <w:t>);</w:t>
      </w:r>
    </w:p>
    <w:p w:rsidR="00B74629" w:rsidRDefault="00B74629" w:rsidP="00364A8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rsidR="002F2333" w:rsidRDefault="002F2333" w:rsidP="00364A89">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5D12D3">
        <w:fldChar w:fldCharType="begin"/>
      </w:r>
      <w:r>
        <w:instrText xml:space="preserve"> REF _Ref514707961 \r \h </w:instrText>
      </w:r>
      <w:r w:rsidR="00364A89">
        <w:instrText xml:space="preserve"> \* MERGEFORMAT </w:instrText>
      </w:r>
      <w:r w:rsidR="005D12D3">
        <w:fldChar w:fldCharType="separate"/>
      </w:r>
      <w:r w:rsidR="007A3CDB">
        <w:t>4.3</w:t>
      </w:r>
      <w:r w:rsidR="005D12D3">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364A89">
      <w:pPr>
        <w:pStyle w:val="a"/>
      </w:pPr>
      <w:r>
        <w:t>В</w:t>
      </w:r>
      <w:r w:rsidRPr="00770C2A">
        <w:t xml:space="preserve"> случае если рассмотрение</w:t>
      </w:r>
      <w:r w:rsidR="00137F99">
        <w:t xml:space="preserve"> (подраздел </w:t>
      </w:r>
      <w:r w:rsidR="005D12D3">
        <w:fldChar w:fldCharType="begin"/>
      </w:r>
      <w:r w:rsidR="00137F99">
        <w:instrText xml:space="preserve"> REF _Ref514620397 \r \h </w:instrText>
      </w:r>
      <w:r w:rsidR="00364A89">
        <w:instrText xml:space="preserve"> \* MERGEFORMAT </w:instrText>
      </w:r>
      <w:r w:rsidR="005D12D3">
        <w:fldChar w:fldCharType="separate"/>
      </w:r>
      <w:r w:rsidR="007A3CDB">
        <w:t>4.9</w:t>
      </w:r>
      <w:r w:rsidR="005D12D3">
        <w:fldChar w:fldCharType="end"/>
      </w:r>
      <w:r w:rsidR="00137F99">
        <w:t>)</w:t>
      </w:r>
      <w:r w:rsidR="00B34DAF">
        <w:t xml:space="preserve"> и </w:t>
      </w:r>
      <w:r w:rsidRPr="00770C2A">
        <w:t xml:space="preserve">подведение итогов закупки </w:t>
      </w:r>
      <w:r>
        <w:t xml:space="preserve">(подраздел </w:t>
      </w:r>
      <w:r w:rsidR="005D12D3">
        <w:fldChar w:fldCharType="begin"/>
      </w:r>
      <w:r>
        <w:instrText xml:space="preserve"> REF _Ref514709211 \r \h </w:instrText>
      </w:r>
      <w:r w:rsidR="00364A89">
        <w:instrText xml:space="preserve"> \* MERGEFORMAT </w:instrText>
      </w:r>
      <w:r w:rsidR="005D12D3">
        <w:fldChar w:fldCharType="separate"/>
      </w:r>
      <w:r w:rsidR="007A3CDB">
        <w:t>4.14</w:t>
      </w:r>
      <w:r w:rsidR="005D12D3">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364A89">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5D12D3">
        <w:fldChar w:fldCharType="begin"/>
      </w:r>
      <w:r>
        <w:instrText xml:space="preserve"> REF _Ref481133127 \r \h </w:instrText>
      </w:r>
      <w:r w:rsidR="00364A89">
        <w:instrText xml:space="preserve"> \* MERGEFORMAT </w:instrText>
      </w:r>
      <w:r w:rsidR="005D12D3">
        <w:fldChar w:fldCharType="separate"/>
      </w:r>
      <w:r w:rsidR="007A3CDB">
        <w:t>4.9.6</w:t>
      </w:r>
      <w:r w:rsidR="005D12D3">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364A89">
      <w:pPr>
        <w:pStyle w:val="2"/>
        <w:ind w:left="1134"/>
        <w:rPr>
          <w:sz w:val="28"/>
        </w:rPr>
      </w:pPr>
      <w:bookmarkStart w:id="373" w:name="_Ref514705876"/>
      <w:bookmarkStart w:id="374" w:name="_Toc70325244"/>
      <w:r w:rsidRPr="00B74629">
        <w:rPr>
          <w:sz w:val="28"/>
        </w:rPr>
        <w:t>Дополнительные запросы разъяснений заявок Участников</w:t>
      </w:r>
      <w:bookmarkEnd w:id="373"/>
      <w:bookmarkEnd w:id="374"/>
    </w:p>
    <w:p w:rsidR="002846E8" w:rsidRPr="008C0DD3" w:rsidRDefault="002846E8" w:rsidP="00364A89">
      <w:pPr>
        <w:pStyle w:val="a"/>
        <w:rPr>
          <w:snapToGrid/>
        </w:rPr>
      </w:pPr>
      <w:bookmarkStart w:id="375" w:name="_Ref481099943"/>
      <w:bookmarkStart w:id="37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75"/>
      <w:bookmarkEnd w:id="376"/>
    </w:p>
    <w:p w:rsidR="002846E8" w:rsidRPr="008C0DD3" w:rsidRDefault="002846E8" w:rsidP="00364A89">
      <w:pPr>
        <w:pStyle w:val="a0"/>
        <w:numPr>
          <w:ilvl w:val="3"/>
          <w:numId w:val="4"/>
        </w:numPr>
        <w:tabs>
          <w:tab w:val="left" w:pos="1134"/>
        </w:tabs>
      </w:pPr>
      <w:bookmarkStart w:id="37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7"/>
    </w:p>
    <w:p w:rsidR="002846E8" w:rsidRPr="00BA04C6" w:rsidRDefault="00DA7381" w:rsidP="00364A89">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364A89">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364A89">
      <w:pPr>
        <w:pStyle w:val="a0"/>
        <w:numPr>
          <w:ilvl w:val="3"/>
          <w:numId w:val="4"/>
        </w:numPr>
        <w:tabs>
          <w:tab w:val="left" w:pos="1134"/>
        </w:tabs>
        <w:rPr>
          <w:iCs/>
        </w:rPr>
      </w:pPr>
      <w:bookmarkStart w:id="378" w:name="_Ref456690033"/>
      <w:bookmarkStart w:id="379" w:name="_Ref442966298"/>
      <w:bookmarkEnd w:id="378"/>
      <w:bookmarkEnd w:id="37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364A89">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364A89">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rsidR="002846E8" w:rsidRPr="008C0DD3" w:rsidRDefault="00095C51" w:rsidP="00364A89">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7A3CDB">
        <w:fldChar w:fldCharType="begin"/>
      </w:r>
      <w:r w:rsidR="007A3CDB">
        <w:instrText xml:space="preserve"> REF _Ref501535498 \r \h  \* MERGEFORMAT </w:instrText>
      </w:r>
      <w:r w:rsidR="007A3CDB">
        <w:fldChar w:fldCharType="separate"/>
      </w:r>
      <w:r w:rsidR="007A3CDB">
        <w:t>4.10.1</w:t>
      </w:r>
      <w:r w:rsidR="007A3CDB">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7A3CDB">
        <w:fldChar w:fldCharType="begin"/>
      </w:r>
      <w:r w:rsidR="007A3CDB">
        <w:instrText xml:space="preserve"> REF _Ref481133127 \r \h  \* MERGEFORMAT </w:instrText>
      </w:r>
      <w:r w:rsidR="007A3CDB">
        <w:fldChar w:fldCharType="separate"/>
      </w:r>
      <w:r w:rsidR="007A3CDB">
        <w:t>4.9.6</w:t>
      </w:r>
      <w:r w:rsidR="007A3CDB">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7A3CDB">
        <w:fldChar w:fldCharType="begin"/>
      </w:r>
      <w:r w:rsidR="007A3CDB">
        <w:instrText xml:space="preserve"> REF _Ref501535498 \r \h  \* MERGEFORMAT </w:instrText>
      </w:r>
      <w:r w:rsidR="007A3CDB">
        <w:fldChar w:fldCharType="separate"/>
      </w:r>
      <w:r w:rsidR="007A3CDB">
        <w:t>4.10.1</w:t>
      </w:r>
      <w:r w:rsidR="007A3CDB">
        <w:fldChar w:fldCharType="end"/>
      </w:r>
      <w:r w:rsidR="002846E8" w:rsidRPr="008C0DD3">
        <w:t>.</w:t>
      </w:r>
    </w:p>
    <w:p w:rsidR="00A728AD" w:rsidRDefault="002846E8" w:rsidP="00364A8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364A89">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rsidR="00A728AD" w:rsidRPr="008C0DD3" w:rsidRDefault="002846E8" w:rsidP="00364A89">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7A3CDB">
        <w:fldChar w:fldCharType="begin"/>
      </w:r>
      <w:r w:rsidR="007A3CDB">
        <w:instrText xml:space="preserve"> REF _Ref481133127 \r \h  \* MERGEFORMAT </w:instrText>
      </w:r>
      <w:r w:rsidR="007A3CDB">
        <w:fldChar w:fldCharType="separate"/>
      </w:r>
      <w:r w:rsidR="007A3CDB">
        <w:t>4.9.6</w:t>
      </w:r>
      <w:r w:rsidR="007A3CDB">
        <w:fldChar w:fldCharType="end"/>
      </w:r>
      <w:r w:rsidRPr="008C0DD3">
        <w:t>.</w:t>
      </w:r>
    </w:p>
    <w:p w:rsidR="0025413C" w:rsidRPr="00601505" w:rsidRDefault="00904590" w:rsidP="00364A89">
      <w:pPr>
        <w:pStyle w:val="2"/>
        <w:ind w:left="1134"/>
        <w:rPr>
          <w:sz w:val="28"/>
        </w:rPr>
      </w:pPr>
      <w:bookmarkStart w:id="380" w:name="_Ref516966065"/>
      <w:bookmarkStart w:id="381" w:name="_Toc70325245"/>
      <w:bookmarkStart w:id="382" w:name="_Ref324337341"/>
      <w:r>
        <w:rPr>
          <w:sz w:val="28"/>
        </w:rPr>
        <w:t xml:space="preserve">Проведение </w:t>
      </w:r>
      <w:r w:rsidR="0043721E">
        <w:rPr>
          <w:sz w:val="28"/>
        </w:rPr>
        <w:t>а</w:t>
      </w:r>
      <w:r>
        <w:rPr>
          <w:sz w:val="28"/>
        </w:rPr>
        <w:t>укциона</w:t>
      </w:r>
      <w:bookmarkEnd w:id="380"/>
      <w:bookmarkEnd w:id="381"/>
    </w:p>
    <w:p w:rsidR="0025413C" w:rsidRPr="00982C79" w:rsidRDefault="0025413C" w:rsidP="00364A89">
      <w:pPr>
        <w:pStyle w:val="22"/>
      </w:pPr>
      <w:bookmarkStart w:id="383" w:name="_Toc70325246"/>
      <w:r w:rsidRPr="00982C79">
        <w:t xml:space="preserve">Общие условия проведения </w:t>
      </w:r>
      <w:r w:rsidR="0043721E">
        <w:t>а</w:t>
      </w:r>
      <w:r w:rsidR="00904590">
        <w:t>укциона</w:t>
      </w:r>
      <w:bookmarkEnd w:id="383"/>
    </w:p>
    <w:p w:rsidR="00087E7E" w:rsidRPr="008417EB" w:rsidRDefault="00087E7E" w:rsidP="00364A89">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5D12D3">
        <w:rPr>
          <w:snapToGrid/>
        </w:rPr>
        <w:fldChar w:fldCharType="begin"/>
      </w:r>
      <w:r>
        <w:rPr>
          <w:snapToGrid/>
        </w:rPr>
        <w:instrText xml:space="preserve"> REF _Ref516229879 \r \h </w:instrText>
      </w:r>
      <w:r w:rsidR="00364A89">
        <w:rPr>
          <w:snapToGrid/>
        </w:rPr>
        <w:instrText xml:space="preserve"> \* MERGEFORMAT </w:instrText>
      </w:r>
      <w:r w:rsidR="005D12D3">
        <w:rPr>
          <w:snapToGrid/>
        </w:rPr>
      </w:r>
      <w:r w:rsidR="005D12D3">
        <w:rPr>
          <w:snapToGrid/>
        </w:rPr>
        <w:fldChar w:fldCharType="separate"/>
      </w:r>
      <w:r w:rsidR="007A3CDB">
        <w:rPr>
          <w:snapToGrid/>
        </w:rPr>
        <w:t>1.2.22</w:t>
      </w:r>
      <w:r w:rsidR="005D12D3">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rsidR="00E4181B" w:rsidRPr="00087E7E" w:rsidRDefault="00E4181B" w:rsidP="00364A89">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rsidR="00087E7E" w:rsidRDefault="00087E7E" w:rsidP="00364A89">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5D12D3">
        <w:rPr>
          <w:snapToGrid/>
        </w:rPr>
        <w:fldChar w:fldCharType="begin"/>
      </w:r>
      <w:r>
        <w:rPr>
          <w:snapToGrid/>
        </w:rPr>
        <w:instrText xml:space="preserve"> REF _Ref384116250 \r \h </w:instrText>
      </w:r>
      <w:r w:rsidR="00364A89">
        <w:rPr>
          <w:snapToGrid/>
        </w:rPr>
        <w:instrText xml:space="preserve"> \* MERGEFORMAT </w:instrText>
      </w:r>
      <w:r w:rsidR="005D12D3">
        <w:rPr>
          <w:snapToGrid/>
        </w:rPr>
      </w:r>
      <w:r w:rsidR="005D12D3">
        <w:rPr>
          <w:snapToGrid/>
        </w:rPr>
        <w:fldChar w:fldCharType="separate"/>
      </w:r>
      <w:r w:rsidR="007A3CDB">
        <w:rPr>
          <w:snapToGrid/>
        </w:rPr>
        <w:t>1.2.12</w:t>
      </w:r>
      <w:r w:rsidR="005D12D3">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5D12D3">
        <w:rPr>
          <w:snapToGrid/>
        </w:rPr>
        <w:fldChar w:fldCharType="begin"/>
      </w:r>
      <w:r>
        <w:rPr>
          <w:snapToGrid/>
        </w:rPr>
        <w:instrText xml:space="preserve"> REF _Ref516229843 \r \h </w:instrText>
      </w:r>
      <w:r w:rsidR="00364A89">
        <w:rPr>
          <w:snapToGrid/>
        </w:rPr>
        <w:instrText xml:space="preserve"> \* MERGEFORMAT </w:instrText>
      </w:r>
      <w:r w:rsidR="005D12D3">
        <w:rPr>
          <w:snapToGrid/>
        </w:rPr>
      </w:r>
      <w:r w:rsidR="005D12D3">
        <w:rPr>
          <w:snapToGrid/>
        </w:rPr>
        <w:fldChar w:fldCharType="separate"/>
      </w:r>
      <w:r w:rsidR="007A3CDB">
        <w:rPr>
          <w:snapToGrid/>
        </w:rPr>
        <w:t>1.2.13</w:t>
      </w:r>
      <w:r w:rsidR="005D12D3">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rsidR="005636A9" w:rsidRPr="005636A9" w:rsidRDefault="00087E7E" w:rsidP="00364A89">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rsidR="00087E7E" w:rsidRDefault="009A5A79" w:rsidP="00364A89">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rsidR="00111518" w:rsidRDefault="00111518" w:rsidP="00364A89">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7A6AEE" w:rsidRDefault="00CE0EC6" w:rsidP="00364A89">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rsidR="00873CE5" w:rsidRPr="003B1E57" w:rsidRDefault="00873CE5" w:rsidP="00364A89">
      <w:pPr>
        <w:pStyle w:val="a0"/>
        <w:rPr>
          <w:snapToGrid/>
        </w:rPr>
      </w:pPr>
      <w:bookmarkStart w:id="38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4"/>
    </w:p>
    <w:p w:rsidR="002F5766" w:rsidRPr="00BA04C6" w:rsidRDefault="002F5766" w:rsidP="00364A89">
      <w:pPr>
        <w:pStyle w:val="22"/>
      </w:pPr>
      <w:bookmarkStart w:id="385" w:name="_Toc70325247"/>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5"/>
    </w:p>
    <w:p w:rsidR="002F5766" w:rsidRDefault="009100AA" w:rsidP="00364A89">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rsidR="00C96638" w:rsidRPr="00BA04C6" w:rsidRDefault="00C96638" w:rsidP="00364A89">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rsidR="00B54E0E" w:rsidRDefault="00B54E0E" w:rsidP="00364A89">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rsidR="00C96638" w:rsidRDefault="00C96638" w:rsidP="00364A89">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rsidR="002F5766" w:rsidRPr="00BA04C6" w:rsidRDefault="00E016A8" w:rsidP="00364A89">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rsidR="0025413C" w:rsidRPr="008C0DD3" w:rsidRDefault="0025413C" w:rsidP="00364A89">
      <w:pPr>
        <w:pStyle w:val="22"/>
      </w:pPr>
      <w:bookmarkStart w:id="386" w:name="_Toc70325248"/>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6"/>
    </w:p>
    <w:p w:rsidR="001F3D03" w:rsidRDefault="00514320" w:rsidP="00364A89">
      <w:pPr>
        <w:pStyle w:val="a0"/>
        <w:rPr>
          <w:snapToGrid/>
        </w:rPr>
      </w:pPr>
      <w:bookmarkStart w:id="38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5D12D3">
        <w:rPr>
          <w:snapToGrid/>
        </w:rPr>
        <w:fldChar w:fldCharType="begin"/>
      </w:r>
      <w:r w:rsidR="001F3D03">
        <w:rPr>
          <w:snapToGrid/>
        </w:rPr>
        <w:instrText xml:space="preserve"> REF _Ref249842235 \r \h </w:instrText>
      </w:r>
      <w:r w:rsidR="00364A89">
        <w:rPr>
          <w:snapToGrid/>
        </w:rPr>
        <w:instrText xml:space="preserve"> \* MERGEFORMAT </w:instrText>
      </w:r>
      <w:r w:rsidR="005D12D3">
        <w:rPr>
          <w:snapToGrid/>
        </w:rPr>
      </w:r>
      <w:r w:rsidR="005D12D3">
        <w:rPr>
          <w:snapToGrid/>
        </w:rPr>
        <w:fldChar w:fldCharType="separate"/>
      </w:r>
      <w:r w:rsidR="007A3CDB">
        <w:rPr>
          <w:snapToGrid/>
        </w:rPr>
        <w:t>1.2.8</w:t>
      </w:r>
      <w:r w:rsidR="005D12D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rsidR="00712AE2" w:rsidRPr="00712AE2" w:rsidRDefault="00431364" w:rsidP="00364A89">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rsidR="00F3242A" w:rsidRDefault="00F3242A" w:rsidP="00364A89">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5D12D3">
        <w:rPr>
          <w:snapToGrid/>
        </w:rPr>
        <w:fldChar w:fldCharType="begin"/>
      </w:r>
      <w:r>
        <w:rPr>
          <w:snapToGrid/>
        </w:rPr>
        <w:instrText xml:space="preserve"> REF _Ref384115792 \r \h </w:instrText>
      </w:r>
      <w:r w:rsidR="00364A89">
        <w:rPr>
          <w:snapToGrid/>
        </w:rPr>
        <w:instrText xml:space="preserve"> \* MERGEFORMAT </w:instrText>
      </w:r>
      <w:r w:rsidR="005D12D3">
        <w:rPr>
          <w:snapToGrid/>
        </w:rPr>
      </w:r>
      <w:r w:rsidR="005D12D3">
        <w:rPr>
          <w:snapToGrid/>
        </w:rPr>
        <w:fldChar w:fldCharType="separate"/>
      </w:r>
      <w:r w:rsidR="007A3CDB">
        <w:rPr>
          <w:snapToGrid/>
        </w:rPr>
        <w:t>1.2.9</w:t>
      </w:r>
      <w:r w:rsidR="005D12D3">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rsidR="009317EF" w:rsidRPr="00712AE2" w:rsidRDefault="001F3D03" w:rsidP="00364A89">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712AE2" w:rsidRDefault="00712AE2" w:rsidP="00364A89">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rsidR="00712AE2" w:rsidRPr="00126CD2" w:rsidRDefault="00712AE2" w:rsidP="00364A89">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5D12D3" w:rsidRPr="00126CD2">
        <w:rPr>
          <w:snapToGrid/>
        </w:rPr>
        <w:fldChar w:fldCharType="begin"/>
      </w:r>
      <w:r w:rsidRPr="00126CD2">
        <w:rPr>
          <w:snapToGrid/>
        </w:rPr>
        <w:instrText xml:space="preserve"> REF _Ref516229843 \r \h </w:instrText>
      </w:r>
      <w:r w:rsidR="00364A89">
        <w:rPr>
          <w:snapToGrid/>
        </w:rPr>
        <w:instrText xml:space="preserve"> \* MERGEFORMAT </w:instrText>
      </w:r>
      <w:r w:rsidR="005D12D3" w:rsidRPr="00126CD2">
        <w:rPr>
          <w:snapToGrid/>
        </w:rPr>
      </w:r>
      <w:r w:rsidR="005D12D3" w:rsidRPr="00126CD2">
        <w:rPr>
          <w:snapToGrid/>
        </w:rPr>
        <w:fldChar w:fldCharType="separate"/>
      </w:r>
      <w:r w:rsidR="007A3CDB">
        <w:rPr>
          <w:snapToGrid/>
        </w:rPr>
        <w:t>1.2.13</w:t>
      </w:r>
      <w:r w:rsidR="005D12D3" w:rsidRPr="00126CD2">
        <w:rPr>
          <w:snapToGrid/>
        </w:rPr>
        <w:fldChar w:fldCharType="end"/>
      </w:r>
      <w:r w:rsidR="00111518" w:rsidRPr="00126CD2">
        <w:rPr>
          <w:snapToGrid/>
        </w:rPr>
        <w:t>.</w:t>
      </w:r>
      <w:r w:rsidR="003A33CC" w:rsidRPr="00126CD2">
        <w:rPr>
          <w:snapToGrid/>
        </w:rPr>
        <w:t xml:space="preserve"> </w:t>
      </w:r>
      <w:bookmarkStart w:id="38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8"/>
      <w:r w:rsidR="003A33CC" w:rsidRPr="00126CD2">
        <w:rPr>
          <w:snapToGrid/>
        </w:rPr>
        <w:t>.</w:t>
      </w:r>
    </w:p>
    <w:p w:rsidR="00712AE2" w:rsidRPr="00712AE2" w:rsidRDefault="00712AE2" w:rsidP="00364A89">
      <w:pPr>
        <w:pStyle w:val="a0"/>
        <w:rPr>
          <w:snapToGrid/>
        </w:rPr>
      </w:pPr>
      <w:bookmarkStart w:id="389" w:name="_Ref516235274"/>
      <w:bookmarkStart w:id="39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9"/>
      <w:r w:rsidR="00111518">
        <w:rPr>
          <w:snapToGrid/>
        </w:rPr>
        <w:t>.</w:t>
      </w:r>
      <w:bookmarkEnd w:id="390"/>
    </w:p>
    <w:p w:rsidR="00712AE2" w:rsidRPr="00712AE2" w:rsidRDefault="003A33CC" w:rsidP="00364A89">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5D12D3">
        <w:rPr>
          <w:snapToGrid/>
        </w:rPr>
        <w:fldChar w:fldCharType="begin"/>
      </w:r>
      <w:r w:rsidR="00712AE2">
        <w:rPr>
          <w:snapToGrid/>
        </w:rPr>
        <w:instrText xml:space="preserve"> REF _Ref516235260 \r \h </w:instrText>
      </w:r>
      <w:r w:rsidR="00364A89">
        <w:rPr>
          <w:snapToGrid/>
        </w:rPr>
        <w:instrText xml:space="preserve"> \* MERGEFORMAT </w:instrText>
      </w:r>
      <w:r w:rsidR="005D12D3">
        <w:rPr>
          <w:snapToGrid/>
        </w:rPr>
      </w:r>
      <w:r w:rsidR="005D12D3">
        <w:rPr>
          <w:snapToGrid/>
        </w:rPr>
        <w:fldChar w:fldCharType="separate"/>
      </w:r>
      <w:r w:rsidR="007A3CDB">
        <w:rPr>
          <w:snapToGrid/>
        </w:rPr>
        <w:t>4.11.3.6</w:t>
      </w:r>
      <w:r w:rsidR="005D12D3">
        <w:rPr>
          <w:snapToGrid/>
        </w:rPr>
        <w:fldChar w:fldCharType="end"/>
      </w:r>
      <w:r w:rsidR="00126CD2">
        <w:rPr>
          <w:snapToGrid/>
        </w:rPr>
        <w:t xml:space="preserve"> – </w:t>
      </w:r>
      <w:r w:rsidR="005D12D3">
        <w:rPr>
          <w:snapToGrid/>
        </w:rPr>
        <w:fldChar w:fldCharType="begin"/>
      </w:r>
      <w:r w:rsidR="00126CD2">
        <w:rPr>
          <w:snapToGrid/>
        </w:rPr>
        <w:instrText xml:space="preserve"> REF _Ref516980442 \r \h </w:instrText>
      </w:r>
      <w:r w:rsidR="00364A89">
        <w:rPr>
          <w:snapToGrid/>
        </w:rPr>
        <w:instrText xml:space="preserve"> \* MERGEFORMAT </w:instrText>
      </w:r>
      <w:r w:rsidR="005D12D3">
        <w:rPr>
          <w:snapToGrid/>
        </w:rPr>
      </w:r>
      <w:r w:rsidR="005D12D3">
        <w:rPr>
          <w:snapToGrid/>
        </w:rPr>
        <w:fldChar w:fldCharType="separate"/>
      </w:r>
      <w:r w:rsidR="007A3CDB">
        <w:rPr>
          <w:snapToGrid/>
        </w:rPr>
        <w:t>4.11.3.7</w:t>
      </w:r>
      <w:r w:rsidR="005D12D3">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rsidR="008F4362" w:rsidRPr="00712AE2" w:rsidRDefault="008F4362" w:rsidP="00364A89">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rsidR="0041796A" w:rsidRPr="0041796A" w:rsidRDefault="00C96638" w:rsidP="00364A89">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7"/>
    </w:p>
    <w:p w:rsidR="00EC5F37" w:rsidRPr="0025413C" w:rsidRDefault="00DC2EC8" w:rsidP="00364A89">
      <w:pPr>
        <w:pStyle w:val="2"/>
        <w:ind w:left="1134"/>
        <w:rPr>
          <w:sz w:val="28"/>
        </w:rPr>
      </w:pPr>
      <w:bookmarkStart w:id="391" w:name="_Ref514601970"/>
      <w:bookmarkStart w:id="392" w:name="_Toc70325249"/>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91"/>
      <w:bookmarkEnd w:id="392"/>
    </w:p>
    <w:p w:rsidR="0040136C" w:rsidRDefault="008345D0" w:rsidP="00364A89">
      <w:pPr>
        <w:pStyle w:val="a"/>
      </w:pPr>
      <w:bookmarkStart w:id="39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5D12D3">
        <w:fldChar w:fldCharType="begin"/>
      </w:r>
      <w:r>
        <w:instrText xml:space="preserve"> REF _Ref514620397 \r \h </w:instrText>
      </w:r>
      <w:r w:rsidR="00364A89">
        <w:instrText xml:space="preserve"> \* MERGEFORMAT </w:instrText>
      </w:r>
      <w:r w:rsidR="005D12D3">
        <w:fldChar w:fldCharType="separate"/>
      </w:r>
      <w:r w:rsidR="007A3CDB">
        <w:t>4.9</w:t>
      </w:r>
      <w:r w:rsidR="005D12D3">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rsidR="0040136C" w:rsidRDefault="0040136C" w:rsidP="00364A89">
      <w:pPr>
        <w:pStyle w:val="a"/>
      </w:pPr>
      <w:bookmarkStart w:id="394" w:name="_Hlk30682110"/>
      <w:r w:rsidRPr="0040136C">
        <w:t xml:space="preserve">В случае если в закупке, согласно пункту </w:t>
      </w:r>
      <w:r w:rsidR="005D12D3" w:rsidRPr="0040136C">
        <w:fldChar w:fldCharType="begin"/>
      </w:r>
      <w:r w:rsidRPr="0040136C">
        <w:instrText xml:space="preserve"> REF _Ref30681794 \r \h </w:instrText>
      </w:r>
      <w:r w:rsidR="00364A89">
        <w:instrText xml:space="preserve"> \* MERGEFORMAT </w:instrText>
      </w:r>
      <w:r w:rsidR="005D12D3" w:rsidRPr="0040136C">
        <w:fldChar w:fldCharType="separate"/>
      </w:r>
      <w:r w:rsidR="007A3CDB">
        <w:t>1.2.24</w:t>
      </w:r>
      <w:r w:rsidR="005D12D3"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4"/>
      <w:r w:rsidR="00FB0135" w:rsidRPr="00FB0135">
        <w:t xml:space="preserve">в порядке, предусмотренном подразделом </w:t>
      </w:r>
      <w:r w:rsidR="005D12D3">
        <w:fldChar w:fldCharType="begin"/>
      </w:r>
      <w:r w:rsidR="00FB0135">
        <w:instrText xml:space="preserve"> REF _Ref26831702 \r \h </w:instrText>
      </w:r>
      <w:r w:rsidR="00364A89">
        <w:instrText xml:space="preserve"> \* MERGEFORMAT </w:instrText>
      </w:r>
      <w:r w:rsidR="005D12D3">
        <w:fldChar w:fldCharType="separate"/>
      </w:r>
      <w:r w:rsidR="007A3CDB">
        <w:t>4.13</w:t>
      </w:r>
      <w:r w:rsidR="005D12D3">
        <w:fldChar w:fldCharType="end"/>
      </w:r>
      <w:r w:rsidR="00FB0135" w:rsidRPr="00FB0135">
        <w:t>.</w:t>
      </w:r>
    </w:p>
    <w:p w:rsidR="000134E6" w:rsidRDefault="00010CD3" w:rsidP="00364A89">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rsidR="00BC7D13" w:rsidRPr="000237D7" w:rsidRDefault="00BC7D13" w:rsidP="00364A89">
      <w:pPr>
        <w:pStyle w:val="2"/>
        <w:numPr>
          <w:ilvl w:val="1"/>
          <w:numId w:val="4"/>
        </w:numPr>
        <w:ind w:left="1134"/>
        <w:rPr>
          <w:sz w:val="28"/>
        </w:rPr>
      </w:pPr>
      <w:bookmarkStart w:id="395" w:name="_Ref26831702"/>
      <w:bookmarkStart w:id="396" w:name="_Toc70325250"/>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5"/>
      <w:bookmarkEnd w:id="396"/>
    </w:p>
    <w:p w:rsidR="00567D29" w:rsidRDefault="00567D29" w:rsidP="00364A89">
      <w:pPr>
        <w:pStyle w:val="a"/>
        <w:numPr>
          <w:ilvl w:val="2"/>
          <w:numId w:val="4"/>
        </w:numPr>
      </w:pPr>
      <w:r w:rsidRPr="008C0DD3">
        <w:t xml:space="preserve">В случае если в пункте </w:t>
      </w:r>
      <w:r w:rsidR="005D12D3">
        <w:fldChar w:fldCharType="begin"/>
      </w:r>
      <w:r>
        <w:instrText xml:space="preserve"> REF _Ref30681794 \r \h </w:instrText>
      </w:r>
      <w:r w:rsidR="00364A89">
        <w:instrText xml:space="preserve"> \* MERGEFORMAT </w:instrText>
      </w:r>
      <w:r w:rsidR="005D12D3">
        <w:fldChar w:fldCharType="separate"/>
      </w:r>
      <w:r w:rsidR="007A3CDB">
        <w:t>1.2.24</w:t>
      </w:r>
      <w:r w:rsidR="005D12D3">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567D29" w:rsidRDefault="00567D29" w:rsidP="00364A8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D12D3">
        <w:fldChar w:fldCharType="begin"/>
      </w:r>
      <w:r>
        <w:instrText xml:space="preserve"> REF _Ref514556477 \r \h </w:instrText>
      </w:r>
      <w:r w:rsidR="00364A89">
        <w:instrText xml:space="preserve"> \* MERGEFORMAT </w:instrText>
      </w:r>
      <w:r w:rsidR="005D12D3">
        <w:fldChar w:fldCharType="separate"/>
      </w:r>
      <w:r w:rsidR="007A3CDB">
        <w:t>7.4</w:t>
      </w:r>
      <w:r w:rsidR="005D12D3">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567D29" w:rsidRDefault="00567D29" w:rsidP="00364A89">
      <w:pPr>
        <w:pStyle w:val="a"/>
        <w:numPr>
          <w:ilvl w:val="2"/>
          <w:numId w:val="4"/>
        </w:numPr>
      </w:pPr>
      <w:bookmarkStart w:id="39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7"/>
      <w:r w:rsidRPr="007871BA">
        <w:t xml:space="preserve"> </w:t>
      </w:r>
    </w:p>
    <w:p w:rsidR="00567D29" w:rsidRPr="00FA1645" w:rsidRDefault="00567D29" w:rsidP="00364A89">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rsidTr="00BD2A0D">
        <w:tc>
          <w:tcPr>
            <w:tcW w:w="2410" w:type="dxa"/>
            <w:vAlign w:val="center"/>
          </w:tcPr>
          <w:p w:rsidR="00567D29" w:rsidRPr="0043091A" w:rsidRDefault="00567D29" w:rsidP="00364A89">
            <w:pPr>
              <w:pStyle w:val="aff0"/>
              <w:jc w:val="center"/>
              <w:rPr>
                <w:sz w:val="20"/>
              </w:rPr>
            </w:pPr>
            <w:r>
              <w:rPr>
                <w:sz w:val="20"/>
              </w:rPr>
              <w:t>% снижения цены заявки</w:t>
            </w:r>
          </w:p>
        </w:tc>
        <w:tc>
          <w:tcPr>
            <w:tcW w:w="6662" w:type="dxa"/>
            <w:vAlign w:val="center"/>
          </w:tcPr>
          <w:p w:rsidR="00567D29" w:rsidRPr="0043091A" w:rsidRDefault="00567D29" w:rsidP="00364A8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rsidTr="00BD2A0D">
        <w:tc>
          <w:tcPr>
            <w:tcW w:w="2410" w:type="dxa"/>
            <w:vAlign w:val="center"/>
          </w:tcPr>
          <w:p w:rsidR="00567D29" w:rsidRPr="008149D1" w:rsidRDefault="00567D29" w:rsidP="00364A89">
            <w:pPr>
              <w:pStyle w:val="aff0"/>
              <w:spacing w:before="60" w:after="60"/>
              <w:jc w:val="center"/>
              <w:rPr>
                <w:sz w:val="24"/>
              </w:rPr>
            </w:pPr>
            <w:r w:rsidRPr="008149D1">
              <w:rPr>
                <w:sz w:val="24"/>
              </w:rPr>
              <w:t>0%</w:t>
            </w:r>
          </w:p>
        </w:tc>
        <w:tc>
          <w:tcPr>
            <w:tcW w:w="6662" w:type="dxa"/>
          </w:tcPr>
          <w:p w:rsidR="00567D29" w:rsidRPr="008149D1" w:rsidRDefault="00567D29" w:rsidP="00364A8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rsidTr="00BD2A0D">
        <w:tc>
          <w:tcPr>
            <w:tcW w:w="2410" w:type="dxa"/>
          </w:tcPr>
          <w:p w:rsidR="00567D29" w:rsidRPr="008102B3" w:rsidRDefault="00567D29" w:rsidP="00364A89">
            <w:pPr>
              <w:pStyle w:val="aff0"/>
              <w:spacing w:before="60" w:after="60"/>
              <w:jc w:val="center"/>
              <w:rPr>
                <w:i/>
                <w:sz w:val="20"/>
              </w:rPr>
            </w:pPr>
            <w:r w:rsidRPr="008102B3">
              <w:rPr>
                <w:sz w:val="24"/>
              </w:rPr>
              <w:t>3%</w:t>
            </w:r>
          </w:p>
        </w:tc>
        <w:tc>
          <w:tcPr>
            <w:tcW w:w="6662" w:type="dxa"/>
          </w:tcPr>
          <w:p w:rsidR="00567D29" w:rsidRPr="00A61CBC" w:rsidRDefault="00567D29" w:rsidP="00364A8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rsidTr="00BD2A0D">
        <w:tc>
          <w:tcPr>
            <w:tcW w:w="2410" w:type="dxa"/>
          </w:tcPr>
          <w:p w:rsidR="00567D29" w:rsidRPr="008102B3" w:rsidRDefault="00567D29" w:rsidP="00364A89">
            <w:pPr>
              <w:pStyle w:val="aff0"/>
              <w:spacing w:before="60" w:after="60"/>
              <w:jc w:val="center"/>
              <w:rPr>
                <w:sz w:val="24"/>
              </w:rPr>
            </w:pPr>
            <w:r w:rsidRPr="008102B3">
              <w:rPr>
                <w:sz w:val="24"/>
              </w:rPr>
              <w:t>6%</w:t>
            </w:r>
          </w:p>
        </w:tc>
        <w:tc>
          <w:tcPr>
            <w:tcW w:w="6662" w:type="dxa"/>
          </w:tcPr>
          <w:p w:rsidR="00567D29" w:rsidRPr="00A61CBC" w:rsidRDefault="00567D29" w:rsidP="00364A8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rsidTr="00BD2A0D">
        <w:tc>
          <w:tcPr>
            <w:tcW w:w="2410" w:type="dxa"/>
          </w:tcPr>
          <w:p w:rsidR="00567D29" w:rsidRPr="008102B3" w:rsidRDefault="00567D29" w:rsidP="00364A89">
            <w:pPr>
              <w:pStyle w:val="aff0"/>
              <w:spacing w:before="60" w:after="60"/>
              <w:jc w:val="center"/>
              <w:rPr>
                <w:i/>
                <w:sz w:val="20"/>
              </w:rPr>
            </w:pPr>
            <w:r w:rsidRPr="008102B3">
              <w:rPr>
                <w:sz w:val="24"/>
              </w:rPr>
              <w:t>10%</w:t>
            </w:r>
          </w:p>
        </w:tc>
        <w:tc>
          <w:tcPr>
            <w:tcW w:w="6662" w:type="dxa"/>
          </w:tcPr>
          <w:p w:rsidR="00567D29" w:rsidRPr="00A61CBC" w:rsidRDefault="00567D29" w:rsidP="00364A89">
            <w:pPr>
              <w:pStyle w:val="aff0"/>
              <w:spacing w:before="60" w:after="60"/>
              <w:jc w:val="center"/>
              <w:rPr>
                <w:sz w:val="24"/>
              </w:rPr>
            </w:pPr>
            <w:r w:rsidRPr="00A61CBC">
              <w:rPr>
                <w:sz w:val="24"/>
              </w:rPr>
              <w:t>свыше 75%</w:t>
            </w:r>
          </w:p>
        </w:tc>
      </w:tr>
    </w:tbl>
    <w:p w:rsidR="00567D29" w:rsidRDefault="00567D29" w:rsidP="00364A8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D12D3">
        <w:fldChar w:fldCharType="begin"/>
      </w:r>
      <w:r>
        <w:instrText xml:space="preserve"> REF _Ref26841145 \r \h </w:instrText>
      </w:r>
      <w:r w:rsidR="00364A89">
        <w:instrText xml:space="preserve"> \* MERGEFORMAT </w:instrText>
      </w:r>
      <w:r w:rsidR="005D12D3">
        <w:fldChar w:fldCharType="separate"/>
      </w:r>
      <w:r w:rsidR="007A3CDB">
        <w:t>4.13.3</w:t>
      </w:r>
      <w:r w:rsidR="005D12D3">
        <w:fldChar w:fldCharType="end"/>
      </w:r>
      <w:r w:rsidRPr="007871BA">
        <w:t xml:space="preserve">, заключается по цене договора, предложенной в заявке </w:t>
      </w:r>
      <w:r>
        <w:t>такого Участника</w:t>
      </w:r>
      <w:r w:rsidRPr="007871BA">
        <w:t>.</w:t>
      </w:r>
    </w:p>
    <w:p w:rsidR="00BC7D13" w:rsidRPr="008C0DD3" w:rsidRDefault="00567D29" w:rsidP="00364A8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364A89">
      <w:pPr>
        <w:pStyle w:val="2"/>
        <w:ind w:left="1134"/>
        <w:rPr>
          <w:sz w:val="28"/>
        </w:rPr>
      </w:pPr>
      <w:bookmarkStart w:id="398" w:name="_Toc501038074"/>
      <w:bookmarkStart w:id="399" w:name="_Toc502257174"/>
      <w:bookmarkStart w:id="400" w:name="_Toc501038075"/>
      <w:bookmarkStart w:id="401" w:name="_Toc502257175"/>
      <w:bookmarkStart w:id="402" w:name="_Toc501038076"/>
      <w:bookmarkStart w:id="403" w:name="_Toc502257176"/>
      <w:bookmarkStart w:id="404" w:name="_Toc501038077"/>
      <w:bookmarkStart w:id="405" w:name="_Toc502257177"/>
      <w:bookmarkStart w:id="406" w:name="_Ref197141938"/>
      <w:bookmarkStart w:id="407" w:name="_Ref514709211"/>
      <w:bookmarkStart w:id="408" w:name="_Ref516235995"/>
      <w:bookmarkStart w:id="409" w:name="_Ref516236077"/>
      <w:bookmarkStart w:id="410" w:name="_Toc70325251"/>
      <w:bookmarkEnd w:id="371"/>
      <w:bookmarkEnd w:id="393"/>
      <w:bookmarkEnd w:id="398"/>
      <w:bookmarkEnd w:id="399"/>
      <w:bookmarkEnd w:id="400"/>
      <w:bookmarkEnd w:id="401"/>
      <w:bookmarkEnd w:id="402"/>
      <w:bookmarkEnd w:id="403"/>
      <w:bookmarkEnd w:id="404"/>
      <w:bookmarkEnd w:id="405"/>
      <w:r w:rsidRPr="00601505">
        <w:rPr>
          <w:sz w:val="28"/>
        </w:rPr>
        <w:t xml:space="preserve">Определение Победителя </w:t>
      </w:r>
      <w:bookmarkEnd w:id="406"/>
      <w:bookmarkEnd w:id="407"/>
      <w:r w:rsidR="00531151">
        <w:rPr>
          <w:sz w:val="28"/>
        </w:rPr>
        <w:t>(подведение итогов закупки)</w:t>
      </w:r>
      <w:bookmarkEnd w:id="408"/>
      <w:bookmarkEnd w:id="409"/>
      <w:bookmarkEnd w:id="410"/>
    </w:p>
    <w:p w:rsidR="00F922C4" w:rsidRDefault="00770C22" w:rsidP="00364A89">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5D12D3">
        <w:fldChar w:fldCharType="begin"/>
      </w:r>
      <w:r w:rsidR="00236884">
        <w:instrText xml:space="preserve"> REF _Ref384116523 \r \h </w:instrText>
      </w:r>
      <w:r w:rsidR="00364A89">
        <w:instrText xml:space="preserve"> \* MERGEFORMAT </w:instrText>
      </w:r>
      <w:r w:rsidR="005D12D3">
        <w:fldChar w:fldCharType="separate"/>
      </w:r>
      <w:r w:rsidR="007A3CDB">
        <w:t>1.2.23</w:t>
      </w:r>
      <w:r w:rsidR="005D12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364A89">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Default="00B717E4" w:rsidP="00364A89">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rsidR="00216DCD" w:rsidRPr="00BA04C6" w:rsidRDefault="00216DCD" w:rsidP="00364A89">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5D12D3">
        <w:rPr>
          <w:snapToGrid/>
        </w:rPr>
        <w:fldChar w:fldCharType="begin"/>
      </w:r>
      <w:r>
        <w:rPr>
          <w:snapToGrid/>
        </w:rPr>
        <w:instrText xml:space="preserve"> REF _Ref516232422 \r \h </w:instrText>
      </w:r>
      <w:r w:rsidR="00364A89">
        <w:rPr>
          <w:snapToGrid/>
        </w:rPr>
        <w:instrText xml:space="preserve"> \* MERGEFORMAT </w:instrText>
      </w:r>
      <w:r w:rsidR="005D12D3">
        <w:rPr>
          <w:snapToGrid/>
        </w:rPr>
      </w:r>
      <w:r w:rsidR="005D12D3">
        <w:rPr>
          <w:snapToGrid/>
        </w:rPr>
        <w:fldChar w:fldCharType="separate"/>
      </w:r>
      <w:r w:rsidR="007A3CDB">
        <w:rPr>
          <w:snapToGrid/>
        </w:rPr>
        <w:t>4.11.1.8</w:t>
      </w:r>
      <w:r w:rsidR="005D12D3">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rsidR="00EC5F37" w:rsidRPr="00BA04C6" w:rsidRDefault="00EC5F37" w:rsidP="00364A89">
      <w:pPr>
        <w:pStyle w:val="a"/>
      </w:pPr>
      <w:r w:rsidRPr="00BA04C6">
        <w:t xml:space="preserve">Перед </w:t>
      </w:r>
      <w:bookmarkStart w:id="41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D12D3">
        <w:fldChar w:fldCharType="begin"/>
      </w:r>
      <w:r w:rsidR="005560D4">
        <w:instrText xml:space="preserve"> REF _Ref514631923 \r \h </w:instrText>
      </w:r>
      <w:r w:rsidR="00364A89">
        <w:instrText xml:space="preserve"> \* MERGEFORMAT </w:instrText>
      </w:r>
      <w:r w:rsidR="005D12D3">
        <w:fldChar w:fldCharType="separate"/>
      </w:r>
      <w:r w:rsidR="007A3CDB">
        <w:t>12</w:t>
      </w:r>
      <w:r w:rsidR="005D12D3">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364A89">
      <w:pPr>
        <w:pStyle w:val="a"/>
      </w:pPr>
      <w:r w:rsidRPr="000E24A6">
        <w:t xml:space="preserve">В случаях, прямо установленных </w:t>
      </w:r>
      <w:r w:rsidRPr="00757125">
        <w:t>п</w:t>
      </w:r>
      <w:r>
        <w:t>унктом</w:t>
      </w:r>
      <w:r w:rsidRPr="00757125">
        <w:t xml:space="preserve"> </w:t>
      </w:r>
      <w:r w:rsidR="005D12D3">
        <w:fldChar w:fldCharType="begin"/>
      </w:r>
      <w:r>
        <w:instrText xml:space="preserve"> REF _Ref514590588 \r \h </w:instrText>
      </w:r>
      <w:r w:rsidR="00364A89">
        <w:instrText xml:space="preserve"> \* MERGEFORMAT </w:instrText>
      </w:r>
      <w:r w:rsidR="005D12D3">
        <w:fldChar w:fldCharType="separate"/>
      </w:r>
      <w:r w:rsidR="007A3CDB">
        <w:t>1.2.26</w:t>
      </w:r>
      <w:r w:rsidR="005D12D3">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5D12D3">
        <w:fldChar w:fldCharType="begin"/>
      </w:r>
      <w:r w:rsidR="002458C3">
        <w:instrText xml:space="preserve"> REF _Ref514716426 \r \h </w:instrText>
      </w:r>
      <w:r w:rsidR="00364A89">
        <w:instrText xml:space="preserve"> \* MERGEFORMAT </w:instrText>
      </w:r>
      <w:r w:rsidR="005D12D3">
        <w:fldChar w:fldCharType="separate"/>
      </w:r>
      <w:r w:rsidR="007A3CDB">
        <w:t>6.3</w:t>
      </w:r>
      <w:r w:rsidR="005D12D3">
        <w:fldChar w:fldCharType="end"/>
      </w:r>
      <w:r w:rsidR="002458C3">
        <w:t>.</w:t>
      </w:r>
    </w:p>
    <w:p w:rsidR="00E16869" w:rsidRDefault="00E16869" w:rsidP="00364A8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364A89">
      <w:pPr>
        <w:pStyle w:val="a1"/>
        <w:tabs>
          <w:tab w:val="clear" w:pos="5104"/>
          <w:tab w:val="num" w:pos="1844"/>
        </w:tabs>
        <w:ind w:left="1844"/>
      </w:pPr>
      <w:r w:rsidRPr="00801E18">
        <w:t>дата подписания протокола</w:t>
      </w:r>
      <w:r>
        <w:t>;</w:t>
      </w:r>
    </w:p>
    <w:p w:rsidR="00E16869" w:rsidRDefault="00E16869" w:rsidP="00364A8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rsidR="000A0B70" w:rsidRDefault="000A0B70" w:rsidP="00364A89">
      <w:pPr>
        <w:pStyle w:val="a1"/>
        <w:tabs>
          <w:tab w:val="clear" w:pos="5104"/>
          <w:tab w:val="num" w:pos="1844"/>
        </w:tabs>
        <w:ind w:left="1844"/>
      </w:pPr>
      <w:bookmarkStart w:id="41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2"/>
    </w:p>
    <w:p w:rsidR="004515C8" w:rsidRDefault="004515C8" w:rsidP="00364A89">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364A89">
      <w:pPr>
        <w:pStyle w:val="a1"/>
        <w:numPr>
          <w:ilvl w:val="0"/>
          <w:numId w:val="39"/>
        </w:numPr>
        <w:ind w:left="2127" w:hanging="284"/>
      </w:pPr>
      <w:r>
        <w:t>количества заявок, которые были отклонены;</w:t>
      </w:r>
    </w:p>
    <w:p w:rsidR="004515C8" w:rsidRDefault="004515C8" w:rsidP="00364A89">
      <w:pPr>
        <w:pStyle w:val="a1"/>
        <w:numPr>
          <w:ilvl w:val="0"/>
          <w:numId w:val="39"/>
        </w:numPr>
        <w:ind w:left="2127" w:hanging="284"/>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364A89">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364A8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364A8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D12D3">
        <w:fldChar w:fldCharType="begin"/>
      </w:r>
      <w:r>
        <w:instrText xml:space="preserve"> REF _Ref514600896 \r \h </w:instrText>
      </w:r>
      <w:r w:rsidR="00364A89">
        <w:instrText xml:space="preserve"> \* MERGEFORMAT </w:instrText>
      </w:r>
      <w:r w:rsidR="005D12D3">
        <w:fldChar w:fldCharType="separate"/>
      </w:r>
      <w:r w:rsidR="007A3CDB">
        <w:t>4.16</w:t>
      </w:r>
      <w:r w:rsidR="005D12D3">
        <w:fldChar w:fldCharType="end"/>
      </w:r>
      <w:r>
        <w:t xml:space="preserve"> (</w:t>
      </w:r>
      <w:r w:rsidRPr="008230D6">
        <w:t>в случае ее признания таковой</w:t>
      </w:r>
      <w:r>
        <w:t>)</w:t>
      </w:r>
      <w:r w:rsidR="00E16869">
        <w:t>,</w:t>
      </w:r>
    </w:p>
    <w:p w:rsidR="00E16869" w:rsidRDefault="00E16869" w:rsidP="00364A8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364A89">
      <w:pPr>
        <w:pStyle w:val="a"/>
      </w:pPr>
      <w:bookmarkStart w:id="41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Default="00735D49" w:rsidP="00364A89">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4404C7" w:rsidRPr="00601505" w:rsidRDefault="0003409E" w:rsidP="00364A89">
      <w:pPr>
        <w:pStyle w:val="2"/>
        <w:ind w:left="1134"/>
        <w:rPr>
          <w:sz w:val="28"/>
        </w:rPr>
      </w:pPr>
      <w:bookmarkStart w:id="414" w:name="_Ref468097559"/>
      <w:bookmarkStart w:id="415" w:name="_Ref500427197"/>
      <w:bookmarkStart w:id="416" w:name="_Toc70325252"/>
      <w:r>
        <w:rPr>
          <w:sz w:val="28"/>
        </w:rPr>
        <w:t>П</w:t>
      </w:r>
      <w:r w:rsidR="004404C7" w:rsidRPr="00601505">
        <w:rPr>
          <w:sz w:val="28"/>
        </w:rPr>
        <w:t>рименени</w:t>
      </w:r>
      <w:r>
        <w:rPr>
          <w:sz w:val="28"/>
        </w:rPr>
        <w:t>е</w:t>
      </w:r>
      <w:r w:rsidR="004404C7" w:rsidRPr="00601505">
        <w:rPr>
          <w:sz w:val="28"/>
        </w:rPr>
        <w:t xml:space="preserve"> приоритета</w:t>
      </w:r>
      <w:bookmarkEnd w:id="414"/>
      <w:r w:rsidR="004404C7" w:rsidRPr="00601505">
        <w:rPr>
          <w:sz w:val="28"/>
        </w:rPr>
        <w:t xml:space="preserve"> в соответствии с ПП 925</w:t>
      </w:r>
      <w:bookmarkEnd w:id="415"/>
      <w:bookmarkEnd w:id="416"/>
    </w:p>
    <w:p w:rsidR="004404C7" w:rsidRPr="008C0DD3" w:rsidRDefault="008F5BCF" w:rsidP="00364A89">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7A3CDB">
        <w:fldChar w:fldCharType="begin"/>
      </w:r>
      <w:r w:rsidR="007A3CDB">
        <w:instrText xml:space="preserve"> REF _Ref500348754 \r \h  \* MERGEFORMAT </w:instrText>
      </w:r>
      <w:r w:rsidR="007A3CDB">
        <w:fldChar w:fldCharType="separate"/>
      </w:r>
      <w:r w:rsidR="007A3CDB">
        <w:t>4.15.6</w:t>
      </w:r>
      <w:r w:rsidR="007A3CDB">
        <w:fldChar w:fldCharType="end"/>
      </w:r>
      <w:r w:rsidR="004404C7" w:rsidRPr="008C0DD3">
        <w:t>.</w:t>
      </w:r>
    </w:p>
    <w:p w:rsidR="004404C7" w:rsidRPr="008C0DD3" w:rsidRDefault="004404C7" w:rsidP="00364A89">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rsidR="004404C7" w:rsidRPr="008C0DD3" w:rsidRDefault="004404C7" w:rsidP="00364A89">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rsidR="004404C7" w:rsidRPr="00BA04C6" w:rsidRDefault="004404C7" w:rsidP="00364A89">
      <w:pPr>
        <w:pStyle w:val="a1"/>
        <w:tabs>
          <w:tab w:val="clear" w:pos="5104"/>
          <w:tab w:val="num" w:pos="1844"/>
        </w:tabs>
        <w:ind w:left="1844"/>
      </w:pPr>
      <w:r w:rsidRPr="00BA04C6">
        <w:t>документов, удостоверяющих личность (для физических лиц).</w:t>
      </w:r>
    </w:p>
    <w:p w:rsidR="004404C7" w:rsidRPr="00BA04C6" w:rsidRDefault="004404C7" w:rsidP="00364A89">
      <w:pPr>
        <w:pStyle w:val="a"/>
      </w:pPr>
      <w:bookmarkStart w:id="417"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7A3CDB">
        <w:fldChar w:fldCharType="begin"/>
      </w:r>
      <w:r w:rsidR="007A3CDB">
        <w:instrText xml:space="preserve"> REF _Ref55335818 \w \h  \* MERGEFORMAT </w:instrText>
      </w:r>
      <w:r w:rsidR="007A3CDB">
        <w:fldChar w:fldCharType="separate"/>
      </w:r>
      <w:r w:rsidR="007A3CDB">
        <w:t>7.3</w:t>
      </w:r>
      <w:r w:rsidR="007A3CDB">
        <w:fldChar w:fldCharType="end"/>
      </w:r>
      <w:r w:rsidRPr="008C0DD3">
        <w:t xml:space="preserve">) указать наименование страны </w:t>
      </w:r>
      <w:r w:rsidRPr="008C0DD3">
        <w:lastRenderedPageBreak/>
        <w:t>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7"/>
      <w:r w:rsidRPr="00BA04C6">
        <w:t xml:space="preserve"> </w:t>
      </w:r>
      <w:bookmarkStart w:id="418" w:name="_Ref468094366"/>
    </w:p>
    <w:p w:rsidR="004404C7" w:rsidRPr="00BA04C6" w:rsidRDefault="004404C7" w:rsidP="00364A89">
      <w:pPr>
        <w:pStyle w:val="a"/>
      </w:pPr>
      <w:bookmarkStart w:id="419" w:name="_Ref515647805"/>
      <w:bookmarkEnd w:id="418"/>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9"/>
    </w:p>
    <w:p w:rsidR="004404C7" w:rsidRPr="00BA04C6" w:rsidRDefault="004404C7" w:rsidP="00364A89">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rsidR="004404C7" w:rsidRPr="00BA04C6" w:rsidRDefault="004404C7" w:rsidP="00364A89">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rsidR="004404C7" w:rsidRPr="00BA04C6" w:rsidRDefault="004404C7" w:rsidP="00364A89">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BA04C6" w:rsidRDefault="004404C7" w:rsidP="00364A89">
      <w:pPr>
        <w:pStyle w:val="a"/>
        <w:keepNext/>
      </w:pPr>
      <w:bookmarkStart w:id="42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20"/>
    </w:p>
    <w:p w:rsidR="004404C7" w:rsidRPr="00BA04C6" w:rsidRDefault="004404C7" w:rsidP="00364A89">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rsidR="004404C7" w:rsidRPr="00BA04C6" w:rsidRDefault="004404C7" w:rsidP="00364A89">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5D12D3">
        <w:fldChar w:fldCharType="begin"/>
      </w:r>
      <w:r w:rsidR="008928EF">
        <w:instrText xml:space="preserve"> REF _Ref30951689 \r \h </w:instrText>
      </w:r>
      <w:r w:rsidR="00364A89">
        <w:instrText xml:space="preserve"> \* MERGEFORMAT </w:instrText>
      </w:r>
      <w:r w:rsidR="005D12D3">
        <w:fldChar w:fldCharType="separate"/>
      </w:r>
      <w:r w:rsidR="007A3CDB">
        <w:t>4.15.7</w:t>
      </w:r>
      <w:r w:rsidR="005D12D3">
        <w:fldChar w:fldCharType="end"/>
      </w:r>
      <w:r w:rsidR="008928EF" w:rsidRPr="008928EF">
        <w:t>) составляет менее 50%</w:t>
      </w:r>
      <w:r w:rsidRPr="00BA04C6">
        <w:t>;</w:t>
      </w:r>
    </w:p>
    <w:p w:rsidR="004404C7" w:rsidRPr="00BA04C6" w:rsidRDefault="004404C7" w:rsidP="00364A89">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5D12D3">
        <w:fldChar w:fldCharType="begin"/>
      </w:r>
      <w:r w:rsidR="008928EF">
        <w:instrText xml:space="preserve"> REF _Ref30951689 \r \h </w:instrText>
      </w:r>
      <w:r w:rsidR="00364A89">
        <w:instrText xml:space="preserve"> \* MERGEFORMAT </w:instrText>
      </w:r>
      <w:r w:rsidR="005D12D3">
        <w:fldChar w:fldCharType="separate"/>
      </w:r>
      <w:r w:rsidR="007A3CDB">
        <w:t>4.15.7</w:t>
      </w:r>
      <w:r w:rsidR="005D12D3">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4404C7" w:rsidRPr="00BA04C6" w:rsidRDefault="004404C7" w:rsidP="00364A89">
      <w:pPr>
        <w:pStyle w:val="a1"/>
        <w:tabs>
          <w:tab w:val="clear" w:pos="5104"/>
          <w:tab w:val="num" w:pos="1844"/>
        </w:tabs>
        <w:ind w:left="1844"/>
      </w:pPr>
      <w:r w:rsidRPr="00BA04C6">
        <w:lastRenderedPageBreak/>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rsidR="004404C7" w:rsidRDefault="004404C7" w:rsidP="00364A89">
      <w:pPr>
        <w:pStyle w:val="a"/>
      </w:pPr>
      <w:bookmarkStart w:id="421"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7A3CDB">
        <w:fldChar w:fldCharType="begin"/>
      </w:r>
      <w:r w:rsidR="007A3CDB">
        <w:instrText xml:space="preserve"> REF _Ref468792734 \r \h  \* MERGEFORMAT </w:instrText>
      </w:r>
      <w:r w:rsidR="007A3CDB">
        <w:fldChar w:fldCharType="separate"/>
      </w:r>
      <w:r w:rsidR="007A3CDB">
        <w:t>14</w:t>
      </w:r>
      <w:r w:rsidR="007A3CDB">
        <w:fldChar w:fldCharType="end"/>
      </w:r>
      <w:r w:rsidRPr="00A63371">
        <w:t xml:space="preserve"> (</w:t>
      </w:r>
      <w:r w:rsidR="007A3CDB">
        <w:fldChar w:fldCharType="begin"/>
      </w:r>
      <w:r w:rsidR="007A3CDB">
        <w:instrText xml:space="preserve"> REF _Ref468792734 \h  \* MERGEFORMAT </w:instrText>
      </w:r>
      <w:r w:rsidR="007A3CDB">
        <w:fldChar w:fldCharType="separate"/>
      </w:r>
      <w:r w:rsidR="007A3CDB" w:rsidRPr="007A3CDB">
        <w:t xml:space="preserve">ПРИЛОЖЕНИЕ № 7 – СТРУКТУРА НМЦ (в формате </w:t>
      </w:r>
      <w:r w:rsidR="007A3CDB" w:rsidRPr="007A3CDB">
        <w:rPr>
          <w:lang w:val="en-US"/>
        </w:rPr>
        <w:t>Excel</w:t>
      </w:r>
      <w:r w:rsidR="007A3CDB" w:rsidRPr="007A3CDB">
        <w:t>)</w:t>
      </w:r>
      <w:r w:rsidR="007A3CDB">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7A3CDB">
        <w:fldChar w:fldCharType="begin"/>
      </w:r>
      <w:r w:rsidR="007A3CDB">
        <w:instrText xml:space="preserve"> REF _Ref384116250 \n \h  \* MERGEFORMAT </w:instrText>
      </w:r>
      <w:r w:rsidR="007A3CDB">
        <w:fldChar w:fldCharType="separate"/>
      </w:r>
      <w:r w:rsidR="007A3CDB">
        <w:t>1.2.12</w:t>
      </w:r>
      <w:r w:rsidR="007A3CDB">
        <w:fldChar w:fldCharType="end"/>
      </w:r>
      <w:r>
        <w:t>.</w:t>
      </w:r>
      <w:bookmarkEnd w:id="421"/>
    </w:p>
    <w:p w:rsidR="008F2A6F" w:rsidRPr="00BC7D13" w:rsidRDefault="004404C7" w:rsidP="00364A89">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7A3CDB">
        <w:fldChar w:fldCharType="begin"/>
      </w:r>
      <w:r w:rsidR="007A3CDB">
        <w:instrText xml:space="preserve"> REF _Ref468792734 \r \h  \* MERGEFORMAT </w:instrText>
      </w:r>
      <w:r w:rsidR="007A3CDB">
        <w:fldChar w:fldCharType="separate"/>
      </w:r>
      <w:r w:rsidR="007A3CDB">
        <w:t>14</w:t>
      </w:r>
      <w:r w:rsidR="007A3CDB">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22"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2"/>
      <w:r w:rsidRPr="008C0DD3">
        <w:t>.</w:t>
      </w:r>
    </w:p>
    <w:p w:rsidR="002864C3" w:rsidRPr="00BA04C6" w:rsidRDefault="002864C3" w:rsidP="00364A89">
      <w:pPr>
        <w:pStyle w:val="2"/>
        <w:ind w:left="1134"/>
        <w:rPr>
          <w:sz w:val="28"/>
        </w:rPr>
      </w:pPr>
      <w:bookmarkStart w:id="423" w:name="_Toc197149942"/>
      <w:bookmarkStart w:id="424" w:name="_Toc197150411"/>
      <w:bookmarkStart w:id="425" w:name="_Ref514600896"/>
      <w:bookmarkStart w:id="426" w:name="_Toc70325253"/>
      <w:bookmarkStart w:id="427" w:name="_Ref55280474"/>
      <w:bookmarkStart w:id="428" w:name="_Toc55285356"/>
      <w:bookmarkStart w:id="429" w:name="_Toc55305388"/>
      <w:bookmarkStart w:id="430" w:name="_Toc57314659"/>
      <w:bookmarkStart w:id="431" w:name="_Toc69728973"/>
      <w:bookmarkEnd w:id="413"/>
      <w:bookmarkEnd w:id="423"/>
      <w:bookmarkEnd w:id="424"/>
      <w:r w:rsidRPr="00BA04C6">
        <w:rPr>
          <w:sz w:val="28"/>
        </w:rPr>
        <w:t>Признание закупки несостоявшейся</w:t>
      </w:r>
      <w:bookmarkEnd w:id="425"/>
      <w:bookmarkEnd w:id="426"/>
    </w:p>
    <w:p w:rsidR="00D208C3" w:rsidRDefault="00D208C3" w:rsidP="00364A89">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364A89">
      <w:pPr>
        <w:pStyle w:val="a1"/>
        <w:tabs>
          <w:tab w:val="clear" w:pos="5104"/>
          <w:tab w:val="num" w:pos="1844"/>
        </w:tabs>
        <w:ind w:left="1844"/>
      </w:pPr>
      <w:r w:rsidRPr="00696083">
        <w:t xml:space="preserve">если </w:t>
      </w:r>
      <w:bookmarkStart w:id="432" w:name="_Hlk515655050"/>
      <w:r w:rsidRPr="00696083">
        <w:t>по окончанию срока подачи заявок (</w:t>
      </w:r>
      <w:r w:rsidR="00D208C3" w:rsidRPr="00696083">
        <w:t xml:space="preserve">пункт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696083">
        <w:t>)</w:t>
      </w:r>
      <w:r w:rsidR="00D208C3" w:rsidRPr="00696083">
        <w:t xml:space="preserve"> поступило менее 2</w:t>
      </w:r>
      <w:r w:rsidR="0025659F">
        <w:t> </w:t>
      </w:r>
      <w:r w:rsidR="00D208C3" w:rsidRPr="00696083">
        <w:t xml:space="preserve">(двух) заявок </w:t>
      </w:r>
      <w:bookmarkEnd w:id="432"/>
      <w:r w:rsidR="00460596" w:rsidRPr="00696083">
        <w:t>(с учетом возможных отзывов заявок)</w:t>
      </w:r>
      <w:r w:rsidR="00D208C3" w:rsidRPr="00696083">
        <w:t>;</w:t>
      </w:r>
    </w:p>
    <w:p w:rsidR="00D208C3" w:rsidRPr="00460596" w:rsidRDefault="00460596" w:rsidP="00364A89">
      <w:pPr>
        <w:pStyle w:val="a1"/>
        <w:tabs>
          <w:tab w:val="clear" w:pos="5104"/>
          <w:tab w:val="num" w:pos="1844"/>
        </w:tabs>
        <w:ind w:left="1844"/>
        <w:rPr>
          <w:snapToGrid/>
        </w:rPr>
      </w:pPr>
      <w:bookmarkStart w:id="433" w:name="_Hlk515655102"/>
      <w:r w:rsidRPr="002864C3">
        <w:t>по результатам рассмотрения заявок</w:t>
      </w:r>
      <w:r>
        <w:t xml:space="preserve"> (</w:t>
      </w:r>
      <w:r w:rsidR="00A64892">
        <w:t>подраздел</w:t>
      </w:r>
      <w:r>
        <w:t xml:space="preserve"> </w:t>
      </w:r>
      <w:r w:rsidR="005D12D3">
        <w:fldChar w:fldCharType="begin"/>
      </w:r>
      <w:r w:rsidR="00A64892">
        <w:instrText xml:space="preserve"> REF _Ref514620397 \r \h </w:instrText>
      </w:r>
      <w:r w:rsidR="00364A89">
        <w:instrText xml:space="preserve"> \* MERGEFORMAT </w:instrText>
      </w:r>
      <w:r w:rsidR="005D12D3">
        <w:fldChar w:fldCharType="separate"/>
      </w:r>
      <w:r w:rsidR="007A3CDB">
        <w:t>4.9</w:t>
      </w:r>
      <w:r w:rsidR="005D12D3">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3"/>
      <w:r w:rsidR="00B709DC">
        <w:t>.</w:t>
      </w:r>
    </w:p>
    <w:p w:rsidR="008B24EB" w:rsidRDefault="008B24EB" w:rsidP="00364A89">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364A89">
      <w:pPr>
        <w:pStyle w:val="a"/>
      </w:pPr>
      <w:r w:rsidRPr="002864C3">
        <w:t>В случае признания закупки несостоявшейся Заказчик вправе:</w:t>
      </w:r>
    </w:p>
    <w:p w:rsidR="002864C3" w:rsidRPr="002864C3" w:rsidRDefault="002864C3" w:rsidP="00364A89">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7A3CDB">
        <w:fldChar w:fldCharType="begin"/>
      </w:r>
      <w:r w:rsidR="007A3CDB">
        <w:instrText xml:space="preserve"> REF _Ref418863007 \r \h  \* MERGEFORMAT </w:instrText>
      </w:r>
      <w:r w:rsidR="007A3CDB">
        <w:fldChar w:fldCharType="separate"/>
      </w:r>
      <w:r w:rsidR="007A3CDB">
        <w:t>5</w:t>
      </w:r>
      <w:r w:rsidR="007A3CDB">
        <w:fldChar w:fldCharType="end"/>
      </w:r>
      <w:r w:rsidRPr="002864C3">
        <w:t>);</w:t>
      </w:r>
    </w:p>
    <w:p w:rsidR="002864C3" w:rsidRPr="002864C3" w:rsidRDefault="002864C3" w:rsidP="00364A89">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364A89">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607EF1" w:rsidRDefault="003F083C" w:rsidP="00364A89">
      <w:pPr>
        <w:pStyle w:val="2"/>
        <w:ind w:left="1134"/>
        <w:rPr>
          <w:sz w:val="28"/>
          <w:szCs w:val="28"/>
        </w:rPr>
      </w:pPr>
      <w:bookmarkStart w:id="434" w:name="_Toc70325254"/>
      <w:r w:rsidRPr="00607EF1">
        <w:rPr>
          <w:sz w:val="28"/>
          <w:szCs w:val="28"/>
        </w:rPr>
        <w:lastRenderedPageBreak/>
        <w:t>Отказ от проведения (отмена) закупки</w:t>
      </w:r>
      <w:bookmarkEnd w:id="434"/>
    </w:p>
    <w:p w:rsidR="003F083C" w:rsidRDefault="003F083C" w:rsidP="00364A89">
      <w:pPr>
        <w:pStyle w:val="a"/>
      </w:pPr>
      <w:bookmarkStart w:id="4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D12D3">
        <w:fldChar w:fldCharType="begin"/>
      </w:r>
      <w:r>
        <w:instrText xml:space="preserve"> REF _Ref389823218 \r \h </w:instrText>
      </w:r>
      <w:r w:rsidR="00364A89">
        <w:instrText xml:space="preserve"> \* MERGEFORMAT </w:instrText>
      </w:r>
      <w:r w:rsidR="005D12D3">
        <w:fldChar w:fldCharType="separate"/>
      </w:r>
      <w:r w:rsidR="007A3CDB">
        <w:t>1.2.20</w:t>
      </w:r>
      <w:r w:rsidR="005D12D3">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64A89">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64A89">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D12D3">
        <w:fldChar w:fldCharType="begin"/>
      </w:r>
      <w:r w:rsidR="0058240E">
        <w:instrText xml:space="preserve"> REF _Ref514600896 \r \h </w:instrText>
      </w:r>
      <w:r w:rsidR="00364A89">
        <w:instrText xml:space="preserve"> \* MERGEFORMAT </w:instrText>
      </w:r>
      <w:r w:rsidR="005D12D3">
        <w:fldChar w:fldCharType="separate"/>
      </w:r>
      <w:r w:rsidR="007A3CDB">
        <w:t>4.16</w:t>
      </w:r>
      <w:r w:rsidR="005D12D3">
        <w:fldChar w:fldCharType="end"/>
      </w:r>
      <w:r w:rsidRPr="00BA04C6">
        <w:t>.</w:t>
      </w:r>
    </w:p>
    <w:p w:rsidR="00EC5F37" w:rsidRDefault="00376A79" w:rsidP="00364A89">
      <w:pPr>
        <w:pStyle w:val="1"/>
        <w:jc w:val="center"/>
        <w:rPr>
          <w:sz w:val="28"/>
          <w:szCs w:val="28"/>
        </w:rPr>
      </w:pPr>
      <w:bookmarkStart w:id="436" w:name="_Ref418863007"/>
      <w:bookmarkStart w:id="437" w:name="_Toc70325255"/>
      <w:r w:rsidRPr="00BA04C6">
        <w:rPr>
          <w:rFonts w:ascii="Times New Roman" w:hAnsi="Times New Roman"/>
          <w:sz w:val="28"/>
          <w:szCs w:val="28"/>
        </w:rPr>
        <w:lastRenderedPageBreak/>
        <w:t>ПОРЯДОК ЗАКЛЮЧЕНИЯ ДОГОВОРА</w:t>
      </w:r>
      <w:bookmarkEnd w:id="427"/>
      <w:bookmarkEnd w:id="428"/>
      <w:bookmarkEnd w:id="429"/>
      <w:bookmarkEnd w:id="430"/>
      <w:bookmarkEnd w:id="431"/>
      <w:bookmarkEnd w:id="436"/>
      <w:bookmarkEnd w:id="437"/>
    </w:p>
    <w:p w:rsidR="004A5648" w:rsidRPr="00BA04C6" w:rsidRDefault="00745560" w:rsidP="00364A89">
      <w:pPr>
        <w:pStyle w:val="2"/>
        <w:ind w:left="1134"/>
        <w:rPr>
          <w:sz w:val="28"/>
        </w:rPr>
      </w:pPr>
      <w:bookmarkStart w:id="438" w:name="_Toc70325256"/>
      <w:r w:rsidRPr="00BA04C6">
        <w:rPr>
          <w:sz w:val="28"/>
        </w:rPr>
        <w:t>Заключе</w:t>
      </w:r>
      <w:r>
        <w:rPr>
          <w:sz w:val="28"/>
        </w:rPr>
        <w:t>ние Договора</w:t>
      </w:r>
      <w:bookmarkEnd w:id="438"/>
    </w:p>
    <w:p w:rsidR="00EC5F37" w:rsidRDefault="0023320D" w:rsidP="00364A89">
      <w:pPr>
        <w:pStyle w:val="a"/>
      </w:pPr>
      <w:bookmarkStart w:id="439" w:name="_Ref56222958"/>
      <w:bookmarkStart w:id="440" w:name="_Ref500429479"/>
      <w:r w:rsidRPr="008C0DD3">
        <w:t>Договор между Заказчиком и Победителем</w:t>
      </w:r>
      <w:r w:rsidR="00403874">
        <w:t xml:space="preserve"> </w:t>
      </w:r>
      <w:r w:rsidR="00A339F2" w:rsidRPr="008C0DD3">
        <w:t xml:space="preserve">заключается </w:t>
      </w:r>
      <w:bookmarkEnd w:id="4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40"/>
    </w:p>
    <w:p w:rsidR="00E011FB" w:rsidRDefault="007934BA" w:rsidP="00364A89">
      <w:pPr>
        <w:pStyle w:val="a"/>
      </w:pPr>
      <w:bookmarkStart w:id="4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7A3CDB">
        <w:fldChar w:fldCharType="begin"/>
      </w:r>
      <w:r w:rsidR="007A3CDB">
        <w:instrText xml:space="preserve"> REF _Ref387830550 \w \h  \* MERGEFORMAT </w:instrText>
      </w:r>
      <w:r w:rsidR="007A3CDB">
        <w:fldChar w:fldCharType="separate"/>
      </w:r>
      <w:r w:rsidR="007A3CDB" w:rsidRPr="007A3CDB">
        <w:rPr>
          <w:b/>
        </w:rPr>
        <w:t>1.2.27</w:t>
      </w:r>
      <w:r w:rsidR="007A3CDB">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7A3CDB">
        <w:fldChar w:fldCharType="begin"/>
      </w:r>
      <w:r w:rsidR="007A3CDB">
        <w:instrText xml:space="preserve"> REF _Ref316552585 \w \h  \* MERGEFORMAT </w:instrText>
      </w:r>
      <w:r w:rsidR="007A3CDB">
        <w:fldChar w:fldCharType="separate"/>
      </w:r>
      <w:r w:rsidR="007A3CDB">
        <w:t>7.12</w:t>
      </w:r>
      <w:r w:rsidR="007A3CDB">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7A3CDB">
        <w:fldChar w:fldCharType="begin"/>
      </w:r>
      <w:r w:rsidR="007A3CDB">
        <w:instrText xml:space="preserve"> REF _Ref316552585 \w \h  \* MERGEFORMAT </w:instrText>
      </w:r>
      <w:r w:rsidR="007A3CDB">
        <w:fldChar w:fldCharType="separate"/>
      </w:r>
      <w:r w:rsidR="007A3CDB">
        <w:t>7.12</w:t>
      </w:r>
      <w:r w:rsidR="007A3CDB">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1"/>
      <w:r w:rsidR="00B53CEA" w:rsidRPr="008C0DD3">
        <w:t xml:space="preserve"> </w:t>
      </w:r>
    </w:p>
    <w:p w:rsidR="008F10B6" w:rsidRPr="008C0DD3" w:rsidRDefault="00296167" w:rsidP="00364A89">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fldChar w:fldCharType="begin"/>
      </w:r>
      <w:r w:rsidR="001F08B9">
        <w:instrText xml:space="preserve"> REF _Ref514812694 \r \h </w:instrText>
      </w:r>
      <w:r w:rsidR="00364A89">
        <w:instrText xml:space="preserve"> \* MERGEFORMAT </w:instrText>
      </w:r>
      <w:r w:rsidR="005D12D3">
        <w:fldChar w:fldCharType="separate"/>
      </w:r>
      <w:r w:rsidR="007A3CDB">
        <w:t>7.13</w:t>
      </w:r>
      <w:r w:rsidR="005D12D3">
        <w:fldChar w:fldCharType="end"/>
      </w:r>
      <w:r w:rsidR="008F10B6">
        <w:t>.</w:t>
      </w:r>
    </w:p>
    <w:p w:rsidR="0024043C" w:rsidRDefault="00EA78B1" w:rsidP="00364A89">
      <w:pPr>
        <w:pStyle w:val="a"/>
      </w:pPr>
      <w:bookmarkStart w:id="442" w:name="_Ref458186854"/>
      <w:bookmarkStart w:id="44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2"/>
      <w:r w:rsidR="00D14350" w:rsidRPr="008C0DD3">
        <w:t xml:space="preserve"> предоставить </w:t>
      </w:r>
      <w:r w:rsidR="0024043C">
        <w:t xml:space="preserve">Заказчику </w:t>
      </w:r>
      <w:r w:rsidR="00D14350" w:rsidRPr="008C0DD3">
        <w:t xml:space="preserve">на рассмотрение </w:t>
      </w:r>
      <w:bookmarkStart w:id="444"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5D12D3">
        <w:fldChar w:fldCharType="begin"/>
      </w:r>
      <w:r w:rsidR="0024043C">
        <w:instrText xml:space="preserve"> REF _Ref513735397 \w \h </w:instrText>
      </w:r>
      <w:r w:rsidR="00364A89">
        <w:instrText xml:space="preserve"> \* MERGEFORMAT </w:instrText>
      </w:r>
      <w:r w:rsidR="005D12D3">
        <w:fldChar w:fldCharType="separate"/>
      </w:r>
      <w:r w:rsidR="007A3CDB">
        <w:t>1</w:t>
      </w:r>
      <w:r w:rsidR="005D12D3">
        <w:fldChar w:fldCharType="end"/>
      </w:r>
      <w:r w:rsidR="0024043C">
        <w:t xml:space="preserve"> подраздела</w:t>
      </w:r>
      <w:r w:rsidR="0024043C" w:rsidRPr="008C0DD3">
        <w:t xml:space="preserve"> </w:t>
      </w:r>
      <w:r w:rsidR="005D12D3">
        <w:fldChar w:fldCharType="begin"/>
      </w:r>
      <w:r w:rsidR="0024043C">
        <w:instrText xml:space="preserve"> REF _Ref513732930 \w \h </w:instrText>
      </w:r>
      <w:r w:rsidR="00364A89">
        <w:instrText xml:space="preserve"> \* MERGEFORMAT </w:instrText>
      </w:r>
      <w:r w:rsidR="005D12D3">
        <w:fldChar w:fldCharType="separate"/>
      </w:r>
      <w:r w:rsidR="007A3CDB">
        <w:t>10.1</w:t>
      </w:r>
      <w:r w:rsidR="005D12D3">
        <w:fldChar w:fldCharType="end"/>
      </w:r>
      <w:r w:rsidR="0024043C">
        <w:t>, следующие документы:</w:t>
      </w:r>
      <w:bookmarkEnd w:id="444"/>
      <w:r w:rsidR="0024043C">
        <w:t xml:space="preserve"> </w:t>
      </w:r>
      <w:bookmarkEnd w:id="443"/>
    </w:p>
    <w:p w:rsidR="0024043C" w:rsidRDefault="0024043C" w:rsidP="00364A89">
      <w:pPr>
        <w:pStyle w:val="a1"/>
        <w:numPr>
          <w:ilvl w:val="4"/>
          <w:numId w:val="4"/>
        </w:numPr>
        <w:tabs>
          <w:tab w:val="clear" w:pos="5104"/>
          <w:tab w:val="num" w:pos="1844"/>
        </w:tabs>
        <w:ind w:left="1844"/>
      </w:pPr>
      <w:bookmarkStart w:id="445" w:name="_Hlk54871726"/>
      <w:r w:rsidRPr="006B3FCC">
        <w:t>Копия Устава в действующей редакции с отметкой ИФНС либо копия нотариально заверенного Устава (с отметкой нотариуса);</w:t>
      </w:r>
    </w:p>
    <w:p w:rsidR="0024043C" w:rsidRDefault="0024043C" w:rsidP="00364A89">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4153D5" w:rsidRDefault="0024043C" w:rsidP="00364A89">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rsidR="004153D5" w:rsidRDefault="004153D5" w:rsidP="00364A89">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Default="004153D5" w:rsidP="00364A89">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45"/>
    </w:p>
    <w:p w:rsidR="00D14350" w:rsidRPr="008C0DD3" w:rsidRDefault="009B6410" w:rsidP="00364A89">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D12D3" w:rsidRPr="009B6410">
        <w:fldChar w:fldCharType="begin"/>
      </w:r>
      <w:r w:rsidRPr="009B6410">
        <w:instrText xml:space="preserve"> REF _Ref514625687 \r \h </w:instrText>
      </w:r>
      <w:r w:rsidR="00364A89">
        <w:instrText xml:space="preserve"> \* MERGEFORMAT </w:instrText>
      </w:r>
      <w:r w:rsidR="005D12D3" w:rsidRPr="009B6410">
        <w:fldChar w:fldCharType="separate"/>
      </w:r>
      <w:r w:rsidR="007A3CDB">
        <w:t>1</w:t>
      </w:r>
      <w:r w:rsidR="005D12D3" w:rsidRPr="009B6410">
        <w:fldChar w:fldCharType="end"/>
      </w:r>
      <w:r w:rsidRPr="009B6410">
        <w:t xml:space="preserve"> подраздела</w:t>
      </w:r>
      <w:r>
        <w:t> </w:t>
      </w:r>
      <w:r w:rsidR="005D12D3" w:rsidRPr="009B6410">
        <w:fldChar w:fldCharType="begin"/>
      </w:r>
      <w:r w:rsidRPr="009B6410">
        <w:instrText xml:space="preserve"> REF _Ref514532002 \r \h </w:instrText>
      </w:r>
      <w:r w:rsidR="00364A89">
        <w:instrText xml:space="preserve"> \* MERGEFORMAT </w:instrText>
      </w:r>
      <w:r w:rsidR="005D12D3" w:rsidRPr="009B6410">
        <w:fldChar w:fldCharType="separate"/>
      </w:r>
      <w:r w:rsidR="007A3CDB">
        <w:t>10.4</w:t>
      </w:r>
      <w:r w:rsidR="005D12D3" w:rsidRPr="009B6410">
        <w:fldChar w:fldCharType="end"/>
      </w:r>
      <w:r w:rsidRPr="009B6410">
        <w:t>.</w:t>
      </w:r>
    </w:p>
    <w:p w:rsidR="00EC5F37" w:rsidRPr="008C0DD3" w:rsidRDefault="00EC5F37" w:rsidP="00364A89">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364A89">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364A89">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7A3CDB">
        <w:fldChar w:fldCharType="begin"/>
      </w:r>
      <w:r w:rsidR="007A3CDB">
        <w:instrText xml:space="preserve"> REF _Ref86827161 \r \h  \* MERGEFORMAT </w:instrText>
      </w:r>
      <w:r w:rsidR="007A3CDB">
        <w:fldChar w:fldCharType="separate"/>
      </w:r>
      <w:r w:rsidR="007A3CDB">
        <w:t>2.2.3</w:t>
      </w:r>
      <w:r w:rsidR="007A3CDB">
        <w:fldChar w:fldCharType="end"/>
      </w:r>
      <w:r w:rsidRPr="008C0DD3">
        <w:t>.</w:t>
      </w:r>
      <w:r w:rsidR="000C6660">
        <w:t xml:space="preserve"> </w:t>
      </w:r>
      <w:r w:rsidR="000C6660" w:rsidRPr="000C6660">
        <w:t xml:space="preserve">В целях соблюдения установленного в пункте </w:t>
      </w:r>
      <w:r w:rsidR="005D12D3">
        <w:fldChar w:fldCharType="begin"/>
      </w:r>
      <w:r w:rsidR="000C6660">
        <w:instrText xml:space="preserve"> REF _Ref500429479 \r \h </w:instrText>
      </w:r>
      <w:r w:rsidR="00364A89">
        <w:instrText xml:space="preserve"> \* MERGEFORMAT </w:instrText>
      </w:r>
      <w:r w:rsidR="005D12D3">
        <w:fldChar w:fldCharType="separate"/>
      </w:r>
      <w:r w:rsidR="007A3CDB">
        <w:t>5.1.1</w:t>
      </w:r>
      <w:r w:rsidR="005D12D3">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5D12D3">
        <w:fldChar w:fldCharType="begin"/>
      </w:r>
      <w:r w:rsidR="003D5369">
        <w:instrText xml:space="preserve"> REF _Ref55336310 \r \h </w:instrText>
      </w:r>
      <w:r w:rsidR="00364A89">
        <w:instrText xml:space="preserve"> \* MERGEFORMAT </w:instrText>
      </w:r>
      <w:r w:rsidR="005D12D3">
        <w:fldChar w:fldCharType="separate"/>
      </w:r>
      <w:r w:rsidR="007A3CDB">
        <w:t>7.2</w:t>
      </w:r>
      <w:r w:rsidR="005D12D3">
        <w:fldChar w:fldCharType="end"/>
      </w:r>
      <w:r w:rsidR="003D5369">
        <w:t>)</w:t>
      </w:r>
      <w:r w:rsidR="000C6660" w:rsidRPr="000C6660">
        <w:t xml:space="preserve"> адрес электронной почты.</w:t>
      </w:r>
    </w:p>
    <w:p w:rsidR="00A633F7" w:rsidRDefault="00716613" w:rsidP="00364A89">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364A89">
      <w:pPr>
        <w:pStyle w:val="2"/>
        <w:ind w:left="1134"/>
        <w:rPr>
          <w:sz w:val="28"/>
        </w:rPr>
      </w:pPr>
      <w:bookmarkStart w:id="446" w:name="_Toc70325257"/>
      <w:r w:rsidRPr="00BA04C6">
        <w:rPr>
          <w:sz w:val="28"/>
        </w:rPr>
        <w:t>Преддоговорные переговоры</w:t>
      </w:r>
      <w:bookmarkEnd w:id="446"/>
    </w:p>
    <w:p w:rsidR="008716E0" w:rsidRPr="008716E0" w:rsidRDefault="008716E0" w:rsidP="00364A89">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364A89">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364A89">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364A89">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364A89">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364A89">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364A89">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364A89">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364A89">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364A89">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5D12D3">
        <w:fldChar w:fldCharType="begin"/>
      </w:r>
      <w:r w:rsidR="00606693">
        <w:instrText xml:space="preserve"> REF _Ref86827161 \r \h </w:instrText>
      </w:r>
      <w:r w:rsidR="00364A89">
        <w:instrText xml:space="preserve"> \* MERGEFORMAT </w:instrText>
      </w:r>
      <w:r w:rsidR="005D12D3">
        <w:fldChar w:fldCharType="separate"/>
      </w:r>
      <w:r w:rsidR="007A3CDB">
        <w:t>2.2.3</w:t>
      </w:r>
      <w:r w:rsidR="005D12D3">
        <w:fldChar w:fldCharType="end"/>
      </w:r>
      <w:r w:rsidRPr="008716E0">
        <w:t>.</w:t>
      </w:r>
    </w:p>
    <w:p w:rsidR="004A5648" w:rsidRDefault="004A5648" w:rsidP="00364A89">
      <w:pPr>
        <w:pStyle w:val="2"/>
        <w:ind w:left="1134"/>
      </w:pPr>
      <w:bookmarkStart w:id="447" w:name="_Toc7032525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7"/>
    </w:p>
    <w:p w:rsidR="00E011FB" w:rsidRPr="008C0DD3" w:rsidRDefault="00E011FB" w:rsidP="00364A89">
      <w:pPr>
        <w:pStyle w:val="a"/>
      </w:pPr>
      <w:r w:rsidRPr="008C0DD3">
        <w:t xml:space="preserve">В случае если Победитель </w:t>
      </w:r>
      <w:r w:rsidR="00B8015C">
        <w:t>закупки</w:t>
      </w:r>
      <w:r w:rsidRPr="008C0DD3">
        <w:t>:</w:t>
      </w:r>
    </w:p>
    <w:p w:rsidR="00E011FB" w:rsidRPr="008C0DD3" w:rsidRDefault="00E011FB" w:rsidP="00364A89">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7A3CDB">
        <w:fldChar w:fldCharType="begin"/>
      </w:r>
      <w:r w:rsidR="007A3CDB">
        <w:instrText xml:space="preserve"> REF _Ref500429479 \r \h  \* MERGEFORMAT </w:instrText>
      </w:r>
      <w:r w:rsidR="007A3CDB">
        <w:fldChar w:fldCharType="separate"/>
      </w:r>
      <w:r w:rsidR="007A3CDB">
        <w:t>5.1.1</w:t>
      </w:r>
      <w:r w:rsidR="007A3CDB">
        <w:fldChar w:fldCharType="end"/>
      </w:r>
      <w:r w:rsidRPr="008C0DD3">
        <w:t>);</w:t>
      </w:r>
    </w:p>
    <w:p w:rsidR="00E011FB" w:rsidRPr="008C0DD3" w:rsidRDefault="00E011FB" w:rsidP="00364A89">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7A3CDB">
        <w:fldChar w:fldCharType="begin"/>
      </w:r>
      <w:r w:rsidR="007A3CDB">
        <w:instrText xml:space="preserve"> REF _Ref86827161 \r \h  \* MERGEFORMAT </w:instrText>
      </w:r>
      <w:r w:rsidR="007A3CDB">
        <w:fldChar w:fldCharType="separate"/>
      </w:r>
      <w:r w:rsidR="007A3CDB">
        <w:t>2.2.3</w:t>
      </w:r>
      <w:r w:rsidR="007A3CDB">
        <w:fldChar w:fldCharType="end"/>
      </w:r>
      <w:r w:rsidRPr="008C0DD3">
        <w:t>;</w:t>
      </w:r>
    </w:p>
    <w:p w:rsidR="00E011FB" w:rsidRDefault="00E011FB" w:rsidP="00364A89">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7A3CDB">
        <w:fldChar w:fldCharType="begin"/>
      </w:r>
      <w:r w:rsidR="007A3CDB">
        <w:instrText xml:space="preserve"> REF _Ref316552585 \w \h  \* MERGEFORMAT </w:instrText>
      </w:r>
      <w:r w:rsidR="007A3CDB">
        <w:fldChar w:fldCharType="separate"/>
      </w:r>
      <w:r w:rsidR="007A3CDB">
        <w:t>7.12</w:t>
      </w:r>
      <w:r w:rsidR="007A3CDB">
        <w:fldChar w:fldCharType="end"/>
      </w:r>
      <w:r w:rsidR="00157184">
        <w:t>),</w:t>
      </w:r>
      <w:r w:rsidRPr="008C0DD3">
        <w:t xml:space="preserve"> с приложением подтверждающих документов;</w:t>
      </w:r>
    </w:p>
    <w:p w:rsidR="008F10B6" w:rsidRPr="008C0DD3" w:rsidRDefault="008F10B6" w:rsidP="00364A89">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5D12D3">
        <w:fldChar w:fldCharType="begin"/>
      </w:r>
      <w:r w:rsidR="001F08B9">
        <w:instrText xml:space="preserve"> REF _Ref514812694 \r \h </w:instrText>
      </w:r>
      <w:r w:rsidR="00364A89">
        <w:instrText xml:space="preserve"> \* MERGEFORMAT </w:instrText>
      </w:r>
      <w:r w:rsidR="005D12D3">
        <w:fldChar w:fldCharType="separate"/>
      </w:r>
      <w:r w:rsidR="007A3CDB">
        <w:t>7.13</w:t>
      </w:r>
      <w:r w:rsidR="005D12D3">
        <w:fldChar w:fldCharType="end"/>
      </w:r>
      <w:r>
        <w:t>;</w:t>
      </w:r>
    </w:p>
    <w:p w:rsidR="00E011FB" w:rsidRDefault="00E011FB" w:rsidP="00364A89">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7A3CDB">
        <w:fldChar w:fldCharType="begin"/>
      </w:r>
      <w:r w:rsidR="007A3CDB">
        <w:instrText xml:space="preserve"> REF _Ref500429905 \r \h  \* MERGEFORMAT </w:instrText>
      </w:r>
      <w:r w:rsidR="007A3CDB">
        <w:fldChar w:fldCharType="separate"/>
      </w:r>
      <w:r w:rsidR="007A3CDB">
        <w:t>5.1.4</w:t>
      </w:r>
      <w:r w:rsidR="007A3CDB">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D53631" w:rsidRPr="008C0DD3" w:rsidRDefault="00D53631" w:rsidP="00364A89">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364A89">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745560" w:rsidRPr="00BA04C6" w:rsidRDefault="00E011FB" w:rsidP="00364A89">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rsidR="00EC5F37" w:rsidRPr="00376A79" w:rsidRDefault="00376A79" w:rsidP="00364A89">
      <w:pPr>
        <w:pStyle w:val="1"/>
        <w:jc w:val="center"/>
        <w:rPr>
          <w:rFonts w:ascii="Times New Roman" w:hAnsi="Times New Roman"/>
          <w:sz w:val="28"/>
          <w:szCs w:val="28"/>
        </w:rPr>
      </w:pPr>
      <w:bookmarkStart w:id="448" w:name="_Ref56225120"/>
      <w:bookmarkStart w:id="449" w:name="_Ref56225121"/>
      <w:bookmarkStart w:id="450" w:name="_Toc57314661"/>
      <w:bookmarkStart w:id="451" w:name="_Toc69728975"/>
      <w:bookmarkStart w:id="452" w:name="_Ref514448879"/>
      <w:bookmarkStart w:id="453" w:name="_Toc70325259"/>
      <w:bookmarkStart w:id="45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8"/>
      <w:bookmarkEnd w:id="449"/>
      <w:bookmarkEnd w:id="450"/>
      <w:bookmarkEnd w:id="451"/>
      <w:bookmarkEnd w:id="452"/>
      <w:bookmarkEnd w:id="453"/>
    </w:p>
    <w:p w:rsidR="00EC5F37" w:rsidRPr="00D25F7D" w:rsidRDefault="00EC5F37" w:rsidP="00364A89">
      <w:pPr>
        <w:pStyle w:val="2"/>
        <w:ind w:left="1134"/>
        <w:rPr>
          <w:sz w:val="28"/>
        </w:rPr>
      </w:pPr>
      <w:bookmarkStart w:id="455" w:name="_Toc57314662"/>
      <w:bookmarkStart w:id="456" w:name="_Toc69728976"/>
      <w:bookmarkStart w:id="457" w:name="_Toc70325260"/>
      <w:bookmarkEnd w:id="454"/>
      <w:r w:rsidRPr="00D25F7D">
        <w:rPr>
          <w:sz w:val="28"/>
        </w:rPr>
        <w:t>Статус настоящего раздела</w:t>
      </w:r>
      <w:bookmarkEnd w:id="455"/>
      <w:bookmarkEnd w:id="456"/>
      <w:bookmarkEnd w:id="457"/>
    </w:p>
    <w:p w:rsidR="00EC5F37" w:rsidRPr="008C0DD3" w:rsidRDefault="00EC5F37" w:rsidP="00364A89">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D12D3">
        <w:fldChar w:fldCharType="begin"/>
      </w:r>
      <w:r w:rsidR="00651B0B">
        <w:instrText xml:space="preserve"> REF _Ref514453352 \r \h </w:instrText>
      </w:r>
      <w:r w:rsidR="00364A89">
        <w:instrText xml:space="preserve"> \* MERGEFORMAT </w:instrText>
      </w:r>
      <w:r w:rsidR="005D12D3">
        <w:fldChar w:fldCharType="separate"/>
      </w:r>
      <w:r w:rsidR="007A3CDB">
        <w:t>4</w:t>
      </w:r>
      <w:r w:rsidR="005D12D3">
        <w:fldChar w:fldCharType="end"/>
      </w:r>
      <w:r w:rsidR="00651B0B">
        <w:t xml:space="preserve"> – </w:t>
      </w:r>
      <w:r w:rsidR="005D12D3">
        <w:fldChar w:fldCharType="begin"/>
      </w:r>
      <w:r w:rsidR="00651B0B">
        <w:instrText xml:space="preserve"> REF _Ref418863007 \r \h </w:instrText>
      </w:r>
      <w:r w:rsidR="00364A89">
        <w:instrText xml:space="preserve"> \* MERGEFORMAT </w:instrText>
      </w:r>
      <w:r w:rsidR="005D12D3">
        <w:fldChar w:fldCharType="separate"/>
      </w:r>
      <w:r w:rsidR="007A3CDB">
        <w:t>5</w:t>
      </w:r>
      <w:r w:rsidR="005D12D3">
        <w:fldChar w:fldCharType="end"/>
      </w:r>
      <w:r w:rsidRPr="008C0DD3">
        <w:t>.</w:t>
      </w:r>
    </w:p>
    <w:p w:rsidR="00EC5F37" w:rsidRPr="00D81133" w:rsidRDefault="00EC5F37" w:rsidP="00364A89">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D12D3" w:rsidRPr="00D81133">
        <w:fldChar w:fldCharType="begin"/>
      </w:r>
      <w:r w:rsidR="00D81133" w:rsidRPr="00D81133">
        <w:instrText xml:space="preserve"> REF _Ref514453352 \r \h </w:instrText>
      </w:r>
      <w:r w:rsidR="00364A89">
        <w:instrText xml:space="preserve"> \* MERGEFORMAT </w:instrText>
      </w:r>
      <w:r w:rsidR="005D12D3" w:rsidRPr="00D81133">
        <w:fldChar w:fldCharType="separate"/>
      </w:r>
      <w:r w:rsidR="007A3CDB">
        <w:t>4</w:t>
      </w:r>
      <w:r w:rsidR="005D12D3" w:rsidRPr="00D81133">
        <w:fldChar w:fldCharType="end"/>
      </w:r>
      <w:r w:rsidR="00D81133" w:rsidRPr="00D81133">
        <w:t xml:space="preserve"> – </w:t>
      </w:r>
      <w:r w:rsidR="005D12D3" w:rsidRPr="00D81133">
        <w:fldChar w:fldCharType="begin"/>
      </w:r>
      <w:r w:rsidR="00D81133" w:rsidRPr="00D81133">
        <w:instrText xml:space="preserve"> REF _Ref418863007 \r \h </w:instrText>
      </w:r>
      <w:r w:rsidR="00364A89">
        <w:instrText xml:space="preserve"> \* MERGEFORMAT </w:instrText>
      </w:r>
      <w:r w:rsidR="005D12D3" w:rsidRPr="00D81133">
        <w:fldChar w:fldCharType="separate"/>
      </w:r>
      <w:r w:rsidR="007A3CDB">
        <w:t>5</w:t>
      </w:r>
      <w:r w:rsidR="005D12D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364A89">
      <w:pPr>
        <w:pStyle w:val="2"/>
        <w:ind w:left="1134"/>
        <w:rPr>
          <w:sz w:val="28"/>
        </w:rPr>
      </w:pPr>
      <w:bookmarkStart w:id="458" w:name="_Toc70325261"/>
      <w:bookmarkStart w:id="459" w:name="_Ref56251910"/>
      <w:bookmarkStart w:id="460" w:name="_Toc57314670"/>
      <w:bookmarkStart w:id="461" w:name="_Toc69728984"/>
      <w:r>
        <w:rPr>
          <w:sz w:val="28"/>
        </w:rPr>
        <w:t>Многолотовая закупка</w:t>
      </w:r>
      <w:bookmarkEnd w:id="458"/>
    </w:p>
    <w:p w:rsidR="00B24716" w:rsidRDefault="00D306ED" w:rsidP="00364A89">
      <w:pPr>
        <w:pStyle w:val="a"/>
        <w:numPr>
          <w:ilvl w:val="2"/>
          <w:numId w:val="4"/>
        </w:numPr>
      </w:pPr>
      <w:bookmarkStart w:id="462" w:name="_Ref197148729"/>
      <w:r w:rsidRPr="008C0DD3">
        <w:t xml:space="preserve">В случае если в пункте </w:t>
      </w:r>
      <w:r w:rsidR="007A3CDB">
        <w:fldChar w:fldCharType="begin"/>
      </w:r>
      <w:r w:rsidR="007A3CDB">
        <w:instrText xml:space="preserve"> REF _Ref389745249 \r \h  \* MERGEFORMAT </w:instrText>
      </w:r>
      <w:r w:rsidR="007A3CDB">
        <w:fldChar w:fldCharType="separate"/>
      </w:r>
      <w:r w:rsidR="007A3CDB">
        <w:t>1.2.3</w:t>
      </w:r>
      <w:r w:rsidR="007A3CDB">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364A89">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364A89">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2"/>
    </w:p>
    <w:p w:rsidR="00D306ED" w:rsidRPr="008C0DD3" w:rsidRDefault="00D306ED" w:rsidP="00364A89">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D12D3">
        <w:fldChar w:fldCharType="begin"/>
      </w:r>
      <w:r w:rsidR="00DD7772">
        <w:instrText xml:space="preserve"> REF _Ref514556725 \r \h </w:instrText>
      </w:r>
      <w:r w:rsidR="00364A89">
        <w:instrText xml:space="preserve"> \* MERGEFORMAT </w:instrText>
      </w:r>
      <w:r w:rsidR="005D12D3">
        <w:fldChar w:fldCharType="separate"/>
      </w:r>
      <w:r w:rsidR="007A3CDB">
        <w:t>4.5</w:t>
      </w:r>
      <w:r w:rsidR="005D12D3">
        <w:fldChar w:fldCharType="end"/>
      </w:r>
      <w:r w:rsidR="00DD7772">
        <w:t xml:space="preserve"> </w:t>
      </w:r>
      <w:r w:rsidRPr="008C0DD3">
        <w:t>должны быть соблюдены следующие требования:</w:t>
      </w:r>
    </w:p>
    <w:p w:rsidR="00D306ED" w:rsidRPr="008C0DD3" w:rsidRDefault="007A3CDB" w:rsidP="00364A89">
      <w:pPr>
        <w:pStyle w:val="a1"/>
        <w:tabs>
          <w:tab w:val="clear" w:pos="5104"/>
          <w:tab w:val="num" w:pos="1844"/>
        </w:tabs>
        <w:ind w:left="1844"/>
      </w:pPr>
      <w:r>
        <w:fldChar w:fldCharType="begin"/>
      </w:r>
      <w:r>
        <w:instrText xml:space="preserve"> REF _Ref55336310 \h  \* MERGEFORMAT </w:instrText>
      </w:r>
      <w:r>
        <w:fldChar w:fldCharType="separate"/>
      </w:r>
      <w:r w:rsidRPr="007A3CDB">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7A3CDB" w:rsidP="00364A89">
      <w:pPr>
        <w:pStyle w:val="a1"/>
        <w:tabs>
          <w:tab w:val="clear" w:pos="5104"/>
          <w:tab w:val="num" w:pos="1844"/>
        </w:tabs>
        <w:ind w:left="1844"/>
      </w:pPr>
      <w:r>
        <w:fldChar w:fldCharType="begin"/>
      </w:r>
      <w:r>
        <w:instrText xml:space="preserve"> REF _Ref55335818 \h  \* MERGEFORMAT </w:instrText>
      </w:r>
      <w:r>
        <w:fldChar w:fldCharType="separate"/>
      </w:r>
      <w:r w:rsidRPr="007A3CDB">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Pr="007A3CDB">
        <w:t xml:space="preserve">Техническое предложение (форма </w:t>
      </w:r>
      <w:r>
        <w:rPr>
          <w:noProof/>
          <w:sz w:val="28"/>
        </w:rPr>
        <w:t>4</w:t>
      </w:r>
      <w:r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Pr="007A3CD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364A89">
      <w:pPr>
        <w:pStyle w:val="a"/>
        <w:numPr>
          <w:ilvl w:val="2"/>
          <w:numId w:val="4"/>
        </w:numPr>
      </w:pPr>
      <w:r w:rsidRPr="008C0DD3">
        <w:t xml:space="preserve">В случае если пунктом </w:t>
      </w:r>
      <w:r w:rsidR="007A3CDB">
        <w:fldChar w:fldCharType="begin"/>
      </w:r>
      <w:r w:rsidR="007A3CDB">
        <w:instrText xml:space="preserve"> REF _Ref249865292 \r \h  \* MERGEFORMAT </w:instrText>
      </w:r>
      <w:r w:rsidR="007A3CDB">
        <w:fldChar w:fldCharType="separate"/>
      </w:r>
      <w:r w:rsidR="007A3CDB">
        <w:t>1.2.14</w:t>
      </w:r>
      <w:r w:rsidR="007A3CDB">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364A89">
      <w:pPr>
        <w:pStyle w:val="a"/>
        <w:numPr>
          <w:ilvl w:val="2"/>
          <w:numId w:val="4"/>
        </w:numPr>
      </w:pPr>
      <w:bookmarkStart w:id="46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364A89">
      <w:pPr>
        <w:pStyle w:val="2"/>
        <w:ind w:left="1134"/>
        <w:rPr>
          <w:sz w:val="28"/>
        </w:rPr>
      </w:pPr>
      <w:bookmarkStart w:id="464" w:name="_Toc516961344"/>
      <w:bookmarkStart w:id="465" w:name="_Toc516961490"/>
      <w:bookmarkStart w:id="466" w:name="_Toc516980551"/>
      <w:bookmarkStart w:id="467" w:name="_Toc516961345"/>
      <w:bookmarkStart w:id="468" w:name="_Toc516961491"/>
      <w:bookmarkStart w:id="469" w:name="_Toc516980552"/>
      <w:bookmarkStart w:id="470" w:name="_Toc516961346"/>
      <w:bookmarkStart w:id="471" w:name="_Toc516961492"/>
      <w:bookmarkStart w:id="472" w:name="_Toc516980553"/>
      <w:bookmarkStart w:id="473" w:name="_Toc516961347"/>
      <w:bookmarkStart w:id="474" w:name="_Toc516961493"/>
      <w:bookmarkStart w:id="475" w:name="_Toc516980554"/>
      <w:bookmarkStart w:id="476" w:name="_Toc516961348"/>
      <w:bookmarkStart w:id="477" w:name="_Toc516961494"/>
      <w:bookmarkStart w:id="478" w:name="_Toc516980555"/>
      <w:bookmarkStart w:id="479" w:name="_Toc516961349"/>
      <w:bookmarkStart w:id="480" w:name="_Toc516961495"/>
      <w:bookmarkStart w:id="481" w:name="_Toc516980556"/>
      <w:bookmarkStart w:id="482" w:name="_Ref514716426"/>
      <w:bookmarkStart w:id="483" w:name="_Toc70325262"/>
      <w:bookmarkEnd w:id="459"/>
      <w:bookmarkEnd w:id="460"/>
      <w:bookmarkEnd w:id="461"/>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BA04C6">
        <w:rPr>
          <w:sz w:val="28"/>
        </w:rPr>
        <w:t>Особенности проведения закупки с выбором нескольких победителей</w:t>
      </w:r>
      <w:bookmarkEnd w:id="482"/>
      <w:bookmarkEnd w:id="483"/>
    </w:p>
    <w:p w:rsidR="00757125" w:rsidRPr="00757125" w:rsidRDefault="00757125" w:rsidP="00364A89">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D12D3">
        <w:fldChar w:fldCharType="begin"/>
      </w:r>
      <w:r w:rsidR="00164BC4">
        <w:instrText xml:space="preserve"> REF _Ref514590588 \r \h </w:instrText>
      </w:r>
      <w:r w:rsidR="00364A89">
        <w:instrText xml:space="preserve"> \* MERGEFORMAT </w:instrText>
      </w:r>
      <w:r w:rsidR="005D12D3">
        <w:fldChar w:fldCharType="separate"/>
      </w:r>
      <w:r w:rsidR="007A3CDB">
        <w:t>1.2.26</w:t>
      </w:r>
      <w:r w:rsidR="005D12D3">
        <w:fldChar w:fldCharType="end"/>
      </w:r>
      <w:r w:rsidRPr="00757125">
        <w:t>.</w:t>
      </w:r>
    </w:p>
    <w:p w:rsidR="00757125" w:rsidRPr="00757125" w:rsidRDefault="00757125" w:rsidP="00364A89">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364A89">
      <w:pPr>
        <w:pStyle w:val="a1"/>
        <w:tabs>
          <w:tab w:val="clear" w:pos="5104"/>
          <w:tab w:val="num" w:pos="1844"/>
        </w:tabs>
        <w:ind w:left="1844"/>
      </w:pPr>
      <w:bookmarkStart w:id="48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84"/>
    </w:p>
    <w:p w:rsidR="00757125" w:rsidRPr="00BA04C6" w:rsidRDefault="00757125" w:rsidP="00364A89">
      <w:pPr>
        <w:pStyle w:val="a1"/>
        <w:tabs>
          <w:tab w:val="clear" w:pos="5104"/>
          <w:tab w:val="num" w:pos="1844"/>
        </w:tabs>
        <w:ind w:left="1844"/>
      </w:pPr>
      <w:bookmarkStart w:id="48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5"/>
    </w:p>
    <w:p w:rsidR="00757125" w:rsidRDefault="00757125" w:rsidP="00364A89">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D12D3">
        <w:fldChar w:fldCharType="begin"/>
      </w:r>
      <w:r w:rsidR="00C40ADB">
        <w:instrText xml:space="preserve"> REF _Ref514590588 \r \h </w:instrText>
      </w:r>
      <w:r w:rsidR="00364A89">
        <w:instrText xml:space="preserve"> \* MERGEFORMAT </w:instrText>
      </w:r>
      <w:r w:rsidR="005D12D3">
        <w:fldChar w:fldCharType="separate"/>
      </w:r>
      <w:r w:rsidR="007A3CDB">
        <w:t>1.2.26</w:t>
      </w:r>
      <w:r w:rsidR="005D12D3">
        <w:fldChar w:fldCharType="end"/>
      </w:r>
      <w:r w:rsidR="00C40ADB">
        <w:t>.</w:t>
      </w:r>
    </w:p>
    <w:p w:rsidR="00757125" w:rsidRPr="00757125" w:rsidRDefault="00757125" w:rsidP="00364A89">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D12D3">
        <w:fldChar w:fldCharType="begin"/>
      </w:r>
      <w:r w:rsidR="00926BED">
        <w:instrText xml:space="preserve"> REF _Ref514591835 \r \h </w:instrText>
      </w:r>
      <w:r w:rsidR="00364A89">
        <w:instrText xml:space="preserve"> \* MERGEFORMAT </w:instrText>
      </w:r>
      <w:r w:rsidR="005D12D3">
        <w:fldChar w:fldCharType="separate"/>
      </w:r>
      <w:r w:rsidR="007A3CDB">
        <w:t>6.3.2а)</w:t>
      </w:r>
      <w:r w:rsidR="005D12D3">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364A89">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D12D3">
        <w:fldChar w:fldCharType="begin"/>
      </w:r>
      <w:r w:rsidR="00926BED">
        <w:instrText xml:space="preserve"> REF _Ref514591801 \r \h </w:instrText>
      </w:r>
      <w:r w:rsidR="00364A89">
        <w:instrText xml:space="preserve"> \* MERGEFORMAT </w:instrText>
      </w:r>
      <w:r w:rsidR="005D12D3">
        <w:fldChar w:fldCharType="separate"/>
      </w:r>
      <w:r w:rsidR="007A3CDB">
        <w:t>6.3.2б)</w:t>
      </w:r>
      <w:r w:rsidR="005D12D3">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364A89">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364A89">
      <w:pPr>
        <w:pStyle w:val="a"/>
      </w:pPr>
      <w:r w:rsidRPr="00757125">
        <w:t>Порядок определения нескольких победителей, установленный в п</w:t>
      </w:r>
      <w:r w:rsidR="00926BED">
        <w:t xml:space="preserve">ункте </w:t>
      </w:r>
      <w:r w:rsidR="005D12D3">
        <w:fldChar w:fldCharType="begin"/>
      </w:r>
      <w:r w:rsidR="00C40ADB">
        <w:instrText xml:space="preserve"> REF _Ref514590588 \r \h </w:instrText>
      </w:r>
      <w:r w:rsidR="00364A89">
        <w:instrText xml:space="preserve"> \* MERGEFORMAT </w:instrText>
      </w:r>
      <w:r w:rsidR="005D12D3">
        <w:fldChar w:fldCharType="separate"/>
      </w:r>
      <w:r w:rsidR="007A3CDB">
        <w:t>1.2.26</w:t>
      </w:r>
      <w:r w:rsidR="005D12D3">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D12D3">
        <w:fldChar w:fldCharType="begin"/>
      </w:r>
      <w:r w:rsidR="00926BED">
        <w:instrText xml:space="preserve"> REF _Ref197141938 \r \h </w:instrText>
      </w:r>
      <w:r w:rsidR="00364A89">
        <w:instrText xml:space="preserve"> \* MERGEFORMAT </w:instrText>
      </w:r>
      <w:r w:rsidR="005D12D3">
        <w:fldChar w:fldCharType="separate"/>
      </w:r>
      <w:r w:rsidR="007A3CDB">
        <w:t>4.14</w:t>
      </w:r>
      <w:r w:rsidR="005D12D3">
        <w:fldChar w:fldCharType="end"/>
      </w:r>
      <w:r w:rsidRPr="00757125">
        <w:t>.</w:t>
      </w:r>
    </w:p>
    <w:p w:rsidR="00EC5F37" w:rsidRPr="00BA04C6" w:rsidRDefault="00376A79" w:rsidP="00364A89">
      <w:pPr>
        <w:pStyle w:val="1"/>
        <w:jc w:val="center"/>
        <w:rPr>
          <w:rFonts w:ascii="Times New Roman" w:hAnsi="Times New Roman"/>
          <w:sz w:val="28"/>
          <w:szCs w:val="28"/>
        </w:rPr>
      </w:pPr>
      <w:bookmarkStart w:id="486" w:name="_Ref55280368"/>
      <w:bookmarkStart w:id="487" w:name="_Toc55285361"/>
      <w:bookmarkStart w:id="488" w:name="_Toc55305390"/>
      <w:bookmarkStart w:id="489" w:name="_Toc57314671"/>
      <w:bookmarkStart w:id="490" w:name="_Toc69728985"/>
      <w:bookmarkStart w:id="491" w:name="_Ref384631716"/>
      <w:bookmarkStart w:id="492" w:name="_Toc70325263"/>
      <w:bookmarkStart w:id="493" w:name="ФОРМЫ"/>
      <w:r w:rsidRPr="00376A79">
        <w:rPr>
          <w:rFonts w:ascii="Times New Roman" w:hAnsi="Times New Roman"/>
          <w:sz w:val="28"/>
          <w:szCs w:val="28"/>
        </w:rPr>
        <w:lastRenderedPageBreak/>
        <w:t>ОБРАЗЦЫ ОСНОВНЫХ ФОРМ ДОКУМЕНТОВ, ВКЛЮЧАЕМЫХ В ЗАЯВКУ</w:t>
      </w:r>
      <w:bookmarkEnd w:id="486"/>
      <w:bookmarkEnd w:id="487"/>
      <w:bookmarkEnd w:id="488"/>
      <w:bookmarkEnd w:id="489"/>
      <w:bookmarkEnd w:id="490"/>
      <w:bookmarkEnd w:id="491"/>
      <w:bookmarkEnd w:id="492"/>
    </w:p>
    <w:p w:rsidR="00C22E8E" w:rsidRPr="00D25F7D" w:rsidRDefault="00C22E8E" w:rsidP="00364A89">
      <w:pPr>
        <w:pStyle w:val="2"/>
        <w:ind w:left="1134"/>
        <w:rPr>
          <w:sz w:val="28"/>
        </w:rPr>
      </w:pPr>
      <w:bookmarkStart w:id="494" w:name="_Ref417482063"/>
      <w:bookmarkStart w:id="495" w:name="_Toc418077920"/>
      <w:bookmarkStart w:id="496" w:name="_Toc70325264"/>
      <w:r w:rsidRPr="00BA04C6">
        <w:rPr>
          <w:sz w:val="28"/>
        </w:rPr>
        <w:t xml:space="preserve">Опись документов (форма </w:t>
      </w:r>
      <w:r w:rsidR="005D12D3" w:rsidRPr="00D25F7D">
        <w:rPr>
          <w:sz w:val="28"/>
        </w:rPr>
        <w:fldChar w:fldCharType="begin"/>
      </w:r>
      <w:r w:rsidR="00F013F8" w:rsidRPr="00BA04C6">
        <w:rPr>
          <w:sz w:val="28"/>
        </w:rPr>
        <w:instrText xml:space="preserve"> SEQ форма \* ARABIC </w:instrText>
      </w:r>
      <w:r w:rsidR="005D12D3" w:rsidRPr="00D25F7D">
        <w:rPr>
          <w:sz w:val="28"/>
        </w:rPr>
        <w:fldChar w:fldCharType="separate"/>
      </w:r>
      <w:r w:rsidR="007A3CDB">
        <w:rPr>
          <w:noProof/>
          <w:sz w:val="28"/>
        </w:rPr>
        <w:t>1</w:t>
      </w:r>
      <w:r w:rsidR="005D12D3" w:rsidRPr="00D25F7D">
        <w:rPr>
          <w:noProof/>
          <w:sz w:val="28"/>
        </w:rPr>
        <w:fldChar w:fldCharType="end"/>
      </w:r>
      <w:r w:rsidRPr="00D25F7D">
        <w:rPr>
          <w:sz w:val="28"/>
        </w:rPr>
        <w:t>)</w:t>
      </w:r>
      <w:bookmarkStart w:id="497" w:name="_Hlk49435569"/>
      <w:bookmarkEnd w:id="494"/>
      <w:bookmarkEnd w:id="495"/>
      <w:r w:rsidR="0024043C" w:rsidRPr="0024043C">
        <w:rPr>
          <w:b w:val="0"/>
          <w:bCs/>
          <w:i/>
          <w:iCs/>
          <w:sz w:val="28"/>
          <w:szCs w:val="28"/>
        </w:rPr>
        <w:t xml:space="preserve"> </w:t>
      </w:r>
      <w:bookmarkStart w:id="498"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496"/>
      <w:bookmarkEnd w:id="497"/>
      <w:bookmarkEnd w:id="498"/>
    </w:p>
    <w:p w:rsidR="00C22E8E" w:rsidRPr="00FC0CA5" w:rsidRDefault="00C22E8E" w:rsidP="00364A89">
      <w:pPr>
        <w:pStyle w:val="22"/>
        <w:numPr>
          <w:ilvl w:val="2"/>
          <w:numId w:val="4"/>
        </w:numPr>
      </w:pPr>
      <w:bookmarkStart w:id="499" w:name="_Toc418077921"/>
      <w:bookmarkStart w:id="500" w:name="_Toc70325265"/>
      <w:r w:rsidRPr="00FC0CA5">
        <w:t>Форма описи документов</w:t>
      </w:r>
      <w:bookmarkEnd w:id="499"/>
      <w:bookmarkEnd w:id="500"/>
    </w:p>
    <w:p w:rsidR="00C22E8E" w:rsidRPr="00CA101A" w:rsidRDefault="00C22E8E"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364A89">
      <w:pPr>
        <w:ind w:right="5243"/>
      </w:pPr>
    </w:p>
    <w:p w:rsidR="00C22E8E" w:rsidRPr="00FC0CA5" w:rsidRDefault="00C22E8E" w:rsidP="00364A89"/>
    <w:p w:rsidR="00C22E8E" w:rsidRPr="00BA04C6" w:rsidRDefault="00C22E8E" w:rsidP="00364A89">
      <w:pPr>
        <w:suppressAutoHyphens/>
        <w:jc w:val="center"/>
        <w:rPr>
          <w:b/>
        </w:rPr>
      </w:pPr>
      <w:r w:rsidRPr="0017029B">
        <w:rPr>
          <w:b/>
          <w:caps/>
          <w:spacing w:val="20"/>
          <w:sz w:val="28"/>
        </w:rPr>
        <w:t>ОПИСЬ ДОКУМЕНТОВ</w:t>
      </w:r>
    </w:p>
    <w:p w:rsidR="00C22E8E" w:rsidRPr="00917CB6" w:rsidRDefault="00C22E8E" w:rsidP="00364A89">
      <w:pPr>
        <w:widowControl w:val="0"/>
        <w:ind w:right="-2"/>
      </w:pPr>
    </w:p>
    <w:p w:rsidR="00C22E8E" w:rsidRPr="00BA04C6" w:rsidRDefault="00C22E8E" w:rsidP="00364A89">
      <w:r w:rsidRPr="00BA04C6">
        <w:t xml:space="preserve">Участник </w:t>
      </w:r>
      <w:r w:rsidR="009427DF" w:rsidRPr="00917CB6">
        <w:t>________________________________________________________________</w:t>
      </w:r>
      <w:r w:rsidRPr="00BA04C6">
        <w:t>,</w:t>
      </w:r>
    </w:p>
    <w:p w:rsidR="00C22E8E" w:rsidRPr="00B26836" w:rsidRDefault="00C22E8E" w:rsidP="00364A89">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364A89">
      <w:pPr>
        <w:spacing w:before="0"/>
      </w:pPr>
      <w:r w:rsidRPr="00BA04C6">
        <w:t>зарегистрированн</w:t>
      </w:r>
      <w:r w:rsidR="00D03CAC">
        <w:t>ый</w:t>
      </w:r>
      <w:r w:rsidRPr="00BA04C6">
        <w:t xml:space="preserve"> по адресу</w:t>
      </w:r>
      <w:r w:rsidR="00AB1904">
        <w:t>:</w:t>
      </w:r>
    </w:p>
    <w:p w:rsidR="00C22E8E" w:rsidRPr="00917CB6" w:rsidRDefault="00C22E8E" w:rsidP="00364A89">
      <w:r w:rsidRPr="00917CB6">
        <w:t>________________________________________________________________________,</w:t>
      </w:r>
    </w:p>
    <w:p w:rsidR="00C22E8E" w:rsidRPr="00B26836" w:rsidRDefault="00C22E8E" w:rsidP="00364A89">
      <w:pPr>
        <w:jc w:val="center"/>
        <w:rPr>
          <w:vertAlign w:val="superscript"/>
        </w:rPr>
      </w:pPr>
      <w:r w:rsidRPr="00B26836">
        <w:rPr>
          <w:vertAlign w:val="superscript"/>
        </w:rPr>
        <w:t>(место нахождения Участника)</w:t>
      </w:r>
    </w:p>
    <w:p w:rsidR="00C22E8E" w:rsidRPr="00BA04C6" w:rsidRDefault="00C22E8E" w:rsidP="00364A89">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364A89">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364A89">
      <w:pPr>
        <w:spacing w:before="0"/>
      </w:pPr>
      <w:r w:rsidRPr="00BA04C6">
        <w:t>нижеперечисленные документы</w:t>
      </w:r>
      <w:r w:rsidR="00D03CAC">
        <w:t>:</w:t>
      </w:r>
    </w:p>
    <w:p w:rsidR="00C22E8E" w:rsidRPr="00917CB6" w:rsidRDefault="00C22E8E" w:rsidP="00364A89">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364A89">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364A89">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364A89">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364A89">
            <w:pPr>
              <w:widowControl w:val="0"/>
              <w:spacing w:before="0"/>
              <w:ind w:right="-2"/>
              <w:jc w:val="center"/>
              <w:rPr>
                <w:sz w:val="20"/>
                <w:szCs w:val="22"/>
              </w:rPr>
            </w:pPr>
            <w:r w:rsidRPr="00DB1600">
              <w:rPr>
                <w:sz w:val="20"/>
                <w:szCs w:val="22"/>
              </w:rPr>
              <w:t>Страницы заявки:</w:t>
            </w:r>
          </w:p>
          <w:p w:rsidR="00C22E8E" w:rsidRPr="00DB1600" w:rsidRDefault="00D03CAC" w:rsidP="00364A89">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364A89">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364A89">
            <w:pPr>
              <w:widowControl w:val="0"/>
              <w:spacing w:before="0"/>
              <w:ind w:right="-2"/>
              <w:rPr>
                <w:snapToGrid/>
                <w:sz w:val="24"/>
                <w:szCs w:val="24"/>
              </w:rPr>
            </w:pPr>
          </w:p>
          <w:p w:rsidR="00C22E8E" w:rsidRPr="00BA04C6" w:rsidRDefault="00C22E8E" w:rsidP="00364A89">
            <w:pPr>
              <w:widowControl w:val="0"/>
              <w:spacing w:before="0"/>
              <w:ind w:right="-2"/>
              <w:rPr>
                <w:snapToGrid/>
                <w:sz w:val="24"/>
                <w:szCs w:val="24"/>
              </w:rPr>
            </w:pPr>
          </w:p>
        </w:tc>
        <w:tc>
          <w:tcPr>
            <w:tcW w:w="1701" w:type="dxa"/>
            <w:tcBorders>
              <w:top w:val="single" w:sz="4" w:space="0" w:color="auto"/>
            </w:tcBorders>
          </w:tcPr>
          <w:p w:rsidR="00C22E8E" w:rsidRPr="00BA04C6" w:rsidRDefault="00C22E8E" w:rsidP="00364A89">
            <w:pPr>
              <w:widowControl w:val="0"/>
              <w:spacing w:before="0"/>
              <w:ind w:right="-2"/>
              <w:rPr>
                <w:snapToGrid/>
                <w:sz w:val="24"/>
                <w:szCs w:val="24"/>
              </w:rPr>
            </w:pPr>
          </w:p>
        </w:tc>
        <w:tc>
          <w:tcPr>
            <w:tcW w:w="1701" w:type="dxa"/>
            <w:tcBorders>
              <w:top w:val="single" w:sz="4" w:space="0" w:color="auto"/>
            </w:tcBorders>
          </w:tcPr>
          <w:p w:rsidR="00C22E8E" w:rsidRPr="00BA04C6" w:rsidRDefault="00C22E8E" w:rsidP="00364A89">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364A89">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364A89">
            <w:pPr>
              <w:widowControl w:val="0"/>
              <w:spacing w:before="0"/>
              <w:ind w:right="-2"/>
              <w:rPr>
                <w:snapToGrid/>
                <w:sz w:val="24"/>
                <w:szCs w:val="24"/>
              </w:rPr>
            </w:pPr>
          </w:p>
          <w:p w:rsidR="00C22E8E" w:rsidRPr="00BA04C6" w:rsidRDefault="00C22E8E" w:rsidP="00364A89">
            <w:pPr>
              <w:widowControl w:val="0"/>
              <w:spacing w:before="0"/>
              <w:ind w:right="-2"/>
              <w:rPr>
                <w:snapToGrid/>
                <w:sz w:val="24"/>
                <w:szCs w:val="24"/>
              </w:rPr>
            </w:pPr>
          </w:p>
        </w:tc>
        <w:tc>
          <w:tcPr>
            <w:tcW w:w="1701" w:type="dxa"/>
          </w:tcPr>
          <w:p w:rsidR="00C22E8E" w:rsidRPr="00BA04C6" w:rsidRDefault="00C22E8E" w:rsidP="00364A89">
            <w:pPr>
              <w:widowControl w:val="0"/>
              <w:spacing w:before="0"/>
              <w:ind w:right="-2"/>
              <w:rPr>
                <w:snapToGrid/>
                <w:sz w:val="24"/>
                <w:szCs w:val="24"/>
              </w:rPr>
            </w:pPr>
          </w:p>
        </w:tc>
        <w:tc>
          <w:tcPr>
            <w:tcW w:w="1701" w:type="dxa"/>
          </w:tcPr>
          <w:p w:rsidR="00C22E8E" w:rsidRPr="00BA04C6" w:rsidRDefault="00C22E8E" w:rsidP="00364A89">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364A89">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364A89">
            <w:pPr>
              <w:widowControl w:val="0"/>
              <w:spacing w:before="0"/>
              <w:ind w:right="-2"/>
              <w:rPr>
                <w:snapToGrid/>
                <w:sz w:val="24"/>
                <w:szCs w:val="24"/>
              </w:rPr>
            </w:pPr>
          </w:p>
          <w:p w:rsidR="00C22E8E" w:rsidRPr="00BA04C6" w:rsidRDefault="00C22E8E" w:rsidP="00364A89">
            <w:pPr>
              <w:widowControl w:val="0"/>
              <w:spacing w:before="0"/>
              <w:ind w:right="-2"/>
              <w:rPr>
                <w:snapToGrid/>
                <w:sz w:val="24"/>
                <w:szCs w:val="24"/>
              </w:rPr>
            </w:pPr>
          </w:p>
        </w:tc>
        <w:tc>
          <w:tcPr>
            <w:tcW w:w="1701" w:type="dxa"/>
          </w:tcPr>
          <w:p w:rsidR="00C22E8E" w:rsidRPr="00BA04C6" w:rsidRDefault="00C22E8E" w:rsidP="00364A89">
            <w:pPr>
              <w:widowControl w:val="0"/>
              <w:spacing w:before="0"/>
              <w:ind w:right="-2"/>
              <w:rPr>
                <w:snapToGrid/>
                <w:sz w:val="24"/>
                <w:szCs w:val="24"/>
              </w:rPr>
            </w:pPr>
          </w:p>
        </w:tc>
        <w:tc>
          <w:tcPr>
            <w:tcW w:w="1701" w:type="dxa"/>
          </w:tcPr>
          <w:p w:rsidR="00C22E8E" w:rsidRPr="00BA04C6" w:rsidRDefault="00C22E8E" w:rsidP="00364A89">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364A89">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364A89">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364A89">
            <w:pPr>
              <w:widowControl w:val="0"/>
              <w:spacing w:before="0"/>
              <w:ind w:right="-2"/>
              <w:rPr>
                <w:snapToGrid/>
                <w:sz w:val="24"/>
                <w:szCs w:val="24"/>
              </w:rPr>
            </w:pPr>
          </w:p>
        </w:tc>
      </w:tr>
    </w:tbl>
    <w:p w:rsidR="00C22E8E" w:rsidRPr="00917CB6" w:rsidRDefault="00C22E8E" w:rsidP="00364A89">
      <w:pPr>
        <w:tabs>
          <w:tab w:val="left" w:pos="993"/>
        </w:tabs>
        <w:ind w:left="567"/>
      </w:pPr>
    </w:p>
    <w:p w:rsidR="00C22E8E" w:rsidRPr="00BA04C6" w:rsidRDefault="00C22E8E" w:rsidP="00364A89">
      <w:r w:rsidRPr="00BA04C6">
        <w:t>____________________________________</w:t>
      </w:r>
    </w:p>
    <w:p w:rsidR="00C22E8E" w:rsidRPr="00BA04C6" w:rsidRDefault="00C22E8E" w:rsidP="00364A89">
      <w:pPr>
        <w:ind w:right="3684"/>
        <w:jc w:val="center"/>
        <w:rPr>
          <w:vertAlign w:val="superscript"/>
        </w:rPr>
      </w:pPr>
      <w:r w:rsidRPr="00BA04C6">
        <w:rPr>
          <w:vertAlign w:val="superscript"/>
        </w:rPr>
        <w:t>(подпись, М.П.)</w:t>
      </w:r>
    </w:p>
    <w:p w:rsidR="00C22E8E" w:rsidRPr="00BA04C6" w:rsidRDefault="00C22E8E" w:rsidP="00364A89">
      <w:r w:rsidRPr="00BA04C6">
        <w:t>____________________________________</w:t>
      </w:r>
    </w:p>
    <w:p w:rsidR="00C22E8E" w:rsidRPr="00BA04C6" w:rsidRDefault="00C22E8E" w:rsidP="00364A89">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364A89">
      <w:pPr>
        <w:pStyle w:val="22"/>
        <w:pageBreakBefore/>
        <w:numPr>
          <w:ilvl w:val="2"/>
          <w:numId w:val="4"/>
        </w:numPr>
      </w:pPr>
      <w:bookmarkStart w:id="501" w:name="_Toc418077922"/>
      <w:bookmarkStart w:id="502" w:name="_Toc70325266"/>
      <w:r w:rsidRPr="00BA04C6">
        <w:lastRenderedPageBreak/>
        <w:t>Инструкции по заполнению</w:t>
      </w:r>
      <w:bookmarkEnd w:id="501"/>
      <w:bookmarkEnd w:id="502"/>
    </w:p>
    <w:p w:rsidR="00C22E8E" w:rsidRPr="00BA04C6" w:rsidRDefault="00C22E8E" w:rsidP="00364A89">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364A8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rsidR="00EC5F37" w:rsidRPr="00BA04C6" w:rsidRDefault="00EC5F37" w:rsidP="00364A89">
      <w:pPr>
        <w:pStyle w:val="2"/>
        <w:keepNext w:val="0"/>
        <w:pageBreakBefore/>
        <w:widowControl w:val="0"/>
        <w:ind w:left="1134"/>
        <w:rPr>
          <w:sz w:val="28"/>
        </w:rPr>
      </w:pPr>
      <w:bookmarkStart w:id="503" w:name="_Ref55336310"/>
      <w:bookmarkStart w:id="504" w:name="_Toc57314672"/>
      <w:bookmarkStart w:id="505" w:name="_Toc69728986"/>
      <w:bookmarkStart w:id="506" w:name="_Toc70325267"/>
      <w:bookmarkEnd w:id="493"/>
      <w:r w:rsidRPr="00BA04C6">
        <w:rPr>
          <w:sz w:val="28"/>
        </w:rPr>
        <w:lastRenderedPageBreak/>
        <w:t xml:space="preserve">Письмо о подаче оферты </w:t>
      </w:r>
      <w:bookmarkStart w:id="507" w:name="_Ref22846535"/>
      <w:r w:rsidRPr="00BA04C6">
        <w:rPr>
          <w:sz w:val="28"/>
        </w:rPr>
        <w:t>(</w:t>
      </w:r>
      <w:bookmarkEnd w:id="507"/>
      <w:r w:rsidRPr="00BA04C6">
        <w:rPr>
          <w:sz w:val="28"/>
        </w:rPr>
        <w:t xml:space="preserve">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2</w:t>
      </w:r>
      <w:r w:rsidR="005D12D3" w:rsidRPr="00BA04C6">
        <w:rPr>
          <w:noProof/>
          <w:sz w:val="28"/>
        </w:rPr>
        <w:fldChar w:fldCharType="end"/>
      </w:r>
      <w:r w:rsidRPr="00BA04C6">
        <w:rPr>
          <w:sz w:val="28"/>
        </w:rPr>
        <w:t>)</w:t>
      </w:r>
      <w:bookmarkEnd w:id="503"/>
      <w:bookmarkEnd w:id="504"/>
      <w:bookmarkEnd w:id="505"/>
      <w:bookmarkEnd w:id="506"/>
    </w:p>
    <w:p w:rsidR="00EC5F37" w:rsidRPr="00BA04C6" w:rsidRDefault="00EC5F37" w:rsidP="00364A89">
      <w:pPr>
        <w:pStyle w:val="22"/>
      </w:pPr>
      <w:bookmarkStart w:id="508" w:name="_Toc70325268"/>
      <w:r w:rsidRPr="00BA04C6">
        <w:t>Форма письма о подаче оферты</w:t>
      </w:r>
      <w:bookmarkEnd w:id="508"/>
    </w:p>
    <w:p w:rsidR="00EC5F37" w:rsidRPr="00115E62" w:rsidRDefault="00EC5F37"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rsidP="00364A89">
      <w:pPr>
        <w:ind w:right="5243"/>
      </w:pPr>
    </w:p>
    <w:p w:rsidR="00EC5F37" w:rsidRPr="00FC0CA5" w:rsidRDefault="00EC5F37" w:rsidP="00364A89">
      <w:pPr>
        <w:ind w:right="5243"/>
      </w:pPr>
      <w:r w:rsidRPr="00FC0CA5">
        <w:t>«_____»</w:t>
      </w:r>
      <w:r w:rsidR="00E00DFD" w:rsidRPr="00FC0CA5">
        <w:t xml:space="preserve"> </w:t>
      </w:r>
      <w:r w:rsidRPr="00FC0CA5">
        <w:t>_______________ года</w:t>
      </w:r>
    </w:p>
    <w:p w:rsidR="00EC5F37" w:rsidRPr="00B26836" w:rsidRDefault="00EC5F37" w:rsidP="00364A89">
      <w:pPr>
        <w:ind w:right="5243"/>
      </w:pPr>
      <w:r w:rsidRPr="00B26836">
        <w:t>№________________________</w:t>
      </w:r>
    </w:p>
    <w:p w:rsidR="00EC5F37" w:rsidRPr="00C55B01" w:rsidRDefault="00EC5F37" w:rsidP="00364A89">
      <w:pPr>
        <w:ind w:right="5243"/>
      </w:pPr>
    </w:p>
    <w:p w:rsidR="00EC5F37" w:rsidRPr="00B314EA" w:rsidRDefault="00B314EA" w:rsidP="00364A89">
      <w:pPr>
        <w:suppressAutoHyphens/>
        <w:jc w:val="center"/>
        <w:rPr>
          <w:b/>
          <w:caps/>
          <w:spacing w:val="20"/>
          <w:sz w:val="28"/>
        </w:rPr>
      </w:pPr>
      <w:r w:rsidRPr="00B314EA">
        <w:rPr>
          <w:b/>
          <w:caps/>
          <w:spacing w:val="20"/>
          <w:sz w:val="28"/>
        </w:rPr>
        <w:t>Письмо о подаче оферты</w:t>
      </w:r>
    </w:p>
    <w:p w:rsidR="00EC5F37" w:rsidRPr="00BA04C6" w:rsidRDefault="00EC5F37" w:rsidP="00364A89">
      <w:pPr>
        <w:jc w:val="center"/>
      </w:pPr>
    </w:p>
    <w:p w:rsidR="00EC5F37" w:rsidRPr="00BA04C6" w:rsidRDefault="00EC5F37" w:rsidP="00364A89">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364A8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rsidR="00EC5F37" w:rsidRPr="00B26836" w:rsidRDefault="00EC5F37" w:rsidP="00364A89">
      <w:r w:rsidRPr="00B26836">
        <w:t>________________________________________________________________________,</w:t>
      </w:r>
    </w:p>
    <w:p w:rsidR="00EC5F37" w:rsidRPr="00D25F7D" w:rsidRDefault="00EC5F37" w:rsidP="00364A89">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sidP="00364A89">
      <w:r w:rsidRPr="008A15C2">
        <w:t>зарегистрированное по адресу</w:t>
      </w:r>
    </w:p>
    <w:p w:rsidR="00EC5F37" w:rsidRPr="00C55B01" w:rsidRDefault="00EC5F37" w:rsidP="00364A89">
      <w:r w:rsidRPr="00C55B01">
        <w:t>________________________________________________________________________,</w:t>
      </w:r>
    </w:p>
    <w:p w:rsidR="00EC5F37" w:rsidRPr="00C55B01" w:rsidRDefault="00EC5F37" w:rsidP="00364A89">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sidP="00364A89">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sidP="00364A89">
      <w:r w:rsidRPr="00C55B01">
        <w:t>________________________________________________________________________</w:t>
      </w:r>
    </w:p>
    <w:p w:rsidR="00EC5F37" w:rsidRPr="00C55B01" w:rsidRDefault="00EC5F37" w:rsidP="00364A89">
      <w:pPr>
        <w:jc w:val="center"/>
        <w:rPr>
          <w:vertAlign w:val="superscript"/>
        </w:rPr>
      </w:pPr>
      <w:r w:rsidRPr="00C55B01">
        <w:rPr>
          <w:vertAlign w:val="superscript"/>
        </w:rPr>
        <w:t>(предмет договора)</w:t>
      </w:r>
    </w:p>
    <w:p w:rsidR="00EC5F37" w:rsidRDefault="00EC5F37" w:rsidP="00364A89">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Ind w:w="108" w:type="dxa"/>
        <w:tblLayout w:type="fixed"/>
        <w:tblLook w:val="01E0" w:firstRow="1" w:lastRow="1" w:firstColumn="1" w:lastColumn="1" w:noHBand="0" w:noVBand="0"/>
      </w:tblPr>
      <w:tblGrid>
        <w:gridCol w:w="5495"/>
        <w:gridCol w:w="4819"/>
        <w:gridCol w:w="34"/>
      </w:tblGrid>
      <w:tr w:rsidR="009579FF" w:rsidRPr="0065711B" w:rsidTr="009579FF">
        <w:trPr>
          <w:cantSplit/>
        </w:trPr>
        <w:tc>
          <w:tcPr>
            <w:tcW w:w="5495" w:type="dxa"/>
          </w:tcPr>
          <w:p w:rsidR="009579FF" w:rsidRPr="0065711B" w:rsidRDefault="009579FF" w:rsidP="006416CF">
            <w:pPr>
              <w:jc w:val="left"/>
              <w:rPr>
                <w:b/>
              </w:rPr>
            </w:pPr>
            <w:r w:rsidRPr="00CE0A5B">
              <w:rPr>
                <w:color w:val="FF0000"/>
              </w:rPr>
              <w:t>ПОНИЖАЮЩИЙ КОЭФФИЦИЕНТ</w:t>
            </w:r>
          </w:p>
        </w:tc>
        <w:tc>
          <w:tcPr>
            <w:tcW w:w="4853" w:type="dxa"/>
            <w:gridSpan w:val="2"/>
          </w:tcPr>
          <w:p w:rsidR="009579FF" w:rsidRPr="00B26836" w:rsidRDefault="009579FF" w:rsidP="006416CF">
            <w:pPr>
              <w:spacing w:before="0"/>
              <w:jc w:val="left"/>
            </w:pPr>
            <w:r w:rsidRPr="00B26836">
              <w:t>___________________________________</w:t>
            </w:r>
          </w:p>
          <w:p w:rsidR="009579FF" w:rsidRPr="0065711B" w:rsidRDefault="009579FF" w:rsidP="006416CF">
            <w:pPr>
              <w:jc w:val="left"/>
              <w:rPr>
                <w:b/>
              </w:rPr>
            </w:pPr>
            <w:r w:rsidRPr="0065711B">
              <w:rPr>
                <w:b/>
                <w:vertAlign w:val="superscript"/>
              </w:rPr>
              <w:t>(</w:t>
            </w:r>
            <w:r w:rsidRPr="00AB6766">
              <w:rPr>
                <w:b/>
                <w:vertAlign w:val="superscript"/>
              </w:rPr>
              <w:t>округление до 3-го знака после запятой</w:t>
            </w:r>
            <w:r w:rsidRPr="0065711B">
              <w:rPr>
                <w:b/>
                <w:vertAlign w:val="superscript"/>
              </w:rPr>
              <w:t>)</w:t>
            </w:r>
          </w:p>
        </w:tc>
      </w:tr>
      <w:tr w:rsidR="00EC5F37" w:rsidRPr="00C55B01" w:rsidTr="009579FF">
        <w:trPr>
          <w:gridAfter w:val="1"/>
          <w:wAfter w:w="34" w:type="dxa"/>
          <w:cantSplit/>
        </w:trPr>
        <w:tc>
          <w:tcPr>
            <w:tcW w:w="5495" w:type="dxa"/>
          </w:tcPr>
          <w:p w:rsidR="00EC5F37" w:rsidRPr="0065711B" w:rsidRDefault="00EC5F37" w:rsidP="00364A89">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rsidR="00EC5F37" w:rsidRPr="00B26836" w:rsidRDefault="00EC5F37" w:rsidP="00364A89">
            <w:pPr>
              <w:jc w:val="left"/>
            </w:pPr>
            <w:r w:rsidRPr="00B26836">
              <w:t>___________________________________</w:t>
            </w:r>
          </w:p>
          <w:p w:rsidR="00EC5F37" w:rsidRPr="0065711B" w:rsidRDefault="00EC5F37" w:rsidP="00364A89">
            <w:pPr>
              <w:jc w:val="left"/>
              <w:rPr>
                <w:b/>
              </w:rPr>
            </w:pPr>
            <w:r w:rsidRPr="0065711B">
              <w:rPr>
                <w:b/>
                <w:vertAlign w:val="superscript"/>
              </w:rPr>
              <w:t>(итоговая стоимость, рублей, без НДС)</w:t>
            </w:r>
          </w:p>
        </w:tc>
      </w:tr>
      <w:tr w:rsidR="00EC5F37" w:rsidRPr="00C55B01" w:rsidTr="009579FF">
        <w:trPr>
          <w:gridAfter w:val="1"/>
          <w:wAfter w:w="34" w:type="dxa"/>
          <w:cantSplit/>
        </w:trPr>
        <w:tc>
          <w:tcPr>
            <w:tcW w:w="5495" w:type="dxa"/>
          </w:tcPr>
          <w:p w:rsidR="00EC5F37" w:rsidRPr="008A15C2" w:rsidRDefault="00EC5F37" w:rsidP="00364A89">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rsidR="00EC5F37" w:rsidRPr="00601505" w:rsidRDefault="00EC5F37" w:rsidP="00364A89">
            <w:pPr>
              <w:jc w:val="left"/>
            </w:pPr>
            <w:r w:rsidRPr="00601505">
              <w:t>___________________________________</w:t>
            </w:r>
          </w:p>
          <w:p w:rsidR="00EC5F37" w:rsidRPr="00D25F7D" w:rsidRDefault="00EC5F37" w:rsidP="00364A89">
            <w:pPr>
              <w:jc w:val="left"/>
            </w:pPr>
            <w:r w:rsidRPr="00D25F7D">
              <w:rPr>
                <w:vertAlign w:val="superscript"/>
              </w:rPr>
              <w:t>(НДС по итоговой стоимости, рублей)</w:t>
            </w:r>
          </w:p>
        </w:tc>
      </w:tr>
      <w:tr w:rsidR="00EC5F37" w:rsidRPr="00C55B01" w:rsidTr="009579FF">
        <w:trPr>
          <w:gridAfter w:val="1"/>
          <w:wAfter w:w="34" w:type="dxa"/>
          <w:cantSplit/>
        </w:trPr>
        <w:tc>
          <w:tcPr>
            <w:tcW w:w="5495" w:type="dxa"/>
          </w:tcPr>
          <w:p w:rsidR="00EC5F37" w:rsidRPr="0065711B" w:rsidRDefault="00EC5F37" w:rsidP="00364A89">
            <w:pPr>
              <w:jc w:val="left"/>
            </w:pPr>
            <w:r w:rsidRPr="0065711B">
              <w:lastRenderedPageBreak/>
              <w:t>итого с НДС, руб.</w:t>
            </w:r>
            <w:r w:rsidR="00AD2C42" w:rsidRPr="0065711B">
              <w:rPr>
                <w:rStyle w:val="a9"/>
              </w:rPr>
              <w:footnoteReference w:id="11"/>
            </w:r>
          </w:p>
        </w:tc>
        <w:tc>
          <w:tcPr>
            <w:tcW w:w="4819" w:type="dxa"/>
          </w:tcPr>
          <w:p w:rsidR="00EC5F37" w:rsidRPr="00601505" w:rsidRDefault="00EC5F37" w:rsidP="00364A89">
            <w:pPr>
              <w:jc w:val="left"/>
              <w:rPr>
                <w:b/>
              </w:rPr>
            </w:pPr>
            <w:r w:rsidRPr="00601505">
              <w:rPr>
                <w:b/>
              </w:rPr>
              <w:t>___________________________________</w:t>
            </w:r>
          </w:p>
          <w:p w:rsidR="00EC5F37" w:rsidRPr="0065711B" w:rsidRDefault="00EC5F37" w:rsidP="00364A89">
            <w:pPr>
              <w:jc w:val="left"/>
            </w:pPr>
            <w:r w:rsidRPr="0065711B">
              <w:rPr>
                <w:vertAlign w:val="superscript"/>
              </w:rPr>
              <w:t>(полная итоговая стоимость, рублей, с НДС)</w:t>
            </w:r>
          </w:p>
        </w:tc>
      </w:tr>
    </w:tbl>
    <w:p w:rsidR="00B9406E" w:rsidRDefault="00B9406E" w:rsidP="00364A89">
      <w:pPr>
        <w:rPr>
          <w:i/>
          <w:highlight w:val="lightGray"/>
          <w:shd w:val="clear" w:color="auto" w:fill="BFBFBF" w:themeFill="background1" w:themeFillShade="BF"/>
        </w:rPr>
      </w:pPr>
      <w:bookmarkStart w:id="509"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5D12D3">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364A89">
        <w:rPr>
          <w:i/>
          <w:highlight w:val="lightGray"/>
          <w:shd w:val="clear" w:color="auto" w:fill="BFBFBF" w:themeFill="background1" w:themeFillShade="BF"/>
        </w:rPr>
        <w:instrText xml:space="preserve"> \* MERGEFORMAT </w:instrText>
      </w:r>
      <w:r w:rsidR="005D12D3">
        <w:rPr>
          <w:i/>
          <w:highlight w:val="lightGray"/>
          <w:shd w:val="clear" w:color="auto" w:fill="BFBFBF" w:themeFill="background1" w:themeFillShade="BF"/>
        </w:rPr>
      </w:r>
      <w:r w:rsidR="005D12D3">
        <w:rPr>
          <w:i/>
          <w:highlight w:val="lightGray"/>
          <w:shd w:val="clear" w:color="auto" w:fill="BFBFBF" w:themeFill="background1" w:themeFillShade="BF"/>
        </w:rPr>
        <w:fldChar w:fldCharType="separate"/>
      </w:r>
      <w:r w:rsidR="007A3CDB">
        <w:rPr>
          <w:i/>
          <w:highlight w:val="lightGray"/>
          <w:shd w:val="clear" w:color="auto" w:fill="BFBFBF" w:themeFill="background1" w:themeFillShade="BF"/>
        </w:rPr>
        <w:t>1.2.13</w:t>
      </w:r>
      <w:r w:rsidR="005D12D3">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9"/>
    <w:p w:rsidR="00EC5F37" w:rsidRDefault="00EC5F37" w:rsidP="00364A89">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10" w:name="_Hlt440565644"/>
      <w:bookmarkEnd w:id="510"/>
    </w:p>
    <w:p w:rsidR="00DC359D" w:rsidRPr="00BA04C6" w:rsidRDefault="00DC359D" w:rsidP="00364A89">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rsidR="00EC5F37" w:rsidRPr="00BA04C6" w:rsidRDefault="00EC5F37" w:rsidP="00364A89">
      <w:pPr>
        <w:ind w:firstLine="567"/>
      </w:pPr>
    </w:p>
    <w:p w:rsidR="00B971FE" w:rsidRPr="00BA04C6" w:rsidRDefault="00B971FE" w:rsidP="00364A89">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rsidR="00B971FE" w:rsidRPr="00BA04C6" w:rsidRDefault="00B971FE" w:rsidP="00364A89">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rsidR="0024043C" w:rsidRPr="003F7CDE" w:rsidRDefault="00B971FE" w:rsidP="00364A89">
      <w:pPr>
        <w:tabs>
          <w:tab w:val="left" w:pos="993"/>
        </w:tabs>
        <w:ind w:firstLine="567"/>
        <w:rPr>
          <w:iCs/>
        </w:rPr>
      </w:pPr>
      <w:r w:rsidRPr="00BA04C6">
        <w:t xml:space="preserve">Настоящей заявкой сообщаем, </w:t>
      </w:r>
      <w:bookmarkStart w:id="511"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rsidR="00B971FE" w:rsidRPr="00BA04C6" w:rsidRDefault="0024043C" w:rsidP="00364A89">
      <w:pPr>
        <w:tabs>
          <w:tab w:val="left" w:pos="993"/>
        </w:tabs>
        <w:ind w:firstLine="567"/>
      </w:pPr>
      <w:r>
        <w:t xml:space="preserve">Также подтверждаем, </w:t>
      </w:r>
      <w:bookmarkEnd w:id="511"/>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rsidR="00AA515D" w:rsidRPr="00BA04C6" w:rsidRDefault="00AA515D" w:rsidP="00364A89">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5405F0" w:rsidRPr="00BA04C6" w:rsidRDefault="003E0F95" w:rsidP="00364A89">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 xml:space="preserve">юридических лиц, привлеченных к административной ответственности за незаконное вознаграждение за </w:t>
      </w:r>
      <w:r w:rsidR="005405F0" w:rsidRPr="00AE5C82">
        <w:rPr>
          <w:snapToGrid w:val="0"/>
          <w:sz w:val="26"/>
          <w:szCs w:val="26"/>
        </w:rPr>
        <w:lastRenderedPageBreak/>
        <w:t>последние 3 (три) года, опубликованном на сайте Генеральной прокуратуры РФ (genproc.gov.ru)</w:t>
      </w:r>
      <w:r w:rsidR="005405F0" w:rsidRPr="00BA04C6">
        <w:rPr>
          <w:snapToGrid w:val="0"/>
          <w:sz w:val="26"/>
          <w:szCs w:val="26"/>
        </w:rPr>
        <w:t>.</w:t>
      </w:r>
    </w:p>
    <w:p w:rsidR="003E0F95" w:rsidRPr="00BA04C6" w:rsidRDefault="005405F0" w:rsidP="00364A89">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364A89">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BB417C" w:rsidRDefault="00766C82" w:rsidP="00364A89">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1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1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364A89">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364A89">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364A89">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rsidR="00B971FE" w:rsidRPr="00BA04C6" w:rsidRDefault="00B971FE" w:rsidP="00364A89">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rsidR="00F23BF3" w:rsidRPr="008A15C2" w:rsidRDefault="00F23BF3" w:rsidP="00364A89">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w:t>
      </w:r>
      <w:r w:rsidR="000F0E92" w:rsidRPr="000F0E92">
        <w:lastRenderedPageBreak/>
        <w:t xml:space="preserve">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364A89">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364A89">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364A89">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364A8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rsidR="00C22E8E" w:rsidRDefault="00C22E8E" w:rsidP="00364A89">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364A89">
      <w:pPr>
        <w:keepNext/>
        <w:tabs>
          <w:tab w:val="left" w:pos="0"/>
        </w:tabs>
      </w:pPr>
    </w:p>
    <w:p w:rsidR="00EC5F37" w:rsidRPr="00BA04C6" w:rsidRDefault="00EC5F37" w:rsidP="00364A89">
      <w:bookmarkStart w:id="513" w:name="_Ref34763774"/>
      <w:r w:rsidRPr="00BA04C6">
        <w:t>____________________________________</w:t>
      </w:r>
    </w:p>
    <w:p w:rsidR="00EC5F37" w:rsidRPr="00BA04C6" w:rsidRDefault="00EC5F37" w:rsidP="00364A89">
      <w:pPr>
        <w:ind w:right="3684"/>
        <w:jc w:val="center"/>
        <w:rPr>
          <w:vertAlign w:val="superscript"/>
        </w:rPr>
      </w:pPr>
      <w:r w:rsidRPr="00BA04C6">
        <w:rPr>
          <w:vertAlign w:val="superscript"/>
        </w:rPr>
        <w:t>(подпись, М.П.)</w:t>
      </w:r>
    </w:p>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364A89">
      <w:pPr>
        <w:pStyle w:val="22"/>
        <w:pageBreakBefore/>
      </w:pPr>
      <w:bookmarkStart w:id="514" w:name="_Toc70325269"/>
      <w:r w:rsidRPr="00BA04C6">
        <w:lastRenderedPageBreak/>
        <w:t>Инструкции по заполнению</w:t>
      </w:r>
      <w:bookmarkEnd w:id="514"/>
    </w:p>
    <w:p w:rsidR="00EC5F37" w:rsidRPr="00BA04C6" w:rsidRDefault="00EC5F37" w:rsidP="00364A89">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364A89">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364A89">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A3CDB">
        <w:fldChar w:fldCharType="begin"/>
      </w:r>
      <w:r w:rsidR="007A3CDB">
        <w:instrText xml:space="preserve"> REF _Ref55335818 \r \h  \* MERGEFORMAT </w:instrText>
      </w:r>
      <w:r w:rsidR="007A3CDB">
        <w:fldChar w:fldCharType="separate"/>
      </w:r>
      <w:r w:rsidR="007A3CDB">
        <w:t>7.3</w:t>
      </w:r>
      <w:r w:rsidR="007A3CDB">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364A89">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5D12D3">
        <w:fldChar w:fldCharType="begin"/>
      </w:r>
      <w:r w:rsidR="004D7DAF">
        <w:instrText xml:space="preserve"> REF _Ref513467622 \r \h </w:instrText>
      </w:r>
      <w:r w:rsidR="00364A89">
        <w:instrText xml:space="preserve"> \* MERGEFORMAT </w:instrText>
      </w:r>
      <w:r w:rsidR="005D12D3">
        <w:fldChar w:fldCharType="separate"/>
      </w:r>
      <w:r w:rsidR="007A3CDB">
        <w:t>4.5.1.5</w:t>
      </w:r>
      <w:r w:rsidR="005D12D3">
        <w:fldChar w:fldCharType="end"/>
      </w:r>
      <w:r w:rsidRPr="006020B3">
        <w:t>.</w:t>
      </w:r>
    </w:p>
    <w:p w:rsidR="00EC5F37" w:rsidRPr="00D25F7D" w:rsidRDefault="00EC5F37" w:rsidP="00364A89"/>
    <w:p w:rsidR="00D72DFE" w:rsidRPr="00BA04C6" w:rsidRDefault="00D72DFE" w:rsidP="00364A89">
      <w:pPr>
        <w:pStyle w:val="2"/>
        <w:keepNext w:val="0"/>
        <w:pageBreakBefore/>
        <w:widowControl w:val="0"/>
        <w:ind w:left="1134"/>
        <w:rPr>
          <w:sz w:val="28"/>
        </w:rPr>
      </w:pPr>
      <w:bookmarkStart w:id="515" w:name="_Ref55335818"/>
      <w:bookmarkStart w:id="516" w:name="_Ref55336334"/>
      <w:bookmarkStart w:id="517" w:name="_Toc57314673"/>
      <w:bookmarkStart w:id="518" w:name="_Toc69728987"/>
      <w:bookmarkStart w:id="519" w:name="_Toc70325270"/>
      <w:bookmarkStart w:id="520" w:name="_Ref89649494"/>
      <w:bookmarkStart w:id="521" w:name="_Toc90385115"/>
      <w:bookmarkStart w:id="522" w:name="_Ref55335821"/>
      <w:bookmarkStart w:id="523" w:name="_Ref55336345"/>
      <w:bookmarkStart w:id="524" w:name="_Toc57314674"/>
      <w:bookmarkStart w:id="525" w:name="_Toc69728988"/>
      <w:r>
        <w:rPr>
          <w:sz w:val="28"/>
        </w:rPr>
        <w:lastRenderedPageBreak/>
        <w:t>Коммерческое предложение</w:t>
      </w:r>
      <w:r w:rsidRPr="00BA04C6">
        <w:rPr>
          <w:sz w:val="28"/>
        </w:rPr>
        <w:t xml:space="preserve"> (форма </w:t>
      </w:r>
      <w:r w:rsidR="005D12D3" w:rsidRPr="00BA04C6">
        <w:rPr>
          <w:sz w:val="28"/>
        </w:rPr>
        <w:fldChar w:fldCharType="begin"/>
      </w:r>
      <w:r w:rsidRPr="00BA04C6">
        <w:rPr>
          <w:sz w:val="28"/>
        </w:rPr>
        <w:instrText xml:space="preserve"> SEQ форма \* ARABIC </w:instrText>
      </w:r>
      <w:r w:rsidR="005D12D3" w:rsidRPr="00BA04C6">
        <w:rPr>
          <w:sz w:val="28"/>
        </w:rPr>
        <w:fldChar w:fldCharType="separate"/>
      </w:r>
      <w:r w:rsidR="007A3CDB">
        <w:rPr>
          <w:noProof/>
          <w:sz w:val="28"/>
        </w:rPr>
        <w:t>3</w:t>
      </w:r>
      <w:r w:rsidR="005D12D3" w:rsidRPr="00BA04C6">
        <w:rPr>
          <w:noProof/>
          <w:sz w:val="28"/>
        </w:rPr>
        <w:fldChar w:fldCharType="end"/>
      </w:r>
      <w:r w:rsidRPr="00BA04C6">
        <w:rPr>
          <w:sz w:val="28"/>
        </w:rPr>
        <w:t>)</w:t>
      </w:r>
      <w:bookmarkEnd w:id="515"/>
      <w:bookmarkEnd w:id="516"/>
      <w:bookmarkEnd w:id="517"/>
      <w:bookmarkEnd w:id="518"/>
      <w:bookmarkEnd w:id="519"/>
    </w:p>
    <w:p w:rsidR="00D72DFE" w:rsidRPr="00FC0CA5" w:rsidRDefault="00D72DFE" w:rsidP="00364A89">
      <w:pPr>
        <w:pStyle w:val="22"/>
      </w:pPr>
      <w:bookmarkStart w:id="526" w:name="_Ref511135236"/>
      <w:bookmarkStart w:id="527" w:name="_Toc70325271"/>
      <w:r w:rsidRPr="00FC0CA5">
        <w:t xml:space="preserve">Форма </w:t>
      </w:r>
      <w:bookmarkEnd w:id="526"/>
      <w:r>
        <w:t>Коммерческого предложения</w:t>
      </w:r>
      <w:bookmarkEnd w:id="527"/>
    </w:p>
    <w:p w:rsidR="00D72DFE" w:rsidRPr="00115E62" w:rsidRDefault="00D72DFE"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364A89">
      <w:pPr>
        <w:jc w:val="left"/>
        <w:rPr>
          <w:sz w:val="24"/>
        </w:rPr>
      </w:pPr>
      <w:r w:rsidRPr="00BA04C6">
        <w:rPr>
          <w:sz w:val="24"/>
        </w:rPr>
        <w:t xml:space="preserve">Приложение </w:t>
      </w:r>
      <w:r w:rsidR="005D12D3" w:rsidRPr="008A15C2">
        <w:rPr>
          <w:sz w:val="24"/>
        </w:rPr>
        <w:fldChar w:fldCharType="begin"/>
      </w:r>
      <w:r w:rsidRPr="00BA04C6">
        <w:rPr>
          <w:sz w:val="24"/>
        </w:rPr>
        <w:instrText xml:space="preserve"> SEQ Приложение \* ARABIC </w:instrText>
      </w:r>
      <w:r w:rsidR="005D12D3" w:rsidRPr="008A15C2">
        <w:rPr>
          <w:sz w:val="24"/>
        </w:rPr>
        <w:fldChar w:fldCharType="separate"/>
      </w:r>
      <w:r w:rsidR="007A3CDB">
        <w:rPr>
          <w:noProof/>
          <w:sz w:val="24"/>
        </w:rPr>
        <w:t>1</w:t>
      </w:r>
      <w:r w:rsidR="005D12D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B26836" w:rsidRDefault="00D72DFE" w:rsidP="00364A89">
      <w:pPr>
        <w:suppressAutoHyphens/>
        <w:jc w:val="center"/>
        <w:rPr>
          <w:b/>
          <w:sz w:val="32"/>
        </w:rPr>
      </w:pPr>
      <w:r w:rsidRPr="0017029B">
        <w:rPr>
          <w:b/>
          <w:caps/>
          <w:spacing w:val="20"/>
          <w:sz w:val="28"/>
        </w:rPr>
        <w:t>Коммерческое предложение</w:t>
      </w:r>
    </w:p>
    <w:p w:rsidR="00D72DFE" w:rsidRPr="00B314EA" w:rsidRDefault="00D72DFE" w:rsidP="00364A89">
      <w:pPr>
        <w:spacing w:after="120"/>
      </w:pPr>
      <w:r w:rsidRPr="00B314EA">
        <w:t>Наименование и ИНН Участника: _________________________________</w:t>
      </w:r>
    </w:p>
    <w:p w:rsidR="005902B1" w:rsidRPr="005902B1" w:rsidRDefault="005902B1" w:rsidP="005902B1">
      <w:pPr>
        <w:rPr>
          <w:rStyle w:val="af8"/>
          <w:b w:val="0"/>
          <w:sz w:val="22"/>
          <w:szCs w:val="22"/>
          <w:highlight w:val="lightGray"/>
        </w:rPr>
      </w:pPr>
      <w:r w:rsidRPr="005902B1">
        <w:rPr>
          <w:i/>
          <w:sz w:val="22"/>
          <w:szCs w:val="22"/>
          <w:highlight w:val="lightGray"/>
          <w:shd w:val="clear" w:color="auto" w:fill="BFBFBF" w:themeFill="background1" w:themeFillShade="BF"/>
        </w:rPr>
        <w:t>[</w:t>
      </w:r>
      <w:r w:rsidRPr="005902B1">
        <w:rPr>
          <w:rStyle w:val="af8"/>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5902B1">
        <w:rPr>
          <w:rStyle w:val="af8"/>
          <w:b w:val="0"/>
          <w:sz w:val="22"/>
          <w:szCs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5902B1">
        <w:rPr>
          <w:rStyle w:val="af8"/>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5902B1">
        <w:rPr>
          <w:i/>
          <w:sz w:val="22"/>
          <w:szCs w:val="22"/>
          <w:highlight w:val="lightGray"/>
          <w:shd w:val="clear" w:color="auto" w:fill="BFBFBF" w:themeFill="background1" w:themeFillShade="BF"/>
        </w:rPr>
        <w:t>]</w:t>
      </w:r>
      <w:r w:rsidRPr="005902B1">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67"/>
        <w:gridCol w:w="1134"/>
      </w:tblGrid>
      <w:tr w:rsidR="005902B1" w:rsidRPr="00C554EA" w:rsidTr="006416CF">
        <w:tc>
          <w:tcPr>
            <w:tcW w:w="426" w:type="dxa"/>
            <w:shd w:val="clear" w:color="auto" w:fill="auto"/>
            <w:vAlign w:val="center"/>
          </w:tcPr>
          <w:p w:rsidR="005902B1" w:rsidRPr="00C554EA" w:rsidRDefault="005902B1" w:rsidP="006416CF">
            <w:pPr>
              <w:ind w:left="-105" w:right="-81"/>
              <w:jc w:val="center"/>
              <w:rPr>
                <w:rFonts w:eastAsia="Calibri"/>
                <w:sz w:val="16"/>
                <w:szCs w:val="16"/>
                <w:lang w:eastAsia="en-US"/>
              </w:rPr>
            </w:pPr>
            <w:r w:rsidRPr="00C554EA">
              <w:rPr>
                <w:rFonts w:eastAsia="Calibri"/>
                <w:sz w:val="16"/>
                <w:szCs w:val="16"/>
                <w:lang w:eastAsia="en-US"/>
              </w:rPr>
              <w:t>№ п/п</w:t>
            </w:r>
          </w:p>
        </w:tc>
        <w:tc>
          <w:tcPr>
            <w:tcW w:w="1559" w:type="dxa"/>
            <w:shd w:val="clear" w:color="auto" w:fill="auto"/>
            <w:vAlign w:val="center"/>
          </w:tcPr>
          <w:p w:rsidR="005902B1" w:rsidRPr="00C554EA" w:rsidRDefault="005902B1" w:rsidP="006416CF">
            <w:pPr>
              <w:ind w:left="-105" w:right="-81"/>
              <w:jc w:val="center"/>
              <w:rPr>
                <w:rFonts w:eastAsia="Calibri"/>
                <w:sz w:val="16"/>
                <w:szCs w:val="16"/>
                <w:lang w:eastAsia="en-US"/>
              </w:rPr>
            </w:pPr>
            <w:r w:rsidRPr="00C554EA">
              <w:rPr>
                <w:rFonts w:eastAsia="Calibri"/>
                <w:sz w:val="16"/>
                <w:szCs w:val="16"/>
                <w:lang w:eastAsia="en-US"/>
              </w:rPr>
              <w:t>Наименование предлагаемой продукции (товары, работы, услуги)</w:t>
            </w:r>
            <w:r w:rsidRPr="00C554EA">
              <w:rPr>
                <w:rFonts w:eastAsia="Calibri"/>
                <w:sz w:val="16"/>
                <w:szCs w:val="16"/>
                <w:lang w:eastAsia="en-US"/>
              </w:rPr>
              <w:br/>
            </w:r>
            <w:r w:rsidRPr="005902B1">
              <w:rPr>
                <w:rStyle w:val="af8"/>
                <w:b w:val="0"/>
                <w:sz w:val="16"/>
                <w:szCs w:val="16"/>
                <w:highlight w:val="lightGray"/>
                <w:shd w:val="clear" w:color="auto" w:fill="BFBFBF" w:themeFill="background1" w:themeFillShade="BF"/>
              </w:rPr>
              <w:t>[заполняется в соответствии со структурой НМЦ]</w:t>
            </w:r>
          </w:p>
        </w:tc>
        <w:tc>
          <w:tcPr>
            <w:tcW w:w="1559" w:type="dxa"/>
            <w:vAlign w:val="center"/>
          </w:tcPr>
          <w:p w:rsidR="005902B1" w:rsidRPr="00C554EA" w:rsidRDefault="005902B1" w:rsidP="006416CF">
            <w:pPr>
              <w:ind w:left="-105" w:right="-81"/>
              <w:jc w:val="center"/>
              <w:rPr>
                <w:rFonts w:eastAsia="Calibri"/>
                <w:sz w:val="16"/>
                <w:szCs w:val="16"/>
                <w:lang w:eastAsia="en-US"/>
              </w:rPr>
            </w:pPr>
            <w:r w:rsidRPr="00C554EA">
              <w:rPr>
                <w:rFonts w:eastAsia="Calibri"/>
                <w:sz w:val="16"/>
                <w:szCs w:val="16"/>
                <w:lang w:eastAsia="en-US"/>
              </w:rPr>
              <w:t xml:space="preserve">Страна происхождения товара </w:t>
            </w:r>
            <w:r w:rsidRPr="00C554EA">
              <w:rPr>
                <w:rFonts w:eastAsia="Calibri"/>
                <w:sz w:val="16"/>
                <w:szCs w:val="16"/>
                <w:lang w:eastAsia="en-US"/>
              </w:rPr>
              <w:br/>
            </w:r>
            <w:r w:rsidRPr="005902B1">
              <w:rPr>
                <w:rStyle w:val="af8"/>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902B1" w:rsidRPr="00C554EA" w:rsidRDefault="005902B1" w:rsidP="006416CF">
            <w:pPr>
              <w:ind w:left="-105" w:right="-81"/>
              <w:jc w:val="center"/>
              <w:rPr>
                <w:rFonts w:eastAsia="Calibri"/>
                <w:sz w:val="16"/>
                <w:szCs w:val="16"/>
                <w:lang w:eastAsia="en-US"/>
              </w:rPr>
            </w:pPr>
            <w:r w:rsidRPr="00C554EA">
              <w:rPr>
                <w:rFonts w:eastAsia="Calibri"/>
                <w:sz w:val="16"/>
                <w:szCs w:val="16"/>
                <w:lang w:eastAsia="en-US"/>
              </w:rPr>
              <w:t>Производитель продукции</w:t>
            </w:r>
          </w:p>
          <w:p w:rsidR="005902B1" w:rsidRPr="00C554EA" w:rsidRDefault="005902B1" w:rsidP="006416CF">
            <w:pPr>
              <w:ind w:left="-105" w:right="-81"/>
              <w:jc w:val="center"/>
              <w:rPr>
                <w:rFonts w:eastAsia="Calibri"/>
                <w:sz w:val="16"/>
                <w:szCs w:val="16"/>
                <w:lang w:eastAsia="en-US"/>
              </w:rPr>
            </w:pPr>
            <w:r w:rsidRPr="005902B1">
              <w:rPr>
                <w:rStyle w:val="af8"/>
                <w:b w:val="0"/>
                <w:sz w:val="16"/>
                <w:szCs w:val="16"/>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rsidR="005902B1" w:rsidRPr="00C554EA" w:rsidRDefault="005902B1" w:rsidP="006416CF">
            <w:pPr>
              <w:ind w:left="-105" w:right="-81"/>
              <w:jc w:val="center"/>
              <w:rPr>
                <w:rFonts w:eastAsia="Calibri"/>
                <w:sz w:val="16"/>
                <w:szCs w:val="16"/>
                <w:lang w:eastAsia="en-US"/>
              </w:rPr>
            </w:pPr>
            <w:r w:rsidRPr="00C554EA">
              <w:rPr>
                <w:rFonts w:eastAsia="Calibri"/>
                <w:sz w:val="16"/>
                <w:szCs w:val="16"/>
                <w:lang w:eastAsia="en-US"/>
              </w:rPr>
              <w:t>Ед. изм.</w:t>
            </w:r>
          </w:p>
        </w:tc>
        <w:tc>
          <w:tcPr>
            <w:tcW w:w="1418" w:type="dxa"/>
            <w:vAlign w:val="center"/>
          </w:tcPr>
          <w:p w:rsidR="005902B1" w:rsidRPr="00C554EA" w:rsidRDefault="005902B1" w:rsidP="006416CF">
            <w:pPr>
              <w:ind w:left="-105" w:right="-81"/>
              <w:jc w:val="center"/>
              <w:rPr>
                <w:rFonts w:eastAsia="Calibri"/>
                <w:sz w:val="16"/>
                <w:szCs w:val="16"/>
                <w:lang w:eastAsia="en-US"/>
              </w:rPr>
            </w:pPr>
            <w:r w:rsidRPr="00C554EA">
              <w:rPr>
                <w:sz w:val="16"/>
                <w:szCs w:val="16"/>
              </w:rPr>
              <w:t xml:space="preserve">НМЦ единицы продукции (руб. без НДС) </w:t>
            </w:r>
            <w:r w:rsidRPr="00C554EA">
              <w:rPr>
                <w:sz w:val="16"/>
                <w:szCs w:val="16"/>
              </w:rPr>
              <w:br/>
            </w:r>
            <w:r w:rsidRPr="005902B1">
              <w:rPr>
                <w:rStyle w:val="af8"/>
                <w:b w:val="0"/>
                <w:sz w:val="16"/>
                <w:szCs w:val="16"/>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rsidR="005902B1" w:rsidRPr="00C554EA" w:rsidRDefault="005902B1" w:rsidP="006416CF">
            <w:pPr>
              <w:ind w:left="-105" w:right="-81"/>
              <w:jc w:val="center"/>
              <w:rPr>
                <w:rFonts w:eastAsia="Calibri"/>
                <w:i/>
                <w:sz w:val="16"/>
                <w:szCs w:val="16"/>
                <w:lang w:eastAsia="en-US"/>
              </w:rPr>
            </w:pPr>
            <w:r w:rsidRPr="00C554EA">
              <w:rPr>
                <w:rFonts w:eastAsia="Calibri"/>
                <w:sz w:val="16"/>
                <w:szCs w:val="16"/>
                <w:lang w:eastAsia="en-US"/>
              </w:rPr>
              <w:t xml:space="preserve">Предлагаемая цена одной единицы </w:t>
            </w:r>
            <w:r w:rsidRPr="00C554EA">
              <w:rPr>
                <w:sz w:val="16"/>
                <w:szCs w:val="16"/>
              </w:rPr>
              <w:t>продукции</w:t>
            </w:r>
            <w:r w:rsidRPr="00C554EA">
              <w:rPr>
                <w:rFonts w:eastAsia="Calibri"/>
                <w:sz w:val="16"/>
                <w:szCs w:val="16"/>
                <w:lang w:eastAsia="en-US"/>
              </w:rPr>
              <w:t>, руб. без НДС</w:t>
            </w:r>
          </w:p>
        </w:tc>
        <w:tc>
          <w:tcPr>
            <w:tcW w:w="567" w:type="dxa"/>
            <w:vAlign w:val="center"/>
          </w:tcPr>
          <w:p w:rsidR="005902B1" w:rsidRPr="00C554EA" w:rsidRDefault="005902B1" w:rsidP="006416CF">
            <w:pPr>
              <w:ind w:left="-105" w:right="-81"/>
              <w:jc w:val="center"/>
              <w:rPr>
                <w:rFonts w:eastAsia="Calibri"/>
                <w:sz w:val="16"/>
                <w:szCs w:val="16"/>
                <w:lang w:eastAsia="en-US"/>
              </w:rPr>
            </w:pPr>
            <w:r w:rsidRPr="00C554EA">
              <w:rPr>
                <w:rFonts w:eastAsia="Calibri"/>
                <w:sz w:val="16"/>
                <w:szCs w:val="16"/>
                <w:lang w:eastAsia="en-US"/>
              </w:rPr>
              <w:t>Кол-во</w:t>
            </w:r>
          </w:p>
        </w:tc>
        <w:tc>
          <w:tcPr>
            <w:tcW w:w="1134" w:type="dxa"/>
            <w:shd w:val="clear" w:color="auto" w:fill="auto"/>
            <w:vAlign w:val="center"/>
          </w:tcPr>
          <w:p w:rsidR="005902B1" w:rsidRPr="00C554EA" w:rsidRDefault="005902B1" w:rsidP="006416CF">
            <w:pPr>
              <w:ind w:left="-105" w:right="-81"/>
              <w:jc w:val="center"/>
              <w:rPr>
                <w:rFonts w:eastAsia="Calibri"/>
                <w:sz w:val="16"/>
                <w:szCs w:val="16"/>
                <w:lang w:eastAsia="en-US"/>
              </w:rPr>
            </w:pPr>
            <w:r w:rsidRPr="00C554EA">
              <w:rPr>
                <w:rFonts w:eastAsia="Calibri"/>
                <w:sz w:val="16"/>
                <w:szCs w:val="16"/>
                <w:lang w:eastAsia="en-US"/>
              </w:rPr>
              <w:t>Итоговая стоимость позиции</w:t>
            </w:r>
            <w:r w:rsidRPr="00C554EA">
              <w:rPr>
                <w:rFonts w:eastAsia="Calibri"/>
                <w:sz w:val="16"/>
                <w:szCs w:val="16"/>
                <w:lang w:eastAsia="en-US"/>
              </w:rPr>
              <w:br/>
              <w:t>(руб. без НДС)</w:t>
            </w:r>
          </w:p>
        </w:tc>
      </w:tr>
      <w:tr w:rsidR="005902B1" w:rsidRPr="00C55B01" w:rsidTr="006416CF">
        <w:tc>
          <w:tcPr>
            <w:tcW w:w="426" w:type="dxa"/>
            <w:shd w:val="clear" w:color="auto" w:fill="auto"/>
          </w:tcPr>
          <w:p w:rsidR="005902B1" w:rsidRPr="000C2223" w:rsidRDefault="005902B1" w:rsidP="006416CF">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5902B1" w:rsidRPr="00C55B01" w:rsidRDefault="005902B1" w:rsidP="006416CF">
            <w:pPr>
              <w:rPr>
                <w:rFonts w:eastAsia="Calibri"/>
                <w:sz w:val="20"/>
                <w:lang w:eastAsia="en-US"/>
              </w:rPr>
            </w:pPr>
          </w:p>
        </w:tc>
        <w:tc>
          <w:tcPr>
            <w:tcW w:w="1559" w:type="dxa"/>
          </w:tcPr>
          <w:p w:rsidR="005902B1" w:rsidRPr="00C55B01" w:rsidRDefault="005902B1" w:rsidP="006416CF">
            <w:pPr>
              <w:rPr>
                <w:rFonts w:eastAsia="Calibri"/>
                <w:sz w:val="20"/>
                <w:lang w:eastAsia="en-US"/>
              </w:rPr>
            </w:pPr>
          </w:p>
        </w:tc>
        <w:tc>
          <w:tcPr>
            <w:tcW w:w="1701" w:type="dxa"/>
          </w:tcPr>
          <w:p w:rsidR="005902B1" w:rsidRPr="00C55B01" w:rsidRDefault="005902B1" w:rsidP="006416CF">
            <w:pPr>
              <w:rPr>
                <w:rFonts w:eastAsia="Calibri"/>
                <w:sz w:val="20"/>
                <w:lang w:eastAsia="en-US"/>
              </w:rPr>
            </w:pPr>
          </w:p>
        </w:tc>
        <w:tc>
          <w:tcPr>
            <w:tcW w:w="567" w:type="dxa"/>
            <w:shd w:val="clear" w:color="auto" w:fill="auto"/>
          </w:tcPr>
          <w:p w:rsidR="005902B1" w:rsidRPr="00C55B01" w:rsidRDefault="005902B1" w:rsidP="006416CF">
            <w:pPr>
              <w:rPr>
                <w:rFonts w:eastAsia="Calibri"/>
                <w:sz w:val="20"/>
                <w:lang w:eastAsia="en-US"/>
              </w:rPr>
            </w:pPr>
          </w:p>
        </w:tc>
        <w:tc>
          <w:tcPr>
            <w:tcW w:w="1418" w:type="dxa"/>
          </w:tcPr>
          <w:p w:rsidR="005902B1" w:rsidRPr="00C55B01" w:rsidRDefault="005902B1" w:rsidP="006416CF">
            <w:pPr>
              <w:rPr>
                <w:rFonts w:eastAsia="Calibri"/>
                <w:sz w:val="20"/>
                <w:lang w:eastAsia="en-US"/>
              </w:rPr>
            </w:pPr>
          </w:p>
        </w:tc>
        <w:tc>
          <w:tcPr>
            <w:tcW w:w="1275" w:type="dxa"/>
            <w:shd w:val="clear" w:color="auto" w:fill="auto"/>
          </w:tcPr>
          <w:p w:rsidR="005902B1" w:rsidRPr="00C55B01" w:rsidRDefault="005902B1" w:rsidP="006416CF">
            <w:pPr>
              <w:rPr>
                <w:rFonts w:eastAsia="Calibri"/>
                <w:sz w:val="20"/>
                <w:lang w:eastAsia="en-US"/>
              </w:rPr>
            </w:pPr>
          </w:p>
        </w:tc>
        <w:tc>
          <w:tcPr>
            <w:tcW w:w="567" w:type="dxa"/>
          </w:tcPr>
          <w:p w:rsidR="005902B1" w:rsidRPr="00C55B01" w:rsidRDefault="005902B1" w:rsidP="006416CF">
            <w:pPr>
              <w:rPr>
                <w:rFonts w:eastAsia="Calibri"/>
                <w:sz w:val="20"/>
                <w:lang w:eastAsia="en-US"/>
              </w:rPr>
            </w:pPr>
          </w:p>
        </w:tc>
        <w:tc>
          <w:tcPr>
            <w:tcW w:w="1134" w:type="dxa"/>
            <w:shd w:val="clear" w:color="auto" w:fill="auto"/>
          </w:tcPr>
          <w:p w:rsidR="005902B1" w:rsidRPr="00C55B01" w:rsidRDefault="005902B1" w:rsidP="006416CF">
            <w:pPr>
              <w:rPr>
                <w:rFonts w:eastAsia="Calibri"/>
                <w:sz w:val="20"/>
                <w:lang w:eastAsia="en-US"/>
              </w:rPr>
            </w:pPr>
          </w:p>
        </w:tc>
      </w:tr>
      <w:tr w:rsidR="005902B1" w:rsidRPr="00C55B01" w:rsidTr="006416CF">
        <w:tc>
          <w:tcPr>
            <w:tcW w:w="426" w:type="dxa"/>
            <w:shd w:val="clear" w:color="auto" w:fill="auto"/>
          </w:tcPr>
          <w:p w:rsidR="005902B1" w:rsidRPr="000C2223" w:rsidRDefault="005902B1" w:rsidP="006416CF">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5902B1" w:rsidRPr="00C55B01" w:rsidRDefault="005902B1" w:rsidP="006416CF">
            <w:pPr>
              <w:rPr>
                <w:rFonts w:eastAsia="Calibri"/>
                <w:sz w:val="20"/>
                <w:lang w:eastAsia="en-US"/>
              </w:rPr>
            </w:pPr>
          </w:p>
        </w:tc>
        <w:tc>
          <w:tcPr>
            <w:tcW w:w="1559" w:type="dxa"/>
          </w:tcPr>
          <w:p w:rsidR="005902B1" w:rsidRPr="00C55B01" w:rsidRDefault="005902B1" w:rsidP="006416CF">
            <w:pPr>
              <w:rPr>
                <w:rFonts w:eastAsia="Calibri"/>
                <w:sz w:val="20"/>
                <w:lang w:eastAsia="en-US"/>
              </w:rPr>
            </w:pPr>
          </w:p>
        </w:tc>
        <w:tc>
          <w:tcPr>
            <w:tcW w:w="1701" w:type="dxa"/>
          </w:tcPr>
          <w:p w:rsidR="005902B1" w:rsidRPr="00C55B01" w:rsidRDefault="005902B1" w:rsidP="006416CF">
            <w:pPr>
              <w:rPr>
                <w:rFonts w:eastAsia="Calibri"/>
                <w:sz w:val="20"/>
                <w:lang w:eastAsia="en-US"/>
              </w:rPr>
            </w:pPr>
          </w:p>
        </w:tc>
        <w:tc>
          <w:tcPr>
            <w:tcW w:w="567" w:type="dxa"/>
            <w:shd w:val="clear" w:color="auto" w:fill="auto"/>
          </w:tcPr>
          <w:p w:rsidR="005902B1" w:rsidRPr="00C55B01" w:rsidRDefault="005902B1" w:rsidP="006416CF">
            <w:pPr>
              <w:rPr>
                <w:rFonts w:eastAsia="Calibri"/>
                <w:sz w:val="20"/>
                <w:lang w:eastAsia="en-US"/>
              </w:rPr>
            </w:pPr>
          </w:p>
        </w:tc>
        <w:tc>
          <w:tcPr>
            <w:tcW w:w="1418" w:type="dxa"/>
          </w:tcPr>
          <w:p w:rsidR="005902B1" w:rsidRPr="00C55B01" w:rsidRDefault="005902B1" w:rsidP="006416CF">
            <w:pPr>
              <w:rPr>
                <w:rFonts w:eastAsia="Calibri"/>
                <w:sz w:val="20"/>
                <w:lang w:eastAsia="en-US"/>
              </w:rPr>
            </w:pPr>
          </w:p>
        </w:tc>
        <w:tc>
          <w:tcPr>
            <w:tcW w:w="1275" w:type="dxa"/>
            <w:shd w:val="clear" w:color="auto" w:fill="auto"/>
          </w:tcPr>
          <w:p w:rsidR="005902B1" w:rsidRPr="00C55B01" w:rsidRDefault="005902B1" w:rsidP="006416CF">
            <w:pPr>
              <w:rPr>
                <w:rFonts w:eastAsia="Calibri"/>
                <w:sz w:val="20"/>
                <w:lang w:eastAsia="en-US"/>
              </w:rPr>
            </w:pPr>
          </w:p>
        </w:tc>
        <w:tc>
          <w:tcPr>
            <w:tcW w:w="567" w:type="dxa"/>
          </w:tcPr>
          <w:p w:rsidR="005902B1" w:rsidRPr="00C55B01" w:rsidRDefault="005902B1" w:rsidP="006416CF">
            <w:pPr>
              <w:rPr>
                <w:rFonts w:eastAsia="Calibri"/>
                <w:sz w:val="20"/>
                <w:lang w:eastAsia="en-US"/>
              </w:rPr>
            </w:pPr>
          </w:p>
        </w:tc>
        <w:tc>
          <w:tcPr>
            <w:tcW w:w="1134" w:type="dxa"/>
            <w:shd w:val="clear" w:color="auto" w:fill="auto"/>
          </w:tcPr>
          <w:p w:rsidR="005902B1" w:rsidRPr="00C55B01" w:rsidRDefault="005902B1" w:rsidP="006416CF">
            <w:pPr>
              <w:rPr>
                <w:rFonts w:eastAsia="Calibri"/>
                <w:sz w:val="20"/>
                <w:lang w:eastAsia="en-US"/>
              </w:rPr>
            </w:pPr>
          </w:p>
        </w:tc>
      </w:tr>
      <w:tr w:rsidR="005902B1" w:rsidRPr="00C55B01" w:rsidTr="006416CF">
        <w:tc>
          <w:tcPr>
            <w:tcW w:w="426" w:type="dxa"/>
            <w:shd w:val="clear" w:color="auto" w:fill="auto"/>
          </w:tcPr>
          <w:p w:rsidR="005902B1" w:rsidRPr="000C2223" w:rsidRDefault="005902B1" w:rsidP="006416CF">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5902B1" w:rsidRPr="00C55B01" w:rsidRDefault="005902B1" w:rsidP="006416CF">
            <w:pPr>
              <w:rPr>
                <w:rFonts w:eastAsia="Calibri"/>
                <w:sz w:val="20"/>
                <w:lang w:eastAsia="en-US"/>
              </w:rPr>
            </w:pPr>
          </w:p>
        </w:tc>
        <w:tc>
          <w:tcPr>
            <w:tcW w:w="1559" w:type="dxa"/>
          </w:tcPr>
          <w:p w:rsidR="005902B1" w:rsidRPr="00C55B01" w:rsidRDefault="005902B1" w:rsidP="006416CF">
            <w:pPr>
              <w:rPr>
                <w:rFonts w:eastAsia="Calibri"/>
                <w:sz w:val="20"/>
                <w:lang w:eastAsia="en-US"/>
              </w:rPr>
            </w:pPr>
          </w:p>
        </w:tc>
        <w:tc>
          <w:tcPr>
            <w:tcW w:w="1701" w:type="dxa"/>
          </w:tcPr>
          <w:p w:rsidR="005902B1" w:rsidRPr="00C55B01" w:rsidRDefault="005902B1" w:rsidP="006416CF">
            <w:pPr>
              <w:rPr>
                <w:rFonts w:eastAsia="Calibri"/>
                <w:sz w:val="20"/>
                <w:lang w:eastAsia="en-US"/>
              </w:rPr>
            </w:pPr>
          </w:p>
        </w:tc>
        <w:tc>
          <w:tcPr>
            <w:tcW w:w="567" w:type="dxa"/>
            <w:shd w:val="clear" w:color="auto" w:fill="auto"/>
          </w:tcPr>
          <w:p w:rsidR="005902B1" w:rsidRPr="00C55B01" w:rsidRDefault="005902B1" w:rsidP="006416CF">
            <w:pPr>
              <w:rPr>
                <w:rFonts w:eastAsia="Calibri"/>
                <w:sz w:val="20"/>
                <w:lang w:eastAsia="en-US"/>
              </w:rPr>
            </w:pPr>
          </w:p>
        </w:tc>
        <w:tc>
          <w:tcPr>
            <w:tcW w:w="1418" w:type="dxa"/>
          </w:tcPr>
          <w:p w:rsidR="005902B1" w:rsidRPr="00C55B01" w:rsidRDefault="005902B1" w:rsidP="006416CF">
            <w:pPr>
              <w:rPr>
                <w:rFonts w:eastAsia="Calibri"/>
                <w:sz w:val="20"/>
                <w:lang w:eastAsia="en-US"/>
              </w:rPr>
            </w:pPr>
          </w:p>
        </w:tc>
        <w:tc>
          <w:tcPr>
            <w:tcW w:w="1275" w:type="dxa"/>
            <w:shd w:val="clear" w:color="auto" w:fill="auto"/>
          </w:tcPr>
          <w:p w:rsidR="005902B1" w:rsidRPr="00C55B01" w:rsidRDefault="005902B1" w:rsidP="006416CF">
            <w:pPr>
              <w:rPr>
                <w:rFonts w:eastAsia="Calibri"/>
                <w:sz w:val="20"/>
                <w:lang w:eastAsia="en-US"/>
              </w:rPr>
            </w:pPr>
          </w:p>
        </w:tc>
        <w:tc>
          <w:tcPr>
            <w:tcW w:w="567" w:type="dxa"/>
          </w:tcPr>
          <w:p w:rsidR="005902B1" w:rsidRPr="00C55B01" w:rsidRDefault="005902B1" w:rsidP="006416CF">
            <w:pPr>
              <w:rPr>
                <w:rFonts w:eastAsia="Calibri"/>
                <w:sz w:val="20"/>
                <w:lang w:eastAsia="en-US"/>
              </w:rPr>
            </w:pPr>
          </w:p>
        </w:tc>
        <w:tc>
          <w:tcPr>
            <w:tcW w:w="1134" w:type="dxa"/>
            <w:shd w:val="clear" w:color="auto" w:fill="auto"/>
          </w:tcPr>
          <w:p w:rsidR="005902B1" w:rsidRPr="00C55B01" w:rsidRDefault="005902B1" w:rsidP="006416CF">
            <w:pPr>
              <w:rPr>
                <w:rFonts w:eastAsia="Calibri"/>
                <w:sz w:val="20"/>
                <w:lang w:eastAsia="en-US"/>
              </w:rPr>
            </w:pPr>
          </w:p>
        </w:tc>
      </w:tr>
      <w:tr w:rsidR="005902B1" w:rsidRPr="00C55B01" w:rsidTr="006416CF">
        <w:tc>
          <w:tcPr>
            <w:tcW w:w="426" w:type="dxa"/>
          </w:tcPr>
          <w:p w:rsidR="005902B1" w:rsidRPr="00C55B01" w:rsidRDefault="005902B1" w:rsidP="006416CF">
            <w:pPr>
              <w:jc w:val="right"/>
              <w:rPr>
                <w:rFonts w:eastAsia="Calibri"/>
                <w:b/>
                <w:sz w:val="22"/>
                <w:szCs w:val="22"/>
                <w:lang w:eastAsia="en-US"/>
              </w:rPr>
            </w:pPr>
          </w:p>
        </w:tc>
        <w:tc>
          <w:tcPr>
            <w:tcW w:w="8646" w:type="dxa"/>
            <w:gridSpan w:val="7"/>
            <w:shd w:val="clear" w:color="auto" w:fill="auto"/>
          </w:tcPr>
          <w:p w:rsidR="005902B1" w:rsidRPr="00371A7B" w:rsidRDefault="005902B1" w:rsidP="006416CF">
            <w:pPr>
              <w:jc w:val="right"/>
              <w:rPr>
                <w:rFonts w:eastAsia="Calibri"/>
                <w:b/>
                <w:color w:val="FF0000"/>
                <w:sz w:val="22"/>
                <w:szCs w:val="22"/>
                <w:lang w:eastAsia="en-US"/>
              </w:rPr>
            </w:pPr>
            <w:r w:rsidRPr="00371A7B">
              <w:rPr>
                <w:rFonts w:eastAsia="Calibri"/>
                <w:b/>
                <w:color w:val="FF0000"/>
                <w:sz w:val="22"/>
                <w:szCs w:val="22"/>
                <w:lang w:eastAsia="en-US"/>
              </w:rPr>
              <w:t>Начальная (максимальная) цена договора, указанная в извещении (N), руб.</w:t>
            </w:r>
          </w:p>
          <w:p w:rsidR="005902B1" w:rsidRPr="00371A7B" w:rsidRDefault="005902B1" w:rsidP="006416CF">
            <w:pPr>
              <w:jc w:val="right"/>
              <w:rPr>
                <w:rFonts w:eastAsia="Calibri"/>
                <w:b/>
                <w:color w:val="FF0000"/>
                <w:sz w:val="22"/>
                <w:szCs w:val="22"/>
                <w:lang w:eastAsia="en-US"/>
              </w:rPr>
            </w:pPr>
            <w:r w:rsidRPr="00371A7B">
              <w:rPr>
                <w:rFonts w:eastAsia="Calibri"/>
                <w:b/>
                <w:color w:val="FF0000"/>
                <w:sz w:val="22"/>
                <w:szCs w:val="22"/>
                <w:lang w:eastAsia="en-US"/>
              </w:rPr>
              <w:t xml:space="preserve">                                                                                           </w:t>
            </w:r>
            <w:r>
              <w:rPr>
                <w:rFonts w:eastAsia="Calibri"/>
                <w:b/>
                <w:color w:val="FF0000"/>
                <w:sz w:val="22"/>
                <w:szCs w:val="22"/>
                <w:lang w:eastAsia="en-US"/>
              </w:rPr>
              <w:t xml:space="preserve">                            </w:t>
            </w:r>
            <w:r w:rsidRPr="00371A7B">
              <w:rPr>
                <w:rFonts w:eastAsia="Calibri"/>
                <w:b/>
                <w:color w:val="FF0000"/>
                <w:sz w:val="22"/>
                <w:szCs w:val="22"/>
                <w:lang w:eastAsia="en-US"/>
              </w:rPr>
              <w:t xml:space="preserve"> ИТОГО без НДС:</w:t>
            </w:r>
          </w:p>
        </w:tc>
        <w:tc>
          <w:tcPr>
            <w:tcW w:w="1134" w:type="dxa"/>
            <w:shd w:val="clear" w:color="auto" w:fill="auto"/>
          </w:tcPr>
          <w:p w:rsidR="005902B1" w:rsidRPr="00C55B01" w:rsidRDefault="005902B1" w:rsidP="006416CF">
            <w:pPr>
              <w:jc w:val="center"/>
              <w:rPr>
                <w:rFonts w:eastAsia="Calibri"/>
                <w:b/>
                <w:sz w:val="22"/>
                <w:szCs w:val="22"/>
                <w:lang w:eastAsia="en-US"/>
              </w:rPr>
            </w:pPr>
          </w:p>
        </w:tc>
      </w:tr>
      <w:tr w:rsidR="005902B1" w:rsidRPr="00C55B01" w:rsidTr="006416CF">
        <w:tc>
          <w:tcPr>
            <w:tcW w:w="426" w:type="dxa"/>
          </w:tcPr>
          <w:p w:rsidR="005902B1" w:rsidRPr="00C55B01" w:rsidRDefault="005902B1" w:rsidP="006416CF">
            <w:pPr>
              <w:jc w:val="right"/>
              <w:rPr>
                <w:rFonts w:eastAsia="Calibri"/>
                <w:b/>
                <w:sz w:val="22"/>
                <w:szCs w:val="22"/>
                <w:lang w:eastAsia="en-US"/>
              </w:rPr>
            </w:pPr>
          </w:p>
        </w:tc>
        <w:tc>
          <w:tcPr>
            <w:tcW w:w="8646" w:type="dxa"/>
            <w:gridSpan w:val="7"/>
            <w:shd w:val="clear" w:color="auto" w:fill="auto"/>
          </w:tcPr>
          <w:p w:rsidR="005902B1" w:rsidRPr="00371A7B" w:rsidRDefault="005902B1" w:rsidP="006416CF">
            <w:pPr>
              <w:jc w:val="right"/>
              <w:rPr>
                <w:rFonts w:eastAsia="Calibri"/>
                <w:b/>
                <w:color w:val="FF0000"/>
                <w:sz w:val="22"/>
                <w:szCs w:val="22"/>
                <w:lang w:eastAsia="en-US"/>
              </w:rPr>
            </w:pPr>
            <w:r w:rsidRPr="00371A7B">
              <w:rPr>
                <w:rFonts w:eastAsia="Calibri"/>
                <w:b/>
                <w:color w:val="FF0000"/>
                <w:sz w:val="22"/>
                <w:szCs w:val="22"/>
                <w:lang w:eastAsia="en-US"/>
              </w:rPr>
              <w:t>ПОНИЖАЮЩИЙ КОЭФФИЦИЕНТ (k)</w:t>
            </w:r>
          </w:p>
        </w:tc>
        <w:tc>
          <w:tcPr>
            <w:tcW w:w="1134" w:type="dxa"/>
            <w:shd w:val="clear" w:color="auto" w:fill="auto"/>
          </w:tcPr>
          <w:p w:rsidR="005902B1" w:rsidRPr="00C55B01" w:rsidRDefault="005902B1" w:rsidP="006416CF">
            <w:pPr>
              <w:jc w:val="center"/>
              <w:rPr>
                <w:rFonts w:eastAsia="Calibri"/>
                <w:b/>
                <w:sz w:val="22"/>
                <w:szCs w:val="22"/>
                <w:lang w:eastAsia="en-US"/>
              </w:rPr>
            </w:pPr>
          </w:p>
        </w:tc>
      </w:tr>
      <w:tr w:rsidR="005902B1" w:rsidRPr="00C55B01" w:rsidTr="006416CF">
        <w:tc>
          <w:tcPr>
            <w:tcW w:w="426" w:type="dxa"/>
          </w:tcPr>
          <w:p w:rsidR="005902B1" w:rsidRPr="00C55B01" w:rsidRDefault="005902B1" w:rsidP="006416CF">
            <w:pPr>
              <w:jc w:val="right"/>
              <w:rPr>
                <w:rFonts w:eastAsia="Calibri"/>
                <w:b/>
                <w:sz w:val="22"/>
                <w:szCs w:val="22"/>
                <w:lang w:eastAsia="en-US"/>
              </w:rPr>
            </w:pPr>
          </w:p>
        </w:tc>
        <w:tc>
          <w:tcPr>
            <w:tcW w:w="8646" w:type="dxa"/>
            <w:gridSpan w:val="7"/>
            <w:shd w:val="clear" w:color="auto" w:fill="auto"/>
          </w:tcPr>
          <w:p w:rsidR="005902B1" w:rsidRPr="00371A7B" w:rsidRDefault="005902B1" w:rsidP="006416CF">
            <w:pPr>
              <w:jc w:val="right"/>
              <w:rPr>
                <w:rFonts w:eastAsia="Calibri"/>
                <w:b/>
                <w:color w:val="FF0000"/>
                <w:sz w:val="22"/>
                <w:szCs w:val="22"/>
                <w:lang w:eastAsia="en-US"/>
              </w:rPr>
            </w:pPr>
            <w:r w:rsidRPr="00371A7B">
              <w:rPr>
                <w:rFonts w:eastAsia="Calibri"/>
                <w:b/>
                <w:color w:val="FF0000"/>
                <w:sz w:val="22"/>
                <w:szCs w:val="22"/>
                <w:lang w:eastAsia="en-US"/>
              </w:rPr>
              <w:t>ИТОГО С УЧЕТОМ ПОНИЖАЮЩЕГО КОЭФФИЦИЕНТА (P=N*k),</w:t>
            </w:r>
            <w:r w:rsidRPr="00371A7B">
              <w:rPr>
                <w:color w:val="FF0000"/>
              </w:rPr>
              <w:t xml:space="preserve"> </w:t>
            </w:r>
            <w:r w:rsidRPr="00371A7B">
              <w:rPr>
                <w:rFonts w:eastAsia="Calibri"/>
                <w:b/>
                <w:color w:val="FF0000"/>
                <w:sz w:val="22"/>
                <w:szCs w:val="22"/>
                <w:lang w:eastAsia="en-US"/>
              </w:rPr>
              <w:t>без НДС</w:t>
            </w:r>
          </w:p>
        </w:tc>
        <w:tc>
          <w:tcPr>
            <w:tcW w:w="1134" w:type="dxa"/>
            <w:shd w:val="clear" w:color="auto" w:fill="auto"/>
          </w:tcPr>
          <w:p w:rsidR="005902B1" w:rsidRPr="00C55B01" w:rsidRDefault="005902B1" w:rsidP="006416CF">
            <w:pPr>
              <w:jc w:val="center"/>
              <w:rPr>
                <w:rFonts w:eastAsia="Calibri"/>
                <w:b/>
                <w:sz w:val="22"/>
                <w:szCs w:val="22"/>
                <w:lang w:eastAsia="en-US"/>
              </w:rPr>
            </w:pPr>
          </w:p>
        </w:tc>
      </w:tr>
      <w:tr w:rsidR="005902B1" w:rsidRPr="00C55B01" w:rsidTr="006416CF">
        <w:tc>
          <w:tcPr>
            <w:tcW w:w="426" w:type="dxa"/>
          </w:tcPr>
          <w:p w:rsidR="005902B1" w:rsidRPr="00A60558" w:rsidRDefault="005902B1" w:rsidP="006416CF">
            <w:pPr>
              <w:jc w:val="right"/>
              <w:rPr>
                <w:rFonts w:eastAsia="Calibri"/>
                <w:sz w:val="22"/>
                <w:szCs w:val="22"/>
                <w:lang w:eastAsia="en-US"/>
              </w:rPr>
            </w:pPr>
          </w:p>
        </w:tc>
        <w:tc>
          <w:tcPr>
            <w:tcW w:w="8646" w:type="dxa"/>
            <w:gridSpan w:val="7"/>
            <w:shd w:val="clear" w:color="auto" w:fill="auto"/>
          </w:tcPr>
          <w:p w:rsidR="005902B1" w:rsidRPr="00A60558" w:rsidRDefault="005902B1" w:rsidP="006416CF">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4" w:type="dxa"/>
            <w:shd w:val="clear" w:color="auto" w:fill="auto"/>
          </w:tcPr>
          <w:p w:rsidR="005902B1" w:rsidRPr="00C55B01" w:rsidRDefault="005902B1" w:rsidP="006416CF">
            <w:pPr>
              <w:jc w:val="center"/>
              <w:rPr>
                <w:rFonts w:eastAsia="Calibri"/>
                <w:b/>
                <w:sz w:val="22"/>
                <w:szCs w:val="22"/>
                <w:lang w:eastAsia="en-US"/>
              </w:rPr>
            </w:pPr>
          </w:p>
        </w:tc>
      </w:tr>
      <w:tr w:rsidR="005902B1" w:rsidRPr="00C55B01" w:rsidTr="006416CF">
        <w:tc>
          <w:tcPr>
            <w:tcW w:w="426" w:type="dxa"/>
          </w:tcPr>
          <w:p w:rsidR="005902B1" w:rsidRPr="00A60558" w:rsidRDefault="005902B1" w:rsidP="006416CF">
            <w:pPr>
              <w:jc w:val="right"/>
              <w:rPr>
                <w:rFonts w:eastAsia="Calibri"/>
                <w:sz w:val="22"/>
                <w:szCs w:val="22"/>
                <w:lang w:eastAsia="en-US"/>
              </w:rPr>
            </w:pPr>
          </w:p>
        </w:tc>
        <w:tc>
          <w:tcPr>
            <w:tcW w:w="8646" w:type="dxa"/>
            <w:gridSpan w:val="7"/>
            <w:shd w:val="clear" w:color="auto" w:fill="auto"/>
          </w:tcPr>
          <w:p w:rsidR="005902B1" w:rsidRPr="00A60558" w:rsidRDefault="005902B1" w:rsidP="006416CF">
            <w:pPr>
              <w:jc w:val="right"/>
              <w:rPr>
                <w:rFonts w:eastAsia="Calibri"/>
                <w:sz w:val="22"/>
                <w:szCs w:val="22"/>
                <w:lang w:eastAsia="en-US"/>
              </w:rPr>
            </w:pPr>
            <w:r w:rsidRPr="00A60558">
              <w:rPr>
                <w:rFonts w:eastAsia="Calibri"/>
                <w:sz w:val="22"/>
                <w:szCs w:val="22"/>
                <w:lang w:eastAsia="en-US"/>
              </w:rPr>
              <w:t>ИТОГО с НДС:</w:t>
            </w:r>
          </w:p>
        </w:tc>
        <w:tc>
          <w:tcPr>
            <w:tcW w:w="1134" w:type="dxa"/>
            <w:shd w:val="clear" w:color="auto" w:fill="auto"/>
          </w:tcPr>
          <w:p w:rsidR="005902B1" w:rsidRPr="00C55B01" w:rsidRDefault="005902B1" w:rsidP="006416CF">
            <w:pPr>
              <w:jc w:val="center"/>
              <w:rPr>
                <w:rFonts w:eastAsia="Calibri"/>
                <w:b/>
                <w:sz w:val="22"/>
                <w:szCs w:val="22"/>
                <w:lang w:eastAsia="en-US"/>
              </w:rPr>
            </w:pPr>
          </w:p>
        </w:tc>
      </w:tr>
    </w:tbl>
    <w:p w:rsidR="005902B1" w:rsidRPr="005902B1" w:rsidRDefault="005902B1" w:rsidP="005902B1">
      <w:pPr>
        <w:rPr>
          <w:i/>
          <w:sz w:val="22"/>
          <w:szCs w:val="22"/>
          <w:highlight w:val="lightGray"/>
        </w:rPr>
      </w:pPr>
      <w:r w:rsidRPr="005902B1">
        <w:rPr>
          <w:i/>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5902B1">
        <w:rPr>
          <w:i/>
          <w:sz w:val="22"/>
          <w:szCs w:val="22"/>
          <w:highlight w:val="lightGray"/>
        </w:rPr>
        <w:fldChar w:fldCharType="begin"/>
      </w:r>
      <w:r w:rsidRPr="005902B1">
        <w:rPr>
          <w:i/>
          <w:sz w:val="22"/>
          <w:szCs w:val="22"/>
          <w:highlight w:val="lightGray"/>
        </w:rPr>
        <w:instrText xml:space="preserve"> REF _Ref514724977 \h  \* MERGEFORMAT </w:instrText>
      </w:r>
      <w:r w:rsidRPr="005902B1">
        <w:rPr>
          <w:i/>
          <w:sz w:val="22"/>
          <w:szCs w:val="22"/>
          <w:highlight w:val="lightGray"/>
        </w:rPr>
      </w:r>
      <w:r w:rsidRPr="005902B1">
        <w:rPr>
          <w:i/>
          <w:sz w:val="22"/>
          <w:szCs w:val="22"/>
          <w:highlight w:val="lightGray"/>
        </w:rPr>
        <w:fldChar w:fldCharType="separate"/>
      </w:r>
      <w:r w:rsidRPr="005902B1">
        <w:rPr>
          <w:i/>
          <w:sz w:val="22"/>
          <w:szCs w:val="22"/>
          <w:highlight w:val="lightGray"/>
        </w:rPr>
        <w:t>ПРИЛОЖЕНИЕ № 8 – СТРУКТУРА НМЦ (в формате Excel)</w:t>
      </w:r>
      <w:r w:rsidRPr="005902B1">
        <w:rPr>
          <w:i/>
          <w:sz w:val="22"/>
          <w:szCs w:val="22"/>
          <w:highlight w:val="lightGray"/>
        </w:rPr>
        <w:fldChar w:fldCharType="end"/>
      </w:r>
      <w:r w:rsidRPr="005902B1">
        <w:rPr>
          <w:i/>
          <w:sz w:val="22"/>
          <w:szCs w:val="22"/>
          <w:highlight w:val="lightGray"/>
        </w:rPr>
        <w:t xml:space="preserve">). Участник обязан предоставить </w:t>
      </w:r>
      <w:bookmarkStart w:id="528" w:name="_Hlk54957173"/>
      <w:r w:rsidRPr="005902B1">
        <w:rPr>
          <w:i/>
          <w:sz w:val="22"/>
          <w:szCs w:val="22"/>
          <w:highlight w:val="lightGray"/>
        </w:rPr>
        <w:t xml:space="preserve">в составе своей заявки </w:t>
      </w:r>
      <w:bookmarkEnd w:id="528"/>
      <w:r w:rsidRPr="005902B1">
        <w:rPr>
          <w:i/>
          <w:sz w:val="22"/>
          <w:szCs w:val="22"/>
          <w:highlight w:val="lightGray"/>
        </w:rPr>
        <w:t xml:space="preserve">заполненную электронную версию данного Коммерческого предложения в формате </w:t>
      </w:r>
      <w:r w:rsidRPr="005902B1">
        <w:rPr>
          <w:i/>
          <w:sz w:val="22"/>
          <w:szCs w:val="22"/>
          <w:highlight w:val="lightGray"/>
          <w:lang w:val="en-US"/>
        </w:rPr>
        <w:t>Excel</w:t>
      </w:r>
      <w:r w:rsidRPr="005902B1">
        <w:rPr>
          <w:i/>
          <w:sz w:val="22"/>
          <w:szCs w:val="22"/>
          <w:highlight w:val="lightGray"/>
        </w:rPr>
        <w:t>.</w:t>
      </w:r>
    </w:p>
    <w:p w:rsidR="005902B1" w:rsidRPr="00C554EA" w:rsidRDefault="005902B1" w:rsidP="005902B1">
      <w:pPr>
        <w:rPr>
          <w:i/>
          <w:sz w:val="22"/>
          <w:szCs w:val="22"/>
        </w:rPr>
      </w:pPr>
      <w:r w:rsidRPr="005902B1">
        <w:rPr>
          <w:i/>
          <w:sz w:val="22"/>
          <w:szCs w:val="22"/>
          <w:highlight w:val="lightGray"/>
        </w:rPr>
        <w:t xml:space="preserve">В случае не указания Участником </w:t>
      </w:r>
      <w:bookmarkStart w:id="529" w:name="_Hlk54957238"/>
      <w:r w:rsidRPr="005902B1">
        <w:rPr>
          <w:i/>
          <w:sz w:val="22"/>
          <w:szCs w:val="22"/>
          <w:highlight w:val="lightGray"/>
        </w:rPr>
        <w:t xml:space="preserve">в данной форме Страны происхождения товара и Производителя продукции </w:t>
      </w:r>
      <w:bookmarkEnd w:id="529"/>
      <w:r w:rsidRPr="005902B1">
        <w:rPr>
          <w:i/>
          <w:sz w:val="22"/>
          <w:szCs w:val="22"/>
          <w:highlight w:val="lightGray"/>
          <w:lang w:val="en-US"/>
        </w:rPr>
        <w:t>l</w:t>
      </w:r>
      <w:r w:rsidRPr="005902B1">
        <w:rPr>
          <w:i/>
          <w:sz w:val="22"/>
          <w:szCs w:val="22"/>
          <w:highlight w:val="lightGray"/>
        </w:rPr>
        <w:t xml:space="preserve"> и невозможности определения Организатором суммарной доли российской продукции в составе заявки – предлагаемый им товар будет считаться иностранного происхождения и приоритет такому Участнику не будет предоставлен.</w:t>
      </w:r>
    </w:p>
    <w:p w:rsidR="00D72DFE" w:rsidRPr="00BA04C6" w:rsidRDefault="00D72DFE" w:rsidP="00364A89">
      <w:r w:rsidRPr="00BA04C6">
        <w:t>___________________________________</w:t>
      </w:r>
    </w:p>
    <w:p w:rsidR="00D72DFE" w:rsidRPr="00BA04C6" w:rsidRDefault="00D72DFE" w:rsidP="00364A89">
      <w:pPr>
        <w:ind w:right="3684"/>
        <w:jc w:val="center"/>
        <w:rPr>
          <w:vertAlign w:val="superscript"/>
        </w:rPr>
      </w:pPr>
      <w:r w:rsidRPr="00BA04C6">
        <w:rPr>
          <w:vertAlign w:val="superscript"/>
        </w:rPr>
        <w:t>(подпись, М.П.)</w:t>
      </w:r>
    </w:p>
    <w:p w:rsidR="00D72DFE" w:rsidRPr="00BA04C6" w:rsidRDefault="00D72DFE" w:rsidP="00364A89">
      <w:r w:rsidRPr="00BA04C6">
        <w:t>____________________________________</w:t>
      </w:r>
    </w:p>
    <w:p w:rsidR="00D72DFE" w:rsidRPr="00BA04C6" w:rsidRDefault="00D72DFE" w:rsidP="00364A89">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364A89">
      <w:pPr>
        <w:pStyle w:val="22"/>
        <w:pageBreakBefore/>
      </w:pPr>
      <w:bookmarkStart w:id="530" w:name="_Toc70325272"/>
      <w:r w:rsidRPr="00BA04C6">
        <w:lastRenderedPageBreak/>
        <w:t>Инструкции по заполнению</w:t>
      </w:r>
      <w:bookmarkEnd w:id="530"/>
    </w:p>
    <w:p w:rsidR="00D72DFE" w:rsidRPr="00BA04C6" w:rsidRDefault="00D72DFE" w:rsidP="00364A89">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364A89">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364A89">
      <w:pPr>
        <w:pStyle w:val="a0"/>
        <w:rPr>
          <w:snapToGrid/>
        </w:rPr>
      </w:pPr>
      <w:r w:rsidRPr="006020B3">
        <w:t xml:space="preserve">Все расчеты округляются до двух знаков после запятой. </w:t>
      </w:r>
    </w:p>
    <w:p w:rsidR="00D72DFE" w:rsidRPr="006020B3" w:rsidRDefault="00D72DFE" w:rsidP="00364A89">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6020B3">
        <w:t xml:space="preserve">). </w:t>
      </w:r>
    </w:p>
    <w:p w:rsidR="00D72DFE" w:rsidRPr="00BA04C6" w:rsidRDefault="00D72DFE" w:rsidP="00364A89">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A929FA" w:rsidRPr="00A929FA" w:rsidRDefault="00A929FA" w:rsidP="00A929FA">
      <w:pPr>
        <w:pStyle w:val="a0"/>
        <w:rPr>
          <w:snapToGrid/>
          <w:color w:val="FF0000"/>
        </w:rPr>
      </w:pPr>
      <w:r w:rsidRPr="00A929FA">
        <w:rPr>
          <w:snapToGrid/>
          <w:color w:val="FF0000"/>
        </w:rPr>
        <w:t>Итоговая стоимость заявки участника определяется по формуле:</w:t>
      </w:r>
    </w:p>
    <w:p w:rsidR="00A929FA" w:rsidRPr="00847824" w:rsidRDefault="00A929FA" w:rsidP="00A929FA">
      <w:pPr>
        <w:pStyle w:val="a0"/>
        <w:numPr>
          <w:ilvl w:val="0"/>
          <w:numId w:val="0"/>
        </w:numPr>
        <w:rPr>
          <w:snapToGrid/>
          <w:color w:val="FF0000"/>
        </w:rPr>
      </w:pPr>
      <w:r w:rsidRPr="00847824">
        <w:rPr>
          <w:snapToGrid/>
          <w:color w:val="FF0000"/>
        </w:rPr>
        <w:t xml:space="preserve">                 P=N*k,</w:t>
      </w:r>
    </w:p>
    <w:p w:rsidR="00A929FA" w:rsidRPr="00847824" w:rsidRDefault="00A929FA" w:rsidP="00A929FA">
      <w:pPr>
        <w:pStyle w:val="a0"/>
        <w:numPr>
          <w:ilvl w:val="0"/>
          <w:numId w:val="0"/>
        </w:numPr>
        <w:rPr>
          <w:snapToGrid/>
          <w:color w:val="FF0000"/>
        </w:rPr>
      </w:pPr>
      <w:r w:rsidRPr="00847824">
        <w:rPr>
          <w:snapToGrid/>
          <w:color w:val="FF0000"/>
        </w:rPr>
        <w:t xml:space="preserve">                  где P –итоговая стоимость заявки участника;</w:t>
      </w:r>
    </w:p>
    <w:p w:rsidR="00A929FA" w:rsidRPr="00847824" w:rsidRDefault="00A929FA" w:rsidP="00A929FA">
      <w:pPr>
        <w:pStyle w:val="a0"/>
        <w:numPr>
          <w:ilvl w:val="0"/>
          <w:numId w:val="0"/>
        </w:numPr>
        <w:rPr>
          <w:snapToGrid/>
          <w:color w:val="FF0000"/>
        </w:rPr>
      </w:pPr>
      <w:r w:rsidRPr="00847824">
        <w:rPr>
          <w:snapToGrid/>
          <w:color w:val="FF0000"/>
        </w:rPr>
        <w:t xml:space="preserve">                  N – начальная (максимальная) цена договора (цена лота), определенная в             </w:t>
      </w:r>
    </w:p>
    <w:p w:rsidR="00A929FA" w:rsidRPr="00847824" w:rsidRDefault="00A929FA" w:rsidP="00A929FA">
      <w:pPr>
        <w:pStyle w:val="a0"/>
        <w:numPr>
          <w:ilvl w:val="0"/>
          <w:numId w:val="0"/>
        </w:numPr>
        <w:spacing w:before="0"/>
        <w:ind w:left="1134"/>
        <w:rPr>
          <w:snapToGrid/>
          <w:color w:val="FF0000"/>
        </w:rPr>
      </w:pPr>
      <w:r w:rsidRPr="00847824">
        <w:rPr>
          <w:snapToGrid/>
          <w:color w:val="FF0000"/>
        </w:rPr>
        <w:t>соответствии со сметной документацией Заказчика, представленной в составе Документации о закупке (соответствующее приложение к ТТ);</w:t>
      </w:r>
    </w:p>
    <w:p w:rsidR="00A929FA" w:rsidRPr="00847824" w:rsidRDefault="00A929FA" w:rsidP="00A929FA">
      <w:pPr>
        <w:pStyle w:val="a0"/>
        <w:numPr>
          <w:ilvl w:val="0"/>
          <w:numId w:val="0"/>
        </w:numPr>
        <w:ind w:left="1134"/>
        <w:rPr>
          <w:snapToGrid/>
          <w:color w:val="FF0000"/>
        </w:rPr>
      </w:pPr>
      <w:r w:rsidRPr="00847824">
        <w:rPr>
          <w:snapToGrid/>
          <w:color w:val="FF0000"/>
        </w:rPr>
        <w:t xml:space="preserve">k – понижающий коэффициент, заявленный участником в расчете стоимости заявки, величину данного коэффициента рекомендуется учитывать с округлением до третьего знака после запятой. </w:t>
      </w:r>
    </w:p>
    <w:p w:rsidR="00D72DFE" w:rsidRPr="00B26836" w:rsidRDefault="00D72DFE" w:rsidP="00364A89">
      <w:pPr>
        <w:pStyle w:val="a0"/>
        <w:numPr>
          <w:ilvl w:val="0"/>
          <w:numId w:val="0"/>
        </w:numPr>
        <w:ind w:left="1134"/>
      </w:pPr>
    </w:p>
    <w:p w:rsidR="00D72DFE" w:rsidRPr="00C55B01" w:rsidRDefault="00D72DFE" w:rsidP="00364A89">
      <w:pPr>
        <w:keepNext/>
        <w:rPr>
          <w:b/>
        </w:rPr>
      </w:pPr>
      <w:bookmarkStart w:id="531" w:name="_Hlt22846931"/>
      <w:bookmarkEnd w:id="531"/>
    </w:p>
    <w:p w:rsidR="00EC5F37" w:rsidRPr="00BA04C6" w:rsidRDefault="00EC5F37" w:rsidP="00364A89">
      <w:pPr>
        <w:pStyle w:val="2"/>
        <w:keepNext w:val="0"/>
        <w:pageBreakBefore/>
        <w:widowControl w:val="0"/>
        <w:ind w:left="1134"/>
        <w:rPr>
          <w:sz w:val="28"/>
        </w:rPr>
      </w:pPr>
      <w:bookmarkStart w:id="532" w:name="_Ref514556477"/>
      <w:bookmarkStart w:id="533" w:name="_Toc70325273"/>
      <w:bookmarkEnd w:id="520"/>
      <w:bookmarkEnd w:id="521"/>
      <w:r w:rsidRPr="00BA04C6">
        <w:rPr>
          <w:sz w:val="28"/>
        </w:rPr>
        <w:lastRenderedPageBreak/>
        <w:t xml:space="preserve">Техническое предложение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4</w:t>
      </w:r>
      <w:r w:rsidR="005D12D3" w:rsidRPr="00BA04C6">
        <w:rPr>
          <w:noProof/>
          <w:sz w:val="28"/>
        </w:rPr>
        <w:fldChar w:fldCharType="end"/>
      </w:r>
      <w:r w:rsidRPr="00BA04C6">
        <w:rPr>
          <w:sz w:val="28"/>
        </w:rPr>
        <w:t>)</w:t>
      </w:r>
      <w:bookmarkEnd w:id="522"/>
      <w:bookmarkEnd w:id="523"/>
      <w:bookmarkEnd w:id="524"/>
      <w:bookmarkEnd w:id="525"/>
      <w:bookmarkEnd w:id="532"/>
      <w:bookmarkEnd w:id="533"/>
    </w:p>
    <w:p w:rsidR="00EC5F37" w:rsidRPr="00FC0CA5" w:rsidRDefault="00EC5F37" w:rsidP="00364A89">
      <w:pPr>
        <w:pStyle w:val="22"/>
      </w:pPr>
      <w:bookmarkStart w:id="534" w:name="_Toc70325274"/>
      <w:r w:rsidRPr="00FC0CA5">
        <w:t>Форма Технического предложения</w:t>
      </w:r>
      <w:bookmarkEnd w:id="534"/>
      <w:r w:rsidRPr="00FC0CA5">
        <w:t xml:space="preserve"> </w:t>
      </w:r>
    </w:p>
    <w:p w:rsidR="00EC5F37" w:rsidRPr="00115E62" w:rsidRDefault="00EC5F37"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364A89">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2</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364A89"/>
    <w:p w:rsidR="00EC5F37" w:rsidRPr="0017029B" w:rsidRDefault="00EC5F37" w:rsidP="00364A89">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rsidP="00364A89"/>
    <w:p w:rsidR="00EC5F37" w:rsidRPr="00B314EA" w:rsidRDefault="00670366" w:rsidP="00364A89">
      <w:pPr>
        <w:spacing w:after="120"/>
      </w:pPr>
      <w:r w:rsidRPr="00B314EA">
        <w:t xml:space="preserve">Наименование и ИНН </w:t>
      </w:r>
      <w:r w:rsidR="00EC5F37" w:rsidRPr="00B314EA">
        <w:t>Участника: _________________________________</w:t>
      </w:r>
    </w:p>
    <w:p w:rsidR="00EC5F37" w:rsidRPr="00B26836" w:rsidRDefault="00EC5F37" w:rsidP="00364A89"/>
    <w:p w:rsidR="007E696B" w:rsidRDefault="007E696B" w:rsidP="00364A89">
      <w:pPr>
        <w:spacing w:after="120"/>
        <w:jc w:val="center"/>
        <w:rPr>
          <w:b/>
          <w:sz w:val="28"/>
          <w:szCs w:val="28"/>
        </w:rPr>
      </w:pPr>
    </w:p>
    <w:p w:rsidR="00B31BF6" w:rsidRPr="005E61C8" w:rsidRDefault="00B31BF6" w:rsidP="00364A89">
      <w:pPr>
        <w:spacing w:after="120"/>
        <w:jc w:val="center"/>
        <w:rPr>
          <w:b/>
          <w:sz w:val="28"/>
          <w:szCs w:val="28"/>
        </w:rPr>
      </w:pPr>
      <w:r w:rsidRPr="005E61C8">
        <w:rPr>
          <w:b/>
          <w:sz w:val="28"/>
          <w:szCs w:val="28"/>
        </w:rPr>
        <w:t>Декларация соответствия</w:t>
      </w:r>
    </w:p>
    <w:p w:rsidR="00B31BF6" w:rsidRDefault="00B31BF6" w:rsidP="00364A89">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B31BF6" w:rsidRDefault="00B31BF6" w:rsidP="00364A89">
      <w:pPr>
        <w:rPr>
          <w:rStyle w:val="af8"/>
          <w:b w:val="0"/>
          <w:highlight w:val="lightGray"/>
          <w:shd w:val="clear" w:color="auto" w:fill="BFBFBF" w:themeFill="background1" w:themeFillShade="BF"/>
        </w:rPr>
      </w:pPr>
    </w:p>
    <w:p w:rsidR="00B31BF6" w:rsidRPr="00BA04C6" w:rsidRDefault="00B31BF6" w:rsidP="00364A89">
      <w:pPr>
        <w:spacing w:before="240"/>
      </w:pPr>
      <w:r w:rsidRPr="00BA04C6">
        <w:t>____________________________________</w:t>
      </w:r>
    </w:p>
    <w:p w:rsidR="00EC5F37" w:rsidRPr="00BA04C6" w:rsidRDefault="00EC5F37" w:rsidP="00364A89">
      <w:pPr>
        <w:ind w:right="3684"/>
        <w:jc w:val="center"/>
        <w:rPr>
          <w:vertAlign w:val="superscript"/>
        </w:rPr>
      </w:pPr>
      <w:r w:rsidRPr="00BA04C6">
        <w:rPr>
          <w:vertAlign w:val="superscript"/>
        </w:rPr>
        <w:t>(подпись, М.П.)</w:t>
      </w:r>
    </w:p>
    <w:p w:rsidR="00EC5F37" w:rsidRPr="00BA04C6" w:rsidRDefault="00EC5F37" w:rsidP="00364A89">
      <w:r w:rsidRPr="00BA04C6">
        <w:t>____________________________________</w:t>
      </w:r>
    </w:p>
    <w:p w:rsidR="00EC5F37" w:rsidRPr="00BA04C6" w:rsidRDefault="00EC5F37" w:rsidP="00364A89">
      <w:pPr>
        <w:ind w:right="3684"/>
        <w:jc w:val="center"/>
        <w:rPr>
          <w:b/>
        </w:rPr>
      </w:pPr>
      <w:r w:rsidRPr="00BA04C6">
        <w:rPr>
          <w:vertAlign w:val="superscript"/>
        </w:rPr>
        <w:t>(фамилия, имя, отчество подписавшего, должность)</w:t>
      </w:r>
    </w:p>
    <w:p w:rsidR="00EC5F37" w:rsidRPr="00115E62" w:rsidRDefault="00EC5F37"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364A89">
      <w:pPr>
        <w:pStyle w:val="22"/>
        <w:pageBreakBefore/>
      </w:pPr>
      <w:bookmarkStart w:id="535" w:name="_Toc70325275"/>
      <w:r w:rsidRPr="00BA04C6">
        <w:lastRenderedPageBreak/>
        <w:t>Инструкции по заполнению</w:t>
      </w:r>
      <w:bookmarkEnd w:id="535"/>
    </w:p>
    <w:p w:rsidR="00EC5F37" w:rsidRPr="00BA04C6" w:rsidRDefault="00EC5F37" w:rsidP="00364A89">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364A89">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544CAB" w:rsidP="00364A89">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7A3CDB">
        <w:fldChar w:fldCharType="begin"/>
      </w:r>
      <w:r w:rsidR="007A3CDB">
        <w:instrText xml:space="preserve"> REF _Ref514639908 \r \h  \* MERGEFORMAT </w:instrText>
      </w:r>
      <w:r w:rsidR="007A3CDB">
        <w:fldChar w:fldCharType="separate"/>
      </w:r>
      <w:r w:rsidR="007A3CDB">
        <w:t>1.2.16</w:t>
      </w:r>
      <w:r w:rsidR="007A3CDB">
        <w:fldChar w:fldCharType="end"/>
      </w:r>
      <w:r w:rsidRPr="00BA04C6">
        <w:t>.</w:t>
      </w:r>
    </w:p>
    <w:p w:rsidR="00E52A7F" w:rsidRPr="00BA04C6" w:rsidRDefault="00E52A7F" w:rsidP="00364A89">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364A89">
      <w:pPr>
        <w:rPr>
          <w:snapToGrid/>
        </w:rPr>
      </w:pPr>
    </w:p>
    <w:p w:rsidR="00EC5F37" w:rsidRPr="00BA04C6" w:rsidRDefault="001E0BD6" w:rsidP="00364A89">
      <w:pPr>
        <w:pStyle w:val="2"/>
        <w:keepNext w:val="0"/>
        <w:pageBreakBefore/>
        <w:widowControl w:val="0"/>
        <w:ind w:left="1134"/>
        <w:rPr>
          <w:sz w:val="28"/>
        </w:rPr>
      </w:pPr>
      <w:bookmarkStart w:id="536" w:name="_Ref86826666"/>
      <w:bookmarkStart w:id="537" w:name="_Toc90385112"/>
      <w:bookmarkStart w:id="538" w:name="_Toc70325276"/>
      <w:r>
        <w:rPr>
          <w:sz w:val="28"/>
        </w:rPr>
        <w:lastRenderedPageBreak/>
        <w:t>Календарный график</w:t>
      </w:r>
      <w:r w:rsidR="00EC5F37"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5</w:t>
      </w:r>
      <w:r w:rsidR="005D12D3" w:rsidRPr="00BA04C6">
        <w:rPr>
          <w:noProof/>
          <w:sz w:val="28"/>
        </w:rPr>
        <w:fldChar w:fldCharType="end"/>
      </w:r>
      <w:r w:rsidR="00EC5F37" w:rsidRPr="00BA04C6">
        <w:rPr>
          <w:sz w:val="28"/>
        </w:rPr>
        <w:t>)</w:t>
      </w:r>
      <w:bookmarkEnd w:id="536"/>
      <w:bookmarkEnd w:id="537"/>
      <w:bookmarkEnd w:id="538"/>
    </w:p>
    <w:p w:rsidR="00EC5F37" w:rsidRPr="00FC0CA5" w:rsidRDefault="00EC5F37" w:rsidP="00364A89">
      <w:pPr>
        <w:pStyle w:val="22"/>
      </w:pPr>
      <w:bookmarkStart w:id="539" w:name="_Toc90385113"/>
      <w:bookmarkStart w:id="540" w:name="_Toc70325277"/>
      <w:r w:rsidRPr="00FC0CA5">
        <w:t xml:space="preserve">Форма </w:t>
      </w:r>
      <w:bookmarkEnd w:id="539"/>
      <w:r w:rsidR="001E0BD6">
        <w:t>Календарного графика</w:t>
      </w:r>
      <w:bookmarkEnd w:id="540"/>
    </w:p>
    <w:p w:rsidR="00EC5F37" w:rsidRPr="00115E62" w:rsidRDefault="00EC5F37"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364A89">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3</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364A89"/>
    <w:p w:rsidR="00EC5F37" w:rsidRPr="0017029B" w:rsidRDefault="001E0BD6" w:rsidP="00364A89">
      <w:pPr>
        <w:suppressAutoHyphens/>
        <w:jc w:val="center"/>
        <w:rPr>
          <w:b/>
          <w:caps/>
          <w:spacing w:val="20"/>
          <w:sz w:val="28"/>
        </w:rPr>
      </w:pPr>
      <w:r w:rsidRPr="0017029B">
        <w:rPr>
          <w:b/>
          <w:caps/>
          <w:spacing w:val="20"/>
          <w:sz w:val="28"/>
        </w:rPr>
        <w:t>Календарный график</w:t>
      </w:r>
    </w:p>
    <w:p w:rsidR="005C0807" w:rsidRDefault="005C0807" w:rsidP="00364A89">
      <w:pPr>
        <w:rPr>
          <w:sz w:val="24"/>
        </w:rPr>
      </w:pPr>
    </w:p>
    <w:p w:rsidR="00EC5F37" w:rsidRPr="00B314EA" w:rsidRDefault="00670366" w:rsidP="00364A89">
      <w:pPr>
        <w:spacing w:after="120"/>
      </w:pPr>
      <w:r w:rsidRPr="00B314EA">
        <w:t xml:space="preserve">Наименование и ИНН </w:t>
      </w:r>
      <w:r w:rsidR="00EC5F37" w:rsidRPr="00B314EA">
        <w:t>Участника: _________________________________</w:t>
      </w:r>
    </w:p>
    <w:p w:rsidR="005C0807" w:rsidRPr="00BA04C6" w:rsidRDefault="005C0807" w:rsidP="00364A89">
      <w:pPr>
        <w:rPr>
          <w:sz w:val="24"/>
        </w:rPr>
      </w:pPr>
    </w:p>
    <w:p w:rsidR="00EC5F37" w:rsidRPr="00BA04C6" w:rsidRDefault="00EC5F37" w:rsidP="00364A89">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364A89">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364A89"/>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364A89">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364A89">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364A89">
            <w:pPr>
              <w:pStyle w:val="ad"/>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364A89">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364A89">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364A89">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364A89">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364A89">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364A89">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364A89">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364A89">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364A89">
            <w:pPr>
              <w:pStyle w:val="af0"/>
              <w:rPr>
                <w:szCs w:val="24"/>
              </w:rPr>
            </w:pPr>
          </w:p>
        </w:tc>
      </w:tr>
    </w:tbl>
    <w:p w:rsidR="00EC5F37" w:rsidRPr="00B26836" w:rsidRDefault="00EC5F37" w:rsidP="00364A89"/>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(подпись, М.П.)</w:t>
      </w:r>
    </w:p>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364A89">
      <w:pPr>
        <w:keepNext/>
        <w:rPr>
          <w:b/>
        </w:rPr>
      </w:pPr>
    </w:p>
    <w:p w:rsidR="00EC5F37" w:rsidRPr="00115E62" w:rsidRDefault="00EC5F37"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364A89">
      <w:pPr>
        <w:ind w:right="3684"/>
        <w:jc w:val="center"/>
        <w:rPr>
          <w:vertAlign w:val="superscript"/>
        </w:rPr>
      </w:pPr>
    </w:p>
    <w:p w:rsidR="00EC5F37" w:rsidRPr="00BA04C6" w:rsidRDefault="00EC5F37" w:rsidP="00364A89">
      <w:pPr>
        <w:pStyle w:val="22"/>
        <w:pageBreakBefore/>
      </w:pPr>
      <w:bookmarkStart w:id="541" w:name="_Toc90385114"/>
      <w:bookmarkStart w:id="542" w:name="_Toc70325278"/>
      <w:r w:rsidRPr="00BA04C6">
        <w:lastRenderedPageBreak/>
        <w:t>Инструкции по заполнению</w:t>
      </w:r>
      <w:bookmarkEnd w:id="541"/>
      <w:bookmarkEnd w:id="542"/>
    </w:p>
    <w:p w:rsidR="00EC5F37" w:rsidRPr="00BA04C6" w:rsidRDefault="00EC5F37" w:rsidP="00364A89">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rsidR="00EC5F37" w:rsidRPr="00BA04C6" w:rsidRDefault="00EC5F37" w:rsidP="00364A89">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364A89">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364A89">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364A89">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364A89">
      <w:pPr>
        <w:rPr>
          <w:snapToGrid/>
        </w:rPr>
      </w:pPr>
    </w:p>
    <w:p w:rsidR="00EC5F37" w:rsidRPr="00BA04C6" w:rsidRDefault="00EC5F37" w:rsidP="00364A89">
      <w:pPr>
        <w:pStyle w:val="2"/>
        <w:keepNext w:val="0"/>
        <w:pageBreakBefore/>
        <w:widowControl w:val="0"/>
        <w:ind w:left="1134"/>
        <w:rPr>
          <w:sz w:val="28"/>
        </w:rPr>
      </w:pPr>
      <w:bookmarkStart w:id="543" w:name="_Ref55335823"/>
      <w:bookmarkStart w:id="544" w:name="_Ref55336359"/>
      <w:bookmarkStart w:id="545" w:name="_Toc57314675"/>
      <w:bookmarkStart w:id="546" w:name="_Toc69728989"/>
      <w:bookmarkStart w:id="547" w:name="_Toc70325279"/>
      <w:bookmarkEnd w:id="513"/>
      <w:r w:rsidRPr="00BA04C6">
        <w:rPr>
          <w:sz w:val="28"/>
        </w:rPr>
        <w:lastRenderedPageBreak/>
        <w:t xml:space="preserve">Анкета Участника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6</w:t>
      </w:r>
      <w:r w:rsidR="005D12D3" w:rsidRPr="00BA04C6">
        <w:rPr>
          <w:noProof/>
          <w:sz w:val="28"/>
        </w:rPr>
        <w:fldChar w:fldCharType="end"/>
      </w:r>
      <w:r w:rsidRPr="00BA04C6">
        <w:rPr>
          <w:sz w:val="28"/>
        </w:rPr>
        <w:t>)</w:t>
      </w:r>
      <w:bookmarkEnd w:id="543"/>
      <w:bookmarkEnd w:id="544"/>
      <w:bookmarkEnd w:id="545"/>
      <w:bookmarkEnd w:id="546"/>
      <w:bookmarkEnd w:id="547"/>
    </w:p>
    <w:p w:rsidR="00EC5F37" w:rsidRPr="00FC0CA5" w:rsidRDefault="00EC5F37" w:rsidP="00364A89">
      <w:pPr>
        <w:pStyle w:val="22"/>
      </w:pPr>
      <w:bookmarkStart w:id="548" w:name="_Toc70325280"/>
      <w:r w:rsidRPr="00FC0CA5">
        <w:t>Форма Анкеты Участника</w:t>
      </w:r>
      <w:bookmarkEnd w:id="548"/>
      <w:r w:rsidRPr="00FC0CA5">
        <w:t xml:space="preserve"> </w:t>
      </w:r>
    </w:p>
    <w:p w:rsidR="00EC5F37" w:rsidRPr="00115E62" w:rsidRDefault="00EC5F37"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364A89">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4</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rsidP="00364A89">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364A89">
      <w:pPr>
        <w:spacing w:after="120"/>
      </w:pPr>
      <w:r w:rsidRPr="00B314EA">
        <w:t xml:space="preserve">Наименование и ИНН </w:t>
      </w:r>
      <w:r w:rsidR="00EC5F37" w:rsidRPr="00B314EA">
        <w:t>Участника: _________________________________</w:t>
      </w:r>
    </w:p>
    <w:p w:rsidR="00EC5F37" w:rsidRPr="00B26836" w:rsidRDefault="00EC5F37" w:rsidP="00364A89"/>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205B6A">
        <w:trPr>
          <w:trHeight w:val="240"/>
        </w:trPr>
        <w:tc>
          <w:tcPr>
            <w:tcW w:w="720" w:type="dxa"/>
            <w:vAlign w:val="center"/>
          </w:tcPr>
          <w:p w:rsidR="00EC5F37" w:rsidRPr="00DB1600" w:rsidRDefault="00EC5F37" w:rsidP="00364A89">
            <w:pPr>
              <w:pStyle w:val="ad"/>
              <w:spacing w:before="0" w:after="0"/>
              <w:jc w:val="center"/>
              <w:rPr>
                <w:sz w:val="20"/>
                <w:szCs w:val="20"/>
              </w:rPr>
            </w:pPr>
            <w:r w:rsidRPr="00DB1600">
              <w:rPr>
                <w:sz w:val="20"/>
                <w:szCs w:val="20"/>
              </w:rPr>
              <w:t>№ п/п</w:t>
            </w:r>
          </w:p>
        </w:tc>
        <w:tc>
          <w:tcPr>
            <w:tcW w:w="4860" w:type="dxa"/>
            <w:vAlign w:val="center"/>
          </w:tcPr>
          <w:p w:rsidR="00EC5F37" w:rsidRPr="00DB1600" w:rsidRDefault="00EC5F37" w:rsidP="00364A89">
            <w:pPr>
              <w:pStyle w:val="ad"/>
              <w:spacing w:before="0" w:after="0"/>
              <w:jc w:val="center"/>
              <w:rPr>
                <w:sz w:val="20"/>
                <w:szCs w:val="20"/>
              </w:rPr>
            </w:pPr>
            <w:r w:rsidRPr="00DB1600">
              <w:rPr>
                <w:sz w:val="20"/>
                <w:szCs w:val="20"/>
              </w:rPr>
              <w:t>Наименование</w:t>
            </w:r>
          </w:p>
        </w:tc>
        <w:tc>
          <w:tcPr>
            <w:tcW w:w="4680" w:type="dxa"/>
            <w:vAlign w:val="center"/>
          </w:tcPr>
          <w:p w:rsidR="00EC5F37" w:rsidRPr="00DB1600" w:rsidRDefault="00EC5F37" w:rsidP="00364A89">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205B6A">
        <w:tc>
          <w:tcPr>
            <w:tcW w:w="720" w:type="dxa"/>
          </w:tcPr>
          <w:p w:rsidR="00845F06" w:rsidRPr="00B26836" w:rsidRDefault="00845F06" w:rsidP="00364A89">
            <w:pPr>
              <w:numPr>
                <w:ilvl w:val="0"/>
                <w:numId w:val="3"/>
              </w:numPr>
              <w:spacing w:before="0"/>
              <w:ind w:left="0" w:firstLine="0"/>
              <w:jc w:val="left"/>
            </w:pPr>
          </w:p>
        </w:tc>
        <w:tc>
          <w:tcPr>
            <w:tcW w:w="4860" w:type="dxa"/>
          </w:tcPr>
          <w:p w:rsidR="00845F06" w:rsidRPr="00C55B01" w:rsidRDefault="00845F06" w:rsidP="00364A89">
            <w:pPr>
              <w:pStyle w:val="af0"/>
              <w:spacing w:before="0" w:after="0"/>
              <w:jc w:val="both"/>
            </w:pPr>
            <w:r>
              <w:t>Полное наименование Участника с указанием организационно-правовой формы</w:t>
            </w:r>
          </w:p>
        </w:tc>
        <w:tc>
          <w:tcPr>
            <w:tcW w:w="4680" w:type="dxa"/>
          </w:tcPr>
          <w:p w:rsidR="00845F06" w:rsidRPr="00C55B01" w:rsidRDefault="00845F06" w:rsidP="00364A89">
            <w:pPr>
              <w:pStyle w:val="af0"/>
              <w:spacing w:before="0" w:after="0"/>
            </w:pPr>
          </w:p>
        </w:tc>
      </w:tr>
      <w:tr w:rsidR="00845F06" w:rsidRPr="00C55B01" w:rsidTr="00205B6A">
        <w:tc>
          <w:tcPr>
            <w:tcW w:w="720" w:type="dxa"/>
          </w:tcPr>
          <w:p w:rsidR="00845F06" w:rsidRPr="00B26836" w:rsidRDefault="00845F06" w:rsidP="00364A89">
            <w:pPr>
              <w:numPr>
                <w:ilvl w:val="0"/>
                <w:numId w:val="3"/>
              </w:numPr>
              <w:spacing w:before="0"/>
              <w:ind w:left="0" w:firstLine="0"/>
              <w:jc w:val="left"/>
            </w:pPr>
          </w:p>
        </w:tc>
        <w:tc>
          <w:tcPr>
            <w:tcW w:w="4860" w:type="dxa"/>
          </w:tcPr>
          <w:p w:rsidR="00845F06" w:rsidRPr="00B26836" w:rsidRDefault="00845F06" w:rsidP="00364A89">
            <w:pPr>
              <w:pStyle w:val="af0"/>
              <w:spacing w:before="0" w:after="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364A89">
            <w:pPr>
              <w:pStyle w:val="af0"/>
              <w:spacing w:before="0" w:after="0"/>
            </w:pPr>
          </w:p>
        </w:tc>
      </w:tr>
      <w:tr w:rsidR="007D41EF" w:rsidRPr="00C55B01" w:rsidTr="00205B6A">
        <w:tc>
          <w:tcPr>
            <w:tcW w:w="720" w:type="dxa"/>
          </w:tcPr>
          <w:p w:rsidR="007D41EF" w:rsidRPr="00C55B01" w:rsidRDefault="007D41EF" w:rsidP="00364A89">
            <w:pPr>
              <w:numPr>
                <w:ilvl w:val="0"/>
                <w:numId w:val="3"/>
              </w:numPr>
              <w:spacing w:before="0"/>
              <w:ind w:left="0" w:firstLine="0"/>
              <w:jc w:val="left"/>
            </w:pPr>
          </w:p>
        </w:tc>
        <w:tc>
          <w:tcPr>
            <w:tcW w:w="4860" w:type="dxa"/>
          </w:tcPr>
          <w:p w:rsidR="007D41EF" w:rsidRPr="00C55B01" w:rsidRDefault="007D41EF" w:rsidP="00364A89">
            <w:pPr>
              <w:pStyle w:val="af0"/>
              <w:spacing w:before="0" w:after="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rsidP="00364A89">
            <w:pPr>
              <w:pStyle w:val="af0"/>
              <w:spacing w:before="0" w:after="0"/>
            </w:pPr>
          </w:p>
        </w:tc>
      </w:tr>
      <w:tr w:rsidR="00A679D5" w:rsidRPr="00C55B01" w:rsidTr="00205B6A">
        <w:tc>
          <w:tcPr>
            <w:tcW w:w="720" w:type="dxa"/>
          </w:tcPr>
          <w:p w:rsidR="00A679D5" w:rsidRPr="00C55B01" w:rsidRDefault="00A679D5" w:rsidP="00364A89">
            <w:pPr>
              <w:numPr>
                <w:ilvl w:val="0"/>
                <w:numId w:val="3"/>
              </w:numPr>
              <w:spacing w:before="0"/>
              <w:ind w:left="0" w:firstLine="0"/>
              <w:jc w:val="left"/>
            </w:pPr>
          </w:p>
        </w:tc>
        <w:tc>
          <w:tcPr>
            <w:tcW w:w="4860" w:type="dxa"/>
          </w:tcPr>
          <w:p w:rsidR="00A679D5" w:rsidRPr="00C55B01" w:rsidRDefault="00A679D5" w:rsidP="00364A89">
            <w:pPr>
              <w:pStyle w:val="af0"/>
              <w:spacing w:before="0" w:after="0"/>
              <w:jc w:val="both"/>
            </w:pPr>
            <w:r>
              <w:t>Отношение к изготовителю продукции</w:t>
            </w:r>
            <w:r>
              <w:rPr>
                <w:rStyle w:val="a9"/>
              </w:rPr>
              <w:footnoteReference w:id="12"/>
            </w:r>
          </w:p>
        </w:tc>
        <w:tc>
          <w:tcPr>
            <w:tcW w:w="4680" w:type="dxa"/>
          </w:tcPr>
          <w:p w:rsidR="00A679D5" w:rsidRDefault="00A679D5" w:rsidP="00364A89">
            <w:pPr>
              <w:pStyle w:val="af0"/>
              <w:widowControl w:val="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679D5" w:rsidRDefault="00A679D5" w:rsidP="00364A89">
            <w:pPr>
              <w:pStyle w:val="af0"/>
              <w:widowControl w:val="0"/>
              <w:spacing w:before="0" w:after="0"/>
            </w:pPr>
            <w:r>
              <w:t xml:space="preserve">а) Участник является официальным дилером изготовителя </w:t>
            </w:r>
          </w:p>
          <w:p w:rsidR="00A679D5" w:rsidRDefault="00A679D5" w:rsidP="00364A89">
            <w:pPr>
              <w:pStyle w:val="af0"/>
              <w:widowControl w:val="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C55B01" w:rsidRDefault="00A679D5" w:rsidP="00364A89">
            <w:pPr>
              <w:pStyle w:val="af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205B6A">
        <w:tc>
          <w:tcPr>
            <w:tcW w:w="720" w:type="dxa"/>
          </w:tcPr>
          <w:p w:rsidR="00845F06" w:rsidRPr="00C55B01" w:rsidRDefault="00845F06" w:rsidP="00364A89">
            <w:pPr>
              <w:numPr>
                <w:ilvl w:val="0"/>
                <w:numId w:val="3"/>
              </w:numPr>
              <w:spacing w:before="0"/>
              <w:ind w:left="0" w:firstLine="0"/>
              <w:jc w:val="left"/>
            </w:pPr>
          </w:p>
        </w:tc>
        <w:tc>
          <w:tcPr>
            <w:tcW w:w="4860" w:type="dxa"/>
          </w:tcPr>
          <w:p w:rsidR="00845F06" w:rsidRPr="00C55B01" w:rsidRDefault="00845F06" w:rsidP="00364A89">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rsidP="00364A89">
            <w:pPr>
              <w:pStyle w:val="af0"/>
              <w:spacing w:before="0" w:after="0"/>
            </w:pPr>
          </w:p>
        </w:tc>
      </w:tr>
      <w:tr w:rsidR="005B0194" w:rsidRPr="00C55B01" w:rsidTr="00205B6A">
        <w:tc>
          <w:tcPr>
            <w:tcW w:w="720" w:type="dxa"/>
          </w:tcPr>
          <w:p w:rsidR="005B0194" w:rsidRPr="00C55B01" w:rsidRDefault="005B0194" w:rsidP="00364A89">
            <w:pPr>
              <w:numPr>
                <w:ilvl w:val="0"/>
                <w:numId w:val="3"/>
              </w:numPr>
              <w:spacing w:before="0"/>
              <w:ind w:left="0" w:firstLine="0"/>
              <w:jc w:val="left"/>
            </w:pPr>
          </w:p>
        </w:tc>
        <w:tc>
          <w:tcPr>
            <w:tcW w:w="4860" w:type="dxa"/>
          </w:tcPr>
          <w:p w:rsidR="005B0194" w:rsidRPr="00C55B01" w:rsidRDefault="005B0194" w:rsidP="00364A89">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rsidP="00364A89">
            <w:pPr>
              <w:pStyle w:val="af0"/>
              <w:spacing w:before="0" w:after="0"/>
            </w:pPr>
          </w:p>
        </w:tc>
      </w:tr>
      <w:tr w:rsidR="00EC5F37" w:rsidRPr="00C55B01" w:rsidTr="00205B6A">
        <w:tc>
          <w:tcPr>
            <w:tcW w:w="720" w:type="dxa"/>
          </w:tcPr>
          <w:p w:rsidR="00EC5F37" w:rsidRPr="00C55B01" w:rsidRDefault="00EC5F37" w:rsidP="00364A89">
            <w:pPr>
              <w:numPr>
                <w:ilvl w:val="0"/>
                <w:numId w:val="3"/>
              </w:numPr>
              <w:spacing w:before="0"/>
              <w:ind w:left="0" w:firstLine="0"/>
              <w:jc w:val="left"/>
            </w:pPr>
          </w:p>
        </w:tc>
        <w:tc>
          <w:tcPr>
            <w:tcW w:w="4860" w:type="dxa"/>
          </w:tcPr>
          <w:p w:rsidR="00EC5F37" w:rsidRPr="00C55B01" w:rsidRDefault="00EC5F37" w:rsidP="00364A89">
            <w:pPr>
              <w:pStyle w:val="af0"/>
              <w:spacing w:before="0" w:after="0"/>
              <w:jc w:val="both"/>
            </w:pPr>
            <w:r w:rsidRPr="00C55B01">
              <w:t>ИНН Участника</w:t>
            </w:r>
          </w:p>
        </w:tc>
        <w:tc>
          <w:tcPr>
            <w:tcW w:w="4680" w:type="dxa"/>
          </w:tcPr>
          <w:p w:rsidR="00EC5F37" w:rsidRPr="00C55B01" w:rsidRDefault="00EC5F37" w:rsidP="00364A89">
            <w:pPr>
              <w:pStyle w:val="af0"/>
              <w:spacing w:before="0" w:after="0"/>
            </w:pPr>
          </w:p>
        </w:tc>
      </w:tr>
      <w:tr w:rsidR="0057735C" w:rsidRPr="00C55B01" w:rsidTr="00205B6A">
        <w:tc>
          <w:tcPr>
            <w:tcW w:w="720" w:type="dxa"/>
          </w:tcPr>
          <w:p w:rsidR="0057735C" w:rsidRPr="00C55B01" w:rsidRDefault="0057735C" w:rsidP="00364A89">
            <w:pPr>
              <w:numPr>
                <w:ilvl w:val="0"/>
                <w:numId w:val="3"/>
              </w:numPr>
              <w:spacing w:before="0"/>
              <w:ind w:left="0" w:firstLine="0"/>
              <w:jc w:val="left"/>
            </w:pPr>
          </w:p>
        </w:tc>
        <w:tc>
          <w:tcPr>
            <w:tcW w:w="4860" w:type="dxa"/>
          </w:tcPr>
          <w:p w:rsidR="0057735C" w:rsidRPr="00C55B01" w:rsidRDefault="0057735C" w:rsidP="00364A89">
            <w:pPr>
              <w:pStyle w:val="af0"/>
              <w:spacing w:before="0" w:after="0"/>
              <w:jc w:val="both"/>
            </w:pPr>
            <w:r w:rsidRPr="00C55B01">
              <w:t>КПП Участника</w:t>
            </w:r>
          </w:p>
        </w:tc>
        <w:tc>
          <w:tcPr>
            <w:tcW w:w="4680" w:type="dxa"/>
          </w:tcPr>
          <w:p w:rsidR="0057735C" w:rsidRPr="00C55B01" w:rsidRDefault="0057735C" w:rsidP="00364A89">
            <w:pPr>
              <w:pStyle w:val="af0"/>
              <w:spacing w:before="0" w:after="0"/>
            </w:pPr>
          </w:p>
        </w:tc>
      </w:tr>
      <w:tr w:rsidR="0057735C" w:rsidRPr="00C55B01" w:rsidTr="00205B6A">
        <w:tc>
          <w:tcPr>
            <w:tcW w:w="720" w:type="dxa"/>
          </w:tcPr>
          <w:p w:rsidR="0057735C" w:rsidRPr="00C55B01" w:rsidRDefault="0057735C" w:rsidP="00364A89">
            <w:pPr>
              <w:numPr>
                <w:ilvl w:val="0"/>
                <w:numId w:val="3"/>
              </w:numPr>
              <w:spacing w:before="0"/>
              <w:ind w:left="0" w:firstLine="0"/>
              <w:jc w:val="left"/>
            </w:pPr>
          </w:p>
        </w:tc>
        <w:tc>
          <w:tcPr>
            <w:tcW w:w="4860" w:type="dxa"/>
          </w:tcPr>
          <w:p w:rsidR="0057735C" w:rsidRPr="00C55B01" w:rsidRDefault="0057735C" w:rsidP="00364A89">
            <w:pPr>
              <w:pStyle w:val="af0"/>
              <w:spacing w:before="0" w:after="0"/>
              <w:jc w:val="both"/>
            </w:pPr>
            <w:r w:rsidRPr="00C55B01">
              <w:t>ОГРН Участника</w:t>
            </w:r>
          </w:p>
        </w:tc>
        <w:tc>
          <w:tcPr>
            <w:tcW w:w="4680" w:type="dxa"/>
          </w:tcPr>
          <w:p w:rsidR="0057735C" w:rsidRPr="00C55B01" w:rsidRDefault="0057735C" w:rsidP="00364A89">
            <w:pPr>
              <w:pStyle w:val="af0"/>
              <w:spacing w:before="0" w:after="0"/>
            </w:pPr>
          </w:p>
        </w:tc>
      </w:tr>
      <w:tr w:rsidR="0006354D" w:rsidRPr="00C55B01" w:rsidTr="00205B6A">
        <w:tc>
          <w:tcPr>
            <w:tcW w:w="720" w:type="dxa"/>
          </w:tcPr>
          <w:p w:rsidR="0006354D" w:rsidRPr="00C55B01" w:rsidRDefault="0006354D" w:rsidP="00364A89">
            <w:pPr>
              <w:numPr>
                <w:ilvl w:val="0"/>
                <w:numId w:val="3"/>
              </w:numPr>
              <w:spacing w:before="0"/>
              <w:ind w:left="0" w:firstLine="0"/>
              <w:jc w:val="left"/>
            </w:pPr>
          </w:p>
        </w:tc>
        <w:tc>
          <w:tcPr>
            <w:tcW w:w="4860" w:type="dxa"/>
          </w:tcPr>
          <w:p w:rsidR="0006354D" w:rsidRPr="00C55B01" w:rsidRDefault="0006354D" w:rsidP="00364A89">
            <w:pPr>
              <w:pStyle w:val="af0"/>
              <w:spacing w:before="0" w:after="0"/>
              <w:jc w:val="both"/>
            </w:pPr>
            <w:r w:rsidRPr="00C55B01">
              <w:t>ОКПО Участника</w:t>
            </w:r>
          </w:p>
        </w:tc>
        <w:tc>
          <w:tcPr>
            <w:tcW w:w="4680" w:type="dxa"/>
          </w:tcPr>
          <w:p w:rsidR="0006354D" w:rsidRPr="00C55B01" w:rsidRDefault="0006354D" w:rsidP="00364A89">
            <w:pPr>
              <w:pStyle w:val="af0"/>
              <w:spacing w:before="0" w:after="0"/>
            </w:pPr>
          </w:p>
        </w:tc>
      </w:tr>
      <w:tr w:rsidR="0006354D" w:rsidRPr="00C55B01" w:rsidTr="00205B6A">
        <w:tc>
          <w:tcPr>
            <w:tcW w:w="720" w:type="dxa"/>
          </w:tcPr>
          <w:p w:rsidR="0006354D" w:rsidRPr="00C55B01" w:rsidRDefault="0006354D" w:rsidP="00364A89">
            <w:pPr>
              <w:numPr>
                <w:ilvl w:val="0"/>
                <w:numId w:val="3"/>
              </w:numPr>
              <w:spacing w:before="0"/>
              <w:ind w:left="0" w:firstLine="0"/>
              <w:jc w:val="left"/>
            </w:pPr>
          </w:p>
        </w:tc>
        <w:tc>
          <w:tcPr>
            <w:tcW w:w="4860" w:type="dxa"/>
          </w:tcPr>
          <w:p w:rsidR="0006354D" w:rsidRPr="00C55B01" w:rsidRDefault="0006354D" w:rsidP="00364A89">
            <w:pPr>
              <w:pStyle w:val="af0"/>
              <w:spacing w:before="0" w:after="0"/>
              <w:jc w:val="both"/>
            </w:pPr>
            <w:r w:rsidRPr="00C55B01">
              <w:t>ОКТМО Участника</w:t>
            </w:r>
          </w:p>
        </w:tc>
        <w:tc>
          <w:tcPr>
            <w:tcW w:w="4680" w:type="dxa"/>
          </w:tcPr>
          <w:p w:rsidR="0006354D" w:rsidRPr="00C55B01" w:rsidRDefault="0006354D" w:rsidP="00364A89">
            <w:pPr>
              <w:pStyle w:val="af0"/>
              <w:spacing w:before="0" w:after="0"/>
            </w:pPr>
          </w:p>
        </w:tc>
      </w:tr>
      <w:tr w:rsidR="00273A92" w:rsidRPr="00C55B01" w:rsidTr="00205B6A">
        <w:tc>
          <w:tcPr>
            <w:tcW w:w="720" w:type="dxa"/>
          </w:tcPr>
          <w:p w:rsidR="00273A92" w:rsidRPr="00C55B01" w:rsidRDefault="00273A92" w:rsidP="00364A89">
            <w:pPr>
              <w:numPr>
                <w:ilvl w:val="0"/>
                <w:numId w:val="3"/>
              </w:numPr>
              <w:spacing w:before="0"/>
              <w:ind w:left="0" w:firstLine="0"/>
              <w:jc w:val="left"/>
            </w:pPr>
          </w:p>
        </w:tc>
        <w:tc>
          <w:tcPr>
            <w:tcW w:w="4860" w:type="dxa"/>
          </w:tcPr>
          <w:p w:rsidR="00273A92" w:rsidRPr="00C55B01" w:rsidRDefault="007D5454" w:rsidP="00364A89">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rsidP="00364A89">
            <w:pPr>
              <w:pStyle w:val="af0"/>
              <w:spacing w:before="0" w:after="0"/>
            </w:pPr>
          </w:p>
        </w:tc>
      </w:tr>
      <w:tr w:rsidR="0057735C" w:rsidRPr="00C55B01" w:rsidTr="00205B6A">
        <w:tc>
          <w:tcPr>
            <w:tcW w:w="720" w:type="dxa"/>
          </w:tcPr>
          <w:p w:rsidR="0057735C" w:rsidRPr="00C55B01" w:rsidRDefault="0057735C" w:rsidP="00364A89">
            <w:pPr>
              <w:numPr>
                <w:ilvl w:val="0"/>
                <w:numId w:val="3"/>
              </w:numPr>
              <w:spacing w:before="0"/>
              <w:ind w:left="0" w:firstLine="0"/>
              <w:jc w:val="left"/>
            </w:pPr>
          </w:p>
        </w:tc>
        <w:tc>
          <w:tcPr>
            <w:tcW w:w="4860" w:type="dxa"/>
          </w:tcPr>
          <w:p w:rsidR="0057735C" w:rsidRPr="00C55B01" w:rsidRDefault="0057735C" w:rsidP="00364A89">
            <w:pPr>
              <w:pStyle w:val="af0"/>
              <w:spacing w:before="0" w:after="0"/>
              <w:jc w:val="both"/>
            </w:pPr>
            <w:r w:rsidRPr="00C55B01">
              <w:t>Почтовый адрес</w:t>
            </w:r>
          </w:p>
        </w:tc>
        <w:tc>
          <w:tcPr>
            <w:tcW w:w="4680" w:type="dxa"/>
          </w:tcPr>
          <w:p w:rsidR="0057735C" w:rsidRPr="00C55B01" w:rsidRDefault="0057735C" w:rsidP="00364A89">
            <w:pPr>
              <w:pStyle w:val="af0"/>
              <w:spacing w:before="0" w:after="0"/>
            </w:pPr>
          </w:p>
        </w:tc>
      </w:tr>
      <w:tr w:rsidR="0057735C" w:rsidRPr="00C55B01" w:rsidTr="00205B6A">
        <w:tc>
          <w:tcPr>
            <w:tcW w:w="720" w:type="dxa"/>
          </w:tcPr>
          <w:p w:rsidR="0057735C" w:rsidRPr="00C55B01" w:rsidRDefault="0057735C" w:rsidP="00364A89">
            <w:pPr>
              <w:numPr>
                <w:ilvl w:val="0"/>
                <w:numId w:val="3"/>
              </w:numPr>
              <w:spacing w:before="0"/>
              <w:ind w:left="0" w:firstLine="0"/>
              <w:jc w:val="left"/>
            </w:pPr>
          </w:p>
        </w:tc>
        <w:tc>
          <w:tcPr>
            <w:tcW w:w="4860" w:type="dxa"/>
          </w:tcPr>
          <w:p w:rsidR="0057735C" w:rsidRPr="00C55B01" w:rsidRDefault="0057735C" w:rsidP="00364A89">
            <w:pPr>
              <w:pStyle w:val="af0"/>
              <w:spacing w:before="0" w:after="0"/>
              <w:jc w:val="both"/>
            </w:pPr>
            <w:r w:rsidRPr="00C55B01">
              <w:t>Филиалы: перечислить наименования и почтовые адреса</w:t>
            </w:r>
          </w:p>
        </w:tc>
        <w:tc>
          <w:tcPr>
            <w:tcW w:w="4680" w:type="dxa"/>
          </w:tcPr>
          <w:p w:rsidR="0057735C" w:rsidRPr="00C55B01" w:rsidRDefault="0057735C" w:rsidP="00364A89">
            <w:pPr>
              <w:pStyle w:val="af0"/>
              <w:spacing w:before="0" w:after="0"/>
            </w:pPr>
          </w:p>
        </w:tc>
      </w:tr>
      <w:tr w:rsidR="0057735C" w:rsidRPr="00C55B01" w:rsidTr="00205B6A">
        <w:tc>
          <w:tcPr>
            <w:tcW w:w="720" w:type="dxa"/>
          </w:tcPr>
          <w:p w:rsidR="0057735C" w:rsidRPr="00C55B01" w:rsidRDefault="0057735C" w:rsidP="00364A89">
            <w:pPr>
              <w:numPr>
                <w:ilvl w:val="0"/>
                <w:numId w:val="3"/>
              </w:numPr>
              <w:spacing w:before="0"/>
              <w:ind w:left="0" w:firstLine="0"/>
              <w:jc w:val="left"/>
            </w:pPr>
          </w:p>
        </w:tc>
        <w:tc>
          <w:tcPr>
            <w:tcW w:w="4860" w:type="dxa"/>
          </w:tcPr>
          <w:p w:rsidR="0057735C" w:rsidRPr="00C55B01" w:rsidRDefault="0057735C" w:rsidP="00364A89">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rsidP="00364A89">
            <w:pPr>
              <w:pStyle w:val="af0"/>
              <w:spacing w:before="0" w:after="0"/>
            </w:pPr>
          </w:p>
        </w:tc>
      </w:tr>
      <w:tr w:rsidR="0057735C" w:rsidRPr="00C55B01" w:rsidTr="00205B6A">
        <w:tc>
          <w:tcPr>
            <w:tcW w:w="720" w:type="dxa"/>
          </w:tcPr>
          <w:p w:rsidR="0057735C" w:rsidRPr="00C55B01" w:rsidRDefault="0057735C" w:rsidP="00364A89">
            <w:pPr>
              <w:numPr>
                <w:ilvl w:val="0"/>
                <w:numId w:val="3"/>
              </w:numPr>
              <w:spacing w:before="0"/>
              <w:ind w:left="0" w:firstLine="0"/>
              <w:jc w:val="left"/>
            </w:pPr>
          </w:p>
        </w:tc>
        <w:tc>
          <w:tcPr>
            <w:tcW w:w="4860" w:type="dxa"/>
          </w:tcPr>
          <w:p w:rsidR="0057735C" w:rsidRPr="00C55B01" w:rsidRDefault="0057735C" w:rsidP="00364A89">
            <w:pPr>
              <w:pStyle w:val="af0"/>
              <w:spacing w:before="0" w:after="0"/>
              <w:jc w:val="both"/>
            </w:pPr>
            <w:r w:rsidRPr="00C55B01">
              <w:t>Телефоны Участника (с указанием кода города)</w:t>
            </w:r>
          </w:p>
        </w:tc>
        <w:tc>
          <w:tcPr>
            <w:tcW w:w="4680" w:type="dxa"/>
          </w:tcPr>
          <w:p w:rsidR="0057735C" w:rsidRPr="00C55B01" w:rsidRDefault="0057735C" w:rsidP="00364A89">
            <w:pPr>
              <w:pStyle w:val="af0"/>
              <w:spacing w:before="0" w:after="0"/>
            </w:pPr>
          </w:p>
        </w:tc>
      </w:tr>
      <w:tr w:rsidR="0057735C" w:rsidRPr="00C55B01" w:rsidTr="00205B6A">
        <w:tc>
          <w:tcPr>
            <w:tcW w:w="720" w:type="dxa"/>
          </w:tcPr>
          <w:p w:rsidR="0057735C" w:rsidRPr="00C55B01" w:rsidRDefault="0057735C" w:rsidP="00364A89">
            <w:pPr>
              <w:numPr>
                <w:ilvl w:val="0"/>
                <w:numId w:val="3"/>
              </w:numPr>
              <w:spacing w:before="0"/>
              <w:ind w:left="0" w:firstLine="0"/>
              <w:jc w:val="left"/>
            </w:pPr>
          </w:p>
        </w:tc>
        <w:tc>
          <w:tcPr>
            <w:tcW w:w="4860" w:type="dxa"/>
          </w:tcPr>
          <w:p w:rsidR="0057735C" w:rsidRPr="00C55B01" w:rsidRDefault="0057735C" w:rsidP="00364A89">
            <w:pPr>
              <w:pStyle w:val="af0"/>
              <w:spacing w:before="0" w:after="0"/>
              <w:jc w:val="both"/>
            </w:pPr>
            <w:r w:rsidRPr="00C55B01">
              <w:t>Ад</w:t>
            </w:r>
            <w:r w:rsidR="007F127D" w:rsidRPr="00C55B01">
              <w:t>рес электронной почты Участника</w:t>
            </w:r>
          </w:p>
        </w:tc>
        <w:tc>
          <w:tcPr>
            <w:tcW w:w="4680" w:type="dxa"/>
          </w:tcPr>
          <w:p w:rsidR="0057735C" w:rsidRPr="00C55B01" w:rsidRDefault="0057735C" w:rsidP="00364A89">
            <w:pPr>
              <w:pStyle w:val="af0"/>
              <w:spacing w:before="0" w:after="0"/>
            </w:pPr>
          </w:p>
        </w:tc>
      </w:tr>
      <w:tr w:rsidR="0057735C" w:rsidRPr="00C55B01" w:rsidTr="00205B6A">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364A89">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364A89">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rsidP="00364A89">
            <w:pPr>
              <w:pStyle w:val="af0"/>
              <w:spacing w:before="0" w:after="0"/>
            </w:pPr>
          </w:p>
        </w:tc>
      </w:tr>
      <w:tr w:rsidR="00257692" w:rsidRPr="00C55B01" w:rsidTr="00205B6A">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364A89">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364A89">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rsidP="00364A89">
            <w:pPr>
              <w:pStyle w:val="af0"/>
              <w:spacing w:before="0" w:after="0"/>
            </w:pPr>
          </w:p>
        </w:tc>
      </w:tr>
      <w:tr w:rsidR="0057735C" w:rsidRPr="00C55B01" w:rsidTr="00205B6A">
        <w:tc>
          <w:tcPr>
            <w:tcW w:w="720" w:type="dxa"/>
          </w:tcPr>
          <w:p w:rsidR="0057735C" w:rsidRPr="00C55B01" w:rsidRDefault="0057735C" w:rsidP="00364A89">
            <w:pPr>
              <w:numPr>
                <w:ilvl w:val="0"/>
                <w:numId w:val="3"/>
              </w:numPr>
              <w:spacing w:before="0"/>
              <w:ind w:left="0" w:firstLine="0"/>
              <w:jc w:val="left"/>
            </w:pPr>
          </w:p>
        </w:tc>
        <w:tc>
          <w:tcPr>
            <w:tcW w:w="4860" w:type="dxa"/>
          </w:tcPr>
          <w:p w:rsidR="0057735C" w:rsidRPr="00C55B01" w:rsidRDefault="00845F06" w:rsidP="00364A89">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rsidP="00364A89">
            <w:pPr>
              <w:pStyle w:val="af0"/>
              <w:spacing w:before="0" w:after="0"/>
            </w:pPr>
          </w:p>
        </w:tc>
      </w:tr>
    </w:tbl>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(подпись, М.П.)</w:t>
      </w:r>
    </w:p>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364A89">
      <w:pPr>
        <w:keepNext/>
        <w:rPr>
          <w:b/>
        </w:rPr>
      </w:pPr>
    </w:p>
    <w:p w:rsidR="00EC5F37" w:rsidRPr="00115E62" w:rsidRDefault="00EC5F37"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4F4D" w:rsidP="00364A89">
      <w:pPr>
        <w:pStyle w:val="22"/>
        <w:pageBreakBefore/>
      </w:pPr>
      <w:bookmarkStart w:id="549" w:name="_Toc70325281"/>
      <w:r>
        <w:lastRenderedPageBreak/>
        <w:t>И</w:t>
      </w:r>
      <w:r w:rsidR="00EC5F37" w:rsidRPr="00BA04C6">
        <w:t>нструкции по заполнению</w:t>
      </w:r>
      <w:bookmarkEnd w:id="549"/>
    </w:p>
    <w:p w:rsidR="00EC5F37" w:rsidRPr="00BA04C6" w:rsidRDefault="00EC5F37" w:rsidP="00364A89">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364A89">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364A89">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364A89">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1270AA" w:rsidRPr="00BA04C6" w:rsidRDefault="00EC5F37" w:rsidP="00364A89">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364A89">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rsidR="00087753" w:rsidRPr="00BA04C6" w:rsidRDefault="00087753" w:rsidP="00364A89">
      <w:pPr>
        <w:pStyle w:val="2"/>
        <w:keepNext w:val="0"/>
        <w:pageBreakBefore/>
        <w:widowControl w:val="0"/>
        <w:ind w:left="1134"/>
        <w:rPr>
          <w:sz w:val="28"/>
        </w:rPr>
      </w:pPr>
      <w:bookmarkStart w:id="550" w:name="_Ref472704397"/>
      <w:bookmarkStart w:id="551" w:name="_Toc473571650"/>
      <w:bookmarkStart w:id="552" w:name="_Toc70325282"/>
      <w:r w:rsidRPr="00BA04C6">
        <w:rPr>
          <w:sz w:val="28"/>
        </w:rPr>
        <w:lastRenderedPageBreak/>
        <w:t xml:space="preserve">Данные бухгалтерской (финансовой) отчетности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7</w:t>
      </w:r>
      <w:r w:rsidR="005D12D3" w:rsidRPr="00BA04C6">
        <w:rPr>
          <w:noProof/>
          <w:sz w:val="28"/>
        </w:rPr>
        <w:fldChar w:fldCharType="end"/>
      </w:r>
      <w:r w:rsidRPr="00BA04C6">
        <w:rPr>
          <w:sz w:val="28"/>
        </w:rPr>
        <w:t>)</w:t>
      </w:r>
      <w:bookmarkEnd w:id="550"/>
      <w:bookmarkEnd w:id="551"/>
      <w:bookmarkEnd w:id="552"/>
    </w:p>
    <w:p w:rsidR="00087753" w:rsidRPr="00FC0CA5" w:rsidRDefault="00087753" w:rsidP="00364A89">
      <w:pPr>
        <w:pStyle w:val="22"/>
      </w:pPr>
      <w:bookmarkStart w:id="553" w:name="_Toc473571651"/>
      <w:bookmarkStart w:id="554" w:name="_Toc70325283"/>
      <w:r w:rsidRPr="00FC0CA5">
        <w:t>Форма Данных бухгалтерской (финансовой) отчетности</w:t>
      </w:r>
      <w:bookmarkEnd w:id="553"/>
      <w:bookmarkEnd w:id="554"/>
    </w:p>
    <w:p w:rsidR="00087753" w:rsidRPr="00115E62" w:rsidRDefault="00087753"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364A89">
      <w:pPr>
        <w:keepNext/>
        <w:spacing w:before="240"/>
        <w:rPr>
          <w:sz w:val="24"/>
        </w:rPr>
      </w:pPr>
      <w:r w:rsidRPr="008A15C2">
        <w:rPr>
          <w:sz w:val="24"/>
        </w:rPr>
        <w:t>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5</w:t>
      </w:r>
      <w:r w:rsidR="005D12D3" w:rsidRPr="008A15C2">
        <w:rPr>
          <w:noProof/>
          <w:sz w:val="24"/>
        </w:rPr>
        <w:fldChar w:fldCharType="end"/>
      </w:r>
      <w:r w:rsidRPr="008A15C2">
        <w:rPr>
          <w:sz w:val="24"/>
        </w:rPr>
        <w:t xml:space="preserve"> к письму о подаче оферты</w:t>
      </w:r>
    </w:p>
    <w:p w:rsidR="00087753" w:rsidRDefault="00087753" w:rsidP="00364A89">
      <w:pPr>
        <w:rPr>
          <w:sz w:val="24"/>
        </w:rPr>
      </w:pPr>
      <w:r w:rsidRPr="008A15C2">
        <w:rPr>
          <w:sz w:val="24"/>
        </w:rPr>
        <w:t>от «____» _____________ г. № _________</w:t>
      </w:r>
    </w:p>
    <w:p w:rsidR="00DB1600" w:rsidRPr="008A15C2" w:rsidRDefault="00DB1600" w:rsidP="00364A89">
      <w:pPr>
        <w:rPr>
          <w:sz w:val="24"/>
        </w:rPr>
      </w:pPr>
    </w:p>
    <w:p w:rsidR="007A58E3" w:rsidRPr="00FC0CA5" w:rsidRDefault="007A58E3" w:rsidP="00364A89">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364A89">
      <w:pPr>
        <w:spacing w:after="120"/>
      </w:pPr>
      <w:r w:rsidRPr="00B314EA">
        <w:t>Наименование и ИНН Участника:</w:t>
      </w:r>
      <w:r w:rsidRPr="00B314EA">
        <w:tab/>
        <w:t>_______________________________________</w:t>
      </w:r>
    </w:p>
    <w:p w:rsidR="007A58E3" w:rsidRPr="00BA04C6" w:rsidRDefault="007A58E3" w:rsidP="00364A89">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364A89">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C713BE" w:rsidRPr="00DB1600" w:rsidRDefault="00C713BE" w:rsidP="00364A89">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364A89">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364A89">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364A89">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C713BE" w:rsidRPr="00C55B01"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DB1600" w:rsidRDefault="00C713BE" w:rsidP="00364A89">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DB1600" w:rsidRDefault="00C713BE" w:rsidP="00364A89">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364A89">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364A89">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364A89">
            <w:pPr>
              <w:widowControl w:val="0"/>
              <w:spacing w:after="40"/>
              <w:jc w:val="center"/>
              <w:rPr>
                <w:i/>
                <w:color w:val="000000"/>
                <w:sz w:val="24"/>
                <w:szCs w:val="24"/>
              </w:rPr>
            </w:pPr>
            <w:r w:rsidRPr="00DB1600">
              <w:rPr>
                <w:b/>
                <w:sz w:val="20"/>
                <w:szCs w:val="20"/>
              </w:rPr>
              <w:t>_._.20_г. (квартал)</w:t>
            </w:r>
          </w:p>
        </w:tc>
      </w:tr>
      <w:tr w:rsidR="00C713BE" w:rsidRPr="00C55B01"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DB1600" w:rsidRDefault="00C713BE" w:rsidP="00364A89">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DB1600" w:rsidRDefault="00C713BE" w:rsidP="00364A89">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DB1600" w:rsidRDefault="00C713BE" w:rsidP="00364A89">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DB1600" w:rsidRDefault="00C713BE" w:rsidP="00364A89">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DB1600" w:rsidRDefault="00C713BE" w:rsidP="00364A89">
            <w:pPr>
              <w:widowControl w:val="0"/>
              <w:jc w:val="center"/>
              <w:rPr>
                <w:i/>
                <w:color w:val="000000"/>
                <w:sz w:val="24"/>
                <w:szCs w:val="24"/>
              </w:rPr>
            </w:pPr>
            <w:r w:rsidRPr="00DB1600">
              <w:rPr>
                <w:i/>
                <w:color w:val="000000"/>
                <w:sz w:val="24"/>
                <w:szCs w:val="24"/>
              </w:rPr>
              <w:t>5</w:t>
            </w:r>
          </w:p>
        </w:tc>
      </w:tr>
      <w:tr w:rsidR="007A58E3" w:rsidRPr="00C55B01"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364A89">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D6FD7" w:rsidRPr="00C55B01" w:rsidRDefault="006D6FD7" w:rsidP="00364A89">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D6FD7" w:rsidRPr="00C55B01" w:rsidRDefault="006D6FD7"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C55B01" w:rsidRDefault="006D6FD7"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C55B01" w:rsidRDefault="006D6FD7" w:rsidP="00364A89">
            <w:pPr>
              <w:widowControl w:val="0"/>
              <w:jc w:val="center"/>
              <w:rPr>
                <w:color w:val="000000"/>
                <w:sz w:val="24"/>
                <w:szCs w:val="24"/>
              </w:rPr>
            </w:pPr>
          </w:p>
        </w:tc>
      </w:tr>
      <w:tr w:rsidR="003841AF"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364A89">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C55B01" w:rsidRDefault="003841AF" w:rsidP="00364A89">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41AF" w:rsidRPr="00C55B01" w:rsidRDefault="003841AF"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C55B01" w:rsidRDefault="003841AF"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C55B01" w:rsidRDefault="003841AF"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364A89">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364A89">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364A89">
            <w:pPr>
              <w:widowControl w:val="0"/>
              <w:jc w:val="left"/>
              <w:rPr>
                <w:b/>
                <w:color w:val="000000"/>
                <w:sz w:val="24"/>
                <w:szCs w:val="24"/>
                <w:lang w:val="en-US"/>
              </w:rPr>
            </w:pPr>
          </w:p>
        </w:tc>
      </w:tr>
      <w:tr w:rsidR="007A58E3" w:rsidRPr="00C55B01"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364A89">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364A89">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364A89">
            <w:pPr>
              <w:widowControl w:val="0"/>
              <w:jc w:val="center"/>
              <w:rPr>
                <w:color w:val="000000"/>
                <w:sz w:val="24"/>
                <w:szCs w:val="24"/>
              </w:rPr>
            </w:pPr>
          </w:p>
        </w:tc>
      </w:tr>
    </w:tbl>
    <w:p w:rsidR="007A58E3" w:rsidRPr="00C55B01" w:rsidRDefault="007A58E3" w:rsidP="00364A89">
      <w:pPr>
        <w:widowControl w:val="0"/>
        <w:tabs>
          <w:tab w:val="right" w:pos="9355"/>
        </w:tabs>
        <w:rPr>
          <w:sz w:val="24"/>
          <w:szCs w:val="24"/>
        </w:rPr>
      </w:pPr>
    </w:p>
    <w:p w:rsidR="00943492" w:rsidRPr="00C55B01" w:rsidRDefault="00943492" w:rsidP="00364A89">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364A89">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364A89">
      <w:pPr>
        <w:widowControl w:val="0"/>
        <w:ind w:left="2268"/>
      </w:pPr>
      <w:r w:rsidRPr="00C55B01">
        <w:rPr>
          <w:sz w:val="24"/>
          <w:szCs w:val="24"/>
        </w:rPr>
        <w:t>М.П.</w:t>
      </w:r>
    </w:p>
    <w:p w:rsidR="00087753" w:rsidRPr="00115E62" w:rsidRDefault="00087753"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364A89">
      <w:pPr>
        <w:widowControl w:val="0"/>
      </w:pPr>
    </w:p>
    <w:p w:rsidR="00864D04" w:rsidRPr="00C55B01" w:rsidRDefault="00864D04" w:rsidP="00364A89">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5" w:name="_Toc473571652"/>
    </w:p>
    <w:p w:rsidR="00087753" w:rsidRPr="00BA04C6" w:rsidRDefault="00087753" w:rsidP="00364A89">
      <w:pPr>
        <w:pStyle w:val="22"/>
        <w:pageBreakBefore/>
      </w:pPr>
      <w:bookmarkStart w:id="556" w:name="_Toc70325284"/>
      <w:r w:rsidRPr="00BA04C6">
        <w:lastRenderedPageBreak/>
        <w:t>Инструкции по заполнению</w:t>
      </w:r>
      <w:bookmarkEnd w:id="555"/>
      <w:bookmarkEnd w:id="556"/>
    </w:p>
    <w:p w:rsidR="00087753" w:rsidRPr="00BA04C6" w:rsidRDefault="00087753" w:rsidP="00364A89">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364A89">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364A89">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364A89">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364A89">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364A89">
      <w:pPr>
        <w:tabs>
          <w:tab w:val="left" w:pos="1134"/>
        </w:tabs>
      </w:pPr>
    </w:p>
    <w:p w:rsidR="00087753" w:rsidRPr="00C55B01" w:rsidRDefault="00087753" w:rsidP="00364A89">
      <w:pPr>
        <w:pStyle w:val="a0"/>
        <w:numPr>
          <w:ilvl w:val="0"/>
          <w:numId w:val="0"/>
        </w:numPr>
      </w:pPr>
    </w:p>
    <w:p w:rsidR="00DE7232" w:rsidRPr="00C55B01" w:rsidRDefault="00DE7232" w:rsidP="00364A89">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364A89">
      <w:pPr>
        <w:pStyle w:val="2"/>
        <w:keepNext w:val="0"/>
        <w:pageBreakBefore/>
        <w:widowControl w:val="0"/>
        <w:ind w:left="1134" w:right="-30"/>
        <w:rPr>
          <w:sz w:val="28"/>
        </w:rPr>
      </w:pPr>
      <w:bookmarkStart w:id="557" w:name="_Ref55336378"/>
      <w:bookmarkStart w:id="558" w:name="_Toc57314676"/>
      <w:bookmarkStart w:id="559" w:name="_Toc69728990"/>
      <w:bookmarkStart w:id="560" w:name="_Toc7032528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8</w:t>
      </w:r>
      <w:r w:rsidR="005D12D3" w:rsidRPr="00BA04C6">
        <w:rPr>
          <w:noProof/>
          <w:sz w:val="28"/>
        </w:rPr>
        <w:fldChar w:fldCharType="end"/>
      </w:r>
      <w:r w:rsidRPr="00BA04C6">
        <w:rPr>
          <w:sz w:val="28"/>
        </w:rPr>
        <w:t>)</w:t>
      </w:r>
      <w:bookmarkEnd w:id="557"/>
      <w:bookmarkEnd w:id="558"/>
      <w:bookmarkEnd w:id="559"/>
      <w:bookmarkEnd w:id="560"/>
    </w:p>
    <w:p w:rsidR="00EC5F37" w:rsidRPr="00FC0CA5" w:rsidRDefault="00EC5F37" w:rsidP="00364A89">
      <w:pPr>
        <w:pStyle w:val="22"/>
      </w:pPr>
      <w:bookmarkStart w:id="561" w:name="_Toc7032528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1"/>
    </w:p>
    <w:p w:rsidR="007328F6" w:rsidRPr="00115E62" w:rsidRDefault="007328F6" w:rsidP="00364A89">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2" w:name="_Ref55336389"/>
      <w:bookmarkStart w:id="563" w:name="_Toc57314677"/>
      <w:bookmarkStart w:id="564" w:name="_Toc69728991"/>
      <w:r w:rsidRPr="00115E62">
        <w:rPr>
          <w:rFonts w:eastAsiaTheme="minorHAnsi"/>
          <w:snapToGrid/>
          <w:lang w:eastAsia="en-US"/>
        </w:rPr>
        <w:t>начало формы</w:t>
      </w:r>
    </w:p>
    <w:p w:rsidR="007328F6" w:rsidRPr="008A15C2" w:rsidRDefault="007328F6" w:rsidP="00364A89">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6</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364A89"/>
    <w:p w:rsidR="007328F6" w:rsidRPr="001A0F5F" w:rsidRDefault="007328F6" w:rsidP="00364A89">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6"/>
      </w:r>
    </w:p>
    <w:p w:rsidR="007328F6" w:rsidRPr="00601505" w:rsidRDefault="007328F6" w:rsidP="00364A89"/>
    <w:p w:rsidR="007328F6" w:rsidRPr="00B314EA" w:rsidRDefault="00670366" w:rsidP="00364A89">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rsidTr="003409AA">
        <w:tc>
          <w:tcPr>
            <w:tcW w:w="720" w:type="dxa"/>
            <w:vAlign w:val="center"/>
          </w:tcPr>
          <w:p w:rsidR="00AC4159" w:rsidRPr="00FC0CA5" w:rsidRDefault="00AC4159" w:rsidP="00364A89">
            <w:pPr>
              <w:widowControl w:val="0"/>
              <w:ind w:right="57"/>
              <w:jc w:val="center"/>
              <w:rPr>
                <w:sz w:val="20"/>
              </w:rPr>
            </w:pPr>
            <w:r w:rsidRPr="00FC0CA5">
              <w:rPr>
                <w:sz w:val="20"/>
              </w:rPr>
              <w:t>№ п/п</w:t>
            </w:r>
          </w:p>
        </w:tc>
        <w:tc>
          <w:tcPr>
            <w:tcW w:w="2002" w:type="dxa"/>
            <w:vAlign w:val="center"/>
          </w:tcPr>
          <w:p w:rsidR="00AC4159" w:rsidRPr="00C55B01" w:rsidRDefault="00AC4159" w:rsidP="00364A8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AC4159" w:rsidRPr="00C55B01" w:rsidRDefault="00AC4159" w:rsidP="00364A8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AC4159" w:rsidRPr="00C55B01" w:rsidRDefault="00AC4159" w:rsidP="00364A8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rsidR="00AC4159" w:rsidRPr="00C55B01" w:rsidRDefault="00AC4159" w:rsidP="00364A89">
            <w:pPr>
              <w:widowControl w:val="0"/>
              <w:ind w:right="57"/>
              <w:jc w:val="center"/>
              <w:rPr>
                <w:sz w:val="20"/>
              </w:rPr>
            </w:pPr>
            <w:r w:rsidRPr="00C55B01">
              <w:rPr>
                <w:sz w:val="20"/>
              </w:rPr>
              <w:t>Срок начала поставки продукции (мм.гггг)</w:t>
            </w:r>
          </w:p>
        </w:tc>
        <w:tc>
          <w:tcPr>
            <w:tcW w:w="1418" w:type="dxa"/>
            <w:vAlign w:val="center"/>
          </w:tcPr>
          <w:p w:rsidR="00AC4159" w:rsidRPr="00C55B01" w:rsidRDefault="00AC4159" w:rsidP="00364A89">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AC4159" w:rsidRPr="00C55B01" w:rsidRDefault="00AC4159" w:rsidP="00364A8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C55B01" w:rsidRDefault="00AC4159" w:rsidP="00364A8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8A6117">
        <w:tc>
          <w:tcPr>
            <w:tcW w:w="720" w:type="dxa"/>
          </w:tcPr>
          <w:p w:rsidR="007328F6" w:rsidRPr="00C55B01" w:rsidRDefault="007328F6" w:rsidP="00364A89">
            <w:pPr>
              <w:widowControl w:val="0"/>
              <w:numPr>
                <w:ilvl w:val="0"/>
                <w:numId w:val="5"/>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5"/>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5"/>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rPr>
                <w:sz w:val="20"/>
              </w:rPr>
            </w:pPr>
            <w:r w:rsidRPr="00C55B01">
              <w:rPr>
                <w:sz w:val="20"/>
              </w:rPr>
              <w:t>…</w:t>
            </w: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3409AA">
        <w:trPr>
          <w:trHeight w:val="529"/>
        </w:trPr>
        <w:tc>
          <w:tcPr>
            <w:tcW w:w="12077" w:type="dxa"/>
            <w:gridSpan w:val="7"/>
          </w:tcPr>
          <w:p w:rsidR="007328F6" w:rsidRPr="003409AA" w:rsidRDefault="007328F6" w:rsidP="00364A8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22"/>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22"/>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22"/>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ind w:left="57" w:right="57"/>
              <w:jc w:val="left"/>
              <w:rPr>
                <w:sz w:val="20"/>
              </w:rPr>
            </w:pPr>
            <w:r w:rsidRPr="00C55B01">
              <w:rPr>
                <w:sz w:val="20"/>
              </w:rPr>
              <w:t>…</w:t>
            </w: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3409AA">
        <w:trPr>
          <w:trHeight w:val="543"/>
        </w:trPr>
        <w:tc>
          <w:tcPr>
            <w:tcW w:w="12077" w:type="dxa"/>
            <w:gridSpan w:val="7"/>
          </w:tcPr>
          <w:p w:rsidR="007328F6" w:rsidRPr="003409AA" w:rsidRDefault="007328F6" w:rsidP="00364A8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64A89">
            <w:pPr>
              <w:widowControl w:val="0"/>
              <w:ind w:left="57" w:right="57"/>
              <w:jc w:val="left"/>
              <w:rPr>
                <w:b/>
                <w:sz w:val="20"/>
              </w:rPr>
            </w:pPr>
          </w:p>
        </w:tc>
      </w:tr>
      <w:tr w:rsidR="007328F6" w:rsidRPr="00C55B01" w:rsidTr="008A6117">
        <w:tc>
          <w:tcPr>
            <w:tcW w:w="720" w:type="dxa"/>
          </w:tcPr>
          <w:p w:rsidR="007328F6" w:rsidRPr="00C55B01" w:rsidRDefault="007328F6" w:rsidP="00364A89">
            <w:pPr>
              <w:widowControl w:val="0"/>
              <w:numPr>
                <w:ilvl w:val="0"/>
                <w:numId w:val="9"/>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9"/>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9"/>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ind w:left="57" w:right="57"/>
              <w:jc w:val="left"/>
              <w:rPr>
                <w:sz w:val="20"/>
              </w:rPr>
            </w:pPr>
            <w:r w:rsidRPr="00C55B01">
              <w:rPr>
                <w:sz w:val="20"/>
              </w:rPr>
              <w:t>…</w:t>
            </w: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3409AA">
        <w:trPr>
          <w:trHeight w:val="543"/>
        </w:trPr>
        <w:tc>
          <w:tcPr>
            <w:tcW w:w="12077" w:type="dxa"/>
            <w:gridSpan w:val="7"/>
          </w:tcPr>
          <w:p w:rsidR="007328F6" w:rsidRPr="003409AA" w:rsidRDefault="007328F6" w:rsidP="00364A8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64A89">
            <w:pPr>
              <w:widowControl w:val="0"/>
              <w:ind w:left="57" w:right="57"/>
              <w:jc w:val="left"/>
              <w:rPr>
                <w:b/>
                <w:sz w:val="20"/>
              </w:rPr>
            </w:pPr>
          </w:p>
        </w:tc>
      </w:tr>
      <w:tr w:rsidR="007328F6" w:rsidRPr="00C55B01" w:rsidTr="008A6117">
        <w:tc>
          <w:tcPr>
            <w:tcW w:w="720" w:type="dxa"/>
          </w:tcPr>
          <w:p w:rsidR="007328F6" w:rsidRPr="00C55B01" w:rsidRDefault="007328F6" w:rsidP="00364A89">
            <w:pPr>
              <w:widowControl w:val="0"/>
              <w:numPr>
                <w:ilvl w:val="0"/>
                <w:numId w:val="6"/>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6"/>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numPr>
                <w:ilvl w:val="0"/>
                <w:numId w:val="6"/>
              </w:numPr>
              <w:jc w:val="left"/>
              <w:rPr>
                <w:sz w:val="20"/>
              </w:rPr>
            </w:pP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720" w:type="dxa"/>
          </w:tcPr>
          <w:p w:rsidR="007328F6" w:rsidRPr="00C55B01" w:rsidRDefault="007328F6" w:rsidP="00364A89">
            <w:pPr>
              <w:widowControl w:val="0"/>
              <w:ind w:left="57" w:right="57"/>
              <w:jc w:val="left"/>
              <w:rPr>
                <w:sz w:val="20"/>
              </w:rPr>
            </w:pPr>
            <w:r w:rsidRPr="00C55B01">
              <w:rPr>
                <w:sz w:val="20"/>
              </w:rPr>
              <w:t>…</w:t>
            </w:r>
          </w:p>
        </w:tc>
        <w:tc>
          <w:tcPr>
            <w:tcW w:w="2002" w:type="dxa"/>
          </w:tcPr>
          <w:p w:rsidR="007328F6" w:rsidRPr="00C55B01" w:rsidRDefault="007328F6" w:rsidP="00364A89">
            <w:pPr>
              <w:widowControl w:val="0"/>
              <w:ind w:left="57" w:right="57"/>
              <w:jc w:val="left"/>
              <w:rPr>
                <w:sz w:val="20"/>
              </w:rPr>
            </w:pPr>
          </w:p>
        </w:tc>
        <w:tc>
          <w:tcPr>
            <w:tcW w:w="1871" w:type="dxa"/>
          </w:tcPr>
          <w:p w:rsidR="007328F6" w:rsidRPr="00C55B01" w:rsidRDefault="007328F6" w:rsidP="00364A89">
            <w:pPr>
              <w:widowControl w:val="0"/>
              <w:ind w:left="57" w:right="57"/>
              <w:jc w:val="left"/>
              <w:rPr>
                <w:sz w:val="20"/>
              </w:rPr>
            </w:pPr>
          </w:p>
        </w:tc>
        <w:tc>
          <w:tcPr>
            <w:tcW w:w="1673" w:type="dxa"/>
          </w:tcPr>
          <w:p w:rsidR="007328F6" w:rsidRPr="00C55B01" w:rsidRDefault="007328F6" w:rsidP="00364A89">
            <w:pPr>
              <w:widowControl w:val="0"/>
              <w:ind w:left="57" w:right="57"/>
              <w:jc w:val="left"/>
              <w:rPr>
                <w:sz w:val="20"/>
              </w:rPr>
            </w:pPr>
          </w:p>
        </w:tc>
        <w:tc>
          <w:tcPr>
            <w:tcW w:w="1417" w:type="dxa"/>
          </w:tcPr>
          <w:p w:rsidR="007328F6" w:rsidRPr="00C55B01" w:rsidRDefault="007328F6" w:rsidP="00364A89">
            <w:pPr>
              <w:widowControl w:val="0"/>
              <w:ind w:left="57" w:right="57"/>
              <w:jc w:val="left"/>
              <w:rPr>
                <w:sz w:val="20"/>
              </w:rPr>
            </w:pPr>
          </w:p>
        </w:tc>
        <w:tc>
          <w:tcPr>
            <w:tcW w:w="1418" w:type="dxa"/>
          </w:tcPr>
          <w:p w:rsidR="007328F6" w:rsidRPr="00C55B01" w:rsidRDefault="007328F6" w:rsidP="00364A89">
            <w:pPr>
              <w:widowControl w:val="0"/>
              <w:ind w:left="57" w:right="57"/>
              <w:jc w:val="left"/>
              <w:rPr>
                <w:sz w:val="20"/>
              </w:rPr>
            </w:pPr>
          </w:p>
        </w:tc>
        <w:tc>
          <w:tcPr>
            <w:tcW w:w="2976" w:type="dxa"/>
          </w:tcPr>
          <w:p w:rsidR="007328F6" w:rsidRPr="00C55B01" w:rsidRDefault="007328F6" w:rsidP="00364A89">
            <w:pPr>
              <w:widowControl w:val="0"/>
              <w:ind w:left="57" w:right="57"/>
              <w:jc w:val="left"/>
              <w:rPr>
                <w:sz w:val="20"/>
              </w:rPr>
            </w:pPr>
          </w:p>
        </w:tc>
        <w:tc>
          <w:tcPr>
            <w:tcW w:w="2666" w:type="dxa"/>
          </w:tcPr>
          <w:p w:rsidR="007328F6" w:rsidRPr="00C55B01" w:rsidRDefault="007328F6" w:rsidP="00364A89">
            <w:pPr>
              <w:widowControl w:val="0"/>
              <w:ind w:left="57" w:right="57"/>
              <w:jc w:val="left"/>
              <w:rPr>
                <w:sz w:val="20"/>
              </w:rPr>
            </w:pPr>
          </w:p>
        </w:tc>
      </w:tr>
      <w:tr w:rsidR="007328F6" w:rsidRPr="00C55B01" w:rsidTr="008A6117">
        <w:tc>
          <w:tcPr>
            <w:tcW w:w="12077" w:type="dxa"/>
            <w:gridSpan w:val="7"/>
          </w:tcPr>
          <w:p w:rsidR="007328F6" w:rsidRPr="003409AA" w:rsidRDefault="007328F6" w:rsidP="00364A89">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64A89">
            <w:pPr>
              <w:widowControl w:val="0"/>
              <w:ind w:left="57" w:right="57"/>
              <w:jc w:val="left"/>
              <w:rPr>
                <w:b/>
                <w:sz w:val="20"/>
              </w:rPr>
            </w:pPr>
          </w:p>
        </w:tc>
      </w:tr>
    </w:tbl>
    <w:p w:rsidR="00B82313" w:rsidRPr="00C55B01" w:rsidRDefault="00B82313" w:rsidP="00364A89">
      <w:pPr>
        <w:rPr>
          <w:b/>
        </w:rPr>
      </w:pPr>
    </w:p>
    <w:p w:rsidR="007328F6" w:rsidRPr="00BA04C6" w:rsidRDefault="007328F6" w:rsidP="00364A89">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364A89">
      <w:pPr>
        <w:rPr>
          <w:b/>
        </w:rPr>
      </w:pPr>
    </w:p>
    <w:p w:rsidR="007328F6" w:rsidRPr="00C55B01" w:rsidRDefault="002A57DF" w:rsidP="00364A89">
      <w:pPr>
        <w:keepNext/>
        <w:rPr>
          <w:b/>
        </w:rPr>
      </w:pPr>
      <w:bookmarkStart w:id="565" w:name="_Hlk515934874"/>
      <w:bookmarkStart w:id="56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5"/>
      <w:r w:rsidR="00A72F5B" w:rsidRPr="00C55B01">
        <w:rPr>
          <w:b/>
        </w:rPr>
        <w:t>:</w:t>
      </w:r>
    </w:p>
    <w:bookmarkEnd w:id="566"/>
    <w:p w:rsidR="007328F6" w:rsidRPr="00C55B01" w:rsidRDefault="007328F6" w:rsidP="00364A89">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64A89">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64A89">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64A89">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64A89">
            <w:pPr>
              <w:keepNext/>
              <w:ind w:left="57" w:right="57"/>
              <w:jc w:val="center"/>
              <w:rPr>
                <w:sz w:val="20"/>
                <w:szCs w:val="20"/>
              </w:rPr>
            </w:pPr>
            <w:r w:rsidRPr="003409AA">
              <w:rPr>
                <w:sz w:val="20"/>
                <w:szCs w:val="20"/>
              </w:rPr>
              <w:t>Примечание</w:t>
            </w: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364A89">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364A89">
            <w:pPr>
              <w:ind w:left="57" w:right="57"/>
              <w:jc w:val="left"/>
              <w:rPr>
                <w:snapToGrid/>
                <w:sz w:val="24"/>
                <w:szCs w:val="24"/>
              </w:rPr>
            </w:pPr>
          </w:p>
        </w:tc>
      </w:tr>
    </w:tbl>
    <w:p w:rsidR="007328F6" w:rsidRPr="00C55B01" w:rsidRDefault="007328F6" w:rsidP="00364A89"/>
    <w:p w:rsidR="007328F6" w:rsidRPr="00BA04C6" w:rsidRDefault="007328F6" w:rsidP="00364A89">
      <w:r w:rsidRPr="00BA04C6">
        <w:t>____________________________________</w:t>
      </w:r>
    </w:p>
    <w:p w:rsidR="007328F6" w:rsidRPr="00BA04C6" w:rsidRDefault="007328F6" w:rsidP="00364A89">
      <w:pPr>
        <w:ind w:right="3684"/>
        <w:jc w:val="center"/>
        <w:rPr>
          <w:vertAlign w:val="superscript"/>
        </w:rPr>
      </w:pPr>
      <w:r w:rsidRPr="00BA04C6">
        <w:rPr>
          <w:vertAlign w:val="superscript"/>
        </w:rPr>
        <w:t>(подпись, М.П.)</w:t>
      </w:r>
    </w:p>
    <w:p w:rsidR="007328F6" w:rsidRPr="00BA04C6" w:rsidRDefault="007328F6" w:rsidP="00364A89">
      <w:r w:rsidRPr="00BA04C6">
        <w:t>____________________________________</w:t>
      </w:r>
    </w:p>
    <w:p w:rsidR="007328F6" w:rsidRPr="00BA04C6" w:rsidRDefault="007328F6" w:rsidP="00364A89">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364A89">
      <w:pPr>
        <w:keepNext/>
        <w:rPr>
          <w:b/>
        </w:rPr>
      </w:pPr>
    </w:p>
    <w:p w:rsidR="007328F6" w:rsidRPr="00115E62" w:rsidRDefault="00AC4159" w:rsidP="00364A89">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364A89">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364A89">
      <w:pPr>
        <w:pStyle w:val="22"/>
        <w:pageBreakBefore/>
      </w:pPr>
      <w:bookmarkStart w:id="567" w:name="_Toc70325287"/>
      <w:r w:rsidRPr="00BA04C6">
        <w:lastRenderedPageBreak/>
        <w:t>Инструкции по заполнению</w:t>
      </w:r>
      <w:bookmarkEnd w:id="567"/>
    </w:p>
    <w:p w:rsidR="007328F6" w:rsidRPr="00BA04C6" w:rsidRDefault="007328F6" w:rsidP="00364A89">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364A89">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364A89">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364A89">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364A89">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364A89">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364A8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364A89">
      <w:pPr>
        <w:pStyle w:val="2"/>
        <w:keepNext w:val="0"/>
        <w:pageBreakBefore/>
        <w:widowControl w:val="0"/>
        <w:ind w:left="1134"/>
        <w:rPr>
          <w:sz w:val="28"/>
        </w:rPr>
      </w:pPr>
      <w:bookmarkStart w:id="568" w:name="_Ref500936270"/>
      <w:bookmarkStart w:id="569" w:name="_Ref500936282"/>
      <w:bookmarkStart w:id="570" w:name="_Toc70325288"/>
      <w:r w:rsidRPr="00BA04C6">
        <w:rPr>
          <w:sz w:val="28"/>
        </w:rPr>
        <w:lastRenderedPageBreak/>
        <w:t xml:space="preserve">Справка о материально-технических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9</w:t>
      </w:r>
      <w:r w:rsidR="005D12D3" w:rsidRPr="00BA04C6">
        <w:rPr>
          <w:noProof/>
          <w:sz w:val="28"/>
        </w:rPr>
        <w:fldChar w:fldCharType="end"/>
      </w:r>
      <w:r w:rsidRPr="00BA04C6">
        <w:rPr>
          <w:sz w:val="28"/>
        </w:rPr>
        <w:t>)</w:t>
      </w:r>
      <w:bookmarkEnd w:id="562"/>
      <w:bookmarkEnd w:id="563"/>
      <w:bookmarkEnd w:id="564"/>
      <w:bookmarkEnd w:id="568"/>
      <w:bookmarkEnd w:id="569"/>
      <w:bookmarkEnd w:id="570"/>
    </w:p>
    <w:p w:rsidR="00EC5F37" w:rsidRPr="00FC0CA5" w:rsidRDefault="00EC5F37" w:rsidP="00364A89">
      <w:pPr>
        <w:pStyle w:val="22"/>
      </w:pPr>
      <w:bookmarkStart w:id="571" w:name="_Toc70325289"/>
      <w:r w:rsidRPr="00FC0CA5">
        <w:t>Форма Справки о материально-технических ресурсах</w:t>
      </w:r>
      <w:bookmarkEnd w:id="571"/>
    </w:p>
    <w:p w:rsidR="00EC5F37" w:rsidRPr="00115E62" w:rsidRDefault="00EC5F37"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364A89">
      <w:pPr>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7</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364A89"/>
    <w:p w:rsidR="00EC5F37" w:rsidRPr="001A0F5F" w:rsidRDefault="00EC5F37" w:rsidP="00364A89">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rsidR="00EC5F37" w:rsidRPr="00601505" w:rsidRDefault="00EC5F37" w:rsidP="00364A89"/>
    <w:p w:rsidR="00EC5F37" w:rsidRPr="00B314EA" w:rsidRDefault="00670366" w:rsidP="00364A89">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364A89">
            <w:pPr>
              <w:pStyle w:val="ad"/>
              <w:keepNext w:val="0"/>
              <w:widowControl w:val="0"/>
              <w:rPr>
                <w:sz w:val="20"/>
                <w:szCs w:val="20"/>
              </w:rPr>
            </w:pPr>
            <w:r w:rsidRPr="00B314EA">
              <w:rPr>
                <w:sz w:val="20"/>
                <w:szCs w:val="20"/>
              </w:rPr>
              <w:t>№</w:t>
            </w:r>
          </w:p>
          <w:p w:rsidR="00B314EA" w:rsidRPr="00B314EA" w:rsidRDefault="00B314EA" w:rsidP="00364A89">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64A89">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64A89">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364A89">
            <w:pPr>
              <w:pStyle w:val="ad"/>
              <w:keepNext w:val="0"/>
              <w:widowControl w:val="0"/>
              <w:rPr>
                <w:sz w:val="20"/>
                <w:szCs w:val="20"/>
              </w:rPr>
            </w:pPr>
          </w:p>
        </w:tc>
        <w:tc>
          <w:tcPr>
            <w:tcW w:w="3159" w:type="dxa"/>
            <w:gridSpan w:val="2"/>
            <w:vMerge/>
            <w:vAlign w:val="center"/>
          </w:tcPr>
          <w:p w:rsidR="00B314EA" w:rsidRPr="00B314EA" w:rsidRDefault="00B314EA" w:rsidP="00364A89">
            <w:pPr>
              <w:pStyle w:val="ad"/>
              <w:keepNext w:val="0"/>
              <w:widowControl w:val="0"/>
              <w:jc w:val="center"/>
              <w:rPr>
                <w:sz w:val="20"/>
                <w:szCs w:val="20"/>
              </w:rPr>
            </w:pPr>
          </w:p>
        </w:tc>
        <w:tc>
          <w:tcPr>
            <w:tcW w:w="1368" w:type="dxa"/>
            <w:vMerge w:val="restart"/>
            <w:vAlign w:val="center"/>
          </w:tcPr>
          <w:p w:rsidR="00B314EA" w:rsidRPr="00B314EA" w:rsidRDefault="00B314EA" w:rsidP="00364A89">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364A89">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364A89">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364A89">
            <w:pPr>
              <w:pStyle w:val="ad"/>
              <w:widowControl w:val="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364A89">
            <w:pPr>
              <w:pStyle w:val="ad"/>
              <w:widowControl w:val="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364A89">
            <w:pPr>
              <w:pStyle w:val="ad"/>
              <w:keepNext w:val="0"/>
              <w:widowControl w:val="0"/>
              <w:rPr>
                <w:sz w:val="20"/>
                <w:szCs w:val="20"/>
              </w:rPr>
            </w:pPr>
          </w:p>
        </w:tc>
        <w:tc>
          <w:tcPr>
            <w:tcW w:w="2424" w:type="dxa"/>
            <w:vAlign w:val="center"/>
          </w:tcPr>
          <w:p w:rsidR="00B314EA" w:rsidRPr="00B314EA" w:rsidRDefault="00B314EA" w:rsidP="00364A89">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364A89">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364A89">
            <w:pPr>
              <w:pStyle w:val="ad"/>
              <w:keepNext w:val="0"/>
              <w:widowControl w:val="0"/>
              <w:jc w:val="center"/>
              <w:rPr>
                <w:sz w:val="20"/>
                <w:szCs w:val="20"/>
              </w:rPr>
            </w:pPr>
          </w:p>
        </w:tc>
        <w:tc>
          <w:tcPr>
            <w:tcW w:w="916" w:type="dxa"/>
            <w:vMerge/>
            <w:vAlign w:val="center"/>
          </w:tcPr>
          <w:p w:rsidR="00B314EA" w:rsidRPr="00B314EA" w:rsidRDefault="00B314EA" w:rsidP="00364A89">
            <w:pPr>
              <w:pStyle w:val="ad"/>
              <w:keepNext w:val="0"/>
              <w:widowControl w:val="0"/>
              <w:jc w:val="center"/>
              <w:rPr>
                <w:sz w:val="20"/>
                <w:szCs w:val="20"/>
              </w:rPr>
            </w:pPr>
          </w:p>
        </w:tc>
        <w:tc>
          <w:tcPr>
            <w:tcW w:w="1876" w:type="dxa"/>
            <w:vMerge/>
            <w:vAlign w:val="center"/>
          </w:tcPr>
          <w:p w:rsidR="00B314EA" w:rsidRPr="00B314EA" w:rsidRDefault="00B314EA" w:rsidP="00364A89">
            <w:pPr>
              <w:pStyle w:val="ad"/>
              <w:keepNext w:val="0"/>
              <w:widowControl w:val="0"/>
              <w:jc w:val="center"/>
              <w:rPr>
                <w:sz w:val="20"/>
                <w:szCs w:val="20"/>
              </w:rPr>
            </w:pPr>
          </w:p>
        </w:tc>
        <w:tc>
          <w:tcPr>
            <w:tcW w:w="1242" w:type="dxa"/>
            <w:vMerge/>
            <w:vAlign w:val="center"/>
          </w:tcPr>
          <w:p w:rsidR="00B314EA" w:rsidRPr="00B314EA" w:rsidRDefault="00B314EA" w:rsidP="00364A89">
            <w:pPr>
              <w:pStyle w:val="ad"/>
              <w:keepNext w:val="0"/>
              <w:widowControl w:val="0"/>
              <w:jc w:val="center"/>
              <w:rPr>
                <w:sz w:val="20"/>
                <w:szCs w:val="20"/>
              </w:rPr>
            </w:pPr>
          </w:p>
        </w:tc>
        <w:tc>
          <w:tcPr>
            <w:tcW w:w="993" w:type="dxa"/>
            <w:vMerge/>
            <w:vAlign w:val="center"/>
          </w:tcPr>
          <w:p w:rsidR="00B314EA" w:rsidRPr="00B314EA" w:rsidRDefault="00B314EA" w:rsidP="00364A89">
            <w:pPr>
              <w:pStyle w:val="ad"/>
              <w:keepNext w:val="0"/>
              <w:widowControl w:val="0"/>
              <w:jc w:val="center"/>
              <w:rPr>
                <w:sz w:val="20"/>
                <w:szCs w:val="20"/>
              </w:rPr>
            </w:pPr>
          </w:p>
        </w:tc>
      </w:tr>
      <w:tr w:rsidR="00D90B4A" w:rsidRPr="00C55B01" w:rsidTr="003409AA">
        <w:tc>
          <w:tcPr>
            <w:tcW w:w="718" w:type="dxa"/>
          </w:tcPr>
          <w:p w:rsidR="00D90B4A" w:rsidRPr="00C55B01" w:rsidRDefault="00D90B4A" w:rsidP="00364A89">
            <w:pPr>
              <w:widowControl w:val="0"/>
              <w:numPr>
                <w:ilvl w:val="0"/>
                <w:numId w:val="7"/>
              </w:numPr>
            </w:pPr>
          </w:p>
        </w:tc>
        <w:tc>
          <w:tcPr>
            <w:tcW w:w="2424" w:type="dxa"/>
          </w:tcPr>
          <w:p w:rsidR="00D90B4A" w:rsidRPr="00C55B01" w:rsidRDefault="00D90B4A" w:rsidP="00364A89">
            <w:pPr>
              <w:pStyle w:val="af0"/>
              <w:widowControl w:val="0"/>
            </w:pPr>
          </w:p>
        </w:tc>
        <w:tc>
          <w:tcPr>
            <w:tcW w:w="735" w:type="dxa"/>
          </w:tcPr>
          <w:p w:rsidR="00D90B4A" w:rsidRPr="00C55B01" w:rsidRDefault="00D90B4A" w:rsidP="00364A89">
            <w:pPr>
              <w:pStyle w:val="af0"/>
              <w:widowControl w:val="0"/>
            </w:pPr>
          </w:p>
        </w:tc>
        <w:tc>
          <w:tcPr>
            <w:tcW w:w="1368" w:type="dxa"/>
          </w:tcPr>
          <w:p w:rsidR="00D90B4A" w:rsidRPr="00C55B01" w:rsidRDefault="00D90B4A" w:rsidP="00364A89">
            <w:pPr>
              <w:pStyle w:val="af0"/>
              <w:widowControl w:val="0"/>
            </w:pPr>
          </w:p>
        </w:tc>
        <w:tc>
          <w:tcPr>
            <w:tcW w:w="916" w:type="dxa"/>
          </w:tcPr>
          <w:p w:rsidR="00D90B4A" w:rsidRPr="00C55B01" w:rsidRDefault="00D90B4A" w:rsidP="00364A89">
            <w:pPr>
              <w:pStyle w:val="af0"/>
              <w:widowControl w:val="0"/>
            </w:pPr>
          </w:p>
        </w:tc>
        <w:tc>
          <w:tcPr>
            <w:tcW w:w="1876" w:type="dxa"/>
          </w:tcPr>
          <w:p w:rsidR="00D90B4A" w:rsidRPr="00C55B01" w:rsidRDefault="00D90B4A" w:rsidP="00364A89">
            <w:pPr>
              <w:pStyle w:val="af0"/>
              <w:widowControl w:val="0"/>
            </w:pPr>
          </w:p>
        </w:tc>
        <w:tc>
          <w:tcPr>
            <w:tcW w:w="1242" w:type="dxa"/>
          </w:tcPr>
          <w:p w:rsidR="00D90B4A" w:rsidRPr="00C55B01" w:rsidRDefault="00D90B4A" w:rsidP="00364A89">
            <w:pPr>
              <w:pStyle w:val="af0"/>
              <w:widowControl w:val="0"/>
            </w:pPr>
          </w:p>
        </w:tc>
        <w:tc>
          <w:tcPr>
            <w:tcW w:w="993" w:type="dxa"/>
          </w:tcPr>
          <w:p w:rsidR="00D90B4A" w:rsidRPr="00C55B01" w:rsidRDefault="00D90B4A" w:rsidP="00364A89">
            <w:pPr>
              <w:pStyle w:val="af0"/>
              <w:widowControl w:val="0"/>
            </w:pPr>
          </w:p>
        </w:tc>
      </w:tr>
      <w:tr w:rsidR="00D90B4A" w:rsidRPr="00C55B01" w:rsidTr="003409AA">
        <w:tc>
          <w:tcPr>
            <w:tcW w:w="718" w:type="dxa"/>
          </w:tcPr>
          <w:p w:rsidR="00D90B4A" w:rsidRPr="00C55B01" w:rsidRDefault="00D90B4A" w:rsidP="00364A89">
            <w:pPr>
              <w:widowControl w:val="0"/>
              <w:numPr>
                <w:ilvl w:val="0"/>
                <w:numId w:val="7"/>
              </w:numPr>
            </w:pPr>
          </w:p>
        </w:tc>
        <w:tc>
          <w:tcPr>
            <w:tcW w:w="2424" w:type="dxa"/>
          </w:tcPr>
          <w:p w:rsidR="00D90B4A" w:rsidRPr="00C55B01" w:rsidRDefault="00D90B4A" w:rsidP="00364A89">
            <w:pPr>
              <w:pStyle w:val="af0"/>
              <w:widowControl w:val="0"/>
            </w:pPr>
          </w:p>
        </w:tc>
        <w:tc>
          <w:tcPr>
            <w:tcW w:w="735" w:type="dxa"/>
          </w:tcPr>
          <w:p w:rsidR="00D90B4A" w:rsidRPr="00C55B01" w:rsidRDefault="00D90B4A" w:rsidP="00364A89">
            <w:pPr>
              <w:pStyle w:val="af0"/>
              <w:widowControl w:val="0"/>
            </w:pPr>
          </w:p>
        </w:tc>
        <w:tc>
          <w:tcPr>
            <w:tcW w:w="1368" w:type="dxa"/>
          </w:tcPr>
          <w:p w:rsidR="00D90B4A" w:rsidRPr="00C55B01" w:rsidRDefault="00D90B4A" w:rsidP="00364A89">
            <w:pPr>
              <w:pStyle w:val="af0"/>
              <w:widowControl w:val="0"/>
            </w:pPr>
          </w:p>
        </w:tc>
        <w:tc>
          <w:tcPr>
            <w:tcW w:w="916" w:type="dxa"/>
          </w:tcPr>
          <w:p w:rsidR="00D90B4A" w:rsidRPr="00C55B01" w:rsidRDefault="00D90B4A" w:rsidP="00364A89">
            <w:pPr>
              <w:pStyle w:val="af0"/>
              <w:widowControl w:val="0"/>
            </w:pPr>
          </w:p>
        </w:tc>
        <w:tc>
          <w:tcPr>
            <w:tcW w:w="1876" w:type="dxa"/>
          </w:tcPr>
          <w:p w:rsidR="00D90B4A" w:rsidRPr="00C55B01" w:rsidRDefault="00D90B4A" w:rsidP="00364A89">
            <w:pPr>
              <w:pStyle w:val="af0"/>
              <w:widowControl w:val="0"/>
            </w:pPr>
          </w:p>
        </w:tc>
        <w:tc>
          <w:tcPr>
            <w:tcW w:w="1242" w:type="dxa"/>
          </w:tcPr>
          <w:p w:rsidR="00D90B4A" w:rsidRPr="00C55B01" w:rsidRDefault="00D90B4A" w:rsidP="00364A89">
            <w:pPr>
              <w:pStyle w:val="af0"/>
              <w:widowControl w:val="0"/>
            </w:pPr>
          </w:p>
        </w:tc>
        <w:tc>
          <w:tcPr>
            <w:tcW w:w="993" w:type="dxa"/>
          </w:tcPr>
          <w:p w:rsidR="00D90B4A" w:rsidRPr="00C55B01" w:rsidRDefault="00D90B4A" w:rsidP="00364A89">
            <w:pPr>
              <w:pStyle w:val="af0"/>
              <w:widowControl w:val="0"/>
            </w:pPr>
          </w:p>
        </w:tc>
      </w:tr>
      <w:tr w:rsidR="00D90B4A" w:rsidRPr="00C55B01" w:rsidTr="003409AA">
        <w:tc>
          <w:tcPr>
            <w:tcW w:w="718" w:type="dxa"/>
          </w:tcPr>
          <w:p w:rsidR="00D90B4A" w:rsidRPr="00C55B01" w:rsidRDefault="00D90B4A" w:rsidP="00364A89">
            <w:pPr>
              <w:widowControl w:val="0"/>
              <w:numPr>
                <w:ilvl w:val="0"/>
                <w:numId w:val="7"/>
              </w:numPr>
            </w:pPr>
          </w:p>
        </w:tc>
        <w:tc>
          <w:tcPr>
            <w:tcW w:w="2424" w:type="dxa"/>
          </w:tcPr>
          <w:p w:rsidR="00D90B4A" w:rsidRPr="00C55B01" w:rsidRDefault="00D90B4A" w:rsidP="00364A89">
            <w:pPr>
              <w:pStyle w:val="af0"/>
              <w:widowControl w:val="0"/>
            </w:pPr>
          </w:p>
        </w:tc>
        <w:tc>
          <w:tcPr>
            <w:tcW w:w="735" w:type="dxa"/>
          </w:tcPr>
          <w:p w:rsidR="00D90B4A" w:rsidRPr="00C55B01" w:rsidRDefault="00D90B4A" w:rsidP="00364A89">
            <w:pPr>
              <w:pStyle w:val="af0"/>
              <w:widowControl w:val="0"/>
            </w:pPr>
          </w:p>
        </w:tc>
        <w:tc>
          <w:tcPr>
            <w:tcW w:w="1368" w:type="dxa"/>
          </w:tcPr>
          <w:p w:rsidR="00D90B4A" w:rsidRPr="00C55B01" w:rsidRDefault="00D90B4A" w:rsidP="00364A89">
            <w:pPr>
              <w:pStyle w:val="af0"/>
              <w:widowControl w:val="0"/>
            </w:pPr>
          </w:p>
        </w:tc>
        <w:tc>
          <w:tcPr>
            <w:tcW w:w="916" w:type="dxa"/>
          </w:tcPr>
          <w:p w:rsidR="00D90B4A" w:rsidRPr="00C55B01" w:rsidRDefault="00D90B4A" w:rsidP="00364A89">
            <w:pPr>
              <w:pStyle w:val="af0"/>
              <w:widowControl w:val="0"/>
            </w:pPr>
          </w:p>
        </w:tc>
        <w:tc>
          <w:tcPr>
            <w:tcW w:w="1876" w:type="dxa"/>
          </w:tcPr>
          <w:p w:rsidR="00D90B4A" w:rsidRPr="00C55B01" w:rsidRDefault="00D90B4A" w:rsidP="00364A89">
            <w:pPr>
              <w:pStyle w:val="af0"/>
              <w:widowControl w:val="0"/>
            </w:pPr>
          </w:p>
        </w:tc>
        <w:tc>
          <w:tcPr>
            <w:tcW w:w="1242" w:type="dxa"/>
          </w:tcPr>
          <w:p w:rsidR="00D90B4A" w:rsidRPr="00C55B01" w:rsidRDefault="00D90B4A" w:rsidP="00364A89">
            <w:pPr>
              <w:pStyle w:val="af0"/>
              <w:widowControl w:val="0"/>
            </w:pPr>
          </w:p>
        </w:tc>
        <w:tc>
          <w:tcPr>
            <w:tcW w:w="993" w:type="dxa"/>
          </w:tcPr>
          <w:p w:rsidR="00D90B4A" w:rsidRPr="00C55B01" w:rsidRDefault="00D90B4A" w:rsidP="00364A89">
            <w:pPr>
              <w:pStyle w:val="af0"/>
              <w:widowControl w:val="0"/>
            </w:pPr>
          </w:p>
        </w:tc>
      </w:tr>
      <w:tr w:rsidR="00D90B4A" w:rsidRPr="00C55B01" w:rsidTr="003409AA">
        <w:tc>
          <w:tcPr>
            <w:tcW w:w="718" w:type="dxa"/>
          </w:tcPr>
          <w:p w:rsidR="00D90B4A" w:rsidRPr="00C55B01" w:rsidRDefault="00D90B4A" w:rsidP="00364A89">
            <w:pPr>
              <w:pStyle w:val="af0"/>
              <w:widowControl w:val="0"/>
            </w:pPr>
            <w:r w:rsidRPr="00C55B01">
              <w:t>…</w:t>
            </w:r>
          </w:p>
        </w:tc>
        <w:tc>
          <w:tcPr>
            <w:tcW w:w="2424" w:type="dxa"/>
          </w:tcPr>
          <w:p w:rsidR="00D90B4A" w:rsidRPr="00C55B01" w:rsidRDefault="00D90B4A" w:rsidP="00364A89">
            <w:pPr>
              <w:pStyle w:val="af0"/>
              <w:widowControl w:val="0"/>
            </w:pPr>
          </w:p>
        </w:tc>
        <w:tc>
          <w:tcPr>
            <w:tcW w:w="735" w:type="dxa"/>
          </w:tcPr>
          <w:p w:rsidR="00D90B4A" w:rsidRPr="00C55B01" w:rsidRDefault="00D90B4A" w:rsidP="00364A89">
            <w:pPr>
              <w:pStyle w:val="af0"/>
              <w:widowControl w:val="0"/>
            </w:pPr>
          </w:p>
        </w:tc>
        <w:tc>
          <w:tcPr>
            <w:tcW w:w="1368" w:type="dxa"/>
          </w:tcPr>
          <w:p w:rsidR="00D90B4A" w:rsidRPr="00C55B01" w:rsidRDefault="00D90B4A" w:rsidP="00364A89">
            <w:pPr>
              <w:pStyle w:val="af0"/>
              <w:widowControl w:val="0"/>
            </w:pPr>
          </w:p>
        </w:tc>
        <w:tc>
          <w:tcPr>
            <w:tcW w:w="916" w:type="dxa"/>
          </w:tcPr>
          <w:p w:rsidR="00D90B4A" w:rsidRPr="00C55B01" w:rsidRDefault="00D90B4A" w:rsidP="00364A89">
            <w:pPr>
              <w:pStyle w:val="af0"/>
              <w:widowControl w:val="0"/>
            </w:pPr>
          </w:p>
        </w:tc>
        <w:tc>
          <w:tcPr>
            <w:tcW w:w="1876" w:type="dxa"/>
          </w:tcPr>
          <w:p w:rsidR="00D90B4A" w:rsidRPr="00C55B01" w:rsidRDefault="00D90B4A" w:rsidP="00364A89">
            <w:pPr>
              <w:pStyle w:val="af0"/>
              <w:widowControl w:val="0"/>
            </w:pPr>
          </w:p>
        </w:tc>
        <w:tc>
          <w:tcPr>
            <w:tcW w:w="1242" w:type="dxa"/>
          </w:tcPr>
          <w:p w:rsidR="00D90B4A" w:rsidRPr="00C55B01" w:rsidRDefault="00D90B4A" w:rsidP="00364A89">
            <w:pPr>
              <w:pStyle w:val="af0"/>
              <w:widowControl w:val="0"/>
            </w:pPr>
          </w:p>
        </w:tc>
        <w:tc>
          <w:tcPr>
            <w:tcW w:w="993" w:type="dxa"/>
          </w:tcPr>
          <w:p w:rsidR="00D90B4A" w:rsidRPr="00C55B01" w:rsidRDefault="00D90B4A" w:rsidP="00364A89">
            <w:pPr>
              <w:pStyle w:val="af0"/>
              <w:widowControl w:val="0"/>
            </w:pPr>
          </w:p>
        </w:tc>
      </w:tr>
    </w:tbl>
    <w:p w:rsidR="006775C7" w:rsidRPr="00C55B01" w:rsidRDefault="006775C7" w:rsidP="00364A89"/>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(подпись, М.П.)</w:t>
      </w:r>
    </w:p>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364A89">
      <w:pPr>
        <w:keepNext/>
        <w:rPr>
          <w:b/>
        </w:rPr>
      </w:pPr>
    </w:p>
    <w:p w:rsidR="00EC5F37" w:rsidRPr="00BA04C6" w:rsidRDefault="00EC5F37" w:rsidP="00364A89">
      <w:pPr>
        <w:pStyle w:val="22"/>
        <w:pageBreakBefore/>
      </w:pPr>
      <w:bookmarkStart w:id="572" w:name="_Toc70325290"/>
      <w:r w:rsidRPr="00BA04C6">
        <w:lastRenderedPageBreak/>
        <w:t>Инструкции по заполнению</w:t>
      </w:r>
      <w:bookmarkEnd w:id="572"/>
    </w:p>
    <w:p w:rsidR="00EC5F37" w:rsidRPr="00BA04C6" w:rsidRDefault="00EC5F37" w:rsidP="00364A89">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364A89">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364A89">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364A89">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364A89">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364A89">
      <w:pPr>
        <w:pStyle w:val="a0"/>
        <w:numPr>
          <w:ilvl w:val="0"/>
          <w:numId w:val="0"/>
        </w:numPr>
        <w:ind w:left="1134"/>
      </w:pPr>
    </w:p>
    <w:p w:rsidR="00260BC9" w:rsidRPr="00B26836" w:rsidRDefault="00260BC9" w:rsidP="00364A89">
      <w:pPr>
        <w:pStyle w:val="a0"/>
        <w:numPr>
          <w:ilvl w:val="0"/>
          <w:numId w:val="0"/>
        </w:numPr>
        <w:ind w:left="1134"/>
      </w:pPr>
    </w:p>
    <w:p w:rsidR="00EC5F37" w:rsidRPr="00C55B01" w:rsidRDefault="00EC5F37" w:rsidP="00364A89">
      <w:pPr>
        <w:tabs>
          <w:tab w:val="left" w:pos="1134"/>
        </w:tabs>
      </w:pPr>
    </w:p>
    <w:p w:rsidR="00D82046" w:rsidRPr="00C55B01" w:rsidRDefault="00D82046" w:rsidP="00364A89">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3" w:name="_Ref55336398"/>
      <w:bookmarkStart w:id="574" w:name="_Toc57314678"/>
      <w:bookmarkStart w:id="575" w:name="_Toc69728992"/>
    </w:p>
    <w:p w:rsidR="00EC5F37" w:rsidRPr="00BA04C6" w:rsidRDefault="00EC5F37" w:rsidP="00364A89">
      <w:pPr>
        <w:pStyle w:val="2"/>
        <w:keepNext w:val="0"/>
        <w:pageBreakBefore/>
        <w:widowControl w:val="0"/>
        <w:ind w:left="1134"/>
        <w:rPr>
          <w:sz w:val="28"/>
        </w:rPr>
      </w:pPr>
      <w:bookmarkStart w:id="576" w:name="_Ref500936368"/>
      <w:bookmarkStart w:id="577" w:name="_Ref500936378"/>
      <w:bookmarkStart w:id="578" w:name="_Toc70325291"/>
      <w:r w:rsidRPr="00BA04C6">
        <w:rPr>
          <w:sz w:val="28"/>
        </w:rPr>
        <w:lastRenderedPageBreak/>
        <w:t xml:space="preserve">Справка о кадровых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10</w:t>
      </w:r>
      <w:r w:rsidR="005D12D3" w:rsidRPr="00BA04C6">
        <w:rPr>
          <w:noProof/>
          <w:sz w:val="28"/>
        </w:rPr>
        <w:fldChar w:fldCharType="end"/>
      </w:r>
      <w:r w:rsidRPr="00BA04C6">
        <w:rPr>
          <w:sz w:val="28"/>
        </w:rPr>
        <w:t>)</w:t>
      </w:r>
      <w:bookmarkEnd w:id="573"/>
      <w:bookmarkEnd w:id="574"/>
      <w:bookmarkEnd w:id="575"/>
      <w:bookmarkEnd w:id="576"/>
      <w:bookmarkEnd w:id="577"/>
      <w:bookmarkEnd w:id="578"/>
    </w:p>
    <w:p w:rsidR="00EC5F37" w:rsidRPr="00FC0CA5" w:rsidRDefault="00EC5F37" w:rsidP="00364A89">
      <w:pPr>
        <w:pStyle w:val="22"/>
      </w:pPr>
      <w:bookmarkStart w:id="579" w:name="_Toc70325292"/>
      <w:r w:rsidRPr="00FC0CA5">
        <w:t>Форма Справки о кадровых ресурсах</w:t>
      </w:r>
      <w:bookmarkEnd w:id="579"/>
    </w:p>
    <w:p w:rsidR="00EC5F37" w:rsidRPr="00115E62" w:rsidRDefault="00EC5F37"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364A89">
      <w:pPr>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8</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rsidP="00364A89"/>
    <w:p w:rsidR="00EC5F37" w:rsidRPr="001A0F5F" w:rsidRDefault="00EC5F37" w:rsidP="00364A89">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rsidR="00EC5F37" w:rsidRPr="00601505" w:rsidRDefault="00EC5F37" w:rsidP="00364A89"/>
    <w:p w:rsidR="00EC5F37" w:rsidRDefault="00670366" w:rsidP="00364A89">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rsidTr="001572C6">
        <w:trPr>
          <w:trHeight w:val="530"/>
        </w:trPr>
        <w:tc>
          <w:tcPr>
            <w:tcW w:w="708" w:type="dxa"/>
            <w:vMerge w:val="restart"/>
            <w:vAlign w:val="center"/>
          </w:tcPr>
          <w:p w:rsidR="00DA4DF8" w:rsidRPr="003409AA" w:rsidRDefault="00DA4DF8" w:rsidP="00364A89">
            <w:pPr>
              <w:pStyle w:val="ad"/>
              <w:keepNext w:val="0"/>
              <w:widowControl w:val="0"/>
              <w:ind w:left="-105" w:right="-109"/>
              <w:jc w:val="center"/>
              <w:rPr>
                <w:sz w:val="20"/>
                <w:szCs w:val="20"/>
              </w:rPr>
            </w:pPr>
            <w:bookmarkStart w:id="580" w:name="_Hlk533099600"/>
            <w:r w:rsidRPr="003409AA">
              <w:rPr>
                <w:sz w:val="20"/>
                <w:szCs w:val="20"/>
              </w:rPr>
              <w:t>№</w:t>
            </w:r>
          </w:p>
          <w:p w:rsidR="00DA4DF8" w:rsidRPr="003409AA" w:rsidRDefault="00DA4DF8" w:rsidP="00364A89">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DA4DF8" w:rsidRPr="003409AA" w:rsidRDefault="00DA4DF8" w:rsidP="00364A89">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rsidTr="001572C6">
        <w:trPr>
          <w:trHeight w:val="530"/>
        </w:trPr>
        <w:tc>
          <w:tcPr>
            <w:tcW w:w="708" w:type="dxa"/>
            <w:vMerge/>
            <w:vAlign w:val="center"/>
          </w:tcPr>
          <w:p w:rsidR="00DA4DF8" w:rsidRPr="003409AA" w:rsidRDefault="00DA4DF8" w:rsidP="00364A89">
            <w:pPr>
              <w:pStyle w:val="ad"/>
              <w:keepNext w:val="0"/>
              <w:widowControl w:val="0"/>
              <w:ind w:left="-105" w:right="-109"/>
              <w:jc w:val="center"/>
              <w:rPr>
                <w:sz w:val="20"/>
                <w:szCs w:val="20"/>
              </w:rPr>
            </w:pPr>
          </w:p>
        </w:tc>
        <w:tc>
          <w:tcPr>
            <w:tcW w:w="1559" w:type="dxa"/>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DA4DF8" w:rsidRPr="003409AA" w:rsidRDefault="00DA4DF8" w:rsidP="00364A89">
            <w:pPr>
              <w:pStyle w:val="ad"/>
              <w:keepNext w:val="0"/>
              <w:widowControl w:val="0"/>
              <w:ind w:left="-105" w:right="-109"/>
              <w:jc w:val="center"/>
              <w:rPr>
                <w:sz w:val="20"/>
                <w:szCs w:val="20"/>
              </w:rPr>
            </w:pPr>
            <w:r w:rsidRPr="003409AA">
              <w:rPr>
                <w:sz w:val="20"/>
                <w:szCs w:val="20"/>
              </w:rPr>
              <w:t>Ф.И.О. специалиста</w:t>
            </w:r>
          </w:p>
        </w:tc>
      </w:tr>
      <w:tr w:rsidR="00DA4DF8" w:rsidRPr="00C55B01" w:rsidTr="001572C6">
        <w:tc>
          <w:tcPr>
            <w:tcW w:w="708" w:type="dxa"/>
          </w:tcPr>
          <w:p w:rsidR="00DA4DF8" w:rsidRPr="003409AA" w:rsidRDefault="00DA4DF8" w:rsidP="00364A89">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1844"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fb"/>
              <w:widowControl w:val="0"/>
              <w:ind w:left="318"/>
              <w:rPr>
                <w:rFonts w:ascii="Times New Roman" w:hAnsi="Times New Roman"/>
              </w:rPr>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1844"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fb"/>
              <w:widowControl w:val="0"/>
              <w:ind w:left="318"/>
              <w:rPr>
                <w:rFonts w:ascii="Times New Roman" w:hAnsi="Times New Roman"/>
              </w:rPr>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1844"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0"/>
              <w:widowControl w:val="0"/>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5530" w:type="dxa"/>
            <w:gridSpan w:val="3"/>
          </w:tcPr>
          <w:p w:rsidR="00DA4DF8" w:rsidRPr="00C55B01" w:rsidRDefault="00DA4DF8" w:rsidP="00364A89">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1844"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0"/>
              <w:widowControl w:val="0"/>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1844"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0"/>
              <w:widowControl w:val="0"/>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1844"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0"/>
              <w:widowControl w:val="0"/>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5530" w:type="dxa"/>
            <w:gridSpan w:val="3"/>
          </w:tcPr>
          <w:p w:rsidR="00DA4DF8" w:rsidRPr="00C55B01" w:rsidRDefault="00DA4DF8" w:rsidP="00364A89">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1844"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2" w:type="dxa"/>
          </w:tcPr>
          <w:p w:rsidR="00DA4DF8" w:rsidRPr="00C55B01" w:rsidRDefault="00DA4DF8" w:rsidP="00364A89">
            <w:pPr>
              <w:pStyle w:val="af0"/>
              <w:widowControl w:val="0"/>
            </w:pPr>
          </w:p>
        </w:tc>
      </w:tr>
      <w:tr w:rsidR="00DA4DF8" w:rsidRPr="00C55B01" w:rsidTr="001572C6">
        <w:tc>
          <w:tcPr>
            <w:tcW w:w="708" w:type="dxa"/>
          </w:tcPr>
          <w:p w:rsidR="00DA4DF8" w:rsidRPr="003409AA" w:rsidRDefault="00DA4DF8" w:rsidP="00364A89">
            <w:pPr>
              <w:pStyle w:val="af0"/>
              <w:widowControl w:val="0"/>
            </w:pPr>
          </w:p>
        </w:tc>
        <w:tc>
          <w:tcPr>
            <w:tcW w:w="1559"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985" w:type="dxa"/>
          </w:tcPr>
          <w:p w:rsidR="00DA4DF8" w:rsidRPr="00C55B01" w:rsidRDefault="00DA4DF8" w:rsidP="00364A89">
            <w:pPr>
              <w:pStyle w:val="af0"/>
              <w:widowControl w:val="0"/>
            </w:pPr>
          </w:p>
        </w:tc>
        <w:tc>
          <w:tcPr>
            <w:tcW w:w="1275" w:type="dxa"/>
          </w:tcPr>
          <w:p w:rsidR="00DA4DF8" w:rsidRPr="00C55B01" w:rsidRDefault="00DA4DF8" w:rsidP="00364A89">
            <w:pPr>
              <w:pStyle w:val="af0"/>
              <w:widowControl w:val="0"/>
            </w:pPr>
          </w:p>
        </w:tc>
        <w:tc>
          <w:tcPr>
            <w:tcW w:w="1844"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3" w:type="dxa"/>
          </w:tcPr>
          <w:p w:rsidR="00DA4DF8" w:rsidRPr="00C55B01" w:rsidRDefault="00DA4DF8" w:rsidP="00364A89">
            <w:pPr>
              <w:pStyle w:val="af0"/>
              <w:widowControl w:val="0"/>
            </w:pPr>
          </w:p>
        </w:tc>
        <w:tc>
          <w:tcPr>
            <w:tcW w:w="1842" w:type="dxa"/>
          </w:tcPr>
          <w:p w:rsidR="00DA4DF8" w:rsidRPr="00C55B01" w:rsidRDefault="00DA4DF8" w:rsidP="00364A89">
            <w:pPr>
              <w:pStyle w:val="af0"/>
              <w:widowControl w:val="0"/>
            </w:pPr>
          </w:p>
        </w:tc>
      </w:tr>
    </w:tbl>
    <w:bookmarkEnd w:id="580"/>
    <w:p w:rsidR="002140A3" w:rsidRPr="00BA04C6" w:rsidRDefault="007A147B" w:rsidP="00364A89">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64A89">
      <w:pPr>
        <w:widowControl w:val="0"/>
      </w:pPr>
      <w:r w:rsidRPr="00BA04C6">
        <w:t xml:space="preserve">1. </w:t>
      </w:r>
      <w:r w:rsidR="003409AA">
        <w:t>_______________</w:t>
      </w:r>
    </w:p>
    <w:p w:rsidR="002140A3" w:rsidRPr="00BA04C6" w:rsidRDefault="002140A3" w:rsidP="00364A89">
      <w:pPr>
        <w:widowControl w:val="0"/>
      </w:pPr>
      <w:r w:rsidRPr="00BA04C6">
        <w:t>2.</w:t>
      </w:r>
      <w:r w:rsidR="003409AA">
        <w:t xml:space="preserve"> _______________</w:t>
      </w:r>
    </w:p>
    <w:p w:rsidR="002140A3" w:rsidRPr="00BA04C6" w:rsidRDefault="002140A3" w:rsidP="00364A89">
      <w:pPr>
        <w:widowControl w:val="0"/>
      </w:pPr>
      <w:r w:rsidRPr="00BA04C6">
        <w:t>3.</w:t>
      </w:r>
      <w:r w:rsidR="003409AA">
        <w:t xml:space="preserve"> _______________</w:t>
      </w:r>
    </w:p>
    <w:p w:rsidR="003409AA" w:rsidRDefault="003409AA" w:rsidP="00364A89">
      <w:pPr>
        <w:widowControl w:val="0"/>
      </w:pPr>
    </w:p>
    <w:p w:rsidR="00EC5F37" w:rsidRPr="00BA04C6" w:rsidRDefault="00EC5F37" w:rsidP="00364A89">
      <w:pPr>
        <w:widowControl w:val="0"/>
      </w:pPr>
      <w:r w:rsidRPr="00BA04C6">
        <w:t>____________________________________</w:t>
      </w:r>
    </w:p>
    <w:p w:rsidR="00EC5F37" w:rsidRPr="00BA04C6" w:rsidRDefault="00EC5F37" w:rsidP="00364A89">
      <w:pPr>
        <w:ind w:right="3684"/>
        <w:jc w:val="center"/>
        <w:rPr>
          <w:vertAlign w:val="superscript"/>
        </w:rPr>
      </w:pPr>
      <w:r w:rsidRPr="00BA04C6">
        <w:rPr>
          <w:vertAlign w:val="superscript"/>
        </w:rPr>
        <w:t>(подпись, М.П.)</w:t>
      </w:r>
    </w:p>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364A89">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rsidP="00364A89">
      <w:pPr>
        <w:pStyle w:val="22"/>
        <w:pageBreakBefore/>
      </w:pPr>
      <w:bookmarkStart w:id="581" w:name="_Toc70325293"/>
      <w:r w:rsidRPr="00BA04C6">
        <w:lastRenderedPageBreak/>
        <w:t>И</w:t>
      </w:r>
      <w:r w:rsidR="00EC5F37" w:rsidRPr="00BA04C6">
        <w:t>нструкции по заполнению</w:t>
      </w:r>
      <w:bookmarkEnd w:id="581"/>
    </w:p>
    <w:p w:rsidR="00EC5F37" w:rsidRPr="00BA04C6" w:rsidRDefault="00EC5F37" w:rsidP="00364A89">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364A89">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364A89">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364A89">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364A89">
      <w:pPr>
        <w:pStyle w:val="a0"/>
        <w:numPr>
          <w:ilvl w:val="0"/>
          <w:numId w:val="0"/>
        </w:numPr>
        <w:ind w:left="1134"/>
      </w:pPr>
    </w:p>
    <w:p w:rsidR="008177D0" w:rsidRPr="00C55B01" w:rsidRDefault="008177D0" w:rsidP="00364A89"/>
    <w:p w:rsidR="00EC5F37" w:rsidRPr="00BA04C6" w:rsidRDefault="00EC5F37" w:rsidP="00364A89">
      <w:pPr>
        <w:pStyle w:val="2"/>
        <w:keepNext w:val="0"/>
        <w:pageBreakBefore/>
        <w:widowControl w:val="0"/>
        <w:ind w:left="1134"/>
        <w:rPr>
          <w:sz w:val="28"/>
        </w:rPr>
      </w:pPr>
      <w:bookmarkStart w:id="582" w:name="_Toc515659240"/>
      <w:bookmarkStart w:id="583" w:name="_Toc515659241"/>
      <w:bookmarkStart w:id="584" w:name="_Toc515659242"/>
      <w:bookmarkStart w:id="585" w:name="_Toc515659243"/>
      <w:bookmarkStart w:id="586" w:name="_Toc515659244"/>
      <w:bookmarkStart w:id="587" w:name="_Toc515659245"/>
      <w:bookmarkStart w:id="588" w:name="_Toc515659246"/>
      <w:bookmarkStart w:id="589" w:name="_Toc515659247"/>
      <w:bookmarkStart w:id="590" w:name="_Toc515659248"/>
      <w:bookmarkStart w:id="591" w:name="_Toc515659249"/>
      <w:bookmarkStart w:id="592" w:name="_Toc515659250"/>
      <w:bookmarkStart w:id="593" w:name="_Toc515659251"/>
      <w:bookmarkStart w:id="594" w:name="_Toc515659252"/>
      <w:bookmarkStart w:id="595" w:name="_Toc515659253"/>
      <w:bookmarkStart w:id="596" w:name="_Toc515659254"/>
      <w:bookmarkStart w:id="597" w:name="_Toc515659255"/>
      <w:bookmarkStart w:id="598" w:name="_Toc515659256"/>
      <w:bookmarkStart w:id="599" w:name="_Toc515659257"/>
      <w:bookmarkStart w:id="600" w:name="_Toc515659258"/>
      <w:bookmarkStart w:id="601" w:name="_Toc515659259"/>
      <w:bookmarkStart w:id="602" w:name="_Toc515659308"/>
      <w:bookmarkStart w:id="603" w:name="_Toc515659320"/>
      <w:bookmarkStart w:id="604" w:name="_Toc515659363"/>
      <w:bookmarkStart w:id="605" w:name="_Toc515659364"/>
      <w:bookmarkStart w:id="606" w:name="_Toc515659365"/>
      <w:bookmarkStart w:id="607" w:name="_Toc515659366"/>
      <w:bookmarkStart w:id="608" w:name="_Toc515659367"/>
      <w:bookmarkStart w:id="609" w:name="_Toc515659368"/>
      <w:bookmarkStart w:id="610" w:name="_Toc515659369"/>
      <w:bookmarkStart w:id="611" w:name="_Toc515659370"/>
      <w:bookmarkStart w:id="612" w:name="_Toc515659371"/>
      <w:bookmarkStart w:id="613" w:name="_Toc515659372"/>
      <w:bookmarkStart w:id="614" w:name="_Toc31047133"/>
      <w:bookmarkStart w:id="615" w:name="_Toc31047134"/>
      <w:bookmarkStart w:id="616" w:name="_Toc31047135"/>
      <w:bookmarkStart w:id="617" w:name="_Toc31047136"/>
      <w:bookmarkStart w:id="618" w:name="_Toc31047137"/>
      <w:bookmarkStart w:id="619" w:name="_Toc31047138"/>
      <w:bookmarkStart w:id="620" w:name="_Toc31047139"/>
      <w:bookmarkStart w:id="621" w:name="_Toc31047140"/>
      <w:bookmarkStart w:id="622" w:name="_Toc31047141"/>
      <w:bookmarkStart w:id="623" w:name="_Toc31047142"/>
      <w:bookmarkStart w:id="624" w:name="_Toc31047143"/>
      <w:bookmarkStart w:id="625" w:name="_Toc31047144"/>
      <w:bookmarkStart w:id="626" w:name="_Toc31047145"/>
      <w:bookmarkStart w:id="627" w:name="_Toc31047146"/>
      <w:bookmarkStart w:id="628" w:name="_Toc31047147"/>
      <w:bookmarkStart w:id="629" w:name="_Toc31047148"/>
      <w:bookmarkStart w:id="630" w:name="_Toc31047149"/>
      <w:bookmarkStart w:id="631" w:name="_Toc31047150"/>
      <w:bookmarkStart w:id="632" w:name="_Toc31047151"/>
      <w:bookmarkStart w:id="633" w:name="_Toc31047152"/>
      <w:bookmarkStart w:id="634" w:name="_Toc31047153"/>
      <w:bookmarkStart w:id="635" w:name="_Toc31047154"/>
      <w:bookmarkStart w:id="636" w:name="_Toc31047155"/>
      <w:bookmarkStart w:id="637" w:name="_Toc31047156"/>
      <w:bookmarkStart w:id="638" w:name="_Toc502257230"/>
      <w:bookmarkStart w:id="639" w:name="_Toc502257231"/>
      <w:bookmarkStart w:id="640" w:name="_Toc502257232"/>
      <w:bookmarkStart w:id="641" w:name="_Toc502257233"/>
      <w:bookmarkStart w:id="642" w:name="_Toc502257234"/>
      <w:bookmarkStart w:id="643" w:name="_Toc502257235"/>
      <w:bookmarkStart w:id="644" w:name="_Toc502257236"/>
      <w:bookmarkStart w:id="645" w:name="_Toc502257237"/>
      <w:bookmarkStart w:id="646" w:name="_Toc502257238"/>
      <w:bookmarkStart w:id="647" w:name="_Toc502257239"/>
      <w:bookmarkStart w:id="648" w:name="_Toc502257240"/>
      <w:bookmarkStart w:id="649" w:name="_Toc502257241"/>
      <w:bookmarkStart w:id="650" w:name="_Toc502257242"/>
      <w:bookmarkStart w:id="651" w:name="_Toc502257243"/>
      <w:bookmarkStart w:id="652" w:name="_Toc502257244"/>
      <w:bookmarkStart w:id="653" w:name="_Toc502257245"/>
      <w:bookmarkStart w:id="654" w:name="_Toc502257246"/>
      <w:bookmarkStart w:id="655" w:name="_Toc502257247"/>
      <w:bookmarkStart w:id="656" w:name="_Toc502257248"/>
      <w:bookmarkStart w:id="657" w:name="_Toc502257249"/>
      <w:bookmarkStart w:id="658" w:name="_Toc501038136"/>
      <w:bookmarkStart w:id="659" w:name="_Toc502257250"/>
      <w:bookmarkStart w:id="660" w:name="_Toc501038137"/>
      <w:bookmarkStart w:id="661" w:name="_Toc502257251"/>
      <w:bookmarkStart w:id="662" w:name="_Ref90381141"/>
      <w:bookmarkStart w:id="663" w:name="_Toc90385121"/>
      <w:bookmarkStart w:id="664" w:name="_Toc70325294"/>
      <w:bookmarkStart w:id="665" w:name="_Ref90381523"/>
      <w:bookmarkStart w:id="666" w:name="_Toc90385124"/>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11</w:t>
      </w:r>
      <w:r w:rsidR="005D12D3" w:rsidRPr="00BA04C6">
        <w:rPr>
          <w:noProof/>
          <w:sz w:val="28"/>
        </w:rPr>
        <w:fldChar w:fldCharType="end"/>
      </w:r>
      <w:r w:rsidRPr="00BA04C6">
        <w:rPr>
          <w:sz w:val="28"/>
        </w:rPr>
        <w:t>)</w:t>
      </w:r>
      <w:bookmarkEnd w:id="662"/>
      <w:bookmarkEnd w:id="663"/>
      <w:bookmarkEnd w:id="664"/>
    </w:p>
    <w:p w:rsidR="00EC5F37" w:rsidRPr="00FC0CA5" w:rsidRDefault="00EC5F37" w:rsidP="00364A89">
      <w:pPr>
        <w:pStyle w:val="22"/>
      </w:pPr>
      <w:bookmarkStart w:id="667" w:name="_Toc90385122"/>
      <w:bookmarkStart w:id="668" w:name="_Toc70325295"/>
      <w:r w:rsidRPr="00FC0CA5">
        <w:t xml:space="preserve">Форма плана распределения объемов </w:t>
      </w:r>
      <w:r w:rsidR="001A0D9F" w:rsidRPr="00FC0CA5">
        <w:t>поставки продукции</w:t>
      </w:r>
      <w:bookmarkEnd w:id="667"/>
      <w:bookmarkEnd w:id="668"/>
    </w:p>
    <w:p w:rsidR="00EC5F37" w:rsidRPr="00115E62" w:rsidRDefault="00EC5F37"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364A89">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9</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364A89"/>
    <w:p w:rsidR="00EC5F37" w:rsidRDefault="00EC5F37" w:rsidP="00364A89">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364A89">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364A89">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364A89"/>
    <w:p w:rsidR="00EC5F37" w:rsidRPr="00B314EA" w:rsidRDefault="00670366" w:rsidP="00364A89">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364A89">
            <w:pPr>
              <w:pStyle w:val="ad"/>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364A8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364A89">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364A89">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364A89">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364A89">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364A89">
            <w:pPr>
              <w:pStyle w:val="ad"/>
              <w:jc w:val="center"/>
              <w:rPr>
                <w:sz w:val="20"/>
                <w:szCs w:val="20"/>
              </w:rPr>
            </w:pPr>
          </w:p>
        </w:tc>
        <w:tc>
          <w:tcPr>
            <w:tcW w:w="2154" w:type="dxa"/>
            <w:vMerge/>
            <w:vAlign w:val="center"/>
          </w:tcPr>
          <w:p w:rsidR="00073ACB" w:rsidRPr="003409AA" w:rsidRDefault="00073ACB" w:rsidP="00364A89">
            <w:pPr>
              <w:pStyle w:val="ad"/>
              <w:jc w:val="center"/>
              <w:rPr>
                <w:sz w:val="20"/>
                <w:szCs w:val="20"/>
              </w:rPr>
            </w:pPr>
          </w:p>
        </w:tc>
        <w:tc>
          <w:tcPr>
            <w:tcW w:w="2551" w:type="dxa"/>
            <w:vMerge/>
            <w:vAlign w:val="center"/>
          </w:tcPr>
          <w:p w:rsidR="00073ACB" w:rsidRPr="003409AA" w:rsidRDefault="00073ACB" w:rsidP="00364A89">
            <w:pPr>
              <w:pStyle w:val="ad"/>
              <w:jc w:val="center"/>
              <w:rPr>
                <w:sz w:val="20"/>
                <w:szCs w:val="20"/>
              </w:rPr>
            </w:pPr>
          </w:p>
        </w:tc>
        <w:tc>
          <w:tcPr>
            <w:tcW w:w="1276" w:type="dxa"/>
            <w:vMerge/>
            <w:vAlign w:val="center"/>
          </w:tcPr>
          <w:p w:rsidR="00073ACB" w:rsidRPr="003409AA" w:rsidRDefault="00073ACB" w:rsidP="00364A89">
            <w:pPr>
              <w:pStyle w:val="ad"/>
              <w:jc w:val="center"/>
              <w:rPr>
                <w:sz w:val="20"/>
                <w:szCs w:val="20"/>
              </w:rPr>
            </w:pPr>
          </w:p>
        </w:tc>
        <w:tc>
          <w:tcPr>
            <w:tcW w:w="1276" w:type="dxa"/>
            <w:vAlign w:val="center"/>
          </w:tcPr>
          <w:p w:rsidR="00073ACB" w:rsidRPr="003409AA" w:rsidRDefault="00073ACB" w:rsidP="00364A89">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364A89">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364A89">
            <w:pPr>
              <w:pStyle w:val="ad"/>
              <w:jc w:val="center"/>
              <w:rPr>
                <w:sz w:val="20"/>
                <w:szCs w:val="20"/>
              </w:rPr>
            </w:pPr>
          </w:p>
        </w:tc>
      </w:tr>
      <w:tr w:rsidR="00AB0D12" w:rsidRPr="00C55B01" w:rsidTr="00344DE1">
        <w:tc>
          <w:tcPr>
            <w:tcW w:w="648" w:type="dxa"/>
          </w:tcPr>
          <w:p w:rsidR="00AB0D12" w:rsidRPr="00C55B01" w:rsidRDefault="00AB0D12" w:rsidP="00364A89">
            <w:pPr>
              <w:pStyle w:val="af0"/>
              <w:numPr>
                <w:ilvl w:val="0"/>
                <w:numId w:val="11"/>
              </w:numPr>
              <w:ind w:left="0"/>
            </w:pPr>
          </w:p>
        </w:tc>
        <w:tc>
          <w:tcPr>
            <w:tcW w:w="2154" w:type="dxa"/>
          </w:tcPr>
          <w:p w:rsidR="00AB0D12" w:rsidRPr="00C55B01" w:rsidRDefault="00AB0D12" w:rsidP="00364A89">
            <w:pPr>
              <w:pStyle w:val="af0"/>
            </w:pPr>
          </w:p>
        </w:tc>
        <w:tc>
          <w:tcPr>
            <w:tcW w:w="2551" w:type="dxa"/>
          </w:tcPr>
          <w:p w:rsidR="00AB0D12" w:rsidRPr="00C55B01" w:rsidRDefault="00AB0D12" w:rsidP="00364A89">
            <w:pPr>
              <w:pStyle w:val="af0"/>
            </w:pPr>
          </w:p>
        </w:tc>
        <w:tc>
          <w:tcPr>
            <w:tcW w:w="1276" w:type="dxa"/>
          </w:tcPr>
          <w:p w:rsidR="00AB0D12" w:rsidRPr="00C55B01" w:rsidRDefault="00AB0D12" w:rsidP="00364A89">
            <w:pPr>
              <w:pStyle w:val="af0"/>
            </w:pPr>
          </w:p>
        </w:tc>
        <w:tc>
          <w:tcPr>
            <w:tcW w:w="1276" w:type="dxa"/>
          </w:tcPr>
          <w:p w:rsidR="00AB0D12" w:rsidRPr="00C55B01" w:rsidRDefault="00AB0D12" w:rsidP="00364A89">
            <w:pPr>
              <w:pStyle w:val="af0"/>
            </w:pPr>
          </w:p>
        </w:tc>
        <w:tc>
          <w:tcPr>
            <w:tcW w:w="1275" w:type="dxa"/>
          </w:tcPr>
          <w:p w:rsidR="00AB0D12" w:rsidRPr="00C55B01" w:rsidRDefault="00AB0D12" w:rsidP="00364A89">
            <w:pPr>
              <w:pStyle w:val="af0"/>
            </w:pPr>
          </w:p>
        </w:tc>
        <w:tc>
          <w:tcPr>
            <w:tcW w:w="1176" w:type="dxa"/>
          </w:tcPr>
          <w:p w:rsidR="00AB0D12" w:rsidRPr="00C55B01" w:rsidRDefault="00AB0D12" w:rsidP="00364A89">
            <w:pPr>
              <w:pStyle w:val="af0"/>
            </w:pPr>
          </w:p>
        </w:tc>
      </w:tr>
      <w:tr w:rsidR="000D5FBA" w:rsidRPr="00C55B01" w:rsidTr="00E32BEF">
        <w:tc>
          <w:tcPr>
            <w:tcW w:w="648" w:type="dxa"/>
          </w:tcPr>
          <w:p w:rsidR="000D5FBA" w:rsidRPr="00C55B01" w:rsidRDefault="000D5FBA" w:rsidP="00364A89">
            <w:pPr>
              <w:pStyle w:val="af0"/>
              <w:ind w:left="0"/>
            </w:pPr>
          </w:p>
        </w:tc>
        <w:tc>
          <w:tcPr>
            <w:tcW w:w="5981" w:type="dxa"/>
            <w:gridSpan w:val="3"/>
          </w:tcPr>
          <w:p w:rsidR="000D5FBA" w:rsidRPr="00C55B01" w:rsidRDefault="000D5FBA" w:rsidP="00364A89">
            <w:pPr>
              <w:pStyle w:val="af0"/>
              <w:jc w:val="right"/>
            </w:pPr>
            <w:r>
              <w:t>Всего</w:t>
            </w:r>
          </w:p>
        </w:tc>
        <w:tc>
          <w:tcPr>
            <w:tcW w:w="1276" w:type="dxa"/>
          </w:tcPr>
          <w:p w:rsidR="000D5FBA" w:rsidRPr="00C55B01" w:rsidRDefault="000D5FBA" w:rsidP="00364A89">
            <w:pPr>
              <w:pStyle w:val="af0"/>
            </w:pPr>
          </w:p>
        </w:tc>
        <w:tc>
          <w:tcPr>
            <w:tcW w:w="1275" w:type="dxa"/>
          </w:tcPr>
          <w:p w:rsidR="000D5FBA" w:rsidRPr="00C55B01" w:rsidRDefault="000D5FBA" w:rsidP="00364A89">
            <w:pPr>
              <w:pStyle w:val="af0"/>
              <w:jc w:val="center"/>
            </w:pPr>
            <w:r>
              <w:t>…%</w:t>
            </w:r>
          </w:p>
        </w:tc>
        <w:tc>
          <w:tcPr>
            <w:tcW w:w="1176" w:type="dxa"/>
          </w:tcPr>
          <w:p w:rsidR="000D5FBA" w:rsidRPr="00C55B01" w:rsidRDefault="000D5FBA" w:rsidP="00364A89">
            <w:pPr>
              <w:pStyle w:val="af0"/>
            </w:pPr>
          </w:p>
        </w:tc>
      </w:tr>
      <w:tr w:rsidR="000D5FBA" w:rsidRPr="00C55B01" w:rsidTr="00344DE1">
        <w:tc>
          <w:tcPr>
            <w:tcW w:w="648" w:type="dxa"/>
          </w:tcPr>
          <w:p w:rsidR="000D5FBA" w:rsidRPr="00C55B01" w:rsidRDefault="000D5FBA" w:rsidP="00364A89">
            <w:pPr>
              <w:pStyle w:val="af0"/>
              <w:numPr>
                <w:ilvl w:val="0"/>
                <w:numId w:val="11"/>
              </w:numPr>
              <w:ind w:left="0"/>
            </w:pPr>
          </w:p>
        </w:tc>
        <w:tc>
          <w:tcPr>
            <w:tcW w:w="2154" w:type="dxa"/>
          </w:tcPr>
          <w:p w:rsidR="000D5FBA" w:rsidRPr="00C55B01" w:rsidRDefault="000D5FBA" w:rsidP="00364A89">
            <w:pPr>
              <w:pStyle w:val="af0"/>
            </w:pPr>
          </w:p>
        </w:tc>
        <w:tc>
          <w:tcPr>
            <w:tcW w:w="2551" w:type="dxa"/>
          </w:tcPr>
          <w:p w:rsidR="000D5FBA" w:rsidRPr="00C55B01" w:rsidRDefault="000D5FBA" w:rsidP="00364A89">
            <w:pPr>
              <w:pStyle w:val="af0"/>
            </w:pPr>
          </w:p>
        </w:tc>
        <w:tc>
          <w:tcPr>
            <w:tcW w:w="1276" w:type="dxa"/>
          </w:tcPr>
          <w:p w:rsidR="000D5FBA" w:rsidRPr="00C55B01" w:rsidRDefault="000D5FBA" w:rsidP="00364A89">
            <w:pPr>
              <w:pStyle w:val="af0"/>
            </w:pPr>
          </w:p>
        </w:tc>
        <w:tc>
          <w:tcPr>
            <w:tcW w:w="1276" w:type="dxa"/>
          </w:tcPr>
          <w:p w:rsidR="000D5FBA" w:rsidRPr="00C55B01" w:rsidRDefault="000D5FBA" w:rsidP="00364A89">
            <w:pPr>
              <w:pStyle w:val="af0"/>
            </w:pPr>
          </w:p>
        </w:tc>
        <w:tc>
          <w:tcPr>
            <w:tcW w:w="1275" w:type="dxa"/>
          </w:tcPr>
          <w:p w:rsidR="000D5FBA" w:rsidRPr="00C55B01" w:rsidRDefault="000D5FBA" w:rsidP="00364A89">
            <w:pPr>
              <w:pStyle w:val="af0"/>
              <w:jc w:val="center"/>
            </w:pPr>
          </w:p>
        </w:tc>
        <w:tc>
          <w:tcPr>
            <w:tcW w:w="1176" w:type="dxa"/>
          </w:tcPr>
          <w:p w:rsidR="000D5FBA" w:rsidRPr="00C55B01" w:rsidRDefault="000D5FBA" w:rsidP="00364A89">
            <w:pPr>
              <w:pStyle w:val="af0"/>
            </w:pPr>
          </w:p>
        </w:tc>
      </w:tr>
      <w:tr w:rsidR="000D5FBA" w:rsidRPr="00C55B01" w:rsidTr="00E32BEF">
        <w:tc>
          <w:tcPr>
            <w:tcW w:w="648" w:type="dxa"/>
          </w:tcPr>
          <w:p w:rsidR="000D5FBA" w:rsidRPr="00C55B01" w:rsidRDefault="000D5FBA" w:rsidP="00364A89">
            <w:pPr>
              <w:pStyle w:val="af0"/>
              <w:ind w:left="0"/>
            </w:pPr>
          </w:p>
        </w:tc>
        <w:tc>
          <w:tcPr>
            <w:tcW w:w="5981" w:type="dxa"/>
            <w:gridSpan w:val="3"/>
          </w:tcPr>
          <w:p w:rsidR="000D5FBA" w:rsidRPr="00C55B01" w:rsidRDefault="000D5FBA" w:rsidP="00364A89">
            <w:pPr>
              <w:pStyle w:val="af0"/>
              <w:jc w:val="right"/>
            </w:pPr>
            <w:r>
              <w:t>Всего</w:t>
            </w:r>
          </w:p>
        </w:tc>
        <w:tc>
          <w:tcPr>
            <w:tcW w:w="1276" w:type="dxa"/>
          </w:tcPr>
          <w:p w:rsidR="000D5FBA" w:rsidRPr="00C55B01" w:rsidRDefault="000D5FBA" w:rsidP="00364A89">
            <w:pPr>
              <w:pStyle w:val="af0"/>
            </w:pPr>
          </w:p>
        </w:tc>
        <w:tc>
          <w:tcPr>
            <w:tcW w:w="1275" w:type="dxa"/>
          </w:tcPr>
          <w:p w:rsidR="000D5FBA" w:rsidRPr="00C55B01" w:rsidRDefault="000D5FBA" w:rsidP="00364A89">
            <w:pPr>
              <w:pStyle w:val="af0"/>
              <w:jc w:val="center"/>
            </w:pPr>
            <w:r>
              <w:t>…%</w:t>
            </w:r>
          </w:p>
        </w:tc>
        <w:tc>
          <w:tcPr>
            <w:tcW w:w="1176" w:type="dxa"/>
          </w:tcPr>
          <w:p w:rsidR="000D5FBA" w:rsidRPr="00C55B01" w:rsidRDefault="000D5FBA" w:rsidP="00364A89">
            <w:pPr>
              <w:pStyle w:val="af0"/>
            </w:pPr>
          </w:p>
        </w:tc>
      </w:tr>
      <w:tr w:rsidR="000D5FBA" w:rsidRPr="00C55B01" w:rsidTr="00344DE1">
        <w:tc>
          <w:tcPr>
            <w:tcW w:w="648" w:type="dxa"/>
          </w:tcPr>
          <w:p w:rsidR="000D5FBA" w:rsidRPr="00C55B01" w:rsidRDefault="000D5FBA" w:rsidP="00364A89">
            <w:pPr>
              <w:pStyle w:val="af0"/>
              <w:numPr>
                <w:ilvl w:val="0"/>
                <w:numId w:val="11"/>
              </w:numPr>
              <w:ind w:left="0"/>
            </w:pPr>
          </w:p>
        </w:tc>
        <w:tc>
          <w:tcPr>
            <w:tcW w:w="2154" w:type="dxa"/>
          </w:tcPr>
          <w:p w:rsidR="000D5FBA" w:rsidRPr="00C55B01" w:rsidRDefault="000D5FBA" w:rsidP="00364A89">
            <w:pPr>
              <w:pStyle w:val="af0"/>
            </w:pPr>
          </w:p>
        </w:tc>
        <w:tc>
          <w:tcPr>
            <w:tcW w:w="2551" w:type="dxa"/>
          </w:tcPr>
          <w:p w:rsidR="000D5FBA" w:rsidRPr="00C55B01" w:rsidRDefault="000D5FBA" w:rsidP="00364A89">
            <w:pPr>
              <w:pStyle w:val="af0"/>
            </w:pPr>
          </w:p>
        </w:tc>
        <w:tc>
          <w:tcPr>
            <w:tcW w:w="1276" w:type="dxa"/>
          </w:tcPr>
          <w:p w:rsidR="000D5FBA" w:rsidRPr="00C55B01" w:rsidRDefault="000D5FBA" w:rsidP="00364A89">
            <w:pPr>
              <w:pStyle w:val="af0"/>
            </w:pPr>
          </w:p>
        </w:tc>
        <w:tc>
          <w:tcPr>
            <w:tcW w:w="1276" w:type="dxa"/>
          </w:tcPr>
          <w:p w:rsidR="000D5FBA" w:rsidRPr="00C55B01" w:rsidRDefault="000D5FBA" w:rsidP="00364A89">
            <w:pPr>
              <w:pStyle w:val="af0"/>
            </w:pPr>
          </w:p>
        </w:tc>
        <w:tc>
          <w:tcPr>
            <w:tcW w:w="1275" w:type="dxa"/>
          </w:tcPr>
          <w:p w:rsidR="000D5FBA" w:rsidRPr="00C55B01" w:rsidRDefault="000D5FBA" w:rsidP="00364A89">
            <w:pPr>
              <w:pStyle w:val="af0"/>
              <w:jc w:val="center"/>
            </w:pPr>
          </w:p>
        </w:tc>
        <w:tc>
          <w:tcPr>
            <w:tcW w:w="1176" w:type="dxa"/>
          </w:tcPr>
          <w:p w:rsidR="000D5FBA" w:rsidRPr="00C55B01" w:rsidRDefault="000D5FBA" w:rsidP="00364A89">
            <w:pPr>
              <w:pStyle w:val="af0"/>
            </w:pPr>
          </w:p>
        </w:tc>
      </w:tr>
      <w:tr w:rsidR="000D5FBA" w:rsidRPr="00C55B01" w:rsidTr="00E32BEF">
        <w:tc>
          <w:tcPr>
            <w:tcW w:w="648" w:type="dxa"/>
          </w:tcPr>
          <w:p w:rsidR="000D5FBA" w:rsidRPr="00C55B01" w:rsidRDefault="000D5FBA" w:rsidP="00364A89">
            <w:pPr>
              <w:pStyle w:val="af0"/>
              <w:ind w:left="0"/>
            </w:pPr>
          </w:p>
        </w:tc>
        <w:tc>
          <w:tcPr>
            <w:tcW w:w="5981" w:type="dxa"/>
            <w:gridSpan w:val="3"/>
          </w:tcPr>
          <w:p w:rsidR="000D5FBA" w:rsidRPr="00C55B01" w:rsidRDefault="000D5FBA" w:rsidP="00364A89">
            <w:pPr>
              <w:pStyle w:val="af0"/>
              <w:jc w:val="right"/>
            </w:pPr>
            <w:r>
              <w:t>Всего</w:t>
            </w:r>
          </w:p>
        </w:tc>
        <w:tc>
          <w:tcPr>
            <w:tcW w:w="1276" w:type="dxa"/>
          </w:tcPr>
          <w:p w:rsidR="000D5FBA" w:rsidRPr="00C55B01" w:rsidRDefault="000D5FBA" w:rsidP="00364A89">
            <w:pPr>
              <w:pStyle w:val="af0"/>
            </w:pPr>
          </w:p>
        </w:tc>
        <w:tc>
          <w:tcPr>
            <w:tcW w:w="1275" w:type="dxa"/>
          </w:tcPr>
          <w:p w:rsidR="000D5FBA" w:rsidRPr="00C55B01" w:rsidRDefault="000D5FBA" w:rsidP="00364A89">
            <w:pPr>
              <w:pStyle w:val="af0"/>
              <w:jc w:val="center"/>
            </w:pPr>
            <w:r>
              <w:t>…%</w:t>
            </w:r>
          </w:p>
        </w:tc>
        <w:tc>
          <w:tcPr>
            <w:tcW w:w="1176" w:type="dxa"/>
          </w:tcPr>
          <w:p w:rsidR="000D5FBA" w:rsidRPr="00C55B01" w:rsidRDefault="000D5FBA" w:rsidP="00364A89">
            <w:pPr>
              <w:pStyle w:val="af0"/>
            </w:pPr>
          </w:p>
        </w:tc>
      </w:tr>
      <w:tr w:rsidR="000D5FBA" w:rsidRPr="00C55B01" w:rsidTr="00344DE1">
        <w:tc>
          <w:tcPr>
            <w:tcW w:w="648" w:type="dxa"/>
          </w:tcPr>
          <w:p w:rsidR="000D5FBA" w:rsidRPr="00C55B01" w:rsidRDefault="000D5FBA" w:rsidP="00364A89">
            <w:pPr>
              <w:pStyle w:val="af0"/>
              <w:ind w:left="0"/>
            </w:pPr>
            <w:r w:rsidRPr="00C55B01">
              <w:t>…</w:t>
            </w:r>
          </w:p>
        </w:tc>
        <w:tc>
          <w:tcPr>
            <w:tcW w:w="2154" w:type="dxa"/>
          </w:tcPr>
          <w:p w:rsidR="000D5FBA" w:rsidRPr="00C55B01" w:rsidRDefault="000D5FBA" w:rsidP="00364A89">
            <w:pPr>
              <w:pStyle w:val="af0"/>
            </w:pPr>
          </w:p>
        </w:tc>
        <w:tc>
          <w:tcPr>
            <w:tcW w:w="2551" w:type="dxa"/>
          </w:tcPr>
          <w:p w:rsidR="000D5FBA" w:rsidRPr="00C55B01" w:rsidRDefault="000D5FBA" w:rsidP="00364A89">
            <w:pPr>
              <w:pStyle w:val="af0"/>
            </w:pPr>
          </w:p>
        </w:tc>
        <w:tc>
          <w:tcPr>
            <w:tcW w:w="1276" w:type="dxa"/>
          </w:tcPr>
          <w:p w:rsidR="000D5FBA" w:rsidRPr="00C55B01" w:rsidRDefault="000D5FBA" w:rsidP="00364A89">
            <w:pPr>
              <w:pStyle w:val="af0"/>
            </w:pPr>
          </w:p>
        </w:tc>
        <w:tc>
          <w:tcPr>
            <w:tcW w:w="1276" w:type="dxa"/>
          </w:tcPr>
          <w:p w:rsidR="000D5FBA" w:rsidRPr="00C55B01" w:rsidRDefault="000D5FBA" w:rsidP="00364A89">
            <w:pPr>
              <w:pStyle w:val="af0"/>
            </w:pPr>
          </w:p>
        </w:tc>
        <w:tc>
          <w:tcPr>
            <w:tcW w:w="1275" w:type="dxa"/>
          </w:tcPr>
          <w:p w:rsidR="000D5FBA" w:rsidRPr="00C55B01" w:rsidRDefault="000D5FBA" w:rsidP="00364A89">
            <w:pPr>
              <w:pStyle w:val="af0"/>
            </w:pPr>
          </w:p>
        </w:tc>
        <w:tc>
          <w:tcPr>
            <w:tcW w:w="1176" w:type="dxa"/>
          </w:tcPr>
          <w:p w:rsidR="000D5FBA" w:rsidRPr="00C55B01" w:rsidRDefault="000D5FBA" w:rsidP="00364A89">
            <w:pPr>
              <w:pStyle w:val="af0"/>
            </w:pPr>
          </w:p>
        </w:tc>
      </w:tr>
      <w:tr w:rsidR="000D5FBA" w:rsidRPr="00C55B01" w:rsidTr="00344DE1">
        <w:tc>
          <w:tcPr>
            <w:tcW w:w="5353" w:type="dxa"/>
            <w:gridSpan w:val="3"/>
          </w:tcPr>
          <w:p w:rsidR="000D5FBA" w:rsidRPr="00C55B01" w:rsidRDefault="000D5FBA" w:rsidP="00364A89">
            <w:pPr>
              <w:pStyle w:val="af0"/>
              <w:jc w:val="center"/>
              <w:rPr>
                <w:b/>
              </w:rPr>
            </w:pPr>
            <w:r w:rsidRPr="00C55B01">
              <w:rPr>
                <w:b/>
              </w:rPr>
              <w:t>ИТОГО</w:t>
            </w:r>
          </w:p>
        </w:tc>
        <w:tc>
          <w:tcPr>
            <w:tcW w:w="1276" w:type="dxa"/>
          </w:tcPr>
          <w:p w:rsidR="000D5FBA" w:rsidRPr="00C55B01" w:rsidRDefault="000D5FBA" w:rsidP="00364A89">
            <w:pPr>
              <w:pStyle w:val="af0"/>
              <w:jc w:val="center"/>
              <w:rPr>
                <w:b/>
              </w:rPr>
            </w:pPr>
          </w:p>
        </w:tc>
        <w:tc>
          <w:tcPr>
            <w:tcW w:w="1276" w:type="dxa"/>
          </w:tcPr>
          <w:p w:rsidR="000D5FBA" w:rsidRPr="00C55B01" w:rsidRDefault="000D5FBA" w:rsidP="00364A89">
            <w:pPr>
              <w:pStyle w:val="af0"/>
              <w:jc w:val="center"/>
              <w:rPr>
                <w:b/>
              </w:rPr>
            </w:pPr>
          </w:p>
        </w:tc>
        <w:tc>
          <w:tcPr>
            <w:tcW w:w="1275" w:type="dxa"/>
          </w:tcPr>
          <w:p w:rsidR="000D5FBA" w:rsidRPr="00C55B01" w:rsidRDefault="000D5FBA" w:rsidP="00364A89">
            <w:pPr>
              <w:pStyle w:val="af0"/>
              <w:jc w:val="center"/>
              <w:rPr>
                <w:b/>
              </w:rPr>
            </w:pPr>
            <w:r w:rsidRPr="00C55B01">
              <w:rPr>
                <w:b/>
              </w:rPr>
              <w:t>100%</w:t>
            </w:r>
          </w:p>
        </w:tc>
        <w:tc>
          <w:tcPr>
            <w:tcW w:w="1176" w:type="dxa"/>
          </w:tcPr>
          <w:p w:rsidR="000D5FBA" w:rsidRPr="00C55B01" w:rsidRDefault="000D5FBA" w:rsidP="00364A89">
            <w:pPr>
              <w:pStyle w:val="af0"/>
              <w:jc w:val="center"/>
              <w:rPr>
                <w:b/>
              </w:rPr>
            </w:pPr>
            <w:r w:rsidRPr="00C55B01">
              <w:rPr>
                <w:b/>
              </w:rPr>
              <w:t>Х</w:t>
            </w:r>
          </w:p>
        </w:tc>
      </w:tr>
    </w:tbl>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(подпись, М.П.)</w:t>
      </w:r>
    </w:p>
    <w:p w:rsidR="00EC5F37" w:rsidRPr="00BA04C6" w:rsidRDefault="00EC5F37" w:rsidP="00364A89">
      <w:r w:rsidRPr="00BA04C6">
        <w:t>____________________________________</w:t>
      </w:r>
    </w:p>
    <w:p w:rsidR="00EC5F37" w:rsidRPr="00BA04C6" w:rsidRDefault="00EC5F37" w:rsidP="00364A89">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364A89">
      <w:pPr>
        <w:pStyle w:val="22"/>
        <w:pageBreakBefore/>
      </w:pPr>
      <w:bookmarkStart w:id="669" w:name="_Toc90385123"/>
      <w:bookmarkStart w:id="670" w:name="_Toc70325296"/>
      <w:r w:rsidRPr="00BA04C6">
        <w:lastRenderedPageBreak/>
        <w:t>Инструкции по заполнению</w:t>
      </w:r>
      <w:bookmarkEnd w:id="669"/>
      <w:bookmarkEnd w:id="670"/>
    </w:p>
    <w:p w:rsidR="00EC5F37" w:rsidRPr="00BA04C6" w:rsidRDefault="00EC5F37" w:rsidP="00364A89">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364A89">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rsidR="00EC5F37" w:rsidRPr="00BA04C6" w:rsidRDefault="00EC5F37" w:rsidP="00364A89">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364A89">
      <w:pPr>
        <w:pStyle w:val="a0"/>
      </w:pPr>
      <w:r w:rsidRPr="00BA04C6">
        <w:t>В данной форме указывает</w:t>
      </w:r>
      <w:r w:rsidR="00C95E4A">
        <w:t>ся</w:t>
      </w:r>
      <w:r w:rsidRPr="00BA04C6">
        <w:t>:</w:t>
      </w:r>
    </w:p>
    <w:p w:rsidR="0003611D" w:rsidRPr="00BA04C6" w:rsidRDefault="00E76125" w:rsidP="00364A89">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364A89">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364A89">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364A89">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364A89">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364A89">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5"/>
    <w:bookmarkEnd w:id="666"/>
    <w:p w:rsidR="00EC5F37" w:rsidRPr="00BA04C6" w:rsidRDefault="00EC5F37" w:rsidP="00364A89"/>
    <w:p w:rsidR="0065487C" w:rsidRPr="00B26836" w:rsidRDefault="0065487C" w:rsidP="00364A89"/>
    <w:p w:rsidR="0065487C" w:rsidRPr="00C55B01" w:rsidRDefault="0065487C" w:rsidP="00364A89"/>
    <w:p w:rsidR="00EC5F37" w:rsidRPr="00C55B01" w:rsidRDefault="00EC5F37" w:rsidP="00364A89">
      <w:pPr>
        <w:pStyle w:val="a1"/>
        <w:numPr>
          <w:ilvl w:val="0"/>
          <w:numId w:val="0"/>
        </w:numPr>
        <w:ind w:left="1701" w:hanging="567"/>
      </w:pPr>
    </w:p>
    <w:p w:rsidR="00B12101" w:rsidRPr="00C55B01" w:rsidRDefault="00B12101" w:rsidP="00364A8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364A89">
      <w:pPr>
        <w:pStyle w:val="2"/>
        <w:keepNext w:val="0"/>
        <w:pageBreakBefore/>
        <w:widowControl w:val="0"/>
        <w:ind w:left="1134"/>
        <w:rPr>
          <w:sz w:val="28"/>
        </w:rPr>
      </w:pPr>
      <w:bookmarkStart w:id="671" w:name="_Ref316552585"/>
      <w:bookmarkStart w:id="672" w:name="_Toc70325297"/>
      <w:r w:rsidRPr="00BA04C6">
        <w:rPr>
          <w:sz w:val="28"/>
        </w:rPr>
        <w:lastRenderedPageBreak/>
        <w:t>Справка «Сведения о цепочке собственников, включая бенефициаров (в том числе конечных)»</w:t>
      </w:r>
      <w:bookmarkEnd w:id="671"/>
      <w:bookmarkEnd w:id="672"/>
      <w:r w:rsidR="000D46D6" w:rsidRPr="00BA04C6">
        <w:rPr>
          <w:sz w:val="28"/>
        </w:rPr>
        <w:t xml:space="preserve"> </w:t>
      </w:r>
    </w:p>
    <w:p w:rsidR="00B12101" w:rsidRPr="00BA04C6" w:rsidRDefault="00B12101" w:rsidP="00364A89">
      <w:pPr>
        <w:pStyle w:val="22"/>
        <w:numPr>
          <w:ilvl w:val="2"/>
          <w:numId w:val="4"/>
        </w:numPr>
      </w:pPr>
      <w:bookmarkStart w:id="673" w:name="_Ref316552882"/>
      <w:bookmarkStart w:id="674" w:name="_Toc70325298"/>
      <w:r w:rsidRPr="00BA04C6">
        <w:t>Форма справки «Сведения о цепочке собственников, включая бенефициаров (в том числе конечных)»</w:t>
      </w:r>
      <w:bookmarkEnd w:id="673"/>
      <w:bookmarkEnd w:id="674"/>
    </w:p>
    <w:p w:rsidR="00B12101" w:rsidRPr="00B26836" w:rsidRDefault="00B12101" w:rsidP="00364A89">
      <w:pPr>
        <w:pStyle w:val="22"/>
        <w:numPr>
          <w:ilvl w:val="0"/>
          <w:numId w:val="0"/>
        </w:numPr>
        <w:ind w:left="1134"/>
        <w:outlineLvl w:val="9"/>
      </w:pPr>
    </w:p>
    <w:p w:rsidR="00B12101" w:rsidRPr="00115E62" w:rsidRDefault="00B12101"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364A89">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364A8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rsidTr="001572C6">
        <w:trPr>
          <w:trHeight w:val="535"/>
        </w:trPr>
        <w:tc>
          <w:tcPr>
            <w:tcW w:w="766" w:type="dxa"/>
            <w:vMerge w:val="restart"/>
            <w:tcBorders>
              <w:top w:val="nil"/>
              <w:left w:val="nil"/>
              <w:bottom w:val="nil"/>
              <w:right w:val="nil"/>
            </w:tcBorders>
            <w:shd w:val="clear" w:color="auto" w:fill="auto"/>
            <w:vAlign w:val="center"/>
            <w:hideMark/>
          </w:tcPr>
          <w:p w:rsidR="004C3CCE" w:rsidRPr="002452AE" w:rsidRDefault="004C3CCE" w:rsidP="00364A8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364A89">
            <w:pPr>
              <w:spacing w:before="0"/>
              <w:jc w:val="center"/>
              <w:rPr>
                <w:snapToGrid/>
                <w:sz w:val="20"/>
                <w:szCs w:val="24"/>
              </w:rPr>
            </w:pPr>
          </w:p>
        </w:tc>
      </w:tr>
      <w:tr w:rsidR="004C3CCE" w:rsidRPr="002452AE" w:rsidTr="001572C6">
        <w:trPr>
          <w:gridAfter w:val="1"/>
          <w:wAfter w:w="6" w:type="dxa"/>
          <w:trHeight w:val="836"/>
        </w:trPr>
        <w:tc>
          <w:tcPr>
            <w:tcW w:w="766" w:type="dxa"/>
            <w:vMerge/>
            <w:tcBorders>
              <w:top w:val="nil"/>
              <w:left w:val="nil"/>
              <w:bottom w:val="nil"/>
              <w:right w:val="nil"/>
            </w:tcBorders>
            <w:vAlign w:val="center"/>
            <w:hideMark/>
          </w:tcPr>
          <w:p w:rsidR="004C3CCE" w:rsidRPr="002452AE" w:rsidRDefault="004C3CCE" w:rsidP="00364A8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364A89">
            <w:pPr>
              <w:spacing w:before="0"/>
              <w:jc w:val="center"/>
              <w:rPr>
                <w:snapToGrid/>
                <w:sz w:val="20"/>
                <w:szCs w:val="24"/>
              </w:rPr>
            </w:pPr>
          </w:p>
        </w:tc>
      </w:tr>
      <w:tr w:rsidR="004C3CCE" w:rsidRPr="002452AE" w:rsidTr="001572C6">
        <w:trPr>
          <w:gridAfter w:val="1"/>
          <w:wAfter w:w="6" w:type="dxa"/>
          <w:trHeight w:val="330"/>
        </w:trPr>
        <w:tc>
          <w:tcPr>
            <w:tcW w:w="766" w:type="dxa"/>
            <w:tcBorders>
              <w:top w:val="nil"/>
              <w:left w:val="nil"/>
              <w:bottom w:val="nil"/>
              <w:right w:val="nil"/>
            </w:tcBorders>
            <w:shd w:val="clear" w:color="auto" w:fill="auto"/>
            <w:vAlign w:val="center"/>
            <w:hideMark/>
          </w:tcPr>
          <w:p w:rsidR="004C3CCE" w:rsidRPr="002452AE" w:rsidRDefault="004C3CCE" w:rsidP="00364A8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364A89">
            <w:pPr>
              <w:spacing w:before="0"/>
              <w:jc w:val="left"/>
              <w:rPr>
                <w:i/>
                <w:iCs/>
                <w:snapToGrid/>
                <w:sz w:val="20"/>
                <w:szCs w:val="24"/>
              </w:rPr>
            </w:pPr>
          </w:p>
        </w:tc>
      </w:tr>
      <w:tr w:rsidR="004C3CCE" w:rsidRPr="002452AE"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2452AE" w:rsidRDefault="004C3CCE" w:rsidP="00364A8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4C3CCE" w:rsidRPr="002452AE" w:rsidRDefault="004C3CCE" w:rsidP="00364A8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4C3CCE" w:rsidRPr="002452AE" w:rsidRDefault="004C3CCE" w:rsidP="00364A8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4C3CCE" w:rsidRPr="002452AE" w:rsidRDefault="004C3CCE" w:rsidP="00364A8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4C3CCE" w:rsidRPr="002452AE" w:rsidRDefault="004C3CCE" w:rsidP="00364A8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4C3CCE" w:rsidRPr="002452AE" w:rsidRDefault="004C3CCE" w:rsidP="00364A8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4C3CCE" w:rsidRPr="002452AE" w:rsidRDefault="004C3CCE" w:rsidP="00364A8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364A89">
            <w:pPr>
              <w:spacing w:before="0"/>
              <w:jc w:val="left"/>
              <w:rPr>
                <w:snapToGrid/>
                <w:sz w:val="20"/>
                <w:szCs w:val="20"/>
              </w:rPr>
            </w:pPr>
          </w:p>
        </w:tc>
      </w:tr>
      <w:tr w:rsidR="004C3CCE" w:rsidRPr="002452AE"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364A8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Default="004C3CCE" w:rsidP="00364A8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364A8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452AE" w:rsidRDefault="004C3CCE" w:rsidP="00364A89">
            <w:pPr>
              <w:spacing w:before="0"/>
              <w:jc w:val="left"/>
              <w:rPr>
                <w:snapToGrid/>
                <w:sz w:val="20"/>
                <w:szCs w:val="24"/>
              </w:rPr>
            </w:pPr>
          </w:p>
        </w:tc>
      </w:tr>
      <w:tr w:rsidR="004C3CCE" w:rsidRPr="002452AE"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r>
      <w:tr w:rsidR="004C3CCE" w:rsidRPr="002452AE"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364A89">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single" w:sz="4" w:space="0" w:color="auto"/>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4C3CCE" w:rsidRPr="002452AE" w:rsidRDefault="004C3CCE" w:rsidP="00364A89">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1644"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1559"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1999"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1687"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c>
          <w:tcPr>
            <w:tcW w:w="2414" w:type="dxa"/>
            <w:gridSpan w:val="2"/>
            <w:tcBorders>
              <w:top w:val="nil"/>
              <w:bottom w:val="nil"/>
            </w:tcBorders>
            <w:shd w:val="clear" w:color="auto" w:fill="auto"/>
            <w:vAlign w:val="center"/>
          </w:tcPr>
          <w:p w:rsidR="004C3CCE" w:rsidRPr="002452AE" w:rsidRDefault="004C3CCE" w:rsidP="00364A89">
            <w:pPr>
              <w:spacing w:before="0"/>
              <w:jc w:val="left"/>
              <w:rPr>
                <w:i/>
                <w:iCs/>
                <w:snapToGrid/>
                <w:sz w:val="20"/>
                <w:szCs w:val="24"/>
              </w:rPr>
            </w:pPr>
          </w:p>
        </w:tc>
      </w:tr>
      <w:tr w:rsidR="004C3CCE" w:rsidRPr="002452AE" w:rsidTr="001572C6">
        <w:trPr>
          <w:gridAfter w:val="1"/>
          <w:wAfter w:w="6" w:type="dxa"/>
          <w:trHeight w:val="630"/>
        </w:trPr>
        <w:tc>
          <w:tcPr>
            <w:tcW w:w="15026" w:type="dxa"/>
            <w:gridSpan w:val="9"/>
            <w:tcBorders>
              <w:top w:val="nil"/>
            </w:tcBorders>
            <w:shd w:val="clear" w:color="auto" w:fill="auto"/>
            <w:vAlign w:val="center"/>
          </w:tcPr>
          <w:p w:rsidR="004C3CCE" w:rsidRDefault="004C3CCE" w:rsidP="00364A8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364A8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364A8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364A89">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364A89">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364A8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364A89">
      <w:pPr>
        <w:autoSpaceDE w:val="0"/>
        <w:autoSpaceDN w:val="0"/>
        <w:adjustRightInd w:val="0"/>
        <w:jc w:val="center"/>
        <w:rPr>
          <w:rFonts w:eastAsia="Calibri"/>
          <w:szCs w:val="24"/>
        </w:rPr>
      </w:pPr>
    </w:p>
    <w:p w:rsidR="00B12101" w:rsidRPr="00BA04C6" w:rsidRDefault="00B12101" w:rsidP="00364A89">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364A89">
      <w:pPr>
        <w:autoSpaceDE w:val="0"/>
        <w:autoSpaceDN w:val="0"/>
        <w:adjustRightInd w:val="0"/>
        <w:ind w:left="567"/>
        <w:rPr>
          <w:rFonts w:eastAsia="Calibri"/>
          <w:szCs w:val="28"/>
        </w:rPr>
      </w:pPr>
    </w:p>
    <w:p w:rsidR="001002D0" w:rsidRPr="001002D0" w:rsidRDefault="001002D0" w:rsidP="00364A89">
      <w:pPr>
        <w:widowControl w:val="0"/>
        <w:numPr>
          <w:ilvl w:val="0"/>
          <w:numId w:val="15"/>
        </w:numPr>
        <w:autoSpaceDE w:val="0"/>
        <w:autoSpaceDN w:val="0"/>
        <w:adjustRightInd w:val="0"/>
        <w:textAlignment w:val="baseline"/>
        <w:rPr>
          <w:snapToGrid/>
        </w:rPr>
      </w:pPr>
      <w:bookmarkStart w:id="675" w:name="_Toc371577603"/>
      <w:bookmarkStart w:id="676" w:name="_Toc371578754"/>
      <w:bookmarkStart w:id="677"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364A89">
      <w:pPr>
        <w:widowControl w:val="0"/>
        <w:numPr>
          <w:ilvl w:val="0"/>
          <w:numId w:val="15"/>
        </w:numPr>
        <w:autoSpaceDE w:val="0"/>
        <w:autoSpaceDN w:val="0"/>
        <w:adjustRightInd w:val="0"/>
        <w:textAlignment w:val="baseline"/>
        <w:rPr>
          <w:snapToGrid/>
        </w:rPr>
      </w:pPr>
      <w:bookmarkStart w:id="678" w:name="_Toc371577605"/>
      <w:bookmarkStart w:id="679" w:name="_Toc371578756"/>
      <w:bookmarkEnd w:id="675"/>
      <w:bookmarkEnd w:id="676"/>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9"/>
      </w:r>
      <w:r w:rsidRPr="001002D0">
        <w:rPr>
          <w:snapToGrid/>
        </w:rPr>
        <w:t>:</w:t>
      </w:r>
      <w:bookmarkEnd w:id="678"/>
      <w:bookmarkEnd w:id="679"/>
    </w:p>
    <w:p w:rsidR="001002D0" w:rsidRPr="001002D0" w:rsidRDefault="001002D0" w:rsidP="00364A89">
      <w:pPr>
        <w:widowControl w:val="0"/>
        <w:numPr>
          <w:ilvl w:val="1"/>
          <w:numId w:val="49"/>
        </w:numPr>
        <w:autoSpaceDE w:val="0"/>
        <w:autoSpaceDN w:val="0"/>
        <w:adjustRightInd w:val="0"/>
        <w:textAlignment w:val="baseline"/>
        <w:rPr>
          <w:snapToGrid/>
        </w:rPr>
      </w:pPr>
      <w:bookmarkStart w:id="680" w:name="_Toc371577606"/>
      <w:bookmarkStart w:id="681"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0"/>
      <w:bookmarkEnd w:id="681"/>
    </w:p>
    <w:p w:rsidR="001002D0" w:rsidRPr="001002D0" w:rsidRDefault="001002D0" w:rsidP="00364A89">
      <w:pPr>
        <w:widowControl w:val="0"/>
        <w:numPr>
          <w:ilvl w:val="0"/>
          <w:numId w:val="15"/>
        </w:numPr>
        <w:autoSpaceDE w:val="0"/>
        <w:autoSpaceDN w:val="0"/>
        <w:adjustRightInd w:val="0"/>
        <w:textAlignment w:val="baseline"/>
        <w:rPr>
          <w:snapToGrid/>
        </w:rPr>
      </w:pPr>
      <w:bookmarkStart w:id="682" w:name="_Toc371577609"/>
      <w:bookmarkStart w:id="683" w:name="_Toc371578760"/>
      <w:r w:rsidRPr="001002D0">
        <w:rPr>
          <w:snapToGrid/>
        </w:rPr>
        <w:t>Для юридических лиц, зарегистрированных в форме обществ с ограниченной ответственностью:</w:t>
      </w:r>
      <w:bookmarkEnd w:id="682"/>
      <w:bookmarkEnd w:id="683"/>
    </w:p>
    <w:p w:rsidR="001002D0" w:rsidRPr="001002D0" w:rsidRDefault="001002D0" w:rsidP="00364A89">
      <w:pPr>
        <w:widowControl w:val="0"/>
        <w:numPr>
          <w:ilvl w:val="1"/>
          <w:numId w:val="49"/>
        </w:numPr>
        <w:autoSpaceDE w:val="0"/>
        <w:autoSpaceDN w:val="0"/>
        <w:adjustRightInd w:val="0"/>
        <w:textAlignment w:val="baseline"/>
        <w:rPr>
          <w:snapToGrid/>
        </w:rPr>
      </w:pPr>
      <w:bookmarkStart w:id="684" w:name="_Toc371577612"/>
      <w:bookmarkStart w:id="685"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4"/>
      <w:bookmarkEnd w:id="685"/>
    </w:p>
    <w:p w:rsidR="001002D0" w:rsidRPr="001002D0" w:rsidRDefault="001002D0" w:rsidP="00364A89">
      <w:pPr>
        <w:widowControl w:val="0"/>
        <w:numPr>
          <w:ilvl w:val="0"/>
          <w:numId w:val="15"/>
        </w:numPr>
        <w:autoSpaceDE w:val="0"/>
        <w:autoSpaceDN w:val="0"/>
        <w:adjustRightInd w:val="0"/>
        <w:textAlignment w:val="baseline"/>
        <w:rPr>
          <w:snapToGrid/>
        </w:rPr>
      </w:pPr>
      <w:bookmarkStart w:id="686" w:name="_Toc371577613"/>
      <w:bookmarkStart w:id="687" w:name="_Toc371578764"/>
      <w:r w:rsidRPr="001002D0">
        <w:rPr>
          <w:snapToGrid/>
        </w:rPr>
        <w:t>Для юридических лиц, зарегистрированных в форме общественных или религиозных организаций (объединений):</w:t>
      </w:r>
      <w:bookmarkEnd w:id="686"/>
      <w:bookmarkEnd w:id="687"/>
      <w:r w:rsidRPr="001002D0">
        <w:rPr>
          <w:snapToGrid/>
        </w:rPr>
        <w:t xml:space="preserve"> </w:t>
      </w:r>
    </w:p>
    <w:p w:rsidR="001002D0" w:rsidRPr="001002D0" w:rsidRDefault="001002D0" w:rsidP="00364A89">
      <w:pPr>
        <w:widowControl w:val="0"/>
        <w:numPr>
          <w:ilvl w:val="1"/>
          <w:numId w:val="49"/>
        </w:numPr>
        <w:autoSpaceDE w:val="0"/>
        <w:autoSpaceDN w:val="0"/>
        <w:adjustRightInd w:val="0"/>
        <w:textAlignment w:val="baseline"/>
        <w:rPr>
          <w:snapToGrid/>
        </w:rPr>
      </w:pPr>
      <w:bookmarkStart w:id="688" w:name="_Toc371577614"/>
      <w:bookmarkStart w:id="689" w:name="_Toc371578765"/>
      <w:r w:rsidRPr="001002D0">
        <w:rPr>
          <w:snapToGrid/>
        </w:rPr>
        <w:t>учредительный договор или положение;</w:t>
      </w:r>
      <w:bookmarkEnd w:id="688"/>
      <w:bookmarkEnd w:id="689"/>
      <w:r w:rsidRPr="001002D0">
        <w:rPr>
          <w:snapToGrid/>
        </w:rPr>
        <w:t xml:space="preserve"> </w:t>
      </w:r>
    </w:p>
    <w:p w:rsidR="001002D0" w:rsidRPr="001002D0" w:rsidRDefault="001002D0" w:rsidP="00364A89">
      <w:pPr>
        <w:widowControl w:val="0"/>
        <w:numPr>
          <w:ilvl w:val="1"/>
          <w:numId w:val="49"/>
        </w:numPr>
        <w:autoSpaceDE w:val="0"/>
        <w:autoSpaceDN w:val="0"/>
        <w:adjustRightInd w:val="0"/>
        <w:textAlignment w:val="baseline"/>
        <w:rPr>
          <w:snapToGrid/>
        </w:rPr>
      </w:pPr>
      <w:bookmarkStart w:id="690" w:name="_Toc371577615"/>
      <w:bookmarkStart w:id="691" w:name="_Toc371578766"/>
      <w:r w:rsidRPr="001002D0">
        <w:rPr>
          <w:snapToGrid/>
        </w:rPr>
        <w:t>решение о создании;</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0"/>
      <w:bookmarkEnd w:id="691"/>
    </w:p>
    <w:p w:rsidR="001002D0" w:rsidRPr="001002D0" w:rsidRDefault="001002D0" w:rsidP="00364A89">
      <w:pPr>
        <w:widowControl w:val="0"/>
        <w:numPr>
          <w:ilvl w:val="0"/>
          <w:numId w:val="15"/>
        </w:numPr>
        <w:autoSpaceDE w:val="0"/>
        <w:autoSpaceDN w:val="0"/>
        <w:adjustRightInd w:val="0"/>
        <w:textAlignment w:val="baseline"/>
        <w:rPr>
          <w:snapToGrid/>
        </w:rPr>
      </w:pPr>
      <w:bookmarkStart w:id="692" w:name="_Toc371577616"/>
      <w:bookmarkStart w:id="693" w:name="_Toc371578767"/>
      <w:r w:rsidRPr="001002D0">
        <w:rPr>
          <w:snapToGrid/>
        </w:rPr>
        <w:t>Для юридических лиц, зарегистрированных в форме фонда:</w:t>
      </w:r>
      <w:bookmarkEnd w:id="692"/>
      <w:bookmarkEnd w:id="693"/>
      <w:r w:rsidRPr="001002D0">
        <w:rPr>
          <w:snapToGrid/>
        </w:rPr>
        <w:t xml:space="preserve"> </w:t>
      </w:r>
    </w:p>
    <w:p w:rsidR="001002D0" w:rsidRPr="001002D0" w:rsidRDefault="001002D0" w:rsidP="00364A89">
      <w:pPr>
        <w:widowControl w:val="0"/>
        <w:numPr>
          <w:ilvl w:val="1"/>
          <w:numId w:val="49"/>
        </w:numPr>
        <w:autoSpaceDE w:val="0"/>
        <w:autoSpaceDN w:val="0"/>
        <w:adjustRightInd w:val="0"/>
        <w:textAlignment w:val="baseline"/>
        <w:rPr>
          <w:snapToGrid/>
        </w:rPr>
      </w:pPr>
      <w:bookmarkStart w:id="694" w:name="_Toc371577617"/>
      <w:bookmarkStart w:id="695" w:name="_Toc371578768"/>
      <w:r w:rsidRPr="001002D0">
        <w:rPr>
          <w:snapToGrid/>
        </w:rPr>
        <w:t>документ о выборе (назначении) попечительского совета фонда;</w:t>
      </w:r>
      <w:bookmarkEnd w:id="694"/>
      <w:bookmarkEnd w:id="695"/>
      <w:r w:rsidRPr="001002D0">
        <w:rPr>
          <w:snapToGrid/>
        </w:rPr>
        <w:t xml:space="preserve"> </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364A89">
      <w:pPr>
        <w:widowControl w:val="0"/>
        <w:numPr>
          <w:ilvl w:val="1"/>
          <w:numId w:val="49"/>
        </w:numPr>
        <w:autoSpaceDE w:val="0"/>
        <w:autoSpaceDN w:val="0"/>
        <w:adjustRightInd w:val="0"/>
        <w:textAlignment w:val="baseline"/>
        <w:rPr>
          <w:snapToGrid/>
        </w:rPr>
      </w:pPr>
      <w:bookmarkStart w:id="696" w:name="_Toc371577618"/>
      <w:bookmarkStart w:id="697" w:name="_Toc371578769"/>
      <w:r w:rsidRPr="001002D0">
        <w:rPr>
          <w:snapToGrid/>
        </w:rPr>
        <w:t>решение о создании;</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6"/>
      <w:bookmarkEnd w:id="697"/>
    </w:p>
    <w:p w:rsidR="001002D0" w:rsidRPr="001002D0" w:rsidRDefault="001002D0" w:rsidP="00364A89">
      <w:pPr>
        <w:widowControl w:val="0"/>
        <w:numPr>
          <w:ilvl w:val="0"/>
          <w:numId w:val="15"/>
        </w:numPr>
        <w:autoSpaceDE w:val="0"/>
        <w:autoSpaceDN w:val="0"/>
        <w:adjustRightInd w:val="0"/>
        <w:textAlignment w:val="baseline"/>
        <w:rPr>
          <w:snapToGrid/>
        </w:rPr>
      </w:pPr>
      <w:bookmarkStart w:id="698" w:name="_Toc371577619"/>
      <w:bookmarkStart w:id="699" w:name="_Toc371578770"/>
      <w:r w:rsidRPr="001002D0">
        <w:rPr>
          <w:snapToGrid/>
        </w:rPr>
        <w:t>Для юридических лиц, зарегистрированных в форме некоммерческого партнерства:</w:t>
      </w:r>
      <w:bookmarkEnd w:id="698"/>
      <w:bookmarkEnd w:id="699"/>
    </w:p>
    <w:p w:rsidR="001002D0" w:rsidRPr="001002D0" w:rsidRDefault="001002D0" w:rsidP="00364A89">
      <w:pPr>
        <w:widowControl w:val="0"/>
        <w:numPr>
          <w:ilvl w:val="1"/>
          <w:numId w:val="49"/>
        </w:numPr>
        <w:autoSpaceDE w:val="0"/>
        <w:autoSpaceDN w:val="0"/>
        <w:adjustRightInd w:val="0"/>
        <w:textAlignment w:val="baseline"/>
        <w:rPr>
          <w:snapToGrid/>
        </w:rPr>
      </w:pPr>
      <w:bookmarkStart w:id="700" w:name="_Toc371577620"/>
      <w:bookmarkStart w:id="701" w:name="_Toc371578771"/>
      <w:r w:rsidRPr="001002D0">
        <w:rPr>
          <w:snapToGrid/>
        </w:rPr>
        <w:t>решение и договор о создании.</w:t>
      </w:r>
      <w:bookmarkEnd w:id="700"/>
      <w:bookmarkEnd w:id="701"/>
      <w:r w:rsidRPr="001002D0">
        <w:rPr>
          <w:snapToGrid/>
        </w:rPr>
        <w:t xml:space="preserve"> </w:t>
      </w:r>
    </w:p>
    <w:p w:rsidR="001002D0" w:rsidRPr="001002D0" w:rsidRDefault="001002D0" w:rsidP="00364A89">
      <w:pPr>
        <w:widowControl w:val="0"/>
        <w:numPr>
          <w:ilvl w:val="0"/>
          <w:numId w:val="15"/>
        </w:numPr>
        <w:autoSpaceDE w:val="0"/>
        <w:autoSpaceDN w:val="0"/>
        <w:adjustRightInd w:val="0"/>
        <w:textAlignment w:val="baseline"/>
        <w:rPr>
          <w:snapToGrid/>
        </w:rPr>
      </w:pPr>
      <w:bookmarkStart w:id="702" w:name="_Toc371577621"/>
      <w:bookmarkStart w:id="703"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2"/>
      <w:bookmarkEnd w:id="703"/>
      <w:r w:rsidRPr="001002D0">
        <w:rPr>
          <w:snapToGrid/>
        </w:rPr>
        <w:t xml:space="preserve"> </w:t>
      </w:r>
    </w:p>
    <w:p w:rsidR="001002D0" w:rsidRPr="001002D0" w:rsidRDefault="001002D0" w:rsidP="00364A89">
      <w:pPr>
        <w:widowControl w:val="0"/>
        <w:numPr>
          <w:ilvl w:val="0"/>
          <w:numId w:val="15"/>
        </w:numPr>
        <w:autoSpaceDE w:val="0"/>
        <w:autoSpaceDN w:val="0"/>
        <w:adjustRightInd w:val="0"/>
        <w:textAlignment w:val="baseline"/>
        <w:rPr>
          <w:snapToGrid/>
        </w:rPr>
      </w:pPr>
      <w:bookmarkStart w:id="704" w:name="_Toc371577622"/>
      <w:bookmarkStart w:id="705"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0"/>
      </w:r>
      <w:r w:rsidRPr="001002D0">
        <w:rPr>
          <w:snapToGrid/>
        </w:rPr>
        <w:t>:</w:t>
      </w:r>
      <w:bookmarkEnd w:id="704"/>
      <w:bookmarkEnd w:id="705"/>
    </w:p>
    <w:p w:rsidR="001002D0" w:rsidRPr="001002D0" w:rsidRDefault="001002D0" w:rsidP="00364A89">
      <w:pPr>
        <w:widowControl w:val="0"/>
        <w:numPr>
          <w:ilvl w:val="1"/>
          <w:numId w:val="49"/>
        </w:numPr>
        <w:autoSpaceDE w:val="0"/>
        <w:autoSpaceDN w:val="0"/>
        <w:adjustRightInd w:val="0"/>
        <w:textAlignment w:val="baseline"/>
        <w:rPr>
          <w:snapToGrid/>
        </w:rPr>
      </w:pPr>
      <w:bookmarkStart w:id="706" w:name="_Toc371577623"/>
      <w:bookmarkStart w:id="707" w:name="_Toc371578774"/>
      <w:r w:rsidRPr="001002D0">
        <w:rPr>
          <w:snapToGrid/>
        </w:rPr>
        <w:t>выписка из торгового реестра страны инкорпорации;</w:t>
      </w:r>
      <w:bookmarkEnd w:id="706"/>
      <w:bookmarkEnd w:id="707"/>
      <w:r w:rsidRPr="001002D0">
        <w:rPr>
          <w:snapToGrid/>
        </w:rPr>
        <w:t xml:space="preserve"> </w:t>
      </w:r>
    </w:p>
    <w:p w:rsidR="001002D0" w:rsidRPr="001002D0" w:rsidRDefault="001002D0" w:rsidP="00364A89">
      <w:pPr>
        <w:widowControl w:val="0"/>
        <w:numPr>
          <w:ilvl w:val="1"/>
          <w:numId w:val="49"/>
        </w:numPr>
        <w:autoSpaceDE w:val="0"/>
        <w:autoSpaceDN w:val="0"/>
        <w:adjustRightInd w:val="0"/>
        <w:textAlignment w:val="baseline"/>
        <w:rPr>
          <w:snapToGrid/>
        </w:rPr>
      </w:pPr>
      <w:bookmarkStart w:id="708" w:name="_Toc371577624"/>
      <w:bookmarkStart w:id="709"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8"/>
      <w:bookmarkEnd w:id="709"/>
    </w:p>
    <w:p w:rsidR="001002D0" w:rsidRPr="001002D0" w:rsidRDefault="001002D0" w:rsidP="00364A89">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rsidR="001002D0" w:rsidRPr="001002D0" w:rsidRDefault="001002D0" w:rsidP="00364A89">
      <w:pPr>
        <w:widowControl w:val="0"/>
        <w:numPr>
          <w:ilvl w:val="0"/>
          <w:numId w:val="15"/>
        </w:numPr>
        <w:autoSpaceDE w:val="0"/>
        <w:autoSpaceDN w:val="0"/>
        <w:adjustRightInd w:val="0"/>
        <w:textAlignment w:val="baseline"/>
        <w:rPr>
          <w:snapToGrid/>
        </w:rPr>
      </w:pPr>
      <w:bookmarkStart w:id="710" w:name="_Toc371577625"/>
      <w:bookmarkStart w:id="711"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364A89">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0"/>
      <w:bookmarkEnd w:id="711"/>
    </w:p>
    <w:p w:rsidR="001002D0" w:rsidRPr="001002D0" w:rsidRDefault="001002D0" w:rsidP="00364A89">
      <w:pPr>
        <w:widowControl w:val="0"/>
        <w:numPr>
          <w:ilvl w:val="0"/>
          <w:numId w:val="15"/>
        </w:numPr>
        <w:autoSpaceDE w:val="0"/>
        <w:autoSpaceDN w:val="0"/>
        <w:adjustRightInd w:val="0"/>
        <w:textAlignment w:val="baseline"/>
        <w:rPr>
          <w:snapToGrid/>
        </w:rPr>
      </w:pPr>
      <w:bookmarkStart w:id="712" w:name="_Toc371577626"/>
      <w:bookmarkStart w:id="713"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364A89">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2"/>
      <w:bookmarkEnd w:id="713"/>
    </w:p>
    <w:p w:rsidR="009843CC" w:rsidRPr="00BA04C6" w:rsidRDefault="009843CC" w:rsidP="00364A89">
      <w:pPr>
        <w:autoSpaceDE w:val="0"/>
        <w:autoSpaceDN w:val="0"/>
        <w:adjustRightInd w:val="0"/>
        <w:jc w:val="right"/>
        <w:rPr>
          <w:rFonts w:eastAsia="Calibri"/>
        </w:rPr>
      </w:pPr>
    </w:p>
    <w:p w:rsidR="000D46D6" w:rsidRPr="00C55B01" w:rsidRDefault="00E856FD" w:rsidP="00364A8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BA04C6" w:rsidRDefault="00E856FD" w:rsidP="00364A89">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A04C6" w:rsidRDefault="000D46D6" w:rsidP="00364A89">
      <w:pPr>
        <w:widowControl w:val="0"/>
        <w:autoSpaceDE w:val="0"/>
        <w:autoSpaceDN w:val="0"/>
        <w:adjustRightInd w:val="0"/>
        <w:spacing w:before="0"/>
        <w:textAlignment w:val="baseline"/>
        <w:rPr>
          <w:snapToGrid/>
        </w:rPr>
      </w:pPr>
      <w:bookmarkStart w:id="714" w:name="_Toc371577629"/>
      <w:bookmarkStart w:id="715" w:name="_Toc371578780"/>
      <w:r w:rsidRPr="00BA04C6">
        <w:rPr>
          <w:snapToGrid/>
        </w:rPr>
        <w:t>Я, ________________________________________________________________</w:t>
      </w:r>
      <w:bookmarkEnd w:id="714"/>
      <w:bookmarkEnd w:id="715"/>
    </w:p>
    <w:p w:rsidR="000D46D6" w:rsidRPr="005F39D5" w:rsidRDefault="000D46D6" w:rsidP="00364A89">
      <w:pPr>
        <w:widowControl w:val="0"/>
        <w:autoSpaceDE w:val="0"/>
        <w:autoSpaceDN w:val="0"/>
        <w:adjustRightInd w:val="0"/>
        <w:spacing w:before="0"/>
        <w:jc w:val="center"/>
        <w:textAlignment w:val="baseline"/>
        <w:rPr>
          <w:snapToGrid/>
          <w:sz w:val="28"/>
          <w:szCs w:val="28"/>
          <w:vertAlign w:val="superscript"/>
        </w:rPr>
      </w:pPr>
      <w:bookmarkStart w:id="716" w:name="_Toc371577630"/>
      <w:bookmarkStart w:id="717" w:name="_Toc371578781"/>
      <w:r w:rsidRPr="005F39D5">
        <w:rPr>
          <w:snapToGrid/>
          <w:sz w:val="28"/>
          <w:szCs w:val="28"/>
          <w:vertAlign w:val="superscript"/>
        </w:rPr>
        <w:t>(полностью фамилия, имя, отчество)</w:t>
      </w:r>
      <w:bookmarkEnd w:id="716"/>
      <w:bookmarkEnd w:id="717"/>
    </w:p>
    <w:p w:rsidR="000D46D6" w:rsidRPr="00BA04C6" w:rsidRDefault="000D46D6" w:rsidP="00364A89">
      <w:pPr>
        <w:widowControl w:val="0"/>
        <w:autoSpaceDE w:val="0"/>
        <w:autoSpaceDN w:val="0"/>
        <w:adjustRightInd w:val="0"/>
        <w:spacing w:before="0"/>
        <w:jc w:val="center"/>
        <w:textAlignment w:val="baseline"/>
        <w:rPr>
          <w:snapToGrid/>
        </w:rPr>
      </w:pPr>
      <w:bookmarkStart w:id="718" w:name="_Toc371577631"/>
      <w:bookmarkStart w:id="719" w:name="_Toc371578782"/>
      <w:r w:rsidRPr="00BA04C6">
        <w:rPr>
          <w:snapToGrid/>
        </w:rPr>
        <w:t>__________________________________________________________________</w:t>
      </w:r>
      <w:bookmarkEnd w:id="718"/>
      <w:bookmarkEnd w:id="719"/>
    </w:p>
    <w:p w:rsidR="000D46D6" w:rsidRPr="005F39D5" w:rsidRDefault="000D46D6" w:rsidP="00364A89">
      <w:pPr>
        <w:widowControl w:val="0"/>
        <w:autoSpaceDE w:val="0"/>
        <w:autoSpaceDN w:val="0"/>
        <w:adjustRightInd w:val="0"/>
        <w:spacing w:before="0"/>
        <w:jc w:val="center"/>
        <w:textAlignment w:val="baseline"/>
        <w:rPr>
          <w:snapToGrid/>
          <w:sz w:val="28"/>
          <w:szCs w:val="28"/>
          <w:vertAlign w:val="superscript"/>
        </w:rPr>
      </w:pPr>
      <w:bookmarkStart w:id="720" w:name="_Toc371577632"/>
      <w:bookmarkStart w:id="721" w:name="_Toc371578783"/>
      <w:r w:rsidRPr="005F39D5">
        <w:rPr>
          <w:snapToGrid/>
          <w:sz w:val="28"/>
          <w:szCs w:val="28"/>
          <w:vertAlign w:val="superscript"/>
        </w:rPr>
        <w:t>(дата, месяц, год и место рождения)</w:t>
      </w:r>
      <w:bookmarkEnd w:id="720"/>
      <w:bookmarkEnd w:id="721"/>
    </w:p>
    <w:p w:rsidR="000D46D6" w:rsidRPr="00BA04C6" w:rsidRDefault="000D46D6" w:rsidP="00364A89">
      <w:pPr>
        <w:widowControl w:val="0"/>
        <w:autoSpaceDE w:val="0"/>
        <w:autoSpaceDN w:val="0"/>
        <w:adjustRightInd w:val="0"/>
        <w:spacing w:before="0"/>
        <w:jc w:val="center"/>
        <w:textAlignment w:val="baseline"/>
        <w:rPr>
          <w:snapToGrid/>
        </w:rPr>
      </w:pPr>
      <w:bookmarkStart w:id="722" w:name="_Toc371577633"/>
      <w:bookmarkStart w:id="723" w:name="_Toc371578784"/>
      <w:r w:rsidRPr="00BA04C6">
        <w:rPr>
          <w:snapToGrid/>
        </w:rPr>
        <w:t>__________________________________________________________________</w:t>
      </w:r>
      <w:bookmarkEnd w:id="722"/>
      <w:bookmarkEnd w:id="723"/>
    </w:p>
    <w:p w:rsidR="000D46D6" w:rsidRPr="005F39D5" w:rsidRDefault="000D46D6" w:rsidP="00364A89">
      <w:pPr>
        <w:widowControl w:val="0"/>
        <w:autoSpaceDE w:val="0"/>
        <w:autoSpaceDN w:val="0"/>
        <w:adjustRightInd w:val="0"/>
        <w:spacing w:before="0"/>
        <w:jc w:val="center"/>
        <w:textAlignment w:val="baseline"/>
        <w:rPr>
          <w:snapToGrid/>
          <w:sz w:val="28"/>
          <w:szCs w:val="28"/>
          <w:vertAlign w:val="superscript"/>
        </w:rPr>
      </w:pPr>
      <w:bookmarkStart w:id="724" w:name="_Toc371577634"/>
      <w:bookmarkStart w:id="725" w:name="_Toc371578785"/>
      <w:r w:rsidRPr="005F39D5">
        <w:rPr>
          <w:snapToGrid/>
          <w:sz w:val="28"/>
          <w:szCs w:val="28"/>
          <w:vertAlign w:val="superscript"/>
        </w:rPr>
        <w:t>(идентификационный номер налогоплательщика (ИНН))</w:t>
      </w:r>
      <w:bookmarkEnd w:id="724"/>
      <w:bookmarkEnd w:id="725"/>
    </w:p>
    <w:p w:rsidR="000D46D6" w:rsidRPr="00BA04C6" w:rsidRDefault="000D46D6" w:rsidP="00364A89">
      <w:pPr>
        <w:widowControl w:val="0"/>
        <w:autoSpaceDE w:val="0"/>
        <w:autoSpaceDN w:val="0"/>
        <w:adjustRightInd w:val="0"/>
        <w:spacing w:before="0"/>
        <w:jc w:val="center"/>
        <w:textAlignment w:val="baseline"/>
        <w:rPr>
          <w:snapToGrid/>
        </w:rPr>
      </w:pPr>
      <w:bookmarkStart w:id="726" w:name="_Toc371577635"/>
      <w:bookmarkStart w:id="727" w:name="_Toc371578786"/>
      <w:r w:rsidRPr="00BA04C6">
        <w:rPr>
          <w:snapToGrid/>
        </w:rPr>
        <w:t>__________________________________________________________________,</w:t>
      </w:r>
      <w:bookmarkEnd w:id="726"/>
      <w:bookmarkEnd w:id="727"/>
    </w:p>
    <w:p w:rsidR="000D46D6" w:rsidRPr="005F39D5" w:rsidRDefault="000D46D6" w:rsidP="00364A89">
      <w:pPr>
        <w:widowControl w:val="0"/>
        <w:autoSpaceDE w:val="0"/>
        <w:autoSpaceDN w:val="0"/>
        <w:adjustRightInd w:val="0"/>
        <w:spacing w:before="0"/>
        <w:jc w:val="center"/>
        <w:textAlignment w:val="baseline"/>
        <w:rPr>
          <w:snapToGrid/>
          <w:sz w:val="28"/>
          <w:szCs w:val="28"/>
          <w:vertAlign w:val="superscript"/>
        </w:rPr>
      </w:pPr>
      <w:bookmarkStart w:id="728" w:name="_Toc371577636"/>
      <w:bookmarkStart w:id="72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8"/>
      <w:bookmarkEnd w:id="729"/>
    </w:p>
    <w:p w:rsidR="000D46D6" w:rsidRPr="00BA04C6" w:rsidRDefault="000D46D6" w:rsidP="00364A89">
      <w:pPr>
        <w:widowControl w:val="0"/>
        <w:autoSpaceDE w:val="0"/>
        <w:autoSpaceDN w:val="0"/>
        <w:adjustRightInd w:val="0"/>
        <w:spacing w:before="0"/>
        <w:jc w:val="center"/>
        <w:textAlignment w:val="baseline"/>
        <w:rPr>
          <w:snapToGrid/>
        </w:rPr>
      </w:pPr>
      <w:bookmarkStart w:id="730" w:name="_Toc371577637"/>
      <w:bookmarkStart w:id="731" w:name="_Toc371578788"/>
      <w:r w:rsidRPr="00BA04C6">
        <w:rPr>
          <w:snapToGrid/>
        </w:rPr>
        <w:t>__________________________________________________________________,</w:t>
      </w:r>
      <w:bookmarkEnd w:id="730"/>
      <w:bookmarkEnd w:id="731"/>
    </w:p>
    <w:p w:rsidR="000D46D6" w:rsidRPr="005F39D5" w:rsidRDefault="000D46D6" w:rsidP="00364A89">
      <w:pPr>
        <w:widowControl w:val="0"/>
        <w:autoSpaceDE w:val="0"/>
        <w:autoSpaceDN w:val="0"/>
        <w:adjustRightInd w:val="0"/>
        <w:spacing w:before="100"/>
        <w:jc w:val="center"/>
        <w:textAlignment w:val="baseline"/>
        <w:rPr>
          <w:snapToGrid/>
          <w:sz w:val="28"/>
          <w:szCs w:val="28"/>
          <w:vertAlign w:val="superscript"/>
        </w:rPr>
      </w:pPr>
      <w:bookmarkStart w:id="732" w:name="_Toc371577638"/>
      <w:bookmarkStart w:id="733" w:name="_Toc371578789"/>
      <w:r w:rsidRPr="005F39D5">
        <w:rPr>
          <w:snapToGrid/>
          <w:sz w:val="28"/>
          <w:szCs w:val="28"/>
          <w:vertAlign w:val="superscript"/>
        </w:rPr>
        <w:t>(зарегистрированный по адресу)</w:t>
      </w:r>
      <w:bookmarkEnd w:id="732"/>
      <w:bookmarkEnd w:id="733"/>
    </w:p>
    <w:p w:rsidR="000D46D6" w:rsidRPr="003D5386" w:rsidRDefault="000D46D6" w:rsidP="00364A89">
      <w:pPr>
        <w:widowControl w:val="0"/>
        <w:autoSpaceDE w:val="0"/>
        <w:autoSpaceDN w:val="0"/>
        <w:adjustRightInd w:val="0"/>
        <w:textAlignment w:val="baseline"/>
        <w:rPr>
          <w:snapToGrid/>
          <w:sz w:val="24"/>
          <w:szCs w:val="24"/>
        </w:rPr>
      </w:pPr>
      <w:bookmarkStart w:id="734" w:name="_Toc371577639"/>
      <w:bookmarkStart w:id="735" w:name="_Toc371578790"/>
      <w:r w:rsidRPr="003D538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3D5386">
        <w:rPr>
          <w:snapToGrid/>
          <w:sz w:val="24"/>
          <w:szCs w:val="24"/>
        </w:rPr>
        <w:t xml:space="preserve">обработку и </w:t>
      </w:r>
      <w:r w:rsidRPr="003D5386">
        <w:rPr>
          <w:snapToGrid/>
          <w:sz w:val="24"/>
          <w:szCs w:val="24"/>
        </w:rPr>
        <w:t xml:space="preserve">передачу </w:t>
      </w:r>
      <w:r w:rsidR="00905B81" w:rsidRPr="003D5386">
        <w:rPr>
          <w:snapToGrid/>
          <w:sz w:val="24"/>
          <w:szCs w:val="24"/>
        </w:rPr>
        <w:t>Заказчик</w:t>
      </w:r>
      <w:r w:rsidR="00517826" w:rsidRPr="003D5386">
        <w:rPr>
          <w:snapToGrid/>
          <w:sz w:val="24"/>
          <w:szCs w:val="24"/>
        </w:rPr>
        <w:t>ом</w:t>
      </w:r>
      <w:r w:rsidR="00905B81" w:rsidRPr="003D5386">
        <w:rPr>
          <w:snapToGrid/>
          <w:sz w:val="24"/>
          <w:szCs w:val="24"/>
        </w:rPr>
        <w:t xml:space="preserve"> </w:t>
      </w:r>
      <w:r w:rsidR="00B90580" w:rsidRPr="003D5386">
        <w:rPr>
          <w:snapToGrid/>
          <w:sz w:val="24"/>
          <w:szCs w:val="24"/>
        </w:rPr>
        <w:t xml:space="preserve">Акционерным обществом «Дальневосточная распределительная сетевая компания» (сокращенное наименование: АО </w:t>
      </w:r>
      <w:r w:rsidR="00E7510A">
        <w:rPr>
          <w:snapToGrid/>
          <w:sz w:val="24"/>
          <w:szCs w:val="24"/>
        </w:rPr>
        <w:t>«ДРСК», место нахождение: 675004</w:t>
      </w:r>
      <w:r w:rsidR="00B90580" w:rsidRPr="003D5386">
        <w:rPr>
          <w:snapToGrid/>
          <w:sz w:val="24"/>
          <w:szCs w:val="24"/>
        </w:rPr>
        <w:t>, Амурская область, г. Благовещенск, ул. Шевченко, 32, ИНН 2701108200)</w:t>
      </w:r>
      <w:r w:rsidR="00905B81" w:rsidRPr="003D5386">
        <w:rPr>
          <w:snapToGrid/>
          <w:sz w:val="24"/>
          <w:szCs w:val="24"/>
        </w:rPr>
        <w:t xml:space="preserve">, </w:t>
      </w:r>
      <w:r w:rsidR="00F71D6A" w:rsidRPr="003D5386">
        <w:rPr>
          <w:snapToGrid/>
          <w:sz w:val="24"/>
          <w:szCs w:val="24"/>
        </w:rPr>
        <w:t xml:space="preserve">Акционерным обществом </w:t>
      </w:r>
      <w:r w:rsidR="004B4371" w:rsidRPr="003D5386">
        <w:rPr>
          <w:snapToGrid/>
          <w:sz w:val="24"/>
          <w:szCs w:val="24"/>
        </w:rPr>
        <w:t>«</w:t>
      </w:r>
      <w:r w:rsidR="00F71D6A" w:rsidRPr="003D5386">
        <w:rPr>
          <w:snapToGrid/>
          <w:sz w:val="24"/>
          <w:szCs w:val="24"/>
        </w:rPr>
        <w:t>РусГидро Снабжение</w:t>
      </w:r>
      <w:r w:rsidR="004B4371" w:rsidRPr="003D5386">
        <w:rPr>
          <w:snapToGrid/>
          <w:sz w:val="24"/>
          <w:szCs w:val="24"/>
        </w:rPr>
        <w:t>»</w:t>
      </w:r>
      <w:r w:rsidR="00F71D6A" w:rsidRPr="003D5386">
        <w:rPr>
          <w:snapToGrid/>
          <w:sz w:val="24"/>
          <w:szCs w:val="24"/>
        </w:rPr>
        <w:t xml:space="preserve"> (сокращенное наименование: АО </w:t>
      </w:r>
      <w:r w:rsidR="004B4371" w:rsidRPr="003D5386">
        <w:rPr>
          <w:snapToGrid/>
          <w:sz w:val="24"/>
          <w:szCs w:val="24"/>
        </w:rPr>
        <w:t>«</w:t>
      </w:r>
      <w:r w:rsidR="00F71D6A" w:rsidRPr="003D5386">
        <w:rPr>
          <w:snapToGrid/>
          <w:sz w:val="24"/>
          <w:szCs w:val="24"/>
        </w:rPr>
        <w:t>РГС</w:t>
      </w:r>
      <w:r w:rsidR="004B4371" w:rsidRPr="003D5386">
        <w:rPr>
          <w:snapToGrid/>
          <w:sz w:val="24"/>
          <w:szCs w:val="24"/>
        </w:rPr>
        <w:t>»</w:t>
      </w:r>
      <w:r w:rsidR="00F71D6A" w:rsidRPr="003D5386">
        <w:rPr>
          <w:snapToGrid/>
          <w:sz w:val="24"/>
          <w:szCs w:val="24"/>
        </w:rPr>
        <w:t xml:space="preserve">, место нахождения: </w:t>
      </w:r>
      <w:r w:rsidR="00EB1B3B" w:rsidRPr="003D5386">
        <w:rPr>
          <w:snapToGrid/>
          <w:sz w:val="24"/>
          <w:szCs w:val="24"/>
        </w:rPr>
        <w:t>117393</w:t>
      </w:r>
      <w:r w:rsidR="00F71D6A" w:rsidRPr="003D5386">
        <w:rPr>
          <w:snapToGrid/>
          <w:sz w:val="24"/>
          <w:szCs w:val="24"/>
        </w:rPr>
        <w:t xml:space="preserve">, г. Москва, </w:t>
      </w:r>
      <w:r w:rsidR="00EB1B3B" w:rsidRPr="003D5386">
        <w:rPr>
          <w:snapToGrid/>
          <w:sz w:val="24"/>
          <w:szCs w:val="24"/>
        </w:rPr>
        <w:t>ул</w:t>
      </w:r>
      <w:r w:rsidR="00F71D6A" w:rsidRPr="003D5386">
        <w:rPr>
          <w:snapToGrid/>
          <w:sz w:val="24"/>
          <w:szCs w:val="24"/>
        </w:rPr>
        <w:t xml:space="preserve">. </w:t>
      </w:r>
      <w:r w:rsidR="00EB1B3B" w:rsidRPr="003D5386">
        <w:rPr>
          <w:snapToGrid/>
          <w:sz w:val="24"/>
          <w:szCs w:val="24"/>
        </w:rPr>
        <w:t>Архитектора Власова</w:t>
      </w:r>
      <w:r w:rsidR="00F71D6A" w:rsidRPr="003D5386">
        <w:rPr>
          <w:snapToGrid/>
          <w:sz w:val="24"/>
          <w:szCs w:val="24"/>
        </w:rPr>
        <w:t xml:space="preserve">, дом </w:t>
      </w:r>
      <w:r w:rsidR="00EB1B3B" w:rsidRPr="003D5386">
        <w:rPr>
          <w:snapToGrid/>
          <w:sz w:val="24"/>
          <w:szCs w:val="24"/>
        </w:rPr>
        <w:t>51</w:t>
      </w:r>
      <w:r w:rsidR="00F71D6A" w:rsidRPr="003D5386">
        <w:rPr>
          <w:snapToGrid/>
          <w:sz w:val="24"/>
          <w:szCs w:val="24"/>
        </w:rPr>
        <w:t xml:space="preserve">, </w:t>
      </w:r>
      <w:r w:rsidR="00EB1B3B" w:rsidRPr="003D5386">
        <w:rPr>
          <w:snapToGrid/>
          <w:sz w:val="24"/>
          <w:szCs w:val="24"/>
        </w:rPr>
        <w:t>эт. 1, пом. 1</w:t>
      </w:r>
      <w:r w:rsidR="00F71D6A" w:rsidRPr="003D5386">
        <w:rPr>
          <w:snapToGrid/>
          <w:sz w:val="24"/>
          <w:szCs w:val="24"/>
        </w:rPr>
        <w:t xml:space="preserve">, </w:t>
      </w:r>
      <w:r w:rsidR="00EB1B3B" w:rsidRPr="003D5386">
        <w:rPr>
          <w:snapToGrid/>
          <w:sz w:val="24"/>
          <w:szCs w:val="24"/>
        </w:rPr>
        <w:t xml:space="preserve">ком. 30, </w:t>
      </w:r>
      <w:r w:rsidR="00116636" w:rsidRPr="003D5386">
        <w:rPr>
          <w:snapToGrid/>
          <w:sz w:val="24"/>
          <w:szCs w:val="24"/>
        </w:rPr>
        <w:t>ИНН:1510012774</w:t>
      </w:r>
      <w:r w:rsidR="00F71D6A" w:rsidRPr="003D5386">
        <w:rPr>
          <w:snapToGrid/>
          <w:sz w:val="24"/>
          <w:szCs w:val="24"/>
        </w:rPr>
        <w:t xml:space="preserve">), </w:t>
      </w:r>
      <w:r w:rsidR="00D1497F" w:rsidRPr="003D5386">
        <w:rPr>
          <w:snapToGrid/>
          <w:sz w:val="24"/>
          <w:szCs w:val="24"/>
        </w:rPr>
        <w:t xml:space="preserve">Публичным </w:t>
      </w:r>
      <w:r w:rsidRPr="003D5386">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3D5386">
        <w:rPr>
          <w:snapToGrid/>
          <w:sz w:val="24"/>
          <w:szCs w:val="24"/>
        </w:rPr>
        <w:t>ПАО</w:t>
      </w:r>
      <w:r w:rsidRPr="003D5386">
        <w:rPr>
          <w:snapToGrid/>
          <w:sz w:val="24"/>
          <w:szCs w:val="24"/>
        </w:rPr>
        <w:t xml:space="preserve"> «РусГидро», место нахождения: </w:t>
      </w:r>
      <w:r w:rsidR="00497F45" w:rsidRPr="003D5386">
        <w:rPr>
          <w:snapToGrid/>
          <w:sz w:val="24"/>
          <w:szCs w:val="24"/>
        </w:rPr>
        <w:t xml:space="preserve">660017, Красноярский край, город Красноярск, </w:t>
      </w:r>
      <w:r w:rsidR="00497F45" w:rsidRPr="003D5386">
        <w:rPr>
          <w:bCs/>
          <w:sz w:val="24"/>
          <w:szCs w:val="24"/>
        </w:rPr>
        <w:t>улица Дубровинского, дом 43, корпус 1</w:t>
      </w:r>
      <w:r w:rsidRPr="003D5386">
        <w:rPr>
          <w:snapToGrid/>
          <w:sz w:val="24"/>
          <w:szCs w:val="24"/>
        </w:rPr>
        <w:t xml:space="preserve">, </w:t>
      </w:r>
      <w:r w:rsidR="00116636" w:rsidRPr="003D5386">
        <w:rPr>
          <w:snapToGrid/>
          <w:sz w:val="24"/>
          <w:szCs w:val="24"/>
        </w:rPr>
        <w:t>ИНН: 2460066195</w:t>
      </w:r>
      <w:r w:rsidRPr="003D538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34"/>
      <w:bookmarkEnd w:id="735"/>
    </w:p>
    <w:p w:rsidR="000D46D6" w:rsidRPr="003D5386" w:rsidRDefault="000D46D6" w:rsidP="00364A89">
      <w:pPr>
        <w:widowControl w:val="0"/>
        <w:numPr>
          <w:ilvl w:val="0"/>
          <w:numId w:val="17"/>
        </w:numPr>
        <w:autoSpaceDE w:val="0"/>
        <w:autoSpaceDN w:val="0"/>
        <w:adjustRightInd w:val="0"/>
        <w:spacing w:before="0"/>
        <w:textAlignment w:val="baseline"/>
        <w:rPr>
          <w:snapToGrid/>
          <w:sz w:val="24"/>
          <w:szCs w:val="24"/>
        </w:rPr>
      </w:pPr>
      <w:bookmarkStart w:id="736" w:name="_Toc371577640"/>
      <w:bookmarkStart w:id="737" w:name="_Toc371578791"/>
      <w:r w:rsidRPr="003D538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6"/>
      <w:bookmarkEnd w:id="737"/>
    </w:p>
    <w:p w:rsidR="000D46D6" w:rsidRPr="003D5386" w:rsidRDefault="000D46D6" w:rsidP="00364A89">
      <w:pPr>
        <w:widowControl w:val="0"/>
        <w:numPr>
          <w:ilvl w:val="0"/>
          <w:numId w:val="17"/>
        </w:numPr>
        <w:autoSpaceDE w:val="0"/>
        <w:autoSpaceDN w:val="0"/>
        <w:adjustRightInd w:val="0"/>
        <w:spacing w:before="0"/>
        <w:textAlignment w:val="baseline"/>
        <w:rPr>
          <w:snapToGrid/>
          <w:sz w:val="24"/>
          <w:szCs w:val="24"/>
        </w:rPr>
      </w:pPr>
      <w:bookmarkStart w:id="738" w:name="_Toc371577641"/>
      <w:bookmarkStart w:id="739" w:name="_Toc371578792"/>
      <w:r w:rsidRPr="003D5386">
        <w:rPr>
          <w:snapToGrid/>
          <w:sz w:val="24"/>
          <w:szCs w:val="24"/>
        </w:rPr>
        <w:t>иных охраняемых законом данных: _____________________________.</w:t>
      </w:r>
      <w:bookmarkEnd w:id="738"/>
      <w:bookmarkEnd w:id="739"/>
    </w:p>
    <w:p w:rsidR="000D46D6" w:rsidRPr="003D5386" w:rsidRDefault="000D46D6" w:rsidP="00364A89">
      <w:pPr>
        <w:widowControl w:val="0"/>
        <w:autoSpaceDE w:val="0"/>
        <w:autoSpaceDN w:val="0"/>
        <w:adjustRightInd w:val="0"/>
        <w:spacing w:before="100"/>
        <w:jc w:val="center"/>
        <w:textAlignment w:val="baseline"/>
        <w:rPr>
          <w:snapToGrid/>
          <w:sz w:val="24"/>
          <w:szCs w:val="24"/>
        </w:rPr>
      </w:pPr>
      <w:r w:rsidRPr="003D5386">
        <w:rPr>
          <w:snapToGrid/>
          <w:sz w:val="24"/>
          <w:szCs w:val="24"/>
        </w:rPr>
        <w:t xml:space="preserve">                                                          </w:t>
      </w:r>
      <w:bookmarkStart w:id="740" w:name="_Toc371577642"/>
      <w:bookmarkStart w:id="741" w:name="_Toc371578793"/>
      <w:r w:rsidRPr="003D5386">
        <w:rPr>
          <w:snapToGrid/>
          <w:sz w:val="24"/>
          <w:szCs w:val="24"/>
        </w:rPr>
        <w:t>(указать каких)</w:t>
      </w:r>
      <w:bookmarkEnd w:id="740"/>
      <w:bookmarkEnd w:id="741"/>
    </w:p>
    <w:p w:rsidR="000D46D6" w:rsidRPr="003D5386" w:rsidRDefault="000D46D6" w:rsidP="00364A89">
      <w:pPr>
        <w:widowControl w:val="0"/>
        <w:autoSpaceDE w:val="0"/>
        <w:autoSpaceDN w:val="0"/>
        <w:adjustRightInd w:val="0"/>
        <w:textAlignment w:val="baseline"/>
        <w:rPr>
          <w:snapToGrid/>
          <w:sz w:val="24"/>
          <w:szCs w:val="24"/>
        </w:rPr>
      </w:pPr>
      <w:bookmarkStart w:id="742" w:name="_Toc371577643"/>
      <w:bookmarkStart w:id="743" w:name="_Toc371578794"/>
      <w:r w:rsidRPr="003D538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2"/>
      <w:bookmarkEnd w:id="743"/>
    </w:p>
    <w:p w:rsidR="000D46D6" w:rsidRPr="003D5386" w:rsidRDefault="000D46D6" w:rsidP="00364A89">
      <w:pPr>
        <w:widowControl w:val="0"/>
        <w:numPr>
          <w:ilvl w:val="0"/>
          <w:numId w:val="17"/>
        </w:numPr>
        <w:autoSpaceDE w:val="0"/>
        <w:autoSpaceDN w:val="0"/>
        <w:adjustRightInd w:val="0"/>
        <w:textAlignment w:val="baseline"/>
        <w:rPr>
          <w:snapToGrid/>
          <w:sz w:val="24"/>
          <w:szCs w:val="24"/>
        </w:rPr>
      </w:pPr>
      <w:bookmarkStart w:id="744" w:name="_Toc371577644"/>
      <w:bookmarkStart w:id="745" w:name="_Toc371578795"/>
      <w:r w:rsidRPr="003D5386">
        <w:rPr>
          <w:snapToGrid/>
          <w:sz w:val="24"/>
          <w:szCs w:val="24"/>
        </w:rPr>
        <w:t>запрет на разглашение указанных сведений;</w:t>
      </w:r>
      <w:bookmarkEnd w:id="744"/>
      <w:bookmarkEnd w:id="745"/>
    </w:p>
    <w:p w:rsidR="000D46D6" w:rsidRPr="003D5386" w:rsidRDefault="000D46D6" w:rsidP="00364A89">
      <w:pPr>
        <w:widowControl w:val="0"/>
        <w:numPr>
          <w:ilvl w:val="0"/>
          <w:numId w:val="17"/>
        </w:numPr>
        <w:autoSpaceDE w:val="0"/>
        <w:autoSpaceDN w:val="0"/>
        <w:adjustRightInd w:val="0"/>
        <w:textAlignment w:val="baseline"/>
        <w:rPr>
          <w:snapToGrid/>
          <w:sz w:val="24"/>
          <w:szCs w:val="24"/>
        </w:rPr>
      </w:pPr>
      <w:bookmarkStart w:id="746" w:name="_Toc371577645"/>
      <w:bookmarkStart w:id="747" w:name="_Toc371578796"/>
      <w:r w:rsidRPr="003D5386">
        <w:rPr>
          <w:snapToGrid/>
          <w:sz w:val="24"/>
          <w:szCs w:val="24"/>
        </w:rPr>
        <w:t>требования к специальному режиму хранения указанных сведений и доступа к ним;</w:t>
      </w:r>
      <w:bookmarkEnd w:id="746"/>
      <w:bookmarkEnd w:id="747"/>
    </w:p>
    <w:p w:rsidR="000D46D6" w:rsidRPr="003D5386" w:rsidRDefault="000D46D6" w:rsidP="00364A89">
      <w:pPr>
        <w:widowControl w:val="0"/>
        <w:numPr>
          <w:ilvl w:val="0"/>
          <w:numId w:val="17"/>
        </w:numPr>
        <w:autoSpaceDE w:val="0"/>
        <w:autoSpaceDN w:val="0"/>
        <w:adjustRightInd w:val="0"/>
        <w:textAlignment w:val="baseline"/>
        <w:rPr>
          <w:snapToGrid/>
          <w:sz w:val="24"/>
          <w:szCs w:val="24"/>
        </w:rPr>
      </w:pPr>
      <w:bookmarkStart w:id="748" w:name="_Toc371577646"/>
      <w:bookmarkStart w:id="749" w:name="_Toc371578797"/>
      <w:r w:rsidRPr="003D5386">
        <w:rPr>
          <w:snapToGrid/>
          <w:sz w:val="24"/>
          <w:szCs w:val="24"/>
        </w:rPr>
        <w:t>ответственность за утрату документов, содержащих указанные сведения, или за разглашение таких сведений.</w:t>
      </w:r>
      <w:bookmarkEnd w:id="748"/>
      <w:bookmarkEnd w:id="749"/>
    </w:p>
    <w:p w:rsidR="000D46D6" w:rsidRPr="003D5386" w:rsidRDefault="000D46D6" w:rsidP="00364A89">
      <w:pPr>
        <w:widowControl w:val="0"/>
        <w:autoSpaceDE w:val="0"/>
        <w:autoSpaceDN w:val="0"/>
        <w:adjustRightInd w:val="0"/>
        <w:spacing w:before="0"/>
        <w:textAlignment w:val="baseline"/>
        <w:rPr>
          <w:snapToGrid/>
          <w:sz w:val="24"/>
          <w:szCs w:val="24"/>
        </w:rPr>
      </w:pPr>
      <w:bookmarkStart w:id="750" w:name="_Toc371577647"/>
      <w:bookmarkStart w:id="751" w:name="_Toc371578798"/>
      <w:r w:rsidRPr="003D5386">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0"/>
      <w:bookmarkEnd w:id="751"/>
    </w:p>
    <w:p w:rsidR="000D46D6" w:rsidRPr="003D5386" w:rsidRDefault="000D46D6" w:rsidP="00364A89">
      <w:pPr>
        <w:pStyle w:val="affb"/>
        <w:autoSpaceDE w:val="0"/>
        <w:autoSpaceDN w:val="0"/>
        <w:adjustRightInd w:val="0"/>
        <w:jc w:val="both"/>
        <w:rPr>
          <w:rFonts w:ascii="Times New Roman" w:eastAsia="Calibri" w:hAnsi="Times New Roman"/>
          <w:noProof w:val="0"/>
          <w:szCs w:val="24"/>
        </w:rPr>
      </w:pPr>
    </w:p>
    <w:p w:rsidR="000D46D6" w:rsidRPr="00C55B01" w:rsidRDefault="000D46D6" w:rsidP="00364A89">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364A89">
      <w:pPr>
        <w:ind w:left="720"/>
        <w:contextualSpacing/>
      </w:pPr>
      <w:bookmarkStart w:id="752" w:name="_Toc371577648"/>
      <w:bookmarkStart w:id="753" w:name="_Toc371578799"/>
      <w:r w:rsidRPr="00A16C24">
        <w:t>______________                                      ___________________________</w:t>
      </w:r>
      <w:bookmarkEnd w:id="752"/>
      <w:bookmarkEnd w:id="753"/>
    </w:p>
    <w:p w:rsidR="000D46D6" w:rsidRDefault="000D46D6" w:rsidP="00364A89">
      <w:pPr>
        <w:ind w:left="153" w:firstLine="567"/>
        <w:rPr>
          <w:sz w:val="28"/>
          <w:szCs w:val="28"/>
          <w:vertAlign w:val="superscript"/>
        </w:rPr>
      </w:pPr>
      <w:r w:rsidRPr="005F39D5">
        <w:rPr>
          <w:sz w:val="28"/>
          <w:szCs w:val="28"/>
          <w:vertAlign w:val="superscript"/>
        </w:rPr>
        <w:t xml:space="preserve">  </w:t>
      </w:r>
      <w:bookmarkStart w:id="754" w:name="_Toc371577649"/>
      <w:bookmarkStart w:id="75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4"/>
      <w:bookmarkEnd w:id="755"/>
    </w:p>
    <w:p w:rsidR="008F10B6" w:rsidRPr="00BA04C6" w:rsidRDefault="008F10B6" w:rsidP="00364A89">
      <w:pPr>
        <w:pStyle w:val="2"/>
        <w:keepNext w:val="0"/>
        <w:pageBreakBefore/>
        <w:widowControl w:val="0"/>
        <w:ind w:left="1134"/>
        <w:rPr>
          <w:sz w:val="28"/>
        </w:rPr>
      </w:pPr>
      <w:bookmarkStart w:id="756" w:name="_Ref514812694"/>
      <w:bookmarkStart w:id="757" w:name="_Toc70325299"/>
      <w:r>
        <w:rPr>
          <w:sz w:val="28"/>
        </w:rPr>
        <w:lastRenderedPageBreak/>
        <w:t>Заверение об обстоятельствах</w:t>
      </w:r>
      <w:bookmarkEnd w:id="756"/>
      <w:bookmarkEnd w:id="757"/>
    </w:p>
    <w:p w:rsidR="008F10B6" w:rsidRPr="00FC0CA5" w:rsidRDefault="008F10B6" w:rsidP="00364A89">
      <w:pPr>
        <w:pStyle w:val="22"/>
        <w:numPr>
          <w:ilvl w:val="2"/>
          <w:numId w:val="4"/>
        </w:numPr>
      </w:pPr>
      <w:bookmarkStart w:id="758" w:name="_Toc70325300"/>
      <w:r w:rsidRPr="00FC0CA5">
        <w:t xml:space="preserve">Форма </w:t>
      </w:r>
      <w:r>
        <w:t>Заверения об обстоятельствах</w:t>
      </w:r>
      <w:bookmarkEnd w:id="758"/>
      <w:r w:rsidRPr="00FC0CA5">
        <w:t xml:space="preserve"> </w:t>
      </w:r>
    </w:p>
    <w:p w:rsidR="008F10B6" w:rsidRPr="00115E62" w:rsidRDefault="008F10B6" w:rsidP="00364A8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16762" w:rsidRPr="009A7B39" w:rsidRDefault="00716762" w:rsidP="00364A89"/>
    <w:p w:rsidR="008F10B6" w:rsidRPr="0017029B" w:rsidRDefault="008F10B6" w:rsidP="00364A89">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364A89">
      <w:pPr>
        <w:spacing w:before="240" w:after="120"/>
        <w:jc w:val="left"/>
        <w:rPr>
          <w:rFonts w:eastAsia="Calibri"/>
          <w:b/>
          <w:lang w:eastAsia="en-US"/>
        </w:rPr>
      </w:pPr>
      <w:r w:rsidRPr="008F10B6">
        <w:rPr>
          <w:rFonts w:eastAsia="Calibri"/>
          <w:b/>
          <w:lang w:eastAsia="en-US"/>
        </w:rPr>
        <w:t>ВАРИАНТ 1:</w:t>
      </w:r>
    </w:p>
    <w:p w:rsidR="000C3FD4" w:rsidRDefault="000C3FD4" w:rsidP="00364A89">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rsidR="008F10B6" w:rsidRPr="008F10B6" w:rsidRDefault="008F10B6" w:rsidP="00364A89">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364A89">
      <w:pPr>
        <w:rPr>
          <w:rFonts w:eastAsia="Calibri"/>
          <w:lang w:eastAsia="en-US"/>
        </w:rPr>
      </w:pPr>
      <w:r w:rsidRPr="008F10B6">
        <w:rPr>
          <w:rFonts w:eastAsia="Calibri"/>
          <w:lang w:eastAsia="en-US"/>
        </w:rPr>
        <w:t>Общество исходит из того, что:</w:t>
      </w:r>
    </w:p>
    <w:p w:rsidR="008F10B6" w:rsidRPr="000C3FD4" w:rsidRDefault="000C3FD4" w:rsidP="00364A89">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210706" w:rsidP="00364A89">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364A89">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364A89">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364A89">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364A89">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364A89">
      <w:pPr>
        <w:spacing w:before="0"/>
        <w:rPr>
          <w:rFonts w:eastAsia="Calibri"/>
          <w:lang w:eastAsia="en-US"/>
        </w:rPr>
      </w:pPr>
      <w:r w:rsidRPr="008F10B6">
        <w:rPr>
          <w:rFonts w:eastAsia="Calibri"/>
          <w:lang w:eastAsia="en-US"/>
        </w:rPr>
        <w:t>1.___________________________;</w:t>
      </w:r>
    </w:p>
    <w:p w:rsidR="008F10B6" w:rsidRPr="008F10B6" w:rsidRDefault="008F10B6" w:rsidP="00364A89">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364A89">
      <w:pPr>
        <w:spacing w:before="0"/>
        <w:rPr>
          <w:rFonts w:eastAsia="Calibri"/>
          <w:lang w:eastAsia="en-US"/>
        </w:rPr>
      </w:pPr>
      <w:r>
        <w:rPr>
          <w:rFonts w:eastAsia="Calibri"/>
          <w:lang w:eastAsia="en-US"/>
        </w:rPr>
        <w:t>3. __________________________.</w:t>
      </w:r>
    </w:p>
    <w:p w:rsidR="008F10B6" w:rsidRPr="008F10B6" w:rsidRDefault="008F10B6" w:rsidP="00364A89">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364A89">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364A89">
      <w:pPr>
        <w:spacing w:before="0"/>
        <w:rPr>
          <w:rFonts w:eastAsia="Calibri"/>
          <w:lang w:eastAsia="en-US"/>
        </w:rPr>
      </w:pPr>
    </w:p>
    <w:p w:rsidR="00315F23" w:rsidRPr="00BA04C6" w:rsidRDefault="00315F23" w:rsidP="00364A89">
      <w:r w:rsidRPr="00BA04C6">
        <w:t>____________________________________</w:t>
      </w:r>
    </w:p>
    <w:p w:rsidR="00315F23" w:rsidRPr="00BA04C6" w:rsidRDefault="00315F23" w:rsidP="00364A89">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64A89">
      <w:pPr>
        <w:spacing w:before="0"/>
      </w:pPr>
      <w:r w:rsidRPr="00BA04C6">
        <w:t>____________________________________</w:t>
      </w:r>
      <w:r w:rsidR="00210706">
        <w:rPr>
          <w:rStyle w:val="a9"/>
        </w:rPr>
        <w:footnoteReference w:id="26"/>
      </w:r>
    </w:p>
    <w:p w:rsidR="00315F23" w:rsidRPr="00BA04C6" w:rsidRDefault="00315F23" w:rsidP="00364A89">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364A89">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364A89">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364A89">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364A89">
      <w:r>
        <w:t>Общество исходит из того, что:</w:t>
      </w:r>
    </w:p>
    <w:p w:rsidR="008F10B6" w:rsidRPr="00EE2B24" w:rsidRDefault="00F0612B" w:rsidP="00364A89">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7D5ABD" w:rsidP="00364A89">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364A89">
      <w:r>
        <w:t>По состоянию на «__» _________20__ года балансовая стоимость активов Общества составляет ______ рублей.</w:t>
      </w:r>
    </w:p>
    <w:p w:rsidR="008F10B6" w:rsidRDefault="008F10B6" w:rsidP="00364A89">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364A89">
      <w:r>
        <w:t>В состав _____________</w:t>
      </w:r>
      <w:r w:rsidR="007F222E">
        <w:rPr>
          <w:rStyle w:val="a9"/>
          <w:rFonts w:eastAsia="Calibri"/>
          <w:lang w:eastAsia="en-US"/>
        </w:rPr>
        <w:footnoteReference w:id="29"/>
      </w:r>
      <w:r>
        <w:t xml:space="preserve"> Общества входят следующие лица:</w:t>
      </w:r>
    </w:p>
    <w:p w:rsidR="008F10B6" w:rsidRDefault="008F10B6" w:rsidP="00364A89">
      <w:pPr>
        <w:spacing w:before="0"/>
      </w:pPr>
      <w:r>
        <w:t>1.___________________________;</w:t>
      </w:r>
    </w:p>
    <w:p w:rsidR="008F10B6" w:rsidRDefault="008F10B6" w:rsidP="00364A89">
      <w:pPr>
        <w:spacing w:before="0"/>
      </w:pPr>
      <w:r>
        <w:t>2. __________________________;</w:t>
      </w:r>
    </w:p>
    <w:p w:rsidR="008F10B6" w:rsidRDefault="00EE2B24" w:rsidP="00364A89">
      <w:pPr>
        <w:spacing w:before="0"/>
      </w:pPr>
      <w:r>
        <w:t>3. __________________________.</w:t>
      </w:r>
    </w:p>
    <w:p w:rsidR="008F10B6" w:rsidRDefault="008F10B6" w:rsidP="00364A89">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364A89">
      <w:pPr>
        <w:spacing w:before="0"/>
      </w:pPr>
      <w:r>
        <w:lastRenderedPageBreak/>
        <w:t>1. ___________________________.</w:t>
      </w:r>
    </w:p>
    <w:p w:rsidR="008F10B6" w:rsidRDefault="008F10B6" w:rsidP="00364A89"/>
    <w:p w:rsidR="008F10B6" w:rsidRDefault="008F10B6" w:rsidP="00364A89">
      <w:r>
        <w:t>Приложение:</w:t>
      </w:r>
    </w:p>
    <w:p w:rsidR="008F10B6" w:rsidRDefault="008F10B6" w:rsidP="00364A89">
      <w:r>
        <w:t>1.</w:t>
      </w:r>
      <w:r>
        <w:tab/>
        <w:t>Копия решения органов управления Общества о согласии на совершение сделки / об одобрении сделки в 1 экз. на __ л.</w:t>
      </w:r>
    </w:p>
    <w:p w:rsidR="005771F2" w:rsidRDefault="005771F2" w:rsidP="00364A89"/>
    <w:p w:rsidR="008F10B6" w:rsidRPr="00BA04C6" w:rsidRDefault="008F10B6" w:rsidP="00364A89">
      <w:r w:rsidRPr="00BA04C6">
        <w:t>____________________________________</w:t>
      </w:r>
    </w:p>
    <w:p w:rsidR="008F10B6" w:rsidRPr="00BA04C6" w:rsidRDefault="008F10B6" w:rsidP="00364A89">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64A89">
      <w:pPr>
        <w:spacing w:before="0"/>
      </w:pPr>
      <w:r w:rsidRPr="00BA04C6">
        <w:t>____________________________________</w:t>
      </w:r>
      <w:r w:rsidR="00210706">
        <w:rPr>
          <w:rStyle w:val="a9"/>
        </w:rPr>
        <w:footnoteReference w:id="31"/>
      </w:r>
    </w:p>
    <w:p w:rsidR="008F10B6" w:rsidRPr="00BA04C6" w:rsidRDefault="008F10B6" w:rsidP="00364A89">
      <w:pPr>
        <w:spacing w:before="0"/>
        <w:ind w:right="3686"/>
        <w:jc w:val="center"/>
        <w:rPr>
          <w:vertAlign w:val="superscript"/>
        </w:rPr>
      </w:pPr>
      <w:r w:rsidRPr="00BA04C6">
        <w:rPr>
          <w:vertAlign w:val="superscript"/>
        </w:rPr>
        <w:t>(фамилия, имя, отчество подписавшего, должность)</w:t>
      </w:r>
    </w:p>
    <w:p w:rsidR="00716762" w:rsidRPr="00115E62" w:rsidRDefault="008F10B6" w:rsidP="00364A89">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364A89">
      <w:pPr>
        <w:pStyle w:val="22"/>
        <w:pageBreakBefore/>
        <w:numPr>
          <w:ilvl w:val="2"/>
          <w:numId w:val="4"/>
        </w:numPr>
      </w:pPr>
      <w:bookmarkStart w:id="759" w:name="_Toc70325301"/>
      <w:r w:rsidRPr="00BA04C6">
        <w:lastRenderedPageBreak/>
        <w:t>Инструкции по заполнению</w:t>
      </w:r>
      <w:bookmarkEnd w:id="759"/>
    </w:p>
    <w:p w:rsidR="00716762" w:rsidRPr="00BA04C6" w:rsidRDefault="00296167" w:rsidP="00364A89">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rsidR="00716762" w:rsidRDefault="00716762" w:rsidP="00364A89">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rsidR="008F10B6" w:rsidRPr="00716762" w:rsidRDefault="00716762" w:rsidP="00364A89">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64A89">
      <w:pPr>
        <w:pStyle w:val="1"/>
        <w:jc w:val="center"/>
        <w:rPr>
          <w:rFonts w:ascii="Times New Roman" w:hAnsi="Times New Roman"/>
          <w:sz w:val="28"/>
          <w:szCs w:val="28"/>
        </w:rPr>
      </w:pPr>
      <w:bookmarkStart w:id="760" w:name="_Ref384123551"/>
      <w:bookmarkStart w:id="761" w:name="_Ref384123555"/>
      <w:bookmarkStart w:id="762" w:name="_Toc70325302"/>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0"/>
      <w:bookmarkEnd w:id="761"/>
      <w:bookmarkEnd w:id="762"/>
      <w:r w:rsidRPr="00376A79">
        <w:rPr>
          <w:rFonts w:ascii="Times New Roman" w:hAnsi="Times New Roman"/>
          <w:sz w:val="28"/>
          <w:szCs w:val="28"/>
        </w:rPr>
        <w:t xml:space="preserve"> </w:t>
      </w:r>
      <w:bookmarkEnd w:id="677"/>
    </w:p>
    <w:p w:rsidR="006050AF" w:rsidRPr="00BA04C6" w:rsidRDefault="00415A0A" w:rsidP="00364A89">
      <w:pPr>
        <w:pStyle w:val="2"/>
        <w:ind w:left="1134"/>
        <w:rPr>
          <w:sz w:val="28"/>
        </w:rPr>
      </w:pPr>
      <w:bookmarkStart w:id="763" w:name="_Toc514805480"/>
      <w:bookmarkStart w:id="764" w:name="_Toc514814125"/>
      <w:bookmarkStart w:id="765" w:name="_Toc515659384"/>
      <w:bookmarkStart w:id="766" w:name="_Toc515887604"/>
      <w:bookmarkStart w:id="767" w:name="_Toc70325303"/>
      <w:r w:rsidRPr="00BA04C6">
        <w:rPr>
          <w:sz w:val="28"/>
        </w:rPr>
        <w:t>Пояснения к Техническим требованиям</w:t>
      </w:r>
      <w:bookmarkEnd w:id="763"/>
      <w:bookmarkEnd w:id="764"/>
      <w:bookmarkEnd w:id="765"/>
      <w:bookmarkEnd w:id="766"/>
      <w:bookmarkEnd w:id="767"/>
    </w:p>
    <w:p w:rsidR="001E6699" w:rsidRPr="00BA04C6" w:rsidRDefault="00DD72A7" w:rsidP="00364A89">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64A89">
      <w:pPr>
        <w:pStyle w:val="1"/>
        <w:jc w:val="center"/>
        <w:rPr>
          <w:rFonts w:ascii="Times New Roman" w:hAnsi="Times New Roman"/>
          <w:sz w:val="28"/>
          <w:szCs w:val="28"/>
        </w:rPr>
      </w:pPr>
      <w:bookmarkStart w:id="768" w:name="_Ref324332106"/>
      <w:bookmarkStart w:id="769" w:name="_Ref324341734"/>
      <w:bookmarkStart w:id="770" w:name="_Ref324342543"/>
      <w:bookmarkStart w:id="771" w:name="_Ref324342826"/>
      <w:bookmarkStart w:id="772" w:name="_Toc70325304"/>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8"/>
      <w:bookmarkEnd w:id="769"/>
      <w:bookmarkEnd w:id="770"/>
      <w:bookmarkEnd w:id="771"/>
      <w:bookmarkEnd w:id="772"/>
    </w:p>
    <w:p w:rsidR="001E6699" w:rsidRPr="00BA04C6" w:rsidRDefault="001E6699" w:rsidP="00364A89">
      <w:pPr>
        <w:pStyle w:val="2"/>
        <w:ind w:left="1134"/>
        <w:rPr>
          <w:sz w:val="28"/>
        </w:rPr>
      </w:pPr>
      <w:bookmarkStart w:id="773" w:name="_Toc514805482"/>
      <w:bookmarkStart w:id="774" w:name="_Toc514814127"/>
      <w:bookmarkStart w:id="775" w:name="_Toc515659386"/>
      <w:bookmarkStart w:id="776" w:name="_Toc515887606"/>
      <w:bookmarkStart w:id="777" w:name="_Toc70325305"/>
      <w:r w:rsidRPr="00BA04C6">
        <w:rPr>
          <w:sz w:val="28"/>
        </w:rPr>
        <w:t>Пояснения к проекту договора</w:t>
      </w:r>
      <w:bookmarkEnd w:id="773"/>
      <w:bookmarkEnd w:id="774"/>
      <w:bookmarkEnd w:id="775"/>
      <w:bookmarkEnd w:id="776"/>
      <w:bookmarkEnd w:id="777"/>
    </w:p>
    <w:p w:rsidR="00A80969" w:rsidRPr="00BA04C6" w:rsidRDefault="00A80969" w:rsidP="00364A89">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364A89">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705BC8" w:rsidRPr="00BA04C6" w:rsidRDefault="002535BE" w:rsidP="00364A89">
      <w:pPr>
        <w:pStyle w:val="a"/>
      </w:pPr>
      <w:bookmarkStart w:id="778" w:name="_Hlk54873348"/>
      <w:r>
        <w:t xml:space="preserve">В случае проведения преддоговорных переговоров </w:t>
      </w:r>
      <w:bookmarkEnd w:id="778"/>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rsidR="0002227C" w:rsidRPr="008A15C2" w:rsidRDefault="0002227C" w:rsidP="00364A89">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A3CDB">
        <w:fldChar w:fldCharType="begin"/>
      </w:r>
      <w:r w:rsidR="007A3CDB">
        <w:instrText xml:space="preserve"> REF _Ref316553896 \r \h  \* MERGEFORMAT </w:instrText>
      </w:r>
      <w:r w:rsidR="007A3CDB">
        <w:fldChar w:fldCharType="separate"/>
      </w:r>
      <w:r w:rsidR="007A3CDB">
        <w:t>9.2</w:t>
      </w:r>
      <w:r w:rsidR="007A3CD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364A89">
      <w:pPr>
        <w:pStyle w:val="a"/>
        <w:numPr>
          <w:ilvl w:val="0"/>
          <w:numId w:val="0"/>
        </w:numPr>
        <w:ind w:left="1134"/>
      </w:pPr>
    </w:p>
    <w:p w:rsidR="00B12101" w:rsidRPr="00FC0CA5" w:rsidRDefault="00B12101" w:rsidP="00364A89">
      <w:pPr>
        <w:pStyle w:val="2"/>
        <w:keepNext w:val="0"/>
        <w:pageBreakBefore/>
        <w:widowControl w:val="0"/>
        <w:ind w:left="1134"/>
        <w:rPr>
          <w:sz w:val="28"/>
          <w:szCs w:val="28"/>
        </w:rPr>
      </w:pPr>
      <w:bookmarkStart w:id="779" w:name="_Ref316553896"/>
      <w:bookmarkStart w:id="780" w:name="_Toc514805483"/>
      <w:bookmarkStart w:id="781" w:name="_Toc514814128"/>
      <w:bookmarkStart w:id="782" w:name="_Toc515659387"/>
      <w:bookmarkStart w:id="783" w:name="_Toc515887607"/>
      <w:bookmarkStart w:id="784" w:name="_Toc70325306"/>
      <w:r w:rsidRPr="00FC0CA5">
        <w:rPr>
          <w:sz w:val="28"/>
          <w:szCs w:val="28"/>
        </w:rPr>
        <w:lastRenderedPageBreak/>
        <w:t>Дополнительное соглашение к договору</w:t>
      </w:r>
      <w:bookmarkEnd w:id="779"/>
      <w:bookmarkEnd w:id="780"/>
      <w:bookmarkEnd w:id="781"/>
      <w:bookmarkEnd w:id="782"/>
      <w:bookmarkEnd w:id="783"/>
      <w:bookmarkEnd w:id="784"/>
    </w:p>
    <w:p w:rsidR="00B12101" w:rsidRPr="008A15C2" w:rsidRDefault="00B12101" w:rsidP="00364A89">
      <w:pPr>
        <w:widowControl w:val="0"/>
        <w:shd w:val="clear" w:color="auto" w:fill="FFFFFF"/>
        <w:tabs>
          <w:tab w:val="left" w:pos="6926"/>
        </w:tabs>
        <w:jc w:val="center"/>
        <w:rPr>
          <w:b/>
          <w:bCs/>
        </w:rPr>
      </w:pPr>
      <w:r w:rsidRPr="008A15C2">
        <w:rPr>
          <w:b/>
          <w:bCs/>
        </w:rPr>
        <w:t>Дополнительное соглашение № ___</w:t>
      </w:r>
    </w:p>
    <w:p w:rsidR="00B12101" w:rsidRPr="007217E6" w:rsidRDefault="00B12101" w:rsidP="00364A89">
      <w:pPr>
        <w:widowControl w:val="0"/>
        <w:shd w:val="clear" w:color="auto" w:fill="FFFFFF"/>
        <w:tabs>
          <w:tab w:val="left" w:pos="6926"/>
        </w:tabs>
        <w:jc w:val="center"/>
        <w:rPr>
          <w:bCs/>
          <w:sz w:val="24"/>
          <w:szCs w:val="24"/>
        </w:rPr>
      </w:pPr>
      <w:r w:rsidRPr="007217E6">
        <w:rPr>
          <w:bCs/>
          <w:sz w:val="24"/>
          <w:szCs w:val="24"/>
        </w:rPr>
        <w:t xml:space="preserve">к Договору от _________________ №____________ </w:t>
      </w:r>
    </w:p>
    <w:p w:rsidR="00B12101" w:rsidRPr="007217E6" w:rsidRDefault="00B12101" w:rsidP="00364A89">
      <w:pPr>
        <w:widowControl w:val="0"/>
        <w:shd w:val="clear" w:color="auto" w:fill="FFFFFF"/>
        <w:tabs>
          <w:tab w:val="left" w:pos="6926"/>
        </w:tabs>
        <w:jc w:val="center"/>
        <w:rPr>
          <w:bCs/>
          <w:sz w:val="24"/>
          <w:szCs w:val="24"/>
        </w:rPr>
      </w:pPr>
    </w:p>
    <w:p w:rsidR="00DD72A7" w:rsidRPr="007217E6" w:rsidRDefault="00DD72A7" w:rsidP="00364A89">
      <w:pPr>
        <w:tabs>
          <w:tab w:val="left" w:pos="6663"/>
        </w:tabs>
        <w:rPr>
          <w:sz w:val="24"/>
          <w:szCs w:val="24"/>
        </w:rPr>
      </w:pPr>
      <w:r w:rsidRPr="007217E6">
        <w:rPr>
          <w:sz w:val="24"/>
          <w:szCs w:val="24"/>
        </w:rPr>
        <w:t>г. ________________                                           «____» ______________ 20__ г.</w:t>
      </w:r>
    </w:p>
    <w:p w:rsidR="00DD72A7" w:rsidRPr="007217E6" w:rsidRDefault="00DD72A7" w:rsidP="00364A89">
      <w:pPr>
        <w:pStyle w:val="Normal"/>
        <w:tabs>
          <w:tab w:val="left" w:pos="180"/>
        </w:tabs>
        <w:spacing w:before="0" w:line="240" w:lineRule="auto"/>
        <w:ind w:firstLine="900"/>
        <w:rPr>
          <w:b/>
          <w:sz w:val="24"/>
          <w:szCs w:val="24"/>
        </w:rPr>
      </w:pPr>
      <w:bookmarkStart w:id="785" w:name="OLE_LINK3"/>
    </w:p>
    <w:p w:rsidR="00DD72A7" w:rsidRPr="007217E6" w:rsidRDefault="00DD72A7" w:rsidP="00364A89">
      <w:pPr>
        <w:pStyle w:val="Normal"/>
        <w:tabs>
          <w:tab w:val="left" w:pos="180"/>
        </w:tabs>
        <w:spacing w:before="0" w:line="240" w:lineRule="auto"/>
        <w:ind w:firstLine="900"/>
        <w:rPr>
          <w:sz w:val="24"/>
          <w:szCs w:val="24"/>
        </w:rPr>
      </w:pPr>
      <w:r w:rsidRPr="007217E6">
        <w:rPr>
          <w:b/>
          <w:sz w:val="24"/>
          <w:szCs w:val="24"/>
        </w:rPr>
        <w:t>______________________________________</w:t>
      </w:r>
      <w:r w:rsidRPr="007217E6">
        <w:rPr>
          <w:sz w:val="24"/>
          <w:szCs w:val="24"/>
        </w:rPr>
        <w:t>, именуемое в дальнейшем «__________», в лице _______________________________________________________</w:t>
      </w:r>
      <w:r w:rsidR="005F39D5" w:rsidRPr="007217E6">
        <w:rPr>
          <w:sz w:val="24"/>
          <w:szCs w:val="24"/>
        </w:rPr>
        <w:t>_______________________</w:t>
      </w:r>
      <w:r w:rsidRPr="007217E6">
        <w:rPr>
          <w:sz w:val="24"/>
          <w:szCs w:val="24"/>
        </w:rPr>
        <w:t xml:space="preserve">, действующего на основании доверенности №_____ от ______, с одной стороны, и </w:t>
      </w:r>
    </w:p>
    <w:p w:rsidR="00DD72A7" w:rsidRPr="007217E6" w:rsidRDefault="00DD72A7" w:rsidP="00364A89">
      <w:pPr>
        <w:pStyle w:val="Normal"/>
        <w:tabs>
          <w:tab w:val="left" w:pos="180"/>
        </w:tabs>
        <w:spacing w:before="0" w:line="240" w:lineRule="auto"/>
        <w:ind w:firstLine="900"/>
        <w:rPr>
          <w:sz w:val="24"/>
          <w:szCs w:val="24"/>
        </w:rPr>
      </w:pPr>
      <w:r w:rsidRPr="007217E6">
        <w:rPr>
          <w:b/>
          <w:bCs/>
          <w:sz w:val="24"/>
          <w:szCs w:val="24"/>
        </w:rPr>
        <w:t>___________________________________________________,</w:t>
      </w:r>
      <w:bookmarkEnd w:id="785"/>
      <w:r w:rsidRPr="007217E6">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7217E6">
        <w:rPr>
          <w:spacing w:val="2"/>
          <w:sz w:val="24"/>
          <w:szCs w:val="24"/>
        </w:rPr>
        <w:t xml:space="preserve"> а по отдельности «Сторона»,</w:t>
      </w:r>
      <w:r w:rsidR="005F39D5" w:rsidRPr="007217E6">
        <w:rPr>
          <w:spacing w:val="2"/>
          <w:sz w:val="24"/>
          <w:szCs w:val="24"/>
        </w:rPr>
        <w:t xml:space="preserve"> </w:t>
      </w:r>
      <w:r w:rsidRPr="007217E6">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7217E6">
        <w:rPr>
          <w:rFonts w:eastAsia="Calibri"/>
          <w:i/>
          <w:sz w:val="24"/>
          <w:szCs w:val="24"/>
        </w:rPr>
        <w:t>ПАО</w:t>
      </w:r>
      <w:r w:rsidRPr="007217E6">
        <w:rPr>
          <w:rFonts w:eastAsia="Calibri"/>
          <w:i/>
          <w:sz w:val="24"/>
          <w:szCs w:val="24"/>
        </w:rPr>
        <w:t xml:space="preserve"> «РусГидро»/ДО </w:t>
      </w:r>
      <w:r w:rsidR="00741D2F" w:rsidRPr="007217E6">
        <w:rPr>
          <w:rFonts w:eastAsia="Calibri"/>
          <w:i/>
          <w:sz w:val="24"/>
          <w:szCs w:val="24"/>
        </w:rPr>
        <w:t>ПАО</w:t>
      </w:r>
      <w:r w:rsidRPr="007217E6">
        <w:rPr>
          <w:rFonts w:eastAsia="Calibri"/>
          <w:i/>
          <w:sz w:val="24"/>
          <w:szCs w:val="24"/>
        </w:rPr>
        <w:t xml:space="preserve"> «РусГидро»</w:t>
      </w:r>
      <w:r w:rsidRPr="007217E6">
        <w:rPr>
          <w:rFonts w:eastAsia="Calibri"/>
          <w:sz w:val="24"/>
          <w:szCs w:val="24"/>
        </w:rPr>
        <w:t xml:space="preserve"> и собственниками, в том числе конечными бенефициарами,</w:t>
      </w:r>
      <w:r w:rsidRPr="007217E6">
        <w:rPr>
          <w:sz w:val="24"/>
          <w:szCs w:val="24"/>
        </w:rPr>
        <w:t xml:space="preserve"> заключили настоящее дополнительное соглашение (далее – «Соглашение») к договору </w:t>
      </w:r>
      <w:r w:rsidR="005F39D5" w:rsidRPr="007217E6">
        <w:rPr>
          <w:bCs/>
          <w:sz w:val="24"/>
          <w:szCs w:val="24"/>
        </w:rPr>
        <w:t xml:space="preserve">от </w:t>
      </w:r>
      <w:r w:rsidRPr="007217E6">
        <w:rPr>
          <w:bCs/>
          <w:sz w:val="24"/>
          <w:szCs w:val="24"/>
        </w:rPr>
        <w:t xml:space="preserve">___________ № ___________ (далее – «Договор») </w:t>
      </w:r>
      <w:r w:rsidRPr="007217E6">
        <w:rPr>
          <w:sz w:val="24"/>
          <w:szCs w:val="24"/>
        </w:rPr>
        <w:t>о нижеследующем:</w:t>
      </w:r>
    </w:p>
    <w:p w:rsidR="00DD72A7" w:rsidRPr="007217E6" w:rsidRDefault="00DD72A7" w:rsidP="00364A89">
      <w:pPr>
        <w:widowControl w:val="0"/>
        <w:rPr>
          <w:b/>
          <w:sz w:val="24"/>
          <w:szCs w:val="24"/>
        </w:rPr>
      </w:pPr>
    </w:p>
    <w:p w:rsidR="00DD72A7" w:rsidRPr="007217E6" w:rsidRDefault="00DD72A7" w:rsidP="00364A89">
      <w:pPr>
        <w:widowControl w:val="0"/>
        <w:numPr>
          <w:ilvl w:val="0"/>
          <w:numId w:val="16"/>
        </w:numPr>
        <w:rPr>
          <w:sz w:val="24"/>
          <w:szCs w:val="24"/>
        </w:rPr>
      </w:pPr>
      <w:r w:rsidRPr="007217E6">
        <w:rPr>
          <w:sz w:val="24"/>
          <w:szCs w:val="24"/>
        </w:rPr>
        <w:t>Дополнить Договор пунктом ______ изложив его в следующей редакции:</w:t>
      </w:r>
    </w:p>
    <w:p w:rsidR="00DD72A7" w:rsidRPr="007217E6" w:rsidRDefault="00DD72A7" w:rsidP="00364A89">
      <w:pPr>
        <w:tabs>
          <w:tab w:val="left" w:pos="0"/>
        </w:tabs>
        <w:ind w:firstLine="709"/>
        <w:rPr>
          <w:bCs/>
          <w:sz w:val="24"/>
          <w:szCs w:val="24"/>
        </w:rPr>
      </w:pPr>
      <w:r w:rsidRPr="007217E6">
        <w:rPr>
          <w:bCs/>
          <w:sz w:val="24"/>
          <w:szCs w:val="24"/>
        </w:rPr>
        <w:t>«</w:t>
      </w:r>
      <w:r w:rsidRPr="007217E6">
        <w:rPr>
          <w:sz w:val="24"/>
          <w:szCs w:val="24"/>
        </w:rPr>
        <w:t xml:space="preserve">В случае изменения в течение срока действия Договора каких-либо </w:t>
      </w:r>
      <w:r w:rsidRPr="007217E6">
        <w:rPr>
          <w:bCs/>
          <w:sz w:val="24"/>
          <w:szCs w:val="24"/>
        </w:rPr>
        <w:t xml:space="preserve">собственников (включая конечных бенефициаров) </w:t>
      </w:r>
      <w:r w:rsidRPr="007217E6">
        <w:rPr>
          <w:bCs/>
          <w:i/>
          <w:sz w:val="24"/>
          <w:szCs w:val="24"/>
        </w:rPr>
        <w:t>Подрядчика/Исполнителя, Подрядчик/Исполнитель</w:t>
      </w:r>
      <w:r w:rsidRPr="007217E6">
        <w:rPr>
          <w:i/>
          <w:sz w:val="24"/>
          <w:szCs w:val="24"/>
          <w:shd w:val="clear" w:color="auto" w:fill="FFFFFF"/>
        </w:rPr>
        <w:t xml:space="preserve"> </w:t>
      </w:r>
      <w:r w:rsidRPr="007217E6">
        <w:rPr>
          <w:bCs/>
          <w:sz w:val="24"/>
          <w:szCs w:val="24"/>
        </w:rPr>
        <w:t xml:space="preserve">обязуется в течение 3 (трех) рабочих дней уведомить о таких изменениях </w:t>
      </w:r>
      <w:r w:rsidRPr="007217E6">
        <w:rPr>
          <w:sz w:val="24"/>
          <w:szCs w:val="24"/>
        </w:rPr>
        <w:t>Покупателя/Заказчика в порядке, установленном пунктами ______ Договора, представив</w:t>
      </w:r>
      <w:r w:rsidRPr="007217E6">
        <w:rPr>
          <w:bCs/>
          <w:sz w:val="24"/>
          <w:szCs w:val="24"/>
        </w:rPr>
        <w:t xml:space="preserve"> документ</w:t>
      </w:r>
      <w:r w:rsidR="00B909D5" w:rsidRPr="007217E6">
        <w:rPr>
          <w:bCs/>
          <w:sz w:val="24"/>
          <w:szCs w:val="24"/>
        </w:rPr>
        <w:t>ы (оригиналы или нотариально заверенные копии)</w:t>
      </w:r>
      <w:r w:rsidRPr="007217E6">
        <w:rPr>
          <w:bCs/>
          <w:sz w:val="24"/>
          <w:szCs w:val="24"/>
        </w:rPr>
        <w:t>, подтверждающие такие изменения</w:t>
      </w:r>
      <w:r w:rsidR="009D1020" w:rsidRPr="007217E6">
        <w:rPr>
          <w:bCs/>
          <w:sz w:val="24"/>
          <w:szCs w:val="24"/>
        </w:rPr>
        <w:t>,</w:t>
      </w:r>
      <w:r w:rsidRPr="007217E6">
        <w:rPr>
          <w:bCs/>
          <w:sz w:val="24"/>
          <w:szCs w:val="24"/>
        </w:rPr>
        <w:t xml:space="preserve"> а именно:</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7217E6">
        <w:rPr>
          <w:snapToGrid/>
          <w:sz w:val="24"/>
          <w:szCs w:val="24"/>
        </w:rPr>
        <w:t xml:space="preserve">с усиленной </w:t>
      </w:r>
      <w:r w:rsidRPr="007217E6">
        <w:rPr>
          <w:snapToGrid/>
          <w:sz w:val="24"/>
          <w:szCs w:val="24"/>
        </w:rPr>
        <w:t xml:space="preserve">ЭЦП следующих документов: </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Для юридических лиц, зарегистрированных в форме акционерных обществ</w:t>
      </w:r>
      <w:r w:rsidRPr="007217E6">
        <w:rPr>
          <w:rFonts w:eastAsia="Calibri"/>
          <w:snapToGrid/>
          <w:color w:val="000000"/>
          <w:sz w:val="24"/>
          <w:szCs w:val="24"/>
          <w:vertAlign w:val="superscript"/>
          <w:lang w:eastAsia="en-US"/>
        </w:rPr>
        <w:footnoteReference w:id="32"/>
      </w:r>
      <w:r w:rsidRPr="007217E6">
        <w:rPr>
          <w:snapToGrid/>
          <w:sz w:val="24"/>
          <w:szCs w:val="24"/>
        </w:rPr>
        <w:t>:</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список аффилированных лиц на последнюю отчетную дату;</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ежеквартальный отчет на последнюю отчетную дату.</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Для юридических лиц, зарегистрированных в форме обществ с ограниченной ответственностью:</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учредительный договор / договор об учреждении (создании) / решение единственного учредителя о создании;</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решение (протокол) о приеме новых участников (при наличии);</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устав и изменения к нему.</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 xml:space="preserve">Для юридических лиц, зарегистрированных в форме общественных или религиозных организаций (объединений): </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 xml:space="preserve">учредительный договор или положение; </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решение о создании;</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устав и изменения к нему.</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 xml:space="preserve">Для юридических лиц, зарегистрированных в форме фонда: </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 xml:space="preserve">документ о выборе (назначении) попечительского совета фонда; </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решение о создании;</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устав и изменения к нему.</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Для юридических лиц, зарегистрированных в форме некоммерческого партнерства:</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 xml:space="preserve">решение и договор о создании. </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Для всех организаций, созданных и действующих в соответствии с законодательством иностранных государств</w:t>
      </w:r>
      <w:r w:rsidRPr="007217E6">
        <w:rPr>
          <w:rFonts w:eastAsia="Calibri"/>
          <w:snapToGrid/>
          <w:color w:val="000000"/>
          <w:sz w:val="24"/>
          <w:szCs w:val="24"/>
          <w:vertAlign w:val="superscript"/>
          <w:lang w:eastAsia="en-US"/>
        </w:rPr>
        <w:footnoteReference w:id="33"/>
      </w:r>
      <w:r w:rsidRPr="007217E6">
        <w:rPr>
          <w:snapToGrid/>
          <w:sz w:val="24"/>
          <w:szCs w:val="24"/>
        </w:rPr>
        <w:t>:</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lastRenderedPageBreak/>
        <w:t xml:space="preserve">выписка из торгового реестра страны инкорпорации; </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800783" w:rsidRPr="007217E6" w:rsidRDefault="00800783" w:rsidP="00364A89">
      <w:pPr>
        <w:widowControl w:val="0"/>
        <w:autoSpaceDE w:val="0"/>
        <w:autoSpaceDN w:val="0"/>
        <w:adjustRightInd w:val="0"/>
        <w:ind w:left="360"/>
        <w:textAlignment w:val="baseline"/>
        <w:rPr>
          <w:snapToGrid/>
          <w:sz w:val="24"/>
          <w:szCs w:val="24"/>
        </w:rPr>
      </w:pPr>
      <w:r w:rsidRPr="007217E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документы, служащие основанием прав таких лиц;</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7217E6" w:rsidRDefault="00800783" w:rsidP="00364A89">
      <w:pPr>
        <w:widowControl w:val="0"/>
        <w:autoSpaceDE w:val="0"/>
        <w:autoSpaceDN w:val="0"/>
        <w:adjustRightInd w:val="0"/>
        <w:ind w:left="360"/>
        <w:textAlignment w:val="baseline"/>
        <w:rPr>
          <w:snapToGrid/>
          <w:sz w:val="24"/>
          <w:szCs w:val="24"/>
        </w:rPr>
      </w:pPr>
      <w:r w:rsidRPr="007217E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800783" w:rsidRPr="007217E6" w:rsidRDefault="00800783" w:rsidP="00364A89">
      <w:pPr>
        <w:widowControl w:val="0"/>
        <w:numPr>
          <w:ilvl w:val="0"/>
          <w:numId w:val="50"/>
        </w:numPr>
        <w:autoSpaceDE w:val="0"/>
        <w:autoSpaceDN w:val="0"/>
        <w:adjustRightInd w:val="0"/>
        <w:textAlignment w:val="baseline"/>
        <w:rPr>
          <w:snapToGrid/>
          <w:sz w:val="24"/>
          <w:szCs w:val="24"/>
        </w:rPr>
      </w:pPr>
      <w:r w:rsidRPr="007217E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800783" w:rsidRPr="007217E6" w:rsidRDefault="00800783" w:rsidP="00364A89">
      <w:pPr>
        <w:widowControl w:val="0"/>
        <w:numPr>
          <w:ilvl w:val="1"/>
          <w:numId w:val="49"/>
        </w:numPr>
        <w:autoSpaceDE w:val="0"/>
        <w:autoSpaceDN w:val="0"/>
        <w:adjustRightInd w:val="0"/>
        <w:textAlignment w:val="baseline"/>
        <w:rPr>
          <w:snapToGrid/>
          <w:sz w:val="24"/>
          <w:szCs w:val="24"/>
        </w:rPr>
      </w:pPr>
      <w:r w:rsidRPr="007217E6">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7217E6">
        <w:rPr>
          <w:sz w:val="24"/>
          <w:szCs w:val="24"/>
        </w:rPr>
        <w:t>настоящему Соглашению</w:t>
      </w:r>
      <w:r w:rsidRPr="007217E6">
        <w:rPr>
          <w:snapToGrid/>
          <w:sz w:val="24"/>
          <w:szCs w:val="24"/>
        </w:rPr>
        <w:t>, подписанный субъектом персональных данных.</w:t>
      </w:r>
    </w:p>
    <w:p w:rsidR="00DD72A7" w:rsidRPr="007217E6" w:rsidRDefault="00DD72A7" w:rsidP="00364A89">
      <w:pPr>
        <w:tabs>
          <w:tab w:val="left" w:pos="0"/>
        </w:tabs>
        <w:rPr>
          <w:sz w:val="24"/>
          <w:szCs w:val="24"/>
        </w:rPr>
      </w:pPr>
    </w:p>
    <w:p w:rsidR="00DD72A7" w:rsidRPr="007217E6" w:rsidRDefault="00DD72A7" w:rsidP="00364A89">
      <w:pPr>
        <w:widowControl w:val="0"/>
        <w:numPr>
          <w:ilvl w:val="0"/>
          <w:numId w:val="16"/>
        </w:numPr>
        <w:rPr>
          <w:sz w:val="24"/>
          <w:szCs w:val="24"/>
        </w:rPr>
      </w:pPr>
      <w:r w:rsidRPr="007217E6">
        <w:rPr>
          <w:sz w:val="24"/>
          <w:szCs w:val="24"/>
        </w:rPr>
        <w:t>Дополнить Договор пунктом ________ изложив его в следующей редакции:</w:t>
      </w:r>
    </w:p>
    <w:p w:rsidR="00DD72A7" w:rsidRPr="007217E6" w:rsidRDefault="00DD72A7" w:rsidP="00364A89">
      <w:pPr>
        <w:widowControl w:val="0"/>
        <w:shd w:val="clear" w:color="auto" w:fill="FFFFFF"/>
        <w:ind w:firstLine="709"/>
        <w:rPr>
          <w:sz w:val="24"/>
          <w:szCs w:val="24"/>
        </w:rPr>
      </w:pPr>
      <w:r w:rsidRPr="007217E6">
        <w:rPr>
          <w:sz w:val="24"/>
          <w:szCs w:val="24"/>
        </w:rPr>
        <w:t xml:space="preserve">«Независимо от любых других положений Договора в случае не представления в установленный срок </w:t>
      </w:r>
      <w:r w:rsidRPr="007217E6">
        <w:rPr>
          <w:i/>
          <w:sz w:val="24"/>
          <w:szCs w:val="24"/>
        </w:rPr>
        <w:t>Подрядчиком/ Исполнителем</w:t>
      </w:r>
      <w:r w:rsidRPr="007217E6">
        <w:rPr>
          <w:sz w:val="24"/>
          <w:szCs w:val="24"/>
        </w:rPr>
        <w:t xml:space="preserve"> документов, подтверждающих изменения, </w:t>
      </w:r>
      <w:r w:rsidRPr="007217E6">
        <w:rPr>
          <w:i/>
          <w:sz w:val="24"/>
          <w:szCs w:val="24"/>
        </w:rPr>
        <w:t>Покупатель/Заказчик</w:t>
      </w:r>
      <w:r w:rsidRPr="007217E6">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217E6">
        <w:rPr>
          <w:i/>
          <w:sz w:val="24"/>
          <w:szCs w:val="24"/>
        </w:rPr>
        <w:t>Подрядчиком/Исполнителем</w:t>
      </w:r>
      <w:r w:rsidRPr="007217E6">
        <w:rPr>
          <w:sz w:val="24"/>
          <w:szCs w:val="24"/>
        </w:rPr>
        <w:t xml:space="preserve"> уведомления о расторжении Договора, но в любом случае – не позднее 10 (десяти) рабочих дней с даты его отправки </w:t>
      </w:r>
      <w:r w:rsidRPr="007217E6">
        <w:rPr>
          <w:i/>
          <w:sz w:val="24"/>
          <w:szCs w:val="24"/>
        </w:rPr>
        <w:t>Покупателем / Заказчиком</w:t>
      </w:r>
      <w:r w:rsidRPr="007217E6">
        <w:rPr>
          <w:sz w:val="24"/>
          <w:szCs w:val="24"/>
        </w:rPr>
        <w:t>.»</w:t>
      </w:r>
    </w:p>
    <w:p w:rsidR="00DD72A7" w:rsidRPr="007217E6" w:rsidRDefault="00DD72A7" w:rsidP="00364A89">
      <w:pPr>
        <w:widowControl w:val="0"/>
        <w:numPr>
          <w:ilvl w:val="0"/>
          <w:numId w:val="16"/>
        </w:numPr>
        <w:rPr>
          <w:sz w:val="24"/>
          <w:szCs w:val="24"/>
        </w:rPr>
      </w:pPr>
      <w:r w:rsidRPr="007217E6">
        <w:rPr>
          <w:sz w:val="24"/>
          <w:szCs w:val="24"/>
        </w:rPr>
        <w:t>Дополнить Договор пунктом ________ , изложив его в следующей редакции:</w:t>
      </w:r>
    </w:p>
    <w:p w:rsidR="00DD72A7" w:rsidRPr="007217E6" w:rsidRDefault="00DD72A7" w:rsidP="00364A89">
      <w:pPr>
        <w:widowControl w:val="0"/>
        <w:shd w:val="clear" w:color="auto" w:fill="FFFFFF"/>
        <w:ind w:firstLine="709"/>
        <w:rPr>
          <w:bCs/>
          <w:sz w:val="24"/>
          <w:szCs w:val="24"/>
        </w:rPr>
      </w:pPr>
      <w:r w:rsidRPr="007217E6">
        <w:rPr>
          <w:sz w:val="24"/>
          <w:szCs w:val="24"/>
        </w:rPr>
        <w:t>«Независимо от любых других положений Договора при досрочном расторжении Договора по основаниям</w:t>
      </w:r>
      <w:r w:rsidR="00BB2B8D" w:rsidRPr="007217E6">
        <w:rPr>
          <w:sz w:val="24"/>
          <w:szCs w:val="24"/>
        </w:rPr>
        <w:t>,</w:t>
      </w:r>
      <w:r w:rsidRPr="007217E6">
        <w:rPr>
          <w:sz w:val="24"/>
          <w:szCs w:val="24"/>
        </w:rPr>
        <w:t xml:space="preserve"> указанным в п. __ Договора выше, </w:t>
      </w:r>
      <w:r w:rsidRPr="007217E6">
        <w:rPr>
          <w:i/>
          <w:sz w:val="24"/>
          <w:szCs w:val="24"/>
        </w:rPr>
        <w:t>Покупатель/Заказчик</w:t>
      </w:r>
      <w:r w:rsidRPr="007217E6">
        <w:rPr>
          <w:sz w:val="24"/>
          <w:szCs w:val="24"/>
        </w:rPr>
        <w:t xml:space="preserve"> оплачивает только те товары (работы, услуги), которые были фактически поставлены (выполнены, оказаны) </w:t>
      </w:r>
      <w:r w:rsidRPr="007217E6">
        <w:rPr>
          <w:i/>
          <w:sz w:val="24"/>
          <w:szCs w:val="24"/>
        </w:rPr>
        <w:t>Подрядчиком/Исполнителем</w:t>
      </w:r>
      <w:r w:rsidRPr="007217E6">
        <w:rPr>
          <w:sz w:val="24"/>
          <w:szCs w:val="24"/>
        </w:rPr>
        <w:t xml:space="preserve"> и были приняты </w:t>
      </w:r>
      <w:r w:rsidRPr="007217E6">
        <w:rPr>
          <w:i/>
          <w:sz w:val="24"/>
          <w:szCs w:val="24"/>
        </w:rPr>
        <w:t>Покупателем/Заказчиком</w:t>
      </w:r>
      <w:r w:rsidRPr="007217E6">
        <w:rPr>
          <w:sz w:val="24"/>
          <w:szCs w:val="24"/>
        </w:rPr>
        <w:t xml:space="preserve"> в порядке, установленном Договором. При этом </w:t>
      </w:r>
      <w:r w:rsidRPr="007217E6">
        <w:rPr>
          <w:bCs/>
          <w:i/>
          <w:sz w:val="24"/>
          <w:szCs w:val="24"/>
        </w:rPr>
        <w:t>Подрядчик/Исполнитель</w:t>
      </w:r>
      <w:r w:rsidRPr="007217E6">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217E6">
        <w:rPr>
          <w:bCs/>
          <w:i/>
          <w:sz w:val="24"/>
          <w:szCs w:val="24"/>
        </w:rPr>
        <w:t xml:space="preserve">Покупателя/Заказчика </w:t>
      </w:r>
      <w:r w:rsidRPr="007217E6">
        <w:rPr>
          <w:bCs/>
          <w:sz w:val="24"/>
          <w:szCs w:val="24"/>
        </w:rPr>
        <w:t xml:space="preserve">не позднее 15 (пятнадцати) рабочих дней возместить все убытки, вызванные досрочным расторжением Договора. </w:t>
      </w:r>
    </w:p>
    <w:p w:rsidR="00DD72A7" w:rsidRPr="007217E6" w:rsidRDefault="00DD72A7" w:rsidP="00364A89">
      <w:pPr>
        <w:widowControl w:val="0"/>
        <w:shd w:val="clear" w:color="auto" w:fill="FFFFFF"/>
        <w:ind w:firstLine="709"/>
        <w:rPr>
          <w:sz w:val="24"/>
          <w:szCs w:val="24"/>
        </w:rPr>
      </w:pPr>
      <w:r w:rsidRPr="007217E6">
        <w:rPr>
          <w:bCs/>
          <w:i/>
          <w:sz w:val="24"/>
          <w:szCs w:val="24"/>
        </w:rPr>
        <w:t>Подрядчик/Исполнитель</w:t>
      </w:r>
      <w:r w:rsidRPr="007217E6">
        <w:rPr>
          <w:bCs/>
          <w:sz w:val="24"/>
          <w:szCs w:val="24"/>
        </w:rPr>
        <w:t xml:space="preserve"> в течение 3 (трех) рабочих дней с момента получения соответствующего уведомления обязан также вернуть</w:t>
      </w:r>
      <w:r w:rsidRPr="007217E6">
        <w:rPr>
          <w:sz w:val="24"/>
          <w:szCs w:val="24"/>
        </w:rPr>
        <w:t xml:space="preserve"> </w:t>
      </w:r>
      <w:r w:rsidRPr="007217E6">
        <w:rPr>
          <w:i/>
          <w:sz w:val="24"/>
          <w:szCs w:val="24"/>
        </w:rPr>
        <w:t>Покупателю/Заказчику</w:t>
      </w:r>
      <w:r w:rsidRPr="007217E6">
        <w:rPr>
          <w:sz w:val="24"/>
          <w:szCs w:val="24"/>
        </w:rPr>
        <w:t xml:space="preserve"> все ранее переданное </w:t>
      </w:r>
      <w:r w:rsidRPr="007217E6">
        <w:rPr>
          <w:bCs/>
          <w:i/>
          <w:sz w:val="24"/>
          <w:szCs w:val="24"/>
        </w:rPr>
        <w:t>Подрядчику/Исполнителю</w:t>
      </w:r>
      <w:r w:rsidRPr="007217E6">
        <w:rPr>
          <w:bCs/>
          <w:sz w:val="24"/>
          <w:szCs w:val="24"/>
        </w:rPr>
        <w:t xml:space="preserve"> для целей исполнения Договора имущество, которое не </w:t>
      </w:r>
      <w:r w:rsidRPr="007217E6">
        <w:rPr>
          <w:bCs/>
          <w:sz w:val="24"/>
          <w:szCs w:val="24"/>
        </w:rPr>
        <w:lastRenderedPageBreak/>
        <w:t xml:space="preserve">было использовано последним до момента получения уведомления о расторжении, а также </w:t>
      </w:r>
      <w:r w:rsidRPr="007217E6">
        <w:rPr>
          <w:sz w:val="24"/>
          <w:szCs w:val="24"/>
        </w:rPr>
        <w:t>все суммы, причитающиеся</w:t>
      </w:r>
      <w:r w:rsidRPr="007217E6">
        <w:rPr>
          <w:i/>
          <w:iCs/>
          <w:sz w:val="24"/>
          <w:szCs w:val="24"/>
        </w:rPr>
        <w:t xml:space="preserve"> Покупателю/Заказчику, </w:t>
      </w:r>
      <w:r w:rsidRPr="007217E6">
        <w:rPr>
          <w:sz w:val="24"/>
          <w:szCs w:val="24"/>
        </w:rPr>
        <w:t xml:space="preserve">в том числе ранее перечисленные </w:t>
      </w:r>
      <w:r w:rsidRPr="007217E6">
        <w:rPr>
          <w:i/>
          <w:iCs/>
          <w:sz w:val="24"/>
          <w:szCs w:val="24"/>
        </w:rPr>
        <w:t>Покупателем/Заказчиком</w:t>
      </w:r>
      <w:r w:rsidRPr="007217E6">
        <w:rPr>
          <w:sz w:val="24"/>
          <w:szCs w:val="24"/>
        </w:rPr>
        <w:t xml:space="preserve"> в счет авансов. В случае просрочки возврата </w:t>
      </w:r>
      <w:r w:rsidRPr="007217E6">
        <w:rPr>
          <w:i/>
          <w:sz w:val="24"/>
          <w:szCs w:val="24"/>
        </w:rPr>
        <w:t>Подрядчиком/Исполнителем</w:t>
      </w:r>
      <w:r w:rsidRPr="007217E6">
        <w:rPr>
          <w:sz w:val="24"/>
          <w:szCs w:val="24"/>
        </w:rPr>
        <w:t xml:space="preserve"> таких сумм, </w:t>
      </w:r>
      <w:r w:rsidRPr="007217E6">
        <w:rPr>
          <w:i/>
          <w:sz w:val="24"/>
          <w:szCs w:val="24"/>
        </w:rPr>
        <w:t>Покупатель/Заказчик</w:t>
      </w:r>
      <w:r w:rsidRPr="007217E6">
        <w:rPr>
          <w:sz w:val="24"/>
          <w:szCs w:val="24"/>
        </w:rPr>
        <w:t xml:space="preserve"> имеет право требовать уплаты </w:t>
      </w:r>
      <w:r w:rsidRPr="007217E6">
        <w:rPr>
          <w:i/>
          <w:sz w:val="24"/>
          <w:szCs w:val="24"/>
        </w:rPr>
        <w:t>Подрядчиком/Исполнителем</w:t>
      </w:r>
      <w:r w:rsidRPr="007217E6">
        <w:rPr>
          <w:sz w:val="24"/>
          <w:szCs w:val="24"/>
        </w:rPr>
        <w:t xml:space="preserve"> неустойки в размере 0,2% (ноль целых две десятых процента) от невозвращенной в срок суммы за каждый день просрочки. </w:t>
      </w:r>
    </w:p>
    <w:p w:rsidR="00DD72A7" w:rsidRPr="007217E6" w:rsidRDefault="00DD72A7" w:rsidP="00364A89">
      <w:pPr>
        <w:widowControl w:val="0"/>
        <w:shd w:val="clear" w:color="auto" w:fill="FFFFFF"/>
        <w:ind w:firstLine="709"/>
        <w:rPr>
          <w:bCs/>
          <w:sz w:val="24"/>
          <w:szCs w:val="24"/>
        </w:rPr>
      </w:pPr>
      <w:r w:rsidRPr="007217E6">
        <w:rPr>
          <w:sz w:val="24"/>
          <w:szCs w:val="24"/>
        </w:rPr>
        <w:t xml:space="preserve">Во избежание сомнений и независимо от иных положений Договора </w:t>
      </w:r>
      <w:r w:rsidRPr="007217E6">
        <w:rPr>
          <w:bCs/>
          <w:i/>
          <w:sz w:val="24"/>
          <w:szCs w:val="24"/>
        </w:rPr>
        <w:t xml:space="preserve">Подрядчик/Исполнитель </w:t>
      </w:r>
      <w:r w:rsidRPr="007217E6">
        <w:rPr>
          <w:bCs/>
          <w:sz w:val="24"/>
          <w:szCs w:val="24"/>
        </w:rPr>
        <w:t>настоящим также отказывается от</w:t>
      </w:r>
      <w:r w:rsidRPr="007217E6">
        <w:rPr>
          <w:bCs/>
          <w:i/>
          <w:sz w:val="24"/>
          <w:szCs w:val="24"/>
        </w:rPr>
        <w:t xml:space="preserve"> </w:t>
      </w:r>
      <w:r w:rsidRPr="007217E6">
        <w:rPr>
          <w:sz w:val="24"/>
          <w:szCs w:val="24"/>
        </w:rPr>
        <w:t xml:space="preserve">любых прав требования возмещения убытков или ущерба, возникшего у </w:t>
      </w:r>
      <w:r w:rsidRPr="007217E6">
        <w:rPr>
          <w:bCs/>
          <w:i/>
          <w:sz w:val="24"/>
          <w:szCs w:val="24"/>
        </w:rPr>
        <w:t xml:space="preserve">Подрядчика/Исполнителя </w:t>
      </w:r>
      <w:r w:rsidRPr="007217E6">
        <w:rPr>
          <w:bCs/>
          <w:sz w:val="24"/>
          <w:szCs w:val="24"/>
        </w:rPr>
        <w:t>в связи с расторжением Договора по основаниям, указанным в п. ___ Договора выше.</w:t>
      </w:r>
      <w:r w:rsidRPr="007217E6">
        <w:rPr>
          <w:sz w:val="24"/>
          <w:szCs w:val="24"/>
        </w:rPr>
        <w:t>».</w:t>
      </w:r>
    </w:p>
    <w:p w:rsidR="00DD72A7" w:rsidRPr="007217E6" w:rsidRDefault="00DD72A7" w:rsidP="00364A89">
      <w:pPr>
        <w:widowControl w:val="0"/>
        <w:numPr>
          <w:ilvl w:val="0"/>
          <w:numId w:val="16"/>
        </w:numPr>
        <w:rPr>
          <w:sz w:val="24"/>
          <w:szCs w:val="24"/>
        </w:rPr>
      </w:pPr>
      <w:r w:rsidRPr="007217E6">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7217E6" w:rsidRDefault="00DD72A7" w:rsidP="00364A89">
      <w:pPr>
        <w:widowControl w:val="0"/>
        <w:numPr>
          <w:ilvl w:val="0"/>
          <w:numId w:val="16"/>
        </w:numPr>
        <w:rPr>
          <w:sz w:val="24"/>
          <w:szCs w:val="24"/>
        </w:rPr>
      </w:pPr>
      <w:r w:rsidRPr="007217E6">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7217E6" w:rsidRDefault="007217E6" w:rsidP="00364A89">
      <w:pPr>
        <w:pStyle w:val="32"/>
        <w:shd w:val="clear" w:color="auto" w:fill="auto"/>
        <w:tabs>
          <w:tab w:val="left" w:pos="0"/>
        </w:tabs>
        <w:spacing w:line="240" w:lineRule="auto"/>
        <w:ind w:firstLine="0"/>
        <w:jc w:val="both"/>
        <w:rPr>
          <w:b/>
          <w:sz w:val="24"/>
          <w:szCs w:val="24"/>
        </w:rPr>
      </w:pPr>
    </w:p>
    <w:p w:rsidR="00DD72A7" w:rsidRPr="00B26836" w:rsidRDefault="00DD72A7" w:rsidP="00364A89">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364A89">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86" w:name="_Hlk54873450"/>
      <w:r w:rsidR="00DD5208" w:rsidRPr="00DD5208">
        <w:rPr>
          <w:bCs/>
          <w:sz w:val="24"/>
          <w:szCs w:val="24"/>
        </w:rPr>
        <w:t>Сведения о цепочке собственников, включая бенефициаров (в том числе конечных)</w:t>
      </w:r>
      <w:bookmarkEnd w:id="786"/>
      <w:r w:rsidRPr="00C55B01">
        <w:rPr>
          <w:sz w:val="24"/>
          <w:szCs w:val="24"/>
        </w:rPr>
        <w:t>» - на 1 л.</w:t>
      </w:r>
    </w:p>
    <w:p w:rsidR="00DD72A7" w:rsidRPr="00C55B01" w:rsidRDefault="00DD72A7" w:rsidP="00364A89">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7217E6" w:rsidRDefault="007217E6" w:rsidP="00364A89">
      <w:pPr>
        <w:pStyle w:val="aff9"/>
        <w:widowControl w:val="0"/>
        <w:rPr>
          <w:b/>
        </w:rPr>
      </w:pPr>
    </w:p>
    <w:p w:rsidR="00DD72A7" w:rsidRPr="00BA04C6" w:rsidRDefault="00DD72A7" w:rsidP="00364A89">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364A89">
            <w:pPr>
              <w:rPr>
                <w:b/>
                <w:bCs/>
                <w:sz w:val="24"/>
                <w:szCs w:val="24"/>
              </w:rPr>
            </w:pPr>
            <w:r w:rsidRPr="00BA04C6">
              <w:rPr>
                <w:b/>
                <w:bCs/>
                <w:sz w:val="24"/>
                <w:szCs w:val="24"/>
              </w:rPr>
              <w:t>______________:</w:t>
            </w:r>
          </w:p>
        </w:tc>
        <w:tc>
          <w:tcPr>
            <w:tcW w:w="5140" w:type="dxa"/>
          </w:tcPr>
          <w:p w:rsidR="00DD72A7" w:rsidRPr="00BA04C6" w:rsidRDefault="00DD72A7" w:rsidP="00364A89">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364A89">
            <w:pPr>
              <w:rPr>
                <w:sz w:val="24"/>
                <w:szCs w:val="24"/>
              </w:rPr>
            </w:pPr>
            <w:r w:rsidRPr="00BA04C6">
              <w:rPr>
                <w:spacing w:val="1"/>
                <w:sz w:val="24"/>
                <w:szCs w:val="24"/>
              </w:rPr>
              <w:t>____________________________</w:t>
            </w:r>
          </w:p>
          <w:p w:rsidR="00DD72A7" w:rsidRPr="00BA04C6" w:rsidRDefault="00DD72A7" w:rsidP="00364A89">
            <w:pPr>
              <w:rPr>
                <w:sz w:val="24"/>
                <w:szCs w:val="24"/>
              </w:rPr>
            </w:pPr>
            <w:r w:rsidRPr="00BA04C6">
              <w:rPr>
                <w:sz w:val="24"/>
                <w:szCs w:val="24"/>
              </w:rPr>
              <w:t xml:space="preserve">____________________ </w:t>
            </w:r>
          </w:p>
          <w:p w:rsidR="00DD72A7" w:rsidRPr="00BA04C6" w:rsidRDefault="00DD72A7" w:rsidP="00364A89">
            <w:pPr>
              <w:rPr>
                <w:sz w:val="24"/>
                <w:szCs w:val="24"/>
              </w:rPr>
            </w:pPr>
            <w:r w:rsidRPr="00BA04C6">
              <w:rPr>
                <w:sz w:val="24"/>
                <w:szCs w:val="24"/>
              </w:rPr>
              <w:t xml:space="preserve">                     м.п.</w:t>
            </w:r>
          </w:p>
        </w:tc>
        <w:tc>
          <w:tcPr>
            <w:tcW w:w="5140" w:type="dxa"/>
          </w:tcPr>
          <w:p w:rsidR="005F39D5" w:rsidRPr="00BA04C6" w:rsidRDefault="005F39D5" w:rsidP="00364A89">
            <w:pPr>
              <w:rPr>
                <w:sz w:val="24"/>
                <w:szCs w:val="24"/>
              </w:rPr>
            </w:pPr>
            <w:r w:rsidRPr="00BA04C6">
              <w:rPr>
                <w:spacing w:val="1"/>
                <w:sz w:val="24"/>
                <w:szCs w:val="24"/>
              </w:rPr>
              <w:t>____________________________</w:t>
            </w:r>
          </w:p>
          <w:p w:rsidR="00DD72A7" w:rsidRPr="00BA04C6" w:rsidRDefault="00DD72A7" w:rsidP="00364A89">
            <w:pPr>
              <w:rPr>
                <w:sz w:val="24"/>
                <w:szCs w:val="24"/>
              </w:rPr>
            </w:pPr>
            <w:r w:rsidRPr="00BA04C6">
              <w:rPr>
                <w:sz w:val="24"/>
                <w:szCs w:val="24"/>
              </w:rPr>
              <w:t xml:space="preserve">____________________ </w:t>
            </w:r>
          </w:p>
          <w:p w:rsidR="00DD72A7" w:rsidRPr="00BA04C6" w:rsidRDefault="00DD72A7" w:rsidP="00364A89">
            <w:pPr>
              <w:rPr>
                <w:sz w:val="24"/>
                <w:szCs w:val="24"/>
              </w:rPr>
            </w:pPr>
            <w:r w:rsidRPr="00BA04C6">
              <w:rPr>
                <w:sz w:val="24"/>
                <w:szCs w:val="24"/>
              </w:rPr>
              <w:t xml:space="preserve">                     м.п.</w:t>
            </w:r>
          </w:p>
        </w:tc>
      </w:tr>
    </w:tbl>
    <w:p w:rsidR="0067453B" w:rsidRPr="00876B9C" w:rsidRDefault="0067453B" w:rsidP="00364A89">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7" w:name="_Ref384117211"/>
      <w:bookmarkStart w:id="788" w:name="_Ref384118604"/>
      <w:bookmarkStart w:id="789" w:name="_Ref468102866"/>
    </w:p>
    <w:p w:rsidR="00D2384C" w:rsidRPr="00BA04C6" w:rsidRDefault="00376A79" w:rsidP="00364A89">
      <w:pPr>
        <w:pStyle w:val="1"/>
        <w:jc w:val="center"/>
        <w:rPr>
          <w:rFonts w:ascii="Times New Roman" w:hAnsi="Times New Roman"/>
          <w:sz w:val="28"/>
          <w:szCs w:val="28"/>
        </w:rPr>
      </w:pPr>
      <w:bookmarkStart w:id="790" w:name="_Ref513729886"/>
      <w:bookmarkStart w:id="791" w:name="_Toc7032530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0"/>
      <w:bookmarkEnd w:id="791"/>
    </w:p>
    <w:p w:rsidR="00BC7451" w:rsidRPr="000F4E51" w:rsidRDefault="00BC7451" w:rsidP="00364A89">
      <w:pPr>
        <w:rPr>
          <w:b/>
        </w:rPr>
      </w:pPr>
      <w:bookmarkStart w:id="79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364A89">
      <w:pPr>
        <w:pStyle w:val="2"/>
        <w:keepNext w:val="0"/>
        <w:widowControl w:val="0"/>
        <w:tabs>
          <w:tab w:val="clear" w:pos="1560"/>
          <w:tab w:val="num" w:pos="6663"/>
        </w:tabs>
        <w:suppressAutoHyphens w:val="0"/>
        <w:ind w:left="1134"/>
        <w:rPr>
          <w:sz w:val="28"/>
        </w:rPr>
      </w:pPr>
      <w:bookmarkStart w:id="793" w:name="_Ref513732930"/>
      <w:bookmarkStart w:id="794" w:name="_Ref514617948"/>
      <w:bookmarkStart w:id="795" w:name="_Toc514805485"/>
      <w:bookmarkStart w:id="796" w:name="_Toc514814130"/>
      <w:bookmarkStart w:id="797" w:name="_Toc70325308"/>
      <w:r w:rsidRPr="00BA04C6">
        <w:rPr>
          <w:sz w:val="28"/>
        </w:rPr>
        <w:t>Обязательные требования</w:t>
      </w:r>
      <w:bookmarkEnd w:id="792"/>
      <w:bookmarkEnd w:id="793"/>
      <w:bookmarkEnd w:id="794"/>
      <w:bookmarkEnd w:id="795"/>
      <w:bookmarkEnd w:id="796"/>
      <w:bookmarkEnd w:id="79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rsidTr="00D241CE">
        <w:tc>
          <w:tcPr>
            <w:tcW w:w="959" w:type="dxa"/>
          </w:tcPr>
          <w:p w:rsidR="006B1D4C" w:rsidRPr="00BA04C6" w:rsidRDefault="006B1D4C" w:rsidP="00364A89">
            <w:pPr>
              <w:jc w:val="center"/>
              <w:rPr>
                <w:b/>
              </w:rPr>
            </w:pPr>
            <w:r w:rsidRPr="00BA04C6">
              <w:rPr>
                <w:b/>
              </w:rPr>
              <w:t>№ п/п</w:t>
            </w:r>
          </w:p>
        </w:tc>
        <w:tc>
          <w:tcPr>
            <w:tcW w:w="5245" w:type="dxa"/>
          </w:tcPr>
          <w:p w:rsidR="006B1D4C" w:rsidRPr="00BA04C6" w:rsidRDefault="006B1D4C" w:rsidP="00364A89">
            <w:pPr>
              <w:jc w:val="center"/>
              <w:rPr>
                <w:b/>
              </w:rPr>
            </w:pPr>
            <w:r w:rsidRPr="00BA04C6">
              <w:rPr>
                <w:b/>
              </w:rPr>
              <w:t>Требования к Участникам</w:t>
            </w:r>
          </w:p>
        </w:tc>
        <w:tc>
          <w:tcPr>
            <w:tcW w:w="8079" w:type="dxa"/>
          </w:tcPr>
          <w:p w:rsidR="006B1D4C" w:rsidRPr="00BA04C6" w:rsidRDefault="006B1D4C" w:rsidP="00364A89">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241CE">
        <w:tc>
          <w:tcPr>
            <w:tcW w:w="959" w:type="dxa"/>
          </w:tcPr>
          <w:p w:rsidR="006E0A14" w:rsidRPr="00BA04C6" w:rsidRDefault="006E0A14" w:rsidP="00364A89">
            <w:pPr>
              <w:pStyle w:val="affb"/>
              <w:numPr>
                <w:ilvl w:val="0"/>
                <w:numId w:val="24"/>
              </w:numPr>
              <w:ind w:left="284" w:hanging="295"/>
              <w:rPr>
                <w:sz w:val="26"/>
              </w:rPr>
            </w:pPr>
            <w:bookmarkStart w:id="798" w:name="_Ref513735397"/>
          </w:p>
        </w:tc>
        <w:bookmarkEnd w:id="798"/>
        <w:tc>
          <w:tcPr>
            <w:tcW w:w="5245" w:type="dxa"/>
          </w:tcPr>
          <w:p w:rsidR="00A13DA0" w:rsidRPr="00BA04C6" w:rsidRDefault="006E0A14" w:rsidP="00364A89">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rsidR="002535BE" w:rsidRDefault="00F867CC" w:rsidP="00364A89">
            <w:pPr>
              <w:numPr>
                <w:ilvl w:val="4"/>
                <w:numId w:val="26"/>
              </w:numPr>
              <w:tabs>
                <w:tab w:val="left" w:pos="1134"/>
              </w:tabs>
              <w:ind w:left="601" w:hanging="425"/>
            </w:pPr>
            <w:bookmarkStart w:id="799" w:name="_Ref513814605"/>
            <w:r w:rsidRPr="00BA04C6">
              <w:t>для физических лиц копия всех страниц документа, удостоверяющего личность (паспорта);</w:t>
            </w:r>
          </w:p>
          <w:p w:rsidR="00F867CC" w:rsidRPr="00BA04C6" w:rsidRDefault="00F867CC" w:rsidP="00364A89">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99"/>
          </w:p>
          <w:p w:rsidR="001F1103" w:rsidRDefault="00DD5208" w:rsidP="00364A89">
            <w:pPr>
              <w:numPr>
                <w:ilvl w:val="4"/>
                <w:numId w:val="4"/>
              </w:numPr>
              <w:tabs>
                <w:tab w:val="left" w:pos="1134"/>
              </w:tabs>
              <w:ind w:left="601" w:hanging="425"/>
            </w:pPr>
            <w:bookmarkStart w:id="800"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0"/>
          </w:p>
          <w:p w:rsidR="002535BE" w:rsidRPr="001F1103" w:rsidRDefault="002535BE" w:rsidP="00364A89">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D12D3" w:rsidRPr="008A15C2">
              <w:fldChar w:fldCharType="begin"/>
            </w:r>
            <w:r w:rsidRPr="00BA04C6">
              <w:instrText xml:space="preserve"> REF _Ref55336310 \r \h  \* MERGEFORMAT </w:instrText>
            </w:r>
            <w:r w:rsidR="005D12D3" w:rsidRPr="008A15C2">
              <w:fldChar w:fldCharType="separate"/>
            </w:r>
            <w:r w:rsidR="007A3CDB">
              <w:t>7.2</w:t>
            </w:r>
            <w:r w:rsidR="005D12D3" w:rsidRPr="008A15C2">
              <w:fldChar w:fldCharType="end"/>
            </w:r>
            <w:r w:rsidRPr="008A15C2">
              <w:t>).</w:t>
            </w:r>
          </w:p>
        </w:tc>
      </w:tr>
      <w:tr w:rsidR="0007283C" w:rsidRPr="008A15C2" w:rsidTr="00D241CE">
        <w:tc>
          <w:tcPr>
            <w:tcW w:w="959" w:type="dxa"/>
          </w:tcPr>
          <w:p w:rsidR="0007283C" w:rsidRPr="00BA04C6" w:rsidRDefault="0007283C" w:rsidP="00364A89">
            <w:pPr>
              <w:pStyle w:val="affb"/>
              <w:numPr>
                <w:ilvl w:val="0"/>
                <w:numId w:val="24"/>
              </w:numPr>
              <w:ind w:left="284" w:hanging="295"/>
              <w:rPr>
                <w:sz w:val="26"/>
              </w:rPr>
            </w:pPr>
            <w:bookmarkStart w:id="801" w:name="_Ref514624336"/>
          </w:p>
        </w:tc>
        <w:bookmarkEnd w:id="801"/>
        <w:tc>
          <w:tcPr>
            <w:tcW w:w="5245" w:type="dxa"/>
          </w:tcPr>
          <w:p w:rsidR="0007283C" w:rsidRPr="00BA04C6" w:rsidRDefault="00295375" w:rsidP="00364A89">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rsidR="0007283C" w:rsidRPr="008A15C2" w:rsidRDefault="0007283C" w:rsidP="00364A89">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r w:rsidR="006E0A14" w:rsidRPr="008A15C2" w:rsidTr="00D241CE">
        <w:tc>
          <w:tcPr>
            <w:tcW w:w="959" w:type="dxa"/>
          </w:tcPr>
          <w:p w:rsidR="006E0A14" w:rsidRPr="00BA04C6" w:rsidRDefault="006E0A14" w:rsidP="00364A89">
            <w:pPr>
              <w:pStyle w:val="affb"/>
              <w:numPr>
                <w:ilvl w:val="0"/>
                <w:numId w:val="24"/>
              </w:numPr>
              <w:ind w:left="284" w:hanging="295"/>
              <w:rPr>
                <w:sz w:val="26"/>
              </w:rPr>
            </w:pPr>
            <w:bookmarkStart w:id="802" w:name="_Ref513732889"/>
          </w:p>
        </w:tc>
        <w:bookmarkEnd w:id="802"/>
        <w:tc>
          <w:tcPr>
            <w:tcW w:w="5245" w:type="dxa"/>
          </w:tcPr>
          <w:p w:rsidR="006E0A14" w:rsidRPr="008A15C2" w:rsidRDefault="006E0A14" w:rsidP="00364A89">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rsidR="00F867CC" w:rsidRPr="00535FBE" w:rsidRDefault="00F867CC" w:rsidP="00364A89">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rsidR="00F867CC" w:rsidRPr="00BA04C6" w:rsidRDefault="00F867CC" w:rsidP="00364A89">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364A89">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7A3CDB">
              <w:fldChar w:fldCharType="begin"/>
            </w:r>
            <w:r w:rsidR="007A3CDB">
              <w:instrText xml:space="preserve"> REF _Ref472704397 \w \h  \* MERGEFORMAT </w:instrText>
            </w:r>
            <w:r w:rsidR="007A3CDB">
              <w:fldChar w:fldCharType="separate"/>
            </w:r>
            <w:r w:rsidR="007A3CDB">
              <w:t>7.7</w:t>
            </w:r>
            <w:r w:rsidR="007A3CDB">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rsidR="00F867CC" w:rsidRPr="008A15C2" w:rsidRDefault="00F867CC" w:rsidP="00364A89">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7A3CDB">
              <w:fldChar w:fldCharType="begin"/>
            </w:r>
            <w:r w:rsidR="007A3CDB">
              <w:instrText xml:space="preserve"> REF _Ref472704397 \h  \* MERGEFORMAT </w:instrText>
            </w:r>
            <w:r w:rsidR="007A3CDB">
              <w:fldChar w:fldCharType="separate"/>
            </w:r>
            <w:r w:rsidR="007A3CDB" w:rsidRPr="007A3CDB">
              <w:t xml:space="preserve">Данные бухгалтерской (финансовой) отчетности (форма </w:t>
            </w:r>
            <w:r w:rsidR="007A3CDB" w:rsidRPr="007A3CDB">
              <w:rPr>
                <w:noProof/>
              </w:rPr>
              <w:t>7)</w:t>
            </w:r>
            <w:r w:rsidR="007A3CDB">
              <w:fldChar w:fldCharType="end"/>
            </w:r>
            <w:r w:rsidRPr="008A15C2">
              <w:t xml:space="preserve"> (</w:t>
            </w:r>
            <w:r w:rsidR="00A41729">
              <w:t>подраздел</w:t>
            </w:r>
            <w:r w:rsidRPr="008A15C2">
              <w:t xml:space="preserve"> </w:t>
            </w:r>
            <w:r w:rsidR="007A3CDB">
              <w:fldChar w:fldCharType="begin"/>
            </w:r>
            <w:r w:rsidR="007A3CDB">
              <w:instrText xml:space="preserve"> REF _Ref472704397 \w \h  \* MERGEFORMAT </w:instrText>
            </w:r>
            <w:r w:rsidR="007A3CDB">
              <w:fldChar w:fldCharType="separate"/>
            </w:r>
            <w:r w:rsidR="007A3CDB">
              <w:t>7.7</w:t>
            </w:r>
            <w:r w:rsidR="007A3CDB">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364A89">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7A3CDB">
              <w:fldChar w:fldCharType="begin"/>
            </w:r>
            <w:r w:rsidR="007A3CDB">
              <w:instrText xml:space="preserve"> REF _Ref472704397 \h  \* MERGEFORMAT </w:instrText>
            </w:r>
            <w:r w:rsidR="007A3CDB">
              <w:fldChar w:fldCharType="separate"/>
            </w:r>
            <w:r w:rsidR="007A3CDB" w:rsidRPr="007A3CDB">
              <w:t xml:space="preserve">Данные бухгалтерской (финансовой) отчетности (форма </w:t>
            </w:r>
            <w:r w:rsidR="007A3CDB" w:rsidRPr="007A3CDB">
              <w:rPr>
                <w:noProof/>
              </w:rPr>
              <w:t>7)</w:t>
            </w:r>
            <w:r w:rsidR="007A3CDB">
              <w:fldChar w:fldCharType="end"/>
            </w:r>
            <w:r w:rsidRPr="008A15C2">
              <w:t xml:space="preserve"> (</w:t>
            </w:r>
            <w:r w:rsidR="00A41729">
              <w:t>подраздел</w:t>
            </w:r>
            <w:r w:rsidRPr="008A15C2">
              <w:t xml:space="preserve"> </w:t>
            </w:r>
            <w:r w:rsidR="007A3CDB">
              <w:fldChar w:fldCharType="begin"/>
            </w:r>
            <w:r w:rsidR="007A3CDB">
              <w:instrText xml:space="preserve"> REF _Ref472704397 \w \h  \* MERGEFORMAT </w:instrText>
            </w:r>
            <w:r w:rsidR="007A3CDB">
              <w:fldChar w:fldCharType="separate"/>
            </w:r>
            <w:r w:rsidR="007A3CDB">
              <w:t>7.7</w:t>
            </w:r>
            <w:r w:rsidR="007A3CDB">
              <w:fldChar w:fldCharType="end"/>
            </w:r>
            <w:r w:rsidRPr="008A15C2">
              <w:t xml:space="preserve">). </w:t>
            </w:r>
            <w:r w:rsidRPr="008A15C2">
              <w:tab/>
            </w:r>
          </w:p>
        </w:tc>
      </w:tr>
      <w:tr w:rsidR="006E0A14" w:rsidRPr="008A15C2" w:rsidTr="00D241CE">
        <w:tc>
          <w:tcPr>
            <w:tcW w:w="959" w:type="dxa"/>
          </w:tcPr>
          <w:p w:rsidR="006E0A14" w:rsidRPr="00BA04C6" w:rsidRDefault="006E0A14" w:rsidP="00364A89">
            <w:pPr>
              <w:pStyle w:val="affb"/>
              <w:numPr>
                <w:ilvl w:val="0"/>
                <w:numId w:val="24"/>
              </w:numPr>
              <w:ind w:left="284" w:hanging="295"/>
              <w:rPr>
                <w:sz w:val="26"/>
              </w:rPr>
            </w:pPr>
          </w:p>
        </w:tc>
        <w:tc>
          <w:tcPr>
            <w:tcW w:w="5245" w:type="dxa"/>
          </w:tcPr>
          <w:p w:rsidR="006E0A14" w:rsidRPr="00BA04C6" w:rsidRDefault="006E0A14" w:rsidP="00364A89">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rsidR="006E0A14" w:rsidRPr="008A15C2" w:rsidRDefault="007F59B4" w:rsidP="00364A89">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0058789A" w:rsidRPr="008A15C2">
              <w:t>).</w:t>
            </w:r>
          </w:p>
        </w:tc>
      </w:tr>
      <w:tr w:rsidR="004D5AC9" w:rsidRPr="008A15C2" w:rsidTr="00D241CE">
        <w:tc>
          <w:tcPr>
            <w:tcW w:w="959" w:type="dxa"/>
          </w:tcPr>
          <w:p w:rsidR="004D5AC9" w:rsidRPr="00BA04C6" w:rsidRDefault="004D5AC9" w:rsidP="00364A89">
            <w:pPr>
              <w:pStyle w:val="affb"/>
              <w:numPr>
                <w:ilvl w:val="0"/>
                <w:numId w:val="24"/>
              </w:numPr>
              <w:ind w:left="284" w:hanging="295"/>
              <w:rPr>
                <w:sz w:val="26"/>
              </w:rPr>
            </w:pPr>
          </w:p>
        </w:tc>
        <w:tc>
          <w:tcPr>
            <w:tcW w:w="5245" w:type="dxa"/>
          </w:tcPr>
          <w:p w:rsidR="004D5AC9" w:rsidRPr="00BA04C6" w:rsidRDefault="004D5AC9" w:rsidP="00364A8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rsidR="004D5AC9" w:rsidRPr="00BA04C6" w:rsidRDefault="0058789A" w:rsidP="00364A8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r w:rsidR="00F31CD9" w:rsidRPr="008A15C2" w:rsidTr="00D241CE">
        <w:tc>
          <w:tcPr>
            <w:tcW w:w="959" w:type="dxa"/>
          </w:tcPr>
          <w:p w:rsidR="00F31CD9" w:rsidRPr="00BA04C6" w:rsidRDefault="00F31CD9" w:rsidP="00364A89">
            <w:pPr>
              <w:pStyle w:val="affb"/>
              <w:numPr>
                <w:ilvl w:val="0"/>
                <w:numId w:val="24"/>
              </w:numPr>
              <w:ind w:left="284" w:hanging="295"/>
              <w:rPr>
                <w:sz w:val="26"/>
              </w:rPr>
            </w:pPr>
          </w:p>
        </w:tc>
        <w:tc>
          <w:tcPr>
            <w:tcW w:w="5245" w:type="dxa"/>
          </w:tcPr>
          <w:p w:rsidR="00F31CD9" w:rsidRPr="00BA04C6" w:rsidRDefault="00F31CD9" w:rsidP="00364A8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rsidR="00F31CD9" w:rsidRPr="008A15C2" w:rsidRDefault="00F31CD9" w:rsidP="00364A8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r w:rsidR="00F31CD9" w:rsidRPr="008A15C2" w:rsidTr="00D241CE">
        <w:tc>
          <w:tcPr>
            <w:tcW w:w="959" w:type="dxa"/>
          </w:tcPr>
          <w:p w:rsidR="00F31CD9" w:rsidRPr="00BA04C6" w:rsidRDefault="00F31CD9" w:rsidP="00364A89">
            <w:pPr>
              <w:pStyle w:val="affb"/>
              <w:numPr>
                <w:ilvl w:val="0"/>
                <w:numId w:val="24"/>
              </w:numPr>
              <w:ind w:left="284" w:hanging="295"/>
              <w:rPr>
                <w:sz w:val="26"/>
              </w:rPr>
            </w:pPr>
          </w:p>
        </w:tc>
        <w:tc>
          <w:tcPr>
            <w:tcW w:w="5245" w:type="dxa"/>
          </w:tcPr>
          <w:p w:rsidR="00F31CD9" w:rsidRPr="00BA04C6" w:rsidRDefault="00F31CD9" w:rsidP="00364A8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rsidR="00F31CD9" w:rsidRPr="00BA04C6" w:rsidRDefault="00F31CD9" w:rsidP="00364A8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r w:rsidR="00F31CD9" w:rsidRPr="008A15C2" w:rsidTr="00D241CE">
        <w:tc>
          <w:tcPr>
            <w:tcW w:w="959" w:type="dxa"/>
          </w:tcPr>
          <w:p w:rsidR="00F31CD9" w:rsidRPr="00BA04C6" w:rsidRDefault="00F31CD9" w:rsidP="00364A89">
            <w:pPr>
              <w:pStyle w:val="affb"/>
              <w:numPr>
                <w:ilvl w:val="0"/>
                <w:numId w:val="24"/>
              </w:numPr>
              <w:ind w:left="284" w:hanging="295"/>
              <w:rPr>
                <w:sz w:val="26"/>
              </w:rPr>
            </w:pPr>
            <w:bookmarkStart w:id="803" w:name="_Ref514624355"/>
          </w:p>
        </w:tc>
        <w:bookmarkEnd w:id="803"/>
        <w:tc>
          <w:tcPr>
            <w:tcW w:w="5245" w:type="dxa"/>
          </w:tcPr>
          <w:p w:rsidR="00F31CD9" w:rsidRPr="00BA04C6" w:rsidRDefault="00F31CD9" w:rsidP="00364A8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rsidR="00F31CD9" w:rsidRPr="008A15C2" w:rsidRDefault="00F31CD9" w:rsidP="00364A8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bl>
    <w:p w:rsidR="006B1D4C" w:rsidRPr="00BA04C6" w:rsidRDefault="00FA32E9" w:rsidP="00364A89">
      <w:pPr>
        <w:pStyle w:val="2"/>
        <w:widowControl w:val="0"/>
        <w:tabs>
          <w:tab w:val="clear" w:pos="1560"/>
          <w:tab w:val="num" w:pos="6663"/>
        </w:tabs>
        <w:suppressAutoHyphens w:val="0"/>
        <w:ind w:left="1134"/>
        <w:rPr>
          <w:sz w:val="28"/>
        </w:rPr>
      </w:pPr>
      <w:bookmarkStart w:id="804" w:name="_Ref513729975"/>
      <w:bookmarkStart w:id="805" w:name="_Ref514617996"/>
      <w:bookmarkStart w:id="806" w:name="_Toc514805486"/>
      <w:bookmarkStart w:id="807" w:name="_Toc514814131"/>
      <w:bookmarkStart w:id="808" w:name="_Toc70325309"/>
      <w:r>
        <w:rPr>
          <w:sz w:val="28"/>
        </w:rPr>
        <w:t>С</w:t>
      </w:r>
      <w:r w:rsidR="000B3165">
        <w:rPr>
          <w:sz w:val="28"/>
        </w:rPr>
        <w:t xml:space="preserve">пециальные </w:t>
      </w:r>
      <w:r w:rsidR="006B1D4C" w:rsidRPr="00BA04C6">
        <w:rPr>
          <w:sz w:val="28"/>
        </w:rPr>
        <w:t>требования</w:t>
      </w:r>
      <w:bookmarkEnd w:id="804"/>
      <w:bookmarkEnd w:id="805"/>
      <w:bookmarkEnd w:id="806"/>
      <w:bookmarkEnd w:id="807"/>
      <w:bookmarkEnd w:id="80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D241CE">
        <w:tc>
          <w:tcPr>
            <w:tcW w:w="958" w:type="dxa"/>
          </w:tcPr>
          <w:p w:rsidR="006B1D4C" w:rsidRPr="00BA04C6" w:rsidRDefault="006B1D4C" w:rsidP="00364A89">
            <w:pPr>
              <w:jc w:val="center"/>
              <w:rPr>
                <w:b/>
              </w:rPr>
            </w:pPr>
            <w:r w:rsidRPr="00BA04C6">
              <w:rPr>
                <w:b/>
              </w:rPr>
              <w:t>№ п/п</w:t>
            </w:r>
          </w:p>
        </w:tc>
        <w:tc>
          <w:tcPr>
            <w:tcW w:w="5244" w:type="dxa"/>
          </w:tcPr>
          <w:p w:rsidR="006B1D4C" w:rsidRPr="00BA04C6" w:rsidRDefault="006B1D4C" w:rsidP="00364A89">
            <w:pPr>
              <w:jc w:val="center"/>
              <w:rPr>
                <w:b/>
              </w:rPr>
            </w:pPr>
            <w:r w:rsidRPr="00BA04C6">
              <w:rPr>
                <w:b/>
              </w:rPr>
              <w:t>Требования к Участникам</w:t>
            </w:r>
          </w:p>
        </w:tc>
        <w:tc>
          <w:tcPr>
            <w:tcW w:w="8074" w:type="dxa"/>
          </w:tcPr>
          <w:p w:rsidR="006B1D4C" w:rsidRPr="00BA04C6" w:rsidRDefault="006B1D4C" w:rsidP="00364A89">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D241CE">
        <w:tc>
          <w:tcPr>
            <w:tcW w:w="958" w:type="dxa"/>
          </w:tcPr>
          <w:p w:rsidR="00A31B13" w:rsidRPr="00BA04C6" w:rsidRDefault="00A31B13" w:rsidP="00364A89">
            <w:pPr>
              <w:pStyle w:val="affb"/>
              <w:numPr>
                <w:ilvl w:val="0"/>
                <w:numId w:val="25"/>
              </w:numPr>
              <w:ind w:left="284" w:hanging="295"/>
              <w:rPr>
                <w:sz w:val="26"/>
              </w:rPr>
            </w:pPr>
            <w:bookmarkStart w:id="809" w:name="_Ref513806854"/>
          </w:p>
        </w:tc>
        <w:bookmarkEnd w:id="809"/>
        <w:tc>
          <w:tcPr>
            <w:tcW w:w="5244" w:type="dxa"/>
          </w:tcPr>
          <w:p w:rsidR="00A31B13" w:rsidRPr="00BA04C6" w:rsidRDefault="00E32BEF" w:rsidP="00364A89">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364A89">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364A89">
            <w:pPr>
              <w:widowControl w:val="0"/>
            </w:pPr>
          </w:p>
        </w:tc>
      </w:tr>
    </w:tbl>
    <w:p w:rsidR="006B1D4C" w:rsidRPr="00BA04C6" w:rsidRDefault="006B1D4C" w:rsidP="00364A89">
      <w:pPr>
        <w:pStyle w:val="2"/>
        <w:tabs>
          <w:tab w:val="clear" w:pos="1560"/>
          <w:tab w:val="num" w:pos="6663"/>
        </w:tabs>
        <w:suppressAutoHyphens w:val="0"/>
        <w:ind w:left="1134"/>
        <w:rPr>
          <w:sz w:val="28"/>
        </w:rPr>
      </w:pPr>
      <w:bookmarkStart w:id="810" w:name="_Toc515659391"/>
      <w:bookmarkStart w:id="811" w:name="_Toc515659399"/>
      <w:bookmarkStart w:id="812" w:name="_Ref513730023"/>
      <w:bookmarkStart w:id="813" w:name="_Ref514618002"/>
      <w:bookmarkStart w:id="814" w:name="_Toc514805487"/>
      <w:bookmarkStart w:id="815" w:name="_Toc514814132"/>
      <w:bookmarkStart w:id="816" w:name="_Toc70325310"/>
      <w:bookmarkEnd w:id="810"/>
      <w:bookmarkEnd w:id="811"/>
      <w:r w:rsidRPr="00BA04C6">
        <w:rPr>
          <w:sz w:val="28"/>
        </w:rPr>
        <w:lastRenderedPageBreak/>
        <w:t>Квалификационные требования</w:t>
      </w:r>
      <w:bookmarkEnd w:id="812"/>
      <w:bookmarkEnd w:id="813"/>
      <w:bookmarkEnd w:id="814"/>
      <w:bookmarkEnd w:id="815"/>
      <w:bookmarkEnd w:id="81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D241CE">
        <w:tc>
          <w:tcPr>
            <w:tcW w:w="959" w:type="dxa"/>
          </w:tcPr>
          <w:p w:rsidR="006B1D4C" w:rsidRPr="00BA04C6" w:rsidRDefault="006B1D4C" w:rsidP="00364A89">
            <w:pPr>
              <w:jc w:val="center"/>
              <w:rPr>
                <w:b/>
              </w:rPr>
            </w:pPr>
            <w:r w:rsidRPr="00BA04C6">
              <w:rPr>
                <w:b/>
              </w:rPr>
              <w:t>№ п/п</w:t>
            </w:r>
          </w:p>
        </w:tc>
        <w:tc>
          <w:tcPr>
            <w:tcW w:w="5243" w:type="dxa"/>
          </w:tcPr>
          <w:p w:rsidR="006B1D4C" w:rsidRPr="00BA04C6" w:rsidRDefault="006B1D4C" w:rsidP="00364A89">
            <w:pPr>
              <w:jc w:val="center"/>
              <w:rPr>
                <w:b/>
              </w:rPr>
            </w:pPr>
            <w:r w:rsidRPr="00BA04C6">
              <w:rPr>
                <w:b/>
              </w:rPr>
              <w:t>Требования к Участникам</w:t>
            </w:r>
          </w:p>
        </w:tc>
        <w:tc>
          <w:tcPr>
            <w:tcW w:w="8074" w:type="dxa"/>
          </w:tcPr>
          <w:p w:rsidR="006B1D4C" w:rsidRPr="00BA04C6" w:rsidRDefault="006B1D4C" w:rsidP="00364A89">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D241CE">
        <w:tc>
          <w:tcPr>
            <w:tcW w:w="959" w:type="dxa"/>
          </w:tcPr>
          <w:p w:rsidR="006B1D4C" w:rsidRPr="00BA04C6" w:rsidRDefault="006B1D4C" w:rsidP="00364A89">
            <w:pPr>
              <w:pStyle w:val="affb"/>
              <w:numPr>
                <w:ilvl w:val="0"/>
                <w:numId w:val="27"/>
              </w:numPr>
              <w:ind w:left="284" w:hanging="295"/>
              <w:rPr>
                <w:sz w:val="26"/>
              </w:rPr>
            </w:pPr>
          </w:p>
        </w:tc>
        <w:tc>
          <w:tcPr>
            <w:tcW w:w="5243" w:type="dxa"/>
          </w:tcPr>
          <w:p w:rsidR="00C63DAC" w:rsidRDefault="00675773" w:rsidP="00364A89">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364A89">
            <w:pPr>
              <w:rPr>
                <w:b/>
              </w:rPr>
            </w:pPr>
          </w:p>
        </w:tc>
        <w:tc>
          <w:tcPr>
            <w:tcW w:w="8074" w:type="dxa"/>
          </w:tcPr>
          <w:p w:rsidR="007E2633" w:rsidRPr="00FC2DF5" w:rsidRDefault="00675773" w:rsidP="00364A89">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7A3CDB">
              <w:fldChar w:fldCharType="begin"/>
            </w:r>
            <w:r w:rsidR="007A3CDB">
              <w:instrText xml:space="preserve"> REF _Ref55336378 \h  \* MERGEFORMAT </w:instrText>
            </w:r>
            <w:r w:rsidR="007A3CDB">
              <w:fldChar w:fldCharType="separate"/>
            </w:r>
            <w:r w:rsidR="007A3CDB" w:rsidRPr="007A3CDB">
              <w:rPr>
                <w:rFonts w:ascii="Times New Roman" w:hAnsi="Times New Roman"/>
                <w:sz w:val="26"/>
              </w:rPr>
              <w:t>Справка об опыте Участника (форма 8)</w:t>
            </w:r>
            <w:r w:rsidR="007A3CDB">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7A3CDB">
              <w:fldChar w:fldCharType="begin"/>
            </w:r>
            <w:r w:rsidR="007A3CDB">
              <w:instrText xml:space="preserve"> REF _Ref55336378 \r \h  \* MERGEFORMAT </w:instrText>
            </w:r>
            <w:r w:rsidR="007A3CDB">
              <w:fldChar w:fldCharType="separate"/>
            </w:r>
            <w:r w:rsidR="007A3CDB" w:rsidRPr="007A3CDB">
              <w:rPr>
                <w:rFonts w:ascii="Times New Roman" w:hAnsi="Times New Roman"/>
                <w:sz w:val="26"/>
              </w:rPr>
              <w:t>7.8</w:t>
            </w:r>
            <w:r w:rsidR="007A3CDB">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364A89">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A3CDB">
              <w:fldChar w:fldCharType="begin"/>
            </w:r>
            <w:r w:rsidR="007A3CDB">
              <w:instrText xml:space="preserve"> REF _Ref500936270 \h  \* MERGEFORMAT </w:instrText>
            </w:r>
            <w:r w:rsidR="007A3CDB">
              <w:fldChar w:fldCharType="separate"/>
            </w:r>
            <w:r w:rsidR="007A3CDB" w:rsidRPr="007A3CDB">
              <w:rPr>
                <w:rFonts w:ascii="Times New Roman" w:hAnsi="Times New Roman"/>
                <w:sz w:val="26"/>
              </w:rPr>
              <w:t>Справка о материально-технических ресурсах (форма 9)</w:t>
            </w:r>
            <w:r w:rsidR="007A3CDB">
              <w:fldChar w:fldCharType="end"/>
            </w:r>
            <w:r w:rsidRPr="00FC2DF5">
              <w:rPr>
                <w:rFonts w:ascii="Times New Roman" w:hAnsi="Times New Roman"/>
                <w:sz w:val="26"/>
              </w:rPr>
              <w:t xml:space="preserve"> (подраздел </w:t>
            </w:r>
            <w:r w:rsidR="007A3CDB">
              <w:fldChar w:fldCharType="begin"/>
            </w:r>
            <w:r w:rsidR="007A3CDB">
              <w:instrText xml:space="preserve"> REF _Ref500936282 \r \h  \* MERGEFORMAT </w:instrText>
            </w:r>
            <w:r w:rsidR="007A3CDB">
              <w:fldChar w:fldCharType="separate"/>
            </w:r>
            <w:r w:rsidR="007A3CDB" w:rsidRPr="007A3CDB">
              <w:rPr>
                <w:rFonts w:ascii="Times New Roman" w:hAnsi="Times New Roman"/>
                <w:sz w:val="26"/>
              </w:rPr>
              <w:t>7.9</w:t>
            </w:r>
            <w:r w:rsidR="007A3CDB">
              <w:fldChar w:fldCharType="end"/>
            </w:r>
            <w:r w:rsidRPr="00FC2DF5">
              <w:rPr>
                <w:rFonts w:ascii="Times New Roman" w:hAnsi="Times New Roman"/>
                <w:sz w:val="26"/>
              </w:rPr>
              <w:t>), включая обязательные приложения к ней.</w:t>
            </w:r>
          </w:p>
          <w:p w:rsidR="00C06F48" w:rsidRPr="00FC2DF5" w:rsidRDefault="00C06F48" w:rsidP="00364A89">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fldChar w:fldCharType="begin"/>
            </w:r>
            <w:r w:rsidR="007A3CDB">
              <w:instrText xml:space="preserve"> REF _Ref500936368 \h  \* MERGEFORMAT </w:instrText>
            </w:r>
            <w:r w:rsidR="007A3CDB">
              <w:fldChar w:fldCharType="separate"/>
            </w:r>
            <w:r w:rsidR="007A3CDB" w:rsidRPr="007A3CDB">
              <w:rPr>
                <w:rFonts w:ascii="Times New Roman" w:hAnsi="Times New Roman"/>
                <w:sz w:val="26"/>
              </w:rPr>
              <w:t>Справка о кадровых ресурсах (форма 10)</w:t>
            </w:r>
            <w:r w:rsidR="007A3CDB">
              <w:fldChar w:fldCharType="end"/>
            </w:r>
            <w:r w:rsidRPr="00FC2DF5">
              <w:rPr>
                <w:rFonts w:ascii="Times New Roman" w:hAnsi="Times New Roman"/>
                <w:sz w:val="26"/>
              </w:rPr>
              <w:t xml:space="preserve"> (подраздел </w:t>
            </w:r>
            <w:r w:rsidR="007A3CDB">
              <w:fldChar w:fldCharType="begin"/>
            </w:r>
            <w:r w:rsidR="007A3CDB">
              <w:instrText xml:space="preserve"> REF _Ref500936378 \r \h  \* MERGEFORMAT </w:instrText>
            </w:r>
            <w:r w:rsidR="007A3CDB">
              <w:fldChar w:fldCharType="separate"/>
            </w:r>
            <w:r w:rsidR="007A3CDB" w:rsidRPr="007A3CDB">
              <w:rPr>
                <w:rFonts w:ascii="Times New Roman" w:hAnsi="Times New Roman"/>
                <w:sz w:val="26"/>
              </w:rPr>
              <w:t>7.10</w:t>
            </w:r>
            <w:r w:rsidR="007A3CDB">
              <w:fldChar w:fldCharType="end"/>
            </w:r>
            <w:r w:rsidRPr="00FC2DF5">
              <w:rPr>
                <w:rFonts w:ascii="Times New Roman" w:hAnsi="Times New Roman"/>
                <w:sz w:val="26"/>
              </w:rPr>
              <w:t>), включая обязательные приложения к ней.</w:t>
            </w:r>
          </w:p>
          <w:p w:rsidR="00C06F48" w:rsidRPr="00E32BEF" w:rsidRDefault="00C06F48" w:rsidP="00364A89">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364A89">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364A89">
      <w:pPr>
        <w:pStyle w:val="2"/>
        <w:widowControl w:val="0"/>
        <w:tabs>
          <w:tab w:val="clear" w:pos="1560"/>
          <w:tab w:val="num" w:pos="6663"/>
        </w:tabs>
        <w:suppressAutoHyphens w:val="0"/>
        <w:ind w:left="1134"/>
        <w:rPr>
          <w:sz w:val="28"/>
        </w:rPr>
      </w:pPr>
      <w:bookmarkStart w:id="817" w:name="_Toc515659407"/>
      <w:bookmarkStart w:id="818" w:name="_Toc515659415"/>
      <w:bookmarkStart w:id="819" w:name="_Ref514532002"/>
      <w:bookmarkStart w:id="820" w:name="_Ref514618008"/>
      <w:bookmarkStart w:id="821" w:name="_Toc514805488"/>
      <w:bookmarkStart w:id="822" w:name="_Toc514814133"/>
      <w:bookmarkStart w:id="823" w:name="_Toc70325311"/>
      <w:bookmarkEnd w:id="817"/>
      <w:bookmarkEnd w:id="81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19"/>
      <w:bookmarkEnd w:id="820"/>
      <w:bookmarkEnd w:id="821"/>
      <w:bookmarkEnd w:id="822"/>
      <w:bookmarkEnd w:id="82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rsidTr="00D241CE">
        <w:tc>
          <w:tcPr>
            <w:tcW w:w="959" w:type="dxa"/>
          </w:tcPr>
          <w:p w:rsidR="00542BC6" w:rsidRPr="00BA04C6" w:rsidRDefault="00542BC6" w:rsidP="00364A89">
            <w:pPr>
              <w:jc w:val="center"/>
              <w:rPr>
                <w:b/>
              </w:rPr>
            </w:pPr>
            <w:r w:rsidRPr="00BA04C6">
              <w:rPr>
                <w:b/>
              </w:rPr>
              <w:t>№ п/п</w:t>
            </w:r>
          </w:p>
        </w:tc>
        <w:tc>
          <w:tcPr>
            <w:tcW w:w="5245" w:type="dxa"/>
          </w:tcPr>
          <w:p w:rsidR="00542BC6" w:rsidRPr="00BA04C6" w:rsidRDefault="00542BC6" w:rsidP="00364A89">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364A89">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D241CE">
        <w:tc>
          <w:tcPr>
            <w:tcW w:w="959" w:type="dxa"/>
          </w:tcPr>
          <w:p w:rsidR="00542BC6" w:rsidRPr="00BA04C6" w:rsidRDefault="00542BC6" w:rsidP="00364A89">
            <w:pPr>
              <w:pStyle w:val="affb"/>
              <w:numPr>
                <w:ilvl w:val="0"/>
                <w:numId w:val="30"/>
              </w:numPr>
              <w:ind w:left="284" w:hanging="295"/>
              <w:rPr>
                <w:sz w:val="26"/>
              </w:rPr>
            </w:pPr>
            <w:bookmarkStart w:id="824" w:name="_Ref514625687"/>
          </w:p>
        </w:tc>
        <w:bookmarkEnd w:id="824"/>
        <w:tc>
          <w:tcPr>
            <w:tcW w:w="5245" w:type="dxa"/>
          </w:tcPr>
          <w:p w:rsidR="00542BC6" w:rsidRPr="001D5723" w:rsidRDefault="00542BC6" w:rsidP="00364A89">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402C63" w:rsidP="00364A89">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7A3CDB">
              <w:fldChar w:fldCharType="begin"/>
            </w:r>
            <w:r w:rsidR="007A3CDB">
              <w:instrText xml:space="preserve"> REF _Ref513735727 \r \h  \* MERGEFORMAT </w:instrText>
            </w:r>
            <w:r w:rsidR="007A3CDB">
              <w:fldChar w:fldCharType="separate"/>
            </w:r>
            <w:r w:rsidR="007A3CDB">
              <w:t>3.2.3</w:t>
            </w:r>
            <w:r w:rsidR="007A3CDB">
              <w:fldChar w:fldCharType="end"/>
            </w:r>
            <w:r w:rsidR="00342DD7">
              <w:t xml:space="preserve"> Документации о закупке</w:t>
            </w:r>
            <w:r w:rsidR="00542BC6" w:rsidRPr="00535FBE">
              <w:t>.</w:t>
            </w:r>
          </w:p>
        </w:tc>
      </w:tr>
      <w:tr w:rsidR="00542BC6" w:rsidRPr="008A15C2" w:rsidTr="00D241CE">
        <w:tc>
          <w:tcPr>
            <w:tcW w:w="959" w:type="dxa"/>
          </w:tcPr>
          <w:p w:rsidR="00542BC6" w:rsidRPr="00BA04C6" w:rsidRDefault="00542BC6" w:rsidP="00364A89">
            <w:pPr>
              <w:pStyle w:val="affb"/>
              <w:numPr>
                <w:ilvl w:val="0"/>
                <w:numId w:val="30"/>
              </w:numPr>
              <w:ind w:left="284" w:hanging="295"/>
              <w:rPr>
                <w:sz w:val="26"/>
              </w:rPr>
            </w:pPr>
            <w:bookmarkStart w:id="825" w:name="_Ref514625692"/>
          </w:p>
        </w:tc>
        <w:bookmarkEnd w:id="825"/>
        <w:tc>
          <w:tcPr>
            <w:tcW w:w="5245" w:type="dxa"/>
          </w:tcPr>
          <w:p w:rsidR="00542BC6" w:rsidRPr="00BA04C6" w:rsidRDefault="00EE797C" w:rsidP="00364A89">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364A89">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7A3CDB" w:rsidRPr="007A3CDB">
              <w:t>План распределения объемов поставки продукции (форма 11)</w:t>
            </w:r>
            <w:r w:rsidR="007A3CDB">
              <w:fldChar w:fldCharType="end"/>
            </w:r>
            <w:r w:rsidR="004544D7">
              <w:t xml:space="preserve"> (подраздел </w:t>
            </w:r>
            <w:r w:rsidR="007A3CDB">
              <w:fldChar w:fldCharType="begin"/>
            </w:r>
            <w:r w:rsidR="007A3CDB">
              <w:instrText xml:space="preserve"> REF _Ref90381141 \w \h  \* MERGEFORMAT </w:instrText>
            </w:r>
            <w:r w:rsidR="007A3CDB">
              <w:fldChar w:fldCharType="separate"/>
            </w:r>
            <w:r w:rsidR="007A3CDB">
              <w:t>7.11</w:t>
            </w:r>
            <w:r w:rsidR="007A3CDB">
              <w:fldChar w:fldCharType="end"/>
            </w:r>
            <w:r w:rsidR="004544D7" w:rsidRPr="006A292F">
              <w:t>)</w:t>
            </w:r>
            <w:r w:rsidR="004544D7">
              <w:t>.</w:t>
            </w:r>
          </w:p>
        </w:tc>
      </w:tr>
      <w:tr w:rsidR="00FF38B5" w:rsidRPr="008A15C2" w:rsidTr="00D241CE">
        <w:tc>
          <w:tcPr>
            <w:tcW w:w="959" w:type="dxa"/>
          </w:tcPr>
          <w:p w:rsidR="00FF38B5" w:rsidRPr="00BA04C6" w:rsidRDefault="00FF38B5" w:rsidP="00364A89">
            <w:pPr>
              <w:pStyle w:val="affb"/>
              <w:numPr>
                <w:ilvl w:val="0"/>
                <w:numId w:val="30"/>
              </w:numPr>
              <w:ind w:left="284" w:hanging="295"/>
              <w:rPr>
                <w:sz w:val="26"/>
              </w:rPr>
            </w:pPr>
            <w:bookmarkStart w:id="826" w:name="_Ref514625698"/>
          </w:p>
        </w:tc>
        <w:bookmarkEnd w:id="826"/>
        <w:tc>
          <w:tcPr>
            <w:tcW w:w="5245" w:type="dxa"/>
          </w:tcPr>
          <w:p w:rsidR="00FF38B5" w:rsidRPr="00BA04C6" w:rsidRDefault="00A45007" w:rsidP="00364A89">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5D12D3">
              <w:fldChar w:fldCharType="begin"/>
            </w:r>
            <w:r>
              <w:instrText xml:space="preserve"> REF _Ref514532634 \r \h </w:instrText>
            </w:r>
            <w:r w:rsidR="00364A89">
              <w:instrText xml:space="preserve"> \* MERGEFORMAT </w:instrText>
            </w:r>
            <w:r w:rsidR="005D12D3">
              <w:fldChar w:fldCharType="separate"/>
            </w:r>
            <w:r w:rsidR="007A3CDB">
              <w:t>3.2.5</w:t>
            </w:r>
            <w:r w:rsidR="005D12D3">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364A89">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D12D3">
              <w:fldChar w:fldCharType="begin"/>
            </w:r>
            <w:r>
              <w:instrText xml:space="preserve"> REF _Ref513732930 \r \h </w:instrText>
            </w:r>
            <w:r w:rsidR="00364A89">
              <w:instrText xml:space="preserve"> \* MERGEFORMAT </w:instrText>
            </w:r>
            <w:r w:rsidR="005D12D3">
              <w:fldChar w:fldCharType="separate"/>
            </w:r>
            <w:r w:rsidR="007A3CDB">
              <w:t>10.1</w:t>
            </w:r>
            <w:r w:rsidR="005D12D3">
              <w:fldChar w:fldCharType="end"/>
            </w:r>
            <w:r>
              <w:t xml:space="preserve"> – </w:t>
            </w:r>
            <w:r w:rsidR="005D12D3">
              <w:fldChar w:fldCharType="begin"/>
            </w:r>
            <w:r>
              <w:instrText xml:space="preserve"> REF _Ref513730023 \r \h </w:instrText>
            </w:r>
            <w:r w:rsidR="00364A89">
              <w:instrText xml:space="preserve"> \* MERGEFORMAT </w:instrText>
            </w:r>
            <w:r w:rsidR="005D12D3">
              <w:fldChar w:fldCharType="separate"/>
            </w:r>
            <w:r w:rsidR="007A3CDB">
              <w:t>10.3</w:t>
            </w:r>
            <w:r w:rsidR="005D12D3">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364A89">
      <w:pPr>
        <w:pStyle w:val="2"/>
        <w:widowControl w:val="0"/>
        <w:tabs>
          <w:tab w:val="clear" w:pos="1560"/>
          <w:tab w:val="num" w:pos="6663"/>
        </w:tabs>
        <w:suppressAutoHyphens w:val="0"/>
        <w:ind w:left="1134"/>
        <w:rPr>
          <w:b w:val="0"/>
          <w:i/>
          <w:sz w:val="28"/>
        </w:rPr>
      </w:pPr>
      <w:bookmarkStart w:id="827" w:name="_Ref514538549"/>
      <w:bookmarkStart w:id="828" w:name="_Ref514618013"/>
      <w:bookmarkStart w:id="829" w:name="_Toc514805489"/>
      <w:bookmarkStart w:id="830" w:name="_Toc514814134"/>
      <w:bookmarkStart w:id="831" w:name="_Toc7032531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7"/>
      <w:bookmarkEnd w:id="828"/>
      <w:bookmarkEnd w:id="829"/>
      <w:bookmarkEnd w:id="830"/>
      <w:bookmarkEnd w:id="831"/>
    </w:p>
    <w:p w:rsidR="00C93A77" w:rsidRPr="007D23CC" w:rsidRDefault="00865574" w:rsidP="00364A89">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7A3CDB">
        <w:fldChar w:fldCharType="begin"/>
      </w:r>
      <w:r w:rsidR="007A3CDB">
        <w:instrText xml:space="preserve"> REF _Ref384632108 \w \h  \* MERGEFORMAT </w:instrText>
      </w:r>
      <w:r w:rsidR="007A3CDB">
        <w:fldChar w:fldCharType="separate"/>
      </w:r>
      <w:r w:rsidR="007A3CDB" w:rsidRPr="007A3CDB">
        <w:rPr>
          <w:i/>
          <w:highlight w:val="lightGray"/>
        </w:rPr>
        <w:t>1.2.25</w:t>
      </w:r>
      <w:r w:rsidR="007A3CDB">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rsidTr="00D241CE">
        <w:tc>
          <w:tcPr>
            <w:tcW w:w="959" w:type="dxa"/>
          </w:tcPr>
          <w:p w:rsidR="00C93A77" w:rsidRPr="00BA04C6" w:rsidRDefault="00C93A77" w:rsidP="00364A89">
            <w:pPr>
              <w:jc w:val="center"/>
              <w:rPr>
                <w:b/>
              </w:rPr>
            </w:pPr>
            <w:r w:rsidRPr="00BA04C6">
              <w:rPr>
                <w:b/>
              </w:rPr>
              <w:t>№ п/п</w:t>
            </w:r>
          </w:p>
        </w:tc>
        <w:tc>
          <w:tcPr>
            <w:tcW w:w="5245" w:type="dxa"/>
          </w:tcPr>
          <w:p w:rsidR="00C93A77" w:rsidRPr="00BA04C6" w:rsidRDefault="00C93A77" w:rsidP="00364A89">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364A89">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241CE">
        <w:tc>
          <w:tcPr>
            <w:tcW w:w="959" w:type="dxa"/>
          </w:tcPr>
          <w:p w:rsidR="005B7478" w:rsidRPr="00BA04C6" w:rsidRDefault="005B7478" w:rsidP="00364A89">
            <w:pPr>
              <w:pStyle w:val="affb"/>
              <w:numPr>
                <w:ilvl w:val="0"/>
                <w:numId w:val="31"/>
              </w:numPr>
              <w:ind w:left="284" w:hanging="295"/>
              <w:rPr>
                <w:sz w:val="26"/>
              </w:rPr>
            </w:pPr>
            <w:bookmarkStart w:id="832" w:name="_Ref514626025"/>
          </w:p>
        </w:tc>
        <w:bookmarkEnd w:id="832"/>
        <w:tc>
          <w:tcPr>
            <w:tcW w:w="5245" w:type="dxa"/>
          </w:tcPr>
          <w:p w:rsidR="005B7478" w:rsidRPr="001D5723" w:rsidRDefault="005B7478" w:rsidP="00364A89">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rsidR="005B7478" w:rsidRPr="00BA04C6" w:rsidRDefault="005B7478" w:rsidP="00364A89">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7A3CDB" w:rsidRPr="007A3CDB">
              <w:t xml:space="preserve">План распределения объемов </w:t>
            </w:r>
            <w:r w:rsidR="007A3CDB" w:rsidRPr="007A3CDB">
              <w:lastRenderedPageBreak/>
              <w:t>поставки продукции (форма 11)</w:t>
            </w:r>
            <w:r w:rsidR="007A3CDB">
              <w:fldChar w:fldCharType="end"/>
            </w:r>
            <w:r>
              <w:t xml:space="preserve"> (подраздел </w:t>
            </w:r>
            <w:r w:rsidR="007A3CDB">
              <w:fldChar w:fldCharType="begin"/>
            </w:r>
            <w:r w:rsidR="007A3CDB">
              <w:instrText xml:space="preserve"> REF _Ref90381141 \w \h  \* MERGEFORMAT </w:instrText>
            </w:r>
            <w:r w:rsidR="007A3CDB">
              <w:fldChar w:fldCharType="separate"/>
            </w:r>
            <w:r w:rsidR="007A3CDB">
              <w:t>7.11</w:t>
            </w:r>
            <w:r w:rsidR="007A3CDB">
              <w:fldChar w:fldCharType="end"/>
            </w:r>
            <w:r w:rsidRPr="006A292F">
              <w:t>)</w:t>
            </w:r>
            <w:r>
              <w:t>.</w:t>
            </w:r>
          </w:p>
        </w:tc>
      </w:tr>
      <w:tr w:rsidR="00B77B39" w:rsidRPr="008A15C2" w:rsidTr="00D241CE">
        <w:tc>
          <w:tcPr>
            <w:tcW w:w="959" w:type="dxa"/>
          </w:tcPr>
          <w:p w:rsidR="00B77B39" w:rsidRPr="00B77B39" w:rsidRDefault="00B77B39" w:rsidP="00364A89">
            <w:pPr>
              <w:pStyle w:val="affb"/>
              <w:numPr>
                <w:ilvl w:val="0"/>
                <w:numId w:val="31"/>
              </w:numPr>
              <w:ind w:left="284" w:hanging="295"/>
              <w:rPr>
                <w:sz w:val="26"/>
              </w:rPr>
            </w:pPr>
            <w:bookmarkStart w:id="833" w:name="_Ref514626031"/>
          </w:p>
        </w:tc>
        <w:bookmarkEnd w:id="833"/>
        <w:tc>
          <w:tcPr>
            <w:tcW w:w="5245" w:type="dxa"/>
          </w:tcPr>
          <w:p w:rsidR="00B77B39" w:rsidRDefault="004F6032" w:rsidP="00364A89">
            <w:r w:rsidRPr="00BA04C6">
              <w:t>Генеральный подрядчик должен доказать, что каждый из привлекаемых им субподрядчиков:</w:t>
            </w:r>
          </w:p>
          <w:p w:rsidR="004F6032" w:rsidRPr="00BA04C6" w:rsidRDefault="004F6032" w:rsidP="00364A89">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364A89">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364A8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D241CE">
        <w:tc>
          <w:tcPr>
            <w:tcW w:w="959" w:type="dxa"/>
          </w:tcPr>
          <w:p w:rsidR="002742F6" w:rsidRPr="00BA04C6" w:rsidRDefault="002742F6" w:rsidP="00364A89">
            <w:pPr>
              <w:pStyle w:val="affb"/>
              <w:numPr>
                <w:ilvl w:val="0"/>
                <w:numId w:val="31"/>
              </w:numPr>
              <w:ind w:left="284" w:hanging="295"/>
              <w:rPr>
                <w:sz w:val="26"/>
              </w:rPr>
            </w:pPr>
            <w:bookmarkStart w:id="834" w:name="_Ref514626060"/>
          </w:p>
        </w:tc>
        <w:bookmarkEnd w:id="834"/>
        <w:tc>
          <w:tcPr>
            <w:tcW w:w="5245" w:type="dxa"/>
          </w:tcPr>
          <w:p w:rsidR="002742F6" w:rsidRPr="00BA04C6" w:rsidRDefault="002742F6" w:rsidP="00364A89">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D12D3">
              <w:fldChar w:fldCharType="begin"/>
            </w:r>
            <w:r w:rsidR="002B7941">
              <w:instrText xml:space="preserve"> REF _Ref514550640 \r \h </w:instrText>
            </w:r>
            <w:r w:rsidR="00364A89">
              <w:instrText xml:space="preserve"> \* MERGEFORMAT </w:instrText>
            </w:r>
            <w:r w:rsidR="005D12D3">
              <w:fldChar w:fldCharType="separate"/>
            </w:r>
            <w:r w:rsidR="007A3CDB">
              <w:t>3.3.5</w:t>
            </w:r>
            <w:r w:rsidR="005D12D3">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364A89">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D12D3">
              <w:fldChar w:fldCharType="begin"/>
            </w:r>
            <w:r>
              <w:instrText xml:space="preserve"> REF _Ref513732930 \r \h </w:instrText>
            </w:r>
            <w:r w:rsidR="00364A89">
              <w:instrText xml:space="preserve"> \* MERGEFORMAT </w:instrText>
            </w:r>
            <w:r w:rsidR="005D12D3">
              <w:fldChar w:fldCharType="separate"/>
            </w:r>
            <w:r w:rsidR="007A3CDB">
              <w:t>10.1</w:t>
            </w:r>
            <w:r w:rsidR="005D12D3">
              <w:fldChar w:fldCharType="end"/>
            </w:r>
            <w:r>
              <w:t xml:space="preserve"> – </w:t>
            </w:r>
            <w:r w:rsidR="005D12D3">
              <w:fldChar w:fldCharType="begin"/>
            </w:r>
            <w:r>
              <w:instrText xml:space="preserve"> REF _Ref513730023 \r \h </w:instrText>
            </w:r>
            <w:r w:rsidR="00364A89">
              <w:instrText xml:space="preserve"> \* MERGEFORMAT </w:instrText>
            </w:r>
            <w:r w:rsidR="005D12D3">
              <w:fldChar w:fldCharType="separate"/>
            </w:r>
            <w:r w:rsidR="007A3CDB">
              <w:t>10.3</w:t>
            </w:r>
            <w:r w:rsidR="005D12D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D241CE">
        <w:tc>
          <w:tcPr>
            <w:tcW w:w="959" w:type="dxa"/>
          </w:tcPr>
          <w:p w:rsidR="00462720" w:rsidRPr="00BA04C6" w:rsidRDefault="00462720" w:rsidP="00364A89">
            <w:pPr>
              <w:pStyle w:val="affb"/>
              <w:numPr>
                <w:ilvl w:val="0"/>
                <w:numId w:val="31"/>
              </w:numPr>
              <w:ind w:left="284" w:hanging="295"/>
              <w:rPr>
                <w:sz w:val="26"/>
              </w:rPr>
            </w:pPr>
            <w:bookmarkStart w:id="835" w:name="_Ref514609208"/>
          </w:p>
        </w:tc>
        <w:bookmarkEnd w:id="835"/>
        <w:tc>
          <w:tcPr>
            <w:tcW w:w="5245" w:type="dxa"/>
          </w:tcPr>
          <w:p w:rsidR="00462720" w:rsidRDefault="00913C07" w:rsidP="00364A89">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264171" w:rsidRPr="00264171">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364A89">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364A89"/>
        </w:tc>
      </w:tr>
    </w:tbl>
    <w:p w:rsidR="00593337" w:rsidRPr="00593337" w:rsidRDefault="00FA32E9" w:rsidP="00364A89">
      <w:pPr>
        <w:pStyle w:val="2"/>
        <w:tabs>
          <w:tab w:val="clear" w:pos="1560"/>
          <w:tab w:val="num" w:pos="6663"/>
        </w:tabs>
        <w:suppressAutoHyphens w:val="0"/>
        <w:ind w:left="1134"/>
        <w:rPr>
          <w:b w:val="0"/>
          <w:i/>
          <w:sz w:val="28"/>
        </w:rPr>
      </w:pPr>
      <w:bookmarkStart w:id="836" w:name="_Ref514618020"/>
      <w:bookmarkStart w:id="837" w:name="_Toc514805490"/>
      <w:bookmarkStart w:id="838" w:name="_Toc514814135"/>
      <w:bookmarkStart w:id="839" w:name="_Toc70325313"/>
      <w:bookmarkStart w:id="840"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6"/>
      <w:bookmarkEnd w:id="837"/>
      <w:bookmarkEnd w:id="838"/>
      <w:bookmarkEnd w:id="839"/>
    </w:p>
    <w:p w:rsidR="003B0E99" w:rsidRPr="007D23CC" w:rsidRDefault="003B0E99" w:rsidP="00364A89">
      <w:pPr>
        <w:spacing w:after="120"/>
        <w:rPr>
          <w:i/>
        </w:rPr>
      </w:pPr>
      <w:r w:rsidRPr="007D23CC">
        <w:rPr>
          <w:i/>
          <w:highlight w:val="lightGray"/>
        </w:rPr>
        <w:t xml:space="preserve">[требования настоящего подраздела применяются только в случае, если в пункте </w:t>
      </w:r>
      <w:r w:rsidR="007A3CDB">
        <w:fldChar w:fldCharType="begin"/>
      </w:r>
      <w:r w:rsidR="007A3CDB">
        <w:instrText xml:space="preserve"> REF _Ref388452493 \r \h  \* MERGEFORMAT </w:instrText>
      </w:r>
      <w:r w:rsidR="007A3CDB">
        <w:fldChar w:fldCharType="separate"/>
      </w:r>
      <w:r w:rsidR="007A3CDB" w:rsidRPr="007A3CDB">
        <w:rPr>
          <w:i/>
          <w:highlight w:val="lightGray"/>
        </w:rPr>
        <w:t>1.2.6</w:t>
      </w:r>
      <w:r w:rsidR="007A3CDB">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rsidTr="00D241CE">
        <w:tc>
          <w:tcPr>
            <w:tcW w:w="959" w:type="dxa"/>
          </w:tcPr>
          <w:p w:rsidR="003B0E99" w:rsidRPr="00BA04C6" w:rsidRDefault="003B0E99" w:rsidP="00364A89">
            <w:pPr>
              <w:jc w:val="center"/>
              <w:rPr>
                <w:b/>
              </w:rPr>
            </w:pPr>
            <w:r w:rsidRPr="00BA04C6">
              <w:rPr>
                <w:b/>
              </w:rPr>
              <w:t>№ п/п</w:t>
            </w:r>
          </w:p>
        </w:tc>
        <w:tc>
          <w:tcPr>
            <w:tcW w:w="5245" w:type="dxa"/>
          </w:tcPr>
          <w:p w:rsidR="003B0E99" w:rsidRPr="00BA04C6" w:rsidRDefault="003B0E99" w:rsidP="00364A89">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364A89">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D241CE">
        <w:tc>
          <w:tcPr>
            <w:tcW w:w="959" w:type="dxa"/>
          </w:tcPr>
          <w:p w:rsidR="00984E38" w:rsidRPr="00B77B39" w:rsidRDefault="00984E38" w:rsidP="00364A89">
            <w:pPr>
              <w:pStyle w:val="affb"/>
              <w:numPr>
                <w:ilvl w:val="0"/>
                <w:numId w:val="33"/>
              </w:numPr>
              <w:ind w:left="284" w:hanging="295"/>
              <w:rPr>
                <w:sz w:val="26"/>
              </w:rPr>
            </w:pPr>
            <w:bookmarkStart w:id="841" w:name="_Ref514546038"/>
          </w:p>
        </w:tc>
        <w:bookmarkEnd w:id="841"/>
        <w:tc>
          <w:tcPr>
            <w:tcW w:w="5245" w:type="dxa"/>
          </w:tcPr>
          <w:p w:rsidR="00984E38" w:rsidRPr="004F6032" w:rsidRDefault="00984E38" w:rsidP="00364A89">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364A89">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364A89">
            <w:pPr>
              <w:ind w:left="176"/>
            </w:pPr>
            <w:r>
              <w:t>или</w:t>
            </w:r>
          </w:p>
          <w:p w:rsidR="00984E38" w:rsidRPr="005D3854" w:rsidRDefault="004E7752" w:rsidP="00364A89">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D241CE">
        <w:tc>
          <w:tcPr>
            <w:tcW w:w="959" w:type="dxa"/>
          </w:tcPr>
          <w:p w:rsidR="00E97158" w:rsidRPr="00B77B39" w:rsidRDefault="00E97158" w:rsidP="00364A89">
            <w:pPr>
              <w:pStyle w:val="affb"/>
              <w:numPr>
                <w:ilvl w:val="0"/>
                <w:numId w:val="33"/>
              </w:numPr>
              <w:ind w:left="284" w:hanging="295"/>
              <w:rPr>
                <w:sz w:val="26"/>
              </w:rPr>
            </w:pPr>
          </w:p>
        </w:tc>
        <w:tc>
          <w:tcPr>
            <w:tcW w:w="5245" w:type="dxa"/>
          </w:tcPr>
          <w:p w:rsidR="00E97158" w:rsidRPr="008A15C2" w:rsidRDefault="00E97158" w:rsidP="00364A89">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364A89">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7A3CDB" w:rsidRPr="007A3CDB">
              <w:t>План распределения объемов поставки продукции (форма 11)</w:t>
            </w:r>
            <w:r w:rsidR="007A3CDB">
              <w:fldChar w:fldCharType="end"/>
            </w:r>
            <w:r>
              <w:t xml:space="preserve"> (подраздел </w:t>
            </w:r>
            <w:r w:rsidR="007A3CDB">
              <w:fldChar w:fldCharType="begin"/>
            </w:r>
            <w:r w:rsidR="007A3CDB">
              <w:instrText xml:space="preserve"> REF _Ref90381141 \w \h  \* MERGEFORMAT </w:instrText>
            </w:r>
            <w:r w:rsidR="007A3CDB">
              <w:fldChar w:fldCharType="separate"/>
            </w:r>
            <w:r w:rsidR="007A3CDB">
              <w:t>7.11</w:t>
            </w:r>
            <w:r w:rsidR="007A3CDB">
              <w:fldChar w:fldCharType="end"/>
            </w:r>
            <w:r w:rsidRPr="006A292F">
              <w:t>)</w:t>
            </w:r>
            <w:r>
              <w:t>.</w:t>
            </w:r>
          </w:p>
        </w:tc>
      </w:tr>
    </w:tbl>
    <w:p w:rsidR="006B1D4C" w:rsidRPr="00C55B01" w:rsidRDefault="006B1D4C" w:rsidP="00364A89">
      <w:pPr>
        <w:sectPr w:rsidR="006B1D4C" w:rsidRPr="00C55B01" w:rsidSect="006D6284">
          <w:pgSz w:w="16838" w:h="11906" w:orient="landscape" w:code="9"/>
          <w:pgMar w:top="1134" w:right="1134" w:bottom="993" w:left="1418" w:header="680" w:footer="0" w:gutter="0"/>
          <w:cols w:space="708"/>
          <w:titlePg/>
          <w:docGrid w:linePitch="360"/>
        </w:sectPr>
      </w:pPr>
    </w:p>
    <w:p w:rsidR="00D11474" w:rsidRPr="00A648B5" w:rsidRDefault="00D11474" w:rsidP="00364A89">
      <w:pPr>
        <w:pStyle w:val="1"/>
        <w:jc w:val="center"/>
        <w:rPr>
          <w:rFonts w:ascii="Times New Roman" w:hAnsi="Times New Roman"/>
          <w:sz w:val="28"/>
          <w:szCs w:val="28"/>
        </w:rPr>
      </w:pPr>
      <w:bookmarkStart w:id="842" w:name="_Ref514621844"/>
      <w:bookmarkStart w:id="843" w:name="_Ref514634580"/>
      <w:bookmarkStart w:id="844" w:name="_Toc70325314"/>
      <w:bookmarkStart w:id="845" w:name="_Ref513812274"/>
      <w:bookmarkStart w:id="846" w:name="_Ref513812286"/>
      <w:bookmarkStart w:id="84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2"/>
      <w:bookmarkEnd w:id="843"/>
      <w:bookmarkEnd w:id="844"/>
      <w:r w:rsidRPr="00376A79">
        <w:rPr>
          <w:rFonts w:ascii="Times New Roman" w:hAnsi="Times New Roman"/>
          <w:sz w:val="28"/>
          <w:szCs w:val="28"/>
        </w:rPr>
        <w:t xml:space="preserve"> </w:t>
      </w:r>
    </w:p>
    <w:p w:rsidR="00830DE5" w:rsidRDefault="00830DE5" w:rsidP="00364A89">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5D12D3">
        <w:fldChar w:fldCharType="begin"/>
      </w:r>
      <w:r w:rsidR="003D5F68">
        <w:instrText xml:space="preserve"> REF _Ref514607557 \r \h </w:instrText>
      </w:r>
      <w:r w:rsidR="00364A89">
        <w:instrText xml:space="preserve"> \* MERGEFORMAT </w:instrText>
      </w:r>
      <w:r w:rsidR="005D12D3">
        <w:fldChar w:fldCharType="separate"/>
      </w:r>
      <w:r w:rsidR="007A3CDB">
        <w:t>4.5</w:t>
      </w:r>
      <w:r w:rsidR="005D12D3">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364A89">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364A89">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364A89">
            <w:pPr>
              <w:spacing w:before="60" w:after="60"/>
              <w:jc w:val="center"/>
              <w:rPr>
                <w:bCs/>
                <w:sz w:val="24"/>
                <w:szCs w:val="24"/>
              </w:rPr>
            </w:pPr>
          </w:p>
        </w:tc>
        <w:tc>
          <w:tcPr>
            <w:tcW w:w="9355" w:type="dxa"/>
            <w:vAlign w:val="center"/>
          </w:tcPr>
          <w:p w:rsidR="00C06382" w:rsidRPr="00261235" w:rsidRDefault="00C06382" w:rsidP="00364A89">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364A89">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364A89">
            <w:pPr>
              <w:rPr>
                <w:b/>
                <w:bCs/>
              </w:rPr>
            </w:pPr>
            <w:r>
              <w:fldChar w:fldCharType="begin"/>
            </w:r>
            <w:r>
              <w:instrText xml:space="preserve"> REF _Ref55336310 \h  \* MERGEFORMAT </w:instrText>
            </w:r>
            <w:r>
              <w:fldChar w:fldCharType="separate"/>
            </w:r>
            <w:r w:rsidRPr="007A3CDB">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364A89">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364A89">
            <w:pPr>
              <w:rPr>
                <w:b/>
                <w:bCs/>
              </w:rPr>
            </w:pPr>
            <w:r>
              <w:fldChar w:fldCharType="begin"/>
            </w:r>
            <w:r>
              <w:instrText xml:space="preserve"> REF _Ref55335818 \h  \* MERGEFORMAT </w:instrText>
            </w:r>
            <w:r>
              <w:fldChar w:fldCharType="separate"/>
            </w:r>
            <w:r w:rsidRPr="007A3CDB">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364A89">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364A89">
            <w:pPr>
              <w:rPr>
                <w:b/>
                <w:bCs/>
              </w:rPr>
            </w:pPr>
            <w:r>
              <w:fldChar w:fldCharType="begin"/>
            </w:r>
            <w:r>
              <w:instrText xml:space="preserve"> REF _Ref514556477 \h  \* MERGEFORMAT </w:instrText>
            </w:r>
            <w:r>
              <w:fldChar w:fldCharType="separate"/>
            </w:r>
            <w:r w:rsidRPr="007A3CDB">
              <w:t xml:space="preserve">Техническое предложение (форма </w:t>
            </w:r>
            <w:r w:rsidRPr="007A3CDB">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D12D3">
              <w:fldChar w:fldCharType="begin"/>
            </w:r>
            <w:r w:rsidR="00013602">
              <w:instrText xml:space="preserve"> REF _Ref514556477 \r \h </w:instrText>
            </w:r>
            <w:r w:rsidR="00364A89">
              <w:instrText xml:space="preserve"> \* MERGEFORMAT </w:instrText>
            </w:r>
            <w:r w:rsidR="005D12D3">
              <w:fldChar w:fldCharType="separate"/>
            </w:r>
            <w:r>
              <w:t>7.4</w:t>
            </w:r>
            <w:r w:rsidR="005D12D3">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364A89">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364A89">
            <w:pPr>
              <w:rPr>
                <w:b/>
                <w:bCs/>
              </w:rPr>
            </w:pPr>
            <w:r>
              <w:fldChar w:fldCharType="begin"/>
            </w:r>
            <w:r>
              <w:instrText xml:space="preserve"> REF _Ref86826666 \h  \* MERGEFORMAT </w:instrText>
            </w:r>
            <w:r>
              <w:fldChar w:fldCharType="separate"/>
            </w:r>
            <w:r w:rsidRPr="007A3CDB">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364A89">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364A89">
            <w:pPr>
              <w:rPr>
                <w:b/>
                <w:bCs/>
              </w:rPr>
            </w:pPr>
            <w:r>
              <w:fldChar w:fldCharType="begin"/>
            </w:r>
            <w:r>
              <w:instrText xml:space="preserve"> REF _Ref55336359 \h  \* MERGEFORMAT </w:instrText>
            </w:r>
            <w:r>
              <w:fldChar w:fldCharType="separate"/>
            </w:r>
            <w:r w:rsidRPr="007A3CDB">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364A89">
            <w:pPr>
              <w:pStyle w:val="affb"/>
              <w:numPr>
                <w:ilvl w:val="0"/>
                <w:numId w:val="37"/>
              </w:numPr>
              <w:ind w:left="0" w:firstLine="0"/>
              <w:jc w:val="center"/>
              <w:rPr>
                <w:rFonts w:ascii="Times New Roman" w:hAnsi="Times New Roman"/>
                <w:bCs/>
                <w:sz w:val="26"/>
              </w:rPr>
            </w:pPr>
          </w:p>
        </w:tc>
        <w:tc>
          <w:tcPr>
            <w:tcW w:w="9355" w:type="dxa"/>
          </w:tcPr>
          <w:p w:rsidR="00C44379" w:rsidRPr="006A292F" w:rsidRDefault="00013602" w:rsidP="00364A8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_Ref514617948 \r \h </w:instrText>
            </w:r>
            <w:r w:rsidR="00364A89">
              <w:instrText xml:space="preserve"> \* MERGEFORMAT </w:instrText>
            </w:r>
            <w:r w:rsidR="005D12D3">
              <w:fldChar w:fldCharType="separate"/>
            </w:r>
            <w:r w:rsidR="007A3CDB">
              <w:t>10.1</w:t>
            </w:r>
            <w:r w:rsidR="005D12D3">
              <w:fldChar w:fldCharType="end"/>
            </w:r>
            <w:r w:rsidRPr="00013602">
              <w:t>);</w:t>
            </w:r>
          </w:p>
        </w:tc>
      </w:tr>
      <w:tr w:rsidR="00013602" w:rsidRPr="00A648B5" w:rsidTr="003D5F68">
        <w:trPr>
          <w:trHeight w:val="322"/>
          <w:jc w:val="center"/>
        </w:trPr>
        <w:tc>
          <w:tcPr>
            <w:tcW w:w="851" w:type="dxa"/>
          </w:tcPr>
          <w:p w:rsidR="00013602" w:rsidRPr="00A30711" w:rsidRDefault="00013602" w:rsidP="00364A89">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364A89">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_Ref514617996 \r \h </w:instrText>
            </w:r>
            <w:r w:rsidR="00364A89">
              <w:instrText xml:space="preserve"> \* MERGEFORMAT </w:instrText>
            </w:r>
            <w:r w:rsidR="005D12D3">
              <w:fldChar w:fldCharType="separate"/>
            </w:r>
            <w:r w:rsidR="007A3CDB">
              <w:t>10.2</w:t>
            </w:r>
            <w:r w:rsidR="005D12D3">
              <w:fldChar w:fldCharType="end"/>
            </w:r>
            <w:r w:rsidRPr="00013602">
              <w:t>);</w:t>
            </w:r>
          </w:p>
        </w:tc>
      </w:tr>
      <w:tr w:rsidR="00013602" w:rsidRPr="00A648B5" w:rsidTr="003D5F68">
        <w:trPr>
          <w:trHeight w:val="322"/>
          <w:jc w:val="center"/>
        </w:trPr>
        <w:tc>
          <w:tcPr>
            <w:tcW w:w="851" w:type="dxa"/>
          </w:tcPr>
          <w:p w:rsidR="00013602" w:rsidRPr="00A30711" w:rsidRDefault="00013602" w:rsidP="00364A89">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364A89">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_Ref514618002 \r \h </w:instrText>
            </w:r>
            <w:r w:rsidR="00364A89">
              <w:instrText xml:space="preserve"> \* MERGEFORMAT </w:instrText>
            </w:r>
            <w:r w:rsidR="005D12D3">
              <w:fldChar w:fldCharType="separate"/>
            </w:r>
            <w:r w:rsidR="007A3CDB">
              <w:t>10.3</w:t>
            </w:r>
            <w:r w:rsidR="005D12D3">
              <w:fldChar w:fldCharType="end"/>
            </w:r>
            <w:r w:rsidRPr="00013602">
              <w:t>);</w:t>
            </w:r>
          </w:p>
        </w:tc>
      </w:tr>
      <w:tr w:rsidR="00A30711" w:rsidRPr="00A648B5" w:rsidTr="003D5F68">
        <w:trPr>
          <w:trHeight w:val="322"/>
          <w:jc w:val="center"/>
        </w:trPr>
        <w:tc>
          <w:tcPr>
            <w:tcW w:w="851" w:type="dxa"/>
          </w:tcPr>
          <w:p w:rsidR="00A30711" w:rsidRPr="00C06382" w:rsidRDefault="00A30711" w:rsidP="00364A89">
            <w:pPr>
              <w:ind w:left="360"/>
              <w:jc w:val="center"/>
              <w:rPr>
                <w:bCs/>
              </w:rPr>
            </w:pPr>
          </w:p>
        </w:tc>
        <w:tc>
          <w:tcPr>
            <w:tcW w:w="9355" w:type="dxa"/>
          </w:tcPr>
          <w:p w:rsidR="00A30711" w:rsidRPr="00C06382" w:rsidRDefault="00072551" w:rsidP="00364A89">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364A89">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364A89">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_Ref514618008 \r \h </w:instrText>
            </w:r>
            <w:r w:rsidR="00364A89">
              <w:instrText xml:space="preserve"> \* MERGEFORMAT </w:instrText>
            </w:r>
            <w:r w:rsidR="005D12D3">
              <w:fldChar w:fldCharType="separate"/>
            </w:r>
            <w:r w:rsidR="007A3CDB">
              <w:t>10.4</w:t>
            </w:r>
            <w:r w:rsidR="005D12D3">
              <w:fldChar w:fldCharType="end"/>
            </w:r>
            <w:r w:rsidRPr="00013602">
              <w:t>);</w:t>
            </w:r>
          </w:p>
        </w:tc>
      </w:tr>
      <w:tr w:rsidR="00DC2E52" w:rsidRPr="00A648B5" w:rsidTr="00A232D4">
        <w:trPr>
          <w:trHeight w:val="322"/>
          <w:jc w:val="center"/>
        </w:trPr>
        <w:tc>
          <w:tcPr>
            <w:tcW w:w="851" w:type="dxa"/>
          </w:tcPr>
          <w:p w:rsidR="00DC2E52" w:rsidRPr="00A30711" w:rsidRDefault="00DC2E52" w:rsidP="00364A89">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364A89">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7A3CDB">
              <w:fldChar w:fldCharType="begin"/>
            </w:r>
            <w:r w:rsidR="007A3CDB">
              <w:instrText xml:space="preserve"> REF _Ref384632108 \w \h  \* MERGEFORMAT </w:instrText>
            </w:r>
            <w:r w:rsidR="007A3CDB">
              <w:fldChar w:fldCharType="separate"/>
            </w:r>
            <w:r w:rsidR="007A3CDB" w:rsidRPr="007A3CDB">
              <w:rPr>
                <w:i/>
                <w:highlight w:val="lightGray"/>
              </w:rPr>
              <w:t>1.2.25</w:t>
            </w:r>
            <w:r w:rsidR="007A3CDB">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_Ref514618013 \r \h </w:instrText>
            </w:r>
            <w:r w:rsidR="00364A89">
              <w:instrText xml:space="preserve"> \* MERGEFORMAT </w:instrText>
            </w:r>
            <w:r w:rsidR="005D12D3">
              <w:fldChar w:fldCharType="separate"/>
            </w:r>
            <w:r w:rsidR="007A3CDB">
              <w:t>10.5</w:t>
            </w:r>
            <w:r w:rsidR="005D12D3">
              <w:fldChar w:fldCharType="end"/>
            </w:r>
            <w:r w:rsidRPr="00013602">
              <w:t>);</w:t>
            </w:r>
          </w:p>
        </w:tc>
      </w:tr>
      <w:tr w:rsidR="00DC2E52" w:rsidRPr="00A648B5" w:rsidTr="00A232D4">
        <w:trPr>
          <w:trHeight w:val="322"/>
          <w:jc w:val="center"/>
        </w:trPr>
        <w:tc>
          <w:tcPr>
            <w:tcW w:w="851" w:type="dxa"/>
          </w:tcPr>
          <w:p w:rsidR="00DC2E52" w:rsidRPr="00A30711" w:rsidRDefault="00DC2E52" w:rsidP="00364A89">
            <w:pPr>
              <w:pStyle w:val="affb"/>
              <w:numPr>
                <w:ilvl w:val="0"/>
                <w:numId w:val="37"/>
              </w:numPr>
              <w:ind w:left="0" w:firstLine="0"/>
              <w:jc w:val="center"/>
              <w:rPr>
                <w:rFonts w:ascii="Times New Roman" w:hAnsi="Times New Roman"/>
                <w:bCs/>
                <w:sz w:val="26"/>
              </w:rPr>
            </w:pPr>
          </w:p>
        </w:tc>
        <w:tc>
          <w:tcPr>
            <w:tcW w:w="9355" w:type="dxa"/>
          </w:tcPr>
          <w:p w:rsidR="00DC2E52" w:rsidRPr="00A648B5" w:rsidRDefault="00DC2E52" w:rsidP="00364A89">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7A3CDB">
              <w:fldChar w:fldCharType="begin"/>
            </w:r>
            <w:r w:rsidR="007A3CDB">
              <w:instrText xml:space="preserve"> REF _Ref388452493 \r \h  \* MERGEFORMAT </w:instrText>
            </w:r>
            <w:r w:rsidR="007A3CDB">
              <w:fldChar w:fldCharType="separate"/>
            </w:r>
            <w:r w:rsidR="007A3CDB" w:rsidRPr="007A3CDB">
              <w:rPr>
                <w:i/>
                <w:highlight w:val="lightGray"/>
              </w:rPr>
              <w:t>1.2.6</w:t>
            </w:r>
            <w:r w:rsidR="007A3CDB">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5D12D3">
              <w:fldChar w:fldCharType="begin"/>
            </w:r>
            <w:r>
              <w:instrText xml:space="preserve"> REF _Ref514618020 \r \h </w:instrText>
            </w:r>
            <w:r w:rsidR="00364A89">
              <w:instrText xml:space="preserve"> \* MERGEFORMAT </w:instrText>
            </w:r>
            <w:r w:rsidR="005D12D3">
              <w:fldChar w:fldCharType="separate"/>
            </w:r>
            <w:r w:rsidR="007A3CDB">
              <w:t>10.6</w:t>
            </w:r>
            <w:r w:rsidR="005D12D3">
              <w:fldChar w:fldCharType="end"/>
            </w:r>
            <w:r w:rsidRPr="00013602">
              <w:t>);</w:t>
            </w:r>
          </w:p>
        </w:tc>
      </w:tr>
      <w:tr w:rsidR="00A30711" w:rsidRPr="00A648B5" w:rsidTr="003D5F68">
        <w:trPr>
          <w:trHeight w:val="322"/>
          <w:jc w:val="center"/>
        </w:trPr>
        <w:tc>
          <w:tcPr>
            <w:tcW w:w="851" w:type="dxa"/>
          </w:tcPr>
          <w:p w:rsidR="00A30711" w:rsidRPr="00A30711" w:rsidRDefault="00A30711" w:rsidP="00364A89">
            <w:pPr>
              <w:pStyle w:val="affb"/>
              <w:numPr>
                <w:ilvl w:val="0"/>
                <w:numId w:val="37"/>
              </w:numPr>
              <w:ind w:left="0" w:firstLine="0"/>
              <w:jc w:val="center"/>
              <w:rPr>
                <w:rFonts w:ascii="Times New Roman" w:hAnsi="Times New Roman"/>
                <w:bCs/>
                <w:sz w:val="26"/>
              </w:rPr>
            </w:pPr>
          </w:p>
        </w:tc>
        <w:tc>
          <w:tcPr>
            <w:tcW w:w="9355" w:type="dxa"/>
          </w:tcPr>
          <w:p w:rsidR="00A30711" w:rsidRPr="00C06382" w:rsidRDefault="00CE2483" w:rsidP="00364A8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7A3CDB">
              <w:fldChar w:fldCharType="begin"/>
            </w:r>
            <w:r w:rsidR="007A3CDB">
              <w:instrText xml:space="preserve"> REF _Ref249865292 \r \h  \* MERGEFORMAT </w:instrText>
            </w:r>
            <w:r w:rsidR="007A3CDB">
              <w:fldChar w:fldCharType="separate"/>
            </w:r>
            <w:r w:rsidR="007A3CDB">
              <w:t>1.2.14</w:t>
            </w:r>
            <w:r w:rsidR="007A3CDB">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364A89">
            <w:pPr>
              <w:pStyle w:val="affb"/>
              <w:numPr>
                <w:ilvl w:val="0"/>
                <w:numId w:val="37"/>
              </w:numPr>
              <w:ind w:left="0" w:firstLine="0"/>
              <w:jc w:val="center"/>
              <w:rPr>
                <w:rFonts w:ascii="Times New Roman" w:hAnsi="Times New Roman"/>
                <w:bCs/>
                <w:sz w:val="26"/>
              </w:rPr>
            </w:pPr>
          </w:p>
        </w:tc>
        <w:tc>
          <w:tcPr>
            <w:tcW w:w="9355" w:type="dxa"/>
          </w:tcPr>
          <w:p w:rsidR="00A30711" w:rsidRPr="00C06382" w:rsidRDefault="007767C5" w:rsidP="00364A8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364A89">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364A89">
      <w:pPr>
        <w:pStyle w:val="a"/>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364A89">
      <w:pPr>
        <w:pStyle w:val="1"/>
        <w:pageBreakBefore w:val="0"/>
        <w:jc w:val="center"/>
        <w:rPr>
          <w:rFonts w:ascii="Times New Roman" w:hAnsi="Times New Roman"/>
          <w:sz w:val="28"/>
          <w:szCs w:val="28"/>
        </w:rPr>
      </w:pPr>
      <w:bookmarkStart w:id="848" w:name="_Ref514603893"/>
      <w:bookmarkStart w:id="849" w:name="_Ref514603898"/>
      <w:bookmarkStart w:id="850" w:name="_Ref514631923"/>
      <w:bookmarkStart w:id="851" w:name="_Ref514656489"/>
      <w:bookmarkStart w:id="852" w:name="_Toc7032531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8"/>
      <w:bookmarkEnd w:id="789"/>
      <w:bookmarkEnd w:id="845"/>
      <w:bookmarkEnd w:id="846"/>
      <w:bookmarkEnd w:id="847"/>
      <w:bookmarkEnd w:id="848"/>
      <w:bookmarkEnd w:id="849"/>
      <w:bookmarkEnd w:id="850"/>
      <w:bookmarkEnd w:id="851"/>
      <w:bookmarkEnd w:id="8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364A89">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364A89">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364A89">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364A89">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364A89">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364A89">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364A89">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364A89">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364A89">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364A89">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364A89">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364A89">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364A89">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364A89">
            <w:pPr>
              <w:jc w:val="center"/>
              <w:rPr>
                <w:sz w:val="24"/>
                <w:szCs w:val="24"/>
              </w:rPr>
            </w:pPr>
            <w:r>
              <w:rPr>
                <w:sz w:val="24"/>
                <w:szCs w:val="24"/>
              </w:rPr>
              <w:t>п</w:t>
            </w:r>
            <w:r w:rsidR="00E5373E">
              <w:rPr>
                <w:sz w:val="24"/>
                <w:szCs w:val="24"/>
              </w:rPr>
              <w:t xml:space="preserve">одраздел </w:t>
            </w:r>
            <w:r w:rsidR="005D12D3">
              <w:rPr>
                <w:sz w:val="24"/>
                <w:szCs w:val="24"/>
              </w:rPr>
              <w:fldChar w:fldCharType="begin"/>
            </w:r>
            <w:r w:rsidR="00E5373E">
              <w:rPr>
                <w:sz w:val="24"/>
                <w:szCs w:val="24"/>
              </w:rPr>
              <w:instrText xml:space="preserve"> REF _Ref55336310 \r \h </w:instrText>
            </w:r>
            <w:r w:rsidR="00364A89">
              <w:rPr>
                <w:sz w:val="24"/>
                <w:szCs w:val="24"/>
              </w:rPr>
              <w:instrText xml:space="preserve"> \* MERGEFORMAT </w:instrText>
            </w:r>
            <w:r w:rsidR="005D12D3">
              <w:rPr>
                <w:sz w:val="24"/>
                <w:szCs w:val="24"/>
              </w:rPr>
            </w:r>
            <w:r w:rsidR="005D12D3">
              <w:rPr>
                <w:sz w:val="24"/>
                <w:szCs w:val="24"/>
              </w:rPr>
              <w:fldChar w:fldCharType="separate"/>
            </w:r>
            <w:r w:rsidR="007A3CDB">
              <w:rPr>
                <w:sz w:val="24"/>
                <w:szCs w:val="24"/>
              </w:rPr>
              <w:t>7.2</w:t>
            </w:r>
            <w:r w:rsidR="005D12D3">
              <w:rPr>
                <w:sz w:val="24"/>
                <w:szCs w:val="24"/>
              </w:rPr>
              <w:fldChar w:fldCharType="end"/>
            </w:r>
            <w:r>
              <w:rPr>
                <w:sz w:val="24"/>
                <w:szCs w:val="24"/>
              </w:rPr>
              <w:t xml:space="preserve"> / </w:t>
            </w:r>
            <w:r w:rsidR="00E5373E">
              <w:rPr>
                <w:sz w:val="24"/>
                <w:szCs w:val="24"/>
              </w:rPr>
              <w:t xml:space="preserve">пункты </w:t>
            </w:r>
            <w:r w:rsidR="005D12D3">
              <w:rPr>
                <w:sz w:val="24"/>
                <w:szCs w:val="24"/>
              </w:rPr>
              <w:fldChar w:fldCharType="begin"/>
            </w:r>
            <w:r w:rsidR="00E5373E">
              <w:rPr>
                <w:sz w:val="24"/>
                <w:szCs w:val="24"/>
              </w:rPr>
              <w:instrText xml:space="preserve"> REF _Ref56233643 \r \h </w:instrText>
            </w:r>
            <w:r w:rsidR="00364A89">
              <w:rPr>
                <w:sz w:val="24"/>
                <w:szCs w:val="24"/>
              </w:rPr>
              <w:instrText xml:space="preserve"> \* MERGEFORMAT </w:instrText>
            </w:r>
            <w:r w:rsidR="005D12D3">
              <w:rPr>
                <w:sz w:val="24"/>
                <w:szCs w:val="24"/>
              </w:rPr>
            </w:r>
            <w:r w:rsidR="005D12D3">
              <w:rPr>
                <w:sz w:val="24"/>
                <w:szCs w:val="24"/>
              </w:rPr>
              <w:fldChar w:fldCharType="separate"/>
            </w:r>
            <w:r w:rsidR="007A3CDB">
              <w:rPr>
                <w:sz w:val="24"/>
                <w:szCs w:val="24"/>
              </w:rPr>
              <w:t>4.5.2</w:t>
            </w:r>
            <w:r w:rsidR="005D12D3">
              <w:rPr>
                <w:sz w:val="24"/>
                <w:szCs w:val="24"/>
              </w:rPr>
              <w:fldChar w:fldCharType="end"/>
            </w:r>
            <w:r w:rsidR="00E5373E">
              <w:rPr>
                <w:sz w:val="24"/>
                <w:szCs w:val="24"/>
              </w:rPr>
              <w:t xml:space="preserve"> – </w:t>
            </w:r>
            <w:r w:rsidR="005D12D3">
              <w:rPr>
                <w:sz w:val="24"/>
                <w:szCs w:val="24"/>
              </w:rPr>
              <w:fldChar w:fldCharType="begin"/>
            </w:r>
            <w:r w:rsidR="00E5373E">
              <w:rPr>
                <w:sz w:val="24"/>
                <w:szCs w:val="24"/>
              </w:rPr>
              <w:instrText xml:space="preserve"> REF _Ref514621956 \r \h </w:instrText>
            </w:r>
            <w:r w:rsidR="00364A89">
              <w:rPr>
                <w:sz w:val="24"/>
                <w:szCs w:val="24"/>
              </w:rPr>
              <w:instrText xml:space="preserve"> \* MERGEFORMAT </w:instrText>
            </w:r>
            <w:r w:rsidR="005D12D3">
              <w:rPr>
                <w:sz w:val="24"/>
                <w:szCs w:val="24"/>
              </w:rPr>
            </w:r>
            <w:r w:rsidR="005D12D3">
              <w:rPr>
                <w:sz w:val="24"/>
                <w:szCs w:val="24"/>
              </w:rPr>
              <w:fldChar w:fldCharType="separate"/>
            </w:r>
            <w:r w:rsidR="007A3CDB">
              <w:rPr>
                <w:sz w:val="24"/>
                <w:szCs w:val="24"/>
              </w:rPr>
              <w:t>4.5.4</w:t>
            </w:r>
            <w:r w:rsidR="005D12D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364A89">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364A89">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364A89">
            <w:pPr>
              <w:jc w:val="center"/>
              <w:rPr>
                <w:sz w:val="24"/>
                <w:szCs w:val="24"/>
              </w:rPr>
            </w:pPr>
            <w:r>
              <w:rPr>
                <w:sz w:val="24"/>
                <w:szCs w:val="24"/>
              </w:rPr>
              <w:t>п</w:t>
            </w:r>
            <w:r w:rsidR="00324A25" w:rsidRPr="00A241D5">
              <w:rPr>
                <w:sz w:val="24"/>
                <w:szCs w:val="24"/>
              </w:rPr>
              <w:t xml:space="preserve">ункт </w:t>
            </w:r>
            <w:r w:rsidR="007A3CDB">
              <w:fldChar w:fldCharType="begin"/>
            </w:r>
            <w:r w:rsidR="007A3CDB">
              <w:instrText xml:space="preserve"> REF _Ref249865292 \r \h  \* MERGEFORMAT </w:instrText>
            </w:r>
            <w:r w:rsidR="007A3CDB">
              <w:fldChar w:fldCharType="separate"/>
            </w:r>
            <w:r w:rsidR="007A3CDB" w:rsidRPr="007A3CDB">
              <w:rPr>
                <w:sz w:val="24"/>
                <w:szCs w:val="24"/>
              </w:rPr>
              <w:t>1.2.14</w:t>
            </w:r>
            <w:r w:rsidR="007A3CDB">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5D12D3">
              <w:rPr>
                <w:sz w:val="24"/>
                <w:szCs w:val="24"/>
              </w:rPr>
              <w:fldChar w:fldCharType="begin"/>
            </w:r>
            <w:r w:rsidR="002137AC">
              <w:rPr>
                <w:sz w:val="24"/>
                <w:szCs w:val="24"/>
              </w:rPr>
              <w:instrText xml:space="preserve"> REF _Ref93136493 \r \h </w:instrText>
            </w:r>
            <w:r w:rsidR="00364A89">
              <w:rPr>
                <w:sz w:val="24"/>
                <w:szCs w:val="24"/>
              </w:rPr>
              <w:instrText xml:space="preserve"> \* MERGEFORMAT </w:instrText>
            </w:r>
            <w:r w:rsidR="005D12D3">
              <w:rPr>
                <w:sz w:val="24"/>
                <w:szCs w:val="24"/>
              </w:rPr>
            </w:r>
            <w:r w:rsidR="005D12D3">
              <w:rPr>
                <w:sz w:val="24"/>
                <w:szCs w:val="24"/>
              </w:rPr>
              <w:fldChar w:fldCharType="separate"/>
            </w:r>
            <w:r w:rsidR="007A3CDB">
              <w:rPr>
                <w:sz w:val="24"/>
                <w:szCs w:val="24"/>
              </w:rPr>
              <w:t>4.5.7</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364A89">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364A89">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364A89">
            <w:pPr>
              <w:jc w:val="center"/>
              <w:rPr>
                <w:sz w:val="24"/>
                <w:szCs w:val="24"/>
              </w:rPr>
            </w:pPr>
            <w:r>
              <w:rPr>
                <w:sz w:val="24"/>
                <w:szCs w:val="24"/>
              </w:rPr>
              <w:t xml:space="preserve">подпункт </w:t>
            </w:r>
            <w:r w:rsidR="005D12D3">
              <w:rPr>
                <w:sz w:val="24"/>
                <w:szCs w:val="24"/>
              </w:rPr>
              <w:fldChar w:fldCharType="begin"/>
            </w:r>
            <w:r w:rsidR="00EE7046">
              <w:rPr>
                <w:sz w:val="24"/>
                <w:szCs w:val="24"/>
              </w:rPr>
              <w:instrText xml:space="preserve"> REF _Ref515979979 \r \h </w:instrText>
            </w:r>
            <w:r w:rsidR="00364A89">
              <w:rPr>
                <w:sz w:val="24"/>
                <w:szCs w:val="24"/>
              </w:rPr>
              <w:instrText xml:space="preserve"> \* MERGEFORMAT </w:instrText>
            </w:r>
            <w:r w:rsidR="005D12D3">
              <w:rPr>
                <w:sz w:val="24"/>
                <w:szCs w:val="24"/>
              </w:rPr>
            </w:r>
            <w:r w:rsidR="005D12D3">
              <w:rPr>
                <w:sz w:val="24"/>
                <w:szCs w:val="24"/>
              </w:rPr>
              <w:fldChar w:fldCharType="separate"/>
            </w:r>
            <w:r w:rsidR="007A3CDB">
              <w:rPr>
                <w:sz w:val="24"/>
                <w:szCs w:val="24"/>
              </w:rPr>
              <w:t>4.5.1.3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364A89">
            <w:pPr>
              <w:jc w:val="center"/>
              <w:rPr>
                <w:b/>
                <w:bCs/>
                <w:sz w:val="24"/>
                <w:szCs w:val="24"/>
              </w:rPr>
            </w:pPr>
            <w:r w:rsidRPr="00AD2489">
              <w:rPr>
                <w:b/>
                <w:bCs/>
                <w:sz w:val="24"/>
                <w:szCs w:val="24"/>
              </w:rPr>
              <w:t>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364A89">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364A89">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364A89">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364A89">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64A89">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D12D3">
              <w:rPr>
                <w:rFonts w:eastAsia="MS Mincho"/>
                <w:sz w:val="24"/>
                <w:szCs w:val="24"/>
              </w:rPr>
              <w:fldChar w:fldCharType="begin"/>
            </w:r>
            <w:r>
              <w:rPr>
                <w:rFonts w:eastAsia="MS Mincho"/>
                <w:sz w:val="24"/>
                <w:szCs w:val="24"/>
              </w:rPr>
              <w:instrText xml:space="preserve"> REF _Ref513735397 \r \h </w:instrText>
            </w:r>
            <w:r w:rsidR="00364A89">
              <w:rPr>
                <w:rFonts w:eastAsia="MS Mincho"/>
                <w:sz w:val="24"/>
                <w:szCs w:val="24"/>
              </w:rPr>
              <w:instrText xml:space="preserve"> \* MERGEFORMAT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1</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64A89">
            <w:pPr>
              <w:jc w:val="center"/>
              <w:rPr>
                <w:sz w:val="24"/>
                <w:szCs w:val="24"/>
                <w:highlight w:val="yellow"/>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7A3CDB" w:rsidRPr="007A3CD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64A89">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D12D3">
              <w:rPr>
                <w:rFonts w:eastAsia="MS Mincho"/>
                <w:sz w:val="24"/>
                <w:szCs w:val="24"/>
              </w:rPr>
              <w:fldChar w:fldCharType="begin"/>
            </w:r>
            <w:r>
              <w:rPr>
                <w:rFonts w:eastAsia="MS Mincho"/>
                <w:sz w:val="24"/>
                <w:szCs w:val="24"/>
              </w:rPr>
              <w:instrText xml:space="preserve"> REF _Ref514624336 \r \h </w:instrText>
            </w:r>
            <w:r w:rsidR="00364A89">
              <w:rPr>
                <w:rFonts w:eastAsia="MS Mincho"/>
                <w:sz w:val="24"/>
                <w:szCs w:val="24"/>
              </w:rPr>
              <w:instrText xml:space="preserve"> \* MERGEFORMAT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2</w:t>
            </w:r>
            <w:r w:rsidR="005D12D3">
              <w:rPr>
                <w:rFonts w:eastAsia="MS Mincho"/>
                <w:sz w:val="24"/>
                <w:szCs w:val="24"/>
              </w:rPr>
              <w:fldChar w:fldCharType="end"/>
            </w:r>
            <w:r>
              <w:rPr>
                <w:rFonts w:eastAsia="MS Mincho"/>
                <w:sz w:val="24"/>
                <w:szCs w:val="24"/>
              </w:rPr>
              <w:t xml:space="preserve"> – </w:t>
            </w:r>
            <w:r w:rsidR="005D12D3">
              <w:rPr>
                <w:rFonts w:eastAsia="MS Mincho"/>
                <w:sz w:val="24"/>
                <w:szCs w:val="24"/>
              </w:rPr>
              <w:fldChar w:fldCharType="begin"/>
            </w:r>
            <w:r>
              <w:rPr>
                <w:rFonts w:eastAsia="MS Mincho"/>
                <w:sz w:val="24"/>
                <w:szCs w:val="24"/>
              </w:rPr>
              <w:instrText xml:space="preserve"> REF _Ref514624355 \r \h </w:instrText>
            </w:r>
            <w:r w:rsidR="00364A89">
              <w:rPr>
                <w:rFonts w:eastAsia="MS Mincho"/>
                <w:sz w:val="24"/>
                <w:szCs w:val="24"/>
              </w:rPr>
              <w:instrText xml:space="preserve"> \* MERGEFORMAT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8</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64A89">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7A3CDB" w:rsidRPr="007A3CD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64A89">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64A89">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_Ref514617996 \r \h  \* MERGEFORMAT </w:instrText>
            </w:r>
            <w:r w:rsidR="007A3CDB">
              <w:fldChar w:fldCharType="separate"/>
            </w:r>
            <w:r w:rsidR="007A3CDB" w:rsidRPr="007A3CDB">
              <w:rPr>
                <w:sz w:val="24"/>
                <w:szCs w:val="24"/>
              </w:rPr>
              <w:t>10.2</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64A89">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64A89">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_Ref514618002 \r \h  \* MERGEFORMAT </w:instrText>
            </w:r>
            <w:r w:rsidR="007A3CDB">
              <w:fldChar w:fldCharType="separate"/>
            </w:r>
            <w:r w:rsidR="007A3CDB" w:rsidRPr="007A3CDB">
              <w:rPr>
                <w:sz w:val="24"/>
                <w:szCs w:val="24"/>
              </w:rPr>
              <w:t>10.3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64A89">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64A89">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364A89">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_Ref514625687 \r \h  \* MERGEFORMAT </w:instrText>
            </w:r>
            <w:r w:rsidR="007A3CDB">
              <w:fldChar w:fldCharType="separate"/>
            </w:r>
            <w:r w:rsidR="007A3CDB">
              <w:t>1</w:t>
            </w:r>
            <w:r w:rsidR="007A3CD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64A89">
            <w:pPr>
              <w:jc w:val="center"/>
              <w:rPr>
                <w:sz w:val="24"/>
                <w:szCs w:val="24"/>
              </w:rPr>
            </w:pPr>
            <w:r>
              <w:rPr>
                <w:sz w:val="24"/>
                <w:szCs w:val="24"/>
              </w:rPr>
              <w:t xml:space="preserve">пункт </w:t>
            </w:r>
            <w:r w:rsidR="007A3CDB">
              <w:fldChar w:fldCharType="begin"/>
            </w:r>
            <w:r w:rsidR="007A3CDB">
              <w:instrText xml:space="preserve"> REF _Ref514625687 \r \h  \* MERGEFORMAT </w:instrText>
            </w:r>
            <w:r w:rsidR="007A3CDB">
              <w:fldChar w:fldCharType="separate"/>
            </w:r>
            <w:r w:rsidR="007A3CDB">
              <w:t>1</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364A89">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_Ref514625692 \r \h  \* MERGEFORMAT </w:instrText>
            </w:r>
            <w:r w:rsidR="007A3CDB">
              <w:fldChar w:fldCharType="separate"/>
            </w:r>
            <w:r w:rsidR="007A3CDB">
              <w:t>2</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64A89">
            <w:pPr>
              <w:jc w:val="center"/>
              <w:rPr>
                <w:sz w:val="24"/>
                <w:szCs w:val="24"/>
              </w:rPr>
            </w:pPr>
            <w:r>
              <w:rPr>
                <w:sz w:val="24"/>
                <w:szCs w:val="24"/>
              </w:rPr>
              <w:t xml:space="preserve">пункт </w:t>
            </w:r>
            <w:r w:rsidR="007A3CDB">
              <w:fldChar w:fldCharType="begin"/>
            </w:r>
            <w:r w:rsidR="007A3CDB">
              <w:instrText xml:space="preserve"> REF _Ref514625692 \r \h  \* MERGEFORMAT </w:instrText>
            </w:r>
            <w:r w:rsidR="007A3CDB">
              <w:fldChar w:fldCharType="separate"/>
            </w:r>
            <w:r w:rsidR="007A3CDB">
              <w:t>2</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364A89">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A3CDB">
              <w:fldChar w:fldCharType="begin"/>
            </w:r>
            <w:r w:rsidR="007A3CDB">
              <w:instrText xml:space="preserve"> REF _Ref514625698 \r \h  \* MERGEFORMAT </w:instrText>
            </w:r>
            <w:r w:rsidR="007A3CDB">
              <w:fldChar w:fldCharType="separate"/>
            </w:r>
            <w:r w:rsidR="007A3CD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64A89">
            <w:pPr>
              <w:jc w:val="center"/>
              <w:rPr>
                <w:sz w:val="24"/>
                <w:szCs w:val="24"/>
              </w:rPr>
            </w:pPr>
            <w:r>
              <w:rPr>
                <w:sz w:val="24"/>
                <w:szCs w:val="24"/>
              </w:rPr>
              <w:t>пункт</w:t>
            </w:r>
            <w:r w:rsidRPr="00CE6F46">
              <w:rPr>
                <w:sz w:val="24"/>
                <w:szCs w:val="24"/>
              </w:rPr>
              <w:t xml:space="preserve"> </w:t>
            </w:r>
            <w:r w:rsidR="007A3CDB">
              <w:fldChar w:fldCharType="begin"/>
            </w:r>
            <w:r w:rsidR="007A3CDB">
              <w:instrText xml:space="preserve"> REF _Ref514625698 \r \h  \* MERGEFORMAT </w:instrText>
            </w:r>
            <w:r w:rsidR="007A3CDB">
              <w:fldChar w:fldCharType="separate"/>
            </w:r>
            <w:r w:rsidR="007A3CDB">
              <w:t>3</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64A89">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64A89">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7A3CDB" w:rsidRPr="007A3CD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364A89">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A3CDB">
              <w:fldChar w:fldCharType="begin"/>
            </w:r>
            <w:r w:rsidR="007A3CDB">
              <w:instrText xml:space="preserve"> REF _Ref514626025 \r \h  \* MERGEFORMAT </w:instrText>
            </w:r>
            <w:r w:rsidR="007A3CDB">
              <w:fldChar w:fldCharType="separate"/>
            </w:r>
            <w:r w:rsidR="007A3CDB">
              <w:t>1</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_Ref514626031 \r \h  \* MERGEFORMAT </w:instrText>
            </w:r>
            <w:r w:rsidR="007A3CDB">
              <w:fldChar w:fldCharType="separate"/>
            </w:r>
            <w:r w:rsidR="007A3CDB">
              <w:t>2</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_Ref514609208 \r \h  \* MERGEFORMAT </w:instrText>
            </w:r>
            <w:r w:rsidR="007A3CDB">
              <w:fldChar w:fldCharType="separate"/>
            </w:r>
            <w:r w:rsidR="007A3CDB">
              <w:t>4</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64A89">
            <w:pPr>
              <w:jc w:val="center"/>
              <w:rPr>
                <w:sz w:val="24"/>
                <w:szCs w:val="24"/>
              </w:rPr>
            </w:pPr>
            <w:r>
              <w:rPr>
                <w:sz w:val="24"/>
                <w:szCs w:val="24"/>
              </w:rPr>
              <w:t xml:space="preserve">пункты </w:t>
            </w:r>
            <w:r w:rsidR="007A3CDB">
              <w:fldChar w:fldCharType="begin"/>
            </w:r>
            <w:r w:rsidR="007A3CDB">
              <w:instrText xml:space="preserve"> REF _Ref514626025 \r \h  \* MERGEFORMAT </w:instrText>
            </w:r>
            <w:r w:rsidR="007A3CDB">
              <w:fldChar w:fldCharType="separate"/>
            </w:r>
            <w:r w:rsidR="007A3CDB">
              <w:t>1</w:t>
            </w:r>
            <w:r w:rsidR="007A3CDB">
              <w:fldChar w:fldCharType="end"/>
            </w:r>
            <w:r>
              <w:rPr>
                <w:sz w:val="24"/>
                <w:szCs w:val="24"/>
              </w:rPr>
              <w:t xml:space="preserve">, </w:t>
            </w:r>
            <w:r w:rsidR="007A3CDB">
              <w:fldChar w:fldCharType="begin"/>
            </w:r>
            <w:r w:rsidR="007A3CDB">
              <w:instrText xml:space="preserve"> REF _Ref514626031 \r \h  \* MERGEFORMAT </w:instrText>
            </w:r>
            <w:r w:rsidR="007A3CDB">
              <w:fldChar w:fldCharType="separate"/>
            </w:r>
            <w:r w:rsidR="007A3CDB">
              <w:t>2</w:t>
            </w:r>
            <w:r w:rsidR="007A3CDB">
              <w:fldChar w:fldCharType="end"/>
            </w:r>
            <w:r>
              <w:rPr>
                <w:sz w:val="24"/>
                <w:szCs w:val="24"/>
              </w:rPr>
              <w:t xml:space="preserve">, </w:t>
            </w:r>
            <w:r w:rsidR="007A3CDB">
              <w:fldChar w:fldCharType="begin"/>
            </w:r>
            <w:r w:rsidR="007A3CDB">
              <w:instrText xml:space="preserve"> REF _Ref514609208 \r \h  \* MERGEFORMAT </w:instrText>
            </w:r>
            <w:r w:rsidR="007A3CDB">
              <w:fldChar w:fldCharType="separate"/>
            </w:r>
            <w:r w:rsidR="007A3CDB">
              <w:t>4</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364A89">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A3CDB">
              <w:fldChar w:fldCharType="begin"/>
            </w:r>
            <w:r w:rsidR="007A3CDB">
              <w:instrText xml:space="preserve"> REF _Ref514626060 \r \h  \* MERGEFORMAT </w:instrText>
            </w:r>
            <w:r w:rsidR="007A3CDB">
              <w:fldChar w:fldCharType="separate"/>
            </w:r>
            <w:r w:rsidR="007A3CD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64A89">
            <w:pPr>
              <w:jc w:val="center"/>
              <w:rPr>
                <w:sz w:val="24"/>
                <w:szCs w:val="24"/>
              </w:rPr>
            </w:pPr>
            <w:r w:rsidRPr="006E6EE5">
              <w:rPr>
                <w:sz w:val="24"/>
                <w:szCs w:val="24"/>
              </w:rPr>
              <w:t xml:space="preserve">пункт </w:t>
            </w:r>
            <w:r w:rsidR="005D12D3">
              <w:rPr>
                <w:sz w:val="24"/>
                <w:szCs w:val="24"/>
              </w:rPr>
              <w:fldChar w:fldCharType="begin"/>
            </w:r>
            <w:r w:rsidR="00305BE5">
              <w:rPr>
                <w:sz w:val="24"/>
                <w:szCs w:val="24"/>
              </w:rPr>
              <w:instrText xml:space="preserve"> REF _Ref514626060 \r \h </w:instrText>
            </w:r>
            <w:r w:rsidR="00364A89">
              <w:rPr>
                <w:sz w:val="24"/>
                <w:szCs w:val="24"/>
              </w:rPr>
              <w:instrText xml:space="preserve"> \* MERGEFORMAT </w:instrText>
            </w:r>
            <w:r w:rsidR="005D12D3">
              <w:rPr>
                <w:sz w:val="24"/>
                <w:szCs w:val="24"/>
              </w:rPr>
            </w:r>
            <w:r w:rsidR="005D12D3">
              <w:rPr>
                <w:sz w:val="24"/>
                <w:szCs w:val="24"/>
              </w:rPr>
              <w:fldChar w:fldCharType="separate"/>
            </w:r>
            <w:r w:rsidR="007A3CDB">
              <w:rPr>
                <w:sz w:val="24"/>
                <w:szCs w:val="24"/>
              </w:rPr>
              <w:t>3</w:t>
            </w:r>
            <w:r w:rsidR="005D12D3">
              <w:rPr>
                <w:sz w:val="24"/>
                <w:szCs w:val="24"/>
              </w:rPr>
              <w:fldChar w:fldCharType="end"/>
            </w:r>
            <w:r w:rsidRPr="006E6EE5">
              <w:rPr>
                <w:sz w:val="24"/>
                <w:szCs w:val="24"/>
              </w:rPr>
              <w:t xml:space="preserve"> подраздела</w:t>
            </w:r>
            <w:r w:rsidR="00352268"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sidR="00352268">
              <w:rPr>
                <w:sz w:val="24"/>
                <w:szCs w:val="24"/>
              </w:rPr>
              <w:t xml:space="preserve"> / </w:t>
            </w:r>
            <w:r w:rsidR="00352268"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7A3CDB" w:rsidRPr="007A3CD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64A89">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64A89">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64A89">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_Ref514618020 \r \h  \* MERGEFORMAT </w:instrText>
            </w:r>
            <w:r w:rsidR="007A3CDB">
              <w:fldChar w:fldCharType="separate"/>
            </w:r>
            <w:r w:rsidR="007A3CDB" w:rsidRPr="007A3CDB">
              <w:rPr>
                <w:sz w:val="24"/>
                <w:szCs w:val="24"/>
              </w:rPr>
              <w:t>10.6</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_Ref388452493 \r \h  \* MERGEFORMAT </w:instrText>
            </w:r>
            <w:r w:rsidR="007A3CDB">
              <w:fldChar w:fldCharType="separate"/>
            </w:r>
            <w:r w:rsidR="007A3CDB" w:rsidRPr="007A3CDB">
              <w:rPr>
                <w:sz w:val="24"/>
                <w:szCs w:val="24"/>
              </w:rPr>
              <w:t>1.2.6</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364A89">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364A89">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364A89">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364A89">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364A89">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64A89">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364A89">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364A89">
              <w:rPr>
                <w:sz w:val="24"/>
                <w:szCs w:val="24"/>
              </w:rPr>
              <w:instrText xml:space="preserve"> \* MERGEFORMAT </w:instrText>
            </w:r>
            <w:r w:rsidR="005D12D3">
              <w:rPr>
                <w:sz w:val="24"/>
                <w:szCs w:val="24"/>
              </w:rPr>
            </w:r>
            <w:r w:rsidR="005D12D3">
              <w:rPr>
                <w:sz w:val="24"/>
                <w:szCs w:val="24"/>
              </w:rPr>
              <w:fldChar w:fldCharType="separate"/>
            </w:r>
            <w:r w:rsidR="007A3CD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64A89">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64A89">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364A89">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364A89">
              <w:rPr>
                <w:sz w:val="24"/>
                <w:szCs w:val="24"/>
              </w:rPr>
              <w:instrText xml:space="preserve"> \* MERGEFORMAT </w:instrText>
            </w:r>
            <w:r w:rsidR="005D12D3">
              <w:rPr>
                <w:sz w:val="24"/>
                <w:szCs w:val="24"/>
              </w:rPr>
            </w:r>
            <w:r w:rsidR="005D12D3">
              <w:rPr>
                <w:sz w:val="24"/>
                <w:szCs w:val="24"/>
              </w:rPr>
              <w:fldChar w:fldCharType="separate"/>
            </w:r>
            <w:r w:rsidR="007A3CD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64A89">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64A89">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364A89">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64A89">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64A89">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364A89">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534EE0">
              <w:rPr>
                <w:sz w:val="24"/>
                <w:szCs w:val="24"/>
              </w:rPr>
              <w:t xml:space="preserve"> / </w:t>
            </w:r>
            <w:r w:rsidR="007A3CDB">
              <w:fldChar w:fldCharType="begin"/>
            </w:r>
            <w:r w:rsidR="007A3CDB">
              <w:instrText xml:space="preserve"> REF _Ref324332106 \r \h  \* MERGEFORMAT </w:instrText>
            </w:r>
            <w:r w:rsidR="007A3CDB">
              <w:fldChar w:fldCharType="separate"/>
            </w:r>
            <w:r w:rsidR="007A3CD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64A89">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364A89">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364A89">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364A89">
            <w:pPr>
              <w:jc w:val="center"/>
              <w:rPr>
                <w:b/>
                <w:bCs/>
                <w:sz w:val="24"/>
                <w:szCs w:val="24"/>
              </w:rPr>
            </w:pPr>
            <w:r>
              <w:rPr>
                <w:b/>
                <w:bCs/>
                <w:sz w:val="24"/>
                <w:szCs w:val="24"/>
              </w:rPr>
              <w:t>Тех</w:t>
            </w:r>
          </w:p>
        </w:tc>
      </w:tr>
      <w:tr w:rsidR="00BD2A0D" w:rsidTr="007D3DF5">
        <w:trPr>
          <w:cantSplit/>
        </w:trPr>
        <w:tc>
          <w:tcPr>
            <w:tcW w:w="1134" w:type="dxa"/>
            <w:tcBorders>
              <w:top w:val="single" w:sz="4" w:space="0" w:color="auto"/>
              <w:left w:val="single" w:sz="4" w:space="0" w:color="auto"/>
              <w:bottom w:val="single" w:sz="4" w:space="0" w:color="auto"/>
              <w:right w:val="single" w:sz="4" w:space="0" w:color="auto"/>
            </w:tcBorders>
          </w:tcPr>
          <w:p w:rsidR="00BD2A0D" w:rsidRDefault="00BD2A0D"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D2A0D" w:rsidRPr="0025598B" w:rsidRDefault="00BD2A0D" w:rsidP="00364A89">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Default="00BD2A0D" w:rsidP="00364A89">
            <w:pPr>
              <w:jc w:val="center"/>
              <w:rPr>
                <w:sz w:val="24"/>
                <w:szCs w:val="24"/>
              </w:rPr>
            </w:pPr>
            <w:r>
              <w:rPr>
                <w:sz w:val="24"/>
                <w:szCs w:val="24"/>
              </w:rPr>
              <w:t xml:space="preserve">подраздел </w:t>
            </w:r>
            <w:r w:rsidR="005D12D3">
              <w:rPr>
                <w:sz w:val="24"/>
                <w:szCs w:val="24"/>
              </w:rPr>
              <w:fldChar w:fldCharType="begin"/>
            </w:r>
            <w:r>
              <w:rPr>
                <w:sz w:val="24"/>
                <w:szCs w:val="24"/>
              </w:rPr>
              <w:instrText xml:space="preserve"> REF _Ref26831702 \r \h </w:instrText>
            </w:r>
            <w:r w:rsidR="00364A89">
              <w:rPr>
                <w:sz w:val="24"/>
                <w:szCs w:val="24"/>
              </w:rPr>
              <w:instrText xml:space="preserve"> \* MERGEFORMAT </w:instrText>
            </w:r>
            <w:r w:rsidR="005D12D3">
              <w:rPr>
                <w:sz w:val="24"/>
                <w:szCs w:val="24"/>
              </w:rPr>
            </w:r>
            <w:r w:rsidR="005D12D3">
              <w:rPr>
                <w:sz w:val="24"/>
                <w:szCs w:val="24"/>
              </w:rPr>
              <w:fldChar w:fldCharType="separate"/>
            </w:r>
            <w:r w:rsidR="007A3CDB">
              <w:rPr>
                <w:sz w:val="24"/>
                <w:szCs w:val="24"/>
              </w:rPr>
              <w:t>4.13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Default="00BD2A0D" w:rsidP="00364A89">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64A89">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364A89">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364A89">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364A89">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364A89">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364A89">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_Ref515579217 \r \h </w:instrText>
            </w:r>
            <w:r w:rsidR="00364A89">
              <w:rPr>
                <w:sz w:val="24"/>
                <w:szCs w:val="24"/>
              </w:rPr>
              <w:instrText xml:space="preserve"> \* MERGEFORMAT </w:instrText>
            </w:r>
            <w:r w:rsidR="005D12D3">
              <w:rPr>
                <w:sz w:val="24"/>
                <w:szCs w:val="24"/>
              </w:rPr>
            </w:r>
            <w:r w:rsidR="005D12D3">
              <w:rPr>
                <w:sz w:val="24"/>
                <w:szCs w:val="24"/>
              </w:rPr>
              <w:fldChar w:fldCharType="separate"/>
            </w:r>
            <w:r w:rsidR="007A3CDB">
              <w:rPr>
                <w:sz w:val="24"/>
                <w:szCs w:val="24"/>
              </w:rPr>
              <w:t>4.5.6</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364A89">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364A89">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364A89">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Pr>
                <w:sz w:val="24"/>
                <w:szCs w:val="24"/>
              </w:rPr>
              <w:t xml:space="preserve"> / пункт </w:t>
            </w:r>
            <w:r w:rsidR="007A3CDB">
              <w:fldChar w:fldCharType="begin"/>
            </w:r>
            <w:r w:rsidR="007A3CDB">
              <w:instrText xml:space="preserve"> REF _Ref514627543 \r \h  \* MERGEFORMAT </w:instrText>
            </w:r>
            <w:r w:rsidR="007A3CDB">
              <w:fldChar w:fldCharType="separate"/>
            </w:r>
            <w:r w:rsidR="007A3CDB" w:rsidRPr="007A3CDB">
              <w:rPr>
                <w:sz w:val="24"/>
                <w:szCs w:val="24"/>
              </w:rPr>
              <w:t>4.15.3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364A89">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364A89">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364A89">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Pr>
                <w:sz w:val="24"/>
                <w:szCs w:val="24"/>
              </w:rPr>
              <w:t xml:space="preserve"> / подраздел </w:t>
            </w:r>
            <w:r w:rsidR="007A3CDB">
              <w:fldChar w:fldCharType="begin"/>
            </w:r>
            <w:r w:rsidR="007A3CDB">
              <w:instrText xml:space="preserve"> REF _Ref500427197 \r \h  \* MERGEFORMAT </w:instrText>
            </w:r>
            <w:r w:rsidR="007A3CDB">
              <w:fldChar w:fldCharType="separate"/>
            </w:r>
            <w:r w:rsidR="007A3CDB" w:rsidRPr="007A3CDB">
              <w:rPr>
                <w:sz w:val="24"/>
                <w:szCs w:val="24"/>
              </w:rPr>
              <w:t>4.15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364A89">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64A89">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364A8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364A89">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364A89">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364A89">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364A89">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364A89">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_Ref324332106 \r \h  \* MERGEFORMAT </w:instrText>
            </w:r>
            <w:r w:rsidR="007A3CDB">
              <w:fldChar w:fldCharType="separate"/>
            </w:r>
            <w:r w:rsidR="007A3CD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364A89">
            <w:pPr>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364A89">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364A89">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364A89">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364A89">
            <w:pPr>
              <w:jc w:val="center"/>
              <w:rPr>
                <w:b/>
                <w:bCs/>
                <w:sz w:val="24"/>
                <w:szCs w:val="24"/>
              </w:rPr>
            </w:pPr>
          </w:p>
        </w:tc>
      </w:tr>
    </w:tbl>
    <w:p w:rsidR="009B632E" w:rsidRPr="005128AD" w:rsidRDefault="009B632E" w:rsidP="00364A89">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64A89">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8F2BBB" w:rsidTr="00347AFF">
        <w:tc>
          <w:tcPr>
            <w:tcW w:w="1134" w:type="dxa"/>
          </w:tcPr>
          <w:p w:rsidR="00BB6D72" w:rsidRPr="008F2BBB" w:rsidRDefault="00BB6D72" w:rsidP="00364A89">
            <w:pPr>
              <w:tabs>
                <w:tab w:val="left" w:pos="2977"/>
                <w:tab w:val="left" w:pos="3544"/>
              </w:tabs>
              <w:rPr>
                <w:b/>
                <w:sz w:val="24"/>
                <w:szCs w:val="24"/>
              </w:rPr>
            </w:pPr>
            <w:r w:rsidRPr="008F2BBB">
              <w:rPr>
                <w:b/>
                <w:sz w:val="24"/>
                <w:szCs w:val="24"/>
              </w:rPr>
              <w:t>Орг</w:t>
            </w:r>
          </w:p>
        </w:tc>
        <w:tc>
          <w:tcPr>
            <w:tcW w:w="425" w:type="dxa"/>
          </w:tcPr>
          <w:p w:rsidR="00BB6D72" w:rsidRPr="008F2BBB" w:rsidRDefault="00BB6D72" w:rsidP="00364A89">
            <w:pPr>
              <w:tabs>
                <w:tab w:val="left" w:pos="2977"/>
                <w:tab w:val="left" w:pos="3544"/>
              </w:tabs>
              <w:rPr>
                <w:sz w:val="24"/>
                <w:szCs w:val="24"/>
              </w:rPr>
            </w:pPr>
            <w:r w:rsidRPr="008F2BBB">
              <w:rPr>
                <w:sz w:val="24"/>
                <w:szCs w:val="24"/>
              </w:rPr>
              <w:t>–</w:t>
            </w:r>
          </w:p>
        </w:tc>
        <w:tc>
          <w:tcPr>
            <w:tcW w:w="12758" w:type="dxa"/>
          </w:tcPr>
          <w:p w:rsidR="00BB6D72" w:rsidRPr="008F2BBB" w:rsidRDefault="00BB6D72" w:rsidP="00364A89">
            <w:pPr>
              <w:tabs>
                <w:tab w:val="left" w:pos="2977"/>
                <w:tab w:val="left" w:pos="3544"/>
              </w:tabs>
              <w:rPr>
                <w:sz w:val="24"/>
                <w:szCs w:val="24"/>
              </w:rPr>
            </w:pPr>
            <w:r w:rsidRPr="008F2BBB">
              <w:rPr>
                <w:sz w:val="24"/>
                <w:szCs w:val="24"/>
              </w:rPr>
              <w:t xml:space="preserve">оценка </w:t>
            </w:r>
            <w:r w:rsidR="00006CFB" w:rsidRPr="008F2BBB">
              <w:rPr>
                <w:sz w:val="24"/>
                <w:szCs w:val="24"/>
              </w:rPr>
              <w:t>правильности</w:t>
            </w:r>
            <w:r w:rsidRPr="008F2BBB">
              <w:rPr>
                <w:sz w:val="24"/>
                <w:szCs w:val="24"/>
              </w:rPr>
              <w:t xml:space="preserve"> оформления </w:t>
            </w:r>
            <w:r w:rsidR="00047D12" w:rsidRPr="008F2BBB">
              <w:rPr>
                <w:sz w:val="24"/>
                <w:szCs w:val="24"/>
              </w:rPr>
              <w:t>Письма о подаче оферты</w:t>
            </w:r>
            <w:r w:rsidR="00B8546B" w:rsidRPr="008F2BBB">
              <w:rPr>
                <w:sz w:val="24"/>
                <w:szCs w:val="24"/>
              </w:rPr>
              <w:t>;</w:t>
            </w:r>
          </w:p>
        </w:tc>
      </w:tr>
      <w:tr w:rsidR="00BB6D72" w:rsidRPr="008F2BBB" w:rsidTr="00347AFF">
        <w:tc>
          <w:tcPr>
            <w:tcW w:w="1134" w:type="dxa"/>
          </w:tcPr>
          <w:p w:rsidR="00BB6D72" w:rsidRPr="008F2BBB" w:rsidRDefault="00BB6D72" w:rsidP="00364A89">
            <w:pPr>
              <w:tabs>
                <w:tab w:val="left" w:pos="2977"/>
                <w:tab w:val="left" w:pos="3544"/>
              </w:tabs>
              <w:rPr>
                <w:b/>
                <w:sz w:val="24"/>
                <w:szCs w:val="24"/>
              </w:rPr>
            </w:pPr>
            <w:r w:rsidRPr="008F2BBB">
              <w:rPr>
                <w:b/>
                <w:sz w:val="24"/>
                <w:szCs w:val="24"/>
              </w:rPr>
              <w:t>Тех</w:t>
            </w:r>
          </w:p>
        </w:tc>
        <w:tc>
          <w:tcPr>
            <w:tcW w:w="425" w:type="dxa"/>
          </w:tcPr>
          <w:p w:rsidR="00BB6D72" w:rsidRPr="008F2BBB" w:rsidRDefault="00BB6D72" w:rsidP="00364A89">
            <w:pPr>
              <w:tabs>
                <w:tab w:val="left" w:pos="2977"/>
                <w:tab w:val="left" w:pos="3544"/>
              </w:tabs>
              <w:rPr>
                <w:sz w:val="24"/>
                <w:szCs w:val="24"/>
              </w:rPr>
            </w:pPr>
            <w:r w:rsidRPr="008F2BBB">
              <w:rPr>
                <w:sz w:val="24"/>
                <w:szCs w:val="24"/>
              </w:rPr>
              <w:t>–</w:t>
            </w:r>
          </w:p>
        </w:tc>
        <w:tc>
          <w:tcPr>
            <w:tcW w:w="12758" w:type="dxa"/>
          </w:tcPr>
          <w:p w:rsidR="00BB6D72" w:rsidRPr="008F2BBB" w:rsidRDefault="00BB6D72" w:rsidP="00364A89">
            <w:pPr>
              <w:tabs>
                <w:tab w:val="left" w:pos="2977"/>
                <w:tab w:val="left" w:pos="3544"/>
              </w:tabs>
              <w:rPr>
                <w:sz w:val="24"/>
                <w:szCs w:val="24"/>
              </w:rPr>
            </w:pPr>
            <w:r w:rsidRPr="008F2BBB">
              <w:rPr>
                <w:sz w:val="24"/>
                <w:szCs w:val="24"/>
              </w:rPr>
              <w:t>оценка технических предложений и квалификационных данных Участника, технической части сметной документации</w:t>
            </w:r>
            <w:r w:rsidR="00BE374F" w:rsidRPr="008F2BBB">
              <w:rPr>
                <w:sz w:val="24"/>
                <w:szCs w:val="24"/>
              </w:rPr>
              <w:t>, а также, при необходимости, технических условий исполнения Договора</w:t>
            </w:r>
            <w:r w:rsidR="00002E15" w:rsidRPr="008F2BBB">
              <w:rPr>
                <w:i/>
                <w:sz w:val="24"/>
                <w:szCs w:val="24"/>
              </w:rPr>
              <w:t xml:space="preserve">, </w:t>
            </w:r>
            <w:r w:rsidR="00002E15" w:rsidRPr="008F2BBB">
              <w:rPr>
                <w:iCs/>
                <w:sz w:val="24"/>
                <w:szCs w:val="24"/>
              </w:rPr>
              <w:t>в том числе правильность оформления рассматриваемых документов (наличие должных печатей, подписей, формы заверения)</w:t>
            </w:r>
            <w:r w:rsidR="00B8546B" w:rsidRPr="008F2BBB">
              <w:rPr>
                <w:iCs/>
                <w:sz w:val="24"/>
                <w:szCs w:val="24"/>
              </w:rPr>
              <w:t>;</w:t>
            </w:r>
          </w:p>
        </w:tc>
      </w:tr>
      <w:tr w:rsidR="00002E15" w:rsidRPr="008F2BBB" w:rsidTr="00347AFF">
        <w:tc>
          <w:tcPr>
            <w:tcW w:w="1134" w:type="dxa"/>
          </w:tcPr>
          <w:p w:rsidR="00002E15" w:rsidRPr="008F2BBB" w:rsidRDefault="00002E15" w:rsidP="00364A89">
            <w:pPr>
              <w:tabs>
                <w:tab w:val="left" w:pos="2977"/>
                <w:tab w:val="left" w:pos="3544"/>
              </w:tabs>
              <w:rPr>
                <w:b/>
                <w:sz w:val="24"/>
                <w:szCs w:val="24"/>
              </w:rPr>
            </w:pPr>
            <w:r w:rsidRPr="008F2BBB">
              <w:rPr>
                <w:b/>
                <w:sz w:val="24"/>
                <w:szCs w:val="24"/>
              </w:rPr>
              <w:t>Юр</w:t>
            </w:r>
          </w:p>
        </w:tc>
        <w:tc>
          <w:tcPr>
            <w:tcW w:w="425" w:type="dxa"/>
          </w:tcPr>
          <w:p w:rsidR="00002E15" w:rsidRPr="008F2BBB" w:rsidRDefault="00002E15" w:rsidP="00364A89">
            <w:pPr>
              <w:tabs>
                <w:tab w:val="left" w:pos="2977"/>
                <w:tab w:val="left" w:pos="3544"/>
              </w:tabs>
              <w:rPr>
                <w:sz w:val="24"/>
                <w:szCs w:val="24"/>
              </w:rPr>
            </w:pPr>
            <w:r w:rsidRPr="008F2BBB">
              <w:rPr>
                <w:sz w:val="24"/>
                <w:szCs w:val="24"/>
              </w:rPr>
              <w:t>–</w:t>
            </w:r>
          </w:p>
        </w:tc>
        <w:tc>
          <w:tcPr>
            <w:tcW w:w="12758" w:type="dxa"/>
          </w:tcPr>
          <w:p w:rsidR="00002E15" w:rsidRPr="008F2BBB" w:rsidRDefault="00002E15" w:rsidP="00364A89">
            <w:pPr>
              <w:tabs>
                <w:tab w:val="left" w:pos="2977"/>
                <w:tab w:val="left" w:pos="3544"/>
              </w:tabs>
              <w:rPr>
                <w:sz w:val="24"/>
                <w:szCs w:val="24"/>
              </w:rPr>
            </w:pPr>
            <w:r w:rsidRPr="008F2BBB">
              <w:rPr>
                <w:sz w:val="24"/>
                <w:szCs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Pr="008F2BBB">
                <w:rPr>
                  <w:sz w:val="24"/>
                  <w:szCs w:val="24"/>
                </w:rPr>
                <w:t>https://egrul.nalog.ru/index.html</w:t>
              </w:r>
            </w:hyperlink>
            <w:r w:rsidRPr="008F2BBB">
              <w:rPr>
                <w:sz w:val="24"/>
                <w:szCs w:val="24"/>
              </w:rPr>
              <w:t>);</w:t>
            </w:r>
          </w:p>
        </w:tc>
      </w:tr>
      <w:tr w:rsidR="00002E15" w:rsidRPr="008F2BBB" w:rsidTr="00347AFF">
        <w:tc>
          <w:tcPr>
            <w:tcW w:w="1134" w:type="dxa"/>
          </w:tcPr>
          <w:p w:rsidR="00002E15" w:rsidRPr="008F2BBB" w:rsidRDefault="00002E15" w:rsidP="00364A89">
            <w:pPr>
              <w:tabs>
                <w:tab w:val="left" w:pos="2977"/>
                <w:tab w:val="left" w:pos="3544"/>
              </w:tabs>
              <w:rPr>
                <w:b/>
                <w:sz w:val="24"/>
                <w:szCs w:val="24"/>
              </w:rPr>
            </w:pPr>
            <w:r w:rsidRPr="008F2BBB">
              <w:rPr>
                <w:b/>
                <w:sz w:val="24"/>
                <w:szCs w:val="24"/>
              </w:rPr>
              <w:t>Бзп</w:t>
            </w:r>
          </w:p>
        </w:tc>
        <w:tc>
          <w:tcPr>
            <w:tcW w:w="425" w:type="dxa"/>
          </w:tcPr>
          <w:p w:rsidR="00002E15" w:rsidRPr="008F2BBB" w:rsidRDefault="00002E15" w:rsidP="00364A89">
            <w:pPr>
              <w:tabs>
                <w:tab w:val="left" w:pos="2977"/>
                <w:tab w:val="left" w:pos="3544"/>
              </w:tabs>
              <w:rPr>
                <w:sz w:val="24"/>
                <w:szCs w:val="24"/>
              </w:rPr>
            </w:pPr>
            <w:r w:rsidRPr="008F2BBB">
              <w:rPr>
                <w:sz w:val="24"/>
                <w:szCs w:val="24"/>
              </w:rPr>
              <w:t>–</w:t>
            </w:r>
          </w:p>
        </w:tc>
        <w:tc>
          <w:tcPr>
            <w:tcW w:w="12758" w:type="dxa"/>
          </w:tcPr>
          <w:p w:rsidR="00002E15" w:rsidRPr="008F2BBB" w:rsidRDefault="00002E15" w:rsidP="00364A89">
            <w:pPr>
              <w:tabs>
                <w:tab w:val="left" w:pos="2977"/>
                <w:tab w:val="left" w:pos="3544"/>
              </w:tabs>
              <w:rPr>
                <w:sz w:val="24"/>
                <w:szCs w:val="24"/>
              </w:rPr>
            </w:pPr>
            <w:r w:rsidRPr="008F2BBB">
              <w:rPr>
                <w:sz w:val="24"/>
                <w:szCs w:val="24"/>
              </w:rPr>
              <w:t>оценка экономической безопасности заключаемого Договора и проверка Участника в соответствии с Методикой проверки ДРиФС, в том числе правильность оформления рассматриваемых документов (наличие должных печатей, подписей, формы заверения);</w:t>
            </w:r>
          </w:p>
        </w:tc>
      </w:tr>
      <w:tr w:rsidR="00002E15" w:rsidRPr="008F2BBB" w:rsidTr="00347AFF">
        <w:tc>
          <w:tcPr>
            <w:tcW w:w="1134" w:type="dxa"/>
          </w:tcPr>
          <w:p w:rsidR="00002E15" w:rsidRPr="008F2BBB" w:rsidRDefault="00002E15" w:rsidP="00364A89">
            <w:pPr>
              <w:tabs>
                <w:tab w:val="left" w:pos="2977"/>
                <w:tab w:val="left" w:pos="3544"/>
              </w:tabs>
              <w:rPr>
                <w:b/>
                <w:sz w:val="24"/>
                <w:szCs w:val="24"/>
              </w:rPr>
            </w:pPr>
            <w:r w:rsidRPr="008F2BBB">
              <w:rPr>
                <w:b/>
                <w:sz w:val="24"/>
                <w:szCs w:val="24"/>
              </w:rPr>
              <w:t>Цена</w:t>
            </w:r>
          </w:p>
        </w:tc>
        <w:tc>
          <w:tcPr>
            <w:tcW w:w="425" w:type="dxa"/>
          </w:tcPr>
          <w:p w:rsidR="00002E15" w:rsidRPr="008F2BBB" w:rsidRDefault="00002E15" w:rsidP="00364A89">
            <w:pPr>
              <w:tabs>
                <w:tab w:val="left" w:pos="2977"/>
                <w:tab w:val="left" w:pos="3544"/>
              </w:tabs>
              <w:rPr>
                <w:sz w:val="24"/>
                <w:szCs w:val="24"/>
              </w:rPr>
            </w:pPr>
            <w:r w:rsidRPr="008F2BBB">
              <w:rPr>
                <w:sz w:val="24"/>
                <w:szCs w:val="24"/>
              </w:rPr>
              <w:t>–</w:t>
            </w:r>
          </w:p>
        </w:tc>
        <w:tc>
          <w:tcPr>
            <w:tcW w:w="12758" w:type="dxa"/>
          </w:tcPr>
          <w:p w:rsidR="00002E15" w:rsidRPr="008F2BBB" w:rsidRDefault="00002E15" w:rsidP="00364A89">
            <w:pPr>
              <w:tabs>
                <w:tab w:val="left" w:pos="2977"/>
                <w:tab w:val="left" w:pos="3544"/>
              </w:tabs>
              <w:rPr>
                <w:sz w:val="24"/>
                <w:szCs w:val="24"/>
              </w:rPr>
            </w:pPr>
            <w:r w:rsidRPr="008F2BBB">
              <w:rPr>
                <w:sz w:val="24"/>
                <w:szCs w:val="24"/>
              </w:rPr>
              <w:t>оценка сметной документации/спецификации, а также коммерческого предложения Участника на предмет:</w:t>
            </w:r>
          </w:p>
          <w:p w:rsidR="00002E15" w:rsidRPr="008F2BBB" w:rsidRDefault="00002E15" w:rsidP="00364A89">
            <w:pPr>
              <w:numPr>
                <w:ilvl w:val="0"/>
                <w:numId w:val="35"/>
              </w:numPr>
              <w:tabs>
                <w:tab w:val="left" w:pos="2977"/>
                <w:tab w:val="left" w:pos="3544"/>
              </w:tabs>
              <w:ind w:left="320" w:hanging="284"/>
              <w:rPr>
                <w:sz w:val="24"/>
                <w:szCs w:val="24"/>
              </w:rPr>
            </w:pPr>
            <w:r w:rsidRPr="008F2BBB">
              <w:rPr>
                <w:sz w:val="24"/>
                <w:szCs w:val="24"/>
              </w:rPr>
              <w:t>непревышения ценового предложения участника установленного размера НМЦ;</w:t>
            </w:r>
          </w:p>
          <w:p w:rsidR="00002E15" w:rsidRPr="008F2BBB" w:rsidRDefault="00002E15" w:rsidP="00364A89">
            <w:pPr>
              <w:numPr>
                <w:ilvl w:val="0"/>
                <w:numId w:val="35"/>
              </w:numPr>
              <w:tabs>
                <w:tab w:val="left" w:pos="2977"/>
                <w:tab w:val="left" w:pos="3544"/>
              </w:tabs>
              <w:ind w:left="320" w:hanging="284"/>
              <w:rPr>
                <w:sz w:val="24"/>
                <w:szCs w:val="24"/>
              </w:rPr>
            </w:pPr>
            <w:r w:rsidRPr="008F2BBB">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002E15" w:rsidRPr="008F2BBB" w:rsidRDefault="00002E15" w:rsidP="00364A89">
            <w:pPr>
              <w:numPr>
                <w:ilvl w:val="0"/>
                <w:numId w:val="35"/>
              </w:numPr>
              <w:tabs>
                <w:tab w:val="left" w:pos="2977"/>
                <w:tab w:val="left" w:pos="3544"/>
              </w:tabs>
              <w:ind w:left="320" w:hanging="284"/>
              <w:rPr>
                <w:sz w:val="24"/>
                <w:szCs w:val="24"/>
              </w:rPr>
            </w:pPr>
            <w:r w:rsidRPr="008F2BBB">
              <w:rPr>
                <w:sz w:val="24"/>
                <w:szCs w:val="24"/>
              </w:rPr>
              <w:t>возможности применения приоритета в соответствии с ПП 925,</w:t>
            </w:r>
          </w:p>
          <w:p w:rsidR="00002E15" w:rsidRPr="008F2BBB" w:rsidRDefault="00002E15" w:rsidP="00364A89">
            <w:pPr>
              <w:tabs>
                <w:tab w:val="left" w:pos="2977"/>
                <w:tab w:val="left" w:pos="3544"/>
              </w:tabs>
              <w:ind w:left="36"/>
              <w:rPr>
                <w:sz w:val="24"/>
                <w:szCs w:val="24"/>
              </w:rPr>
            </w:pPr>
            <w:r w:rsidRPr="008F2BBB">
              <w:rPr>
                <w:sz w:val="24"/>
                <w:szCs w:val="24"/>
              </w:rPr>
              <w:t>в том числе правильность оформления рассматриваемых документов (наличие должных печатей, подписей, формы заверения);</w:t>
            </w:r>
          </w:p>
        </w:tc>
      </w:tr>
      <w:tr w:rsidR="00002E15" w:rsidRPr="008F2BBB" w:rsidTr="00347AFF">
        <w:tc>
          <w:tcPr>
            <w:tcW w:w="1134" w:type="dxa"/>
          </w:tcPr>
          <w:p w:rsidR="00002E15" w:rsidRPr="008F2BBB" w:rsidRDefault="00002E15" w:rsidP="00364A89">
            <w:pPr>
              <w:tabs>
                <w:tab w:val="left" w:pos="2977"/>
                <w:tab w:val="left" w:pos="3544"/>
              </w:tabs>
              <w:rPr>
                <w:b/>
                <w:sz w:val="24"/>
                <w:szCs w:val="24"/>
              </w:rPr>
            </w:pPr>
            <w:r w:rsidRPr="008F2BBB">
              <w:rPr>
                <w:b/>
                <w:sz w:val="24"/>
                <w:szCs w:val="24"/>
              </w:rPr>
              <w:t>Фин</w:t>
            </w:r>
          </w:p>
        </w:tc>
        <w:tc>
          <w:tcPr>
            <w:tcW w:w="425" w:type="dxa"/>
          </w:tcPr>
          <w:p w:rsidR="00002E15" w:rsidRPr="008F2BBB" w:rsidRDefault="00002E15" w:rsidP="00364A89">
            <w:pPr>
              <w:tabs>
                <w:tab w:val="left" w:pos="2977"/>
                <w:tab w:val="left" w:pos="3544"/>
              </w:tabs>
              <w:rPr>
                <w:sz w:val="24"/>
                <w:szCs w:val="24"/>
              </w:rPr>
            </w:pPr>
            <w:r w:rsidRPr="008F2BBB">
              <w:rPr>
                <w:sz w:val="24"/>
                <w:szCs w:val="24"/>
              </w:rPr>
              <w:t>–</w:t>
            </w:r>
          </w:p>
        </w:tc>
        <w:tc>
          <w:tcPr>
            <w:tcW w:w="12758" w:type="dxa"/>
          </w:tcPr>
          <w:p w:rsidR="00002E15" w:rsidRPr="008F2BBB" w:rsidRDefault="00002E15" w:rsidP="00364A89">
            <w:pPr>
              <w:tabs>
                <w:tab w:val="left" w:pos="2977"/>
                <w:tab w:val="left" w:pos="3544"/>
              </w:tabs>
              <w:spacing w:after="60"/>
              <w:rPr>
                <w:sz w:val="24"/>
                <w:szCs w:val="24"/>
              </w:rPr>
            </w:pPr>
            <w:r w:rsidRPr="008F2BBB">
              <w:rPr>
                <w:sz w:val="24"/>
                <w:szCs w:val="24"/>
              </w:rPr>
              <w:t xml:space="preserve">оценка финансовых условий, предложенных Участником </w:t>
            </w:r>
            <w:r w:rsidRPr="008F2BBB">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rsidRPr="008F2BBB">
              <w:rPr>
                <w:sz w:val="24"/>
                <w:szCs w:val="24"/>
              </w:rPr>
              <w:t>, в том числе правильность оформления рассматриваемых документов (наличие должных печатей, подписей, формы заверения).</w:t>
            </w:r>
          </w:p>
        </w:tc>
      </w:tr>
    </w:tbl>
    <w:p w:rsidR="000D1BD3" w:rsidRPr="008F2BBB" w:rsidRDefault="00FF0209" w:rsidP="00364A89">
      <w:pPr>
        <w:keepNext/>
        <w:rPr>
          <w:sz w:val="24"/>
          <w:szCs w:val="24"/>
        </w:rPr>
        <w:sectPr w:rsidR="000D1BD3" w:rsidRPr="008F2BBB" w:rsidSect="006D6284">
          <w:pgSz w:w="16838" w:h="11906" w:orient="landscape" w:code="9"/>
          <w:pgMar w:top="1134" w:right="1134" w:bottom="567" w:left="1418" w:header="680" w:footer="0" w:gutter="0"/>
          <w:cols w:space="708"/>
          <w:titlePg/>
          <w:docGrid w:linePitch="381"/>
        </w:sectPr>
      </w:pPr>
      <w:bookmarkStart w:id="853" w:name="_Toc514455649"/>
      <w:bookmarkEnd w:id="853"/>
      <w:r w:rsidRPr="008F2BBB">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8F2BBB">
        <w:rPr>
          <w:sz w:val="24"/>
          <w:szCs w:val="24"/>
        </w:rPr>
        <w:br/>
      </w:r>
    </w:p>
    <w:p w:rsidR="0030357F" w:rsidRPr="00BA04C6" w:rsidRDefault="00376A79" w:rsidP="00364A89">
      <w:pPr>
        <w:pStyle w:val="1"/>
        <w:pageBreakBefore w:val="0"/>
        <w:jc w:val="center"/>
        <w:rPr>
          <w:rFonts w:ascii="Times New Roman" w:hAnsi="Times New Roman"/>
          <w:sz w:val="28"/>
          <w:szCs w:val="28"/>
        </w:rPr>
      </w:pPr>
      <w:bookmarkStart w:id="854" w:name="_Toc516961409"/>
      <w:bookmarkStart w:id="855" w:name="_Toc516961555"/>
      <w:bookmarkStart w:id="856" w:name="_Toc516980616"/>
      <w:bookmarkStart w:id="857" w:name="_Ref422206377"/>
      <w:bookmarkStart w:id="858" w:name="_Toc422224713"/>
      <w:bookmarkStart w:id="859" w:name="_Toc70325316"/>
      <w:bookmarkEnd w:id="854"/>
      <w:bookmarkEnd w:id="855"/>
      <w:bookmarkEnd w:id="85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7"/>
      <w:bookmarkEnd w:id="858"/>
      <w:bookmarkEnd w:id="859"/>
      <w:r w:rsidRPr="00376A79">
        <w:rPr>
          <w:rFonts w:ascii="Times New Roman" w:hAnsi="Times New Roman"/>
          <w:sz w:val="28"/>
          <w:szCs w:val="28"/>
        </w:rPr>
        <w:t xml:space="preserve"> </w:t>
      </w:r>
    </w:p>
    <w:p w:rsidR="0030357F" w:rsidRPr="00BA04C6" w:rsidRDefault="0030357F" w:rsidP="00364A89">
      <w:pPr>
        <w:pStyle w:val="2"/>
        <w:ind w:left="1134"/>
        <w:rPr>
          <w:sz w:val="28"/>
        </w:rPr>
      </w:pPr>
      <w:bookmarkStart w:id="860" w:name="_Toc422224714"/>
      <w:bookmarkStart w:id="861" w:name="_Toc514805495"/>
      <w:bookmarkStart w:id="862" w:name="_Toc514814140"/>
      <w:bookmarkStart w:id="863" w:name="_Toc515659430"/>
      <w:bookmarkStart w:id="864" w:name="_Toc515887619"/>
      <w:bookmarkStart w:id="865" w:name="_Toc70325317"/>
      <w:r w:rsidRPr="00BA04C6">
        <w:rPr>
          <w:sz w:val="28"/>
        </w:rPr>
        <w:t xml:space="preserve">Пояснения к Методике </w:t>
      </w:r>
      <w:bookmarkEnd w:id="860"/>
      <w:r w:rsidR="007526B3" w:rsidRPr="00BA04C6">
        <w:rPr>
          <w:sz w:val="28"/>
        </w:rPr>
        <w:t>проверки ДРиФС</w:t>
      </w:r>
      <w:bookmarkEnd w:id="861"/>
      <w:bookmarkEnd w:id="862"/>
      <w:bookmarkEnd w:id="863"/>
      <w:bookmarkEnd w:id="864"/>
      <w:bookmarkEnd w:id="865"/>
    </w:p>
    <w:p w:rsidR="0030357F" w:rsidRPr="00BA04C6" w:rsidRDefault="0030357F" w:rsidP="00364A89">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364A89">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A3CDB">
        <w:fldChar w:fldCharType="begin"/>
      </w:r>
      <w:r w:rsidR="007A3CDB">
        <w:instrText xml:space="preserve"> REF _Ref513729886 \r \h  \* MERGEFORMAT </w:instrText>
      </w:r>
      <w:r w:rsidR="007A3CDB">
        <w:fldChar w:fldCharType="separate"/>
      </w:r>
      <w:r w:rsidR="007A3CDB">
        <w:t>10</w:t>
      </w:r>
      <w:r w:rsidR="007A3CDB">
        <w:fldChar w:fldCharType="end"/>
      </w:r>
      <w:r w:rsidR="000610B9">
        <w:t xml:space="preserve"> (</w:t>
      </w:r>
      <w:r w:rsidR="007A3CDB">
        <w:fldChar w:fldCharType="begin"/>
      </w:r>
      <w:r w:rsidR="007A3CDB">
        <w:instrText xml:space="preserve"> REF _Ref513729886 \h  \* MERGEFORMAT </w:instrText>
      </w:r>
      <w:r w:rsidR="007A3CDB">
        <w:fldChar w:fldCharType="separate"/>
      </w:r>
      <w:r w:rsidR="007A3CDB" w:rsidRPr="007A3CDB">
        <w:t>ПРИЛОЖЕНИЕ № 3 – ТРЕБОВАНИЯ К УЧАСТНИКАМ</w:t>
      </w:r>
      <w:r w:rsidR="007A3CD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64A89">
      <w:pPr>
        <w:pStyle w:val="1"/>
        <w:jc w:val="center"/>
        <w:rPr>
          <w:rFonts w:ascii="Times New Roman" w:hAnsi="Times New Roman"/>
          <w:sz w:val="28"/>
          <w:szCs w:val="28"/>
        </w:rPr>
      </w:pPr>
      <w:bookmarkStart w:id="866" w:name="_Ref514724977"/>
      <w:bookmarkStart w:id="867" w:name="_Ref468792734"/>
      <w:bookmarkStart w:id="868" w:name="_Toc70325318"/>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6"/>
      <w:bookmarkEnd w:id="867"/>
      <w:bookmarkEnd w:id="868"/>
    </w:p>
    <w:p w:rsidR="00D379D2" w:rsidRDefault="00D379D2" w:rsidP="00364A89">
      <w:pPr>
        <w:pStyle w:val="a"/>
        <w:numPr>
          <w:ilvl w:val="0"/>
          <w:numId w:val="0"/>
        </w:numPr>
      </w:pPr>
    </w:p>
    <w:p w:rsidR="003E19E9" w:rsidRDefault="0057580D" w:rsidP="00364A89">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rsidR="003E19E9" w:rsidRDefault="003E19E9" w:rsidP="00364A89">
      <w:pPr>
        <w:jc w:val="center"/>
        <w:rPr>
          <w:rStyle w:val="af8"/>
        </w:rPr>
      </w:pPr>
    </w:p>
    <w:p w:rsidR="00BB0425" w:rsidRPr="00BA04C6" w:rsidRDefault="00BB0425" w:rsidP="00364A89">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92E" w:rsidRDefault="0020392E">
      <w:r>
        <w:separator/>
      </w:r>
    </w:p>
  </w:endnote>
  <w:endnote w:type="continuationSeparator" w:id="0">
    <w:p w:rsidR="0020392E" w:rsidRDefault="0020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DD" w:rsidRDefault="00FD61D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3541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35416">
      <w:rPr>
        <w:i/>
        <w:noProof/>
        <w:sz w:val="24"/>
        <w:szCs w:val="24"/>
      </w:rPr>
      <w:t>122</w:t>
    </w:r>
    <w:r w:rsidRPr="00B54ABF">
      <w:rPr>
        <w:i/>
        <w:sz w:val="24"/>
        <w:szCs w:val="24"/>
      </w:rPr>
      <w:fldChar w:fldCharType="end"/>
    </w:r>
  </w:p>
  <w:p w:rsidR="00FD61DD" w:rsidRDefault="00FD61DD">
    <w:pPr>
      <w:pStyle w:val="a7"/>
    </w:pPr>
  </w:p>
  <w:p w:rsidR="00FD61DD" w:rsidRDefault="00FD61D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DD" w:rsidRPr="00B54ABF" w:rsidRDefault="00FD61DD" w:rsidP="00B54ABF">
    <w:pPr>
      <w:tabs>
        <w:tab w:val="right" w:pos="10260"/>
      </w:tabs>
      <w:rPr>
        <w:i/>
        <w:sz w:val="24"/>
        <w:szCs w:val="24"/>
      </w:rPr>
    </w:pPr>
    <w:r>
      <w:rPr>
        <w:sz w:val="20"/>
      </w:rPr>
      <w:tab/>
    </w:r>
  </w:p>
  <w:p w:rsidR="00FD61DD" w:rsidRPr="00B54ABF" w:rsidRDefault="00FD61DD" w:rsidP="00B54ABF">
    <w:pPr>
      <w:tabs>
        <w:tab w:val="right" w:pos="10260"/>
      </w:tabs>
      <w:rPr>
        <w:i/>
        <w:sz w:val="24"/>
        <w:szCs w:val="24"/>
      </w:rPr>
    </w:pPr>
  </w:p>
  <w:p w:rsidR="00FD61DD" w:rsidRDefault="00FD61D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3541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35416">
      <w:rPr>
        <w:i/>
        <w:noProof/>
        <w:sz w:val="24"/>
        <w:szCs w:val="24"/>
      </w:rPr>
      <w:t>122</w:t>
    </w:r>
    <w:r w:rsidRPr="00B54ABF">
      <w:rPr>
        <w:i/>
        <w:sz w:val="24"/>
        <w:szCs w:val="24"/>
      </w:rPr>
      <w:fldChar w:fldCharType="end"/>
    </w:r>
  </w:p>
  <w:p w:rsidR="00FD61DD" w:rsidRDefault="00FD61D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DD" w:rsidRDefault="00FD61D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35416">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35416">
      <w:rPr>
        <w:i/>
        <w:noProof/>
        <w:sz w:val="24"/>
        <w:szCs w:val="24"/>
      </w:rPr>
      <w:t>122</w:t>
    </w:r>
    <w:r w:rsidRPr="00B54ABF">
      <w:rPr>
        <w:i/>
        <w:sz w:val="24"/>
        <w:szCs w:val="24"/>
      </w:rPr>
      <w:fldChar w:fldCharType="end"/>
    </w:r>
  </w:p>
  <w:p w:rsidR="00FD61DD" w:rsidRDefault="00FD61DD">
    <w:pPr>
      <w:pStyle w:val="a7"/>
    </w:pPr>
  </w:p>
  <w:p w:rsidR="00FD61DD" w:rsidRDefault="00FD61D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1DD" w:rsidRPr="00B54ABF" w:rsidRDefault="00FD61DD" w:rsidP="00B54ABF">
    <w:pPr>
      <w:tabs>
        <w:tab w:val="right" w:pos="10260"/>
      </w:tabs>
      <w:rPr>
        <w:i/>
        <w:sz w:val="24"/>
        <w:szCs w:val="24"/>
      </w:rPr>
    </w:pPr>
    <w:r>
      <w:rPr>
        <w:sz w:val="20"/>
      </w:rPr>
      <w:tab/>
    </w:r>
  </w:p>
  <w:p w:rsidR="00FD61DD" w:rsidRPr="00B54ABF" w:rsidRDefault="00FD61DD" w:rsidP="00B54ABF">
    <w:pPr>
      <w:tabs>
        <w:tab w:val="right" w:pos="10260"/>
      </w:tabs>
      <w:rPr>
        <w:i/>
        <w:sz w:val="24"/>
        <w:szCs w:val="24"/>
      </w:rPr>
    </w:pPr>
  </w:p>
  <w:p w:rsidR="00FD61DD" w:rsidRDefault="00FD61D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3541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35416">
      <w:rPr>
        <w:i/>
        <w:noProof/>
        <w:sz w:val="24"/>
        <w:szCs w:val="24"/>
      </w:rPr>
      <w:t>122</w:t>
    </w:r>
    <w:r w:rsidRPr="00B54ABF">
      <w:rPr>
        <w:i/>
        <w:sz w:val="24"/>
        <w:szCs w:val="24"/>
      </w:rPr>
      <w:fldChar w:fldCharType="end"/>
    </w:r>
  </w:p>
  <w:p w:rsidR="00FD61DD" w:rsidRDefault="00FD61D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92E" w:rsidRDefault="0020392E">
      <w:r>
        <w:separator/>
      </w:r>
    </w:p>
  </w:footnote>
  <w:footnote w:type="continuationSeparator" w:id="0">
    <w:p w:rsidR="0020392E" w:rsidRDefault="0020392E">
      <w:r>
        <w:continuationSeparator/>
      </w:r>
    </w:p>
  </w:footnote>
  <w:footnote w:id="1">
    <w:p w:rsidR="00FD61DD" w:rsidRDefault="00FD61DD"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FD61DD" w:rsidRDefault="00FD61D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FD61DD" w:rsidRDefault="00FD61DD"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FD61DD" w:rsidRDefault="00FD61D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rsidR="00FD61DD" w:rsidRDefault="00FD61DD"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FD61DD" w:rsidRDefault="00FD61DD">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FD61DD" w:rsidRDefault="00FD61DD"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FD61DD" w:rsidRDefault="00FD61D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rsidR="00FD61DD" w:rsidRDefault="00FD61D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FD61DD" w:rsidRDefault="00FD61DD">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FD61DD" w:rsidRDefault="00FD61DD">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FD61DD" w:rsidRDefault="00FD61DD"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3">
    <w:p w:rsidR="00FD61DD" w:rsidRDefault="00FD61DD"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FD61DD" w:rsidRDefault="00FD61DD"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FD61DD" w:rsidRDefault="00FD61DD" w:rsidP="00BD7FE3">
      <w:pPr>
        <w:pStyle w:val="ae"/>
      </w:pPr>
      <w:r>
        <w:rPr>
          <w:rStyle w:val="a9"/>
        </w:rPr>
        <w:footnoteRef/>
      </w:r>
      <w:r>
        <w:t xml:space="preserve"> В зависимости от срока государственной регистрации Участника.</w:t>
      </w:r>
    </w:p>
  </w:footnote>
  <w:footnote w:id="16">
    <w:p w:rsidR="00FD61DD" w:rsidRPr="00B90580" w:rsidRDefault="00FD61DD">
      <w:pPr>
        <w:pStyle w:val="ae"/>
        <w:rPr>
          <w:color w:val="FF0000"/>
        </w:rPr>
      </w:pPr>
      <w:r w:rsidRPr="00B90580">
        <w:rPr>
          <w:rStyle w:val="a9"/>
          <w:color w:val="FF0000"/>
        </w:rPr>
        <w:footnoteRef/>
      </w:r>
      <w:r w:rsidRPr="00B90580">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7">
    <w:p w:rsidR="00FD61DD" w:rsidRDefault="00FD61DD">
      <w:pPr>
        <w:pStyle w:val="ae"/>
      </w:pPr>
      <w:r>
        <w:rPr>
          <w:rStyle w:val="a9"/>
        </w:rPr>
        <w:footnoteRef/>
      </w:r>
      <w:r>
        <w:t xml:space="preserve"> </w:t>
      </w:r>
      <w:r w:rsidRPr="00B90580">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8">
    <w:p w:rsidR="00FD61DD" w:rsidRDefault="00FD61DD">
      <w:pPr>
        <w:pStyle w:val="ae"/>
      </w:pPr>
      <w:r>
        <w:rPr>
          <w:rStyle w:val="a9"/>
        </w:rPr>
        <w:footnoteRef/>
      </w:r>
      <w:r>
        <w:t xml:space="preserve"> </w:t>
      </w:r>
      <w:r w:rsidRPr="00B90580">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9">
    <w:p w:rsidR="00FD61DD" w:rsidRDefault="00FD61DD"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FD61DD" w:rsidRDefault="00FD61DD"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FD61DD" w:rsidRDefault="00FD61DD"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2">
    <w:p w:rsidR="00FD61DD" w:rsidRDefault="00FD61DD"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3">
    <w:p w:rsidR="00FD61DD" w:rsidRDefault="00FD61DD"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FD61DD" w:rsidRDefault="00FD61D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FD61DD" w:rsidRDefault="00FD61DD">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FD61DD" w:rsidRDefault="00FD61DD">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7">
    <w:p w:rsidR="00FD61DD" w:rsidRDefault="00FD61DD"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8">
    <w:p w:rsidR="00FD61DD" w:rsidRDefault="00FD61DD"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9">
    <w:p w:rsidR="00FD61DD" w:rsidRDefault="00FD61D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FD61DD" w:rsidRDefault="00FD61D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FD61DD" w:rsidRDefault="00FD61DD"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2">
    <w:p w:rsidR="00FD61DD" w:rsidRDefault="00FD61DD"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FD61DD" w:rsidRDefault="00FD61DD"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FD61DD" w:rsidRDefault="00FD61DD">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rsidR="00FD61DD" w:rsidRDefault="00FD61DD"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FD61DD" w:rsidRDefault="00FD61DD"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FD61DD" w:rsidRDefault="00FD61DD">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38">
    <w:p w:rsidR="00FD61DD" w:rsidRDefault="00FD61DD"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FD61DD" w:rsidRDefault="00FD61DD"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FD61DD" w:rsidRDefault="00FD61D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rsidR="00FD61DD" w:rsidRPr="00033B77" w:rsidRDefault="00FD61D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rsidR="00FD61DD" w:rsidRDefault="00FD61DD">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2F72"/>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47FA5"/>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9A7"/>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C8F"/>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04D"/>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3E96"/>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400"/>
    <w:rsid w:val="00202D23"/>
    <w:rsid w:val="00202EAC"/>
    <w:rsid w:val="0020316E"/>
    <w:rsid w:val="002038B9"/>
    <w:rsid w:val="0020392E"/>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210"/>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A89"/>
    <w:rsid w:val="00364DC0"/>
    <w:rsid w:val="00365747"/>
    <w:rsid w:val="00365A0B"/>
    <w:rsid w:val="00365B42"/>
    <w:rsid w:val="003662F4"/>
    <w:rsid w:val="00366C98"/>
    <w:rsid w:val="00366DCC"/>
    <w:rsid w:val="00367CB9"/>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019"/>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06D"/>
    <w:rsid w:val="003D2FE0"/>
    <w:rsid w:val="003D33E3"/>
    <w:rsid w:val="003D3462"/>
    <w:rsid w:val="003D3A33"/>
    <w:rsid w:val="003D444E"/>
    <w:rsid w:val="003D5369"/>
    <w:rsid w:val="003D5386"/>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51"/>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15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2B1"/>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17E6"/>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6B2"/>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696B"/>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8F2"/>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2BBB"/>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830"/>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052"/>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579FF"/>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416"/>
    <w:rsid w:val="00A35EB7"/>
    <w:rsid w:val="00A36508"/>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79A"/>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A08"/>
    <w:rsid w:val="00A85CA4"/>
    <w:rsid w:val="00A85D71"/>
    <w:rsid w:val="00A864E0"/>
    <w:rsid w:val="00A86B5B"/>
    <w:rsid w:val="00A87B27"/>
    <w:rsid w:val="00A87D09"/>
    <w:rsid w:val="00A87FFC"/>
    <w:rsid w:val="00A90E7A"/>
    <w:rsid w:val="00A91857"/>
    <w:rsid w:val="00A918BB"/>
    <w:rsid w:val="00A91C33"/>
    <w:rsid w:val="00A92030"/>
    <w:rsid w:val="00A923CF"/>
    <w:rsid w:val="00A929FA"/>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5C87"/>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4DA"/>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2A97"/>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580"/>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43DF"/>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5"/>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2AA"/>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D49"/>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0F4"/>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510A"/>
    <w:rsid w:val="00E75C60"/>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A2D"/>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445F"/>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1DD"/>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34BA59"/>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personal/rushydro"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rushydro.roseltorg.ru" TargetMode="External"/><Relationship Id="rId25"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7@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C4584-A7F9-4187-A0E4-D992C2122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122</Pages>
  <Words>33509</Words>
  <Characters>191006</Characters>
  <Application>Microsoft Office Word</Application>
  <DocSecurity>0</DocSecurity>
  <Lines>1591</Lines>
  <Paragraphs>448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224067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55</cp:revision>
  <cp:lastPrinted>2018-05-25T11:25:00Z</cp:lastPrinted>
  <dcterms:created xsi:type="dcterms:W3CDTF">2020-08-27T14:18:00Z</dcterms:created>
  <dcterms:modified xsi:type="dcterms:W3CDTF">2021-04-28T08:02:00Z</dcterms:modified>
</cp:coreProperties>
</file>