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DA" w:rsidRDefault="003B57DA" w:rsidP="00080181">
      <w:pPr>
        <w:ind w:left="3828" w:hanging="11"/>
        <w:rPr>
          <w:szCs w:val="28"/>
        </w:rPr>
      </w:pPr>
      <w:r>
        <w:rPr>
          <w:noProof/>
          <w:szCs w:val="28"/>
        </w:rPr>
        <w:drawing>
          <wp:inline distT="0" distB="0" distL="0" distR="0" wp14:anchorId="2C9D9551">
            <wp:extent cx="1373505" cy="4953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5435" cy="499665"/>
                    </a:xfrm>
                    <a:prstGeom prst="rect">
                      <a:avLst/>
                    </a:prstGeom>
                    <a:noFill/>
                  </pic:spPr>
                </pic:pic>
              </a:graphicData>
            </a:graphic>
          </wp:inline>
        </w:drawing>
      </w:r>
    </w:p>
    <w:p w:rsidR="00080181" w:rsidRPr="00E56D53" w:rsidRDefault="00080181" w:rsidP="00080181">
      <w:pPr>
        <w:widowControl w:val="0"/>
        <w:spacing w:before="0"/>
        <w:contextualSpacing/>
        <w:jc w:val="center"/>
        <w:outlineLvl w:val="2"/>
        <w:rPr>
          <w:snapToGrid/>
          <w:sz w:val="28"/>
          <w:szCs w:val="28"/>
        </w:rPr>
      </w:pPr>
      <w:r w:rsidRPr="00E56D53">
        <w:rPr>
          <w:snapToGrid/>
          <w:sz w:val="28"/>
          <w:szCs w:val="28"/>
        </w:rPr>
        <w:t>Акционерное Общество</w:t>
      </w:r>
    </w:p>
    <w:p w:rsidR="00080181" w:rsidRPr="00E56D53" w:rsidRDefault="00080181" w:rsidP="00080181">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080181" w:rsidRPr="00E56D53" w:rsidRDefault="00080181" w:rsidP="00080181">
      <w:pPr>
        <w:widowControl w:val="0"/>
        <w:spacing w:before="0"/>
        <w:contextualSpacing/>
        <w:jc w:val="center"/>
        <w:rPr>
          <w:snapToGrid/>
          <w:sz w:val="6"/>
          <w:szCs w:val="6"/>
        </w:rPr>
      </w:pPr>
      <w:r w:rsidRPr="00E56D53">
        <w:rPr>
          <w:snapToGrid/>
          <w:sz w:val="32"/>
          <w:szCs w:val="32"/>
        </w:rPr>
        <w:t>(АО «ДРСК»)</w:t>
      </w:r>
    </w:p>
    <w:p w:rsidR="00080181" w:rsidRDefault="00080181" w:rsidP="00741BD8">
      <w:pPr>
        <w:ind w:left="4395" w:hanging="11"/>
        <w:rPr>
          <w:szCs w:val="28"/>
        </w:rPr>
      </w:pPr>
    </w:p>
    <w:p w:rsidR="00AA46BF" w:rsidRDefault="00AA46BF" w:rsidP="003B57DA">
      <w:pPr>
        <w:spacing w:before="48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3B57DA" w:rsidRDefault="00102644" w:rsidP="003B57DA">
      <w:pPr>
        <w:rPr>
          <w:b/>
          <w:sz w:val="28"/>
          <w:szCs w:val="28"/>
        </w:rPr>
      </w:pPr>
      <w:r>
        <w:rPr>
          <w:b/>
          <w:sz w:val="28"/>
          <w:szCs w:val="28"/>
        </w:rPr>
        <w:t>№ 364</w:t>
      </w:r>
      <w:r w:rsidR="00D66C66">
        <w:rPr>
          <w:b/>
          <w:sz w:val="28"/>
          <w:szCs w:val="28"/>
        </w:rPr>
        <w:t>/УР</w:t>
      </w:r>
      <w:r w:rsidR="003B57DA" w:rsidRPr="00756885">
        <w:rPr>
          <w:b/>
          <w:sz w:val="28"/>
          <w:szCs w:val="28"/>
        </w:rPr>
        <w:t xml:space="preserve">                                                         </w:t>
      </w:r>
      <w:r w:rsidR="003B57DA">
        <w:rPr>
          <w:b/>
          <w:sz w:val="28"/>
          <w:szCs w:val="28"/>
        </w:rPr>
        <w:t xml:space="preserve">                  </w:t>
      </w:r>
      <w:r w:rsidR="00564524">
        <w:rPr>
          <w:b/>
          <w:sz w:val="28"/>
          <w:szCs w:val="28"/>
        </w:rPr>
        <w:t xml:space="preserve">          </w:t>
      </w:r>
      <w:r w:rsidR="00D66C66">
        <w:rPr>
          <w:b/>
          <w:sz w:val="28"/>
          <w:szCs w:val="28"/>
        </w:rPr>
        <w:t>«26</w:t>
      </w:r>
      <w:r w:rsidR="003B57DA" w:rsidRPr="00756885">
        <w:rPr>
          <w:b/>
          <w:sz w:val="28"/>
          <w:szCs w:val="28"/>
        </w:rPr>
        <w:t xml:space="preserve">» </w:t>
      </w:r>
      <w:r w:rsidR="00D66C66">
        <w:rPr>
          <w:b/>
          <w:sz w:val="28"/>
          <w:szCs w:val="28"/>
        </w:rPr>
        <w:t xml:space="preserve"> февраля</w:t>
      </w:r>
      <w:r w:rsidR="003B57DA">
        <w:rPr>
          <w:b/>
          <w:sz w:val="28"/>
          <w:szCs w:val="28"/>
        </w:rPr>
        <w:t xml:space="preserve"> </w:t>
      </w:r>
      <w:r w:rsidR="003B57DA" w:rsidRPr="00756885">
        <w:rPr>
          <w:b/>
          <w:sz w:val="28"/>
          <w:szCs w:val="28"/>
        </w:rPr>
        <w:t>20</w:t>
      </w:r>
      <w:r w:rsidR="00C80E1E">
        <w:rPr>
          <w:b/>
          <w:sz w:val="28"/>
          <w:szCs w:val="28"/>
        </w:rPr>
        <w:t>21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3B57DA">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3B57DA" w:rsidTr="003B57DA">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D66C66" w:rsidRDefault="005A78D9" w:rsidP="003B57DA">
            <w:pPr>
              <w:widowControl w:val="0"/>
              <w:spacing w:after="120"/>
            </w:pPr>
            <w:r w:rsidRPr="00D66C66">
              <w:t>Конкурс в электронной форме</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 xml:space="preserve">Заказчик </w:t>
            </w:r>
          </w:p>
        </w:tc>
        <w:tc>
          <w:tcPr>
            <w:tcW w:w="6662" w:type="dxa"/>
          </w:tcPr>
          <w:p w:rsidR="003B57DA" w:rsidRPr="00D66C66" w:rsidRDefault="003B57DA" w:rsidP="003B57DA">
            <w:pPr>
              <w:pStyle w:val="Tableheader"/>
              <w:widowControl w:val="0"/>
              <w:spacing w:before="0"/>
              <w:rPr>
                <w:b w:val="0"/>
                <w:i/>
                <w:snapToGrid w:val="0"/>
                <w:sz w:val="26"/>
                <w:szCs w:val="26"/>
              </w:rPr>
            </w:pPr>
            <w:r w:rsidRPr="00D66C66">
              <w:rPr>
                <w:b w:val="0"/>
                <w:snapToGrid w:val="0"/>
                <w:sz w:val="26"/>
                <w:szCs w:val="26"/>
              </w:rPr>
              <w:t xml:space="preserve">Наименование (полное и сокращенное): </w:t>
            </w:r>
            <w:r w:rsidRPr="00D66C66">
              <w:rPr>
                <w:b w:val="0"/>
                <w:i/>
                <w:snapToGrid w:val="0"/>
                <w:sz w:val="26"/>
                <w:szCs w:val="26"/>
              </w:rPr>
              <w:t>Акционерное общество «Дальневосточная распределительная сетевая компания» (далее – АО «ДРСК»)</w:t>
            </w:r>
          </w:p>
          <w:p w:rsidR="003B57DA" w:rsidRPr="00D66C66" w:rsidRDefault="003B57DA" w:rsidP="003B57DA">
            <w:pPr>
              <w:pStyle w:val="Tableheader"/>
              <w:widowControl w:val="0"/>
              <w:spacing w:before="0"/>
              <w:rPr>
                <w:b w:val="0"/>
                <w:i/>
                <w:snapToGrid w:val="0"/>
                <w:sz w:val="26"/>
                <w:szCs w:val="26"/>
              </w:rPr>
            </w:pPr>
            <w:r w:rsidRPr="00D66C66">
              <w:rPr>
                <w:b w:val="0"/>
                <w:snapToGrid w:val="0"/>
                <w:sz w:val="26"/>
                <w:szCs w:val="26"/>
              </w:rPr>
              <w:t xml:space="preserve">Место нахождения: </w:t>
            </w:r>
            <w:r w:rsidRPr="00D66C66">
              <w:rPr>
                <w:b w:val="0"/>
                <w:i/>
                <w:snapToGrid w:val="0"/>
                <w:sz w:val="26"/>
                <w:szCs w:val="26"/>
              </w:rPr>
              <w:t>Амурская обл., г. Благовещенск, ул. Шевченко, 32</w:t>
            </w:r>
          </w:p>
          <w:p w:rsidR="003B57DA" w:rsidRPr="00D66C66" w:rsidRDefault="003B57DA" w:rsidP="003B57DA">
            <w:pPr>
              <w:pStyle w:val="Tableheader"/>
              <w:widowControl w:val="0"/>
              <w:spacing w:before="0"/>
              <w:rPr>
                <w:snapToGrid w:val="0"/>
                <w:sz w:val="26"/>
                <w:szCs w:val="26"/>
              </w:rPr>
            </w:pPr>
            <w:r w:rsidRPr="00D66C66">
              <w:rPr>
                <w:b w:val="0"/>
                <w:snapToGrid w:val="0"/>
                <w:sz w:val="26"/>
                <w:szCs w:val="26"/>
              </w:rPr>
              <w:t xml:space="preserve">Почтовый адрес: </w:t>
            </w:r>
            <w:r w:rsidRPr="00D66C66">
              <w:rPr>
                <w:b w:val="0"/>
                <w:i/>
                <w:snapToGrid w:val="0"/>
                <w:sz w:val="26"/>
                <w:szCs w:val="26"/>
              </w:rPr>
              <w:t>675000</w:t>
            </w:r>
          </w:p>
          <w:p w:rsidR="003B57DA" w:rsidRPr="00D66C66" w:rsidRDefault="003B57DA" w:rsidP="003B57DA">
            <w:pPr>
              <w:pStyle w:val="Tableheader"/>
              <w:widowControl w:val="0"/>
              <w:spacing w:before="0"/>
              <w:rPr>
                <w:b w:val="0"/>
                <w:i/>
                <w:snapToGrid w:val="0"/>
                <w:sz w:val="26"/>
                <w:szCs w:val="26"/>
              </w:rPr>
            </w:pPr>
            <w:r w:rsidRPr="00D66C66">
              <w:rPr>
                <w:b w:val="0"/>
                <w:snapToGrid w:val="0"/>
                <w:sz w:val="26"/>
                <w:szCs w:val="26"/>
              </w:rPr>
              <w:t xml:space="preserve">Адрес электронной почты: </w:t>
            </w:r>
            <w:hyperlink r:id="rId10" w:history="1">
              <w:r w:rsidRPr="00D66C66">
                <w:rPr>
                  <w:rStyle w:val="aa"/>
                  <w:i/>
                  <w:snapToGrid w:val="0"/>
                  <w:sz w:val="26"/>
                  <w:szCs w:val="26"/>
                </w:rPr>
                <w:t>doc@drsk.ru</w:t>
              </w:r>
            </w:hyperlink>
          </w:p>
          <w:p w:rsidR="003B57DA" w:rsidRPr="00D66C66" w:rsidRDefault="003B57DA" w:rsidP="003B57DA">
            <w:pPr>
              <w:widowControl w:val="0"/>
              <w:tabs>
                <w:tab w:val="left" w:pos="426"/>
              </w:tabs>
              <w:spacing w:before="0" w:after="120"/>
              <w:rPr>
                <w:rFonts w:eastAsia="Lucida Sans Unicode"/>
                <w:i/>
                <w:kern w:val="1"/>
                <w:shd w:val="clear" w:color="auto" w:fill="FFFF99"/>
              </w:rPr>
            </w:pPr>
            <w:r w:rsidRPr="00D66C66">
              <w:t xml:space="preserve">Контактный телефон: </w:t>
            </w:r>
            <w:r w:rsidRPr="00D66C66">
              <w:rPr>
                <w:i/>
              </w:rPr>
              <w:t>(4162) 39-73-83</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rsidR="003B57DA" w:rsidRPr="00DB7BCB" w:rsidRDefault="003B57DA" w:rsidP="003B57DA">
            <w:pPr>
              <w:widowControl w:val="0"/>
              <w:spacing w:before="0"/>
              <w:jc w:val="left"/>
            </w:pPr>
            <w:r w:rsidRPr="00DB7BCB">
              <w:t xml:space="preserve">Организатор закупки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Pr>
                <w:i/>
              </w:rPr>
              <w:t>(4162) 39-73-83</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rsidR="003B57DA" w:rsidRPr="00DB7BCB" w:rsidRDefault="003B57DA" w:rsidP="003B57DA">
            <w:pPr>
              <w:widowControl w:val="0"/>
              <w:spacing w:before="0"/>
              <w:jc w:val="left"/>
            </w:pPr>
            <w:r w:rsidRPr="00DB7BCB">
              <w:t>Представитель Организатора</w:t>
            </w:r>
          </w:p>
        </w:tc>
        <w:tc>
          <w:tcPr>
            <w:tcW w:w="6662" w:type="dxa"/>
          </w:tcPr>
          <w:p w:rsidR="003B57DA" w:rsidRPr="00E30837" w:rsidRDefault="003B57DA" w:rsidP="003B57DA">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rsidR="003B57DA" w:rsidRPr="00E30837" w:rsidRDefault="003B57DA" w:rsidP="003B57DA">
            <w:pPr>
              <w:widowControl w:val="0"/>
              <w:tabs>
                <w:tab w:val="left" w:pos="426"/>
              </w:tabs>
              <w:spacing w:before="0"/>
            </w:pPr>
            <w:r w:rsidRPr="00E30837">
              <w:t xml:space="preserve">Контактный телефон: </w:t>
            </w:r>
            <w:r w:rsidRPr="00E30837">
              <w:rPr>
                <w:i/>
              </w:rPr>
              <w:t xml:space="preserve"> (4162) 397-205</w:t>
            </w:r>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E30837">
              <w:t xml:space="preserve">Адрес электронной почты: </w:t>
            </w:r>
            <w:hyperlink r:id="rId12" w:history="1">
              <w:r w:rsidRPr="00E30837">
                <w:rPr>
                  <w:rStyle w:val="aa"/>
                  <w:i/>
                </w:rPr>
                <w:t>okzt7@drsk.ru</w:t>
              </w:r>
            </w:hyperlink>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rsidR="003B57DA" w:rsidRPr="00DB7BCB" w:rsidRDefault="003B57DA" w:rsidP="003B57DA">
            <w:pPr>
              <w:widowControl w:val="0"/>
              <w:spacing w:before="0"/>
              <w:jc w:val="left"/>
            </w:pPr>
            <w:r w:rsidRPr="00DB7BCB">
              <w:t>Наименование и адрес ЭТП</w:t>
            </w:r>
          </w:p>
        </w:tc>
        <w:tc>
          <w:tcPr>
            <w:tcW w:w="6662" w:type="dxa"/>
          </w:tcPr>
          <w:p w:rsidR="003B57DA" w:rsidRPr="00A320A7" w:rsidRDefault="003B57DA" w:rsidP="003B57DA">
            <w:pPr>
              <w:widowControl w:val="0"/>
              <w:tabs>
                <w:tab w:val="left" w:pos="426"/>
              </w:tabs>
              <w:spacing w:before="0" w:after="120"/>
              <w:rPr>
                <w:b/>
              </w:rPr>
            </w:pPr>
            <w:r w:rsidRPr="00A320A7">
              <w:t xml:space="preserve">Электронная торговая площадка: ЕЭТП (АО «ЕЭТП») на Интернет-сайте https://msp.rushydro.roseltorg.ru </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rPr>
                <w:b/>
              </w:rPr>
            </w:pPr>
            <w:r w:rsidRPr="00DB7BCB">
              <w:t>Предмет Договора и номер лота</w:t>
            </w:r>
          </w:p>
        </w:tc>
        <w:tc>
          <w:tcPr>
            <w:tcW w:w="6662" w:type="dxa"/>
          </w:tcPr>
          <w:p w:rsidR="003B57DA" w:rsidRPr="0003355D" w:rsidRDefault="00D66C66" w:rsidP="00D66C66">
            <w:pPr>
              <w:pStyle w:val="Tableheader"/>
              <w:widowControl w:val="0"/>
              <w:spacing w:before="0"/>
              <w:rPr>
                <w:b w:val="0"/>
              </w:rPr>
            </w:pPr>
            <w:r>
              <w:rPr>
                <w:b w:val="0"/>
                <w:snapToGrid w:val="0"/>
                <w:sz w:val="26"/>
                <w:szCs w:val="26"/>
              </w:rPr>
              <w:t>«</w:t>
            </w:r>
            <w:r w:rsidRPr="00D66C66">
              <w:rPr>
                <w:b w:val="0"/>
                <w:snapToGrid w:val="0"/>
                <w:sz w:val="26"/>
                <w:szCs w:val="26"/>
              </w:rPr>
              <w:t>Ремонт ЗиС Партизанского Района Электрических Сетей, Партизанкого Района Распределительных Электрических Сетей СП ПЮ</w:t>
            </w:r>
            <w:r>
              <w:rPr>
                <w:b w:val="0"/>
                <w:snapToGrid w:val="0"/>
                <w:sz w:val="26"/>
                <w:szCs w:val="26"/>
              </w:rPr>
              <w:t xml:space="preserve">ЭС для нужд филиала ПЭС», </w:t>
            </w:r>
            <w:r w:rsidR="003B57DA" w:rsidRPr="0003355D">
              <w:rPr>
                <w:b w:val="0"/>
                <w:snapToGrid w:val="0"/>
                <w:sz w:val="26"/>
                <w:szCs w:val="26"/>
              </w:rPr>
              <w:t xml:space="preserve">Лот № </w:t>
            </w:r>
            <w:r w:rsidR="004D4957" w:rsidRPr="004D4957">
              <w:rPr>
                <w:b w:val="0"/>
                <w:snapToGrid w:val="0"/>
                <w:sz w:val="26"/>
                <w:szCs w:val="26"/>
              </w:rPr>
              <w:t>306401-РЕМ ПРОД-2021-ДРСК</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Краткое описание</w:t>
            </w:r>
            <w:r>
              <w:t xml:space="preserve"> </w:t>
            </w:r>
            <w:r>
              <w:lastRenderedPageBreak/>
              <w:t>предмета закупки</w:t>
            </w:r>
          </w:p>
        </w:tc>
        <w:tc>
          <w:tcPr>
            <w:tcW w:w="6662" w:type="dxa"/>
          </w:tcPr>
          <w:p w:rsidR="003B57DA" w:rsidRPr="0003355D" w:rsidRDefault="003B57DA" w:rsidP="003B57DA">
            <w:pPr>
              <w:pStyle w:val="Tableheader"/>
              <w:widowControl w:val="0"/>
              <w:spacing w:before="0"/>
              <w:rPr>
                <w:b w:val="0"/>
                <w:snapToGrid w:val="0"/>
                <w:sz w:val="26"/>
                <w:szCs w:val="26"/>
              </w:rPr>
            </w:pPr>
            <w:r>
              <w:rPr>
                <w:b w:val="0"/>
                <w:snapToGrid w:val="0"/>
                <w:sz w:val="26"/>
                <w:szCs w:val="26"/>
              </w:rPr>
              <w:lastRenderedPageBreak/>
              <w:t>О</w:t>
            </w:r>
            <w:r w:rsidRPr="0003355D">
              <w:rPr>
                <w:b w:val="0"/>
                <w:snapToGrid w:val="0"/>
                <w:sz w:val="26"/>
                <w:szCs w:val="26"/>
              </w:rPr>
              <w:t xml:space="preserve">писание предмета закупки содержится в Документации </w:t>
            </w:r>
            <w:r w:rsidRPr="0003355D">
              <w:rPr>
                <w:b w:val="0"/>
                <w:snapToGrid w:val="0"/>
                <w:sz w:val="26"/>
                <w:szCs w:val="26"/>
              </w:rPr>
              <w:lastRenderedPageBreak/>
              <w:t>о закупке.</w:t>
            </w:r>
          </w:p>
        </w:tc>
      </w:tr>
      <w:tr w:rsidR="00351C9F" w:rsidRPr="00AA46BF" w:rsidTr="003B57DA">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3B57DA">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B4022B" w:rsidRDefault="00845457" w:rsidP="00B4022B">
            <w:pPr>
              <w:widowControl w:val="0"/>
              <w:tabs>
                <w:tab w:val="left" w:pos="426"/>
              </w:tabs>
              <w:spacing w:after="120"/>
            </w:pPr>
            <w:r w:rsidRPr="00B4022B">
              <w:t xml:space="preserve">НМЦ составляет </w:t>
            </w:r>
            <w:r w:rsidR="00B4022B">
              <w:t>15 685 146,00</w:t>
            </w:r>
            <w:r w:rsidRPr="00B4022B">
              <w:t xml:space="preserve"> руб., без учета НДС.</w:t>
            </w:r>
          </w:p>
          <w:p w:rsidR="00845457" w:rsidRPr="00B4022B" w:rsidRDefault="00845457" w:rsidP="00B4022B">
            <w:pPr>
              <w:widowControl w:val="0"/>
              <w:tabs>
                <w:tab w:val="left" w:pos="426"/>
              </w:tabs>
              <w:spacing w:after="120"/>
            </w:pPr>
          </w:p>
        </w:tc>
      </w:tr>
      <w:tr w:rsidR="00845457" w:rsidRPr="00AA46BF" w:rsidTr="003B57DA">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3B57DA">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3B57DA">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3B57DA">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D6610C" w:rsidRDefault="00D6610C" w:rsidP="00052DC1">
            <w:pPr>
              <w:pStyle w:val="Tableheader"/>
              <w:widowControl w:val="0"/>
              <w:spacing w:after="120"/>
              <w:rPr>
                <w:b w:val="0"/>
                <w:snapToGrid w:val="0"/>
                <w:sz w:val="26"/>
                <w:szCs w:val="26"/>
              </w:rPr>
            </w:pP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rsidR="006C03D6" w:rsidRPr="00DB7BCB" w:rsidRDefault="006C03D6" w:rsidP="000E44F2">
            <w:pPr>
              <w:widowControl w:val="0"/>
            </w:pPr>
            <w:r w:rsidRPr="00DB7BCB">
              <w:t>Дата начала подачи заявок:</w:t>
            </w:r>
          </w:p>
          <w:p w:rsidR="006C03D6" w:rsidRPr="00DB7BCB" w:rsidRDefault="00564524" w:rsidP="000E44F2">
            <w:pPr>
              <w:widowControl w:val="0"/>
              <w:spacing w:after="120"/>
            </w:pPr>
            <w:r>
              <w:t xml:space="preserve">«26» февраля </w:t>
            </w:r>
            <w:r w:rsidR="003B57DA">
              <w:t xml:space="preserve">2021 </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3B57DA" w:rsidRPr="003B57DA" w:rsidRDefault="00564524" w:rsidP="003B57DA">
            <w:pPr>
              <w:pStyle w:val="Tableheader"/>
              <w:widowControl w:val="0"/>
              <w:rPr>
                <w:b w:val="0"/>
                <w:snapToGrid w:val="0"/>
                <w:sz w:val="26"/>
                <w:szCs w:val="26"/>
              </w:rPr>
            </w:pPr>
            <w:r>
              <w:rPr>
                <w:b w:val="0"/>
                <w:sz w:val="26"/>
                <w:szCs w:val="26"/>
              </w:rPr>
              <w:t xml:space="preserve">«09» февраля </w:t>
            </w:r>
            <w:r w:rsidR="003B57DA">
              <w:rPr>
                <w:b w:val="0"/>
                <w:sz w:val="26"/>
                <w:szCs w:val="26"/>
              </w:rPr>
              <w:t>2021</w:t>
            </w:r>
            <w:r w:rsidR="006C03D6" w:rsidRPr="00DB7BCB">
              <w:rPr>
                <w:b w:val="0"/>
                <w:sz w:val="26"/>
                <w:szCs w:val="26"/>
              </w:rPr>
              <w:t xml:space="preserve"> г. в </w:t>
            </w:r>
            <w:r w:rsidR="003B57DA">
              <w:rPr>
                <w:b w:val="0"/>
                <w:snapToGrid w:val="0"/>
                <w:sz w:val="26"/>
                <w:szCs w:val="26"/>
              </w:rPr>
              <w:t>15</w:t>
            </w:r>
            <w:r w:rsidR="006C03D6" w:rsidRPr="00DB7BCB">
              <w:rPr>
                <w:b w:val="0"/>
                <w:snapToGrid w:val="0"/>
                <w:sz w:val="26"/>
                <w:szCs w:val="26"/>
              </w:rPr>
              <w:t xml:space="preserve"> ч. </w:t>
            </w:r>
            <w:r w:rsidR="003B57DA">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3B57DA" w:rsidRPr="003B57DA">
              <w:rPr>
                <w:b w:val="0"/>
                <w:snapToGrid w:val="0"/>
                <w:sz w:val="26"/>
                <w:szCs w:val="26"/>
              </w:rPr>
              <w:t>(по местному/амурскому времени Организатора)</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w:t>
            </w:r>
            <w:r w:rsidR="002541D7" w:rsidRPr="002541D7">
              <w:rPr>
                <w:b w:val="0"/>
                <w:sz w:val="26"/>
                <w:szCs w:val="26"/>
              </w:rPr>
              <w:lastRenderedPageBreak/>
              <w:t xml:space="preserve">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3B57DA">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rsidR="00B3707C" w:rsidRPr="00B62A40" w:rsidRDefault="00EF6C2B" w:rsidP="00B3707C">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3B57DA">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rsidR="00B3707C" w:rsidRPr="00B62A40" w:rsidRDefault="00F0661A" w:rsidP="00B3707C">
            <w:pPr>
              <w:pStyle w:val="Tableheader"/>
              <w:widowControl w:val="0"/>
              <w:rPr>
                <w:b w:val="0"/>
              </w:rPr>
            </w:pPr>
            <w:r>
              <w:rPr>
                <w:b w:val="0"/>
                <w:snapToGrid w:val="0"/>
                <w:sz w:val="26"/>
                <w:szCs w:val="26"/>
              </w:rPr>
              <w:t>Н</w:t>
            </w:r>
            <w:r w:rsidR="00B341A4">
              <w:rPr>
                <w:b w:val="0"/>
                <w:snapToGrid w:val="0"/>
                <w:sz w:val="26"/>
                <w:szCs w:val="26"/>
              </w:rPr>
              <w:t>е предусмотрено</w:t>
            </w:r>
            <w:r w:rsidR="00B3707C">
              <w:rPr>
                <w:b w:val="0"/>
                <w:snapToGrid w:val="0"/>
                <w:sz w:val="26"/>
                <w:szCs w:val="26"/>
              </w:rPr>
              <w:t xml:space="preserve"> </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3B57DA">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w:t>
            </w:r>
            <w:r w:rsidR="00902273">
              <w:lastRenderedPageBreak/>
              <w:t xml:space="preserve">частей </w:t>
            </w:r>
            <w:r w:rsidR="00A70169" w:rsidRPr="00CB5DBA">
              <w:t>окончательных предложений Участников</w:t>
            </w:r>
            <w:r w:rsidR="00A70169">
              <w:t>)</w:t>
            </w:r>
          </w:p>
        </w:tc>
        <w:tc>
          <w:tcPr>
            <w:tcW w:w="6662" w:type="dxa"/>
          </w:tcPr>
          <w:p w:rsidR="00431A10" w:rsidRDefault="00431A10" w:rsidP="00431A10">
            <w:pPr>
              <w:widowControl w:val="0"/>
              <w:spacing w:after="120"/>
            </w:pPr>
            <w:r>
              <w:lastRenderedPageBreak/>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564524" w:rsidP="00431A10">
            <w:pPr>
              <w:widowControl w:val="0"/>
              <w:spacing w:after="120"/>
              <w:rPr>
                <w:szCs w:val="28"/>
              </w:rPr>
            </w:pPr>
            <w:r>
              <w:lastRenderedPageBreak/>
              <w:t>«18</w:t>
            </w:r>
            <w:r w:rsidR="00431A10">
              <w:t xml:space="preserve">» </w:t>
            </w:r>
            <w:r>
              <w:t>марта</w:t>
            </w:r>
            <w:r w:rsidR="00B3707C">
              <w:t xml:space="preserve"> 2021</w:t>
            </w:r>
            <w:r w:rsidR="00431A10">
              <w:t xml:space="preserve"> г.</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B3707C">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79051F" w:rsidRDefault="00564524" w:rsidP="00CE4CDC">
            <w:pPr>
              <w:widowControl w:val="0"/>
              <w:spacing w:after="120"/>
              <w:rPr>
                <w:i/>
                <w:shd w:val="clear" w:color="auto" w:fill="FFFF99"/>
              </w:rPr>
            </w:pPr>
            <w:r>
              <w:t xml:space="preserve">«22» марта </w:t>
            </w:r>
            <w:r w:rsidR="00B3707C">
              <w:t xml:space="preserve">2021 </w:t>
            </w:r>
            <w:r w:rsidR="00197FE4"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B3707C">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r w:rsidR="00B3707C">
              <w:rPr>
                <w:szCs w:val="26"/>
              </w:rPr>
              <w:t>.</w:t>
            </w:r>
            <w:r w:rsidR="00667694" w:rsidRPr="008B09C1">
              <w:rPr>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Default="00564524" w:rsidP="00B13FA3">
            <w:pPr>
              <w:pStyle w:val="afc"/>
              <w:tabs>
                <w:tab w:val="clear" w:pos="1134"/>
                <w:tab w:val="left" w:pos="567"/>
              </w:tabs>
              <w:spacing w:before="120" w:after="120"/>
              <w:rPr>
                <w:szCs w:val="26"/>
              </w:rPr>
            </w:pPr>
            <w:r>
              <w:t>«05» апреля</w:t>
            </w:r>
            <w:r w:rsidR="00B3707C">
              <w:t xml:space="preserve"> 2021 </w:t>
            </w:r>
            <w:r w:rsidR="00B13FA3">
              <w:t>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3707C" w:rsidRPr="00BE7609" w:rsidRDefault="00B13FA3" w:rsidP="00B3707C">
            <w:pPr>
              <w:pStyle w:val="Tableheader"/>
              <w:widowControl w:val="0"/>
              <w:rPr>
                <w:b w:val="0"/>
                <w:snapToGrid w:val="0"/>
                <w:sz w:val="26"/>
                <w:szCs w:val="26"/>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7016FD" w:rsidRDefault="00564524" w:rsidP="00B13FA3">
            <w:pPr>
              <w:pStyle w:val="afc"/>
              <w:tabs>
                <w:tab w:val="clear" w:pos="1134"/>
                <w:tab w:val="left" w:pos="567"/>
              </w:tabs>
              <w:spacing w:before="0" w:after="120"/>
              <w:rPr>
                <w:szCs w:val="28"/>
              </w:rPr>
            </w:pPr>
            <w:r>
              <w:rPr>
                <w:snapToGrid w:val="0"/>
                <w:szCs w:val="26"/>
              </w:rPr>
              <w:t>«09</w:t>
            </w:r>
            <w:r w:rsidR="00B13FA3" w:rsidRPr="00AD5255">
              <w:rPr>
                <w:snapToGrid w:val="0"/>
                <w:szCs w:val="26"/>
              </w:rPr>
              <w:t>»</w:t>
            </w:r>
            <w:r w:rsidR="00B13FA3">
              <w:rPr>
                <w:snapToGrid w:val="0"/>
                <w:szCs w:val="26"/>
              </w:rPr>
              <w:t> </w:t>
            </w:r>
            <w:r>
              <w:rPr>
                <w:snapToGrid w:val="0"/>
                <w:szCs w:val="26"/>
              </w:rPr>
              <w:t>апреля</w:t>
            </w:r>
            <w:r w:rsidR="00B13FA3" w:rsidRPr="00AD5255">
              <w:rPr>
                <w:snapToGrid w:val="0"/>
                <w:szCs w:val="26"/>
              </w:rPr>
              <w:t xml:space="preserve"> 20</w:t>
            </w:r>
            <w:r w:rsidR="00B3707C">
              <w:rPr>
                <w:szCs w:val="26"/>
              </w:rPr>
              <w:t>21</w:t>
            </w:r>
            <w:r w:rsidR="00B13FA3">
              <w:rPr>
                <w:snapToGrid w:val="0"/>
                <w:szCs w:val="26"/>
              </w:rPr>
              <w:t xml:space="preserve"> 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2802C0" w:rsidRDefault="00BE7D4A" w:rsidP="00BE7D4A">
      <w:pPr>
        <w:jc w:val="left"/>
        <w:rPr>
          <w:b/>
          <w:szCs w:val="28"/>
        </w:rPr>
      </w:pP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Default="00EC5F37"/>
    <w:p w:rsidR="000E1FDB" w:rsidRDefault="000E1FDB"/>
    <w:p w:rsidR="000E1FDB" w:rsidRDefault="000E1FDB"/>
    <w:p w:rsidR="000E1FDB" w:rsidRDefault="000E1FDB"/>
    <w:p w:rsidR="000E1FDB" w:rsidRDefault="000E1FDB"/>
    <w:p w:rsidR="000E1FDB" w:rsidRDefault="000E1FDB"/>
    <w:p w:rsidR="000E1FDB" w:rsidRDefault="000E1FDB"/>
    <w:p w:rsidR="000E1FDB" w:rsidRDefault="000E1FDB"/>
    <w:p w:rsidR="000E1FDB" w:rsidRDefault="000E1FDB"/>
    <w:p w:rsidR="000E1FDB" w:rsidRDefault="000E1FDB"/>
    <w:p w:rsidR="000E1FDB" w:rsidRPr="00C55B01" w:rsidRDefault="000E1FDB"/>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D51C4F" w:rsidRPr="004E7221" w:rsidRDefault="00EC5F37" w:rsidP="00590C8F">
      <w:pPr>
        <w:suppressAutoHyphens/>
        <w:jc w:val="center"/>
        <w:rPr>
          <w:b/>
          <w:sz w:val="32"/>
          <w:szCs w:val="32"/>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54448D">
        <w:t>НА ПРАВО ЗАКЛЮЧЕНИЯ ДОГОВОРА</w:t>
      </w:r>
      <w:r w:rsidR="00B01BC3" w:rsidRPr="00C55B01">
        <w:br/>
      </w:r>
      <w:r w:rsidR="00D66C66" w:rsidRPr="004E7221">
        <w:rPr>
          <w:b/>
          <w:sz w:val="32"/>
          <w:szCs w:val="32"/>
        </w:rPr>
        <w:t>«Ремонт ЗиС Партизанского Района Электрических Сетей, Партизанкого Района Распределительных Электрических Сетей СП ПЮЭС для нужд филиала ПЭС»</w:t>
      </w:r>
    </w:p>
    <w:p w:rsidR="00EC5F37" w:rsidRPr="00D66C66" w:rsidRDefault="0054448D" w:rsidP="00D51C4F">
      <w:pPr>
        <w:jc w:val="center"/>
        <w:rPr>
          <w:sz w:val="32"/>
          <w:szCs w:val="32"/>
        </w:rPr>
      </w:pPr>
      <w:r w:rsidRPr="00D66C66">
        <w:rPr>
          <w:sz w:val="32"/>
          <w:szCs w:val="32"/>
        </w:rPr>
        <w:t xml:space="preserve">(ЛОТ № </w:t>
      </w:r>
      <w:r w:rsidR="004D4957" w:rsidRPr="004D4957">
        <w:rPr>
          <w:sz w:val="32"/>
          <w:szCs w:val="32"/>
        </w:rPr>
        <w:t>306401-РЕМ ПРОД-2021-ДРСК</w:t>
      </w:r>
      <w:r w:rsidR="00D51C4F" w:rsidRPr="00D66C66">
        <w:rPr>
          <w:sz w:val="32"/>
          <w:szCs w:val="32"/>
        </w:rPr>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0" w:name="_GoBack"/>
    <w:bookmarkEnd w:id="10"/>
    <w:p w:rsidR="000E1FDB"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5160173" w:history="1">
        <w:r w:rsidR="000E1FDB" w:rsidRPr="00B340EB">
          <w:rPr>
            <w:rStyle w:val="aa"/>
          </w:rPr>
          <w:t>СОКРАЩЕНИЯ</w:t>
        </w:r>
        <w:r w:rsidR="000E1FDB">
          <w:rPr>
            <w:webHidden/>
          </w:rPr>
          <w:tab/>
        </w:r>
        <w:r w:rsidR="000E1FDB">
          <w:rPr>
            <w:webHidden/>
          </w:rPr>
          <w:fldChar w:fldCharType="begin"/>
        </w:r>
        <w:r w:rsidR="000E1FDB">
          <w:rPr>
            <w:webHidden/>
          </w:rPr>
          <w:instrText xml:space="preserve"> PAGEREF _Toc65160173 \h </w:instrText>
        </w:r>
        <w:r w:rsidR="000E1FDB">
          <w:rPr>
            <w:webHidden/>
          </w:rPr>
        </w:r>
        <w:r w:rsidR="000E1FDB">
          <w:rPr>
            <w:webHidden/>
          </w:rPr>
          <w:fldChar w:fldCharType="separate"/>
        </w:r>
        <w:r w:rsidR="000E1FDB">
          <w:rPr>
            <w:webHidden/>
          </w:rPr>
          <w:t>10</w:t>
        </w:r>
        <w:r w:rsidR="000E1FDB">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174" w:history="1">
        <w:r w:rsidRPr="00B340EB">
          <w:rPr>
            <w:rStyle w:val="aa"/>
          </w:rPr>
          <w:t>ТЕРМИНЫ И ОПРЕДЕЛЕНИЯ</w:t>
        </w:r>
        <w:r>
          <w:rPr>
            <w:webHidden/>
          </w:rPr>
          <w:tab/>
        </w:r>
        <w:r>
          <w:rPr>
            <w:webHidden/>
          </w:rPr>
          <w:fldChar w:fldCharType="begin"/>
        </w:r>
        <w:r>
          <w:rPr>
            <w:webHidden/>
          </w:rPr>
          <w:instrText xml:space="preserve"> PAGEREF _Toc65160174 \h </w:instrText>
        </w:r>
        <w:r>
          <w:rPr>
            <w:webHidden/>
          </w:rPr>
        </w:r>
        <w:r>
          <w:rPr>
            <w:webHidden/>
          </w:rPr>
          <w:fldChar w:fldCharType="separate"/>
        </w:r>
        <w:r>
          <w:rPr>
            <w:webHidden/>
          </w:rPr>
          <w:t>12</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175" w:history="1">
        <w:r w:rsidRPr="00B340EB">
          <w:rPr>
            <w:rStyle w:val="aa"/>
          </w:rPr>
          <w:t>1.</w:t>
        </w:r>
        <w:r>
          <w:rPr>
            <w:rFonts w:asciiTheme="minorHAnsi" w:eastAsiaTheme="minorEastAsia" w:hAnsiTheme="minorHAnsi" w:cstheme="minorBidi"/>
            <w:b w:val="0"/>
            <w:bCs w:val="0"/>
            <w:caps w:val="0"/>
            <w:snapToGrid/>
            <w:sz w:val="22"/>
            <w:szCs w:val="22"/>
          </w:rPr>
          <w:tab/>
        </w:r>
        <w:r w:rsidRPr="00B340EB">
          <w:rPr>
            <w:rStyle w:val="aa"/>
          </w:rPr>
          <w:t>ОСНОВНЫЕ СВЕДЕНИЯ О ЗАКУПКЕ</w:t>
        </w:r>
        <w:r>
          <w:rPr>
            <w:webHidden/>
          </w:rPr>
          <w:tab/>
        </w:r>
        <w:r>
          <w:rPr>
            <w:webHidden/>
          </w:rPr>
          <w:fldChar w:fldCharType="begin"/>
        </w:r>
        <w:r>
          <w:rPr>
            <w:webHidden/>
          </w:rPr>
          <w:instrText xml:space="preserve"> PAGEREF _Toc65160175 \h </w:instrText>
        </w:r>
        <w:r>
          <w:rPr>
            <w:webHidden/>
          </w:rPr>
        </w:r>
        <w:r>
          <w:rPr>
            <w:webHidden/>
          </w:rPr>
          <w:fldChar w:fldCharType="separate"/>
        </w:r>
        <w:r>
          <w:rPr>
            <w:webHidden/>
          </w:rPr>
          <w:t>15</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76" w:history="1">
        <w:r w:rsidRPr="00B340EB">
          <w:rPr>
            <w:rStyle w:val="aa"/>
          </w:rPr>
          <w:t>1.1</w:t>
        </w:r>
        <w:r>
          <w:rPr>
            <w:rFonts w:asciiTheme="minorHAnsi" w:eastAsiaTheme="minorEastAsia" w:hAnsiTheme="minorHAnsi" w:cstheme="minorBidi"/>
            <w:b w:val="0"/>
            <w:snapToGrid/>
            <w:sz w:val="22"/>
            <w:szCs w:val="22"/>
            <w:lang w:val="ru-RU"/>
          </w:rPr>
          <w:tab/>
        </w:r>
        <w:r w:rsidRPr="00B340EB">
          <w:rPr>
            <w:rStyle w:val="aa"/>
          </w:rPr>
          <w:t>Статус настоящего раздела</w:t>
        </w:r>
        <w:r>
          <w:rPr>
            <w:webHidden/>
          </w:rPr>
          <w:tab/>
        </w:r>
        <w:r>
          <w:rPr>
            <w:webHidden/>
          </w:rPr>
          <w:fldChar w:fldCharType="begin"/>
        </w:r>
        <w:r>
          <w:rPr>
            <w:webHidden/>
          </w:rPr>
          <w:instrText xml:space="preserve"> PAGEREF _Toc65160176 \h </w:instrText>
        </w:r>
        <w:r>
          <w:rPr>
            <w:webHidden/>
          </w:rPr>
        </w:r>
        <w:r>
          <w:rPr>
            <w:webHidden/>
          </w:rPr>
          <w:fldChar w:fldCharType="separate"/>
        </w:r>
        <w:r>
          <w:rPr>
            <w:webHidden/>
          </w:rPr>
          <w:t>15</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77" w:history="1">
        <w:r w:rsidRPr="00B340EB">
          <w:rPr>
            <w:rStyle w:val="aa"/>
          </w:rPr>
          <w:t>1.2</w:t>
        </w:r>
        <w:r>
          <w:rPr>
            <w:rFonts w:asciiTheme="minorHAnsi" w:eastAsiaTheme="minorEastAsia" w:hAnsiTheme="minorHAnsi" w:cstheme="minorBidi"/>
            <w:b w:val="0"/>
            <w:snapToGrid/>
            <w:sz w:val="22"/>
            <w:szCs w:val="22"/>
            <w:lang w:val="ru-RU"/>
          </w:rPr>
          <w:tab/>
        </w:r>
        <w:r w:rsidRPr="00B340EB">
          <w:rPr>
            <w:rStyle w:val="aa"/>
          </w:rPr>
          <w:t>Информация о проводимой закупке</w:t>
        </w:r>
        <w:r>
          <w:rPr>
            <w:webHidden/>
          </w:rPr>
          <w:tab/>
        </w:r>
        <w:r>
          <w:rPr>
            <w:webHidden/>
          </w:rPr>
          <w:fldChar w:fldCharType="begin"/>
        </w:r>
        <w:r>
          <w:rPr>
            <w:webHidden/>
          </w:rPr>
          <w:instrText xml:space="preserve"> PAGEREF _Toc65160177 \h </w:instrText>
        </w:r>
        <w:r>
          <w:rPr>
            <w:webHidden/>
          </w:rPr>
        </w:r>
        <w:r>
          <w:rPr>
            <w:webHidden/>
          </w:rPr>
          <w:fldChar w:fldCharType="separate"/>
        </w:r>
        <w:r>
          <w:rPr>
            <w:webHidden/>
          </w:rPr>
          <w:t>15</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178" w:history="1">
        <w:r w:rsidRPr="00B340EB">
          <w:rPr>
            <w:rStyle w:val="aa"/>
          </w:rPr>
          <w:t>2.</w:t>
        </w:r>
        <w:r>
          <w:rPr>
            <w:rFonts w:asciiTheme="minorHAnsi" w:eastAsiaTheme="minorEastAsia" w:hAnsiTheme="minorHAnsi" w:cstheme="minorBidi"/>
            <w:b w:val="0"/>
            <w:bCs w:val="0"/>
            <w:caps w:val="0"/>
            <w:snapToGrid/>
            <w:sz w:val="22"/>
            <w:szCs w:val="22"/>
          </w:rPr>
          <w:tab/>
        </w:r>
        <w:r w:rsidRPr="00B340EB">
          <w:rPr>
            <w:rStyle w:val="aa"/>
          </w:rPr>
          <w:t>ОБЩИЕ ПОЛОЖЕНИЯ</w:t>
        </w:r>
        <w:r>
          <w:rPr>
            <w:webHidden/>
          </w:rPr>
          <w:tab/>
        </w:r>
        <w:r>
          <w:rPr>
            <w:webHidden/>
          </w:rPr>
          <w:fldChar w:fldCharType="begin"/>
        </w:r>
        <w:r>
          <w:rPr>
            <w:webHidden/>
          </w:rPr>
          <w:instrText xml:space="preserve"> PAGEREF _Toc65160178 \h </w:instrText>
        </w:r>
        <w:r>
          <w:rPr>
            <w:webHidden/>
          </w:rPr>
        </w:r>
        <w:r>
          <w:rPr>
            <w:webHidden/>
          </w:rPr>
          <w:fldChar w:fldCharType="separate"/>
        </w:r>
        <w:r>
          <w:rPr>
            <w:webHidden/>
          </w:rPr>
          <w:t>20</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79" w:history="1">
        <w:r w:rsidRPr="00B340EB">
          <w:rPr>
            <w:rStyle w:val="aa"/>
          </w:rPr>
          <w:t>2.1</w:t>
        </w:r>
        <w:r>
          <w:rPr>
            <w:rFonts w:asciiTheme="minorHAnsi" w:eastAsiaTheme="minorEastAsia" w:hAnsiTheme="minorHAnsi" w:cstheme="minorBidi"/>
            <w:b w:val="0"/>
            <w:snapToGrid/>
            <w:sz w:val="22"/>
            <w:szCs w:val="22"/>
            <w:lang w:val="ru-RU"/>
          </w:rPr>
          <w:tab/>
        </w:r>
        <w:r w:rsidRPr="00B340EB">
          <w:rPr>
            <w:rStyle w:val="aa"/>
          </w:rPr>
          <w:t>Общие сведения о закупке</w:t>
        </w:r>
        <w:r>
          <w:rPr>
            <w:webHidden/>
          </w:rPr>
          <w:tab/>
        </w:r>
        <w:r>
          <w:rPr>
            <w:webHidden/>
          </w:rPr>
          <w:fldChar w:fldCharType="begin"/>
        </w:r>
        <w:r>
          <w:rPr>
            <w:webHidden/>
          </w:rPr>
          <w:instrText xml:space="preserve"> PAGEREF _Toc65160179 \h </w:instrText>
        </w:r>
        <w:r>
          <w:rPr>
            <w:webHidden/>
          </w:rPr>
        </w:r>
        <w:r>
          <w:rPr>
            <w:webHidden/>
          </w:rPr>
          <w:fldChar w:fldCharType="separate"/>
        </w:r>
        <w:r>
          <w:rPr>
            <w:webHidden/>
          </w:rPr>
          <w:t>20</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0" w:history="1">
        <w:r w:rsidRPr="00B340EB">
          <w:rPr>
            <w:rStyle w:val="aa"/>
          </w:rPr>
          <w:t>2.2</w:t>
        </w:r>
        <w:r>
          <w:rPr>
            <w:rFonts w:asciiTheme="minorHAnsi" w:eastAsiaTheme="minorEastAsia" w:hAnsiTheme="minorHAnsi" w:cstheme="minorBidi"/>
            <w:b w:val="0"/>
            <w:snapToGrid/>
            <w:sz w:val="22"/>
            <w:szCs w:val="22"/>
            <w:lang w:val="ru-RU"/>
          </w:rPr>
          <w:tab/>
        </w:r>
        <w:r w:rsidRPr="00B340EB">
          <w:rPr>
            <w:rStyle w:val="aa"/>
          </w:rPr>
          <w:t>Правовой статус документов</w:t>
        </w:r>
        <w:r>
          <w:rPr>
            <w:webHidden/>
          </w:rPr>
          <w:tab/>
        </w:r>
        <w:r>
          <w:rPr>
            <w:webHidden/>
          </w:rPr>
          <w:fldChar w:fldCharType="begin"/>
        </w:r>
        <w:r>
          <w:rPr>
            <w:webHidden/>
          </w:rPr>
          <w:instrText xml:space="preserve"> PAGEREF _Toc65160180 \h </w:instrText>
        </w:r>
        <w:r>
          <w:rPr>
            <w:webHidden/>
          </w:rPr>
        </w:r>
        <w:r>
          <w:rPr>
            <w:webHidden/>
          </w:rPr>
          <w:fldChar w:fldCharType="separate"/>
        </w:r>
        <w:r>
          <w:rPr>
            <w:webHidden/>
          </w:rPr>
          <w:t>20</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1" w:history="1">
        <w:r w:rsidRPr="00B340EB">
          <w:rPr>
            <w:rStyle w:val="aa"/>
          </w:rPr>
          <w:t>2.3</w:t>
        </w:r>
        <w:r>
          <w:rPr>
            <w:rFonts w:asciiTheme="minorHAnsi" w:eastAsiaTheme="minorEastAsia" w:hAnsiTheme="minorHAnsi" w:cstheme="minorBidi"/>
            <w:b w:val="0"/>
            <w:snapToGrid/>
            <w:sz w:val="22"/>
            <w:szCs w:val="22"/>
            <w:lang w:val="ru-RU"/>
          </w:rPr>
          <w:tab/>
        </w:r>
        <w:r w:rsidRPr="00B340EB">
          <w:rPr>
            <w:rStyle w:val="aa"/>
          </w:rPr>
          <w:t>Обжалование</w:t>
        </w:r>
        <w:r>
          <w:rPr>
            <w:webHidden/>
          </w:rPr>
          <w:tab/>
        </w:r>
        <w:r>
          <w:rPr>
            <w:webHidden/>
          </w:rPr>
          <w:fldChar w:fldCharType="begin"/>
        </w:r>
        <w:r>
          <w:rPr>
            <w:webHidden/>
          </w:rPr>
          <w:instrText xml:space="preserve"> PAGEREF _Toc65160181 \h </w:instrText>
        </w:r>
        <w:r>
          <w:rPr>
            <w:webHidden/>
          </w:rPr>
        </w:r>
        <w:r>
          <w:rPr>
            <w:webHidden/>
          </w:rPr>
          <w:fldChar w:fldCharType="separate"/>
        </w:r>
        <w:r>
          <w:rPr>
            <w:webHidden/>
          </w:rPr>
          <w:t>21</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2" w:history="1">
        <w:r w:rsidRPr="00B340EB">
          <w:rPr>
            <w:rStyle w:val="aa"/>
          </w:rPr>
          <w:t>2.4</w:t>
        </w:r>
        <w:r>
          <w:rPr>
            <w:rFonts w:asciiTheme="minorHAnsi" w:eastAsiaTheme="minorEastAsia" w:hAnsiTheme="minorHAnsi" w:cstheme="minorBidi"/>
            <w:b w:val="0"/>
            <w:snapToGrid/>
            <w:sz w:val="22"/>
            <w:szCs w:val="22"/>
            <w:lang w:val="ru-RU"/>
          </w:rPr>
          <w:tab/>
        </w:r>
        <w:r w:rsidRPr="00B340EB">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_Toc65160182 \h </w:instrText>
        </w:r>
        <w:r>
          <w:rPr>
            <w:webHidden/>
          </w:rPr>
        </w:r>
        <w:r>
          <w:rPr>
            <w:webHidden/>
          </w:rPr>
          <w:fldChar w:fldCharType="separate"/>
        </w:r>
        <w:r>
          <w:rPr>
            <w:webHidden/>
          </w:rPr>
          <w:t>22</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3" w:history="1">
        <w:r w:rsidRPr="00B340EB">
          <w:rPr>
            <w:rStyle w:val="aa"/>
          </w:rPr>
          <w:t>2.5</w:t>
        </w:r>
        <w:r>
          <w:rPr>
            <w:rFonts w:asciiTheme="minorHAnsi" w:eastAsiaTheme="minorEastAsia" w:hAnsiTheme="minorHAnsi" w:cstheme="minorBidi"/>
            <w:b w:val="0"/>
            <w:snapToGrid/>
            <w:sz w:val="22"/>
            <w:szCs w:val="22"/>
            <w:lang w:val="ru-RU"/>
          </w:rPr>
          <w:tab/>
        </w:r>
        <w:r w:rsidRPr="00B340EB">
          <w:rPr>
            <w:rStyle w:val="aa"/>
          </w:rPr>
          <w:t>Прочие положения</w:t>
        </w:r>
        <w:r>
          <w:rPr>
            <w:webHidden/>
          </w:rPr>
          <w:tab/>
        </w:r>
        <w:r>
          <w:rPr>
            <w:webHidden/>
          </w:rPr>
          <w:fldChar w:fldCharType="begin"/>
        </w:r>
        <w:r>
          <w:rPr>
            <w:webHidden/>
          </w:rPr>
          <w:instrText xml:space="preserve"> PAGEREF _Toc65160183 \h </w:instrText>
        </w:r>
        <w:r>
          <w:rPr>
            <w:webHidden/>
          </w:rPr>
        </w:r>
        <w:r>
          <w:rPr>
            <w:webHidden/>
          </w:rPr>
          <w:fldChar w:fldCharType="separate"/>
        </w:r>
        <w:r>
          <w:rPr>
            <w:webHidden/>
          </w:rPr>
          <w:t>22</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184" w:history="1">
        <w:r w:rsidRPr="00B340EB">
          <w:rPr>
            <w:rStyle w:val="aa"/>
          </w:rPr>
          <w:t>3.</w:t>
        </w:r>
        <w:r>
          <w:rPr>
            <w:rFonts w:asciiTheme="minorHAnsi" w:eastAsiaTheme="minorEastAsia" w:hAnsiTheme="minorHAnsi" w:cstheme="minorBidi"/>
            <w:b w:val="0"/>
            <w:bCs w:val="0"/>
            <w:caps w:val="0"/>
            <w:snapToGrid/>
            <w:sz w:val="22"/>
            <w:szCs w:val="22"/>
          </w:rPr>
          <w:tab/>
        </w:r>
        <w:r w:rsidRPr="00B340EB">
          <w:rPr>
            <w:rStyle w:val="aa"/>
          </w:rPr>
          <w:t>ТРЕБОВАНИЯ К УЧАСТНИКАМ ЗАКУПКИ</w:t>
        </w:r>
        <w:r>
          <w:rPr>
            <w:webHidden/>
          </w:rPr>
          <w:tab/>
        </w:r>
        <w:r>
          <w:rPr>
            <w:webHidden/>
          </w:rPr>
          <w:fldChar w:fldCharType="begin"/>
        </w:r>
        <w:r>
          <w:rPr>
            <w:webHidden/>
          </w:rPr>
          <w:instrText xml:space="preserve"> PAGEREF _Toc65160184 \h </w:instrText>
        </w:r>
        <w:r>
          <w:rPr>
            <w:webHidden/>
          </w:rPr>
        </w:r>
        <w:r>
          <w:rPr>
            <w:webHidden/>
          </w:rPr>
          <w:fldChar w:fldCharType="separate"/>
        </w:r>
        <w:r>
          <w:rPr>
            <w:webHidden/>
          </w:rPr>
          <w:t>24</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5" w:history="1">
        <w:r w:rsidRPr="00B340EB">
          <w:rPr>
            <w:rStyle w:val="aa"/>
          </w:rPr>
          <w:t>3.1</w:t>
        </w:r>
        <w:r>
          <w:rPr>
            <w:rFonts w:asciiTheme="minorHAnsi" w:eastAsiaTheme="minorEastAsia" w:hAnsiTheme="minorHAnsi" w:cstheme="minorBidi"/>
            <w:b w:val="0"/>
            <w:snapToGrid/>
            <w:sz w:val="22"/>
            <w:szCs w:val="22"/>
            <w:lang w:val="ru-RU"/>
          </w:rPr>
          <w:tab/>
        </w:r>
        <w:r w:rsidRPr="00B340EB">
          <w:rPr>
            <w:rStyle w:val="aa"/>
          </w:rPr>
          <w:t>Общие требования к Участникам закупки</w:t>
        </w:r>
        <w:r>
          <w:rPr>
            <w:webHidden/>
          </w:rPr>
          <w:tab/>
        </w:r>
        <w:r>
          <w:rPr>
            <w:webHidden/>
          </w:rPr>
          <w:fldChar w:fldCharType="begin"/>
        </w:r>
        <w:r>
          <w:rPr>
            <w:webHidden/>
          </w:rPr>
          <w:instrText xml:space="preserve"> PAGEREF _Toc65160185 \h </w:instrText>
        </w:r>
        <w:r>
          <w:rPr>
            <w:webHidden/>
          </w:rPr>
        </w:r>
        <w:r>
          <w:rPr>
            <w:webHidden/>
          </w:rPr>
          <w:fldChar w:fldCharType="separate"/>
        </w:r>
        <w:r>
          <w:rPr>
            <w:webHidden/>
          </w:rPr>
          <w:t>24</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6" w:history="1">
        <w:r w:rsidRPr="00B340EB">
          <w:rPr>
            <w:rStyle w:val="aa"/>
          </w:rPr>
          <w:t>3.2</w:t>
        </w:r>
        <w:r>
          <w:rPr>
            <w:rFonts w:asciiTheme="minorHAnsi" w:eastAsiaTheme="minorEastAsia" w:hAnsiTheme="minorHAnsi" w:cstheme="minorBidi"/>
            <w:b w:val="0"/>
            <w:snapToGrid/>
            <w:sz w:val="22"/>
            <w:szCs w:val="22"/>
            <w:lang w:val="ru-RU"/>
          </w:rPr>
          <w:tab/>
        </w:r>
        <w:r w:rsidRPr="00B340EB">
          <w:rPr>
            <w:rStyle w:val="aa"/>
          </w:rPr>
          <w:t>Коллективные участники</w:t>
        </w:r>
        <w:r>
          <w:rPr>
            <w:webHidden/>
          </w:rPr>
          <w:tab/>
        </w:r>
        <w:r>
          <w:rPr>
            <w:webHidden/>
          </w:rPr>
          <w:fldChar w:fldCharType="begin"/>
        </w:r>
        <w:r>
          <w:rPr>
            <w:webHidden/>
          </w:rPr>
          <w:instrText xml:space="preserve"> PAGEREF _Toc65160186 \h </w:instrText>
        </w:r>
        <w:r>
          <w:rPr>
            <w:webHidden/>
          </w:rPr>
        </w:r>
        <w:r>
          <w:rPr>
            <w:webHidden/>
          </w:rPr>
          <w:fldChar w:fldCharType="separate"/>
        </w:r>
        <w:r>
          <w:rPr>
            <w:webHidden/>
          </w:rPr>
          <w:t>24</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7" w:history="1">
        <w:r w:rsidRPr="00B340EB">
          <w:rPr>
            <w:rStyle w:val="aa"/>
          </w:rPr>
          <w:t>3.3</w:t>
        </w:r>
        <w:r>
          <w:rPr>
            <w:rFonts w:asciiTheme="minorHAnsi" w:eastAsiaTheme="minorEastAsia" w:hAnsiTheme="minorHAnsi" w:cstheme="minorBidi"/>
            <w:b w:val="0"/>
            <w:snapToGrid/>
            <w:sz w:val="22"/>
            <w:szCs w:val="22"/>
            <w:lang w:val="ru-RU"/>
          </w:rPr>
          <w:tab/>
        </w:r>
        <w:r w:rsidRPr="00B340EB">
          <w:rPr>
            <w:rStyle w:val="aa"/>
          </w:rPr>
          <w:t>Генеральные подрядчики</w:t>
        </w:r>
        <w:r>
          <w:rPr>
            <w:webHidden/>
          </w:rPr>
          <w:tab/>
        </w:r>
        <w:r>
          <w:rPr>
            <w:webHidden/>
          </w:rPr>
          <w:fldChar w:fldCharType="begin"/>
        </w:r>
        <w:r>
          <w:rPr>
            <w:webHidden/>
          </w:rPr>
          <w:instrText xml:space="preserve"> PAGEREF _Toc65160187 \h </w:instrText>
        </w:r>
        <w:r>
          <w:rPr>
            <w:webHidden/>
          </w:rPr>
        </w:r>
        <w:r>
          <w:rPr>
            <w:webHidden/>
          </w:rPr>
          <w:fldChar w:fldCharType="separate"/>
        </w:r>
        <w:r>
          <w:rPr>
            <w:webHidden/>
          </w:rPr>
          <w:t>26</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188" w:history="1">
        <w:r w:rsidRPr="00B340EB">
          <w:rPr>
            <w:rStyle w:val="aa"/>
          </w:rPr>
          <w:t>4.</w:t>
        </w:r>
        <w:r>
          <w:rPr>
            <w:rFonts w:asciiTheme="minorHAnsi" w:eastAsiaTheme="minorEastAsia" w:hAnsiTheme="minorHAnsi" w:cstheme="minorBidi"/>
            <w:b w:val="0"/>
            <w:bCs w:val="0"/>
            <w:caps w:val="0"/>
            <w:snapToGrid/>
            <w:sz w:val="22"/>
            <w:szCs w:val="22"/>
          </w:rPr>
          <w:tab/>
        </w:r>
        <w:r w:rsidRPr="00B340EB">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_Toc65160188 \h </w:instrText>
        </w:r>
        <w:r>
          <w:rPr>
            <w:webHidden/>
          </w:rPr>
        </w:r>
        <w:r>
          <w:rPr>
            <w:webHidden/>
          </w:rPr>
          <w:fldChar w:fldCharType="separate"/>
        </w:r>
        <w:r>
          <w:rPr>
            <w:webHidden/>
          </w:rPr>
          <w:t>28</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89" w:history="1">
        <w:r w:rsidRPr="00B340EB">
          <w:rPr>
            <w:rStyle w:val="aa"/>
          </w:rPr>
          <w:t>4.1</w:t>
        </w:r>
        <w:r>
          <w:rPr>
            <w:rFonts w:asciiTheme="minorHAnsi" w:eastAsiaTheme="minorEastAsia" w:hAnsiTheme="minorHAnsi" w:cstheme="minorBidi"/>
            <w:b w:val="0"/>
            <w:snapToGrid/>
            <w:sz w:val="22"/>
            <w:szCs w:val="22"/>
            <w:lang w:val="ru-RU"/>
          </w:rPr>
          <w:tab/>
        </w:r>
        <w:r w:rsidRPr="00B340EB">
          <w:rPr>
            <w:rStyle w:val="aa"/>
          </w:rPr>
          <w:t>Общий порядок проведения закупки</w:t>
        </w:r>
        <w:r>
          <w:rPr>
            <w:webHidden/>
          </w:rPr>
          <w:tab/>
        </w:r>
        <w:r>
          <w:rPr>
            <w:webHidden/>
          </w:rPr>
          <w:fldChar w:fldCharType="begin"/>
        </w:r>
        <w:r>
          <w:rPr>
            <w:webHidden/>
          </w:rPr>
          <w:instrText xml:space="preserve"> PAGEREF _Toc65160189 \h </w:instrText>
        </w:r>
        <w:r>
          <w:rPr>
            <w:webHidden/>
          </w:rPr>
        </w:r>
        <w:r>
          <w:rPr>
            <w:webHidden/>
          </w:rPr>
          <w:fldChar w:fldCharType="separate"/>
        </w:r>
        <w:r>
          <w:rPr>
            <w:webHidden/>
          </w:rPr>
          <w:t>28</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90" w:history="1">
        <w:r w:rsidRPr="00B340EB">
          <w:rPr>
            <w:rStyle w:val="aa"/>
          </w:rPr>
          <w:t>4.2</w:t>
        </w:r>
        <w:r>
          <w:rPr>
            <w:rFonts w:asciiTheme="minorHAnsi" w:eastAsiaTheme="minorEastAsia" w:hAnsiTheme="minorHAnsi" w:cstheme="minorBidi"/>
            <w:b w:val="0"/>
            <w:snapToGrid/>
            <w:sz w:val="22"/>
            <w:szCs w:val="22"/>
            <w:lang w:val="ru-RU"/>
          </w:rPr>
          <w:tab/>
        </w:r>
        <w:r w:rsidRPr="00B340EB">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_Toc65160190 \h </w:instrText>
        </w:r>
        <w:r>
          <w:rPr>
            <w:webHidden/>
          </w:rPr>
        </w:r>
        <w:r>
          <w:rPr>
            <w:webHidden/>
          </w:rPr>
          <w:fldChar w:fldCharType="separate"/>
        </w:r>
        <w:r>
          <w:rPr>
            <w:webHidden/>
          </w:rPr>
          <w:t>29</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91" w:history="1">
        <w:r w:rsidRPr="00B340EB">
          <w:rPr>
            <w:rStyle w:val="aa"/>
          </w:rPr>
          <w:t>4.3</w:t>
        </w:r>
        <w:r>
          <w:rPr>
            <w:rFonts w:asciiTheme="minorHAnsi" w:eastAsiaTheme="minorEastAsia" w:hAnsiTheme="minorHAnsi" w:cstheme="minorBidi"/>
            <w:b w:val="0"/>
            <w:snapToGrid/>
            <w:sz w:val="22"/>
            <w:szCs w:val="22"/>
            <w:lang w:val="ru-RU"/>
          </w:rPr>
          <w:tab/>
        </w:r>
        <w:r w:rsidRPr="00B340EB">
          <w:rPr>
            <w:rStyle w:val="aa"/>
          </w:rPr>
          <w:t>Разъяснение Документации о закупке</w:t>
        </w:r>
        <w:r>
          <w:rPr>
            <w:webHidden/>
          </w:rPr>
          <w:tab/>
        </w:r>
        <w:r>
          <w:rPr>
            <w:webHidden/>
          </w:rPr>
          <w:fldChar w:fldCharType="begin"/>
        </w:r>
        <w:r>
          <w:rPr>
            <w:webHidden/>
          </w:rPr>
          <w:instrText xml:space="preserve"> PAGEREF _Toc65160191 \h </w:instrText>
        </w:r>
        <w:r>
          <w:rPr>
            <w:webHidden/>
          </w:rPr>
        </w:r>
        <w:r>
          <w:rPr>
            <w:webHidden/>
          </w:rPr>
          <w:fldChar w:fldCharType="separate"/>
        </w:r>
        <w:r>
          <w:rPr>
            <w:webHidden/>
          </w:rPr>
          <w:t>29</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92" w:history="1">
        <w:r w:rsidRPr="00B340EB">
          <w:rPr>
            <w:rStyle w:val="aa"/>
          </w:rPr>
          <w:t>4.4</w:t>
        </w:r>
        <w:r>
          <w:rPr>
            <w:rFonts w:asciiTheme="minorHAnsi" w:eastAsiaTheme="minorEastAsia" w:hAnsiTheme="minorHAnsi" w:cstheme="minorBidi"/>
            <w:b w:val="0"/>
            <w:snapToGrid/>
            <w:sz w:val="22"/>
            <w:szCs w:val="22"/>
            <w:lang w:val="ru-RU"/>
          </w:rPr>
          <w:tab/>
        </w:r>
        <w:r w:rsidRPr="00B340EB">
          <w:rPr>
            <w:rStyle w:val="aa"/>
          </w:rPr>
          <w:t>Изменения Документации о закупке</w:t>
        </w:r>
        <w:r>
          <w:rPr>
            <w:webHidden/>
          </w:rPr>
          <w:tab/>
        </w:r>
        <w:r>
          <w:rPr>
            <w:webHidden/>
          </w:rPr>
          <w:fldChar w:fldCharType="begin"/>
        </w:r>
        <w:r>
          <w:rPr>
            <w:webHidden/>
          </w:rPr>
          <w:instrText xml:space="preserve"> PAGEREF _Toc65160192 \h </w:instrText>
        </w:r>
        <w:r>
          <w:rPr>
            <w:webHidden/>
          </w:rPr>
        </w:r>
        <w:r>
          <w:rPr>
            <w:webHidden/>
          </w:rPr>
          <w:fldChar w:fldCharType="separate"/>
        </w:r>
        <w:r>
          <w:rPr>
            <w:webHidden/>
          </w:rPr>
          <w:t>30</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193" w:history="1">
        <w:r w:rsidRPr="00B340EB">
          <w:rPr>
            <w:rStyle w:val="aa"/>
          </w:rPr>
          <w:t>4.5</w:t>
        </w:r>
        <w:r>
          <w:rPr>
            <w:rFonts w:asciiTheme="minorHAnsi" w:eastAsiaTheme="minorEastAsia" w:hAnsiTheme="minorHAnsi" w:cstheme="minorBidi"/>
            <w:b w:val="0"/>
            <w:snapToGrid/>
            <w:sz w:val="22"/>
            <w:szCs w:val="22"/>
            <w:lang w:val="ru-RU"/>
          </w:rPr>
          <w:tab/>
        </w:r>
        <w:r w:rsidRPr="00B340EB">
          <w:rPr>
            <w:rStyle w:val="aa"/>
          </w:rPr>
          <w:t>Подготовка заявок</w:t>
        </w:r>
        <w:r>
          <w:rPr>
            <w:webHidden/>
          </w:rPr>
          <w:tab/>
        </w:r>
        <w:r>
          <w:rPr>
            <w:webHidden/>
          </w:rPr>
          <w:fldChar w:fldCharType="begin"/>
        </w:r>
        <w:r>
          <w:rPr>
            <w:webHidden/>
          </w:rPr>
          <w:instrText xml:space="preserve"> PAGEREF _Toc65160193 \h </w:instrText>
        </w:r>
        <w:r>
          <w:rPr>
            <w:webHidden/>
          </w:rPr>
        </w:r>
        <w:r>
          <w:rPr>
            <w:webHidden/>
          </w:rPr>
          <w:fldChar w:fldCharType="separate"/>
        </w:r>
        <w:r>
          <w:rPr>
            <w:webHidden/>
          </w:rPr>
          <w:t>31</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194" w:history="1">
        <w:r w:rsidRPr="00B340EB">
          <w:rPr>
            <w:rStyle w:val="aa"/>
          </w:rPr>
          <w:t>4.5.1</w:t>
        </w:r>
        <w:r>
          <w:rPr>
            <w:rFonts w:asciiTheme="minorHAnsi" w:eastAsiaTheme="minorEastAsia" w:hAnsiTheme="minorHAnsi" w:cstheme="minorBidi"/>
            <w:iCs w:val="0"/>
            <w:snapToGrid/>
            <w:sz w:val="22"/>
            <w:szCs w:val="22"/>
          </w:rPr>
          <w:tab/>
        </w:r>
        <w:r w:rsidRPr="00B340EB">
          <w:rPr>
            <w:rStyle w:val="aa"/>
          </w:rPr>
          <w:t>Общие требования к заявке</w:t>
        </w:r>
        <w:r>
          <w:rPr>
            <w:webHidden/>
          </w:rPr>
          <w:tab/>
        </w:r>
        <w:r>
          <w:rPr>
            <w:webHidden/>
          </w:rPr>
          <w:fldChar w:fldCharType="begin"/>
        </w:r>
        <w:r>
          <w:rPr>
            <w:webHidden/>
          </w:rPr>
          <w:instrText xml:space="preserve"> PAGEREF _Toc65160194 \h </w:instrText>
        </w:r>
        <w:r>
          <w:rPr>
            <w:webHidden/>
          </w:rPr>
        </w:r>
        <w:r>
          <w:rPr>
            <w:webHidden/>
          </w:rPr>
          <w:fldChar w:fldCharType="separate"/>
        </w:r>
        <w:r>
          <w:rPr>
            <w:webHidden/>
          </w:rPr>
          <w:t>31</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195" w:history="1">
        <w:r w:rsidRPr="00B340EB">
          <w:rPr>
            <w:rStyle w:val="aa"/>
          </w:rPr>
          <w:t>4.5.2</w:t>
        </w:r>
        <w:r>
          <w:rPr>
            <w:rFonts w:asciiTheme="minorHAnsi" w:eastAsiaTheme="minorEastAsia" w:hAnsiTheme="minorHAnsi" w:cstheme="minorBidi"/>
            <w:iCs w:val="0"/>
            <w:snapToGrid/>
            <w:sz w:val="22"/>
            <w:szCs w:val="22"/>
          </w:rPr>
          <w:tab/>
        </w:r>
        <w:r w:rsidRPr="00B340EB">
          <w:rPr>
            <w:rStyle w:val="aa"/>
          </w:rPr>
          <w:t>Требования к сроку действия заявки</w:t>
        </w:r>
        <w:r>
          <w:rPr>
            <w:webHidden/>
          </w:rPr>
          <w:tab/>
        </w:r>
        <w:r>
          <w:rPr>
            <w:webHidden/>
          </w:rPr>
          <w:fldChar w:fldCharType="begin"/>
        </w:r>
        <w:r>
          <w:rPr>
            <w:webHidden/>
          </w:rPr>
          <w:instrText xml:space="preserve"> PAGEREF _Toc65160195 \h </w:instrText>
        </w:r>
        <w:r>
          <w:rPr>
            <w:webHidden/>
          </w:rPr>
        </w:r>
        <w:r>
          <w:rPr>
            <w:webHidden/>
          </w:rPr>
          <w:fldChar w:fldCharType="separate"/>
        </w:r>
        <w:r>
          <w:rPr>
            <w:webHidden/>
          </w:rPr>
          <w:t>33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196" w:history="1">
        <w:r w:rsidRPr="00B340EB">
          <w:rPr>
            <w:rStyle w:val="aa"/>
          </w:rPr>
          <w:t>4.5.3</w:t>
        </w:r>
        <w:r>
          <w:rPr>
            <w:rFonts w:asciiTheme="minorHAnsi" w:eastAsiaTheme="minorEastAsia" w:hAnsiTheme="minorHAnsi" w:cstheme="minorBidi"/>
            <w:iCs w:val="0"/>
            <w:snapToGrid/>
            <w:sz w:val="22"/>
            <w:szCs w:val="22"/>
          </w:rPr>
          <w:tab/>
        </w:r>
        <w:r w:rsidRPr="00B340EB">
          <w:rPr>
            <w:rStyle w:val="aa"/>
          </w:rPr>
          <w:t>Требования к языку заявки</w:t>
        </w:r>
        <w:r>
          <w:rPr>
            <w:webHidden/>
          </w:rPr>
          <w:tab/>
        </w:r>
        <w:r>
          <w:rPr>
            <w:webHidden/>
          </w:rPr>
          <w:fldChar w:fldCharType="begin"/>
        </w:r>
        <w:r>
          <w:rPr>
            <w:webHidden/>
          </w:rPr>
          <w:instrText xml:space="preserve"> PAGEREF _Toc65160196 \h </w:instrText>
        </w:r>
        <w:r>
          <w:rPr>
            <w:webHidden/>
          </w:rPr>
        </w:r>
        <w:r>
          <w:rPr>
            <w:webHidden/>
          </w:rPr>
          <w:fldChar w:fldCharType="separate"/>
        </w:r>
        <w:r>
          <w:rPr>
            <w:webHidden/>
          </w:rPr>
          <w:t>33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197" w:history="1">
        <w:r w:rsidRPr="00B340EB">
          <w:rPr>
            <w:rStyle w:val="aa"/>
          </w:rPr>
          <w:t>4.5.4</w:t>
        </w:r>
        <w:r>
          <w:rPr>
            <w:rFonts w:asciiTheme="minorHAnsi" w:eastAsiaTheme="minorEastAsia" w:hAnsiTheme="minorHAnsi" w:cstheme="minorBidi"/>
            <w:iCs w:val="0"/>
            <w:snapToGrid/>
            <w:sz w:val="22"/>
            <w:szCs w:val="22"/>
          </w:rPr>
          <w:tab/>
        </w:r>
        <w:r w:rsidRPr="00B340EB">
          <w:rPr>
            <w:rStyle w:val="aa"/>
          </w:rPr>
          <w:t>Требования к валюте заявки</w:t>
        </w:r>
        <w:r>
          <w:rPr>
            <w:webHidden/>
          </w:rPr>
          <w:tab/>
        </w:r>
        <w:r>
          <w:rPr>
            <w:webHidden/>
          </w:rPr>
          <w:fldChar w:fldCharType="begin"/>
        </w:r>
        <w:r>
          <w:rPr>
            <w:webHidden/>
          </w:rPr>
          <w:instrText xml:space="preserve"> PAGEREF _Toc65160197 \h </w:instrText>
        </w:r>
        <w:r>
          <w:rPr>
            <w:webHidden/>
          </w:rPr>
        </w:r>
        <w:r>
          <w:rPr>
            <w:webHidden/>
          </w:rPr>
          <w:fldChar w:fldCharType="separate"/>
        </w:r>
        <w:r>
          <w:rPr>
            <w:webHidden/>
          </w:rPr>
          <w:t>33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198" w:history="1">
        <w:r w:rsidRPr="00B340EB">
          <w:rPr>
            <w:rStyle w:val="aa"/>
          </w:rPr>
          <w:t>4.5.5</w:t>
        </w:r>
        <w:r>
          <w:rPr>
            <w:rFonts w:asciiTheme="minorHAnsi" w:eastAsiaTheme="minorEastAsia" w:hAnsiTheme="minorHAnsi" w:cstheme="minorBidi"/>
            <w:iCs w:val="0"/>
            <w:snapToGrid/>
            <w:sz w:val="22"/>
            <w:szCs w:val="22"/>
          </w:rPr>
          <w:tab/>
        </w:r>
        <w:r w:rsidRPr="00B340EB">
          <w:rPr>
            <w:rStyle w:val="aa"/>
          </w:rPr>
          <w:t>Требования к описанию продукции</w:t>
        </w:r>
        <w:r>
          <w:rPr>
            <w:webHidden/>
          </w:rPr>
          <w:tab/>
        </w:r>
        <w:r>
          <w:rPr>
            <w:webHidden/>
          </w:rPr>
          <w:fldChar w:fldCharType="begin"/>
        </w:r>
        <w:r>
          <w:rPr>
            <w:webHidden/>
          </w:rPr>
          <w:instrText xml:space="preserve"> PAGEREF _Toc65160198 \h </w:instrText>
        </w:r>
        <w:r>
          <w:rPr>
            <w:webHidden/>
          </w:rPr>
        </w:r>
        <w:r>
          <w:rPr>
            <w:webHidden/>
          </w:rPr>
          <w:fldChar w:fldCharType="separate"/>
        </w:r>
        <w:r>
          <w:rPr>
            <w:webHidden/>
          </w:rPr>
          <w:t>33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199" w:history="1">
        <w:r w:rsidRPr="00B340EB">
          <w:rPr>
            <w:rStyle w:val="aa"/>
          </w:rPr>
          <w:t>4.5.6</w:t>
        </w:r>
        <w:r>
          <w:rPr>
            <w:rFonts w:asciiTheme="minorHAnsi" w:eastAsiaTheme="minorEastAsia" w:hAnsiTheme="minorHAnsi" w:cstheme="minorBidi"/>
            <w:iCs w:val="0"/>
            <w:snapToGrid/>
            <w:sz w:val="22"/>
            <w:szCs w:val="22"/>
          </w:rPr>
          <w:tab/>
        </w:r>
        <w:r w:rsidRPr="00B340EB">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_Toc65160199 \h </w:instrText>
        </w:r>
        <w:r>
          <w:rPr>
            <w:webHidden/>
          </w:rPr>
        </w:r>
        <w:r>
          <w:rPr>
            <w:webHidden/>
          </w:rPr>
          <w:fldChar w:fldCharType="separate"/>
        </w:r>
        <w:r>
          <w:rPr>
            <w:webHidden/>
          </w:rPr>
          <w:t>34</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00" w:history="1">
        <w:r w:rsidRPr="00B340EB">
          <w:rPr>
            <w:rStyle w:val="aa"/>
          </w:rPr>
          <w:t>4.5.7</w:t>
        </w:r>
        <w:r>
          <w:rPr>
            <w:rFonts w:asciiTheme="minorHAnsi" w:eastAsiaTheme="minorEastAsia" w:hAnsiTheme="minorHAnsi" w:cstheme="minorBidi"/>
            <w:iCs w:val="0"/>
            <w:snapToGrid/>
            <w:sz w:val="22"/>
            <w:szCs w:val="22"/>
          </w:rPr>
          <w:tab/>
        </w:r>
        <w:r w:rsidRPr="00B340EB">
          <w:rPr>
            <w:rStyle w:val="aa"/>
          </w:rPr>
          <w:t>Обеспечение заявки</w:t>
        </w:r>
        <w:r>
          <w:rPr>
            <w:webHidden/>
          </w:rPr>
          <w:tab/>
        </w:r>
        <w:r>
          <w:rPr>
            <w:webHidden/>
          </w:rPr>
          <w:fldChar w:fldCharType="begin"/>
        </w:r>
        <w:r>
          <w:rPr>
            <w:webHidden/>
          </w:rPr>
          <w:instrText xml:space="preserve"> PAGEREF _Toc65160200 \h </w:instrText>
        </w:r>
        <w:r>
          <w:rPr>
            <w:webHidden/>
          </w:rPr>
        </w:r>
        <w:r>
          <w:rPr>
            <w:webHidden/>
          </w:rPr>
          <w:fldChar w:fldCharType="separate"/>
        </w:r>
        <w:r>
          <w:rPr>
            <w:webHidden/>
          </w:rPr>
          <w:t>34</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01" w:history="1">
        <w:r w:rsidRPr="00B340EB">
          <w:rPr>
            <w:rStyle w:val="aa"/>
          </w:rPr>
          <w:t>4.6</w:t>
        </w:r>
        <w:r>
          <w:rPr>
            <w:rFonts w:asciiTheme="minorHAnsi" w:eastAsiaTheme="minorEastAsia" w:hAnsiTheme="minorHAnsi" w:cstheme="minorBidi"/>
            <w:b w:val="0"/>
            <w:snapToGrid/>
            <w:sz w:val="22"/>
            <w:szCs w:val="22"/>
            <w:lang w:val="ru-RU"/>
          </w:rPr>
          <w:tab/>
        </w:r>
        <w:r w:rsidRPr="00B340EB">
          <w:rPr>
            <w:rStyle w:val="aa"/>
          </w:rPr>
          <w:t>Предзаявочное обсуждение (дополнительный этап)</w:t>
        </w:r>
        <w:r>
          <w:rPr>
            <w:webHidden/>
          </w:rPr>
          <w:tab/>
        </w:r>
        <w:r>
          <w:rPr>
            <w:webHidden/>
          </w:rPr>
          <w:fldChar w:fldCharType="begin"/>
        </w:r>
        <w:r>
          <w:rPr>
            <w:webHidden/>
          </w:rPr>
          <w:instrText xml:space="preserve"> PAGEREF _Toc65160201 \h </w:instrText>
        </w:r>
        <w:r>
          <w:rPr>
            <w:webHidden/>
          </w:rPr>
        </w:r>
        <w:r>
          <w:rPr>
            <w:webHidden/>
          </w:rPr>
          <w:fldChar w:fldCharType="separate"/>
        </w:r>
        <w:r>
          <w:rPr>
            <w:webHidden/>
          </w:rPr>
          <w:t>37</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02" w:history="1">
        <w:r w:rsidRPr="00B340EB">
          <w:rPr>
            <w:rStyle w:val="aa"/>
          </w:rPr>
          <w:t>4.7</w:t>
        </w:r>
        <w:r>
          <w:rPr>
            <w:rFonts w:asciiTheme="minorHAnsi" w:eastAsiaTheme="minorEastAsia" w:hAnsiTheme="minorHAnsi" w:cstheme="minorBidi"/>
            <w:b w:val="0"/>
            <w:snapToGrid/>
            <w:sz w:val="22"/>
            <w:szCs w:val="22"/>
            <w:lang w:val="ru-RU"/>
          </w:rPr>
          <w:tab/>
        </w:r>
        <w:r w:rsidRPr="00B340EB">
          <w:rPr>
            <w:rStyle w:val="aa"/>
          </w:rPr>
          <w:t>Подача заявок и их прием</w:t>
        </w:r>
        <w:r>
          <w:rPr>
            <w:webHidden/>
          </w:rPr>
          <w:tab/>
        </w:r>
        <w:r>
          <w:rPr>
            <w:webHidden/>
          </w:rPr>
          <w:fldChar w:fldCharType="begin"/>
        </w:r>
        <w:r>
          <w:rPr>
            <w:webHidden/>
          </w:rPr>
          <w:instrText xml:space="preserve"> PAGEREF _Toc65160202 \h </w:instrText>
        </w:r>
        <w:r>
          <w:rPr>
            <w:webHidden/>
          </w:rPr>
        </w:r>
        <w:r>
          <w:rPr>
            <w:webHidden/>
          </w:rPr>
          <w:fldChar w:fldCharType="separate"/>
        </w:r>
        <w:r>
          <w:rPr>
            <w:webHidden/>
          </w:rPr>
          <w:t>39</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03" w:history="1">
        <w:r w:rsidRPr="00B340EB">
          <w:rPr>
            <w:rStyle w:val="aa"/>
          </w:rPr>
          <w:t>4.8</w:t>
        </w:r>
        <w:r>
          <w:rPr>
            <w:rFonts w:asciiTheme="minorHAnsi" w:eastAsiaTheme="minorEastAsia" w:hAnsiTheme="minorHAnsi" w:cstheme="minorBidi"/>
            <w:b w:val="0"/>
            <w:snapToGrid/>
            <w:sz w:val="22"/>
            <w:szCs w:val="22"/>
            <w:lang w:val="ru-RU"/>
          </w:rPr>
          <w:tab/>
        </w:r>
        <w:r w:rsidRPr="00B340EB">
          <w:rPr>
            <w:rStyle w:val="aa"/>
          </w:rPr>
          <w:t>Изменение и отзыв заявок</w:t>
        </w:r>
        <w:r>
          <w:rPr>
            <w:webHidden/>
          </w:rPr>
          <w:tab/>
        </w:r>
        <w:r>
          <w:rPr>
            <w:webHidden/>
          </w:rPr>
          <w:fldChar w:fldCharType="begin"/>
        </w:r>
        <w:r>
          <w:rPr>
            <w:webHidden/>
          </w:rPr>
          <w:instrText xml:space="preserve"> PAGEREF _Toc65160203 \h </w:instrText>
        </w:r>
        <w:r>
          <w:rPr>
            <w:webHidden/>
          </w:rPr>
        </w:r>
        <w:r>
          <w:rPr>
            <w:webHidden/>
          </w:rPr>
          <w:fldChar w:fldCharType="separate"/>
        </w:r>
        <w:r>
          <w:rPr>
            <w:webHidden/>
          </w:rPr>
          <w:t>40</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04" w:history="1">
        <w:r w:rsidRPr="00B340EB">
          <w:rPr>
            <w:rStyle w:val="aa"/>
          </w:rPr>
          <w:t>4.9</w:t>
        </w:r>
        <w:r>
          <w:rPr>
            <w:rFonts w:asciiTheme="minorHAnsi" w:eastAsiaTheme="minorEastAsia" w:hAnsiTheme="minorHAnsi" w:cstheme="minorBidi"/>
            <w:b w:val="0"/>
            <w:snapToGrid/>
            <w:sz w:val="22"/>
            <w:szCs w:val="22"/>
            <w:lang w:val="ru-RU"/>
          </w:rPr>
          <w:tab/>
        </w:r>
        <w:r w:rsidRPr="00B340EB">
          <w:rPr>
            <w:rStyle w:val="aa"/>
          </w:rPr>
          <w:t>Открытие доступа к первым частям заявок</w:t>
        </w:r>
        <w:r>
          <w:rPr>
            <w:webHidden/>
          </w:rPr>
          <w:tab/>
        </w:r>
        <w:r>
          <w:rPr>
            <w:webHidden/>
          </w:rPr>
          <w:fldChar w:fldCharType="begin"/>
        </w:r>
        <w:r>
          <w:rPr>
            <w:webHidden/>
          </w:rPr>
          <w:instrText xml:space="preserve"> PAGEREF _Toc65160204 \h </w:instrText>
        </w:r>
        <w:r>
          <w:rPr>
            <w:webHidden/>
          </w:rPr>
        </w:r>
        <w:r>
          <w:rPr>
            <w:webHidden/>
          </w:rPr>
          <w:fldChar w:fldCharType="separate"/>
        </w:r>
        <w:r>
          <w:rPr>
            <w:webHidden/>
          </w:rPr>
          <w:t>40</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05" w:history="1">
        <w:r w:rsidRPr="00B340EB">
          <w:rPr>
            <w:rStyle w:val="aa"/>
          </w:rPr>
          <w:t>4.10</w:t>
        </w:r>
        <w:r>
          <w:rPr>
            <w:rFonts w:asciiTheme="minorHAnsi" w:eastAsiaTheme="minorEastAsia" w:hAnsiTheme="minorHAnsi" w:cstheme="minorBidi"/>
            <w:b w:val="0"/>
            <w:snapToGrid/>
            <w:sz w:val="22"/>
            <w:szCs w:val="22"/>
            <w:lang w:val="ru-RU"/>
          </w:rPr>
          <w:tab/>
        </w:r>
        <w:r w:rsidRPr="00B340EB">
          <w:rPr>
            <w:rStyle w:val="aa"/>
          </w:rPr>
          <w:t>Обсуждение заявок (дополнительный этап)</w:t>
        </w:r>
        <w:r>
          <w:rPr>
            <w:webHidden/>
          </w:rPr>
          <w:tab/>
        </w:r>
        <w:r>
          <w:rPr>
            <w:webHidden/>
          </w:rPr>
          <w:fldChar w:fldCharType="begin"/>
        </w:r>
        <w:r>
          <w:rPr>
            <w:webHidden/>
          </w:rPr>
          <w:instrText xml:space="preserve"> PAGEREF _Toc65160205 \h </w:instrText>
        </w:r>
        <w:r>
          <w:rPr>
            <w:webHidden/>
          </w:rPr>
        </w:r>
        <w:r>
          <w:rPr>
            <w:webHidden/>
          </w:rPr>
          <w:fldChar w:fldCharType="separate"/>
        </w:r>
        <w:r>
          <w:rPr>
            <w:webHidden/>
          </w:rPr>
          <w:t>40</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06" w:history="1">
        <w:r w:rsidRPr="00B340EB">
          <w:rPr>
            <w:rStyle w:val="aa"/>
          </w:rPr>
          <w:t>4.11</w:t>
        </w:r>
        <w:r>
          <w:rPr>
            <w:rFonts w:asciiTheme="minorHAnsi" w:eastAsiaTheme="minorEastAsia" w:hAnsiTheme="minorHAnsi" w:cstheme="minorBidi"/>
            <w:b w:val="0"/>
            <w:snapToGrid/>
            <w:sz w:val="22"/>
            <w:szCs w:val="22"/>
            <w:lang w:val="ru-RU"/>
          </w:rPr>
          <w:tab/>
        </w:r>
        <w:r w:rsidRPr="00B340EB">
          <w:rPr>
            <w:rStyle w:val="aa"/>
          </w:rPr>
          <w:t>Подача окончательных предложений Участников</w:t>
        </w:r>
        <w:r>
          <w:rPr>
            <w:webHidden/>
          </w:rPr>
          <w:tab/>
        </w:r>
        <w:r>
          <w:rPr>
            <w:webHidden/>
          </w:rPr>
          <w:fldChar w:fldCharType="begin"/>
        </w:r>
        <w:r>
          <w:rPr>
            <w:webHidden/>
          </w:rPr>
          <w:instrText xml:space="preserve"> PAGEREF _Toc65160206 \h </w:instrText>
        </w:r>
        <w:r>
          <w:rPr>
            <w:webHidden/>
          </w:rPr>
        </w:r>
        <w:r>
          <w:rPr>
            <w:webHidden/>
          </w:rPr>
          <w:fldChar w:fldCharType="separate"/>
        </w:r>
        <w:r>
          <w:rPr>
            <w:webHidden/>
          </w:rPr>
          <w:t>42</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07" w:history="1">
        <w:r w:rsidRPr="00B340EB">
          <w:rPr>
            <w:rStyle w:val="aa"/>
          </w:rPr>
          <w:t>4.12</w:t>
        </w:r>
        <w:r>
          <w:rPr>
            <w:rFonts w:asciiTheme="minorHAnsi" w:eastAsiaTheme="minorEastAsia" w:hAnsiTheme="minorHAnsi" w:cstheme="minorBidi"/>
            <w:b w:val="0"/>
            <w:snapToGrid/>
            <w:sz w:val="22"/>
            <w:szCs w:val="22"/>
            <w:lang w:val="ru-RU"/>
          </w:rPr>
          <w:tab/>
        </w:r>
        <w:r w:rsidRPr="00B340EB">
          <w:rPr>
            <w:rStyle w:val="aa"/>
          </w:rPr>
          <w:t>Открытие доступа к первым частям окончательных предложений Участников</w:t>
        </w:r>
        <w:r>
          <w:rPr>
            <w:webHidden/>
          </w:rPr>
          <w:tab/>
        </w:r>
        <w:r>
          <w:rPr>
            <w:webHidden/>
          </w:rPr>
          <w:fldChar w:fldCharType="begin"/>
        </w:r>
        <w:r>
          <w:rPr>
            <w:webHidden/>
          </w:rPr>
          <w:instrText xml:space="preserve"> PAGEREF _Toc65160207 \h </w:instrText>
        </w:r>
        <w:r>
          <w:rPr>
            <w:webHidden/>
          </w:rPr>
        </w:r>
        <w:r>
          <w:rPr>
            <w:webHidden/>
          </w:rPr>
          <w:fldChar w:fldCharType="separate"/>
        </w:r>
        <w:r>
          <w:rPr>
            <w:webHidden/>
          </w:rPr>
          <w:t>43</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08" w:history="1">
        <w:r w:rsidRPr="00B340EB">
          <w:rPr>
            <w:rStyle w:val="aa"/>
          </w:rPr>
          <w:t>4.13</w:t>
        </w:r>
        <w:r>
          <w:rPr>
            <w:rFonts w:asciiTheme="minorHAnsi" w:eastAsiaTheme="minorEastAsia" w:hAnsiTheme="minorHAnsi" w:cstheme="minorBidi"/>
            <w:b w:val="0"/>
            <w:snapToGrid/>
            <w:sz w:val="22"/>
            <w:szCs w:val="22"/>
            <w:lang w:val="ru-RU"/>
          </w:rPr>
          <w:tab/>
        </w:r>
        <w:r w:rsidRPr="00B340EB">
          <w:rPr>
            <w:rStyle w:val="aa"/>
          </w:rPr>
          <w:t>Рассмотрение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_Toc65160208 \h </w:instrText>
        </w:r>
        <w:r>
          <w:rPr>
            <w:webHidden/>
          </w:rPr>
        </w:r>
        <w:r>
          <w:rPr>
            <w:webHidden/>
          </w:rPr>
          <w:fldChar w:fldCharType="separate"/>
        </w:r>
        <w:r>
          <w:rPr>
            <w:webHidden/>
          </w:rPr>
          <w:t>43</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09" w:history="1">
        <w:r w:rsidRPr="00B340EB">
          <w:rPr>
            <w:rStyle w:val="aa"/>
          </w:rPr>
          <w:t>4.14</w:t>
        </w:r>
        <w:r>
          <w:rPr>
            <w:rFonts w:asciiTheme="minorHAnsi" w:eastAsiaTheme="minorEastAsia" w:hAnsiTheme="minorHAnsi" w:cstheme="minorBidi"/>
            <w:b w:val="0"/>
            <w:snapToGrid/>
            <w:sz w:val="22"/>
            <w:szCs w:val="22"/>
            <w:lang w:val="ru-RU"/>
          </w:rPr>
          <w:tab/>
        </w:r>
        <w:r w:rsidRPr="00B340EB">
          <w:rPr>
            <w:rStyle w:val="aa"/>
          </w:rPr>
          <w:t>Переторжка (дополнительный этап)</w:t>
        </w:r>
        <w:r>
          <w:rPr>
            <w:webHidden/>
          </w:rPr>
          <w:tab/>
        </w:r>
        <w:r>
          <w:rPr>
            <w:webHidden/>
          </w:rPr>
          <w:fldChar w:fldCharType="begin"/>
        </w:r>
        <w:r>
          <w:rPr>
            <w:webHidden/>
          </w:rPr>
          <w:instrText xml:space="preserve"> PAGEREF _Toc65160209 \h </w:instrText>
        </w:r>
        <w:r>
          <w:rPr>
            <w:webHidden/>
          </w:rPr>
        </w:r>
        <w:r>
          <w:rPr>
            <w:webHidden/>
          </w:rPr>
          <w:fldChar w:fldCharType="separate"/>
        </w:r>
        <w:r>
          <w:rPr>
            <w:webHidden/>
          </w:rPr>
          <w:t>45</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0" w:history="1">
        <w:r w:rsidRPr="00B340EB">
          <w:rPr>
            <w:rStyle w:val="aa"/>
          </w:rPr>
          <w:t>4.15</w:t>
        </w:r>
        <w:r>
          <w:rPr>
            <w:rFonts w:asciiTheme="minorHAnsi" w:eastAsiaTheme="minorEastAsia" w:hAnsiTheme="minorHAnsi" w:cstheme="minorBidi"/>
            <w:b w:val="0"/>
            <w:snapToGrid/>
            <w:sz w:val="22"/>
            <w:szCs w:val="22"/>
            <w:lang w:val="ru-RU"/>
          </w:rPr>
          <w:tab/>
        </w:r>
        <w:r w:rsidRPr="00B340EB">
          <w:rPr>
            <w:rStyle w:val="aa"/>
          </w:rPr>
          <w:t>Открытие доступа ко вторым частям заявок</w:t>
        </w:r>
        <w:r>
          <w:rPr>
            <w:webHidden/>
          </w:rPr>
          <w:tab/>
        </w:r>
        <w:r>
          <w:rPr>
            <w:webHidden/>
          </w:rPr>
          <w:fldChar w:fldCharType="begin"/>
        </w:r>
        <w:r>
          <w:rPr>
            <w:webHidden/>
          </w:rPr>
          <w:instrText xml:space="preserve"> PAGEREF _Toc65160210 \h </w:instrText>
        </w:r>
        <w:r>
          <w:rPr>
            <w:webHidden/>
          </w:rPr>
        </w:r>
        <w:r>
          <w:rPr>
            <w:webHidden/>
          </w:rPr>
          <w:fldChar w:fldCharType="separate"/>
        </w:r>
        <w:r>
          <w:rPr>
            <w:webHidden/>
          </w:rPr>
          <w:t>46</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1" w:history="1">
        <w:r w:rsidRPr="00B340EB">
          <w:rPr>
            <w:rStyle w:val="aa"/>
          </w:rPr>
          <w:t>4.16</w:t>
        </w:r>
        <w:r>
          <w:rPr>
            <w:rFonts w:asciiTheme="minorHAnsi" w:eastAsiaTheme="minorEastAsia" w:hAnsiTheme="minorHAnsi" w:cstheme="minorBidi"/>
            <w:b w:val="0"/>
            <w:snapToGrid/>
            <w:sz w:val="22"/>
            <w:szCs w:val="22"/>
            <w:lang w:val="ru-RU"/>
          </w:rPr>
          <w:tab/>
        </w:r>
        <w:r w:rsidRPr="00B340EB">
          <w:rPr>
            <w:rStyle w:val="aa"/>
          </w:rPr>
          <w:t>Рассмотрение вторых частей заявок</w:t>
        </w:r>
        <w:r>
          <w:rPr>
            <w:webHidden/>
          </w:rPr>
          <w:tab/>
        </w:r>
        <w:r>
          <w:rPr>
            <w:webHidden/>
          </w:rPr>
          <w:fldChar w:fldCharType="begin"/>
        </w:r>
        <w:r>
          <w:rPr>
            <w:webHidden/>
          </w:rPr>
          <w:instrText xml:space="preserve"> PAGEREF _Toc65160211 \h </w:instrText>
        </w:r>
        <w:r>
          <w:rPr>
            <w:webHidden/>
          </w:rPr>
        </w:r>
        <w:r>
          <w:rPr>
            <w:webHidden/>
          </w:rPr>
          <w:fldChar w:fldCharType="separate"/>
        </w:r>
        <w:r>
          <w:rPr>
            <w:webHidden/>
          </w:rPr>
          <w:t>47</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2" w:history="1">
        <w:r w:rsidRPr="00B340EB">
          <w:rPr>
            <w:rStyle w:val="aa"/>
          </w:rPr>
          <w:t>4.17</w:t>
        </w:r>
        <w:r>
          <w:rPr>
            <w:rFonts w:asciiTheme="minorHAnsi" w:eastAsiaTheme="minorEastAsia" w:hAnsiTheme="minorHAnsi" w:cstheme="minorBidi"/>
            <w:b w:val="0"/>
            <w:snapToGrid/>
            <w:sz w:val="22"/>
            <w:szCs w:val="22"/>
            <w:lang w:val="ru-RU"/>
          </w:rPr>
          <w:tab/>
        </w:r>
        <w:r w:rsidRPr="00B340EB">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_Toc65160212 \h </w:instrText>
        </w:r>
        <w:r>
          <w:rPr>
            <w:webHidden/>
          </w:rPr>
        </w:r>
        <w:r>
          <w:rPr>
            <w:webHidden/>
          </w:rPr>
          <w:fldChar w:fldCharType="separate"/>
        </w:r>
        <w:r>
          <w:rPr>
            <w:webHidden/>
          </w:rPr>
          <w:t>48</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3" w:history="1">
        <w:r w:rsidRPr="00B340EB">
          <w:rPr>
            <w:rStyle w:val="aa"/>
          </w:rPr>
          <w:t>4.18</w:t>
        </w:r>
        <w:r>
          <w:rPr>
            <w:rFonts w:asciiTheme="minorHAnsi" w:eastAsiaTheme="minorEastAsia" w:hAnsiTheme="minorHAnsi" w:cstheme="minorBidi"/>
            <w:b w:val="0"/>
            <w:snapToGrid/>
            <w:sz w:val="22"/>
            <w:szCs w:val="22"/>
            <w:lang w:val="ru-RU"/>
          </w:rPr>
          <w:tab/>
        </w:r>
        <w:r w:rsidRPr="00B340EB">
          <w:rPr>
            <w:rStyle w:val="aa"/>
          </w:rPr>
          <w:t>Открытие доступа к ценовым предложениям (дополнительным ценовым предложениям)</w:t>
        </w:r>
        <w:r>
          <w:rPr>
            <w:webHidden/>
          </w:rPr>
          <w:tab/>
        </w:r>
        <w:r>
          <w:rPr>
            <w:webHidden/>
          </w:rPr>
          <w:fldChar w:fldCharType="begin"/>
        </w:r>
        <w:r>
          <w:rPr>
            <w:webHidden/>
          </w:rPr>
          <w:instrText xml:space="preserve"> PAGEREF _Toc65160213 \h </w:instrText>
        </w:r>
        <w:r>
          <w:rPr>
            <w:webHidden/>
          </w:rPr>
        </w:r>
        <w:r>
          <w:rPr>
            <w:webHidden/>
          </w:rPr>
          <w:fldChar w:fldCharType="separate"/>
        </w:r>
        <w:r>
          <w:rPr>
            <w:webHidden/>
          </w:rPr>
          <w:t>49</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4" w:history="1">
        <w:r w:rsidRPr="00B340EB">
          <w:rPr>
            <w:rStyle w:val="aa"/>
          </w:rPr>
          <w:t>4.19</w:t>
        </w:r>
        <w:r>
          <w:rPr>
            <w:rFonts w:asciiTheme="minorHAnsi" w:eastAsiaTheme="minorEastAsia" w:hAnsiTheme="minorHAnsi" w:cstheme="minorBidi"/>
            <w:b w:val="0"/>
            <w:snapToGrid/>
            <w:sz w:val="22"/>
            <w:szCs w:val="22"/>
            <w:lang w:val="ru-RU"/>
          </w:rPr>
          <w:tab/>
        </w:r>
        <w:r w:rsidRPr="00B340EB">
          <w:rPr>
            <w:rStyle w:val="aa"/>
          </w:rPr>
          <w:t>Рассмотрение ценовых предложений (дополнительных ценовых предложений)</w:t>
        </w:r>
        <w:r>
          <w:rPr>
            <w:webHidden/>
          </w:rPr>
          <w:tab/>
        </w:r>
        <w:r>
          <w:rPr>
            <w:webHidden/>
          </w:rPr>
          <w:fldChar w:fldCharType="begin"/>
        </w:r>
        <w:r>
          <w:rPr>
            <w:webHidden/>
          </w:rPr>
          <w:instrText xml:space="preserve"> PAGEREF _Toc65160214 \h </w:instrText>
        </w:r>
        <w:r>
          <w:rPr>
            <w:webHidden/>
          </w:rPr>
        </w:r>
        <w:r>
          <w:rPr>
            <w:webHidden/>
          </w:rPr>
          <w:fldChar w:fldCharType="separate"/>
        </w:r>
        <w:r>
          <w:rPr>
            <w:webHidden/>
          </w:rPr>
          <w:t>49</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5" w:history="1">
        <w:r w:rsidRPr="00B340EB">
          <w:rPr>
            <w:rStyle w:val="aa"/>
          </w:rPr>
          <w:t>4.20</w:t>
        </w:r>
        <w:r>
          <w:rPr>
            <w:rFonts w:asciiTheme="minorHAnsi" w:eastAsiaTheme="minorEastAsia" w:hAnsiTheme="minorHAnsi" w:cstheme="minorBidi"/>
            <w:b w:val="0"/>
            <w:snapToGrid/>
            <w:sz w:val="22"/>
            <w:szCs w:val="22"/>
            <w:lang w:val="ru-RU"/>
          </w:rPr>
          <w:tab/>
        </w:r>
        <w:r w:rsidRPr="00B340EB">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_Toc65160215 \h </w:instrText>
        </w:r>
        <w:r>
          <w:rPr>
            <w:webHidden/>
          </w:rPr>
        </w:r>
        <w:r>
          <w:rPr>
            <w:webHidden/>
          </w:rPr>
          <w:fldChar w:fldCharType="separate"/>
        </w:r>
        <w:r>
          <w:rPr>
            <w:webHidden/>
          </w:rPr>
          <w:t>50</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6" w:history="1">
        <w:r w:rsidRPr="00B340EB">
          <w:rPr>
            <w:rStyle w:val="aa"/>
          </w:rPr>
          <w:t>4.21</w:t>
        </w:r>
        <w:r>
          <w:rPr>
            <w:rFonts w:asciiTheme="minorHAnsi" w:eastAsiaTheme="minorEastAsia" w:hAnsiTheme="minorHAnsi" w:cstheme="minorBidi"/>
            <w:b w:val="0"/>
            <w:snapToGrid/>
            <w:sz w:val="22"/>
            <w:szCs w:val="22"/>
            <w:lang w:val="ru-RU"/>
          </w:rPr>
          <w:tab/>
        </w:r>
        <w:r w:rsidRPr="00B340EB">
          <w:rPr>
            <w:rStyle w:val="aa"/>
          </w:rPr>
          <w:t>Оценка и сопоставление заявок</w:t>
        </w:r>
        <w:r>
          <w:rPr>
            <w:webHidden/>
          </w:rPr>
          <w:tab/>
        </w:r>
        <w:r>
          <w:rPr>
            <w:webHidden/>
          </w:rPr>
          <w:fldChar w:fldCharType="begin"/>
        </w:r>
        <w:r>
          <w:rPr>
            <w:webHidden/>
          </w:rPr>
          <w:instrText xml:space="preserve"> PAGEREF _Toc65160216 \h </w:instrText>
        </w:r>
        <w:r>
          <w:rPr>
            <w:webHidden/>
          </w:rPr>
        </w:r>
        <w:r>
          <w:rPr>
            <w:webHidden/>
          </w:rPr>
          <w:fldChar w:fldCharType="separate"/>
        </w:r>
        <w:r>
          <w:rPr>
            <w:webHidden/>
          </w:rPr>
          <w:t>51</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7" w:history="1">
        <w:r w:rsidRPr="00B340EB">
          <w:rPr>
            <w:rStyle w:val="aa"/>
          </w:rPr>
          <w:t>4.22</w:t>
        </w:r>
        <w:r>
          <w:rPr>
            <w:rFonts w:asciiTheme="minorHAnsi" w:eastAsiaTheme="minorEastAsia" w:hAnsiTheme="minorHAnsi" w:cstheme="minorBidi"/>
            <w:b w:val="0"/>
            <w:snapToGrid/>
            <w:sz w:val="22"/>
            <w:szCs w:val="22"/>
            <w:lang w:val="ru-RU"/>
          </w:rPr>
          <w:tab/>
        </w:r>
        <w:r w:rsidRPr="00B340EB">
          <w:rPr>
            <w:rStyle w:val="aa"/>
          </w:rPr>
          <w:t>Применение приоритета в соответствии с ПП 925</w:t>
        </w:r>
        <w:r>
          <w:rPr>
            <w:webHidden/>
          </w:rPr>
          <w:tab/>
        </w:r>
        <w:r>
          <w:rPr>
            <w:webHidden/>
          </w:rPr>
          <w:fldChar w:fldCharType="begin"/>
        </w:r>
        <w:r>
          <w:rPr>
            <w:webHidden/>
          </w:rPr>
          <w:instrText xml:space="preserve"> PAGEREF _Toc65160217 \h </w:instrText>
        </w:r>
        <w:r>
          <w:rPr>
            <w:webHidden/>
          </w:rPr>
        </w:r>
        <w:r>
          <w:rPr>
            <w:webHidden/>
          </w:rPr>
          <w:fldChar w:fldCharType="separate"/>
        </w:r>
        <w:r>
          <w:rPr>
            <w:webHidden/>
          </w:rPr>
          <w:t>52</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8" w:history="1">
        <w:r w:rsidRPr="00B340EB">
          <w:rPr>
            <w:rStyle w:val="aa"/>
          </w:rPr>
          <w:t>4.23</w:t>
        </w:r>
        <w:r>
          <w:rPr>
            <w:rFonts w:asciiTheme="minorHAnsi" w:eastAsiaTheme="minorEastAsia" w:hAnsiTheme="minorHAnsi" w:cstheme="minorBidi"/>
            <w:b w:val="0"/>
            <w:snapToGrid/>
            <w:sz w:val="22"/>
            <w:szCs w:val="22"/>
            <w:lang w:val="ru-RU"/>
          </w:rPr>
          <w:tab/>
        </w:r>
        <w:r w:rsidRPr="00B340EB">
          <w:rPr>
            <w:rStyle w:val="aa"/>
          </w:rPr>
          <w:t>Преференции в части использования российского алюминия</w:t>
        </w:r>
        <w:r>
          <w:rPr>
            <w:webHidden/>
          </w:rPr>
          <w:tab/>
        </w:r>
        <w:r>
          <w:rPr>
            <w:webHidden/>
          </w:rPr>
          <w:fldChar w:fldCharType="begin"/>
        </w:r>
        <w:r>
          <w:rPr>
            <w:webHidden/>
          </w:rPr>
          <w:instrText xml:space="preserve"> PAGEREF _Toc65160218 \h </w:instrText>
        </w:r>
        <w:r>
          <w:rPr>
            <w:webHidden/>
          </w:rPr>
        </w:r>
        <w:r>
          <w:rPr>
            <w:webHidden/>
          </w:rPr>
          <w:fldChar w:fldCharType="separate"/>
        </w:r>
        <w:r>
          <w:rPr>
            <w:webHidden/>
          </w:rPr>
          <w:t>54</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19" w:history="1">
        <w:r w:rsidRPr="00B340EB">
          <w:rPr>
            <w:rStyle w:val="aa"/>
          </w:rPr>
          <w:t>4.24</w:t>
        </w:r>
        <w:r>
          <w:rPr>
            <w:rFonts w:asciiTheme="minorHAnsi" w:eastAsiaTheme="minorEastAsia" w:hAnsiTheme="minorHAnsi" w:cstheme="minorBidi"/>
            <w:b w:val="0"/>
            <w:snapToGrid/>
            <w:sz w:val="22"/>
            <w:szCs w:val="22"/>
            <w:lang w:val="ru-RU"/>
          </w:rPr>
          <w:tab/>
        </w:r>
        <w:r w:rsidRPr="00B340EB">
          <w:rPr>
            <w:rStyle w:val="aa"/>
          </w:rPr>
          <w:t>Определение Победителя (подведение итогов закупки)</w:t>
        </w:r>
        <w:r>
          <w:rPr>
            <w:webHidden/>
          </w:rPr>
          <w:tab/>
        </w:r>
        <w:r>
          <w:rPr>
            <w:webHidden/>
          </w:rPr>
          <w:fldChar w:fldCharType="begin"/>
        </w:r>
        <w:r>
          <w:rPr>
            <w:webHidden/>
          </w:rPr>
          <w:instrText xml:space="preserve"> PAGEREF _Toc65160219 \h </w:instrText>
        </w:r>
        <w:r>
          <w:rPr>
            <w:webHidden/>
          </w:rPr>
        </w:r>
        <w:r>
          <w:rPr>
            <w:webHidden/>
          </w:rPr>
          <w:fldChar w:fldCharType="separate"/>
        </w:r>
        <w:r>
          <w:rPr>
            <w:webHidden/>
          </w:rPr>
          <w:t>55</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20" w:history="1">
        <w:r w:rsidRPr="00B340EB">
          <w:rPr>
            <w:rStyle w:val="aa"/>
          </w:rPr>
          <w:t>4.25</w:t>
        </w:r>
        <w:r>
          <w:rPr>
            <w:rFonts w:asciiTheme="minorHAnsi" w:eastAsiaTheme="minorEastAsia" w:hAnsiTheme="minorHAnsi" w:cstheme="minorBidi"/>
            <w:b w:val="0"/>
            <w:snapToGrid/>
            <w:sz w:val="22"/>
            <w:szCs w:val="22"/>
            <w:lang w:val="ru-RU"/>
          </w:rPr>
          <w:tab/>
        </w:r>
        <w:r w:rsidRPr="00B340EB">
          <w:rPr>
            <w:rStyle w:val="aa"/>
          </w:rPr>
          <w:t>Признание закупки несостоявшейся</w:t>
        </w:r>
        <w:r>
          <w:rPr>
            <w:webHidden/>
          </w:rPr>
          <w:tab/>
        </w:r>
        <w:r>
          <w:rPr>
            <w:webHidden/>
          </w:rPr>
          <w:fldChar w:fldCharType="begin"/>
        </w:r>
        <w:r>
          <w:rPr>
            <w:webHidden/>
          </w:rPr>
          <w:instrText xml:space="preserve"> PAGEREF _Toc65160220 \h </w:instrText>
        </w:r>
        <w:r>
          <w:rPr>
            <w:webHidden/>
          </w:rPr>
        </w:r>
        <w:r>
          <w:rPr>
            <w:webHidden/>
          </w:rPr>
          <w:fldChar w:fldCharType="separate"/>
        </w:r>
        <w:r>
          <w:rPr>
            <w:webHidden/>
          </w:rPr>
          <w:t>56</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21" w:history="1">
        <w:r w:rsidRPr="00B340EB">
          <w:rPr>
            <w:rStyle w:val="aa"/>
          </w:rPr>
          <w:t>4.26</w:t>
        </w:r>
        <w:r>
          <w:rPr>
            <w:rFonts w:asciiTheme="minorHAnsi" w:eastAsiaTheme="minorEastAsia" w:hAnsiTheme="minorHAnsi" w:cstheme="minorBidi"/>
            <w:b w:val="0"/>
            <w:snapToGrid/>
            <w:sz w:val="22"/>
            <w:szCs w:val="22"/>
            <w:lang w:val="ru-RU"/>
          </w:rPr>
          <w:tab/>
        </w:r>
        <w:r w:rsidRPr="00B340EB">
          <w:rPr>
            <w:rStyle w:val="aa"/>
          </w:rPr>
          <w:t>Отказ от проведения (отмена) закупки</w:t>
        </w:r>
        <w:r>
          <w:rPr>
            <w:webHidden/>
          </w:rPr>
          <w:tab/>
        </w:r>
        <w:r>
          <w:rPr>
            <w:webHidden/>
          </w:rPr>
          <w:fldChar w:fldCharType="begin"/>
        </w:r>
        <w:r>
          <w:rPr>
            <w:webHidden/>
          </w:rPr>
          <w:instrText xml:space="preserve"> PAGEREF _Toc65160221 \h </w:instrText>
        </w:r>
        <w:r>
          <w:rPr>
            <w:webHidden/>
          </w:rPr>
        </w:r>
        <w:r>
          <w:rPr>
            <w:webHidden/>
          </w:rPr>
          <w:fldChar w:fldCharType="separate"/>
        </w:r>
        <w:r>
          <w:rPr>
            <w:webHidden/>
          </w:rPr>
          <w:t>57</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22" w:history="1">
        <w:r w:rsidRPr="00B340EB">
          <w:rPr>
            <w:rStyle w:val="aa"/>
          </w:rPr>
          <w:t>5.</w:t>
        </w:r>
        <w:r>
          <w:rPr>
            <w:rFonts w:asciiTheme="minorHAnsi" w:eastAsiaTheme="minorEastAsia" w:hAnsiTheme="minorHAnsi" w:cstheme="minorBidi"/>
            <w:b w:val="0"/>
            <w:bCs w:val="0"/>
            <w:caps w:val="0"/>
            <w:snapToGrid/>
            <w:sz w:val="22"/>
            <w:szCs w:val="22"/>
          </w:rPr>
          <w:tab/>
        </w:r>
        <w:r w:rsidRPr="00B340EB">
          <w:rPr>
            <w:rStyle w:val="aa"/>
          </w:rPr>
          <w:t>ПОРЯДОК ЗАКЛЮЧЕНИЯ ДОГОВОРА</w:t>
        </w:r>
        <w:r>
          <w:rPr>
            <w:webHidden/>
          </w:rPr>
          <w:tab/>
        </w:r>
        <w:r>
          <w:rPr>
            <w:webHidden/>
          </w:rPr>
          <w:fldChar w:fldCharType="begin"/>
        </w:r>
        <w:r>
          <w:rPr>
            <w:webHidden/>
          </w:rPr>
          <w:instrText xml:space="preserve"> PAGEREF _Toc65160222 \h </w:instrText>
        </w:r>
        <w:r>
          <w:rPr>
            <w:webHidden/>
          </w:rPr>
        </w:r>
        <w:r>
          <w:rPr>
            <w:webHidden/>
          </w:rPr>
          <w:fldChar w:fldCharType="separate"/>
        </w:r>
        <w:r>
          <w:rPr>
            <w:webHidden/>
          </w:rPr>
          <w:t>58</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23" w:history="1">
        <w:r w:rsidRPr="00B340EB">
          <w:rPr>
            <w:rStyle w:val="aa"/>
          </w:rPr>
          <w:t>5.1</w:t>
        </w:r>
        <w:r>
          <w:rPr>
            <w:rFonts w:asciiTheme="minorHAnsi" w:eastAsiaTheme="minorEastAsia" w:hAnsiTheme="minorHAnsi" w:cstheme="minorBidi"/>
            <w:b w:val="0"/>
            <w:snapToGrid/>
            <w:sz w:val="22"/>
            <w:szCs w:val="22"/>
            <w:lang w:val="ru-RU"/>
          </w:rPr>
          <w:tab/>
        </w:r>
        <w:r w:rsidRPr="00B340EB">
          <w:rPr>
            <w:rStyle w:val="aa"/>
          </w:rPr>
          <w:t>Заключение Договора</w:t>
        </w:r>
        <w:r>
          <w:rPr>
            <w:webHidden/>
          </w:rPr>
          <w:tab/>
        </w:r>
        <w:r>
          <w:rPr>
            <w:webHidden/>
          </w:rPr>
          <w:fldChar w:fldCharType="begin"/>
        </w:r>
        <w:r>
          <w:rPr>
            <w:webHidden/>
          </w:rPr>
          <w:instrText xml:space="preserve"> PAGEREF _Toc65160223 \h </w:instrText>
        </w:r>
        <w:r>
          <w:rPr>
            <w:webHidden/>
          </w:rPr>
        </w:r>
        <w:r>
          <w:rPr>
            <w:webHidden/>
          </w:rPr>
          <w:fldChar w:fldCharType="separate"/>
        </w:r>
        <w:r>
          <w:rPr>
            <w:webHidden/>
          </w:rPr>
          <w:t>58</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24" w:history="1">
        <w:r w:rsidRPr="00B340EB">
          <w:rPr>
            <w:rStyle w:val="aa"/>
          </w:rPr>
          <w:t>5.2</w:t>
        </w:r>
        <w:r>
          <w:rPr>
            <w:rFonts w:asciiTheme="minorHAnsi" w:eastAsiaTheme="minorEastAsia" w:hAnsiTheme="minorHAnsi" w:cstheme="minorBidi"/>
            <w:b w:val="0"/>
            <w:snapToGrid/>
            <w:sz w:val="22"/>
            <w:szCs w:val="22"/>
            <w:lang w:val="ru-RU"/>
          </w:rPr>
          <w:tab/>
        </w:r>
        <w:r w:rsidRPr="00B340EB">
          <w:rPr>
            <w:rStyle w:val="aa"/>
          </w:rPr>
          <w:t>Уклонение Победителя от заключения Договора</w:t>
        </w:r>
        <w:r>
          <w:rPr>
            <w:webHidden/>
          </w:rPr>
          <w:tab/>
        </w:r>
        <w:r>
          <w:rPr>
            <w:webHidden/>
          </w:rPr>
          <w:fldChar w:fldCharType="begin"/>
        </w:r>
        <w:r>
          <w:rPr>
            <w:webHidden/>
          </w:rPr>
          <w:instrText xml:space="preserve"> PAGEREF _Toc65160224 \h </w:instrText>
        </w:r>
        <w:r>
          <w:rPr>
            <w:webHidden/>
          </w:rPr>
        </w:r>
        <w:r>
          <w:rPr>
            <w:webHidden/>
          </w:rPr>
          <w:fldChar w:fldCharType="separate"/>
        </w:r>
        <w:r>
          <w:rPr>
            <w:webHidden/>
          </w:rPr>
          <w:t>59</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25" w:history="1">
        <w:r w:rsidRPr="00B340EB">
          <w:rPr>
            <w:rStyle w:val="aa"/>
          </w:rPr>
          <w:t>6.</w:t>
        </w:r>
        <w:r>
          <w:rPr>
            <w:rFonts w:asciiTheme="minorHAnsi" w:eastAsiaTheme="minorEastAsia" w:hAnsiTheme="minorHAnsi" w:cstheme="minorBidi"/>
            <w:b w:val="0"/>
            <w:bCs w:val="0"/>
            <w:caps w:val="0"/>
            <w:snapToGrid/>
            <w:sz w:val="22"/>
            <w:szCs w:val="22"/>
          </w:rPr>
          <w:tab/>
        </w:r>
        <w:r w:rsidRPr="00B340EB">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_Toc65160225 \h </w:instrText>
        </w:r>
        <w:r>
          <w:rPr>
            <w:webHidden/>
          </w:rPr>
        </w:r>
        <w:r>
          <w:rPr>
            <w:webHidden/>
          </w:rPr>
          <w:fldChar w:fldCharType="separate"/>
        </w:r>
        <w:r>
          <w:rPr>
            <w:webHidden/>
          </w:rPr>
          <w:t>61</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26" w:history="1">
        <w:r w:rsidRPr="00B340EB">
          <w:rPr>
            <w:rStyle w:val="aa"/>
          </w:rPr>
          <w:t>6.1</w:t>
        </w:r>
        <w:r>
          <w:rPr>
            <w:rFonts w:asciiTheme="minorHAnsi" w:eastAsiaTheme="minorEastAsia" w:hAnsiTheme="minorHAnsi" w:cstheme="minorBidi"/>
            <w:b w:val="0"/>
            <w:snapToGrid/>
            <w:sz w:val="22"/>
            <w:szCs w:val="22"/>
            <w:lang w:val="ru-RU"/>
          </w:rPr>
          <w:tab/>
        </w:r>
        <w:r w:rsidRPr="00B340EB">
          <w:rPr>
            <w:rStyle w:val="aa"/>
          </w:rPr>
          <w:t>Статус настоящего раздела</w:t>
        </w:r>
        <w:r>
          <w:rPr>
            <w:webHidden/>
          </w:rPr>
          <w:tab/>
        </w:r>
        <w:r>
          <w:rPr>
            <w:webHidden/>
          </w:rPr>
          <w:fldChar w:fldCharType="begin"/>
        </w:r>
        <w:r>
          <w:rPr>
            <w:webHidden/>
          </w:rPr>
          <w:instrText xml:space="preserve"> PAGEREF _Toc65160226 \h </w:instrText>
        </w:r>
        <w:r>
          <w:rPr>
            <w:webHidden/>
          </w:rPr>
        </w:r>
        <w:r>
          <w:rPr>
            <w:webHidden/>
          </w:rPr>
          <w:fldChar w:fldCharType="separate"/>
        </w:r>
        <w:r>
          <w:rPr>
            <w:webHidden/>
          </w:rPr>
          <w:t>61</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27" w:history="1">
        <w:r w:rsidRPr="00B340EB">
          <w:rPr>
            <w:rStyle w:val="aa"/>
          </w:rPr>
          <w:t>6.2</w:t>
        </w:r>
        <w:r>
          <w:rPr>
            <w:rFonts w:asciiTheme="minorHAnsi" w:eastAsiaTheme="minorEastAsia" w:hAnsiTheme="minorHAnsi" w:cstheme="minorBidi"/>
            <w:b w:val="0"/>
            <w:snapToGrid/>
            <w:sz w:val="22"/>
            <w:szCs w:val="22"/>
            <w:lang w:val="ru-RU"/>
          </w:rPr>
          <w:tab/>
        </w:r>
        <w:r w:rsidRPr="00B340EB">
          <w:rPr>
            <w:rStyle w:val="aa"/>
          </w:rPr>
          <w:t>Многолотовая закупка</w:t>
        </w:r>
        <w:r>
          <w:rPr>
            <w:webHidden/>
          </w:rPr>
          <w:tab/>
        </w:r>
        <w:r>
          <w:rPr>
            <w:webHidden/>
          </w:rPr>
          <w:fldChar w:fldCharType="begin"/>
        </w:r>
        <w:r>
          <w:rPr>
            <w:webHidden/>
          </w:rPr>
          <w:instrText xml:space="preserve"> PAGEREF _Toc65160227 \h </w:instrText>
        </w:r>
        <w:r>
          <w:rPr>
            <w:webHidden/>
          </w:rPr>
        </w:r>
        <w:r>
          <w:rPr>
            <w:webHidden/>
          </w:rPr>
          <w:fldChar w:fldCharType="separate"/>
        </w:r>
        <w:r>
          <w:rPr>
            <w:webHidden/>
          </w:rPr>
          <w:t>61</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28" w:history="1">
        <w:r w:rsidRPr="00B340EB">
          <w:rPr>
            <w:rStyle w:val="aa"/>
          </w:rPr>
          <w:t>6.3</w:t>
        </w:r>
        <w:r>
          <w:rPr>
            <w:rFonts w:asciiTheme="minorHAnsi" w:eastAsiaTheme="minorEastAsia" w:hAnsiTheme="minorHAnsi" w:cstheme="minorBidi"/>
            <w:b w:val="0"/>
            <w:snapToGrid/>
            <w:sz w:val="22"/>
            <w:szCs w:val="22"/>
            <w:lang w:val="ru-RU"/>
          </w:rPr>
          <w:tab/>
        </w:r>
        <w:r w:rsidRPr="00B340EB">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_Toc65160228 \h </w:instrText>
        </w:r>
        <w:r>
          <w:rPr>
            <w:webHidden/>
          </w:rPr>
        </w:r>
        <w:r>
          <w:rPr>
            <w:webHidden/>
          </w:rPr>
          <w:fldChar w:fldCharType="separate"/>
        </w:r>
        <w:r>
          <w:rPr>
            <w:webHidden/>
          </w:rPr>
          <w:t>62</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29" w:history="1">
        <w:r w:rsidRPr="00B340EB">
          <w:rPr>
            <w:rStyle w:val="aa"/>
          </w:rPr>
          <w:t>7.</w:t>
        </w:r>
        <w:r>
          <w:rPr>
            <w:rFonts w:asciiTheme="minorHAnsi" w:eastAsiaTheme="minorEastAsia" w:hAnsiTheme="minorHAnsi" w:cstheme="minorBidi"/>
            <w:b w:val="0"/>
            <w:bCs w:val="0"/>
            <w:caps w:val="0"/>
            <w:snapToGrid/>
            <w:sz w:val="22"/>
            <w:szCs w:val="22"/>
          </w:rPr>
          <w:tab/>
        </w:r>
        <w:r w:rsidRPr="00B340EB">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_Toc65160229 \h </w:instrText>
        </w:r>
        <w:r>
          <w:rPr>
            <w:webHidden/>
          </w:rPr>
        </w:r>
        <w:r>
          <w:rPr>
            <w:webHidden/>
          </w:rPr>
          <w:fldChar w:fldCharType="separate"/>
        </w:r>
        <w:r>
          <w:rPr>
            <w:webHidden/>
          </w:rPr>
          <w:t>63</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30" w:history="1">
        <w:r w:rsidRPr="00B340EB">
          <w:rPr>
            <w:rStyle w:val="aa"/>
          </w:rPr>
          <w:t>7.1</w:t>
        </w:r>
        <w:r>
          <w:rPr>
            <w:rFonts w:asciiTheme="minorHAnsi" w:eastAsiaTheme="minorEastAsia" w:hAnsiTheme="minorHAnsi" w:cstheme="minorBidi"/>
            <w:b w:val="0"/>
            <w:snapToGrid/>
            <w:sz w:val="22"/>
            <w:szCs w:val="22"/>
            <w:lang w:val="ru-RU"/>
          </w:rPr>
          <w:tab/>
        </w:r>
        <w:r w:rsidRPr="00B340EB">
          <w:rPr>
            <w:rStyle w:val="aa"/>
          </w:rPr>
          <w:t>Опись документов (форма 1)</w:t>
        </w:r>
        <w:r w:rsidRPr="00B340EB">
          <w:rPr>
            <w:rStyle w:val="aa"/>
            <w:bCs/>
            <w:i/>
            <w:iCs/>
          </w:rPr>
          <w:t xml:space="preserve"> (носит рекомендательный характер и не обязательна к представлению в составе заявки Участника)</w:t>
        </w:r>
        <w:r>
          <w:rPr>
            <w:webHidden/>
          </w:rPr>
          <w:tab/>
        </w:r>
        <w:r>
          <w:rPr>
            <w:webHidden/>
          </w:rPr>
          <w:fldChar w:fldCharType="begin"/>
        </w:r>
        <w:r>
          <w:rPr>
            <w:webHidden/>
          </w:rPr>
          <w:instrText xml:space="preserve"> PAGEREF _Toc65160230 \h </w:instrText>
        </w:r>
        <w:r>
          <w:rPr>
            <w:webHidden/>
          </w:rPr>
        </w:r>
        <w:r>
          <w:rPr>
            <w:webHidden/>
          </w:rPr>
          <w:fldChar w:fldCharType="separate"/>
        </w:r>
        <w:r>
          <w:rPr>
            <w:webHidden/>
          </w:rPr>
          <w:t>63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31" w:history="1">
        <w:r w:rsidRPr="00B340EB">
          <w:rPr>
            <w:rStyle w:val="aa"/>
          </w:rPr>
          <w:t>7.1.1</w:t>
        </w:r>
        <w:r>
          <w:rPr>
            <w:rFonts w:asciiTheme="minorHAnsi" w:eastAsiaTheme="minorEastAsia" w:hAnsiTheme="minorHAnsi" w:cstheme="minorBidi"/>
            <w:iCs w:val="0"/>
            <w:snapToGrid/>
            <w:sz w:val="22"/>
            <w:szCs w:val="22"/>
          </w:rPr>
          <w:tab/>
        </w:r>
        <w:r w:rsidRPr="00B340EB">
          <w:rPr>
            <w:rStyle w:val="aa"/>
          </w:rPr>
          <w:t>Форма описи документов</w:t>
        </w:r>
        <w:r>
          <w:rPr>
            <w:webHidden/>
          </w:rPr>
          <w:tab/>
        </w:r>
        <w:r>
          <w:rPr>
            <w:webHidden/>
          </w:rPr>
          <w:fldChar w:fldCharType="begin"/>
        </w:r>
        <w:r>
          <w:rPr>
            <w:webHidden/>
          </w:rPr>
          <w:instrText xml:space="preserve"> PAGEREF _Toc65160231 \h </w:instrText>
        </w:r>
        <w:r>
          <w:rPr>
            <w:webHidden/>
          </w:rPr>
        </w:r>
        <w:r>
          <w:rPr>
            <w:webHidden/>
          </w:rPr>
          <w:fldChar w:fldCharType="separate"/>
        </w:r>
        <w:r>
          <w:rPr>
            <w:webHidden/>
          </w:rPr>
          <w:t>63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32" w:history="1">
        <w:r w:rsidRPr="00B340EB">
          <w:rPr>
            <w:rStyle w:val="aa"/>
          </w:rPr>
          <w:t>7.1.2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_Toc65160232 \h </w:instrText>
        </w:r>
        <w:r>
          <w:rPr>
            <w:webHidden/>
          </w:rPr>
        </w:r>
        <w:r>
          <w:rPr>
            <w:webHidden/>
          </w:rPr>
          <w:fldChar w:fldCharType="separate"/>
        </w:r>
        <w:r>
          <w:rPr>
            <w:webHidden/>
          </w:rPr>
          <w:t>64</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33" w:history="1">
        <w:r w:rsidRPr="00B340EB">
          <w:rPr>
            <w:rStyle w:val="aa"/>
          </w:rPr>
          <w:t>7.2</w:t>
        </w:r>
        <w:r>
          <w:rPr>
            <w:rFonts w:asciiTheme="minorHAnsi" w:eastAsiaTheme="minorEastAsia" w:hAnsiTheme="minorHAnsi" w:cstheme="minorBidi"/>
            <w:b w:val="0"/>
            <w:snapToGrid/>
            <w:sz w:val="22"/>
            <w:szCs w:val="22"/>
            <w:lang w:val="ru-RU"/>
          </w:rPr>
          <w:tab/>
        </w:r>
        <w:r w:rsidRPr="00B340EB">
          <w:rPr>
            <w:rStyle w:val="aa"/>
          </w:rPr>
          <w:t>Письмо о подаче оферты (форма 2)</w:t>
        </w:r>
        <w:r>
          <w:rPr>
            <w:webHidden/>
          </w:rPr>
          <w:tab/>
        </w:r>
        <w:r>
          <w:rPr>
            <w:webHidden/>
          </w:rPr>
          <w:fldChar w:fldCharType="begin"/>
        </w:r>
        <w:r>
          <w:rPr>
            <w:webHidden/>
          </w:rPr>
          <w:instrText xml:space="preserve"> PAGEREF _Toc65160233 \h </w:instrText>
        </w:r>
        <w:r>
          <w:rPr>
            <w:webHidden/>
          </w:rPr>
        </w:r>
        <w:r>
          <w:rPr>
            <w:webHidden/>
          </w:rPr>
          <w:fldChar w:fldCharType="separate"/>
        </w:r>
        <w:r>
          <w:rPr>
            <w:webHidden/>
          </w:rPr>
          <w:t>65</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34" w:history="1">
        <w:r w:rsidRPr="00B340EB">
          <w:rPr>
            <w:rStyle w:val="aa"/>
          </w:rPr>
          <w:t>7.2.1</w:t>
        </w:r>
        <w:r>
          <w:rPr>
            <w:rFonts w:asciiTheme="minorHAnsi" w:eastAsiaTheme="minorEastAsia" w:hAnsiTheme="minorHAnsi" w:cstheme="minorBidi"/>
            <w:iCs w:val="0"/>
            <w:snapToGrid/>
            <w:sz w:val="22"/>
            <w:szCs w:val="22"/>
          </w:rPr>
          <w:tab/>
        </w:r>
        <w:r w:rsidRPr="00B340EB">
          <w:rPr>
            <w:rStyle w:val="aa"/>
          </w:rPr>
          <w:t>Форма письма о подаче оферты</w:t>
        </w:r>
        <w:r>
          <w:rPr>
            <w:webHidden/>
          </w:rPr>
          <w:tab/>
        </w:r>
        <w:r>
          <w:rPr>
            <w:webHidden/>
          </w:rPr>
          <w:fldChar w:fldCharType="begin"/>
        </w:r>
        <w:r>
          <w:rPr>
            <w:webHidden/>
          </w:rPr>
          <w:instrText xml:space="preserve"> PAGEREF _Toc65160234 \h </w:instrText>
        </w:r>
        <w:r>
          <w:rPr>
            <w:webHidden/>
          </w:rPr>
        </w:r>
        <w:r>
          <w:rPr>
            <w:webHidden/>
          </w:rPr>
          <w:fldChar w:fldCharType="separate"/>
        </w:r>
        <w:r>
          <w:rPr>
            <w:webHidden/>
          </w:rPr>
          <w:t>65</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35" w:history="1">
        <w:r w:rsidRPr="00B340EB">
          <w:rPr>
            <w:rStyle w:val="aa"/>
          </w:rPr>
          <w:t>7.2.2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_Toc65160235 \h </w:instrText>
        </w:r>
        <w:r>
          <w:rPr>
            <w:webHidden/>
          </w:rPr>
        </w:r>
        <w:r>
          <w:rPr>
            <w:webHidden/>
          </w:rPr>
          <w:fldChar w:fldCharType="separate"/>
        </w:r>
        <w:r>
          <w:rPr>
            <w:webHidden/>
          </w:rPr>
          <w:t>68</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36" w:history="1">
        <w:r w:rsidRPr="00B340EB">
          <w:rPr>
            <w:rStyle w:val="aa"/>
          </w:rPr>
          <w:t>7.3</w:t>
        </w:r>
        <w:r>
          <w:rPr>
            <w:rFonts w:asciiTheme="minorHAnsi" w:eastAsiaTheme="minorEastAsia" w:hAnsiTheme="minorHAnsi" w:cstheme="minorBidi"/>
            <w:b w:val="0"/>
            <w:snapToGrid/>
            <w:sz w:val="22"/>
            <w:szCs w:val="22"/>
            <w:lang w:val="ru-RU"/>
          </w:rPr>
          <w:tab/>
        </w:r>
        <w:r w:rsidRPr="00B340EB">
          <w:rPr>
            <w:rStyle w:val="aa"/>
          </w:rPr>
          <w:t>Коммерческое предложение (форма 3)</w:t>
        </w:r>
        <w:r>
          <w:rPr>
            <w:webHidden/>
          </w:rPr>
          <w:tab/>
        </w:r>
        <w:r>
          <w:rPr>
            <w:webHidden/>
          </w:rPr>
          <w:fldChar w:fldCharType="begin"/>
        </w:r>
        <w:r>
          <w:rPr>
            <w:webHidden/>
          </w:rPr>
          <w:instrText xml:space="preserve"> PAGEREF _Toc65160236 \h </w:instrText>
        </w:r>
        <w:r>
          <w:rPr>
            <w:webHidden/>
          </w:rPr>
        </w:r>
        <w:r>
          <w:rPr>
            <w:webHidden/>
          </w:rPr>
          <w:fldChar w:fldCharType="separate"/>
        </w:r>
        <w:r>
          <w:rPr>
            <w:webHidden/>
          </w:rPr>
          <w:t>69</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37" w:history="1">
        <w:r w:rsidRPr="00B340EB">
          <w:rPr>
            <w:rStyle w:val="aa"/>
          </w:rPr>
          <w:t>7.3.1</w:t>
        </w:r>
        <w:r>
          <w:rPr>
            <w:rFonts w:asciiTheme="minorHAnsi" w:eastAsiaTheme="minorEastAsia" w:hAnsiTheme="minorHAnsi" w:cstheme="minorBidi"/>
            <w:iCs w:val="0"/>
            <w:snapToGrid/>
            <w:sz w:val="22"/>
            <w:szCs w:val="22"/>
          </w:rPr>
          <w:tab/>
        </w:r>
        <w:r w:rsidRPr="00B340EB">
          <w:rPr>
            <w:rStyle w:val="aa"/>
          </w:rPr>
          <w:t>Форма Коммерческого предложения</w:t>
        </w:r>
        <w:r>
          <w:rPr>
            <w:webHidden/>
          </w:rPr>
          <w:tab/>
        </w:r>
        <w:r>
          <w:rPr>
            <w:webHidden/>
          </w:rPr>
          <w:fldChar w:fldCharType="begin"/>
        </w:r>
        <w:r>
          <w:rPr>
            <w:webHidden/>
          </w:rPr>
          <w:instrText xml:space="preserve"> PAGEREF _Toc65160237 \h </w:instrText>
        </w:r>
        <w:r>
          <w:rPr>
            <w:webHidden/>
          </w:rPr>
        </w:r>
        <w:r>
          <w:rPr>
            <w:webHidden/>
          </w:rPr>
          <w:fldChar w:fldCharType="separate"/>
        </w:r>
        <w:r>
          <w:rPr>
            <w:webHidden/>
          </w:rPr>
          <w:t>69</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38" w:history="1">
        <w:r w:rsidRPr="00B340EB">
          <w:rPr>
            <w:rStyle w:val="aa"/>
          </w:rPr>
          <w:t>7.3.2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_Toc65160238 \h </w:instrText>
        </w:r>
        <w:r>
          <w:rPr>
            <w:webHidden/>
          </w:rPr>
        </w:r>
        <w:r>
          <w:rPr>
            <w:webHidden/>
          </w:rPr>
          <w:fldChar w:fldCharType="separate"/>
        </w:r>
        <w:r>
          <w:rPr>
            <w:webHidden/>
          </w:rPr>
          <w:t>71</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39" w:history="1">
        <w:r w:rsidRPr="00B340EB">
          <w:rPr>
            <w:rStyle w:val="aa"/>
          </w:rPr>
          <w:t>7.4</w:t>
        </w:r>
        <w:r>
          <w:rPr>
            <w:rFonts w:asciiTheme="minorHAnsi" w:eastAsiaTheme="minorEastAsia" w:hAnsiTheme="minorHAnsi" w:cstheme="minorBidi"/>
            <w:b w:val="0"/>
            <w:snapToGrid/>
            <w:sz w:val="22"/>
            <w:szCs w:val="22"/>
            <w:lang w:val="ru-RU"/>
          </w:rPr>
          <w:tab/>
        </w:r>
        <w:r w:rsidRPr="00B340EB">
          <w:rPr>
            <w:rStyle w:val="aa"/>
          </w:rPr>
          <w:t>Техническое предложение (форма 4)</w:t>
        </w:r>
        <w:r>
          <w:rPr>
            <w:webHidden/>
          </w:rPr>
          <w:tab/>
        </w:r>
        <w:r>
          <w:rPr>
            <w:webHidden/>
          </w:rPr>
          <w:fldChar w:fldCharType="begin"/>
        </w:r>
        <w:r>
          <w:rPr>
            <w:webHidden/>
          </w:rPr>
          <w:instrText xml:space="preserve"> PAGEREF _Toc65160239 \h </w:instrText>
        </w:r>
        <w:r>
          <w:rPr>
            <w:webHidden/>
          </w:rPr>
        </w:r>
        <w:r>
          <w:rPr>
            <w:webHidden/>
          </w:rPr>
          <w:fldChar w:fldCharType="separate"/>
        </w:r>
        <w:r>
          <w:rPr>
            <w:webHidden/>
          </w:rPr>
          <w:t>72</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40" w:history="1">
        <w:r w:rsidRPr="00B340EB">
          <w:rPr>
            <w:rStyle w:val="aa"/>
          </w:rPr>
          <w:t>7.4.1</w:t>
        </w:r>
        <w:r>
          <w:rPr>
            <w:rFonts w:asciiTheme="minorHAnsi" w:eastAsiaTheme="minorEastAsia" w:hAnsiTheme="minorHAnsi" w:cstheme="minorBidi"/>
            <w:iCs w:val="0"/>
            <w:snapToGrid/>
            <w:sz w:val="22"/>
            <w:szCs w:val="22"/>
          </w:rPr>
          <w:tab/>
        </w:r>
        <w:r w:rsidRPr="00B340EB">
          <w:rPr>
            <w:rStyle w:val="aa"/>
          </w:rPr>
          <w:t>Форма Технического предложения</w:t>
        </w:r>
        <w:r>
          <w:rPr>
            <w:webHidden/>
          </w:rPr>
          <w:tab/>
        </w:r>
        <w:r>
          <w:rPr>
            <w:webHidden/>
          </w:rPr>
          <w:fldChar w:fldCharType="begin"/>
        </w:r>
        <w:r>
          <w:rPr>
            <w:webHidden/>
          </w:rPr>
          <w:instrText xml:space="preserve"> PAGEREF _Toc65160240 \h </w:instrText>
        </w:r>
        <w:r>
          <w:rPr>
            <w:webHidden/>
          </w:rPr>
        </w:r>
        <w:r>
          <w:rPr>
            <w:webHidden/>
          </w:rPr>
          <w:fldChar w:fldCharType="separate"/>
        </w:r>
        <w:r>
          <w:rPr>
            <w:webHidden/>
          </w:rPr>
          <w:t>72</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41" w:history="1">
        <w:r w:rsidRPr="00B340EB">
          <w:rPr>
            <w:rStyle w:val="aa"/>
          </w:rPr>
          <w:t>7.4.2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_Toc65160241 \h </w:instrText>
        </w:r>
        <w:r>
          <w:rPr>
            <w:webHidden/>
          </w:rPr>
        </w:r>
        <w:r>
          <w:rPr>
            <w:webHidden/>
          </w:rPr>
          <w:fldChar w:fldCharType="separate"/>
        </w:r>
        <w:r>
          <w:rPr>
            <w:webHidden/>
          </w:rPr>
          <w:t>73</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42" w:history="1">
        <w:r w:rsidRPr="00B340EB">
          <w:rPr>
            <w:rStyle w:val="aa"/>
          </w:rPr>
          <w:t>7.5</w:t>
        </w:r>
        <w:r>
          <w:rPr>
            <w:rFonts w:asciiTheme="minorHAnsi" w:eastAsiaTheme="minorEastAsia" w:hAnsiTheme="minorHAnsi" w:cstheme="minorBidi"/>
            <w:b w:val="0"/>
            <w:snapToGrid/>
            <w:sz w:val="22"/>
            <w:szCs w:val="22"/>
            <w:lang w:val="ru-RU"/>
          </w:rPr>
          <w:tab/>
        </w:r>
        <w:r w:rsidRPr="00B340EB">
          <w:rPr>
            <w:rStyle w:val="aa"/>
          </w:rPr>
          <w:t>Календарный график (форма 5)</w:t>
        </w:r>
        <w:r>
          <w:rPr>
            <w:webHidden/>
          </w:rPr>
          <w:tab/>
        </w:r>
        <w:r>
          <w:rPr>
            <w:webHidden/>
          </w:rPr>
          <w:fldChar w:fldCharType="begin"/>
        </w:r>
        <w:r>
          <w:rPr>
            <w:webHidden/>
          </w:rPr>
          <w:instrText xml:space="preserve"> PAGEREF _Toc65160242 \h </w:instrText>
        </w:r>
        <w:r>
          <w:rPr>
            <w:webHidden/>
          </w:rPr>
        </w:r>
        <w:r>
          <w:rPr>
            <w:webHidden/>
          </w:rPr>
          <w:fldChar w:fldCharType="separate"/>
        </w:r>
        <w:r>
          <w:rPr>
            <w:webHidden/>
          </w:rPr>
          <w:t>74</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43" w:history="1">
        <w:r w:rsidRPr="00B340EB">
          <w:rPr>
            <w:rStyle w:val="aa"/>
          </w:rPr>
          <w:t>7.5.1</w:t>
        </w:r>
        <w:r>
          <w:rPr>
            <w:rFonts w:asciiTheme="minorHAnsi" w:eastAsiaTheme="minorEastAsia" w:hAnsiTheme="minorHAnsi" w:cstheme="minorBidi"/>
            <w:iCs w:val="0"/>
            <w:snapToGrid/>
            <w:sz w:val="22"/>
            <w:szCs w:val="22"/>
          </w:rPr>
          <w:tab/>
        </w:r>
        <w:r w:rsidRPr="00B340EB">
          <w:rPr>
            <w:rStyle w:val="aa"/>
          </w:rPr>
          <w:t>Форма Календарного графика</w:t>
        </w:r>
        <w:r>
          <w:rPr>
            <w:webHidden/>
          </w:rPr>
          <w:tab/>
        </w:r>
        <w:r>
          <w:rPr>
            <w:webHidden/>
          </w:rPr>
          <w:fldChar w:fldCharType="begin"/>
        </w:r>
        <w:r>
          <w:rPr>
            <w:webHidden/>
          </w:rPr>
          <w:instrText xml:space="preserve"> PAGEREF _Toc65160243 \h </w:instrText>
        </w:r>
        <w:r>
          <w:rPr>
            <w:webHidden/>
          </w:rPr>
        </w:r>
        <w:r>
          <w:rPr>
            <w:webHidden/>
          </w:rPr>
          <w:fldChar w:fldCharType="separate"/>
        </w:r>
        <w:r>
          <w:rPr>
            <w:webHidden/>
          </w:rPr>
          <w:t>74</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44" w:history="1">
        <w:r w:rsidRPr="00B340EB">
          <w:rPr>
            <w:rStyle w:val="aa"/>
          </w:rPr>
          <w:t>7.5.2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_Toc65160244 \h </w:instrText>
        </w:r>
        <w:r>
          <w:rPr>
            <w:webHidden/>
          </w:rPr>
        </w:r>
        <w:r>
          <w:rPr>
            <w:webHidden/>
          </w:rPr>
          <w:fldChar w:fldCharType="separate"/>
        </w:r>
        <w:r>
          <w:rPr>
            <w:webHidden/>
          </w:rPr>
          <w:t>75</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45" w:history="1">
        <w:r w:rsidRPr="00B340EB">
          <w:rPr>
            <w:rStyle w:val="aa"/>
          </w:rPr>
          <w:t>7.6</w:t>
        </w:r>
        <w:r>
          <w:rPr>
            <w:rFonts w:asciiTheme="minorHAnsi" w:eastAsiaTheme="minorEastAsia" w:hAnsiTheme="minorHAnsi" w:cstheme="minorBidi"/>
            <w:b w:val="0"/>
            <w:snapToGrid/>
            <w:sz w:val="22"/>
            <w:szCs w:val="22"/>
            <w:lang w:val="ru-RU"/>
          </w:rPr>
          <w:tab/>
        </w:r>
        <w:r w:rsidRPr="00B340EB">
          <w:rPr>
            <w:rStyle w:val="aa"/>
          </w:rPr>
          <w:t>Анкета Участника (форма 6)</w:t>
        </w:r>
        <w:r>
          <w:rPr>
            <w:webHidden/>
          </w:rPr>
          <w:tab/>
        </w:r>
        <w:r>
          <w:rPr>
            <w:webHidden/>
          </w:rPr>
          <w:fldChar w:fldCharType="begin"/>
        </w:r>
        <w:r>
          <w:rPr>
            <w:webHidden/>
          </w:rPr>
          <w:instrText xml:space="preserve"> PAGEREF _Toc65160245 \h </w:instrText>
        </w:r>
        <w:r>
          <w:rPr>
            <w:webHidden/>
          </w:rPr>
        </w:r>
        <w:r>
          <w:rPr>
            <w:webHidden/>
          </w:rPr>
          <w:fldChar w:fldCharType="separate"/>
        </w:r>
        <w:r>
          <w:rPr>
            <w:webHidden/>
          </w:rPr>
          <w:t>76</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46" w:history="1">
        <w:r w:rsidRPr="00B340EB">
          <w:rPr>
            <w:rStyle w:val="aa"/>
          </w:rPr>
          <w:t>7.6.1</w:t>
        </w:r>
        <w:r>
          <w:rPr>
            <w:rFonts w:asciiTheme="minorHAnsi" w:eastAsiaTheme="minorEastAsia" w:hAnsiTheme="minorHAnsi" w:cstheme="minorBidi"/>
            <w:iCs w:val="0"/>
            <w:snapToGrid/>
            <w:sz w:val="22"/>
            <w:szCs w:val="22"/>
          </w:rPr>
          <w:tab/>
        </w:r>
        <w:r w:rsidRPr="00B340EB">
          <w:rPr>
            <w:rStyle w:val="aa"/>
          </w:rPr>
          <w:t>Форма Анкеты Участника</w:t>
        </w:r>
        <w:r>
          <w:rPr>
            <w:webHidden/>
          </w:rPr>
          <w:tab/>
        </w:r>
        <w:r>
          <w:rPr>
            <w:webHidden/>
          </w:rPr>
          <w:fldChar w:fldCharType="begin"/>
        </w:r>
        <w:r>
          <w:rPr>
            <w:webHidden/>
          </w:rPr>
          <w:instrText xml:space="preserve"> PAGEREF _Toc65160246 \h </w:instrText>
        </w:r>
        <w:r>
          <w:rPr>
            <w:webHidden/>
          </w:rPr>
        </w:r>
        <w:r>
          <w:rPr>
            <w:webHidden/>
          </w:rPr>
          <w:fldChar w:fldCharType="separate"/>
        </w:r>
        <w:r>
          <w:rPr>
            <w:webHidden/>
          </w:rPr>
          <w:t>76</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47" w:history="1">
        <w:r w:rsidRPr="00B340EB">
          <w:rPr>
            <w:rStyle w:val="aa"/>
          </w:rPr>
          <w:t>7.6.2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_Toc65160247 \h </w:instrText>
        </w:r>
        <w:r>
          <w:rPr>
            <w:webHidden/>
          </w:rPr>
        </w:r>
        <w:r>
          <w:rPr>
            <w:webHidden/>
          </w:rPr>
          <w:fldChar w:fldCharType="separate"/>
        </w:r>
        <w:r>
          <w:rPr>
            <w:webHidden/>
          </w:rPr>
          <w:t>78</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48" w:history="1">
        <w:r w:rsidRPr="00B340EB">
          <w:rPr>
            <w:rStyle w:val="aa"/>
          </w:rPr>
          <w:t>7.7</w:t>
        </w:r>
        <w:r>
          <w:rPr>
            <w:rFonts w:asciiTheme="minorHAnsi" w:eastAsiaTheme="minorEastAsia" w:hAnsiTheme="minorHAnsi" w:cstheme="minorBidi"/>
            <w:b w:val="0"/>
            <w:snapToGrid/>
            <w:sz w:val="22"/>
            <w:szCs w:val="22"/>
            <w:lang w:val="ru-RU"/>
          </w:rPr>
          <w:tab/>
        </w:r>
        <w:r w:rsidRPr="00B340EB">
          <w:rPr>
            <w:rStyle w:val="aa"/>
          </w:rPr>
          <w:t>Данные бухгалтерской (финансовой) отчетности (форма 7)</w:t>
        </w:r>
        <w:r>
          <w:rPr>
            <w:webHidden/>
          </w:rPr>
          <w:tab/>
        </w:r>
        <w:r>
          <w:rPr>
            <w:webHidden/>
          </w:rPr>
          <w:fldChar w:fldCharType="begin"/>
        </w:r>
        <w:r>
          <w:rPr>
            <w:webHidden/>
          </w:rPr>
          <w:instrText xml:space="preserve"> PAGEREF _Toc65160248 \h </w:instrText>
        </w:r>
        <w:r>
          <w:rPr>
            <w:webHidden/>
          </w:rPr>
        </w:r>
        <w:r>
          <w:rPr>
            <w:webHidden/>
          </w:rPr>
          <w:fldChar w:fldCharType="separate"/>
        </w:r>
        <w:r>
          <w:rPr>
            <w:webHidden/>
          </w:rPr>
          <w:t>79</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49" w:history="1">
        <w:r w:rsidRPr="00B340EB">
          <w:rPr>
            <w:rStyle w:val="aa"/>
          </w:rPr>
          <w:t>7.7.1</w:t>
        </w:r>
        <w:r>
          <w:rPr>
            <w:rFonts w:asciiTheme="minorHAnsi" w:eastAsiaTheme="minorEastAsia" w:hAnsiTheme="minorHAnsi" w:cstheme="minorBidi"/>
            <w:iCs w:val="0"/>
            <w:snapToGrid/>
            <w:sz w:val="22"/>
            <w:szCs w:val="22"/>
          </w:rPr>
          <w:tab/>
        </w:r>
        <w:r w:rsidRPr="00B340EB">
          <w:rPr>
            <w:rStyle w:val="aa"/>
          </w:rPr>
          <w:t>Форма Данных бухгалтерской (финансовой) отчетности</w:t>
        </w:r>
        <w:r>
          <w:rPr>
            <w:webHidden/>
          </w:rPr>
          <w:tab/>
        </w:r>
        <w:r>
          <w:rPr>
            <w:webHidden/>
          </w:rPr>
          <w:fldChar w:fldCharType="begin"/>
        </w:r>
        <w:r>
          <w:rPr>
            <w:webHidden/>
          </w:rPr>
          <w:instrText xml:space="preserve"> PAGEREF _Toc65160249 \h </w:instrText>
        </w:r>
        <w:r>
          <w:rPr>
            <w:webHidden/>
          </w:rPr>
        </w:r>
        <w:r>
          <w:rPr>
            <w:webHidden/>
          </w:rPr>
          <w:fldChar w:fldCharType="separate"/>
        </w:r>
        <w:r>
          <w:rPr>
            <w:webHidden/>
          </w:rPr>
          <w:t>79</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50" w:history="1">
        <w:r w:rsidRPr="00B340EB">
          <w:rPr>
            <w:rStyle w:val="aa"/>
          </w:rPr>
          <w:t>7.7.2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_Toc65160250 \h </w:instrText>
        </w:r>
        <w:r>
          <w:rPr>
            <w:webHidden/>
          </w:rPr>
        </w:r>
        <w:r>
          <w:rPr>
            <w:webHidden/>
          </w:rPr>
          <w:fldChar w:fldCharType="separate"/>
        </w:r>
        <w:r>
          <w:rPr>
            <w:webHidden/>
          </w:rPr>
          <w:t>82</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51" w:history="1">
        <w:r w:rsidRPr="00B340EB">
          <w:rPr>
            <w:rStyle w:val="aa"/>
          </w:rPr>
          <w:t>7.8</w:t>
        </w:r>
        <w:r>
          <w:rPr>
            <w:rFonts w:asciiTheme="minorHAnsi" w:eastAsiaTheme="minorEastAsia" w:hAnsiTheme="minorHAnsi" w:cstheme="minorBidi"/>
            <w:b w:val="0"/>
            <w:snapToGrid/>
            <w:sz w:val="22"/>
            <w:szCs w:val="22"/>
            <w:lang w:val="ru-RU"/>
          </w:rPr>
          <w:tab/>
        </w:r>
        <w:r w:rsidRPr="00B340EB">
          <w:rPr>
            <w:rStyle w:val="aa"/>
          </w:rPr>
          <w:t>Справка об опыте Участника (форма 8)</w:t>
        </w:r>
        <w:r>
          <w:rPr>
            <w:webHidden/>
          </w:rPr>
          <w:tab/>
        </w:r>
        <w:r>
          <w:rPr>
            <w:webHidden/>
          </w:rPr>
          <w:fldChar w:fldCharType="begin"/>
        </w:r>
        <w:r>
          <w:rPr>
            <w:webHidden/>
          </w:rPr>
          <w:instrText xml:space="preserve"> PAGEREF _Toc65160251 \h </w:instrText>
        </w:r>
        <w:r>
          <w:rPr>
            <w:webHidden/>
          </w:rPr>
        </w:r>
        <w:r>
          <w:rPr>
            <w:webHidden/>
          </w:rPr>
          <w:fldChar w:fldCharType="separate"/>
        </w:r>
        <w:r>
          <w:rPr>
            <w:webHidden/>
          </w:rPr>
          <w:t>83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52" w:history="1">
        <w:r w:rsidRPr="00B340EB">
          <w:rPr>
            <w:rStyle w:val="aa"/>
          </w:rPr>
          <w:t>7.8.1</w:t>
        </w:r>
        <w:r>
          <w:rPr>
            <w:rFonts w:asciiTheme="minorHAnsi" w:eastAsiaTheme="minorEastAsia" w:hAnsiTheme="minorHAnsi" w:cstheme="minorBidi"/>
            <w:iCs w:val="0"/>
            <w:snapToGrid/>
            <w:sz w:val="22"/>
            <w:szCs w:val="22"/>
          </w:rPr>
          <w:tab/>
        </w:r>
        <w:r w:rsidRPr="00B340EB">
          <w:rPr>
            <w:rStyle w:val="aa"/>
          </w:rPr>
          <w:t>Форма Справки об опыте Участника</w:t>
        </w:r>
        <w:r>
          <w:rPr>
            <w:webHidden/>
          </w:rPr>
          <w:tab/>
        </w:r>
        <w:r>
          <w:rPr>
            <w:webHidden/>
          </w:rPr>
          <w:fldChar w:fldCharType="begin"/>
        </w:r>
        <w:r>
          <w:rPr>
            <w:webHidden/>
          </w:rPr>
          <w:instrText xml:space="preserve"> PAGEREF _Toc65160252 \h </w:instrText>
        </w:r>
        <w:r>
          <w:rPr>
            <w:webHidden/>
          </w:rPr>
        </w:r>
        <w:r>
          <w:rPr>
            <w:webHidden/>
          </w:rPr>
          <w:fldChar w:fldCharType="separate"/>
        </w:r>
        <w:r>
          <w:rPr>
            <w:webHidden/>
          </w:rPr>
          <w:t>83</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53" w:history="1">
        <w:r w:rsidRPr="00B340EB">
          <w:rPr>
            <w:rStyle w:val="aa"/>
          </w:rPr>
          <w:t>7.8.2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_Toc65160253 \h </w:instrText>
        </w:r>
        <w:r>
          <w:rPr>
            <w:webHidden/>
          </w:rPr>
        </w:r>
        <w:r>
          <w:rPr>
            <w:webHidden/>
          </w:rPr>
          <w:fldChar w:fldCharType="separate"/>
        </w:r>
        <w:r>
          <w:rPr>
            <w:webHidden/>
          </w:rPr>
          <w:t>86</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54" w:history="1">
        <w:r w:rsidRPr="00B340EB">
          <w:rPr>
            <w:rStyle w:val="aa"/>
          </w:rPr>
          <w:t>7.9</w:t>
        </w:r>
        <w:r>
          <w:rPr>
            <w:rFonts w:asciiTheme="minorHAnsi" w:eastAsiaTheme="minorEastAsia" w:hAnsiTheme="minorHAnsi" w:cstheme="minorBidi"/>
            <w:b w:val="0"/>
            <w:snapToGrid/>
            <w:sz w:val="22"/>
            <w:szCs w:val="22"/>
            <w:lang w:val="ru-RU"/>
          </w:rPr>
          <w:tab/>
        </w:r>
        <w:r w:rsidRPr="00B340EB">
          <w:rPr>
            <w:rStyle w:val="aa"/>
          </w:rPr>
          <w:t>Справка о материально-технических ресурсах (форма 9)</w:t>
        </w:r>
        <w:r>
          <w:rPr>
            <w:webHidden/>
          </w:rPr>
          <w:tab/>
        </w:r>
        <w:r>
          <w:rPr>
            <w:webHidden/>
          </w:rPr>
          <w:fldChar w:fldCharType="begin"/>
        </w:r>
        <w:r>
          <w:rPr>
            <w:webHidden/>
          </w:rPr>
          <w:instrText xml:space="preserve"> PAGEREF _Toc65160254 \h </w:instrText>
        </w:r>
        <w:r>
          <w:rPr>
            <w:webHidden/>
          </w:rPr>
        </w:r>
        <w:r>
          <w:rPr>
            <w:webHidden/>
          </w:rPr>
          <w:fldChar w:fldCharType="separate"/>
        </w:r>
        <w:r>
          <w:rPr>
            <w:webHidden/>
          </w:rPr>
          <w:t>87</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55" w:history="1">
        <w:r w:rsidRPr="00B340EB">
          <w:rPr>
            <w:rStyle w:val="aa"/>
          </w:rPr>
          <w:t>7.9.1</w:t>
        </w:r>
        <w:r>
          <w:rPr>
            <w:rFonts w:asciiTheme="minorHAnsi" w:eastAsiaTheme="minorEastAsia" w:hAnsiTheme="minorHAnsi" w:cstheme="minorBidi"/>
            <w:iCs w:val="0"/>
            <w:snapToGrid/>
            <w:sz w:val="22"/>
            <w:szCs w:val="22"/>
          </w:rPr>
          <w:tab/>
        </w:r>
        <w:r w:rsidRPr="00B340EB">
          <w:rPr>
            <w:rStyle w:val="aa"/>
          </w:rPr>
          <w:t>Форма Справки о материально-технических ресурсах</w:t>
        </w:r>
        <w:r>
          <w:rPr>
            <w:webHidden/>
          </w:rPr>
          <w:tab/>
        </w:r>
        <w:r>
          <w:rPr>
            <w:webHidden/>
          </w:rPr>
          <w:fldChar w:fldCharType="begin"/>
        </w:r>
        <w:r>
          <w:rPr>
            <w:webHidden/>
          </w:rPr>
          <w:instrText xml:space="preserve"> PAGEREF _Toc65160255 \h </w:instrText>
        </w:r>
        <w:r>
          <w:rPr>
            <w:webHidden/>
          </w:rPr>
        </w:r>
        <w:r>
          <w:rPr>
            <w:webHidden/>
          </w:rPr>
          <w:fldChar w:fldCharType="separate"/>
        </w:r>
        <w:r>
          <w:rPr>
            <w:webHidden/>
          </w:rPr>
          <w:t>87</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56" w:history="1">
        <w:r w:rsidRPr="00B340EB">
          <w:rPr>
            <w:rStyle w:val="aa"/>
          </w:rPr>
          <w:t>7.9.2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_Toc65160256 \h </w:instrText>
        </w:r>
        <w:r>
          <w:rPr>
            <w:webHidden/>
          </w:rPr>
        </w:r>
        <w:r>
          <w:rPr>
            <w:webHidden/>
          </w:rPr>
          <w:fldChar w:fldCharType="separate"/>
        </w:r>
        <w:r>
          <w:rPr>
            <w:webHidden/>
          </w:rPr>
          <w:t>88</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57" w:history="1">
        <w:r w:rsidRPr="00B340EB">
          <w:rPr>
            <w:rStyle w:val="aa"/>
          </w:rPr>
          <w:t>7.10</w:t>
        </w:r>
        <w:r>
          <w:rPr>
            <w:rFonts w:asciiTheme="minorHAnsi" w:eastAsiaTheme="minorEastAsia" w:hAnsiTheme="minorHAnsi" w:cstheme="minorBidi"/>
            <w:b w:val="0"/>
            <w:snapToGrid/>
            <w:sz w:val="22"/>
            <w:szCs w:val="22"/>
            <w:lang w:val="ru-RU"/>
          </w:rPr>
          <w:tab/>
        </w:r>
        <w:r w:rsidRPr="00B340EB">
          <w:rPr>
            <w:rStyle w:val="aa"/>
          </w:rPr>
          <w:t>Справка о кадровых ресурсах (форма 10)</w:t>
        </w:r>
        <w:r>
          <w:rPr>
            <w:webHidden/>
          </w:rPr>
          <w:tab/>
        </w:r>
        <w:r>
          <w:rPr>
            <w:webHidden/>
          </w:rPr>
          <w:fldChar w:fldCharType="begin"/>
        </w:r>
        <w:r>
          <w:rPr>
            <w:webHidden/>
          </w:rPr>
          <w:instrText xml:space="preserve"> PAGEREF _Toc65160257 \h </w:instrText>
        </w:r>
        <w:r>
          <w:rPr>
            <w:webHidden/>
          </w:rPr>
        </w:r>
        <w:r>
          <w:rPr>
            <w:webHidden/>
          </w:rPr>
          <w:fldChar w:fldCharType="separate"/>
        </w:r>
        <w:r>
          <w:rPr>
            <w:webHidden/>
          </w:rPr>
          <w:t>89</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58" w:history="1">
        <w:r w:rsidRPr="00B340EB">
          <w:rPr>
            <w:rStyle w:val="aa"/>
          </w:rPr>
          <w:t>7.10.1</w:t>
        </w:r>
        <w:r>
          <w:rPr>
            <w:rFonts w:asciiTheme="minorHAnsi" w:eastAsiaTheme="minorEastAsia" w:hAnsiTheme="minorHAnsi" w:cstheme="minorBidi"/>
            <w:iCs w:val="0"/>
            <w:snapToGrid/>
            <w:sz w:val="22"/>
            <w:szCs w:val="22"/>
          </w:rPr>
          <w:tab/>
        </w:r>
        <w:r w:rsidRPr="00B340EB">
          <w:rPr>
            <w:rStyle w:val="aa"/>
          </w:rPr>
          <w:t>Форма Справки о кадровых ресурсах</w:t>
        </w:r>
        <w:r>
          <w:rPr>
            <w:webHidden/>
          </w:rPr>
          <w:tab/>
        </w:r>
        <w:r>
          <w:rPr>
            <w:webHidden/>
          </w:rPr>
          <w:fldChar w:fldCharType="begin"/>
        </w:r>
        <w:r>
          <w:rPr>
            <w:webHidden/>
          </w:rPr>
          <w:instrText xml:space="preserve"> PAGEREF _Toc65160258 \h </w:instrText>
        </w:r>
        <w:r>
          <w:rPr>
            <w:webHidden/>
          </w:rPr>
        </w:r>
        <w:r>
          <w:rPr>
            <w:webHidden/>
          </w:rPr>
          <w:fldChar w:fldCharType="separate"/>
        </w:r>
        <w:r>
          <w:rPr>
            <w:webHidden/>
          </w:rPr>
          <w:t>89</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59" w:history="1">
        <w:r w:rsidRPr="00B340EB">
          <w:rPr>
            <w:rStyle w:val="aa"/>
          </w:rPr>
          <w:t>7.10.2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_Toc65160259 \h </w:instrText>
        </w:r>
        <w:r>
          <w:rPr>
            <w:webHidden/>
          </w:rPr>
        </w:r>
        <w:r>
          <w:rPr>
            <w:webHidden/>
          </w:rPr>
          <w:fldChar w:fldCharType="separate"/>
        </w:r>
        <w:r>
          <w:rPr>
            <w:webHidden/>
          </w:rPr>
          <w:t>91</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60" w:history="1">
        <w:r w:rsidRPr="00B340EB">
          <w:rPr>
            <w:rStyle w:val="aa"/>
          </w:rPr>
          <w:t>7.11</w:t>
        </w:r>
        <w:r>
          <w:rPr>
            <w:rFonts w:asciiTheme="minorHAnsi" w:eastAsiaTheme="minorEastAsia" w:hAnsiTheme="minorHAnsi" w:cstheme="minorBidi"/>
            <w:b w:val="0"/>
            <w:snapToGrid/>
            <w:sz w:val="22"/>
            <w:szCs w:val="22"/>
            <w:lang w:val="ru-RU"/>
          </w:rPr>
          <w:tab/>
        </w:r>
        <w:r w:rsidRPr="00B340EB">
          <w:rPr>
            <w:rStyle w:val="aa"/>
          </w:rPr>
          <w:t>План распределения объемов поставки продукции (форма 11)</w:t>
        </w:r>
        <w:r>
          <w:rPr>
            <w:webHidden/>
          </w:rPr>
          <w:tab/>
        </w:r>
        <w:r>
          <w:rPr>
            <w:webHidden/>
          </w:rPr>
          <w:fldChar w:fldCharType="begin"/>
        </w:r>
        <w:r>
          <w:rPr>
            <w:webHidden/>
          </w:rPr>
          <w:instrText xml:space="preserve"> PAGEREF _Toc65160260 \h </w:instrText>
        </w:r>
        <w:r>
          <w:rPr>
            <w:webHidden/>
          </w:rPr>
        </w:r>
        <w:r>
          <w:rPr>
            <w:webHidden/>
          </w:rPr>
          <w:fldChar w:fldCharType="separate"/>
        </w:r>
        <w:r>
          <w:rPr>
            <w:webHidden/>
          </w:rPr>
          <w:t>92</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61" w:history="1">
        <w:r w:rsidRPr="00B340EB">
          <w:rPr>
            <w:rStyle w:val="aa"/>
          </w:rPr>
          <w:t>7.11.1</w:t>
        </w:r>
        <w:r>
          <w:rPr>
            <w:rFonts w:asciiTheme="minorHAnsi" w:eastAsiaTheme="minorEastAsia" w:hAnsiTheme="minorHAnsi" w:cstheme="minorBidi"/>
            <w:iCs w:val="0"/>
            <w:snapToGrid/>
            <w:sz w:val="22"/>
            <w:szCs w:val="22"/>
          </w:rPr>
          <w:tab/>
        </w:r>
        <w:r w:rsidRPr="00B340EB">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_Toc65160261 \h </w:instrText>
        </w:r>
        <w:r>
          <w:rPr>
            <w:webHidden/>
          </w:rPr>
        </w:r>
        <w:r>
          <w:rPr>
            <w:webHidden/>
          </w:rPr>
          <w:fldChar w:fldCharType="separate"/>
        </w:r>
        <w:r>
          <w:rPr>
            <w:webHidden/>
          </w:rPr>
          <w:t>92</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62" w:history="1">
        <w:r w:rsidRPr="00B340EB">
          <w:rPr>
            <w:rStyle w:val="aa"/>
          </w:rPr>
          <w:t>7.11.2</w:t>
        </w:r>
        <w:r>
          <w:rPr>
            <w:rFonts w:asciiTheme="minorHAnsi" w:eastAsiaTheme="minorEastAsia" w:hAnsiTheme="minorHAnsi" w:cstheme="minorBidi"/>
            <w:iCs w:val="0"/>
            <w:snapToGrid/>
            <w:sz w:val="22"/>
            <w:szCs w:val="22"/>
          </w:rPr>
          <w:tab/>
        </w:r>
        <w:r w:rsidRPr="00B340EB">
          <w:rPr>
            <w:rStyle w:val="aa"/>
          </w:rPr>
          <w:t>Инструкции по заполнению</w:t>
        </w:r>
        <w:r>
          <w:rPr>
            <w:webHidden/>
          </w:rPr>
          <w:tab/>
        </w:r>
        <w:r>
          <w:rPr>
            <w:webHidden/>
          </w:rPr>
          <w:fldChar w:fldCharType="begin"/>
        </w:r>
        <w:r>
          <w:rPr>
            <w:webHidden/>
          </w:rPr>
          <w:instrText xml:space="preserve"> PAGEREF _Toc65160262 \h </w:instrText>
        </w:r>
        <w:r>
          <w:rPr>
            <w:webHidden/>
          </w:rPr>
        </w:r>
        <w:r>
          <w:rPr>
            <w:webHidden/>
          </w:rPr>
          <w:fldChar w:fldCharType="separate"/>
        </w:r>
        <w:r>
          <w:rPr>
            <w:webHidden/>
          </w:rPr>
          <w:t>93</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63" w:history="1">
        <w:r w:rsidRPr="00B340EB">
          <w:rPr>
            <w:rStyle w:val="aa"/>
          </w:rPr>
          <w:t>7.12</w:t>
        </w:r>
        <w:r>
          <w:rPr>
            <w:rFonts w:asciiTheme="minorHAnsi" w:eastAsiaTheme="minorEastAsia" w:hAnsiTheme="minorHAnsi" w:cstheme="minorBidi"/>
            <w:b w:val="0"/>
            <w:snapToGrid/>
            <w:sz w:val="22"/>
            <w:szCs w:val="22"/>
            <w:lang w:val="ru-RU"/>
          </w:rPr>
          <w:tab/>
        </w:r>
        <w:r w:rsidRPr="00B340EB">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_Toc65160263 \h </w:instrText>
        </w:r>
        <w:r>
          <w:rPr>
            <w:webHidden/>
          </w:rPr>
        </w:r>
        <w:r>
          <w:rPr>
            <w:webHidden/>
          </w:rPr>
          <w:fldChar w:fldCharType="separate"/>
        </w:r>
        <w:r>
          <w:rPr>
            <w:webHidden/>
          </w:rPr>
          <w:t>94</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64" w:history="1">
        <w:r w:rsidRPr="00B340EB">
          <w:rPr>
            <w:rStyle w:val="aa"/>
          </w:rPr>
          <w:t>7.12.1</w:t>
        </w:r>
        <w:r>
          <w:rPr>
            <w:rFonts w:asciiTheme="minorHAnsi" w:eastAsiaTheme="minorEastAsia" w:hAnsiTheme="minorHAnsi" w:cstheme="minorBidi"/>
            <w:iCs w:val="0"/>
            <w:snapToGrid/>
            <w:sz w:val="22"/>
            <w:szCs w:val="22"/>
          </w:rPr>
          <w:tab/>
        </w:r>
        <w:r w:rsidRPr="00B340EB">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_Toc65160264 \h </w:instrText>
        </w:r>
        <w:r>
          <w:rPr>
            <w:webHidden/>
          </w:rPr>
        </w:r>
        <w:r>
          <w:rPr>
            <w:webHidden/>
          </w:rPr>
          <w:fldChar w:fldCharType="separate"/>
        </w:r>
        <w:r>
          <w:rPr>
            <w:webHidden/>
          </w:rPr>
          <w:t>94</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65" w:history="1">
        <w:r w:rsidRPr="00B340EB">
          <w:rPr>
            <w:rStyle w:val="aa"/>
          </w:rPr>
          <w:t>7.13</w:t>
        </w:r>
        <w:r>
          <w:rPr>
            <w:rFonts w:asciiTheme="minorHAnsi" w:eastAsiaTheme="minorEastAsia" w:hAnsiTheme="minorHAnsi" w:cstheme="minorBidi"/>
            <w:b w:val="0"/>
            <w:snapToGrid/>
            <w:sz w:val="22"/>
            <w:szCs w:val="22"/>
            <w:lang w:val="ru-RU"/>
          </w:rPr>
          <w:tab/>
        </w:r>
        <w:r w:rsidRPr="00B340EB">
          <w:rPr>
            <w:rStyle w:val="aa"/>
          </w:rPr>
          <w:t>Заверение об обстоятельствах</w:t>
        </w:r>
        <w:r>
          <w:rPr>
            <w:webHidden/>
          </w:rPr>
          <w:tab/>
        </w:r>
        <w:r>
          <w:rPr>
            <w:webHidden/>
          </w:rPr>
          <w:fldChar w:fldCharType="begin"/>
        </w:r>
        <w:r>
          <w:rPr>
            <w:webHidden/>
          </w:rPr>
          <w:instrText xml:space="preserve"> PAGEREF _Toc65160265 \h </w:instrText>
        </w:r>
        <w:r>
          <w:rPr>
            <w:webHidden/>
          </w:rPr>
        </w:r>
        <w:r>
          <w:rPr>
            <w:webHidden/>
          </w:rPr>
          <w:fldChar w:fldCharType="separate"/>
        </w:r>
        <w:r>
          <w:rPr>
            <w:webHidden/>
          </w:rPr>
          <w:t>101</w:t>
        </w:r>
        <w:r>
          <w:rPr>
            <w:webHidden/>
          </w:rPr>
          <w:fldChar w:fldCharType="end"/>
        </w:r>
      </w:hyperlink>
    </w:p>
    <w:p w:rsidR="000E1FDB" w:rsidRDefault="000E1FDB">
      <w:pPr>
        <w:pStyle w:val="31"/>
        <w:rPr>
          <w:rFonts w:asciiTheme="minorHAnsi" w:eastAsiaTheme="minorEastAsia" w:hAnsiTheme="minorHAnsi" w:cstheme="minorBidi"/>
          <w:iCs w:val="0"/>
          <w:snapToGrid/>
          <w:sz w:val="22"/>
          <w:szCs w:val="22"/>
        </w:rPr>
      </w:pPr>
      <w:hyperlink w:anchor="_Toc65160266" w:history="1">
        <w:r w:rsidRPr="00B340EB">
          <w:rPr>
            <w:rStyle w:val="aa"/>
          </w:rPr>
          <w:t>7.13.1</w:t>
        </w:r>
        <w:r>
          <w:rPr>
            <w:rFonts w:asciiTheme="minorHAnsi" w:eastAsiaTheme="minorEastAsia" w:hAnsiTheme="minorHAnsi" w:cstheme="minorBidi"/>
            <w:iCs w:val="0"/>
            <w:snapToGrid/>
            <w:sz w:val="22"/>
            <w:szCs w:val="22"/>
          </w:rPr>
          <w:tab/>
        </w:r>
        <w:r w:rsidRPr="00B340EB">
          <w:rPr>
            <w:rStyle w:val="aa"/>
          </w:rPr>
          <w:t>Форма Заверения об обстоятельствах</w:t>
        </w:r>
        <w:r>
          <w:rPr>
            <w:webHidden/>
          </w:rPr>
          <w:tab/>
        </w:r>
        <w:r>
          <w:rPr>
            <w:webHidden/>
          </w:rPr>
          <w:fldChar w:fldCharType="begin"/>
        </w:r>
        <w:r>
          <w:rPr>
            <w:webHidden/>
          </w:rPr>
          <w:instrText xml:space="preserve"> PAGEREF _Toc65160266 \h </w:instrText>
        </w:r>
        <w:r>
          <w:rPr>
            <w:webHidden/>
          </w:rPr>
        </w:r>
        <w:r>
          <w:rPr>
            <w:webHidden/>
          </w:rPr>
          <w:fldChar w:fldCharType="separate"/>
        </w:r>
        <w:r>
          <w:rPr>
            <w:webHidden/>
          </w:rPr>
          <w:t>101</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67" w:history="1">
        <w:r w:rsidRPr="00B340EB">
          <w:rPr>
            <w:rStyle w:val="aa"/>
          </w:rPr>
          <w:t>8.</w:t>
        </w:r>
        <w:r>
          <w:rPr>
            <w:rFonts w:asciiTheme="minorHAnsi" w:eastAsiaTheme="minorEastAsia" w:hAnsiTheme="minorHAnsi" w:cstheme="minorBidi"/>
            <w:b w:val="0"/>
            <w:bCs w:val="0"/>
            <w:caps w:val="0"/>
            <w:snapToGrid/>
            <w:sz w:val="22"/>
            <w:szCs w:val="22"/>
          </w:rPr>
          <w:tab/>
        </w:r>
        <w:r w:rsidRPr="00B340EB">
          <w:rPr>
            <w:rStyle w:val="aa"/>
          </w:rPr>
          <w:t>ПРИЛОЖЕНИЕ № 1 – ТЕХНИЧЕСКИЕ ТРЕБОВАНИЯ</w:t>
        </w:r>
        <w:r>
          <w:rPr>
            <w:webHidden/>
          </w:rPr>
          <w:tab/>
        </w:r>
        <w:r>
          <w:rPr>
            <w:webHidden/>
          </w:rPr>
          <w:fldChar w:fldCharType="begin"/>
        </w:r>
        <w:r>
          <w:rPr>
            <w:webHidden/>
          </w:rPr>
          <w:instrText xml:space="preserve"> PAGEREF _Toc65160267 \h </w:instrText>
        </w:r>
        <w:r>
          <w:rPr>
            <w:webHidden/>
          </w:rPr>
        </w:r>
        <w:r>
          <w:rPr>
            <w:webHidden/>
          </w:rPr>
          <w:fldChar w:fldCharType="separate"/>
        </w:r>
        <w:r>
          <w:rPr>
            <w:webHidden/>
          </w:rPr>
          <w:t>104</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68" w:history="1">
        <w:r w:rsidRPr="00B340EB">
          <w:rPr>
            <w:rStyle w:val="aa"/>
          </w:rPr>
          <w:t>8.1</w:t>
        </w:r>
        <w:r>
          <w:rPr>
            <w:rFonts w:asciiTheme="minorHAnsi" w:eastAsiaTheme="minorEastAsia" w:hAnsiTheme="minorHAnsi" w:cstheme="minorBidi"/>
            <w:b w:val="0"/>
            <w:snapToGrid/>
            <w:sz w:val="22"/>
            <w:szCs w:val="22"/>
            <w:lang w:val="ru-RU"/>
          </w:rPr>
          <w:tab/>
        </w:r>
        <w:r w:rsidRPr="00B340EB">
          <w:rPr>
            <w:rStyle w:val="aa"/>
          </w:rPr>
          <w:t>Пояснения к Техническим требованиям</w:t>
        </w:r>
        <w:r>
          <w:rPr>
            <w:webHidden/>
          </w:rPr>
          <w:tab/>
        </w:r>
        <w:r>
          <w:rPr>
            <w:webHidden/>
          </w:rPr>
          <w:fldChar w:fldCharType="begin"/>
        </w:r>
        <w:r>
          <w:rPr>
            <w:webHidden/>
          </w:rPr>
          <w:instrText xml:space="preserve"> PAGEREF _Toc65160268 \h </w:instrText>
        </w:r>
        <w:r>
          <w:rPr>
            <w:webHidden/>
          </w:rPr>
        </w:r>
        <w:r>
          <w:rPr>
            <w:webHidden/>
          </w:rPr>
          <w:fldChar w:fldCharType="separate"/>
        </w:r>
        <w:r>
          <w:rPr>
            <w:webHidden/>
          </w:rPr>
          <w:t>104</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69" w:history="1">
        <w:r w:rsidRPr="00B340EB">
          <w:rPr>
            <w:rStyle w:val="aa"/>
          </w:rPr>
          <w:t>9.</w:t>
        </w:r>
        <w:r>
          <w:rPr>
            <w:rFonts w:asciiTheme="minorHAnsi" w:eastAsiaTheme="minorEastAsia" w:hAnsiTheme="minorHAnsi" w:cstheme="minorBidi"/>
            <w:b w:val="0"/>
            <w:bCs w:val="0"/>
            <w:caps w:val="0"/>
            <w:snapToGrid/>
            <w:sz w:val="22"/>
            <w:szCs w:val="22"/>
          </w:rPr>
          <w:tab/>
        </w:r>
        <w:r w:rsidRPr="00B340EB">
          <w:rPr>
            <w:rStyle w:val="aa"/>
          </w:rPr>
          <w:t>ПРИЛОЖЕНИЕ № 2 – ПРОЕКТ ДОГОВОРА</w:t>
        </w:r>
        <w:r>
          <w:rPr>
            <w:webHidden/>
          </w:rPr>
          <w:tab/>
        </w:r>
        <w:r>
          <w:rPr>
            <w:webHidden/>
          </w:rPr>
          <w:fldChar w:fldCharType="begin"/>
        </w:r>
        <w:r>
          <w:rPr>
            <w:webHidden/>
          </w:rPr>
          <w:instrText xml:space="preserve"> PAGEREF _Toc65160269 \h </w:instrText>
        </w:r>
        <w:r>
          <w:rPr>
            <w:webHidden/>
          </w:rPr>
        </w:r>
        <w:r>
          <w:rPr>
            <w:webHidden/>
          </w:rPr>
          <w:fldChar w:fldCharType="separate"/>
        </w:r>
        <w:r>
          <w:rPr>
            <w:webHidden/>
          </w:rPr>
          <w:t>105</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70" w:history="1">
        <w:r w:rsidRPr="00B340EB">
          <w:rPr>
            <w:rStyle w:val="aa"/>
          </w:rPr>
          <w:t>9.1</w:t>
        </w:r>
        <w:r>
          <w:rPr>
            <w:rFonts w:asciiTheme="minorHAnsi" w:eastAsiaTheme="minorEastAsia" w:hAnsiTheme="minorHAnsi" w:cstheme="minorBidi"/>
            <w:b w:val="0"/>
            <w:snapToGrid/>
            <w:sz w:val="22"/>
            <w:szCs w:val="22"/>
            <w:lang w:val="ru-RU"/>
          </w:rPr>
          <w:tab/>
        </w:r>
        <w:r w:rsidRPr="00B340EB">
          <w:rPr>
            <w:rStyle w:val="aa"/>
          </w:rPr>
          <w:t>Пояснения к проекту договора</w:t>
        </w:r>
        <w:r>
          <w:rPr>
            <w:webHidden/>
          </w:rPr>
          <w:tab/>
        </w:r>
        <w:r>
          <w:rPr>
            <w:webHidden/>
          </w:rPr>
          <w:fldChar w:fldCharType="begin"/>
        </w:r>
        <w:r>
          <w:rPr>
            <w:webHidden/>
          </w:rPr>
          <w:instrText xml:space="preserve"> PAGEREF _Toc65160270 \h </w:instrText>
        </w:r>
        <w:r>
          <w:rPr>
            <w:webHidden/>
          </w:rPr>
        </w:r>
        <w:r>
          <w:rPr>
            <w:webHidden/>
          </w:rPr>
          <w:fldChar w:fldCharType="separate"/>
        </w:r>
        <w:r>
          <w:rPr>
            <w:webHidden/>
          </w:rPr>
          <w:t>105</w:t>
        </w:r>
        <w:r>
          <w:rPr>
            <w:webHidden/>
          </w:rPr>
          <w:fldChar w:fldCharType="end"/>
        </w:r>
      </w:hyperlink>
    </w:p>
    <w:p w:rsidR="000E1FDB" w:rsidRDefault="000E1FDB">
      <w:pPr>
        <w:pStyle w:val="21"/>
        <w:tabs>
          <w:tab w:val="left" w:pos="1134"/>
        </w:tabs>
        <w:rPr>
          <w:rFonts w:asciiTheme="minorHAnsi" w:eastAsiaTheme="minorEastAsia" w:hAnsiTheme="minorHAnsi" w:cstheme="minorBidi"/>
          <w:b w:val="0"/>
          <w:snapToGrid/>
          <w:sz w:val="22"/>
          <w:szCs w:val="22"/>
          <w:lang w:val="ru-RU"/>
        </w:rPr>
      </w:pPr>
      <w:hyperlink w:anchor="_Toc65160271" w:history="1">
        <w:r w:rsidRPr="00B340EB">
          <w:rPr>
            <w:rStyle w:val="aa"/>
          </w:rPr>
          <w:t>9.2</w:t>
        </w:r>
        <w:r>
          <w:rPr>
            <w:rFonts w:asciiTheme="minorHAnsi" w:eastAsiaTheme="minorEastAsia" w:hAnsiTheme="minorHAnsi" w:cstheme="minorBidi"/>
            <w:b w:val="0"/>
            <w:snapToGrid/>
            <w:sz w:val="22"/>
            <w:szCs w:val="22"/>
            <w:lang w:val="ru-RU"/>
          </w:rPr>
          <w:tab/>
        </w:r>
        <w:r w:rsidRPr="00B340EB">
          <w:rPr>
            <w:rStyle w:val="aa"/>
          </w:rPr>
          <w:t>Дополнительное соглашение к договору</w:t>
        </w:r>
        <w:r>
          <w:rPr>
            <w:webHidden/>
          </w:rPr>
          <w:tab/>
        </w:r>
        <w:r>
          <w:rPr>
            <w:webHidden/>
          </w:rPr>
          <w:fldChar w:fldCharType="begin"/>
        </w:r>
        <w:r>
          <w:rPr>
            <w:webHidden/>
          </w:rPr>
          <w:instrText xml:space="preserve"> PAGEREF _Toc65160271 \h </w:instrText>
        </w:r>
        <w:r>
          <w:rPr>
            <w:webHidden/>
          </w:rPr>
        </w:r>
        <w:r>
          <w:rPr>
            <w:webHidden/>
          </w:rPr>
          <w:fldChar w:fldCharType="separate"/>
        </w:r>
        <w:r>
          <w:rPr>
            <w:webHidden/>
          </w:rPr>
          <w:t>106</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72" w:history="1">
        <w:r w:rsidRPr="00B340EB">
          <w:rPr>
            <w:rStyle w:val="aa"/>
          </w:rPr>
          <w:t>10.</w:t>
        </w:r>
        <w:r>
          <w:rPr>
            <w:rFonts w:asciiTheme="minorHAnsi" w:eastAsiaTheme="minorEastAsia" w:hAnsiTheme="minorHAnsi" w:cstheme="minorBidi"/>
            <w:b w:val="0"/>
            <w:bCs w:val="0"/>
            <w:caps w:val="0"/>
            <w:snapToGrid/>
            <w:sz w:val="22"/>
            <w:szCs w:val="22"/>
          </w:rPr>
          <w:tab/>
        </w:r>
        <w:r w:rsidRPr="00B340EB">
          <w:rPr>
            <w:rStyle w:val="aa"/>
          </w:rPr>
          <w:t>ПРИЛОЖЕНИЕ № 3 – ТРЕБОВАНИЯ К УЧАСТНИКАМ</w:t>
        </w:r>
        <w:r>
          <w:rPr>
            <w:webHidden/>
          </w:rPr>
          <w:tab/>
        </w:r>
        <w:r>
          <w:rPr>
            <w:webHidden/>
          </w:rPr>
          <w:fldChar w:fldCharType="begin"/>
        </w:r>
        <w:r>
          <w:rPr>
            <w:webHidden/>
          </w:rPr>
          <w:instrText xml:space="preserve"> PAGEREF _Toc65160272 \h </w:instrText>
        </w:r>
        <w:r>
          <w:rPr>
            <w:webHidden/>
          </w:rPr>
        </w:r>
        <w:r>
          <w:rPr>
            <w:webHidden/>
          </w:rPr>
          <w:fldChar w:fldCharType="separate"/>
        </w:r>
        <w:r>
          <w:rPr>
            <w:webHidden/>
          </w:rPr>
          <w:t>110</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73" w:history="1">
        <w:r w:rsidRPr="00B340EB">
          <w:rPr>
            <w:rStyle w:val="aa"/>
          </w:rPr>
          <w:t>10.1</w:t>
        </w:r>
        <w:r>
          <w:rPr>
            <w:rFonts w:asciiTheme="minorHAnsi" w:eastAsiaTheme="minorEastAsia" w:hAnsiTheme="minorHAnsi" w:cstheme="minorBidi"/>
            <w:b w:val="0"/>
            <w:snapToGrid/>
            <w:sz w:val="22"/>
            <w:szCs w:val="22"/>
            <w:lang w:val="ru-RU"/>
          </w:rPr>
          <w:tab/>
        </w:r>
        <w:r w:rsidRPr="00B340EB">
          <w:rPr>
            <w:rStyle w:val="aa"/>
          </w:rPr>
          <w:t>Обязательные требования</w:t>
        </w:r>
        <w:r>
          <w:rPr>
            <w:webHidden/>
          </w:rPr>
          <w:tab/>
        </w:r>
        <w:r>
          <w:rPr>
            <w:webHidden/>
          </w:rPr>
          <w:fldChar w:fldCharType="begin"/>
        </w:r>
        <w:r>
          <w:rPr>
            <w:webHidden/>
          </w:rPr>
          <w:instrText xml:space="preserve"> PAGEREF _Toc65160273 \h </w:instrText>
        </w:r>
        <w:r>
          <w:rPr>
            <w:webHidden/>
          </w:rPr>
        </w:r>
        <w:r>
          <w:rPr>
            <w:webHidden/>
          </w:rPr>
          <w:fldChar w:fldCharType="separate"/>
        </w:r>
        <w:r>
          <w:rPr>
            <w:webHidden/>
          </w:rPr>
          <w:t>110</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74" w:history="1">
        <w:r w:rsidRPr="00B340EB">
          <w:rPr>
            <w:rStyle w:val="aa"/>
          </w:rPr>
          <w:t>10.2</w:t>
        </w:r>
        <w:r>
          <w:rPr>
            <w:rFonts w:asciiTheme="minorHAnsi" w:eastAsiaTheme="minorEastAsia" w:hAnsiTheme="minorHAnsi" w:cstheme="minorBidi"/>
            <w:b w:val="0"/>
            <w:snapToGrid/>
            <w:sz w:val="22"/>
            <w:szCs w:val="22"/>
            <w:lang w:val="ru-RU"/>
          </w:rPr>
          <w:tab/>
        </w:r>
        <w:r w:rsidRPr="00B340EB">
          <w:rPr>
            <w:rStyle w:val="aa"/>
          </w:rPr>
          <w:t>Специальные требования</w:t>
        </w:r>
        <w:r>
          <w:rPr>
            <w:webHidden/>
          </w:rPr>
          <w:tab/>
        </w:r>
        <w:r>
          <w:rPr>
            <w:webHidden/>
          </w:rPr>
          <w:fldChar w:fldCharType="begin"/>
        </w:r>
        <w:r>
          <w:rPr>
            <w:webHidden/>
          </w:rPr>
          <w:instrText xml:space="preserve"> PAGEREF _Toc65160274 \h </w:instrText>
        </w:r>
        <w:r>
          <w:rPr>
            <w:webHidden/>
          </w:rPr>
        </w:r>
        <w:r>
          <w:rPr>
            <w:webHidden/>
          </w:rPr>
          <w:fldChar w:fldCharType="separate"/>
        </w:r>
        <w:r>
          <w:rPr>
            <w:webHidden/>
          </w:rPr>
          <w:t>115</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75" w:history="1">
        <w:r w:rsidRPr="00B340EB">
          <w:rPr>
            <w:rStyle w:val="aa"/>
          </w:rPr>
          <w:t>10.3</w:t>
        </w:r>
        <w:r>
          <w:rPr>
            <w:rFonts w:asciiTheme="minorHAnsi" w:eastAsiaTheme="minorEastAsia" w:hAnsiTheme="minorHAnsi" w:cstheme="minorBidi"/>
            <w:b w:val="0"/>
            <w:snapToGrid/>
            <w:sz w:val="22"/>
            <w:szCs w:val="22"/>
            <w:lang w:val="ru-RU"/>
          </w:rPr>
          <w:tab/>
        </w:r>
        <w:r w:rsidRPr="00B340EB">
          <w:rPr>
            <w:rStyle w:val="aa"/>
          </w:rPr>
          <w:t>Квалификационные требования</w:t>
        </w:r>
        <w:r>
          <w:rPr>
            <w:webHidden/>
          </w:rPr>
          <w:tab/>
        </w:r>
        <w:r>
          <w:rPr>
            <w:webHidden/>
          </w:rPr>
          <w:fldChar w:fldCharType="begin"/>
        </w:r>
        <w:r>
          <w:rPr>
            <w:webHidden/>
          </w:rPr>
          <w:instrText xml:space="preserve"> PAGEREF _Toc65160275 \h </w:instrText>
        </w:r>
        <w:r>
          <w:rPr>
            <w:webHidden/>
          </w:rPr>
        </w:r>
        <w:r>
          <w:rPr>
            <w:webHidden/>
          </w:rPr>
          <w:fldChar w:fldCharType="separate"/>
        </w:r>
        <w:r>
          <w:rPr>
            <w:webHidden/>
          </w:rPr>
          <w:t>116</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76" w:history="1">
        <w:r w:rsidRPr="00B340EB">
          <w:rPr>
            <w:rStyle w:val="aa"/>
          </w:rPr>
          <w:t>10.4</w:t>
        </w:r>
        <w:r>
          <w:rPr>
            <w:rFonts w:asciiTheme="minorHAnsi" w:eastAsiaTheme="minorEastAsia" w:hAnsiTheme="minorHAnsi" w:cstheme="minorBidi"/>
            <w:b w:val="0"/>
            <w:snapToGrid/>
            <w:sz w:val="22"/>
            <w:szCs w:val="22"/>
            <w:lang w:val="ru-RU"/>
          </w:rPr>
          <w:tab/>
        </w:r>
        <w:r w:rsidRPr="00B340EB">
          <w:rPr>
            <w:rStyle w:val="aa"/>
          </w:rPr>
          <w:t>Требования к Коллективным участникам</w:t>
        </w:r>
        <w:r>
          <w:rPr>
            <w:webHidden/>
          </w:rPr>
          <w:tab/>
        </w:r>
        <w:r>
          <w:rPr>
            <w:webHidden/>
          </w:rPr>
          <w:fldChar w:fldCharType="begin"/>
        </w:r>
        <w:r>
          <w:rPr>
            <w:webHidden/>
          </w:rPr>
          <w:instrText xml:space="preserve"> PAGEREF _Toc65160276 \h </w:instrText>
        </w:r>
        <w:r>
          <w:rPr>
            <w:webHidden/>
          </w:rPr>
        </w:r>
        <w:r>
          <w:rPr>
            <w:webHidden/>
          </w:rPr>
          <w:fldChar w:fldCharType="separate"/>
        </w:r>
        <w:r>
          <w:rPr>
            <w:webHidden/>
          </w:rPr>
          <w:t>117</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77" w:history="1">
        <w:r w:rsidRPr="00B340EB">
          <w:rPr>
            <w:rStyle w:val="aa"/>
          </w:rPr>
          <w:t>10.5</w:t>
        </w:r>
        <w:r>
          <w:rPr>
            <w:rFonts w:asciiTheme="minorHAnsi" w:eastAsiaTheme="minorEastAsia" w:hAnsiTheme="minorHAnsi" w:cstheme="minorBidi"/>
            <w:b w:val="0"/>
            <w:snapToGrid/>
            <w:sz w:val="22"/>
            <w:szCs w:val="22"/>
            <w:lang w:val="ru-RU"/>
          </w:rPr>
          <w:tab/>
        </w:r>
        <w:r w:rsidRPr="00B340EB">
          <w:rPr>
            <w:rStyle w:val="aa"/>
          </w:rPr>
          <w:t>Требования к Генеральным подрядчикам</w:t>
        </w:r>
        <w:r>
          <w:rPr>
            <w:webHidden/>
          </w:rPr>
          <w:tab/>
        </w:r>
        <w:r>
          <w:rPr>
            <w:webHidden/>
          </w:rPr>
          <w:fldChar w:fldCharType="begin"/>
        </w:r>
        <w:r>
          <w:rPr>
            <w:webHidden/>
          </w:rPr>
          <w:instrText xml:space="preserve"> PAGEREF _Toc65160277 \h </w:instrText>
        </w:r>
        <w:r>
          <w:rPr>
            <w:webHidden/>
          </w:rPr>
        </w:r>
        <w:r>
          <w:rPr>
            <w:webHidden/>
          </w:rPr>
          <w:fldChar w:fldCharType="separate"/>
        </w:r>
        <w:r>
          <w:rPr>
            <w:webHidden/>
          </w:rPr>
          <w:t>118</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78" w:history="1">
        <w:r w:rsidRPr="00B340EB">
          <w:rPr>
            <w:rStyle w:val="aa"/>
          </w:rPr>
          <w:t>11.</w:t>
        </w:r>
        <w:r>
          <w:rPr>
            <w:rFonts w:asciiTheme="minorHAnsi" w:eastAsiaTheme="minorEastAsia" w:hAnsiTheme="minorHAnsi" w:cstheme="minorBidi"/>
            <w:b w:val="0"/>
            <w:bCs w:val="0"/>
            <w:caps w:val="0"/>
            <w:snapToGrid/>
            <w:sz w:val="22"/>
            <w:szCs w:val="22"/>
          </w:rPr>
          <w:tab/>
        </w:r>
        <w:r w:rsidRPr="00B340EB">
          <w:rPr>
            <w:rStyle w:val="aa"/>
          </w:rPr>
          <w:t>ПРИЛОЖЕНИЕ № 4 – СОСТАВ ЗАЯВКИ</w:t>
        </w:r>
        <w:r>
          <w:rPr>
            <w:webHidden/>
          </w:rPr>
          <w:tab/>
        </w:r>
        <w:r>
          <w:rPr>
            <w:webHidden/>
          </w:rPr>
          <w:fldChar w:fldCharType="begin"/>
        </w:r>
        <w:r>
          <w:rPr>
            <w:webHidden/>
          </w:rPr>
          <w:instrText xml:space="preserve"> PAGEREF _Toc65160278 \h </w:instrText>
        </w:r>
        <w:r>
          <w:rPr>
            <w:webHidden/>
          </w:rPr>
        </w:r>
        <w:r>
          <w:rPr>
            <w:webHidden/>
          </w:rPr>
          <w:fldChar w:fldCharType="separate"/>
        </w:r>
        <w:r>
          <w:rPr>
            <w:webHidden/>
          </w:rPr>
          <w:t>120</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79" w:history="1">
        <w:r w:rsidRPr="00B340EB">
          <w:rPr>
            <w:rStyle w:val="aa"/>
          </w:rPr>
          <w:t>12.</w:t>
        </w:r>
        <w:r>
          <w:rPr>
            <w:rFonts w:asciiTheme="minorHAnsi" w:eastAsiaTheme="minorEastAsia" w:hAnsiTheme="minorHAnsi" w:cstheme="minorBidi"/>
            <w:b w:val="0"/>
            <w:bCs w:val="0"/>
            <w:caps w:val="0"/>
            <w:snapToGrid/>
            <w:sz w:val="22"/>
            <w:szCs w:val="22"/>
          </w:rPr>
          <w:tab/>
        </w:r>
        <w:r w:rsidRPr="00B340EB">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_Toc65160279 \h </w:instrText>
        </w:r>
        <w:r>
          <w:rPr>
            <w:webHidden/>
          </w:rPr>
        </w:r>
        <w:r>
          <w:rPr>
            <w:webHidden/>
          </w:rPr>
          <w:fldChar w:fldCharType="separate"/>
        </w:r>
        <w:r>
          <w:rPr>
            <w:webHidden/>
          </w:rPr>
          <w:t>122</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80" w:history="1">
        <w:r w:rsidRPr="00B340EB">
          <w:rPr>
            <w:rStyle w:val="aa"/>
          </w:rPr>
          <w:t>12.1</w:t>
        </w:r>
        <w:r>
          <w:rPr>
            <w:rFonts w:asciiTheme="minorHAnsi" w:eastAsiaTheme="minorEastAsia" w:hAnsiTheme="minorHAnsi" w:cstheme="minorBidi"/>
            <w:b w:val="0"/>
            <w:snapToGrid/>
            <w:sz w:val="22"/>
            <w:szCs w:val="22"/>
            <w:lang w:val="ru-RU"/>
          </w:rPr>
          <w:tab/>
        </w:r>
        <w:r w:rsidRPr="00B340EB">
          <w:rPr>
            <w:rStyle w:val="aa"/>
          </w:rPr>
          <w:t>Отборочные критерии рассмотрения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_Toc65160280 \h </w:instrText>
        </w:r>
        <w:r>
          <w:rPr>
            <w:webHidden/>
          </w:rPr>
        </w:r>
        <w:r>
          <w:rPr>
            <w:webHidden/>
          </w:rPr>
          <w:fldChar w:fldCharType="separate"/>
        </w:r>
        <w:r>
          <w:rPr>
            <w:webHidden/>
          </w:rPr>
          <w:t>122</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81" w:history="1">
        <w:r w:rsidRPr="00B340EB">
          <w:rPr>
            <w:rStyle w:val="aa"/>
          </w:rPr>
          <w:t>12.2</w:t>
        </w:r>
        <w:r>
          <w:rPr>
            <w:rFonts w:asciiTheme="minorHAnsi" w:eastAsiaTheme="minorEastAsia" w:hAnsiTheme="minorHAnsi" w:cstheme="minorBidi"/>
            <w:b w:val="0"/>
            <w:snapToGrid/>
            <w:sz w:val="22"/>
            <w:szCs w:val="22"/>
            <w:lang w:val="ru-RU"/>
          </w:rPr>
          <w:tab/>
        </w:r>
        <w:r w:rsidRPr="00B340EB">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_Toc65160281 \h </w:instrText>
        </w:r>
        <w:r>
          <w:rPr>
            <w:webHidden/>
          </w:rPr>
        </w:r>
        <w:r>
          <w:rPr>
            <w:webHidden/>
          </w:rPr>
          <w:fldChar w:fldCharType="separate"/>
        </w:r>
        <w:r>
          <w:rPr>
            <w:webHidden/>
          </w:rPr>
          <w:t>123</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82" w:history="1">
        <w:r w:rsidRPr="00B340EB">
          <w:rPr>
            <w:rStyle w:val="aa"/>
          </w:rPr>
          <w:t>12.3</w:t>
        </w:r>
        <w:r>
          <w:rPr>
            <w:rFonts w:asciiTheme="minorHAnsi" w:eastAsiaTheme="minorEastAsia" w:hAnsiTheme="minorHAnsi" w:cstheme="minorBidi"/>
            <w:b w:val="0"/>
            <w:snapToGrid/>
            <w:sz w:val="22"/>
            <w:szCs w:val="22"/>
            <w:lang w:val="ru-RU"/>
          </w:rPr>
          <w:tab/>
        </w:r>
        <w:r w:rsidRPr="00B340EB">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_Toc65160282 \h </w:instrText>
        </w:r>
        <w:r>
          <w:rPr>
            <w:webHidden/>
          </w:rPr>
        </w:r>
        <w:r>
          <w:rPr>
            <w:webHidden/>
          </w:rPr>
          <w:fldChar w:fldCharType="separate"/>
        </w:r>
        <w:r>
          <w:rPr>
            <w:webHidden/>
          </w:rPr>
          <w:t>125</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83" w:history="1">
        <w:r w:rsidRPr="00B340EB">
          <w:rPr>
            <w:rStyle w:val="aa"/>
          </w:rPr>
          <w:t>12.4</w:t>
        </w:r>
        <w:r>
          <w:rPr>
            <w:rFonts w:asciiTheme="minorHAnsi" w:eastAsiaTheme="minorEastAsia" w:hAnsiTheme="minorHAnsi" w:cstheme="minorBidi"/>
            <w:b w:val="0"/>
            <w:snapToGrid/>
            <w:sz w:val="22"/>
            <w:szCs w:val="22"/>
            <w:lang w:val="ru-RU"/>
          </w:rPr>
          <w:tab/>
        </w:r>
        <w:r w:rsidRPr="00B340EB">
          <w:rPr>
            <w:rStyle w:val="aa"/>
          </w:rPr>
          <w:t>Отборочные критерии рассмотрения ценовых предложений Участников (дополнительных ценовых предложений):</w:t>
        </w:r>
        <w:r>
          <w:rPr>
            <w:webHidden/>
          </w:rPr>
          <w:tab/>
        </w:r>
        <w:r>
          <w:rPr>
            <w:webHidden/>
          </w:rPr>
          <w:fldChar w:fldCharType="begin"/>
        </w:r>
        <w:r>
          <w:rPr>
            <w:webHidden/>
          </w:rPr>
          <w:instrText xml:space="preserve"> PAGEREF _Toc65160283 \h </w:instrText>
        </w:r>
        <w:r>
          <w:rPr>
            <w:webHidden/>
          </w:rPr>
        </w:r>
        <w:r>
          <w:rPr>
            <w:webHidden/>
          </w:rPr>
          <w:fldChar w:fldCharType="separate"/>
        </w:r>
        <w:r>
          <w:rPr>
            <w:webHidden/>
          </w:rPr>
          <w:t>126</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84" w:history="1">
        <w:r w:rsidRPr="00B340EB">
          <w:rPr>
            <w:rStyle w:val="aa"/>
          </w:rPr>
          <w:t>13.</w:t>
        </w:r>
        <w:r>
          <w:rPr>
            <w:rFonts w:asciiTheme="minorHAnsi" w:eastAsiaTheme="minorEastAsia" w:hAnsiTheme="minorHAnsi" w:cstheme="minorBidi"/>
            <w:b w:val="0"/>
            <w:bCs w:val="0"/>
            <w:caps w:val="0"/>
            <w:snapToGrid/>
            <w:sz w:val="22"/>
            <w:szCs w:val="22"/>
          </w:rPr>
          <w:tab/>
        </w:r>
        <w:r w:rsidRPr="00B340EB">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_Toc65160284 \h </w:instrText>
        </w:r>
        <w:r>
          <w:rPr>
            <w:webHidden/>
          </w:rPr>
        </w:r>
        <w:r>
          <w:rPr>
            <w:webHidden/>
          </w:rPr>
          <w:fldChar w:fldCharType="separate"/>
        </w:r>
        <w:r>
          <w:rPr>
            <w:webHidden/>
          </w:rPr>
          <w:t>128</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85" w:history="1">
        <w:r w:rsidRPr="00B340EB">
          <w:rPr>
            <w:rStyle w:val="aa"/>
          </w:rPr>
          <w:t>14.</w:t>
        </w:r>
        <w:r>
          <w:rPr>
            <w:rFonts w:asciiTheme="minorHAnsi" w:eastAsiaTheme="minorEastAsia" w:hAnsiTheme="minorHAnsi" w:cstheme="minorBidi"/>
            <w:b w:val="0"/>
            <w:bCs w:val="0"/>
            <w:caps w:val="0"/>
            <w:snapToGrid/>
            <w:sz w:val="22"/>
            <w:szCs w:val="22"/>
          </w:rPr>
          <w:tab/>
        </w:r>
        <w:r w:rsidRPr="00B340EB">
          <w:rPr>
            <w:rStyle w:val="aa"/>
          </w:rPr>
          <w:t>ПРИЛОЖЕНИЕ № 7 – МЕТОДИКА ПРОВЕРКИ ДРИФС</w:t>
        </w:r>
        <w:r>
          <w:rPr>
            <w:webHidden/>
          </w:rPr>
          <w:tab/>
        </w:r>
        <w:r>
          <w:rPr>
            <w:webHidden/>
          </w:rPr>
          <w:fldChar w:fldCharType="begin"/>
        </w:r>
        <w:r>
          <w:rPr>
            <w:webHidden/>
          </w:rPr>
          <w:instrText xml:space="preserve"> PAGEREF _Toc65160285 \h </w:instrText>
        </w:r>
        <w:r>
          <w:rPr>
            <w:webHidden/>
          </w:rPr>
        </w:r>
        <w:r>
          <w:rPr>
            <w:webHidden/>
          </w:rPr>
          <w:fldChar w:fldCharType="separate"/>
        </w:r>
        <w:r>
          <w:rPr>
            <w:webHidden/>
          </w:rPr>
          <w:t>135</w:t>
        </w:r>
        <w:r>
          <w:rPr>
            <w:webHidden/>
          </w:rPr>
          <w:fldChar w:fldCharType="end"/>
        </w:r>
      </w:hyperlink>
    </w:p>
    <w:p w:rsidR="000E1FDB" w:rsidRDefault="000E1FDB">
      <w:pPr>
        <w:pStyle w:val="21"/>
        <w:tabs>
          <w:tab w:val="left" w:pos="1979"/>
        </w:tabs>
        <w:rPr>
          <w:rFonts w:asciiTheme="minorHAnsi" w:eastAsiaTheme="minorEastAsia" w:hAnsiTheme="minorHAnsi" w:cstheme="minorBidi"/>
          <w:b w:val="0"/>
          <w:snapToGrid/>
          <w:sz w:val="22"/>
          <w:szCs w:val="22"/>
          <w:lang w:val="ru-RU"/>
        </w:rPr>
      </w:pPr>
      <w:hyperlink w:anchor="_Toc65160286" w:history="1">
        <w:r w:rsidRPr="00B340EB">
          <w:rPr>
            <w:rStyle w:val="aa"/>
          </w:rPr>
          <w:t>14.1</w:t>
        </w:r>
        <w:r>
          <w:rPr>
            <w:rFonts w:asciiTheme="minorHAnsi" w:eastAsiaTheme="minorEastAsia" w:hAnsiTheme="minorHAnsi" w:cstheme="minorBidi"/>
            <w:b w:val="0"/>
            <w:snapToGrid/>
            <w:sz w:val="22"/>
            <w:szCs w:val="22"/>
            <w:lang w:val="ru-RU"/>
          </w:rPr>
          <w:tab/>
        </w:r>
        <w:r w:rsidRPr="00B340EB">
          <w:rPr>
            <w:rStyle w:val="aa"/>
          </w:rPr>
          <w:t>Пояснения к Методике проверки ДРиФС</w:t>
        </w:r>
        <w:r>
          <w:rPr>
            <w:webHidden/>
          </w:rPr>
          <w:tab/>
        </w:r>
        <w:r>
          <w:rPr>
            <w:webHidden/>
          </w:rPr>
          <w:fldChar w:fldCharType="begin"/>
        </w:r>
        <w:r>
          <w:rPr>
            <w:webHidden/>
          </w:rPr>
          <w:instrText xml:space="preserve"> PAGEREF _Toc65160286 \h </w:instrText>
        </w:r>
        <w:r>
          <w:rPr>
            <w:webHidden/>
          </w:rPr>
        </w:r>
        <w:r>
          <w:rPr>
            <w:webHidden/>
          </w:rPr>
          <w:fldChar w:fldCharType="separate"/>
        </w:r>
        <w:r>
          <w:rPr>
            <w:webHidden/>
          </w:rPr>
          <w:t>135</w:t>
        </w:r>
        <w:r>
          <w:rPr>
            <w:webHidden/>
          </w:rPr>
          <w:fldChar w:fldCharType="end"/>
        </w:r>
      </w:hyperlink>
    </w:p>
    <w:p w:rsidR="000E1FDB" w:rsidRDefault="000E1FDB">
      <w:pPr>
        <w:pStyle w:val="11"/>
        <w:rPr>
          <w:rFonts w:asciiTheme="minorHAnsi" w:eastAsiaTheme="minorEastAsia" w:hAnsiTheme="minorHAnsi" w:cstheme="minorBidi"/>
          <w:b w:val="0"/>
          <w:bCs w:val="0"/>
          <w:caps w:val="0"/>
          <w:snapToGrid/>
          <w:sz w:val="22"/>
          <w:szCs w:val="22"/>
        </w:rPr>
      </w:pPr>
      <w:hyperlink w:anchor="_Toc65160287" w:history="1">
        <w:r w:rsidRPr="00B340EB">
          <w:rPr>
            <w:rStyle w:val="aa"/>
          </w:rPr>
          <w:t>15.</w:t>
        </w:r>
        <w:r>
          <w:rPr>
            <w:rFonts w:asciiTheme="minorHAnsi" w:eastAsiaTheme="minorEastAsia" w:hAnsiTheme="minorHAnsi" w:cstheme="minorBidi"/>
            <w:b w:val="0"/>
            <w:bCs w:val="0"/>
            <w:caps w:val="0"/>
            <w:snapToGrid/>
            <w:sz w:val="22"/>
            <w:szCs w:val="22"/>
          </w:rPr>
          <w:tab/>
        </w:r>
        <w:r w:rsidRPr="00B340EB">
          <w:rPr>
            <w:rStyle w:val="aa"/>
          </w:rPr>
          <w:t xml:space="preserve">ПРИЛОЖЕНИЕ № 8 – СТРУКТУРА НМЦ (в формате </w:t>
        </w:r>
        <w:r w:rsidRPr="00B340EB">
          <w:rPr>
            <w:rStyle w:val="aa"/>
            <w:lang w:val="en-US"/>
          </w:rPr>
          <w:t>Excel</w:t>
        </w:r>
        <w:r w:rsidRPr="00B340EB">
          <w:rPr>
            <w:rStyle w:val="aa"/>
          </w:rPr>
          <w:t>)</w:t>
        </w:r>
        <w:r>
          <w:rPr>
            <w:webHidden/>
          </w:rPr>
          <w:tab/>
        </w:r>
        <w:r>
          <w:rPr>
            <w:webHidden/>
          </w:rPr>
          <w:fldChar w:fldCharType="begin"/>
        </w:r>
        <w:r>
          <w:rPr>
            <w:webHidden/>
          </w:rPr>
          <w:instrText xml:space="preserve"> PAGEREF _Toc65160287 \h </w:instrText>
        </w:r>
        <w:r>
          <w:rPr>
            <w:webHidden/>
          </w:rPr>
        </w:r>
        <w:r>
          <w:rPr>
            <w:webHidden/>
          </w:rPr>
          <w:fldChar w:fldCharType="separate"/>
        </w:r>
        <w:r>
          <w:rPr>
            <w:webHidden/>
          </w:rPr>
          <w:t>136</w:t>
        </w:r>
        <w:r>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bookmarkStart w:id="29" w:name="_Toc65160173"/>
      <w:r w:rsidRPr="00376A79">
        <w:rPr>
          <w:rFonts w:ascii="Times New Roman" w:hAnsi="Times New Roman"/>
          <w:sz w:val="28"/>
          <w:szCs w:val="28"/>
        </w:rPr>
        <w:lastRenderedPageBreak/>
        <w:t>СОКРАЩЕНИЯ</w:t>
      </w:r>
      <w:bookmarkEnd w:id="11"/>
      <w:bookmarkEnd w:id="29"/>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65160174"/>
      <w:r w:rsidRPr="00376A79">
        <w:rPr>
          <w:rFonts w:ascii="Times New Roman" w:hAnsi="Times New Roman"/>
          <w:sz w:val="28"/>
          <w:szCs w:val="28"/>
        </w:rPr>
        <w:lastRenderedPageBreak/>
        <w:t>ТЕРМИНЫ И ОПРЕДЕЛЕНИЯ</w:t>
      </w:r>
      <w:bookmarkEnd w:id="12"/>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Ref513721506"/>
      <w:bookmarkStart w:id="41" w:name="_Toc65160175"/>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1"/>
    </w:p>
    <w:p w:rsidR="00D11474" w:rsidRPr="00E014DA" w:rsidRDefault="00D11474" w:rsidP="00D11474">
      <w:pPr>
        <w:pStyle w:val="20"/>
        <w:rPr>
          <w:sz w:val="28"/>
        </w:rPr>
      </w:pPr>
      <w:bookmarkStart w:id="42" w:name="_Toc65160176"/>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65160177"/>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2C5E4A" w:rsidP="002C5E4A">
            <w:pPr>
              <w:pStyle w:val="Tableheader"/>
              <w:rPr>
                <w:rStyle w:val="afa"/>
                <w:b/>
              </w:rPr>
            </w:pPr>
            <w:r>
              <w:rPr>
                <w:b w:val="0"/>
                <w:snapToGrid w:val="0"/>
                <w:sz w:val="26"/>
                <w:szCs w:val="26"/>
              </w:rPr>
              <w:t>«</w:t>
            </w:r>
            <w:r w:rsidRPr="002C5E4A">
              <w:rPr>
                <w:b w:val="0"/>
                <w:snapToGrid w:val="0"/>
                <w:sz w:val="26"/>
                <w:szCs w:val="26"/>
              </w:rPr>
              <w:t>Ремонт ЗиС Партизанского Района Электрических Сетей, Партизанкого Района Распределительных Электрических Сетей СП ПЮЭС для нужд филиала ПЭС</w:t>
            </w:r>
            <w:r>
              <w:rPr>
                <w:b w:val="0"/>
                <w:snapToGrid w:val="0"/>
                <w:sz w:val="26"/>
                <w:szCs w:val="26"/>
              </w:rPr>
              <w:t>»,</w:t>
            </w:r>
            <w:r w:rsidRPr="002C5E4A">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2C5E4A">
              <w:rPr>
                <w:b w:val="0"/>
                <w:snapToGrid w:val="0"/>
                <w:sz w:val="26"/>
                <w:szCs w:val="26"/>
              </w:rPr>
              <w:t>306401-РЕМ ПРОД-2021-ДРСК</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2F3852" w:rsidRDefault="00724896" w:rsidP="002F3852">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2F3852" w:rsidRPr="000E1FDB"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ind w:left="38"/>
            </w:pPr>
            <w:r>
              <w:t xml:space="preserve">Электронная торговая площадка: ЕЭТП (АО «ЕЭТП») на Интернет-сайте </w:t>
            </w:r>
            <w:hyperlink r:id="rId14" w:history="1">
              <w:r w:rsidRPr="00C00DCA">
                <w:rPr>
                  <w:rStyle w:val="aa"/>
                </w:rPr>
                <w:t>https://msp.rushydro.roseltorg.ru</w:t>
              </w:r>
            </w:hyperlink>
          </w:p>
          <w:p w:rsidR="002F3852" w:rsidRDefault="002F3852" w:rsidP="002F3852">
            <w:r>
              <w:t xml:space="preserve">Регламент ЭТП, в соответствии с которым проводится закупка, размещен по адресу: </w:t>
            </w:r>
          </w:p>
          <w:p w:rsidR="002F3852" w:rsidRDefault="00AF50DA" w:rsidP="002F3852">
            <w:pPr>
              <w:ind w:left="38"/>
            </w:pPr>
            <w:hyperlink r:id="rId15" w:history="1">
              <w:r w:rsidR="002F3852" w:rsidRPr="00C00DCA">
                <w:rPr>
                  <w:rStyle w:val="aa"/>
                </w:rPr>
                <w:t>https://www.roseltorg.ru/knowledge_db/docs</w:t>
              </w:r>
            </w:hyperlink>
          </w:p>
          <w:p w:rsidR="002F3852" w:rsidRPr="00AD25E4" w:rsidRDefault="00AF50DA" w:rsidP="002F3852">
            <w:pPr>
              <w:ind w:left="38"/>
              <w:rPr>
                <w:lang w:val="en-US"/>
              </w:rPr>
            </w:pPr>
            <w:hyperlink r:id="rId16" w:anchor=" documentation" w:history="1">
              <w:r w:rsidR="002F3852" w:rsidRPr="009336AD">
                <w:rPr>
                  <w:rStyle w:val="aa"/>
                  <w:lang w:val="en-US"/>
                </w:rPr>
                <w:t>https://www.roseltorg.ru/personal/rushydro# documentation</w:t>
              </w:r>
            </w:hyperlink>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2F3852" w:rsidRDefault="002F3852" w:rsidP="002F3852">
            <w:pPr>
              <w:pStyle w:val="a1"/>
              <w:jc w:val="left"/>
              <w:rPr>
                <w:lang w:val="en-US"/>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2F3852" w:rsidRDefault="002F3852" w:rsidP="002F3852">
            <w:r w:rsidRPr="00B359A3">
              <w:t xml:space="preserve">Участвовать в закупке могут только субъекты МСП. </w:t>
            </w:r>
          </w:p>
          <w:p w:rsidR="002F3852" w:rsidRPr="00B24F0C" w:rsidRDefault="002F3852" w:rsidP="002F3852">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2F3852"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7" w:history="1">
              <w:r w:rsidRPr="00CC4FAC">
                <w:rPr>
                  <w:rStyle w:val="aa"/>
                  <w:b w:val="0"/>
                  <w:i/>
                  <w:snapToGrid w:val="0"/>
                  <w:sz w:val="26"/>
                  <w:szCs w:val="26"/>
                </w:rPr>
                <w:t>doc@drsk.ru</w:t>
              </w:r>
            </w:hyperlink>
          </w:p>
          <w:p w:rsidR="002F3852" w:rsidRPr="00970AF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a"/>
                  <w:b w:val="0"/>
                  <w:i/>
                  <w:snapToGrid w:val="0"/>
                  <w:sz w:val="26"/>
                  <w:szCs w:val="26"/>
                </w:rPr>
                <w:t>doc@drsk.ru</w:t>
              </w:r>
            </w:hyperlink>
          </w:p>
          <w:p w:rsidR="002F3852" w:rsidRPr="00BA04C6" w:rsidRDefault="002F3852" w:rsidP="002F3852">
            <w:pPr>
              <w:pStyle w:val="Tableheader"/>
              <w:spacing w:before="0"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2F3852" w:rsidRDefault="002F3852" w:rsidP="002F3852">
            <w:pPr>
              <w:widowControl w:val="0"/>
              <w:tabs>
                <w:tab w:val="left" w:pos="426"/>
              </w:tabs>
              <w:spacing w:before="0"/>
            </w:pPr>
            <w:r w:rsidRPr="00DB7BCB">
              <w:t xml:space="preserve">Контактный телефон: </w:t>
            </w:r>
            <w:r w:rsidRPr="00444BF1">
              <w:rPr>
                <w:i/>
              </w:rPr>
              <w:t xml:space="preserve"> (4162) 397-205</w:t>
            </w:r>
          </w:p>
          <w:p w:rsidR="002F3852" w:rsidRPr="009023D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Адрес электронной почты: </w:t>
            </w:r>
            <w:hyperlink r:id="rId19" w:history="1">
              <w:r w:rsidRPr="00CC4FAC">
                <w:rPr>
                  <w:rStyle w:val="aa"/>
                  <w:b w:val="0"/>
                  <w:i/>
                  <w:sz w:val="26"/>
                  <w:szCs w:val="26"/>
                </w:rPr>
                <w:t>okzt7@drsk.ru</w:t>
              </w:r>
            </w:hyperlink>
          </w:p>
        </w:tc>
      </w:tr>
      <w:tr w:rsidR="002F3852"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C367D4" w:rsidRDefault="002F3852" w:rsidP="002F3852">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2F3852" w:rsidRPr="00C367D4" w:rsidRDefault="002F3852" w:rsidP="002F3852">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359A3" w:rsidRDefault="002F3852" w:rsidP="002F38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564524" w:rsidP="002F3852">
            <w:pPr>
              <w:rPr>
                <w:rStyle w:val="afa"/>
                <w:b w:val="0"/>
                <w:snapToGrid/>
              </w:rPr>
            </w:pPr>
            <w:r>
              <w:t>26.02</w:t>
            </w:r>
            <w:r w:rsidR="002F3852" w:rsidRPr="00B655ED">
              <w:t>.20</w:t>
            </w:r>
            <w:r w:rsidR="002F3852">
              <w:t>21</w:t>
            </w:r>
            <w:r w:rsidR="002F3852" w:rsidRPr="00133900">
              <w:t xml:space="preserve"> г.</w:t>
            </w:r>
            <w:r w:rsidR="002F3852">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564524" w:rsidRDefault="002F3852" w:rsidP="00564524">
            <w:pPr>
              <w:tabs>
                <w:tab w:val="left" w:pos="426"/>
              </w:tabs>
              <w:spacing w:after="120"/>
            </w:pPr>
            <w:r w:rsidRPr="00564524">
              <w:t xml:space="preserve">НМЦ составляет </w:t>
            </w:r>
            <w:r w:rsidR="00564524" w:rsidRPr="00564524">
              <w:t xml:space="preserve">15 685 146,00 </w:t>
            </w:r>
            <w:r w:rsidRPr="00564524">
              <w:t xml:space="preserve"> руб., без учета НДС.</w:t>
            </w:r>
          </w:p>
          <w:p w:rsidR="002F3852" w:rsidRPr="002F3852" w:rsidRDefault="002F3852" w:rsidP="002F3852">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2F3852" w:rsidRPr="008C0DD3" w:rsidRDefault="002F3852" w:rsidP="002F3852">
            <w:pPr>
              <w:pStyle w:val="Tabletext"/>
              <w:rPr>
                <w:sz w:val="26"/>
                <w:szCs w:val="26"/>
              </w:rPr>
            </w:pPr>
          </w:p>
          <w:p w:rsidR="002F3852" w:rsidRPr="00BA04C6" w:rsidRDefault="002F3852" w:rsidP="00564524">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w:t>
            </w:r>
            <w:r w:rsidRPr="00750790">
              <w:rPr>
                <w:bCs/>
                <w:iCs/>
                <w:sz w:val="26"/>
                <w:szCs w:val="26"/>
              </w:rPr>
              <w:lastRenderedPageBreak/>
              <w:t xml:space="preserve">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2F3852" w:rsidRPr="001D3ED0" w:rsidRDefault="002F3852" w:rsidP="002F3852">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2F3852" w:rsidRPr="00564524" w:rsidRDefault="002F3852" w:rsidP="00564524">
            <w:pPr>
              <w:tabs>
                <w:tab w:val="left" w:pos="426"/>
              </w:tabs>
              <w:spacing w:after="120"/>
              <w:rPr>
                <w:rStyle w:val="afa"/>
                <w:b w:val="0"/>
                <w:i w:val="0"/>
                <w:shd w:val="clear" w:color="auto" w:fill="auto"/>
              </w:rPr>
            </w:pPr>
            <w:r w:rsidRPr="00564524">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564524">
              <w:t>7.4</w:t>
            </w:r>
            <w:r>
              <w:fldChar w:fldCharType="end"/>
            </w:r>
            <w:r w:rsidRPr="00564524">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FC0EF8" w:rsidRDefault="002F3852" w:rsidP="002F3852">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F3852" w:rsidRDefault="00564524" w:rsidP="002F3852">
            <w:pPr>
              <w:pStyle w:val="Tabletext"/>
              <w:spacing w:after="120"/>
              <w:rPr>
                <w:i/>
                <w:snapToGrid w:val="0"/>
                <w:sz w:val="26"/>
                <w:szCs w:val="26"/>
                <w:shd w:val="clear" w:color="auto" w:fill="FFFF99"/>
              </w:rPr>
            </w:pPr>
            <w:r>
              <w:rPr>
                <w:sz w:val="26"/>
                <w:szCs w:val="26"/>
              </w:rPr>
              <w:t xml:space="preserve">«09» марта </w:t>
            </w:r>
            <w:r w:rsidR="002E4CE0">
              <w:rPr>
                <w:sz w:val="26"/>
                <w:szCs w:val="26"/>
              </w:rPr>
              <w:t>2021</w:t>
            </w:r>
            <w:r w:rsidR="002F3852" w:rsidRPr="00503AA4">
              <w:rPr>
                <w:sz w:val="26"/>
                <w:szCs w:val="26"/>
              </w:rPr>
              <w:t xml:space="preserve"> г. в </w:t>
            </w:r>
            <w:r w:rsidR="002E4CE0">
              <w:rPr>
                <w:snapToGrid w:val="0"/>
                <w:sz w:val="26"/>
                <w:szCs w:val="26"/>
              </w:rPr>
              <w:t>15 ч. 00</w:t>
            </w:r>
            <w:r w:rsidR="002F3852" w:rsidRPr="00503AA4">
              <w:rPr>
                <w:snapToGrid w:val="0"/>
                <w:sz w:val="26"/>
                <w:szCs w:val="26"/>
              </w:rPr>
              <w:t xml:space="preserve"> мин. </w:t>
            </w:r>
          </w:p>
          <w:p w:rsidR="002F3852" w:rsidRPr="00BA04C6" w:rsidRDefault="002F3852" w:rsidP="002F38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начала подачи </w:t>
            </w:r>
            <w:r w:rsidRPr="008C0DD3">
              <w:t>заявок</w:t>
            </w:r>
            <w:r w:rsidRPr="00BA04C6">
              <w:t>:</w:t>
            </w:r>
          </w:p>
          <w:p w:rsidR="002F3852" w:rsidRPr="00BA04C6" w:rsidRDefault="00564524" w:rsidP="002F3852">
            <w:pPr>
              <w:spacing w:after="120"/>
            </w:pPr>
            <w:r>
              <w:t xml:space="preserve">«26» февраля </w:t>
            </w:r>
            <w:r w:rsidR="002E4CE0">
              <w:t xml:space="preserve">2021 </w:t>
            </w:r>
            <w:r w:rsidR="002F3852" w:rsidRPr="00BA04C6">
              <w:t xml:space="preserve">г.  </w:t>
            </w:r>
          </w:p>
          <w:p w:rsidR="002F3852" w:rsidRPr="00BA04C6" w:rsidRDefault="002F3852" w:rsidP="002F3852">
            <w:r w:rsidRPr="00BA04C6">
              <w:t xml:space="preserve">Дата </w:t>
            </w:r>
            <w:r>
              <w:t xml:space="preserve">и время окончания срока </w:t>
            </w:r>
            <w:r w:rsidRPr="00BA04C6">
              <w:t xml:space="preserve">подачи </w:t>
            </w:r>
            <w:r w:rsidRPr="008C0DD3">
              <w:t>заявок</w:t>
            </w:r>
            <w:r w:rsidRPr="00BA04C6">
              <w:t>:</w:t>
            </w:r>
          </w:p>
          <w:p w:rsidR="002E4CE0" w:rsidRDefault="00564524" w:rsidP="002E4CE0">
            <w:pPr>
              <w:pStyle w:val="Tableheader"/>
              <w:widowControl w:val="0"/>
              <w:rPr>
                <w:b w:val="0"/>
                <w:snapToGrid w:val="0"/>
                <w:sz w:val="26"/>
                <w:szCs w:val="26"/>
              </w:rPr>
            </w:pPr>
            <w:r>
              <w:rPr>
                <w:b w:val="0"/>
                <w:sz w:val="26"/>
                <w:szCs w:val="26"/>
              </w:rPr>
              <w:t xml:space="preserve">«09» марта </w:t>
            </w:r>
            <w:r w:rsidR="002E4CE0">
              <w:rPr>
                <w:b w:val="0"/>
                <w:sz w:val="26"/>
                <w:szCs w:val="26"/>
              </w:rPr>
              <w:t>2021</w:t>
            </w:r>
            <w:r w:rsidR="002F3852" w:rsidRPr="00C34252">
              <w:rPr>
                <w:b w:val="0"/>
                <w:sz w:val="26"/>
                <w:szCs w:val="26"/>
              </w:rPr>
              <w:t xml:space="preserve"> г. в </w:t>
            </w:r>
            <w:r w:rsidR="002E4CE0">
              <w:rPr>
                <w:b w:val="0"/>
                <w:snapToGrid w:val="0"/>
                <w:sz w:val="26"/>
                <w:szCs w:val="26"/>
              </w:rPr>
              <w:t>15</w:t>
            </w:r>
            <w:r w:rsidR="002F3852" w:rsidRPr="00C34252">
              <w:rPr>
                <w:b w:val="0"/>
                <w:snapToGrid w:val="0"/>
                <w:sz w:val="26"/>
                <w:szCs w:val="26"/>
              </w:rPr>
              <w:t xml:space="preserve"> ч. </w:t>
            </w:r>
            <w:r w:rsidR="002E4CE0">
              <w:rPr>
                <w:b w:val="0"/>
                <w:snapToGrid w:val="0"/>
                <w:sz w:val="26"/>
                <w:szCs w:val="26"/>
              </w:rPr>
              <w:t>00</w:t>
            </w:r>
            <w:r w:rsidR="002F3852" w:rsidRPr="00C34252">
              <w:rPr>
                <w:b w:val="0"/>
                <w:snapToGrid w:val="0"/>
                <w:sz w:val="26"/>
                <w:szCs w:val="26"/>
              </w:rPr>
              <w:t xml:space="preserve"> мин.</w:t>
            </w:r>
            <w:r w:rsidR="002F3852" w:rsidRPr="00C34252">
              <w:rPr>
                <w:b w:val="0"/>
                <w:sz w:val="26"/>
                <w:szCs w:val="26"/>
              </w:rPr>
              <w:t> </w:t>
            </w:r>
            <w:r w:rsidR="002E4CE0" w:rsidRPr="00137EFA">
              <w:rPr>
                <w:b w:val="0"/>
                <w:snapToGrid w:val="0"/>
                <w:sz w:val="26"/>
                <w:szCs w:val="26"/>
              </w:rPr>
              <w:t>(по местному/амурскому времени Организатора)</w:t>
            </w:r>
          </w:p>
          <w:p w:rsidR="002F3852" w:rsidRPr="003A4D98" w:rsidRDefault="002F3852" w:rsidP="002F3852">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2F3852" w:rsidRPr="009813E5" w:rsidRDefault="002F3852" w:rsidP="002F3852">
            <w:pPr>
              <w:pStyle w:val="Tabletext"/>
              <w:ind w:right="-101"/>
              <w:jc w:val="left"/>
              <w:rPr>
                <w:sz w:val="26"/>
                <w:szCs w:val="26"/>
              </w:rPr>
            </w:pPr>
            <w:r w:rsidRPr="009813E5">
              <w:rPr>
                <w:sz w:val="26"/>
                <w:szCs w:val="26"/>
              </w:rPr>
              <w:t>Дополнительный этап:</w:t>
            </w:r>
          </w:p>
          <w:p w:rsidR="002F3852" w:rsidRPr="009813E5" w:rsidRDefault="002F3852" w:rsidP="002F3852">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w:t>
            </w:r>
            <w:r w:rsidRPr="009813E5">
              <w:rPr>
                <w:sz w:val="26"/>
                <w:szCs w:val="26"/>
              </w:rPr>
              <w:lastRenderedPageBreak/>
              <w:t>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DE7E62" w:rsidDel="00F041BD" w:rsidRDefault="002F3852" w:rsidP="002E4CE0">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rsidR="002F3852" w:rsidRPr="00DE7E62" w:rsidDel="00F041BD"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3F3481">
              <w:rPr>
                <w:sz w:val="26"/>
                <w:szCs w:val="26"/>
              </w:rPr>
              <w:t>Дополнительный этап:</w:t>
            </w:r>
          </w:p>
          <w:p w:rsidR="002F3852" w:rsidRPr="009813E5" w:rsidRDefault="002F3852" w:rsidP="002F3852">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2F3852" w:rsidRPr="0077130C"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2F3852" w:rsidRPr="00FD4E45" w:rsidRDefault="00564524" w:rsidP="002F3852">
            <w:pPr>
              <w:pStyle w:val="afc"/>
              <w:tabs>
                <w:tab w:val="clear" w:pos="1134"/>
                <w:tab w:val="left" w:pos="567"/>
              </w:tabs>
              <w:spacing w:before="120" w:after="120"/>
              <w:rPr>
                <w:szCs w:val="28"/>
              </w:rPr>
            </w:pPr>
            <w:r>
              <w:t>«18» марта</w:t>
            </w:r>
            <w:r w:rsidR="002E4CE0">
              <w:t xml:space="preserve"> 2021</w:t>
            </w:r>
            <w:r w:rsidR="002F3852">
              <w:t xml:space="preserve"> 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1B6ACA">
              <w:rPr>
                <w:sz w:val="26"/>
                <w:szCs w:val="26"/>
              </w:rPr>
              <w:t>Дополнительный этап:</w:t>
            </w:r>
          </w:p>
          <w:p w:rsidR="002F3852" w:rsidRPr="00BA04C6" w:rsidRDefault="002F3852" w:rsidP="002F3852">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2F3852" w:rsidRPr="00DB7BCB" w:rsidRDefault="002F3852" w:rsidP="002F3852">
            <w:pPr>
              <w:widowControl w:val="0"/>
            </w:pPr>
            <w:r w:rsidRPr="00DB7BCB">
              <w:t xml:space="preserve">Дата </w:t>
            </w:r>
            <w:r>
              <w:t>проведения переторжки</w:t>
            </w:r>
            <w:r w:rsidRPr="00DB7BCB">
              <w:t>:</w:t>
            </w:r>
          </w:p>
          <w:p w:rsidR="002F3852" w:rsidRDefault="00564524" w:rsidP="002F3852">
            <w:pPr>
              <w:widowControl w:val="0"/>
              <w:spacing w:after="120"/>
              <w:rPr>
                <w:i/>
                <w:shd w:val="clear" w:color="auto" w:fill="FFFF99"/>
              </w:rPr>
            </w:pPr>
            <w:r>
              <w:t xml:space="preserve">«22» марта </w:t>
            </w:r>
            <w:r w:rsidR="002E4CE0">
              <w:t xml:space="preserve">2021 </w:t>
            </w:r>
            <w:r w:rsidR="002F3852" w:rsidRPr="00DB7BCB">
              <w:t>г. </w:t>
            </w:r>
          </w:p>
          <w:p w:rsidR="002F3852" w:rsidRPr="00BA04C6" w:rsidRDefault="002F3852" w:rsidP="002F385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2F3852" w:rsidRPr="005652E2" w:rsidRDefault="002F3852" w:rsidP="002F3852">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CF7BFF" w:rsidRDefault="002F3852" w:rsidP="002E4CE0">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2F3852" w:rsidRPr="00C34252" w:rsidRDefault="002F3852" w:rsidP="002F3852">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2F3852" w:rsidRDefault="002F3852" w:rsidP="002F3852">
            <w:pPr>
              <w:widowControl w:val="0"/>
              <w:spacing w:after="120"/>
            </w:pPr>
            <w:r>
              <w:t>Дата окончания рассмотрения вторых частей заявок:</w:t>
            </w:r>
          </w:p>
          <w:p w:rsidR="002F3852" w:rsidRDefault="00564524" w:rsidP="002F3852">
            <w:pPr>
              <w:pStyle w:val="afc"/>
              <w:tabs>
                <w:tab w:val="clear" w:pos="1134"/>
                <w:tab w:val="left" w:pos="567"/>
              </w:tabs>
              <w:spacing w:before="0" w:after="120"/>
              <w:rPr>
                <w:szCs w:val="26"/>
              </w:rPr>
            </w:pPr>
            <w:r>
              <w:t>«05» апреля</w:t>
            </w:r>
            <w:r w:rsidR="002F3852">
              <w:t xml:space="preserve"> </w:t>
            </w:r>
            <w:r w:rsidR="002E4CE0">
              <w:t>2021</w:t>
            </w:r>
            <w:r w:rsidR="002F3852">
              <w:t xml:space="preserve"> г.</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Pr>
                <w:sz w:val="26"/>
                <w:szCs w:val="26"/>
              </w:rPr>
              <w:t>Дополнительный этап:</w:t>
            </w:r>
          </w:p>
          <w:p w:rsidR="002F3852" w:rsidRPr="009813E5" w:rsidRDefault="002F3852" w:rsidP="002F3852">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i/>
                <w:shd w:val="clear" w:color="auto" w:fill="FFFF99"/>
              </w:rPr>
            </w:pPr>
            <w:r>
              <w:rPr>
                <w:b w:val="0"/>
                <w:snapToGrid w:val="0"/>
                <w:sz w:val="26"/>
                <w:szCs w:val="26"/>
              </w:rPr>
              <w:t xml:space="preserve">Не предусмотрено </w:t>
            </w:r>
          </w:p>
          <w:p w:rsidR="002F3852" w:rsidRPr="00BA04C6" w:rsidRDefault="002F3852" w:rsidP="002E4CE0">
            <w:pPr>
              <w:widowControl w:val="0"/>
              <w:spacing w:after="120"/>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Дата подведения итогов закупки:</w:t>
            </w:r>
          </w:p>
          <w:p w:rsidR="002F3852" w:rsidRPr="00F54AF5" w:rsidRDefault="00564524" w:rsidP="002F3852">
            <w:pPr>
              <w:pStyle w:val="afc"/>
              <w:tabs>
                <w:tab w:val="clear" w:pos="1134"/>
                <w:tab w:val="left" w:pos="567"/>
              </w:tabs>
              <w:spacing w:before="0" w:after="120"/>
              <w:rPr>
                <w:szCs w:val="28"/>
              </w:rPr>
            </w:pPr>
            <w:r>
              <w:rPr>
                <w:snapToGrid w:val="0"/>
                <w:szCs w:val="26"/>
              </w:rPr>
              <w:t>«09</w:t>
            </w:r>
            <w:r w:rsidR="002F3852" w:rsidRPr="00AD5255">
              <w:rPr>
                <w:snapToGrid w:val="0"/>
                <w:szCs w:val="26"/>
              </w:rPr>
              <w:t>»</w:t>
            </w:r>
            <w:r w:rsidR="002F3852">
              <w:rPr>
                <w:snapToGrid w:val="0"/>
                <w:szCs w:val="26"/>
              </w:rPr>
              <w:t> </w:t>
            </w:r>
            <w:r>
              <w:rPr>
                <w:snapToGrid w:val="0"/>
                <w:szCs w:val="26"/>
              </w:rPr>
              <w:t>апреля</w:t>
            </w:r>
            <w:r w:rsidR="002F3852" w:rsidRPr="00AD5255">
              <w:rPr>
                <w:snapToGrid w:val="0"/>
                <w:szCs w:val="26"/>
              </w:rPr>
              <w:t xml:space="preserve"> 20</w:t>
            </w:r>
            <w:r w:rsidR="002E4CE0">
              <w:rPr>
                <w:szCs w:val="26"/>
              </w:rPr>
              <w:t xml:space="preserve">21 </w:t>
            </w:r>
            <w:r w:rsidR="002F3852">
              <w:rPr>
                <w:snapToGrid w:val="0"/>
                <w:szCs w:val="26"/>
              </w:rPr>
              <w:t>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t>Не предоставляется</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rPr>
                <w:sz w:val="26"/>
                <w:szCs w:val="26"/>
              </w:rPr>
            </w:pPr>
            <w:r w:rsidRPr="00FD0298">
              <w:rPr>
                <w:sz w:val="26"/>
                <w:szCs w:val="26"/>
              </w:rPr>
              <w:t>Не предусмотрено</w:t>
            </w:r>
          </w:p>
          <w:p w:rsidR="002F3852" w:rsidRPr="00BA04C6" w:rsidRDefault="002F3852" w:rsidP="002F3852">
            <w:pPr>
              <w:pStyle w:val="Tabletext"/>
              <w:rPr>
                <w:sz w:val="26"/>
                <w:szCs w:val="26"/>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2F3852" w:rsidRPr="008C0DD3" w:rsidRDefault="002F3852" w:rsidP="002F3852">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2E4CE0" w:rsidRPr="00F51BA9" w:rsidRDefault="002F3852" w:rsidP="002E4CE0">
            <w:r w:rsidRPr="00F51BA9">
              <w:rPr>
                <w:bCs/>
                <w:spacing w:val="-6"/>
              </w:rPr>
              <w:t xml:space="preserve">Один победитель </w:t>
            </w:r>
          </w:p>
          <w:p w:rsidR="002F3852" w:rsidRPr="00CF7333" w:rsidRDefault="002F3852" w:rsidP="002F3852">
            <w:pPr>
              <w:spacing w:after="120"/>
              <w:rPr>
                <w:i/>
                <w:shd w:val="clear" w:color="auto" w:fill="FFFF99"/>
              </w:rPr>
            </w:pPr>
          </w:p>
        </w:tc>
      </w:tr>
      <w:tr w:rsidR="002F385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2E4CE0" w:rsidRDefault="002E4CE0" w:rsidP="002E4CE0">
            <w:pPr>
              <w:pStyle w:val="Tableheader"/>
              <w:spacing w:after="120"/>
              <w:rPr>
                <w:b w:val="0"/>
                <w:snapToGrid w:val="0"/>
                <w:sz w:val="26"/>
                <w:szCs w:val="26"/>
              </w:rPr>
            </w:pPr>
            <w:r w:rsidRPr="002E4CE0">
              <w:rPr>
                <w:b w:val="0"/>
                <w:snapToGrid w:val="0"/>
                <w:sz w:val="26"/>
                <w:szCs w:val="26"/>
              </w:rPr>
              <w:t xml:space="preserve">Почтовый адрес: 675000, Амурская область, г. Благовещенск, ул. Шевченко, 32 </w:t>
            </w:r>
          </w:p>
          <w:p w:rsidR="002F3852" w:rsidRPr="00111A7E" w:rsidRDefault="002E4CE0" w:rsidP="002E4CE0">
            <w:pPr>
              <w:pStyle w:val="Tableheader"/>
              <w:spacing w:after="120"/>
              <w:rPr>
                <w:rStyle w:val="afa"/>
                <w:i w:val="0"/>
                <w:snapToGrid w:val="0"/>
                <w:sz w:val="26"/>
                <w:szCs w:val="26"/>
                <w:shd w:val="clear" w:color="auto" w:fill="auto"/>
              </w:rPr>
            </w:pPr>
            <w:r w:rsidRPr="002E4CE0">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65160178"/>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65160179"/>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18119237"/>
      <w:bookmarkStart w:id="94" w:name="_Toc65160180"/>
      <w:bookmarkEnd w:id="85"/>
      <w:r w:rsidRPr="00F81A91">
        <w:rPr>
          <w:sz w:val="28"/>
        </w:rPr>
        <w:t>Правовой статус документов</w:t>
      </w:r>
      <w:bookmarkEnd w:id="86"/>
      <w:bookmarkEnd w:id="87"/>
      <w:bookmarkEnd w:id="88"/>
      <w:bookmarkEnd w:id="89"/>
      <w:bookmarkEnd w:id="90"/>
      <w:bookmarkEnd w:id="91"/>
      <w:bookmarkEnd w:id="92"/>
      <w:bookmarkEnd w:id="94"/>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65160181"/>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65160182"/>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65160183"/>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Ref55300680"/>
      <w:bookmarkStart w:id="166" w:name="_Toc55305378"/>
      <w:bookmarkStart w:id="167" w:name="_Toc57314640"/>
      <w:bookmarkStart w:id="168" w:name="_Toc69728963"/>
      <w:bookmarkStart w:id="169" w:name="ИНСТРУКЦИИ"/>
      <w:bookmarkStart w:id="170" w:name="_Toc65160184"/>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70"/>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65160185"/>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65160186"/>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6516018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65160188"/>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65160189"/>
      <w:bookmarkEnd w:id="169"/>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65160190"/>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Ref55280436"/>
      <w:bookmarkStart w:id="248" w:name="_Toc55285345"/>
      <w:bookmarkStart w:id="249" w:name="_Toc55305382"/>
      <w:bookmarkStart w:id="250" w:name="_Toc57314644"/>
      <w:bookmarkStart w:id="251" w:name="_Toc69728967"/>
      <w:bookmarkStart w:id="252" w:name="_Toc65160191"/>
      <w:bookmarkEnd w:id="244"/>
      <w:r w:rsidRPr="0074145B">
        <w:rPr>
          <w:sz w:val="28"/>
        </w:rPr>
        <w:t>Разъяснение Документации</w:t>
      </w:r>
      <w:bookmarkEnd w:id="245"/>
      <w:r w:rsidRPr="0074145B">
        <w:rPr>
          <w:sz w:val="28"/>
        </w:rPr>
        <w:t xml:space="preserve"> о закупке</w:t>
      </w:r>
      <w:bookmarkEnd w:id="246"/>
      <w:bookmarkEnd w:id="252"/>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65160192"/>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65160193"/>
      <w:r w:rsidRPr="004A3BFE">
        <w:rPr>
          <w:sz w:val="28"/>
        </w:rPr>
        <w:t>Подготовка заявок</w:t>
      </w:r>
      <w:bookmarkEnd w:id="247"/>
      <w:bookmarkEnd w:id="248"/>
      <w:bookmarkEnd w:id="249"/>
      <w:bookmarkEnd w:id="250"/>
      <w:bookmarkEnd w:id="251"/>
      <w:bookmarkEnd w:id="257"/>
      <w:bookmarkEnd w:id="258"/>
      <w:bookmarkEnd w:id="259"/>
      <w:bookmarkEnd w:id="260"/>
    </w:p>
    <w:p w:rsidR="00EC5F37" w:rsidRPr="004A3BFE" w:rsidRDefault="00EC5F37">
      <w:pPr>
        <w:pStyle w:val="23"/>
      </w:pPr>
      <w:bookmarkStart w:id="261" w:name="_Ref56229154"/>
      <w:bookmarkStart w:id="262" w:name="_Toc57314645"/>
      <w:bookmarkStart w:id="263" w:name="_Toc65160194"/>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65160195"/>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65160196"/>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65160197"/>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65160198"/>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65160199"/>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Ref55280443"/>
      <w:bookmarkStart w:id="317" w:name="_Toc55285351"/>
      <w:bookmarkStart w:id="318" w:name="_Toc55305383"/>
      <w:bookmarkStart w:id="319" w:name="_Toc57314654"/>
      <w:bookmarkStart w:id="320" w:name="_Toc69728968"/>
      <w:bookmarkStart w:id="321" w:name="_Toc65160200"/>
      <w:bookmarkEnd w:id="312"/>
      <w:bookmarkEnd w:id="313"/>
      <w:bookmarkEnd w:id="314"/>
      <w:r w:rsidRPr="004E5717">
        <w:t xml:space="preserve">Обеспечение </w:t>
      </w:r>
      <w:r w:rsidR="00215DA8" w:rsidRPr="004E5717">
        <w:t>заявки</w:t>
      </w:r>
      <w:bookmarkEnd w:id="315"/>
      <w:bookmarkEnd w:id="321"/>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Ref514649217"/>
      <w:bookmarkStart w:id="336" w:name="_Toc65160201"/>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6"/>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65160202"/>
      <w:r w:rsidRPr="001A0F5F">
        <w:rPr>
          <w:sz w:val="28"/>
        </w:rPr>
        <w:t>Подача заявок и их прием</w:t>
      </w:r>
      <w:bookmarkEnd w:id="316"/>
      <w:bookmarkEnd w:id="317"/>
      <w:bookmarkEnd w:id="318"/>
      <w:bookmarkEnd w:id="319"/>
      <w:bookmarkEnd w:id="320"/>
      <w:bookmarkEnd w:id="335"/>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12721009"/>
      <w:bookmarkStart w:id="402" w:name="_Ref55280448"/>
      <w:bookmarkStart w:id="403" w:name="_Toc55285352"/>
      <w:bookmarkStart w:id="404" w:name="_Toc55305384"/>
      <w:bookmarkStart w:id="405" w:name="_Toc57314655"/>
      <w:bookmarkStart w:id="406" w:name="_Toc69728969"/>
      <w:bookmarkStart w:id="407" w:name="_Toc65160203"/>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7"/>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Ref55280453"/>
      <w:bookmarkStart w:id="558" w:name="_Toc55285353"/>
      <w:bookmarkStart w:id="559" w:name="_Toc55305385"/>
      <w:bookmarkStart w:id="560" w:name="_Toc57314656"/>
      <w:bookmarkStart w:id="561" w:name="_Toc69728970"/>
      <w:bookmarkStart w:id="562" w:name="_Ref514620397"/>
      <w:bookmarkStart w:id="563" w:name="_Toc65160204"/>
      <w:bookmarkEnd w:id="401"/>
      <w:bookmarkEnd w:id="402"/>
      <w:bookmarkEnd w:id="403"/>
      <w:bookmarkEnd w:id="404"/>
      <w:bookmarkEnd w:id="405"/>
      <w:bookmarkEnd w:id="406"/>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63"/>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65160205"/>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65160206"/>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65160207"/>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65160208"/>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65160209"/>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w:t>
      </w:r>
      <w:r w:rsidRPr="00CB5DBA">
        <w:lastRenderedPageBreak/>
        <w:t xml:space="preserve">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Ref515556100"/>
      <w:bookmarkStart w:id="589" w:name="_Ref515556202"/>
      <w:bookmarkStart w:id="590" w:name="_Ref515556982"/>
      <w:bookmarkStart w:id="591" w:name="_Ref512107498"/>
      <w:bookmarkStart w:id="592" w:name="_Toc65160210"/>
      <w:r w:rsidRPr="00694B2E">
        <w:rPr>
          <w:sz w:val="28"/>
        </w:rPr>
        <w:t>Открытие доступа ко вторым частям заявок</w:t>
      </w:r>
      <w:bookmarkEnd w:id="587"/>
      <w:bookmarkEnd w:id="592"/>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65160211"/>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88"/>
      <w:bookmarkEnd w:id="589"/>
      <w:bookmarkEnd w:id="590"/>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65160212"/>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1"/>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Ref515556123"/>
      <w:bookmarkStart w:id="626" w:name="_Ref514705876"/>
      <w:bookmarkStart w:id="627" w:name="_Ref55304422"/>
      <w:bookmarkStart w:id="628" w:name="_Toc65160213"/>
      <w:bookmarkEnd w:id="557"/>
      <w:bookmarkEnd w:id="558"/>
      <w:bookmarkEnd w:id="559"/>
      <w:bookmarkEnd w:id="560"/>
      <w:bookmarkEnd w:id="561"/>
      <w:bookmarkEnd w:id="562"/>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8"/>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65160214"/>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5"/>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Ref515702846"/>
      <w:bookmarkStart w:id="635" w:name="_Ref515702880"/>
      <w:bookmarkStart w:id="636" w:name="_Toc65160215"/>
      <w:r w:rsidRPr="003B58EB">
        <w:rPr>
          <w:sz w:val="28"/>
        </w:rPr>
        <w:t>Дополнительные запросы разъяснений заявок Участников</w:t>
      </w:r>
      <w:bookmarkEnd w:id="633"/>
      <w:bookmarkEnd w:id="636"/>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65160216"/>
      <w:r w:rsidRPr="00496908">
        <w:rPr>
          <w:sz w:val="28"/>
        </w:rPr>
        <w:t>Оценка и сопоставление заявок</w:t>
      </w:r>
      <w:bookmarkEnd w:id="634"/>
      <w:bookmarkEnd w:id="635"/>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 xml:space="preserve">окончательными </w:t>
      </w:r>
      <w:r w:rsidR="00860EDE">
        <w:lastRenderedPageBreak/>
        <w:t>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Ref324337584"/>
      <w:bookmarkStart w:id="816" w:name="_Toc65160217"/>
      <w:bookmarkEnd w:id="626"/>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6"/>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6516021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65160219"/>
      <w:bookmarkEnd w:id="627"/>
      <w:bookmarkEnd w:id="815"/>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Ref55280474"/>
      <w:bookmarkStart w:id="855" w:name="_Toc55285356"/>
      <w:bookmarkStart w:id="856" w:name="_Toc55305388"/>
      <w:bookmarkStart w:id="857" w:name="_Toc57314659"/>
      <w:bookmarkStart w:id="858" w:name="_Toc69728973"/>
      <w:bookmarkStart w:id="859" w:name="_Toc65160220"/>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9"/>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65160221"/>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65160222"/>
      <w:r w:rsidRPr="002D41DC">
        <w:rPr>
          <w:rFonts w:ascii="Times New Roman" w:hAnsi="Times New Roman"/>
          <w:sz w:val="28"/>
          <w:szCs w:val="28"/>
        </w:rPr>
        <w:lastRenderedPageBreak/>
        <w:t>ПОРЯДОК ЗАКЛЮЧЕНИЯ ДОГОВОРА</w:t>
      </w:r>
      <w:bookmarkEnd w:id="854"/>
      <w:bookmarkEnd w:id="855"/>
      <w:bookmarkEnd w:id="856"/>
      <w:bookmarkEnd w:id="857"/>
      <w:bookmarkEnd w:id="858"/>
      <w:bookmarkEnd w:id="862"/>
      <w:bookmarkEnd w:id="863"/>
    </w:p>
    <w:p w:rsidR="004A5648" w:rsidRPr="004C6493" w:rsidRDefault="00745560" w:rsidP="004A5648">
      <w:pPr>
        <w:pStyle w:val="20"/>
        <w:rPr>
          <w:sz w:val="28"/>
        </w:rPr>
      </w:pPr>
      <w:bookmarkStart w:id="864" w:name="_Toc65160223"/>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65160224"/>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ДОПОЛНИТЕЛЬНЫЕ_ИНСТРУКЦИИ"/>
      <w:bookmarkStart w:id="911" w:name="_Toc65160225"/>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1"/>
    </w:p>
    <w:p w:rsidR="00EC5F37" w:rsidRPr="00075F70" w:rsidRDefault="00EC5F37" w:rsidP="000B75D3">
      <w:pPr>
        <w:pStyle w:val="20"/>
        <w:rPr>
          <w:sz w:val="28"/>
        </w:rPr>
      </w:pPr>
      <w:bookmarkStart w:id="912" w:name="_Toc57314662"/>
      <w:bookmarkStart w:id="913" w:name="_Toc69728976"/>
      <w:bookmarkStart w:id="914" w:name="_Toc65160226"/>
      <w:bookmarkEnd w:id="910"/>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Ref56251910"/>
      <w:bookmarkStart w:id="916" w:name="_Toc57314670"/>
      <w:bookmarkStart w:id="917" w:name="_Toc69728984"/>
      <w:bookmarkStart w:id="918" w:name="_Toc65160227"/>
      <w:r w:rsidRPr="00A9758C">
        <w:rPr>
          <w:sz w:val="28"/>
        </w:rPr>
        <w:t>Многолотовая закупка</w:t>
      </w:r>
      <w:bookmarkEnd w:id="918"/>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65160228"/>
      <w:bookmarkEnd w:id="915"/>
      <w:bookmarkEnd w:id="916"/>
      <w:bookmarkEnd w:id="917"/>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ФОРМЫ"/>
      <w:bookmarkStart w:id="932" w:name="_Toc65160229"/>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2"/>
    </w:p>
    <w:p w:rsidR="00C22E8E" w:rsidRPr="0022529B" w:rsidRDefault="00C22E8E" w:rsidP="000B75D3">
      <w:pPr>
        <w:pStyle w:val="20"/>
        <w:rPr>
          <w:sz w:val="28"/>
        </w:rPr>
      </w:pPr>
      <w:bookmarkStart w:id="933" w:name="_Ref417482063"/>
      <w:bookmarkStart w:id="934" w:name="_Toc418077920"/>
      <w:bookmarkStart w:id="935" w:name="_Toc65160230"/>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65160231"/>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65160232"/>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65160233"/>
      <w:bookmarkEnd w:id="931"/>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65160234"/>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lastRenderedPageBreak/>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65160235"/>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Ref89649494"/>
      <w:bookmarkStart w:id="960" w:name="_Toc90385115"/>
      <w:bookmarkStart w:id="961" w:name="_Ref55335821"/>
      <w:bookmarkStart w:id="962" w:name="_Ref55336345"/>
      <w:bookmarkStart w:id="963" w:name="_Toc57314674"/>
      <w:bookmarkStart w:id="964" w:name="_Toc69728988"/>
      <w:bookmarkStart w:id="965" w:name="_Toc65160236"/>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65"/>
    </w:p>
    <w:p w:rsidR="00D72DFE" w:rsidRPr="00FC0CA5" w:rsidRDefault="00D72DFE" w:rsidP="00D72DFE">
      <w:pPr>
        <w:pStyle w:val="23"/>
      </w:pPr>
      <w:bookmarkStart w:id="966" w:name="_Ref511135236"/>
      <w:bookmarkStart w:id="967" w:name="_Toc65160237"/>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F07323" w:rsidRDefault="00F07323" w:rsidP="00D72DFE"/>
    <w:p w:rsidR="00F07323" w:rsidRDefault="00F07323" w:rsidP="00D72DFE"/>
    <w:p w:rsidR="00F07323" w:rsidRDefault="00F07323" w:rsidP="00D72DFE"/>
    <w:p w:rsidR="00F07323" w:rsidRDefault="00F07323"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Default="00F07323" w:rsidP="00D72DFE">
      <w:pPr>
        <w:ind w:right="3684"/>
        <w:jc w:val="center"/>
        <w:rPr>
          <w:vertAlign w:val="superscript"/>
        </w:rPr>
      </w:pPr>
    </w:p>
    <w:p w:rsidR="00F07323" w:rsidRPr="00BA04C6" w:rsidRDefault="00F07323" w:rsidP="00D72DFE">
      <w:pPr>
        <w:ind w:right="3684"/>
        <w:jc w:val="center"/>
        <w:rPr>
          <w:vertAlign w:val="superscript"/>
        </w:rPr>
      </w:pP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65160238"/>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65160239"/>
      <w:bookmarkEnd w:id="959"/>
      <w:bookmarkEnd w:id="960"/>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1"/>
      <w:bookmarkEnd w:id="962"/>
      <w:bookmarkEnd w:id="963"/>
      <w:bookmarkEnd w:id="964"/>
      <w:bookmarkEnd w:id="974"/>
      <w:bookmarkEnd w:id="975"/>
    </w:p>
    <w:p w:rsidR="00EC5F37" w:rsidRPr="00FC0CA5" w:rsidRDefault="00EC5F37">
      <w:pPr>
        <w:pStyle w:val="23"/>
      </w:pPr>
      <w:bookmarkStart w:id="976" w:name="_Toc65160240"/>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F07323" w:rsidRDefault="00F07323" w:rsidP="008A21C6">
      <w:pPr>
        <w:spacing w:after="120"/>
        <w:jc w:val="center"/>
        <w:rPr>
          <w:b/>
          <w:sz w:val="28"/>
          <w:szCs w:val="28"/>
        </w:rPr>
      </w:pPr>
    </w:p>
    <w:p w:rsidR="008A21C6" w:rsidRDefault="008A21C6" w:rsidP="008A21C6">
      <w:pPr>
        <w:spacing w:after="120"/>
        <w:jc w:val="center"/>
        <w:rPr>
          <w:b/>
          <w:sz w:val="28"/>
          <w:szCs w:val="28"/>
        </w:rPr>
      </w:pPr>
      <w:r w:rsidRPr="005E61C8">
        <w:rPr>
          <w:b/>
          <w:sz w:val="28"/>
          <w:szCs w:val="28"/>
        </w:rPr>
        <w:t>Декларация соответствия</w:t>
      </w:r>
    </w:p>
    <w:p w:rsidR="00F07323" w:rsidRPr="005E61C8" w:rsidRDefault="00F07323" w:rsidP="008A21C6">
      <w:pPr>
        <w:spacing w:after="120"/>
        <w:jc w:val="center"/>
        <w:rPr>
          <w:b/>
          <w:sz w:val="28"/>
          <w:szCs w:val="28"/>
        </w:rPr>
      </w:pP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Default="00C55E80"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Default="00F07323" w:rsidP="00210461">
      <w:pPr>
        <w:rPr>
          <w:b/>
        </w:rPr>
      </w:pPr>
    </w:p>
    <w:p w:rsidR="00F07323" w:rsidRPr="00BA04C6" w:rsidRDefault="00F07323"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65160241"/>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65160242"/>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65160243"/>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65160244"/>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65160245"/>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65160246"/>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65160247"/>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65160248"/>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65160249"/>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65160250"/>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6516025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6516025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65160253"/>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65160254"/>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65160255"/>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65160256"/>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65160257"/>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65160258"/>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65160259"/>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Ref90381523"/>
      <w:bookmarkStart w:id="1073" w:name="_Toc90385124"/>
      <w:bookmarkStart w:id="1074" w:name="_Toc65160260"/>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4"/>
    </w:p>
    <w:p w:rsidR="00EC5F37" w:rsidRPr="00FC0CA5" w:rsidRDefault="00EC5F37">
      <w:pPr>
        <w:pStyle w:val="23"/>
      </w:pPr>
      <w:bookmarkStart w:id="1075" w:name="_Toc90385122"/>
      <w:bookmarkStart w:id="1076" w:name="_Toc65160261"/>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65160262"/>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2"/>
    <w:bookmarkEnd w:id="1073"/>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65160263"/>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65160264"/>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6B1A2F" w:rsidRDefault="00E856FD" w:rsidP="006B1A2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6B1A2F" w:rsidRDefault="00E856FD" w:rsidP="006B1A2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7B1691" w:rsidRDefault="000D46D6" w:rsidP="00E856FD">
      <w:pPr>
        <w:widowControl w:val="0"/>
        <w:autoSpaceDE w:val="0"/>
        <w:autoSpaceDN w:val="0"/>
        <w:adjustRightInd w:val="0"/>
        <w:spacing w:before="100"/>
        <w:textAlignment w:val="baseline"/>
        <w:rPr>
          <w:snapToGrid/>
          <w:sz w:val="24"/>
          <w:szCs w:val="24"/>
        </w:rPr>
      </w:pPr>
      <w:bookmarkStart w:id="1124" w:name="_Toc371577629"/>
      <w:bookmarkStart w:id="1125" w:name="_Toc371578780"/>
      <w:r w:rsidRPr="006B1A2F">
        <w:rPr>
          <w:snapToGrid/>
          <w:sz w:val="25"/>
          <w:szCs w:val="25"/>
        </w:rPr>
        <w:t xml:space="preserve">Я, </w:t>
      </w:r>
      <w:r w:rsidRPr="007B1691">
        <w:rPr>
          <w:snapToGrid/>
          <w:sz w:val="24"/>
          <w:szCs w:val="24"/>
        </w:rPr>
        <w:t>________________________________________________________________</w:t>
      </w:r>
      <w:bookmarkEnd w:id="1124"/>
      <w:bookmarkEnd w:id="1125"/>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26" w:name="_Toc371577630"/>
      <w:bookmarkStart w:id="1127" w:name="_Toc371578781"/>
      <w:r w:rsidRPr="007B1691">
        <w:rPr>
          <w:snapToGrid/>
          <w:sz w:val="24"/>
          <w:szCs w:val="24"/>
          <w:vertAlign w:val="superscript"/>
        </w:rPr>
        <w:t>(полностью фамилия, имя, отчество)</w:t>
      </w:r>
      <w:bookmarkEnd w:id="1126"/>
      <w:bookmarkEnd w:id="1127"/>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28" w:name="_Toc371577631"/>
      <w:bookmarkStart w:id="1129" w:name="_Toc371578782"/>
      <w:r w:rsidRPr="007B1691">
        <w:rPr>
          <w:snapToGrid/>
          <w:sz w:val="24"/>
          <w:szCs w:val="24"/>
        </w:rPr>
        <w:t>__________________________________________________________________</w:t>
      </w:r>
      <w:bookmarkEnd w:id="1128"/>
      <w:bookmarkEnd w:id="1129"/>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0" w:name="_Toc371577632"/>
      <w:bookmarkStart w:id="1131" w:name="_Toc371578783"/>
      <w:r w:rsidRPr="007B1691">
        <w:rPr>
          <w:snapToGrid/>
          <w:sz w:val="24"/>
          <w:szCs w:val="24"/>
          <w:vertAlign w:val="superscript"/>
        </w:rPr>
        <w:t>(дата, месяц, год и место рождения)</w:t>
      </w:r>
      <w:bookmarkEnd w:id="1130"/>
      <w:bookmarkEnd w:id="1131"/>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2" w:name="_Toc371577633"/>
      <w:bookmarkStart w:id="1133" w:name="_Toc371578784"/>
      <w:r w:rsidRPr="007B1691">
        <w:rPr>
          <w:snapToGrid/>
          <w:sz w:val="24"/>
          <w:szCs w:val="24"/>
        </w:rPr>
        <w:t>__________________________________________________________________</w:t>
      </w:r>
      <w:bookmarkEnd w:id="1132"/>
      <w:bookmarkEnd w:id="1133"/>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4" w:name="_Toc371577634"/>
      <w:bookmarkStart w:id="1135" w:name="_Toc371578785"/>
      <w:r w:rsidRPr="007B1691">
        <w:rPr>
          <w:snapToGrid/>
          <w:sz w:val="24"/>
          <w:szCs w:val="24"/>
          <w:vertAlign w:val="superscript"/>
        </w:rPr>
        <w:t>(идентификационный номер налогоплательщика (ИНН))</w:t>
      </w:r>
      <w:bookmarkEnd w:id="1134"/>
      <w:bookmarkEnd w:id="1135"/>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6" w:name="_Toc371577635"/>
      <w:bookmarkStart w:id="1137" w:name="_Toc371578786"/>
      <w:r w:rsidRPr="007B1691">
        <w:rPr>
          <w:snapToGrid/>
          <w:sz w:val="24"/>
          <w:szCs w:val="24"/>
        </w:rPr>
        <w:t>__________________________________________________________________,</w:t>
      </w:r>
      <w:bookmarkEnd w:id="1136"/>
      <w:bookmarkEnd w:id="1137"/>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8" w:name="_Toc371577636"/>
      <w:bookmarkStart w:id="1139" w:name="_Toc371578787"/>
      <w:r w:rsidRPr="007B1691">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40" w:name="_Toc371577637"/>
      <w:bookmarkStart w:id="1141" w:name="_Toc371578788"/>
      <w:r w:rsidRPr="007B1691">
        <w:rPr>
          <w:snapToGrid/>
          <w:sz w:val="24"/>
          <w:szCs w:val="24"/>
        </w:rPr>
        <w:t>__________________________________________________________________,</w:t>
      </w:r>
      <w:bookmarkEnd w:id="1140"/>
      <w:bookmarkEnd w:id="1141"/>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42" w:name="_Toc371577638"/>
      <w:bookmarkStart w:id="1143" w:name="_Toc371578789"/>
      <w:r w:rsidRPr="007B1691">
        <w:rPr>
          <w:snapToGrid/>
          <w:sz w:val="24"/>
          <w:szCs w:val="24"/>
          <w:vertAlign w:val="superscript"/>
        </w:rPr>
        <w:t>(зарегистрированный по адресу)</w:t>
      </w:r>
      <w:bookmarkEnd w:id="1142"/>
      <w:bookmarkEnd w:id="1143"/>
    </w:p>
    <w:p w:rsidR="000D46D6" w:rsidRPr="006B1A2F" w:rsidRDefault="000D46D6" w:rsidP="006B1A2F">
      <w:pPr>
        <w:widowControl w:val="0"/>
        <w:autoSpaceDE w:val="0"/>
        <w:autoSpaceDN w:val="0"/>
        <w:adjustRightInd w:val="0"/>
        <w:spacing w:before="0"/>
        <w:textAlignment w:val="baseline"/>
        <w:rPr>
          <w:snapToGrid/>
          <w:sz w:val="25"/>
          <w:szCs w:val="25"/>
        </w:rPr>
      </w:pPr>
      <w:bookmarkStart w:id="1144" w:name="_Toc371577639"/>
      <w:bookmarkStart w:id="1145" w:name="_Toc371578790"/>
      <w:r w:rsidRPr="006B1A2F">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6B1A2F">
        <w:rPr>
          <w:snapToGrid/>
          <w:sz w:val="25"/>
          <w:szCs w:val="25"/>
        </w:rPr>
        <w:t xml:space="preserve">обработку и </w:t>
      </w:r>
      <w:r w:rsidRPr="006B1A2F">
        <w:rPr>
          <w:snapToGrid/>
          <w:sz w:val="25"/>
          <w:szCs w:val="25"/>
        </w:rPr>
        <w:t xml:space="preserve">передачу </w:t>
      </w:r>
      <w:r w:rsidR="00905B81" w:rsidRPr="006B1A2F">
        <w:rPr>
          <w:snapToGrid/>
          <w:sz w:val="25"/>
          <w:szCs w:val="25"/>
        </w:rPr>
        <w:t>Заказчик</w:t>
      </w:r>
      <w:r w:rsidR="00517826" w:rsidRPr="006B1A2F">
        <w:rPr>
          <w:snapToGrid/>
          <w:sz w:val="25"/>
          <w:szCs w:val="25"/>
        </w:rPr>
        <w:t>ом</w:t>
      </w:r>
      <w:r w:rsidR="00905B81" w:rsidRPr="006B1A2F">
        <w:rPr>
          <w:snapToGrid/>
          <w:sz w:val="25"/>
          <w:szCs w:val="25"/>
        </w:rPr>
        <w:t xml:space="preserve"> </w:t>
      </w:r>
      <w:r w:rsidR="00292EBF" w:rsidRPr="006B1A2F">
        <w:rPr>
          <w:snapToGrid/>
          <w:sz w:val="25"/>
          <w:szCs w:val="25"/>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A85CA4" w:rsidRPr="006B1A2F">
        <w:rPr>
          <w:i/>
          <w:snapToGrid/>
          <w:sz w:val="25"/>
          <w:szCs w:val="25"/>
        </w:rPr>
        <w:t>)</w:t>
      </w:r>
      <w:r w:rsidR="00905B81" w:rsidRPr="006B1A2F">
        <w:rPr>
          <w:snapToGrid/>
          <w:sz w:val="25"/>
          <w:szCs w:val="25"/>
        </w:rPr>
        <w:t xml:space="preserve">, </w:t>
      </w:r>
      <w:r w:rsidR="00F71D6A" w:rsidRPr="006B1A2F">
        <w:rPr>
          <w:snapToGrid/>
          <w:sz w:val="25"/>
          <w:szCs w:val="25"/>
        </w:rPr>
        <w:t xml:space="preserve">Акционерным обществом </w:t>
      </w:r>
      <w:r w:rsidR="00812861" w:rsidRPr="006B1A2F">
        <w:rPr>
          <w:snapToGrid/>
          <w:sz w:val="25"/>
          <w:szCs w:val="25"/>
        </w:rPr>
        <w:t>«</w:t>
      </w:r>
      <w:r w:rsidR="00F71D6A" w:rsidRPr="006B1A2F">
        <w:rPr>
          <w:snapToGrid/>
          <w:sz w:val="25"/>
          <w:szCs w:val="25"/>
        </w:rPr>
        <w:t>РусГидро Снабжение</w:t>
      </w:r>
      <w:r w:rsidR="00812861" w:rsidRPr="006B1A2F">
        <w:rPr>
          <w:snapToGrid/>
          <w:sz w:val="25"/>
          <w:szCs w:val="25"/>
        </w:rPr>
        <w:t>»</w:t>
      </w:r>
      <w:r w:rsidR="00F71D6A" w:rsidRPr="006B1A2F">
        <w:rPr>
          <w:snapToGrid/>
          <w:sz w:val="25"/>
          <w:szCs w:val="25"/>
        </w:rPr>
        <w:t xml:space="preserve"> (сокращенное наименование: АО </w:t>
      </w:r>
      <w:r w:rsidR="00812861" w:rsidRPr="006B1A2F">
        <w:rPr>
          <w:snapToGrid/>
          <w:sz w:val="25"/>
          <w:szCs w:val="25"/>
        </w:rPr>
        <w:t>«</w:t>
      </w:r>
      <w:r w:rsidR="00F71D6A" w:rsidRPr="006B1A2F">
        <w:rPr>
          <w:snapToGrid/>
          <w:sz w:val="25"/>
          <w:szCs w:val="25"/>
        </w:rPr>
        <w:t>РГС</w:t>
      </w:r>
      <w:r w:rsidR="00812861" w:rsidRPr="006B1A2F">
        <w:rPr>
          <w:snapToGrid/>
          <w:sz w:val="25"/>
          <w:szCs w:val="25"/>
        </w:rPr>
        <w:t>»</w:t>
      </w:r>
      <w:r w:rsidR="00F71D6A" w:rsidRPr="006B1A2F">
        <w:rPr>
          <w:snapToGrid/>
          <w:sz w:val="25"/>
          <w:szCs w:val="25"/>
        </w:rPr>
        <w:t xml:space="preserve">, место нахождения: </w:t>
      </w:r>
      <w:r w:rsidR="00EB1B3B" w:rsidRPr="006B1A2F">
        <w:rPr>
          <w:snapToGrid/>
          <w:sz w:val="25"/>
          <w:szCs w:val="25"/>
        </w:rPr>
        <w:t>117393</w:t>
      </w:r>
      <w:r w:rsidR="00F71D6A" w:rsidRPr="006B1A2F">
        <w:rPr>
          <w:snapToGrid/>
          <w:sz w:val="25"/>
          <w:szCs w:val="25"/>
        </w:rPr>
        <w:t xml:space="preserve">, г. Москва, </w:t>
      </w:r>
      <w:r w:rsidR="00EB1B3B" w:rsidRPr="006B1A2F">
        <w:rPr>
          <w:snapToGrid/>
          <w:sz w:val="25"/>
          <w:szCs w:val="25"/>
        </w:rPr>
        <w:t>ул</w:t>
      </w:r>
      <w:r w:rsidR="00F71D6A" w:rsidRPr="006B1A2F">
        <w:rPr>
          <w:snapToGrid/>
          <w:sz w:val="25"/>
          <w:szCs w:val="25"/>
        </w:rPr>
        <w:t xml:space="preserve">. </w:t>
      </w:r>
      <w:r w:rsidR="00EB1B3B" w:rsidRPr="006B1A2F">
        <w:rPr>
          <w:snapToGrid/>
          <w:sz w:val="25"/>
          <w:szCs w:val="25"/>
        </w:rPr>
        <w:t>Архитектора Власова</w:t>
      </w:r>
      <w:r w:rsidR="00F71D6A" w:rsidRPr="006B1A2F">
        <w:rPr>
          <w:snapToGrid/>
          <w:sz w:val="25"/>
          <w:szCs w:val="25"/>
        </w:rPr>
        <w:t xml:space="preserve">, дом </w:t>
      </w:r>
      <w:r w:rsidR="00EB1B3B" w:rsidRPr="006B1A2F">
        <w:rPr>
          <w:snapToGrid/>
          <w:sz w:val="25"/>
          <w:szCs w:val="25"/>
        </w:rPr>
        <w:t>51</w:t>
      </w:r>
      <w:r w:rsidR="00F71D6A" w:rsidRPr="006B1A2F">
        <w:rPr>
          <w:snapToGrid/>
          <w:sz w:val="25"/>
          <w:szCs w:val="25"/>
        </w:rPr>
        <w:t xml:space="preserve">, </w:t>
      </w:r>
      <w:r w:rsidR="00EB1B3B" w:rsidRPr="006B1A2F">
        <w:rPr>
          <w:snapToGrid/>
          <w:sz w:val="25"/>
          <w:szCs w:val="25"/>
        </w:rPr>
        <w:t>эт. 1, пом. 1</w:t>
      </w:r>
      <w:r w:rsidR="00F71D6A" w:rsidRPr="006B1A2F">
        <w:rPr>
          <w:snapToGrid/>
          <w:sz w:val="25"/>
          <w:szCs w:val="25"/>
        </w:rPr>
        <w:t xml:space="preserve">, </w:t>
      </w:r>
      <w:r w:rsidR="00EB1B3B" w:rsidRPr="006B1A2F">
        <w:rPr>
          <w:snapToGrid/>
          <w:sz w:val="25"/>
          <w:szCs w:val="25"/>
        </w:rPr>
        <w:t xml:space="preserve">ком. 30, </w:t>
      </w:r>
      <w:r w:rsidR="00116636" w:rsidRPr="006B1A2F">
        <w:rPr>
          <w:snapToGrid/>
          <w:sz w:val="25"/>
          <w:szCs w:val="25"/>
        </w:rPr>
        <w:t>ИНН:1510012774</w:t>
      </w:r>
      <w:r w:rsidR="00F71D6A" w:rsidRPr="006B1A2F">
        <w:rPr>
          <w:snapToGrid/>
          <w:sz w:val="25"/>
          <w:szCs w:val="25"/>
        </w:rPr>
        <w:t xml:space="preserve">), </w:t>
      </w:r>
      <w:r w:rsidR="00D1497F" w:rsidRPr="006B1A2F">
        <w:rPr>
          <w:snapToGrid/>
          <w:sz w:val="25"/>
          <w:szCs w:val="25"/>
        </w:rPr>
        <w:t xml:space="preserve">Публичным </w:t>
      </w:r>
      <w:r w:rsidRPr="006B1A2F">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6B1A2F">
        <w:rPr>
          <w:snapToGrid/>
          <w:sz w:val="25"/>
          <w:szCs w:val="25"/>
        </w:rPr>
        <w:t>ПАО</w:t>
      </w:r>
      <w:r w:rsidRPr="006B1A2F">
        <w:rPr>
          <w:snapToGrid/>
          <w:sz w:val="25"/>
          <w:szCs w:val="25"/>
        </w:rPr>
        <w:t xml:space="preserve"> «РусГидро», место нахождения: </w:t>
      </w:r>
      <w:r w:rsidR="00497F45" w:rsidRPr="006B1A2F">
        <w:rPr>
          <w:snapToGrid/>
          <w:sz w:val="25"/>
          <w:szCs w:val="25"/>
        </w:rPr>
        <w:t xml:space="preserve">660017, Красноярский край, город Красноярск, </w:t>
      </w:r>
      <w:r w:rsidR="00497F45" w:rsidRPr="006B1A2F">
        <w:rPr>
          <w:bCs/>
          <w:sz w:val="25"/>
          <w:szCs w:val="25"/>
        </w:rPr>
        <w:t>улица Дубровинского, дом 43, корпус 1</w:t>
      </w:r>
      <w:r w:rsidRPr="006B1A2F">
        <w:rPr>
          <w:snapToGrid/>
          <w:sz w:val="25"/>
          <w:szCs w:val="25"/>
        </w:rPr>
        <w:t xml:space="preserve">, </w:t>
      </w:r>
      <w:r w:rsidR="00116636" w:rsidRPr="006B1A2F">
        <w:rPr>
          <w:snapToGrid/>
          <w:sz w:val="25"/>
          <w:szCs w:val="25"/>
        </w:rPr>
        <w:t>ИНН: 2460066195</w:t>
      </w:r>
      <w:r w:rsidRPr="006B1A2F">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6" w:name="_Toc371577640"/>
      <w:bookmarkStart w:id="1147" w:name="_Toc371578791"/>
      <w:r w:rsidRPr="006B1A2F">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8" w:name="_Toc371577641"/>
      <w:bookmarkStart w:id="1149" w:name="_Toc371578792"/>
      <w:r w:rsidRPr="006B1A2F">
        <w:rPr>
          <w:snapToGrid/>
          <w:sz w:val="25"/>
          <w:szCs w:val="25"/>
        </w:rPr>
        <w:t>иных охраняемых законом данных: _____________________________.</w:t>
      </w:r>
      <w:bookmarkEnd w:id="1148"/>
      <w:bookmarkEnd w:id="1149"/>
    </w:p>
    <w:p w:rsidR="000D46D6" w:rsidRPr="006B1A2F" w:rsidRDefault="000D46D6" w:rsidP="006B1A2F">
      <w:pPr>
        <w:widowControl w:val="0"/>
        <w:autoSpaceDE w:val="0"/>
        <w:autoSpaceDN w:val="0"/>
        <w:adjustRightInd w:val="0"/>
        <w:spacing w:before="0"/>
        <w:jc w:val="center"/>
        <w:textAlignment w:val="baseline"/>
        <w:rPr>
          <w:snapToGrid/>
          <w:sz w:val="25"/>
          <w:szCs w:val="25"/>
        </w:rPr>
      </w:pPr>
      <w:r w:rsidRPr="006B1A2F">
        <w:rPr>
          <w:snapToGrid/>
          <w:sz w:val="25"/>
          <w:szCs w:val="25"/>
        </w:rPr>
        <w:t xml:space="preserve">                                                          </w:t>
      </w:r>
      <w:bookmarkStart w:id="1150" w:name="_Toc371577642"/>
      <w:bookmarkStart w:id="1151" w:name="_Toc371578793"/>
      <w:r w:rsidRPr="006B1A2F">
        <w:rPr>
          <w:snapToGrid/>
          <w:sz w:val="25"/>
          <w:szCs w:val="25"/>
        </w:rPr>
        <w:t>(указать каких)</w:t>
      </w:r>
      <w:bookmarkEnd w:id="1150"/>
      <w:bookmarkEnd w:id="1151"/>
    </w:p>
    <w:p w:rsidR="000D46D6" w:rsidRPr="006B1A2F" w:rsidRDefault="000D46D6" w:rsidP="006B1A2F">
      <w:pPr>
        <w:widowControl w:val="0"/>
        <w:autoSpaceDE w:val="0"/>
        <w:autoSpaceDN w:val="0"/>
        <w:adjustRightInd w:val="0"/>
        <w:spacing w:before="0"/>
        <w:textAlignment w:val="baseline"/>
        <w:rPr>
          <w:snapToGrid/>
          <w:sz w:val="25"/>
          <w:szCs w:val="25"/>
        </w:rPr>
      </w:pPr>
      <w:bookmarkStart w:id="1152" w:name="_Toc371577643"/>
      <w:bookmarkStart w:id="1153" w:name="_Toc371578794"/>
      <w:r w:rsidRPr="006B1A2F">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4" w:name="_Toc371577644"/>
      <w:bookmarkStart w:id="1155" w:name="_Toc371578795"/>
      <w:r w:rsidRPr="006B1A2F">
        <w:rPr>
          <w:snapToGrid/>
          <w:sz w:val="25"/>
          <w:szCs w:val="25"/>
        </w:rPr>
        <w:t>запрет на разглашение указанных сведений;</w:t>
      </w:r>
      <w:bookmarkEnd w:id="1154"/>
      <w:bookmarkEnd w:id="115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6" w:name="_Toc371577645"/>
      <w:bookmarkStart w:id="1157" w:name="_Toc371578796"/>
      <w:r w:rsidRPr="006B1A2F">
        <w:rPr>
          <w:snapToGrid/>
          <w:sz w:val="25"/>
          <w:szCs w:val="25"/>
        </w:rPr>
        <w:t>требования к специальному режиму хранения указанных сведений и доступа к ним;</w:t>
      </w:r>
      <w:bookmarkEnd w:id="1156"/>
      <w:bookmarkEnd w:id="115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8" w:name="_Toc371577646"/>
      <w:bookmarkStart w:id="1159" w:name="_Toc371578797"/>
      <w:r w:rsidRPr="006B1A2F">
        <w:rPr>
          <w:snapToGrid/>
          <w:sz w:val="25"/>
          <w:szCs w:val="25"/>
        </w:rPr>
        <w:t>ответственность за утрату документов, содержащих указанные сведения, или за разглашение таких сведений.</w:t>
      </w:r>
      <w:bookmarkEnd w:id="1158"/>
      <w:bookmarkEnd w:id="1159"/>
    </w:p>
    <w:p w:rsidR="000D46D6" w:rsidRPr="006B1A2F" w:rsidRDefault="000D46D6" w:rsidP="006B1A2F">
      <w:pPr>
        <w:widowControl w:val="0"/>
        <w:autoSpaceDE w:val="0"/>
        <w:autoSpaceDN w:val="0"/>
        <w:adjustRightInd w:val="0"/>
        <w:spacing w:before="0"/>
        <w:textAlignment w:val="baseline"/>
        <w:rPr>
          <w:snapToGrid/>
          <w:sz w:val="25"/>
          <w:szCs w:val="25"/>
        </w:rPr>
      </w:pPr>
      <w:bookmarkStart w:id="1160" w:name="_Toc371577647"/>
      <w:bookmarkStart w:id="1161" w:name="_Toc371578798"/>
      <w:r w:rsidRPr="006B1A2F">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Pr="00D763E6" w:rsidRDefault="008F10B6" w:rsidP="008F10B6">
      <w:pPr>
        <w:pStyle w:val="20"/>
        <w:keepNext w:val="0"/>
        <w:pageBreakBefore/>
        <w:widowControl w:val="0"/>
        <w:rPr>
          <w:sz w:val="28"/>
        </w:rPr>
      </w:pPr>
      <w:bookmarkStart w:id="1166" w:name="_Ref514812694"/>
      <w:bookmarkStart w:id="1167" w:name="_Toc65160265"/>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65160266"/>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D43C8">
      <w:pPr>
        <w:suppressAutoHyphens/>
        <w:spacing w:before="0"/>
        <w:jc w:val="center"/>
        <w:rPr>
          <w:b/>
          <w:caps/>
          <w:spacing w:val="20"/>
          <w:sz w:val="28"/>
        </w:rPr>
      </w:pPr>
      <w:r w:rsidRPr="008F10B6">
        <w:rPr>
          <w:b/>
          <w:caps/>
          <w:spacing w:val="20"/>
          <w:sz w:val="28"/>
        </w:rPr>
        <w:t>Заверение об обстоятельствах</w:t>
      </w:r>
    </w:p>
    <w:p w:rsidR="008F10B6" w:rsidRPr="008F10B6" w:rsidRDefault="008F10B6" w:rsidP="00AD43C8">
      <w:pPr>
        <w:spacing w:before="0"/>
        <w:jc w:val="left"/>
        <w:rPr>
          <w:rFonts w:eastAsia="Calibri"/>
          <w:b/>
          <w:lang w:eastAsia="en-US"/>
        </w:rPr>
      </w:pPr>
      <w:r w:rsidRPr="008F10B6">
        <w:rPr>
          <w:rFonts w:eastAsia="Calibri"/>
          <w:b/>
          <w:lang w:eastAsia="en-US"/>
        </w:rPr>
        <w:t>ВАРИАНТ 1:</w:t>
      </w:r>
    </w:p>
    <w:p w:rsidR="000C3FD4" w:rsidRPr="00AD43C8" w:rsidRDefault="000C3FD4" w:rsidP="00AD43C8">
      <w:pPr>
        <w:rPr>
          <w:sz w:val="22"/>
          <w:szCs w:val="22"/>
        </w:rPr>
      </w:pPr>
      <w:r w:rsidRPr="00AD43C8">
        <w:rPr>
          <w:sz w:val="22"/>
          <w:szCs w:val="22"/>
        </w:rPr>
        <w:t>В настоящий момент «________» (далее – Общество) планирует заключение договора (соглашения, контракта, иного вида сделки)</w:t>
      </w:r>
      <w:r w:rsidR="007F222E" w:rsidRPr="00AD43C8">
        <w:rPr>
          <w:rStyle w:val="ab"/>
          <w:sz w:val="22"/>
          <w:szCs w:val="22"/>
        </w:rPr>
        <w:footnoteReference w:id="21"/>
      </w:r>
      <w:r w:rsidRPr="00AD43C8">
        <w:rPr>
          <w:sz w:val="22"/>
          <w:szCs w:val="22"/>
        </w:rPr>
        <w:t xml:space="preserve"> (далее – сделка) с «_______» (далее – Заказчик).</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Общество исходит из того, что:</w:t>
      </w:r>
    </w:p>
    <w:p w:rsidR="008F10B6" w:rsidRPr="00AD43C8" w:rsidRDefault="000C3FD4"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 xml:space="preserve">Заказчик </w:t>
      </w:r>
      <w:r w:rsidR="008F10B6" w:rsidRPr="00AD43C8">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6E1CC6"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н</w:t>
      </w:r>
      <w:r w:rsidR="008F10B6" w:rsidRPr="00AD43C8">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D43C8">
        <w:rPr>
          <w:rFonts w:ascii="Times New Roman" w:hAnsi="Times New Roman"/>
          <w:sz w:val="22"/>
          <w:szCs w:val="22"/>
        </w:rPr>
        <w:t> </w:t>
      </w:r>
      <w:r w:rsidR="008F10B6" w:rsidRPr="00AD43C8">
        <w:rPr>
          <w:rFonts w:ascii="Times New Roman" w:hAnsi="Times New Roman"/>
          <w:sz w:val="22"/>
          <w:szCs w:val="22"/>
        </w:rPr>
        <w:t>431.2 Гражданского кодекса РФ.</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Цена работ/услуг/имущества по сделке: (___ рублей</w:t>
      </w:r>
      <w:r w:rsidR="007F222E" w:rsidRPr="00AD43C8">
        <w:rPr>
          <w:rStyle w:val="ab"/>
          <w:rFonts w:eastAsia="Calibri"/>
          <w:sz w:val="22"/>
          <w:szCs w:val="22"/>
          <w:lang w:eastAsia="en-US"/>
        </w:rPr>
        <w:footnoteReference w:id="22"/>
      </w:r>
      <w:r w:rsidRPr="00AD43C8">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AD43C8" w:rsidRDefault="007F222E" w:rsidP="00AD43C8">
      <w:pPr>
        <w:spacing w:before="0"/>
        <w:rPr>
          <w:rFonts w:eastAsia="Calibri"/>
          <w:sz w:val="22"/>
          <w:szCs w:val="22"/>
          <w:lang w:eastAsia="en-US"/>
        </w:rPr>
      </w:pPr>
      <w:r w:rsidRPr="00AD43C8">
        <w:rPr>
          <w:rStyle w:val="ab"/>
          <w:rFonts w:eastAsia="Calibri"/>
          <w:sz w:val="22"/>
          <w:szCs w:val="22"/>
          <w:lang w:eastAsia="en-US"/>
        </w:rPr>
        <w:footnoteReference w:id="23"/>
      </w:r>
      <w:r w:rsidR="008F10B6" w:rsidRPr="00AD43C8">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В состав _____________</w:t>
      </w:r>
      <w:r w:rsidR="007F222E" w:rsidRPr="00AD43C8">
        <w:rPr>
          <w:rStyle w:val="ab"/>
          <w:rFonts w:eastAsia="Calibri"/>
          <w:sz w:val="22"/>
          <w:szCs w:val="22"/>
          <w:lang w:eastAsia="en-US"/>
        </w:rPr>
        <w:footnoteReference w:id="24"/>
      </w:r>
      <w:r w:rsidRPr="00AD43C8">
        <w:rPr>
          <w:rFonts w:eastAsia="Calibri"/>
          <w:sz w:val="22"/>
          <w:szCs w:val="22"/>
          <w:lang w:eastAsia="en-US"/>
        </w:rPr>
        <w:t xml:space="preserve"> Общества входят следующие лица:</w:t>
      </w:r>
    </w:p>
    <w:p w:rsidR="008F10B6" w:rsidRPr="00AD43C8" w:rsidRDefault="008F10B6" w:rsidP="008400E0">
      <w:pPr>
        <w:spacing w:before="0"/>
        <w:rPr>
          <w:rFonts w:eastAsia="Calibri"/>
          <w:sz w:val="22"/>
          <w:szCs w:val="22"/>
          <w:lang w:eastAsia="en-US"/>
        </w:rPr>
      </w:pPr>
      <w:r w:rsidRPr="00AD43C8">
        <w:rPr>
          <w:rFonts w:eastAsia="Calibri"/>
          <w:sz w:val="22"/>
          <w:szCs w:val="22"/>
          <w:lang w:eastAsia="en-US"/>
        </w:rPr>
        <w:t>1.___________________________;</w:t>
      </w:r>
    </w:p>
    <w:p w:rsidR="008F10B6" w:rsidRPr="00AD43C8" w:rsidRDefault="00AD43C8" w:rsidP="008400E0">
      <w:pPr>
        <w:spacing w:before="0"/>
        <w:rPr>
          <w:rFonts w:eastAsia="Calibri"/>
          <w:sz w:val="22"/>
          <w:szCs w:val="22"/>
          <w:lang w:eastAsia="en-US"/>
        </w:rPr>
      </w:pPr>
      <w:r w:rsidRPr="00AD43C8">
        <w:rPr>
          <w:rFonts w:eastAsia="Calibri"/>
          <w:sz w:val="22"/>
          <w:szCs w:val="22"/>
          <w:lang w:eastAsia="en-US"/>
        </w:rPr>
        <w:t>2. __________________________;</w:t>
      </w:r>
    </w:p>
    <w:p w:rsidR="008F10B6" w:rsidRPr="00AD43C8" w:rsidRDefault="008F10B6" w:rsidP="008400E0">
      <w:pPr>
        <w:rPr>
          <w:rFonts w:eastAsia="Calibri"/>
          <w:sz w:val="22"/>
          <w:szCs w:val="22"/>
          <w:lang w:eastAsia="en-US"/>
        </w:rPr>
      </w:pPr>
      <w:r w:rsidRPr="00AD43C8">
        <w:rPr>
          <w:rFonts w:eastAsia="Calibri"/>
          <w:sz w:val="22"/>
          <w:szCs w:val="22"/>
          <w:lang w:eastAsia="en-US"/>
        </w:rPr>
        <w:t>Контролирующим лицом Общества</w:t>
      </w:r>
      <w:r w:rsidR="007F222E" w:rsidRPr="00AD43C8">
        <w:rPr>
          <w:rStyle w:val="ab"/>
          <w:rFonts w:eastAsia="Calibri"/>
          <w:sz w:val="22"/>
          <w:szCs w:val="22"/>
          <w:lang w:eastAsia="en-US"/>
        </w:rPr>
        <w:footnoteReference w:id="25"/>
      </w:r>
      <w:r w:rsidRPr="00AD43C8">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AD43C8" w:rsidRDefault="001E4BE1" w:rsidP="008400E0">
      <w:pPr>
        <w:spacing w:before="0"/>
        <w:rPr>
          <w:rFonts w:eastAsia="Calibri"/>
          <w:sz w:val="22"/>
          <w:szCs w:val="22"/>
          <w:lang w:eastAsia="en-US"/>
        </w:rPr>
      </w:pPr>
      <w:r w:rsidRPr="00AD43C8">
        <w:rPr>
          <w:sz w:val="22"/>
          <w:szCs w:val="22"/>
        </w:rPr>
        <w:t xml:space="preserve">1. </w:t>
      </w:r>
      <w:r w:rsidR="008F10B6" w:rsidRPr="00AD43C8">
        <w:rPr>
          <w:rFonts w:eastAsia="Calibri"/>
          <w:sz w:val="22"/>
          <w:szCs w:val="22"/>
          <w:lang w:eastAsia="en-US"/>
        </w:rPr>
        <w:t>___________________________.</w:t>
      </w:r>
    </w:p>
    <w:p w:rsidR="005771F2" w:rsidRPr="00AD43C8" w:rsidRDefault="005771F2" w:rsidP="008400E0">
      <w:pPr>
        <w:spacing w:before="0"/>
        <w:rPr>
          <w:rFonts w:eastAsia="Calibri"/>
          <w:sz w:val="22"/>
          <w:szCs w:val="22"/>
          <w:lang w:eastAsia="en-US"/>
        </w:rPr>
      </w:pPr>
    </w:p>
    <w:p w:rsidR="00315F23" w:rsidRPr="00AD43C8" w:rsidRDefault="00315F23" w:rsidP="00315F23">
      <w:pPr>
        <w:rPr>
          <w:sz w:val="24"/>
          <w:szCs w:val="24"/>
        </w:rPr>
      </w:pPr>
      <w:r w:rsidRPr="00AD43C8">
        <w:rPr>
          <w:sz w:val="24"/>
          <w:szCs w:val="24"/>
        </w:rPr>
        <w:t>____________________________________</w:t>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(дата, подпись, М.П.)</w:t>
      </w:r>
    </w:p>
    <w:p w:rsidR="00315F23" w:rsidRPr="00AD43C8" w:rsidRDefault="00315F23"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26"/>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AD43C8" w:rsidRDefault="008F10B6" w:rsidP="008400E0">
      <w:pPr>
        <w:rPr>
          <w:sz w:val="24"/>
          <w:szCs w:val="24"/>
        </w:rPr>
      </w:pPr>
      <w:r w:rsidRPr="00AD43C8">
        <w:rPr>
          <w:sz w:val="24"/>
          <w:szCs w:val="24"/>
        </w:rPr>
        <w:t>В настоящий момент «</w:t>
      </w:r>
      <w:r w:rsidR="000C3FD4" w:rsidRPr="00AD43C8">
        <w:rPr>
          <w:sz w:val="24"/>
          <w:szCs w:val="24"/>
        </w:rPr>
        <w:t>_____</w:t>
      </w:r>
      <w:r w:rsidRPr="00AD43C8">
        <w:rPr>
          <w:sz w:val="24"/>
          <w:szCs w:val="24"/>
        </w:rPr>
        <w:t xml:space="preserve">___» (далее </w:t>
      </w:r>
      <w:r w:rsidR="00EE2B24" w:rsidRPr="00AD43C8">
        <w:rPr>
          <w:sz w:val="24"/>
          <w:szCs w:val="24"/>
        </w:rPr>
        <w:t>–</w:t>
      </w:r>
      <w:r w:rsidRPr="00AD43C8">
        <w:rPr>
          <w:sz w:val="24"/>
          <w:szCs w:val="24"/>
        </w:rPr>
        <w:t xml:space="preserve"> Общество) планирует заключение договора (соглашения, контракта, иного вида сделки)</w:t>
      </w:r>
      <w:r w:rsidR="007F222E" w:rsidRPr="00AD43C8">
        <w:rPr>
          <w:rStyle w:val="ab"/>
          <w:sz w:val="24"/>
          <w:szCs w:val="24"/>
        </w:rPr>
        <w:footnoteReference w:id="27"/>
      </w:r>
      <w:r w:rsidRPr="00AD43C8">
        <w:rPr>
          <w:sz w:val="24"/>
          <w:szCs w:val="24"/>
        </w:rPr>
        <w:t xml:space="preserve"> (далее </w:t>
      </w:r>
      <w:r w:rsidR="00EE2B24" w:rsidRPr="00AD43C8">
        <w:rPr>
          <w:sz w:val="24"/>
          <w:szCs w:val="24"/>
        </w:rPr>
        <w:t>–</w:t>
      </w:r>
      <w:r w:rsidRPr="00AD43C8">
        <w:rPr>
          <w:sz w:val="24"/>
          <w:szCs w:val="24"/>
        </w:rPr>
        <w:t xml:space="preserve"> сделка) с «</w:t>
      </w:r>
      <w:r w:rsidR="00EE2B24" w:rsidRPr="00AD43C8">
        <w:rPr>
          <w:sz w:val="24"/>
          <w:szCs w:val="24"/>
        </w:rPr>
        <w:t>_______</w:t>
      </w:r>
      <w:r w:rsidRPr="00AD43C8">
        <w:rPr>
          <w:sz w:val="24"/>
          <w:szCs w:val="24"/>
        </w:rPr>
        <w:t>»</w:t>
      </w:r>
      <w:r w:rsidR="00F0612B" w:rsidRPr="00AD43C8">
        <w:rPr>
          <w:sz w:val="24"/>
          <w:szCs w:val="24"/>
        </w:rPr>
        <w:t xml:space="preserve"> (далее – Заказчик)</w:t>
      </w:r>
      <w:r w:rsidRPr="00AD43C8">
        <w:rPr>
          <w:sz w:val="24"/>
          <w:szCs w:val="24"/>
        </w:rPr>
        <w:t>.</w:t>
      </w:r>
    </w:p>
    <w:p w:rsidR="008F10B6" w:rsidRPr="00AD43C8" w:rsidRDefault="008F10B6" w:rsidP="008400E0">
      <w:pPr>
        <w:rPr>
          <w:sz w:val="24"/>
          <w:szCs w:val="24"/>
        </w:rPr>
      </w:pPr>
      <w:r w:rsidRPr="00AD43C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AD43C8">
        <w:rPr>
          <w:sz w:val="24"/>
          <w:szCs w:val="24"/>
        </w:rPr>
        <w:t>,</w:t>
      </w:r>
      <w:r w:rsidRPr="00AD43C8">
        <w:rPr>
          <w:sz w:val="24"/>
          <w:szCs w:val="24"/>
        </w:rPr>
        <w:t xml:space="preserve"> вступили в действие</w:t>
      </w:r>
      <w:r w:rsidR="006E1CC6" w:rsidRPr="00AD43C8">
        <w:rPr>
          <w:sz w:val="24"/>
          <w:szCs w:val="24"/>
        </w:rPr>
        <w:t>,</w:t>
      </w:r>
      <w:r w:rsidRPr="00AD43C8">
        <w:rPr>
          <w:sz w:val="24"/>
          <w:szCs w:val="24"/>
        </w:rPr>
        <w:t xml:space="preserve"> соответствуют законодательству </w:t>
      </w:r>
      <w:r w:rsidR="001E4BE1" w:rsidRPr="00AD43C8">
        <w:rPr>
          <w:sz w:val="24"/>
          <w:szCs w:val="24"/>
        </w:rPr>
        <w:t>РФ</w:t>
      </w:r>
      <w:r w:rsidRPr="00AD43C8">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AD43C8" w:rsidRDefault="008F10B6" w:rsidP="00AD43C8">
      <w:pPr>
        <w:spacing w:before="0"/>
        <w:rPr>
          <w:sz w:val="24"/>
          <w:szCs w:val="24"/>
        </w:rPr>
      </w:pPr>
      <w:r w:rsidRPr="00AD43C8">
        <w:rPr>
          <w:sz w:val="24"/>
          <w:szCs w:val="24"/>
        </w:rPr>
        <w:t>Общество исходит из того, что:</w:t>
      </w:r>
    </w:p>
    <w:p w:rsidR="008F10B6" w:rsidRPr="00AD43C8" w:rsidRDefault="00F0612B" w:rsidP="00AD43C8">
      <w:pPr>
        <w:pStyle w:val="affc"/>
        <w:numPr>
          <w:ilvl w:val="0"/>
          <w:numId w:val="41"/>
        </w:numPr>
        <w:tabs>
          <w:tab w:val="left" w:pos="142"/>
        </w:tabs>
        <w:spacing w:before="0"/>
        <w:ind w:left="0" w:firstLine="0"/>
        <w:contextualSpacing w:val="0"/>
        <w:jc w:val="both"/>
        <w:rPr>
          <w:rFonts w:ascii="Times New Roman" w:hAnsi="Times New Roman"/>
          <w:szCs w:val="24"/>
        </w:rPr>
      </w:pPr>
      <w:r w:rsidRPr="00AD43C8">
        <w:rPr>
          <w:rFonts w:ascii="Times New Roman" w:hAnsi="Times New Roman"/>
          <w:szCs w:val="24"/>
        </w:rPr>
        <w:t xml:space="preserve">Заказчик </w:t>
      </w:r>
      <w:r w:rsidR="008F10B6" w:rsidRPr="00AD43C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A30960" w:rsidP="00AD43C8">
      <w:pPr>
        <w:pStyle w:val="affc"/>
        <w:numPr>
          <w:ilvl w:val="0"/>
          <w:numId w:val="41"/>
        </w:numPr>
        <w:tabs>
          <w:tab w:val="left" w:pos="426"/>
        </w:tabs>
        <w:spacing w:before="0"/>
        <w:ind w:left="0" w:firstLine="0"/>
        <w:contextualSpacing w:val="0"/>
        <w:jc w:val="both"/>
        <w:rPr>
          <w:rFonts w:ascii="Times New Roman" w:hAnsi="Times New Roman"/>
          <w:szCs w:val="24"/>
        </w:rPr>
      </w:pPr>
      <w:r w:rsidRPr="00AD43C8">
        <w:rPr>
          <w:rFonts w:ascii="Times New Roman" w:hAnsi="Times New Roman"/>
          <w:szCs w:val="24"/>
        </w:rPr>
        <w:t>н</w:t>
      </w:r>
      <w:r w:rsidR="008F10B6" w:rsidRPr="00AD43C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AD43C8">
        <w:rPr>
          <w:rFonts w:ascii="Times New Roman" w:hAnsi="Times New Roman"/>
          <w:szCs w:val="24"/>
        </w:rPr>
        <w:t>льствах в соответствии со ст. </w:t>
      </w:r>
      <w:r w:rsidR="008F10B6" w:rsidRPr="00AD43C8">
        <w:rPr>
          <w:rFonts w:ascii="Times New Roman" w:hAnsi="Times New Roman"/>
          <w:szCs w:val="24"/>
        </w:rPr>
        <w:t>431.2 Гражданского кодекса РФ.</w:t>
      </w:r>
    </w:p>
    <w:p w:rsidR="008F10B6" w:rsidRPr="00AD43C8" w:rsidRDefault="008F10B6" w:rsidP="00AD43C8">
      <w:pPr>
        <w:spacing w:before="0"/>
        <w:rPr>
          <w:sz w:val="24"/>
          <w:szCs w:val="24"/>
        </w:rPr>
      </w:pPr>
      <w:r w:rsidRPr="00AD43C8">
        <w:rPr>
          <w:sz w:val="24"/>
          <w:szCs w:val="24"/>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sz w:val="24"/>
          <w:szCs w:val="24"/>
        </w:rPr>
      </w:pPr>
      <w:r w:rsidRPr="00AD43C8">
        <w:rPr>
          <w:sz w:val="24"/>
          <w:szCs w:val="24"/>
        </w:rPr>
        <w:t>Цена работ/услуг/имущества по сделке: (___ рублей</w:t>
      </w:r>
      <w:r w:rsidR="007F222E" w:rsidRPr="00AD43C8">
        <w:rPr>
          <w:rStyle w:val="ab"/>
          <w:rFonts w:eastAsia="Calibri"/>
          <w:sz w:val="24"/>
          <w:szCs w:val="24"/>
          <w:lang w:eastAsia="en-US"/>
        </w:rPr>
        <w:footnoteReference w:id="28"/>
      </w:r>
      <w:r w:rsidRPr="00AD43C8">
        <w:rPr>
          <w:sz w:val="24"/>
          <w:szCs w:val="24"/>
        </w:rPr>
        <w:t>) и составляет ___% от балансовой стоимости активов Общества по состоянию на последнюю отчетную дату.</w:t>
      </w:r>
    </w:p>
    <w:p w:rsidR="008F10B6" w:rsidRPr="00AD43C8" w:rsidRDefault="008F10B6" w:rsidP="008400E0">
      <w:pPr>
        <w:rPr>
          <w:sz w:val="24"/>
          <w:szCs w:val="24"/>
        </w:rPr>
      </w:pPr>
      <w:r w:rsidRPr="00AD43C8">
        <w:rPr>
          <w:sz w:val="24"/>
          <w:szCs w:val="24"/>
        </w:rPr>
        <w:t>В состав _____________</w:t>
      </w:r>
      <w:r w:rsidR="007F222E" w:rsidRPr="00AD43C8">
        <w:rPr>
          <w:rStyle w:val="ab"/>
          <w:rFonts w:eastAsia="Calibri"/>
          <w:sz w:val="24"/>
          <w:szCs w:val="24"/>
          <w:lang w:eastAsia="en-US"/>
        </w:rPr>
        <w:footnoteReference w:id="29"/>
      </w:r>
      <w:r w:rsidRPr="00AD43C8">
        <w:rPr>
          <w:sz w:val="24"/>
          <w:szCs w:val="24"/>
        </w:rPr>
        <w:t xml:space="preserve"> Общества входят следующие лица:</w:t>
      </w:r>
    </w:p>
    <w:p w:rsidR="008F10B6" w:rsidRPr="00AD43C8" w:rsidRDefault="008F10B6" w:rsidP="008400E0">
      <w:pPr>
        <w:spacing w:before="0"/>
        <w:rPr>
          <w:sz w:val="24"/>
          <w:szCs w:val="24"/>
        </w:rPr>
      </w:pPr>
      <w:r w:rsidRPr="00AD43C8">
        <w:rPr>
          <w:sz w:val="24"/>
          <w:szCs w:val="24"/>
        </w:rPr>
        <w:t>1.___________________________;</w:t>
      </w:r>
    </w:p>
    <w:p w:rsidR="008F10B6" w:rsidRPr="00AD43C8" w:rsidRDefault="008F10B6" w:rsidP="008400E0">
      <w:pPr>
        <w:spacing w:before="0"/>
        <w:rPr>
          <w:sz w:val="24"/>
          <w:szCs w:val="24"/>
        </w:rPr>
      </w:pPr>
      <w:r w:rsidRPr="00AD43C8">
        <w:rPr>
          <w:sz w:val="24"/>
          <w:szCs w:val="24"/>
        </w:rPr>
        <w:t>2. ____________</w:t>
      </w:r>
      <w:r w:rsidR="00AD43C8">
        <w:rPr>
          <w:sz w:val="24"/>
          <w:szCs w:val="24"/>
        </w:rPr>
        <w:t>______________;</w:t>
      </w:r>
    </w:p>
    <w:p w:rsidR="008F10B6" w:rsidRPr="00AD43C8" w:rsidRDefault="008F10B6" w:rsidP="008400E0">
      <w:pPr>
        <w:rPr>
          <w:sz w:val="24"/>
          <w:szCs w:val="24"/>
        </w:rPr>
      </w:pPr>
      <w:r w:rsidRPr="00AD43C8">
        <w:rPr>
          <w:sz w:val="24"/>
          <w:szCs w:val="24"/>
        </w:rPr>
        <w:t>Контролирующим лицом Общества</w:t>
      </w:r>
      <w:r w:rsidR="007F222E" w:rsidRPr="00AD43C8">
        <w:rPr>
          <w:rStyle w:val="ab"/>
          <w:rFonts w:eastAsia="Calibri"/>
          <w:sz w:val="24"/>
          <w:szCs w:val="24"/>
          <w:lang w:eastAsia="en-US"/>
        </w:rPr>
        <w:footnoteReference w:id="30"/>
      </w:r>
      <w:r w:rsidR="00EE2B24" w:rsidRPr="00AD43C8">
        <w:rPr>
          <w:sz w:val="24"/>
          <w:szCs w:val="24"/>
        </w:rPr>
        <w:t xml:space="preserve"> </w:t>
      </w:r>
      <w:r w:rsidRPr="00AD43C8">
        <w:rPr>
          <w:sz w:val="24"/>
          <w:szCs w:val="24"/>
        </w:rPr>
        <w:t>либо лицом, имеющим право давать Обществу обязательные для него указания, являются:</w:t>
      </w:r>
    </w:p>
    <w:p w:rsidR="008F10B6" w:rsidRPr="00AD43C8" w:rsidRDefault="008F10B6" w:rsidP="008400E0">
      <w:pPr>
        <w:spacing w:before="0"/>
        <w:rPr>
          <w:sz w:val="24"/>
          <w:szCs w:val="24"/>
        </w:rPr>
      </w:pPr>
      <w:r w:rsidRPr="00AD43C8">
        <w:rPr>
          <w:sz w:val="24"/>
          <w:szCs w:val="24"/>
        </w:rPr>
        <w:t>1. ___________________________.</w:t>
      </w:r>
    </w:p>
    <w:p w:rsidR="008F10B6" w:rsidRPr="00AD43C8" w:rsidRDefault="008F10B6" w:rsidP="008F10B6">
      <w:pPr>
        <w:rPr>
          <w:sz w:val="24"/>
          <w:szCs w:val="24"/>
        </w:rPr>
      </w:pPr>
      <w:r w:rsidRPr="00AD43C8">
        <w:rPr>
          <w:sz w:val="24"/>
          <w:szCs w:val="24"/>
        </w:rPr>
        <w:t>Приложение:</w:t>
      </w:r>
    </w:p>
    <w:p w:rsidR="008F10B6" w:rsidRPr="00AD43C8" w:rsidRDefault="008F10B6" w:rsidP="008F10B6">
      <w:pPr>
        <w:rPr>
          <w:sz w:val="24"/>
          <w:szCs w:val="24"/>
        </w:rPr>
      </w:pPr>
      <w:r w:rsidRPr="00AD43C8">
        <w:rPr>
          <w:sz w:val="24"/>
          <w:szCs w:val="24"/>
        </w:rPr>
        <w:t>1.</w:t>
      </w:r>
      <w:r w:rsidRPr="00AD43C8">
        <w:rPr>
          <w:sz w:val="24"/>
          <w:szCs w:val="24"/>
        </w:rPr>
        <w:tab/>
        <w:t>Копия решения органов управления Общества о согласии на совершение сделки / об одобрении сделки в 1 экз. на __ л.</w:t>
      </w:r>
    </w:p>
    <w:p w:rsidR="008F10B6" w:rsidRPr="00AD43C8" w:rsidRDefault="008F10B6" w:rsidP="008F10B6">
      <w:pPr>
        <w:rPr>
          <w:sz w:val="24"/>
          <w:szCs w:val="24"/>
        </w:rPr>
      </w:pPr>
      <w:r w:rsidRPr="00AD43C8">
        <w:rPr>
          <w:sz w:val="24"/>
          <w:szCs w:val="24"/>
        </w:rPr>
        <w:t>____________________________________</w:t>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w:t>
      </w:r>
      <w:r w:rsidR="00315F23" w:rsidRPr="00AD43C8">
        <w:rPr>
          <w:sz w:val="24"/>
          <w:szCs w:val="24"/>
          <w:vertAlign w:val="superscript"/>
        </w:rPr>
        <w:t xml:space="preserve">дата, </w:t>
      </w:r>
      <w:r w:rsidRPr="00AD43C8">
        <w:rPr>
          <w:sz w:val="24"/>
          <w:szCs w:val="24"/>
          <w:vertAlign w:val="superscript"/>
        </w:rPr>
        <w:t>подпись, М.П.)</w:t>
      </w:r>
    </w:p>
    <w:p w:rsidR="008F10B6" w:rsidRPr="00AD43C8" w:rsidRDefault="008F10B6"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31"/>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65160267"/>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65160268"/>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65160269"/>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65160270"/>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65160271"/>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w:t>
      </w:r>
      <w:r w:rsidRPr="00BA04C6">
        <w:lastRenderedPageBreak/>
        <w:t xml:space="preserve">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DF79D7">
      <w:pPr>
        <w:widowControl w:val="0"/>
        <w:numPr>
          <w:ilvl w:val="0"/>
          <w:numId w:val="16"/>
        </w:numPr>
        <w:spacing w:before="0"/>
        <w:ind w:left="0" w:firstLine="72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DF79D7">
      <w:pPr>
        <w:widowControl w:val="0"/>
        <w:numPr>
          <w:ilvl w:val="0"/>
          <w:numId w:val="16"/>
        </w:numPr>
        <w:spacing w:before="0"/>
        <w:ind w:left="0" w:firstLine="72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DF79D7" w:rsidRDefault="00DD72A7" w:rsidP="00DF79D7">
      <w:pPr>
        <w:pStyle w:val="33"/>
        <w:shd w:val="clear" w:color="auto" w:fill="auto"/>
        <w:tabs>
          <w:tab w:val="left" w:pos="0"/>
        </w:tabs>
        <w:spacing w:before="0" w:line="240" w:lineRule="auto"/>
        <w:ind w:firstLine="0"/>
        <w:jc w:val="both"/>
        <w:rPr>
          <w:b/>
          <w:sz w:val="20"/>
          <w:szCs w:val="20"/>
        </w:rPr>
      </w:pPr>
      <w:r w:rsidRPr="00DF79D7">
        <w:rPr>
          <w:b/>
          <w:sz w:val="20"/>
          <w:szCs w:val="20"/>
        </w:rPr>
        <w:t>ПРИЛОЖЕНИЯ:</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1 - Форма документа «</w:t>
      </w:r>
      <w:bookmarkStart w:id="1189" w:name="_Hlk54631229"/>
      <w:r w:rsidR="00E95A71" w:rsidRPr="00DF79D7">
        <w:rPr>
          <w:bCs/>
          <w:sz w:val="20"/>
          <w:szCs w:val="20"/>
        </w:rPr>
        <w:t>Сведения о цепочке собственников, включая бенефициаров (в том числе конечных)</w:t>
      </w:r>
      <w:bookmarkEnd w:id="1189"/>
      <w:r w:rsidRPr="00DF79D7">
        <w:rPr>
          <w:sz w:val="20"/>
          <w:szCs w:val="20"/>
        </w:rPr>
        <w:t>» - на 1 л.</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65160272"/>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65160273"/>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65160274"/>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65160275"/>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6516027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65160277"/>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Ref513812274"/>
      <w:bookmarkStart w:id="1242" w:name="_Ref513812286"/>
      <w:bookmarkStart w:id="1243" w:name="_Ref513813395"/>
      <w:bookmarkStart w:id="1244" w:name="_Toc65160278"/>
      <w:r w:rsidRPr="006A1B23">
        <w:rPr>
          <w:rFonts w:ascii="Times New Roman" w:hAnsi="Times New Roman"/>
          <w:sz w:val="28"/>
          <w:szCs w:val="28"/>
        </w:rPr>
        <w:lastRenderedPageBreak/>
        <w:t>ПРИЛОЖЕНИЕ № 4 – СОСТАВ ЗАЯВКИ</w:t>
      </w:r>
      <w:bookmarkEnd w:id="1239"/>
      <w:bookmarkEnd w:id="1240"/>
      <w:bookmarkEnd w:id="1244"/>
      <w:r w:rsidRPr="006A1B23">
        <w:rPr>
          <w:rFonts w:ascii="Times New Roman" w:hAnsi="Times New Roman"/>
          <w:sz w:val="28"/>
          <w:szCs w:val="28"/>
        </w:rPr>
        <w:t xml:space="preserve"> </w:t>
      </w:r>
    </w:p>
    <w:p w:rsidR="00ED4DD8" w:rsidRPr="00830DE5" w:rsidRDefault="00830DE5" w:rsidP="00C26EE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lastRenderedPageBreak/>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6516027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1"/>
      <w:bookmarkEnd w:id="1242"/>
      <w:bookmarkEnd w:id="1243"/>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65160280"/>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65160281"/>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6516028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65160283"/>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65160284"/>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C26EEE" w:rsidRDefault="005C1327" w:rsidP="001D5723">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rsidTr="005A6FA5">
        <w:trPr>
          <w:cantSplit/>
        </w:trPr>
        <w:tc>
          <w:tcPr>
            <w:tcW w:w="1276"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rsidTr="005A6FA5">
        <w:trPr>
          <w:cantSplit/>
        </w:trPr>
        <w:tc>
          <w:tcPr>
            <w:tcW w:w="1276"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1</w:t>
            </w:r>
          </w:p>
          <w:p w:rsidR="00262EFA" w:rsidRPr="00C55B01" w:rsidRDefault="00262EFA" w:rsidP="00262EFA">
            <w:pPr>
              <w:numPr>
                <w:ilvl w:val="7"/>
                <w:numId w:val="0"/>
              </w:numPr>
              <w:spacing w:before="40" w:after="40"/>
              <w:rPr>
                <w:rFonts w:eastAsia="Calibri"/>
                <w:snapToGrid/>
                <w:sz w:val="18"/>
                <w:szCs w:val="18"/>
              </w:rPr>
            </w:pPr>
          </w:p>
        </w:tc>
        <w:tc>
          <w:tcPr>
            <w:tcW w:w="1559"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rsidR="00262EFA" w:rsidRPr="00C55B01" w:rsidRDefault="00262EFA" w:rsidP="00262EFA">
            <w:pPr>
              <w:snapToGrid w:val="0"/>
              <w:jc w:val="center"/>
              <w:rPr>
                <w:rFonts w:eastAsia="Calibri"/>
                <w:snapToGrid/>
                <w:sz w:val="18"/>
                <w:szCs w:val="18"/>
              </w:rPr>
            </w:pPr>
            <w:r w:rsidRPr="00FB0A53">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262EFA" w:rsidRPr="009A179B" w:rsidRDefault="00262EFA" w:rsidP="00262EFA">
            <w:pPr>
              <w:jc w:val="center"/>
              <w:rPr>
                <w:sz w:val="22"/>
                <w:szCs w:val="22"/>
                <w:lang w:eastAsia="en-US"/>
              </w:rPr>
            </w:pPr>
            <w:r w:rsidRPr="009A179B">
              <w:rPr>
                <w:sz w:val="22"/>
                <w:szCs w:val="22"/>
                <w:lang w:eastAsia="en-US"/>
              </w:rPr>
              <w:t xml:space="preserve">90% </w:t>
            </w:r>
          </w:p>
          <w:p w:rsidR="00262EFA" w:rsidRPr="00C55B01" w:rsidRDefault="00262EFA" w:rsidP="00262EFA">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snapToGrid/>
                <w:sz w:val="18"/>
                <w:szCs w:val="18"/>
              </w:rPr>
            </w:pPr>
            <w:r w:rsidRPr="009E6B12">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rsidR="00262EFA" w:rsidRPr="009E6B12" w:rsidRDefault="00262EFA" w:rsidP="00262EFA">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262EFA" w:rsidRPr="009E6B12" w:rsidRDefault="00262EFA" w:rsidP="00262EFA">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262EFA" w:rsidRPr="009E6B12" w:rsidRDefault="00262EFA" w:rsidP="00262EFA">
            <w:pPr>
              <w:widowControl w:val="0"/>
              <w:jc w:val="left"/>
              <w:rPr>
                <w:rFonts w:eastAsia="Calibri"/>
                <w:sz w:val="22"/>
                <w:szCs w:val="22"/>
              </w:rPr>
            </w:pPr>
          </w:p>
          <w:p w:rsidR="00262EFA" w:rsidRPr="009E6B12" w:rsidRDefault="00262EFA" w:rsidP="00262EFA">
            <w:pPr>
              <w:rPr>
                <w:rFonts w:eastAsia="Calibri"/>
                <w:sz w:val="22"/>
                <w:szCs w:val="22"/>
              </w:rPr>
            </w:pPr>
            <w:r w:rsidRPr="009E6B12">
              <w:rPr>
                <w:rFonts w:eastAsia="Calibri"/>
                <w:sz w:val="22"/>
                <w:szCs w:val="22"/>
              </w:rPr>
              <w:t xml:space="preserve">где: </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262EFA" w:rsidRPr="009E6B12" w:rsidRDefault="00262EFA" w:rsidP="00262EFA">
            <w:pPr>
              <w:numPr>
                <w:ilvl w:val="7"/>
                <w:numId w:val="70"/>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rsidR="00262EFA" w:rsidRPr="00C55B01" w:rsidRDefault="00262EFA" w:rsidP="00262EFA">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snapToGrid w:val="0"/>
              <w:jc w:val="center"/>
              <w:rPr>
                <w:rFonts w:eastAsia="Calibri"/>
                <w:snapToGrid/>
                <w:sz w:val="22"/>
                <w:szCs w:val="22"/>
              </w:rPr>
            </w:pPr>
            <w:r w:rsidRPr="00FC42AF">
              <w:rPr>
                <w:rFonts w:eastAsia="Calibri"/>
                <w:sz w:val="22"/>
                <w:szCs w:val="22"/>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отсутствует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10%</w:t>
            </w:r>
            <w:r w:rsidRPr="00FC42AF">
              <w:rPr>
                <w:rFonts w:eastAsia="Calibri"/>
                <w:sz w:val="22"/>
                <w:szCs w:val="22"/>
              </w:rPr>
              <w:br/>
              <w:t>(В</w:t>
            </w:r>
            <w:r w:rsidRPr="00FC42AF">
              <w:rPr>
                <w:rFonts w:eastAsia="Calibri"/>
                <w:sz w:val="22"/>
                <w:szCs w:val="22"/>
                <w:vertAlign w:val="subscript"/>
              </w:rPr>
              <w:t>2</w:t>
            </w:r>
            <w:r w:rsidRPr="00FC42AF">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262EFA" w:rsidRPr="00FC42AF" w:rsidRDefault="00262EFA" w:rsidP="00262EFA">
            <w:pPr>
              <w:spacing w:beforeLines="40" w:before="96" w:afterLines="40" w:after="96"/>
              <w:rPr>
                <w:rFonts w:eastAsia="Calibri"/>
                <w:sz w:val="22"/>
                <w:szCs w:val="22"/>
              </w:rPr>
            </w:pPr>
            <w:r w:rsidRPr="00FC42AF">
              <w:rPr>
                <w:rFonts w:eastAsia="Calibri"/>
                <w:sz w:val="22"/>
                <w:szCs w:val="22"/>
              </w:rPr>
              <w:t>Расчет обобщённого критерия оценки:</w:t>
            </w:r>
          </w:p>
          <w:p w:rsidR="00262EFA" w:rsidRPr="00FC42AF" w:rsidRDefault="00AF50DA" w:rsidP="00262EFA">
            <w:pPr>
              <w:numPr>
                <w:ilvl w:val="6"/>
                <w:numId w:val="70"/>
              </w:numPr>
              <w:spacing w:after="120"/>
              <w:ind w:left="0"/>
              <w:jc w:val="center"/>
              <w:rPr>
                <w:rFonts w:eastAsia="Calibri"/>
                <w:sz w:val="22"/>
                <w:szCs w:val="22"/>
              </w:rPr>
            </w:pPr>
            <m:oMath>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m:t>
                  </m:r>
                </m:sub>
              </m:sSub>
              <m:r>
                <m:rPr>
                  <m:sty m:val="p"/>
                </m:rPr>
                <w:rPr>
                  <w:rFonts w:ascii="Cambria Math" w:eastAsia="Calibri" w:hAnsi="Cambria Math"/>
                  <w:sz w:val="22"/>
                  <w:szCs w:val="22"/>
                </w:rPr>
                <m:t>=</m:t>
              </m:r>
              <m:d>
                <m:dPr>
                  <m:ctrlPr>
                    <w:rPr>
                      <w:rFonts w:ascii="Cambria Math" w:eastAsia="Calibri" w:hAnsi="Cambria Math"/>
                      <w:sz w:val="22"/>
                      <w:szCs w:val="22"/>
                    </w:rPr>
                  </m:ctrlPr>
                </m:dPr>
                <m:e>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lang w:val="en-US"/>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В</m:t>
                      </m:r>
                    </m:e>
                    <m:sub>
                      <m:r>
                        <w:rPr>
                          <w:rFonts w:ascii="Cambria Math" w:eastAsia="Calibri" w:hAnsi="Cambria Math"/>
                          <w:sz w:val="22"/>
                          <w:szCs w:val="22"/>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2.3</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2.3</m:t>
                      </m:r>
                    </m:sub>
                  </m:sSub>
                </m:e>
              </m:d>
              <m:r>
                <m:rPr>
                  <m:sty m:val="p"/>
                </m:rPr>
                <w:rPr>
                  <w:rFonts w:ascii="Cambria Math" w:eastAsia="Calibri" w:hAnsi="Cambria Math"/>
                  <w:sz w:val="22"/>
                  <w:szCs w:val="22"/>
                </w:rPr>
                <m:t>,</m:t>
              </m:r>
            </m:oMath>
          </w:p>
          <w:p w:rsidR="00262EFA" w:rsidRPr="00FC42AF" w:rsidRDefault="00262EFA" w:rsidP="00262EFA">
            <w:pPr>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рассчитанная оценка предпочтительности по обобщенному критерию оценки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значимость (вес) обобщенного критерия оценки,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 xml:space="preserve">рассчитанная оценка предпочтительности по частному </w:t>
            </w:r>
            <w:r w:rsidRPr="00FC42AF">
              <w:rPr>
                <w:rFonts w:eastAsia="Calibri"/>
                <w:sz w:val="22"/>
                <w:szCs w:val="22"/>
              </w:rPr>
              <w:lastRenderedPageBreak/>
              <w:t>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62EFA" w:rsidRPr="00C55B01" w:rsidTr="00955B01">
        <w:tc>
          <w:tcPr>
            <w:tcW w:w="1276" w:type="dxa"/>
            <w:tcBorders>
              <w:top w:val="single" w:sz="4" w:space="0" w:color="auto"/>
              <w:left w:val="single" w:sz="4" w:space="0" w:color="auto"/>
              <w:bottom w:val="single" w:sz="4" w:space="0" w:color="auto"/>
              <w:right w:val="single" w:sz="4" w:space="0" w:color="auto"/>
            </w:tcBorders>
          </w:tcPr>
          <w:p w:rsidR="00262EFA" w:rsidRPr="00FC42AF" w:rsidRDefault="00262EFA" w:rsidP="00262EFA">
            <w:pPr>
              <w:numPr>
                <w:ilvl w:val="7"/>
                <w:numId w:val="0"/>
              </w:numPr>
              <w:spacing w:before="40" w:after="40"/>
              <w:jc w:val="center"/>
              <w:rPr>
                <w:rFonts w:eastAsia="Calibri"/>
                <w:sz w:val="22"/>
                <w:szCs w:val="22"/>
              </w:rPr>
            </w:pPr>
            <w:r w:rsidRPr="00FC42AF">
              <w:rPr>
                <w:rFonts w:eastAsia="Calibri"/>
                <w:sz w:val="22"/>
                <w:szCs w:val="22"/>
              </w:rPr>
              <w:lastRenderedPageBreak/>
              <w:t>2.1</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numPr>
                <w:ilvl w:val="7"/>
                <w:numId w:val="70"/>
              </w:numPr>
              <w:spacing w:before="40" w:after="40"/>
              <w:jc w:val="center"/>
              <w:rPr>
                <w:rFonts w:eastAsia="Calibri"/>
                <w:sz w:val="22"/>
                <w:szCs w:val="22"/>
              </w:rPr>
            </w:pPr>
            <w:r w:rsidRPr="00FC42AF">
              <w:rPr>
                <w:rFonts w:eastAsia="Calibri"/>
                <w:i/>
                <w:sz w:val="22"/>
                <w:szCs w:val="22"/>
              </w:rPr>
              <w:t>отсутствует</w:t>
            </w:r>
          </w:p>
          <w:p w:rsidR="00262EFA" w:rsidRPr="00FC42AF" w:rsidRDefault="00262EFA" w:rsidP="00262EFA">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bCs/>
                <w:sz w:val="22"/>
                <w:szCs w:val="22"/>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2.1</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sz w:val="22"/>
                <w:szCs w:val="22"/>
              </w:rPr>
              <w:t>Если  обеспечение МТР подтверждено полностью, предпочтительность выше</w:t>
            </w:r>
          </w:p>
        </w:tc>
        <w:tc>
          <w:tcPr>
            <w:tcW w:w="4082" w:type="dxa"/>
            <w:tcBorders>
              <w:left w:val="single" w:sz="4" w:space="0" w:color="auto"/>
            </w:tcBorders>
            <w:shd w:val="clear" w:color="auto" w:fill="auto"/>
          </w:tcPr>
          <w:p w:rsidR="00262EFA" w:rsidRPr="00FC42AF" w:rsidRDefault="00262EFA" w:rsidP="00262EFA">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262EFA" w:rsidRPr="00FC42AF" w:rsidRDefault="00262EFA" w:rsidP="00262EFA">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используемых МТР для исполнения договора, требуемого в соответствии с документацией о закупке (п. 7.</w:t>
            </w:r>
            <w:r>
              <w:rPr>
                <w:rFonts w:eastAsia="Calibri"/>
                <w:sz w:val="22"/>
                <w:szCs w:val="22"/>
              </w:rPr>
              <w:t>4.</w:t>
            </w:r>
            <w:r w:rsidR="00D801B3">
              <w:rPr>
                <w:rFonts w:eastAsia="Calibri"/>
                <w:sz w:val="22"/>
                <w:szCs w:val="22"/>
              </w:rPr>
              <w:t xml:space="preserve"> Технического 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996"/>
              <w:gridCol w:w="2440"/>
            </w:tblGrid>
            <w:tr w:rsidR="00262EFA" w:rsidRPr="00FC42AF" w:rsidTr="003C776B">
              <w:trPr>
                <w:cantSplit/>
              </w:trPr>
              <w:tc>
                <w:tcPr>
                  <w:tcW w:w="996" w:type="dxa"/>
                  <w:tcBorders>
                    <w:top w:val="nil"/>
                    <w:left w:val="nil"/>
                    <w:bottom w:val="single" w:sz="4" w:space="0" w:color="auto"/>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lastRenderedPageBreak/>
                    <w:t>Б</w:t>
                  </w:r>
                  <w:r>
                    <w:rPr>
                      <w:rFonts w:eastAsia="Calibri"/>
                      <w:sz w:val="22"/>
                      <w:szCs w:val="22"/>
                      <w:vertAlign w:val="subscript"/>
                    </w:rPr>
                    <w:t>2.1</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62EFA" w:rsidRPr="00FC42AF" w:rsidTr="003C776B">
              <w:trPr>
                <w:cantSplit/>
              </w:trPr>
              <w:tc>
                <w:tcPr>
                  <w:tcW w:w="996" w:type="dxa"/>
                  <w:tcBorders>
                    <w:top w:val="single" w:sz="4" w:space="0" w:color="auto"/>
                    <w:left w:val="nil"/>
                    <w:bottom w:val="nil"/>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262EFA" w:rsidRPr="00FC42AF" w:rsidRDefault="00262EFA" w:rsidP="00262EFA">
            <w:pPr>
              <w:keepNext/>
              <w:numPr>
                <w:ilvl w:val="6"/>
                <w:numId w:val="70"/>
              </w:numPr>
              <w:spacing w:beforeLines="40" w:before="96"/>
              <w:ind w:left="0"/>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CF6518" w:rsidRPr="00C55B01" w:rsidTr="005A6FA5">
        <w:tc>
          <w:tcPr>
            <w:tcW w:w="1276" w:type="dxa"/>
            <w:shd w:val="clear" w:color="auto" w:fill="auto"/>
          </w:tcPr>
          <w:p w:rsidR="00CF6518" w:rsidRPr="00C55B01" w:rsidRDefault="00CF6518" w:rsidP="00CF6518">
            <w:pPr>
              <w:numPr>
                <w:ilvl w:val="7"/>
                <w:numId w:val="0"/>
              </w:numPr>
              <w:spacing w:before="40" w:after="40"/>
              <w:rPr>
                <w:rFonts w:eastAsia="Calibri"/>
                <w:snapToGrid/>
                <w:sz w:val="18"/>
                <w:szCs w:val="18"/>
              </w:rPr>
            </w:pPr>
            <w:r>
              <w:rPr>
                <w:rFonts w:eastAsia="Calibri"/>
                <w:snapToGrid/>
                <w:sz w:val="18"/>
                <w:szCs w:val="18"/>
              </w:rPr>
              <w:lastRenderedPageBreak/>
              <w:t>2.2</w:t>
            </w:r>
          </w:p>
        </w:tc>
        <w:tc>
          <w:tcPr>
            <w:tcW w:w="1559" w:type="dxa"/>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CF6518" w:rsidRPr="00FC42AF" w:rsidRDefault="00CF6518" w:rsidP="00CF6518">
            <w:pPr>
              <w:numPr>
                <w:ilvl w:val="7"/>
                <w:numId w:val="70"/>
              </w:numPr>
              <w:spacing w:before="40" w:after="40"/>
              <w:jc w:val="center"/>
              <w:rPr>
                <w:rFonts w:eastAsia="Calibri"/>
                <w:sz w:val="22"/>
                <w:szCs w:val="22"/>
              </w:rPr>
            </w:pPr>
            <w:r w:rsidRPr="00FC42AF">
              <w:rPr>
                <w:rFonts w:eastAsia="Calibri"/>
                <w:i/>
                <w:sz w:val="22"/>
                <w:szCs w:val="22"/>
              </w:rPr>
              <w:t>отсутствует</w:t>
            </w:r>
          </w:p>
          <w:p w:rsidR="00CF6518" w:rsidRPr="00FC42AF" w:rsidRDefault="00CF6518" w:rsidP="00CF6518">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30%</w:t>
            </w:r>
            <w:r w:rsidRPr="00FC42AF">
              <w:rPr>
                <w:sz w:val="22"/>
                <w:szCs w:val="22"/>
              </w:rPr>
              <w:br/>
              <w:t>(В</w:t>
            </w:r>
            <w:r>
              <w:rPr>
                <w:sz w:val="22"/>
                <w:szCs w:val="22"/>
                <w:vertAlign w:val="subscript"/>
              </w:rPr>
              <w:t>2.2</w:t>
            </w:r>
            <w:r w:rsidRPr="00FC42AF">
              <w:rPr>
                <w:sz w:val="22"/>
                <w:szCs w:val="22"/>
              </w:rPr>
              <w:t xml:space="preserve"> = 0,30)</w:t>
            </w: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sz w:val="22"/>
                <w:szCs w:val="22"/>
              </w:rPr>
              <w:t xml:space="preserve">Чем больше опыт, тем выше предпочтительность (наличие исполненных аналогичных </w:t>
            </w:r>
            <w:r w:rsidRPr="00FC42AF">
              <w:rPr>
                <w:sz w:val="22"/>
                <w:szCs w:val="22"/>
              </w:rPr>
              <w:lastRenderedPageBreak/>
              <w:t>договоров за последние два года)</w:t>
            </w:r>
          </w:p>
        </w:tc>
        <w:tc>
          <w:tcPr>
            <w:tcW w:w="4082" w:type="dxa"/>
            <w:tcBorders>
              <w:left w:val="single" w:sz="4" w:space="0" w:color="auto"/>
            </w:tcBorders>
            <w:shd w:val="clear" w:color="auto" w:fill="auto"/>
          </w:tcPr>
          <w:p w:rsidR="00CF6518" w:rsidRPr="00FC42AF" w:rsidRDefault="00CF6518" w:rsidP="00CF6518">
            <w:pPr>
              <w:numPr>
                <w:ilvl w:val="7"/>
                <w:numId w:val="70"/>
              </w:numPr>
              <w:spacing w:beforeLines="40" w:before="96" w:afterLines="40" w:after="96"/>
              <w:rPr>
                <w:rFonts w:eastAsia="Calibri"/>
                <w:sz w:val="22"/>
                <w:szCs w:val="22"/>
              </w:rPr>
            </w:pPr>
            <w:r w:rsidRPr="00FC42AF">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CF6518" w:rsidRPr="00FC42AF" w:rsidRDefault="00CF6518" w:rsidP="00CF6518">
            <w:pPr>
              <w:numPr>
                <w:ilvl w:val="7"/>
                <w:numId w:val="70"/>
              </w:numPr>
              <w:spacing w:before="40" w:after="40"/>
              <w:rPr>
                <w:rFonts w:eastAsia="Calibri"/>
                <w:sz w:val="22"/>
                <w:szCs w:val="22"/>
              </w:rPr>
            </w:pPr>
            <w:r w:rsidRPr="00FC42AF">
              <w:rPr>
                <w:rFonts w:eastAsia="Calibri"/>
                <w:sz w:val="22"/>
                <w:szCs w:val="22"/>
              </w:rPr>
              <w:lastRenderedPageBreak/>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D801B3">
              <w:rPr>
                <w:rFonts w:eastAsia="Calibri"/>
                <w:sz w:val="22"/>
                <w:szCs w:val="22"/>
              </w:rPr>
              <w:t>требования</w:t>
            </w:r>
            <w:r w:rsidRPr="00FC42AF">
              <w:rPr>
                <w:rFonts w:eastAsia="Calibri"/>
                <w:sz w:val="22"/>
                <w:szCs w:val="22"/>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96"/>
              <w:gridCol w:w="2440"/>
            </w:tblGrid>
            <w:tr w:rsidR="00CF6518" w:rsidRPr="00FC42AF" w:rsidTr="003C776B">
              <w:trPr>
                <w:cantSplit/>
              </w:trPr>
              <w:tc>
                <w:tcPr>
                  <w:tcW w:w="996" w:type="dxa"/>
                  <w:tcBorders>
                    <w:top w:val="nil"/>
                    <w:left w:val="nil"/>
                    <w:bottom w:val="single" w:sz="4" w:space="0" w:color="auto"/>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CF6518" w:rsidRPr="00FC42AF" w:rsidRDefault="00CF6518" w:rsidP="00CF6518">
                  <w:pPr>
                    <w:spacing w:before="40" w:after="40"/>
                    <w:ind w:left="68"/>
                    <w:outlineLvl w:val="4"/>
                    <w:rPr>
                      <w:rFonts w:eastAsia="Calibri"/>
                      <w:sz w:val="22"/>
                      <w:szCs w:val="22"/>
                    </w:rPr>
                  </w:pPr>
                  <w:r w:rsidRPr="00FC42AF">
                    <w:rPr>
                      <w:rFonts w:eastAsia="Calibri"/>
                      <w:sz w:val="22"/>
                      <w:szCs w:val="22"/>
                    </w:rPr>
                    <w:t>опыт отсутствует;</w:t>
                  </w:r>
                </w:p>
              </w:tc>
            </w:tr>
            <w:tr w:rsidR="00CF6518" w:rsidRPr="00FC42AF" w:rsidTr="003C776B">
              <w:trPr>
                <w:cantSplit/>
              </w:trPr>
              <w:tc>
                <w:tcPr>
                  <w:tcW w:w="996" w:type="dxa"/>
                  <w:tcBorders>
                    <w:top w:val="single" w:sz="4" w:space="0" w:color="auto"/>
                    <w:left w:val="nil"/>
                    <w:bottom w:val="nil"/>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CF6518" w:rsidRPr="00FC42AF" w:rsidRDefault="00CF6518" w:rsidP="00CF6518">
                  <w:pPr>
                    <w:spacing w:before="40" w:after="40"/>
                    <w:ind w:left="34"/>
                    <w:outlineLvl w:val="4"/>
                    <w:rPr>
                      <w:rFonts w:eastAsia="Calibri"/>
                      <w:sz w:val="22"/>
                      <w:szCs w:val="22"/>
                    </w:rPr>
                  </w:pPr>
                  <w:r w:rsidRPr="00FC42AF">
                    <w:rPr>
                      <w:rFonts w:eastAsia="Calibri"/>
                      <w:sz w:val="22"/>
                      <w:szCs w:val="22"/>
                    </w:rPr>
                    <w:t>наличие опыта выполнения аналогичных работ по 1 (одному) и более договорам</w:t>
                  </w:r>
                </w:p>
              </w:tc>
            </w:tr>
          </w:tbl>
          <w:p w:rsidR="00CF6518" w:rsidRPr="00FC42AF" w:rsidRDefault="00CF6518" w:rsidP="00CF6518">
            <w:pPr>
              <w:keepNext/>
              <w:numPr>
                <w:ilvl w:val="6"/>
                <w:numId w:val="70"/>
              </w:numPr>
              <w:spacing w:beforeLines="40" w:before="96"/>
              <w:rPr>
                <w:rFonts w:eastAsia="Calibri"/>
                <w:sz w:val="22"/>
                <w:szCs w:val="22"/>
              </w:rPr>
            </w:pPr>
            <w:r w:rsidRPr="00FC42AF">
              <w:rPr>
                <w:rFonts w:eastAsia="Calibri"/>
                <w:sz w:val="22"/>
                <w:szCs w:val="22"/>
              </w:rPr>
              <w:t>где:</w:t>
            </w:r>
          </w:p>
          <w:p w:rsidR="00CF6518" w:rsidRPr="00FC42AF" w:rsidRDefault="00CF6518" w:rsidP="00CF6518">
            <w:pPr>
              <w:numPr>
                <w:ilvl w:val="6"/>
                <w:numId w:val="70"/>
              </w:numPr>
              <w:tabs>
                <w:tab w:val="left" w:pos="742"/>
                <w:tab w:val="left" w:pos="1167"/>
              </w:tabs>
              <w:ind w:left="0" w:hanging="1"/>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CF6518" w:rsidRPr="00FC42AF" w:rsidRDefault="00CF6518" w:rsidP="00CF6518">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BB060B" w:rsidRPr="00C55B01" w:rsidTr="005A6FA5">
        <w:tc>
          <w:tcPr>
            <w:tcW w:w="1276" w:type="dxa"/>
            <w:shd w:val="clear" w:color="auto" w:fill="auto"/>
          </w:tcPr>
          <w:p w:rsidR="00BB060B" w:rsidRPr="00C55B01" w:rsidRDefault="00BB060B" w:rsidP="00BB060B">
            <w:pPr>
              <w:numPr>
                <w:ilvl w:val="7"/>
                <w:numId w:val="0"/>
              </w:numPr>
              <w:spacing w:before="40" w:after="40"/>
              <w:rPr>
                <w:rFonts w:eastAsia="Calibri"/>
                <w:snapToGrid/>
                <w:sz w:val="18"/>
                <w:szCs w:val="18"/>
              </w:rPr>
            </w:pPr>
            <w:r>
              <w:rPr>
                <w:rFonts w:eastAsia="Calibri"/>
                <w:snapToGrid/>
                <w:sz w:val="18"/>
                <w:szCs w:val="18"/>
              </w:rPr>
              <w:lastRenderedPageBreak/>
              <w:t>2.3</w:t>
            </w:r>
          </w:p>
        </w:tc>
        <w:tc>
          <w:tcPr>
            <w:tcW w:w="1559" w:type="dxa"/>
            <w:shd w:val="clear" w:color="auto" w:fill="auto"/>
          </w:tcPr>
          <w:p w:rsidR="00BB060B" w:rsidRPr="00FC42AF" w:rsidRDefault="00BB060B" w:rsidP="00BB060B">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BB060B" w:rsidRPr="00FC42AF" w:rsidRDefault="00BB060B" w:rsidP="00BB060B">
            <w:pPr>
              <w:numPr>
                <w:ilvl w:val="7"/>
                <w:numId w:val="70"/>
              </w:numPr>
              <w:spacing w:before="40" w:after="40"/>
              <w:jc w:val="center"/>
              <w:rPr>
                <w:rFonts w:eastAsia="Calibri"/>
                <w:sz w:val="22"/>
                <w:szCs w:val="22"/>
              </w:rPr>
            </w:pPr>
            <w:r w:rsidRPr="00FC42AF">
              <w:rPr>
                <w:rFonts w:eastAsia="Calibri"/>
                <w:i/>
                <w:sz w:val="22"/>
                <w:szCs w:val="22"/>
              </w:rPr>
              <w:t>отсутствует</w:t>
            </w:r>
          </w:p>
          <w:p w:rsidR="00BB060B" w:rsidRPr="00FC42AF" w:rsidRDefault="00BB060B" w:rsidP="00BB060B">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BB060B" w:rsidRPr="00FC42AF" w:rsidRDefault="00BB060B" w:rsidP="00255893">
            <w:pPr>
              <w:numPr>
                <w:ilvl w:val="7"/>
                <w:numId w:val="0"/>
              </w:numPr>
              <w:spacing w:before="40" w:after="40"/>
              <w:jc w:val="center"/>
              <w:rPr>
                <w:rFonts w:eastAsia="Calibri"/>
                <w:snapToGrid/>
                <w:sz w:val="22"/>
                <w:szCs w:val="22"/>
              </w:rPr>
            </w:pPr>
            <w:r w:rsidRPr="00FC42AF">
              <w:rPr>
                <w:bCs/>
                <w:sz w:val="22"/>
                <w:szCs w:val="22"/>
              </w:rPr>
              <w:t xml:space="preserve">Обеспеченность </w:t>
            </w:r>
            <w:r w:rsidR="00255893">
              <w:rPr>
                <w:bCs/>
                <w:sz w:val="22"/>
                <w:szCs w:val="22"/>
              </w:rPr>
              <w:t xml:space="preserve">кадровыми </w:t>
            </w:r>
            <w:r w:rsidRPr="00FC42AF">
              <w:rPr>
                <w:bCs/>
                <w:sz w:val="22"/>
                <w:szCs w:val="22"/>
              </w:rPr>
              <w:t xml:space="preserve">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BB060B" w:rsidRPr="00FC42AF" w:rsidRDefault="00BB060B" w:rsidP="00BB060B">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2.3</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BB060B" w:rsidRPr="00FC42AF" w:rsidRDefault="00255893" w:rsidP="00BB060B">
            <w:pPr>
              <w:numPr>
                <w:ilvl w:val="7"/>
                <w:numId w:val="0"/>
              </w:numPr>
              <w:spacing w:before="40" w:after="40"/>
              <w:rPr>
                <w:rFonts w:eastAsia="Calibri"/>
                <w:snapToGrid/>
                <w:sz w:val="22"/>
                <w:szCs w:val="22"/>
              </w:rPr>
            </w:pPr>
            <w:r>
              <w:rPr>
                <w:sz w:val="22"/>
                <w:szCs w:val="22"/>
              </w:rPr>
              <w:t xml:space="preserve">Если квалификация </w:t>
            </w:r>
            <w:r w:rsidR="00BB060B" w:rsidRPr="00FC42AF">
              <w:rPr>
                <w:sz w:val="22"/>
                <w:szCs w:val="22"/>
              </w:rPr>
              <w:t>подтверждено полностью, предпочтительность выше</w:t>
            </w:r>
          </w:p>
        </w:tc>
        <w:tc>
          <w:tcPr>
            <w:tcW w:w="4082" w:type="dxa"/>
            <w:tcBorders>
              <w:left w:val="single" w:sz="4" w:space="0" w:color="auto"/>
            </w:tcBorders>
            <w:shd w:val="clear" w:color="auto" w:fill="auto"/>
          </w:tcPr>
          <w:p w:rsidR="00BB060B" w:rsidRPr="00FC42AF" w:rsidRDefault="00BB060B" w:rsidP="00BB060B">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BB060B" w:rsidRPr="00FC42AF" w:rsidRDefault="00BB060B" w:rsidP="00BB060B">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 xml:space="preserve">-ой заявке </w:t>
            </w:r>
            <w:r w:rsidR="00B47066">
              <w:rPr>
                <w:rFonts w:eastAsia="Calibri"/>
                <w:sz w:val="22"/>
                <w:szCs w:val="22"/>
              </w:rPr>
              <w:t>количества специалистов в Справке о кадровых ресурсах</w:t>
            </w:r>
            <w:r w:rsidRPr="00FC42AF">
              <w:rPr>
                <w:rFonts w:eastAsia="Calibri"/>
                <w:sz w:val="22"/>
                <w:szCs w:val="22"/>
              </w:rPr>
              <w:t xml:space="preserve"> для исполнения договора, требуемого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B47066">
              <w:rPr>
                <w:rFonts w:eastAsia="Calibri"/>
                <w:sz w:val="22"/>
                <w:szCs w:val="22"/>
              </w:rPr>
              <w:t>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1138"/>
              <w:gridCol w:w="2298"/>
            </w:tblGrid>
            <w:tr w:rsidR="00255893" w:rsidRPr="00FC42AF" w:rsidTr="003C776B">
              <w:trPr>
                <w:cantSplit/>
              </w:trPr>
              <w:tc>
                <w:tcPr>
                  <w:tcW w:w="1138" w:type="dxa"/>
                  <w:tcBorders>
                    <w:top w:val="nil"/>
                    <w:left w:val="nil"/>
                    <w:bottom w:val="single" w:sz="4" w:space="0" w:color="auto"/>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lastRenderedPageBreak/>
                    <w:t>Б</w:t>
                  </w:r>
                  <w:r>
                    <w:rPr>
                      <w:rFonts w:eastAsia="Calibri"/>
                      <w:sz w:val="22"/>
                      <w:szCs w:val="22"/>
                      <w:vertAlign w:val="subscript"/>
                    </w:rPr>
                    <w:t>2.3</w:t>
                  </w:r>
                  <w:r w:rsidRPr="00FC42AF">
                    <w:rPr>
                      <w:rFonts w:eastAsia="Calibri"/>
                      <w:sz w:val="22"/>
                      <w:szCs w:val="22"/>
                    </w:rPr>
                    <w:t>= 0</w:t>
                  </w:r>
                </w:p>
              </w:tc>
              <w:tc>
                <w:tcPr>
                  <w:tcW w:w="2298" w:type="dxa"/>
                  <w:tcBorders>
                    <w:top w:val="nil"/>
                    <w:left w:val="single" w:sz="4" w:space="0" w:color="auto"/>
                    <w:bottom w:val="single" w:sz="4" w:space="0" w:color="auto"/>
                    <w:right w:val="nil"/>
                  </w:tcBorders>
                  <w:hideMark/>
                </w:tcPr>
                <w:p w:rsidR="00255893" w:rsidRPr="003379D2" w:rsidRDefault="00255893" w:rsidP="00255893">
                  <w:pPr>
                    <w:rPr>
                      <w:sz w:val="22"/>
                      <w:szCs w:val="22"/>
                    </w:rPr>
                  </w:pPr>
                  <w:r w:rsidRPr="003379D2">
                    <w:rPr>
                      <w:sz w:val="22"/>
                      <w:szCs w:val="22"/>
                    </w:rPr>
                    <w:t>Квалификация не подтверждена, либо подтверждена частично;</w:t>
                  </w:r>
                </w:p>
              </w:tc>
            </w:tr>
            <w:tr w:rsidR="00255893" w:rsidRPr="00FC42AF" w:rsidTr="003C776B">
              <w:trPr>
                <w:cantSplit/>
              </w:trPr>
              <w:tc>
                <w:tcPr>
                  <w:tcW w:w="1138" w:type="dxa"/>
                  <w:tcBorders>
                    <w:top w:val="single" w:sz="4" w:space="0" w:color="auto"/>
                    <w:left w:val="nil"/>
                    <w:bottom w:val="nil"/>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 xml:space="preserve"> = 5</w:t>
                  </w:r>
                </w:p>
              </w:tc>
              <w:tc>
                <w:tcPr>
                  <w:tcW w:w="2298" w:type="dxa"/>
                  <w:tcBorders>
                    <w:top w:val="single" w:sz="4" w:space="0" w:color="auto"/>
                    <w:left w:val="single" w:sz="4" w:space="0" w:color="auto"/>
                    <w:bottom w:val="nil"/>
                    <w:right w:val="nil"/>
                  </w:tcBorders>
                  <w:hideMark/>
                </w:tcPr>
                <w:p w:rsidR="00255893" w:rsidRPr="003379D2" w:rsidRDefault="00255893" w:rsidP="00255893">
                  <w:pPr>
                    <w:rPr>
                      <w:sz w:val="22"/>
                      <w:szCs w:val="22"/>
                    </w:rPr>
                  </w:pPr>
                  <w:r w:rsidRPr="003379D2">
                    <w:rPr>
                      <w:sz w:val="22"/>
                      <w:szCs w:val="22"/>
                    </w:rPr>
                    <w:t>Квалификация подтверждена полностью;</w:t>
                  </w:r>
                </w:p>
              </w:tc>
            </w:tr>
          </w:tbl>
          <w:p w:rsidR="00BB060B" w:rsidRPr="00FC42AF" w:rsidRDefault="00BB060B" w:rsidP="00BB060B">
            <w:pPr>
              <w:keepNext/>
              <w:numPr>
                <w:ilvl w:val="6"/>
                <w:numId w:val="70"/>
              </w:numPr>
              <w:spacing w:beforeLines="40" w:before="96"/>
              <w:ind w:left="0"/>
              <w:rPr>
                <w:rFonts w:eastAsia="Calibri"/>
                <w:sz w:val="22"/>
                <w:szCs w:val="22"/>
              </w:rPr>
            </w:pPr>
            <w:r w:rsidRPr="00FC42AF">
              <w:rPr>
                <w:rFonts w:eastAsia="Calibri"/>
                <w:sz w:val="22"/>
                <w:szCs w:val="22"/>
              </w:rPr>
              <w:t>где:</w:t>
            </w:r>
          </w:p>
          <w:p w:rsidR="00BB060B" w:rsidRPr="00FC42AF" w:rsidRDefault="00BB060B" w:rsidP="00BB060B">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BB060B" w:rsidRPr="00FC42AF" w:rsidRDefault="00BB060B" w:rsidP="00BB060B">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9925C0" w:rsidRPr="00C55B01" w:rsidTr="005A6FA5">
        <w:tc>
          <w:tcPr>
            <w:tcW w:w="6946" w:type="dxa"/>
            <w:gridSpan w:val="4"/>
            <w:shd w:val="clear" w:color="auto" w:fill="auto"/>
          </w:tcPr>
          <w:p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rsidR="009925C0" w:rsidRPr="00C55B01" w:rsidRDefault="009925C0" w:rsidP="00894A1C">
            <w:pPr>
              <w:keepNext/>
              <w:numPr>
                <w:ilvl w:val="6"/>
                <w:numId w:val="0"/>
              </w:numPr>
              <w:jc w:val="center"/>
              <w:rPr>
                <w:rFonts w:eastAsia="Calibri"/>
                <w:snapToGrid/>
                <w:sz w:val="18"/>
                <w:szCs w:val="18"/>
              </w:rPr>
            </w:pPr>
          </w:p>
          <w:p w:rsidR="009925C0" w:rsidRPr="00484E4E" w:rsidRDefault="00AF50DA">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65160285"/>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65160286"/>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6516028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0DA" w:rsidRDefault="00AF50DA">
      <w:r>
        <w:separator/>
      </w:r>
    </w:p>
  </w:endnote>
  <w:endnote w:type="continuationSeparator" w:id="0">
    <w:p w:rsidR="00AF50DA" w:rsidRDefault="00AF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852" w:rsidRDefault="002F38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1FDB">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1FDB">
      <w:rPr>
        <w:i/>
        <w:noProof/>
        <w:sz w:val="24"/>
        <w:szCs w:val="24"/>
      </w:rPr>
      <w:t>136</w:t>
    </w:r>
    <w:r w:rsidRPr="00B54ABF">
      <w:rPr>
        <w:i/>
        <w:sz w:val="24"/>
        <w:szCs w:val="24"/>
      </w:rPr>
      <w:fldChar w:fldCharType="end"/>
    </w:r>
  </w:p>
  <w:p w:rsidR="002F3852" w:rsidRDefault="002F3852">
    <w:pPr>
      <w:pStyle w:val="a9"/>
    </w:pPr>
  </w:p>
  <w:p w:rsidR="002F3852" w:rsidRDefault="002F385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852" w:rsidRPr="00B54ABF" w:rsidRDefault="002F3852" w:rsidP="00B54ABF">
    <w:pPr>
      <w:tabs>
        <w:tab w:val="right" w:pos="10260"/>
      </w:tabs>
      <w:rPr>
        <w:i/>
        <w:sz w:val="24"/>
        <w:szCs w:val="24"/>
      </w:rPr>
    </w:pPr>
    <w:r>
      <w:rPr>
        <w:sz w:val="20"/>
      </w:rPr>
      <w:tab/>
    </w:r>
  </w:p>
  <w:p w:rsidR="002F3852" w:rsidRPr="00B54ABF" w:rsidRDefault="002F3852" w:rsidP="00B54ABF">
    <w:pPr>
      <w:tabs>
        <w:tab w:val="right" w:pos="10260"/>
      </w:tabs>
      <w:rPr>
        <w:i/>
        <w:sz w:val="24"/>
        <w:szCs w:val="24"/>
      </w:rPr>
    </w:pPr>
  </w:p>
  <w:p w:rsidR="002F3852" w:rsidRDefault="002F38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1FD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1FDB">
      <w:rPr>
        <w:i/>
        <w:noProof/>
        <w:sz w:val="24"/>
        <w:szCs w:val="24"/>
      </w:rPr>
      <w:t>136</w:t>
    </w:r>
    <w:r w:rsidRPr="00B54ABF">
      <w:rPr>
        <w:i/>
        <w:sz w:val="24"/>
        <w:szCs w:val="24"/>
      </w:rPr>
      <w:fldChar w:fldCharType="end"/>
    </w:r>
  </w:p>
  <w:p w:rsidR="002F3852" w:rsidRDefault="002F38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0DA" w:rsidRDefault="00AF50DA">
      <w:r>
        <w:separator/>
      </w:r>
    </w:p>
  </w:footnote>
  <w:footnote w:type="continuationSeparator" w:id="0">
    <w:p w:rsidR="00AF50DA" w:rsidRDefault="00AF50DA">
      <w:r>
        <w:continuationSeparator/>
      </w:r>
    </w:p>
  </w:footnote>
  <w:footnote w:id="1">
    <w:p w:rsidR="002F3852" w:rsidRDefault="002F3852"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2F3852" w:rsidRDefault="002F3852"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2F3852" w:rsidRDefault="002F3852"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2F3852" w:rsidRDefault="002F3852"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2F3852" w:rsidRDefault="002F3852"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2F3852" w:rsidRDefault="002F3852"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2F3852" w:rsidRDefault="002F3852"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2F3852" w:rsidRDefault="002F3852">
      <w:pPr>
        <w:pStyle w:val="af0"/>
      </w:pPr>
      <w:r>
        <w:rPr>
          <w:rStyle w:val="ab"/>
        </w:rPr>
        <w:footnoteRef/>
      </w:r>
      <w:r>
        <w:t xml:space="preserve"> Опись составляется отдельно для каждой части заявки.</w:t>
      </w:r>
    </w:p>
  </w:footnote>
  <w:footnote w:id="9">
    <w:p w:rsidR="002F3852" w:rsidRDefault="002F385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2F3852" w:rsidRDefault="002F3852"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2F3852" w:rsidRDefault="002F3852"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2F3852" w:rsidRDefault="002F3852"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2F3852" w:rsidRDefault="002F3852"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2F3852" w:rsidRDefault="002F3852"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2F3852" w:rsidRDefault="002F3852" w:rsidP="00BD7FE3">
      <w:pPr>
        <w:pStyle w:val="af0"/>
      </w:pPr>
      <w:r>
        <w:rPr>
          <w:rStyle w:val="ab"/>
        </w:rPr>
        <w:footnoteRef/>
      </w:r>
      <w:r>
        <w:t xml:space="preserve"> В зависимости от срока государственной регистрации Участника.</w:t>
      </w:r>
    </w:p>
  </w:footnote>
  <w:footnote w:id="16">
    <w:p w:rsidR="002F3852" w:rsidRPr="00292EBF" w:rsidRDefault="002F3852">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7">
    <w:p w:rsidR="002F3852" w:rsidRPr="00292EBF" w:rsidRDefault="002F3852">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8">
    <w:p w:rsidR="002F3852" w:rsidRPr="00292EBF" w:rsidRDefault="002F3852">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9">
    <w:p w:rsidR="002F3852" w:rsidRDefault="002F3852"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2F3852" w:rsidRDefault="002F3852"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Указать точное наименование совершаемой сделки, включая дополнительные соглашения.</w:t>
      </w:r>
    </w:p>
  </w:footnote>
  <w:footnote w:id="22">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3">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2F3852" w:rsidRPr="00AD43C8" w:rsidRDefault="002F3852" w:rsidP="00AD43C8">
      <w:pPr>
        <w:pStyle w:val="af0"/>
        <w:rPr>
          <w:sz w:val="18"/>
          <w:szCs w:val="18"/>
        </w:rPr>
      </w:pPr>
      <w:r w:rsidRPr="00AD43C8">
        <w:rPr>
          <w:rStyle w:val="ab"/>
          <w:sz w:val="18"/>
          <w:szCs w:val="18"/>
        </w:rPr>
        <w:footnoteRef/>
      </w:r>
      <w:r w:rsidRPr="00AD43C8">
        <w:rPr>
          <w:sz w:val="18"/>
          <w:szCs w:val="18"/>
        </w:rPr>
        <w:t xml:space="preserve"> Единоличный исполнительный орган Общества (уполномоченный представитель Общества).</w:t>
      </w:r>
    </w:p>
  </w:footnote>
  <w:footnote w:id="27">
    <w:p w:rsidR="002F3852" w:rsidRPr="00AD43C8" w:rsidRDefault="002F3852" w:rsidP="00AD43C8">
      <w:pPr>
        <w:pStyle w:val="af0"/>
        <w:spacing w:before="0"/>
        <w:rPr>
          <w:sz w:val="18"/>
          <w:szCs w:val="18"/>
        </w:rPr>
      </w:pPr>
      <w:r>
        <w:rPr>
          <w:rStyle w:val="ab"/>
        </w:rPr>
        <w:footnoteRef/>
      </w:r>
      <w:r>
        <w:t xml:space="preserve"> </w:t>
      </w:r>
      <w:r w:rsidRPr="00AD43C8">
        <w:rPr>
          <w:sz w:val="18"/>
          <w:szCs w:val="18"/>
        </w:rPr>
        <w:t>Указать точное наименование совершаемой сделки, включая дополнительные соглашения.</w:t>
      </w:r>
    </w:p>
  </w:footnote>
  <w:footnote w:id="28">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9">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2F3852" w:rsidRDefault="002F3852" w:rsidP="00AD43C8">
      <w:pPr>
        <w:pStyle w:val="af0"/>
        <w:spacing w:before="0"/>
      </w:pPr>
      <w:r>
        <w:rPr>
          <w:rStyle w:val="ab"/>
        </w:rPr>
        <w:footnoteRef/>
      </w:r>
      <w:r>
        <w:t xml:space="preserve"> </w:t>
      </w:r>
      <w:r w:rsidRPr="00AD43C8">
        <w:rPr>
          <w:sz w:val="18"/>
          <w:szCs w:val="18"/>
        </w:rPr>
        <w:t>Единоличный исполнительный</w:t>
      </w:r>
      <w:r w:rsidRPr="006E1CC6">
        <w:t xml:space="preserve"> орган Общества (уполномоченный представитель Общества)</w:t>
      </w:r>
      <w:r>
        <w:t>.</w:t>
      </w:r>
    </w:p>
  </w:footnote>
  <w:footnote w:id="32">
    <w:p w:rsidR="002F3852" w:rsidRDefault="002F3852"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2F3852" w:rsidRPr="00DF79D7" w:rsidRDefault="002F3852" w:rsidP="005210B3">
      <w:pPr>
        <w:pStyle w:val="af0"/>
        <w:rPr>
          <w:sz w:val="18"/>
          <w:szCs w:val="18"/>
        </w:rPr>
      </w:pPr>
      <w:r w:rsidRPr="00DF79D7">
        <w:rPr>
          <w:rStyle w:val="ab"/>
          <w:sz w:val="18"/>
          <w:szCs w:val="18"/>
        </w:rPr>
        <w:footnoteRef/>
      </w:r>
      <w:r w:rsidRPr="00DF79D7">
        <w:rPr>
          <w:color w:val="000000"/>
          <w:sz w:val="18"/>
          <w:szCs w:val="18"/>
        </w:rPr>
        <w:t xml:space="preserve"> 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2F3852" w:rsidRDefault="002F3852">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2F3852" w:rsidRDefault="002F3852"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2F3852" w:rsidRDefault="002F3852"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2F3852" w:rsidRDefault="002F3852">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2F3852" w:rsidRDefault="002F3852"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2F3852" w:rsidRDefault="002F3852"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2F3852" w:rsidRDefault="002F385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2F3852" w:rsidRPr="00033B77" w:rsidRDefault="002F385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2F3852" w:rsidRDefault="002F3852"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181"/>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1F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644"/>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A65"/>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775"/>
    <w:rsid w:val="0025259A"/>
    <w:rsid w:val="00252A44"/>
    <w:rsid w:val="002538F2"/>
    <w:rsid w:val="00253C2C"/>
    <w:rsid w:val="00253C58"/>
    <w:rsid w:val="00253DFA"/>
    <w:rsid w:val="0025413C"/>
    <w:rsid w:val="002541D7"/>
    <w:rsid w:val="00254ED8"/>
    <w:rsid w:val="00255893"/>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2EFA"/>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0E29"/>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2EBF"/>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A"/>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CE0"/>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852"/>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9D2"/>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7DA"/>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2B"/>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4957"/>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E7221"/>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D4"/>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48D"/>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24"/>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A2F"/>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6D"/>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691"/>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7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3C8"/>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0DA"/>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07C"/>
    <w:rsid w:val="00B378FC"/>
    <w:rsid w:val="00B37B60"/>
    <w:rsid w:val="00B40093"/>
    <w:rsid w:val="00B4022B"/>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066"/>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0B"/>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6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AF9"/>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6EEE"/>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1E"/>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6518"/>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0E67"/>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3B4"/>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C66"/>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1B3"/>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9D7"/>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BBF"/>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323"/>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A7E"/>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3F8D40"/>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262EFA"/>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262EFA"/>
    <w:pPr>
      <w:numPr>
        <w:ilvl w:val="4"/>
        <w:numId w:val="70"/>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262EFA"/>
    <w:pPr>
      <w:numPr>
        <w:ilvl w:val="6"/>
        <w:numId w:val="70"/>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262EFA"/>
    <w:pPr>
      <w:numPr>
        <w:ilvl w:val="7"/>
        <w:numId w:val="70"/>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262EFA"/>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mailto:doc@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okzt7@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sp.rushydro.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93288-C7FA-4E8F-AA58-7DAEF5BD8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Pages>
  <Words>37430</Words>
  <Characters>213357</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250287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69</cp:revision>
  <cp:lastPrinted>2017-12-27T16:39:00Z</cp:lastPrinted>
  <dcterms:created xsi:type="dcterms:W3CDTF">2020-08-27T11:27:00Z</dcterms:created>
  <dcterms:modified xsi:type="dcterms:W3CDTF">2021-02-25T06:42:00Z</dcterms:modified>
</cp:coreProperties>
</file>