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38F" w:rsidRDefault="003B247E" w:rsidP="00A8238F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bookmarkStart w:id="0" w:name="_GoBack"/>
      <w:bookmarkEnd w:id="0"/>
      <w:r w:rsidRPr="00E5588C">
        <w:rPr>
          <w:bCs/>
          <w:sz w:val="20"/>
          <w:szCs w:val="20"/>
        </w:rPr>
        <w:t xml:space="preserve">Приложение </w:t>
      </w:r>
      <w:r w:rsidR="00201B46" w:rsidRPr="00E5588C">
        <w:rPr>
          <w:bCs/>
          <w:sz w:val="20"/>
          <w:szCs w:val="20"/>
        </w:rPr>
        <w:t>7</w:t>
      </w:r>
      <w:r w:rsidRPr="00E5588C">
        <w:rPr>
          <w:bCs/>
          <w:sz w:val="20"/>
          <w:szCs w:val="20"/>
        </w:rPr>
        <w:t xml:space="preserve"> к техническим требованиям на </w:t>
      </w:r>
      <w:r w:rsidR="00A8238F" w:rsidRPr="00830CE3">
        <w:rPr>
          <w:bCs/>
          <w:sz w:val="20"/>
          <w:szCs w:val="20"/>
        </w:rPr>
        <w:t xml:space="preserve">ремонт </w:t>
      </w:r>
      <w:r w:rsidR="00A8238F" w:rsidRPr="00BB0D9A">
        <w:rPr>
          <w:bCs/>
          <w:sz w:val="20"/>
          <w:szCs w:val="20"/>
        </w:rPr>
        <w:t>распределительных сетей Тамбовского,</w:t>
      </w:r>
    </w:p>
    <w:p w:rsidR="003B247E" w:rsidRPr="00E5588C" w:rsidRDefault="00A8238F" w:rsidP="00A8238F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r w:rsidRPr="00BB0D9A">
        <w:rPr>
          <w:bCs/>
          <w:sz w:val="20"/>
          <w:szCs w:val="20"/>
        </w:rPr>
        <w:t>Ромненского, Константиновского районов электрических сетей</w:t>
      </w:r>
    </w:p>
    <w:p w:rsidR="003B247E" w:rsidRPr="00E5588C" w:rsidRDefault="003B247E" w:rsidP="003B247E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</w:p>
    <w:p w:rsidR="003B247E" w:rsidRPr="00E5588C" w:rsidRDefault="003B247E" w:rsidP="003B247E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r w:rsidRPr="00E5588C">
        <w:rPr>
          <w:bCs/>
          <w:sz w:val="20"/>
          <w:szCs w:val="20"/>
        </w:rPr>
        <w:t>(Приложение № 1-6/9 к Приказу «Об  учетной  политике АО «ДРСК»»)</w:t>
      </w:r>
    </w:p>
    <w:p w:rsidR="00805992" w:rsidRPr="00E5588C" w:rsidRDefault="00805992" w:rsidP="00E70CFF">
      <w:pPr>
        <w:autoSpaceDE w:val="0"/>
        <w:autoSpaceDN w:val="0"/>
        <w:adjustRightInd w:val="0"/>
        <w:jc w:val="right"/>
        <w:rPr>
          <w:bCs/>
        </w:rPr>
      </w:pPr>
    </w:p>
    <w:p w:rsidR="00805992" w:rsidRPr="00E5588C" w:rsidRDefault="00805992" w:rsidP="00805992">
      <w:pPr>
        <w:pStyle w:val="ConsPlusNormal"/>
        <w:spacing w:line="360" w:lineRule="auto"/>
        <w:ind w:firstLine="0"/>
        <w:rPr>
          <w:bCs/>
          <w:sz w:val="24"/>
          <w:szCs w:val="24"/>
        </w:rPr>
      </w:pPr>
      <w:r w:rsidRPr="00E5588C">
        <w:rPr>
          <w:bCs/>
          <w:sz w:val="24"/>
          <w:szCs w:val="24"/>
        </w:rPr>
        <w:t>Организация   АО «ДРСК»</w:t>
      </w:r>
    </w:p>
    <w:p w:rsidR="00805992" w:rsidRPr="00E5588C" w:rsidRDefault="000D5380" w:rsidP="00805992">
      <w:pPr>
        <w:pStyle w:val="ConsPlusNormal"/>
        <w:spacing w:line="360" w:lineRule="auto"/>
        <w:ind w:firstLine="0"/>
        <w:rPr>
          <w:bCs/>
          <w:sz w:val="24"/>
          <w:szCs w:val="24"/>
        </w:rPr>
      </w:pPr>
      <w:r w:rsidRPr="00E5588C">
        <w:rPr>
          <w:bCs/>
          <w:sz w:val="24"/>
          <w:szCs w:val="24"/>
        </w:rPr>
        <w:t>Филиал   «Амурские Электрические С</w:t>
      </w:r>
      <w:r w:rsidR="00805992" w:rsidRPr="00E5588C">
        <w:rPr>
          <w:bCs/>
          <w:sz w:val="24"/>
          <w:szCs w:val="24"/>
        </w:rPr>
        <w:t>ети»</w:t>
      </w:r>
    </w:p>
    <w:p w:rsidR="00805992" w:rsidRPr="00E5588C" w:rsidRDefault="000D5380" w:rsidP="00805992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5588C">
        <w:rPr>
          <w:rFonts w:ascii="Times New Roman" w:hAnsi="Times New Roman" w:cs="Times New Roman"/>
          <w:b w:val="0"/>
          <w:sz w:val="24"/>
          <w:szCs w:val="24"/>
        </w:rPr>
        <w:t>СП   «Центральные Электрические С</w:t>
      </w:r>
      <w:r w:rsidR="00805992" w:rsidRPr="00E5588C">
        <w:rPr>
          <w:rFonts w:ascii="Times New Roman" w:hAnsi="Times New Roman" w:cs="Times New Roman"/>
          <w:b w:val="0"/>
          <w:sz w:val="24"/>
          <w:szCs w:val="24"/>
        </w:rPr>
        <w:t>ети»</w:t>
      </w:r>
    </w:p>
    <w:p w:rsidR="00805992" w:rsidRPr="00E5588C" w:rsidRDefault="003B247E" w:rsidP="00805992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  <w:r w:rsidRPr="00E5588C">
        <w:rPr>
          <w:sz w:val="24"/>
          <w:szCs w:val="24"/>
        </w:rPr>
        <w:t xml:space="preserve">   Объект: ВЛ 0.4 </w:t>
      </w:r>
      <w:r w:rsidR="00147AAE" w:rsidRPr="00E5588C">
        <w:rPr>
          <w:sz w:val="24"/>
          <w:szCs w:val="24"/>
        </w:rPr>
        <w:t xml:space="preserve">с. </w:t>
      </w:r>
      <w:r w:rsidR="00B937F5" w:rsidRPr="00E5588C">
        <w:rPr>
          <w:sz w:val="24"/>
          <w:szCs w:val="24"/>
        </w:rPr>
        <w:t>Придорожное</w:t>
      </w:r>
      <w:r w:rsidR="000B79AA" w:rsidRPr="00E5588C">
        <w:rPr>
          <w:sz w:val="24"/>
          <w:szCs w:val="24"/>
        </w:rPr>
        <w:t xml:space="preserve"> </w:t>
      </w:r>
      <w:r w:rsidR="00B937F5" w:rsidRPr="00E5588C">
        <w:rPr>
          <w:sz w:val="24"/>
          <w:szCs w:val="24"/>
        </w:rPr>
        <w:t>CS0000970</w:t>
      </w:r>
    </w:p>
    <w:p w:rsidR="00B61261" w:rsidRPr="00E5588C" w:rsidRDefault="00B61261" w:rsidP="00B61261">
      <w:pPr>
        <w:rPr>
          <w:sz w:val="20"/>
          <w:szCs w:val="20"/>
        </w:rPr>
      </w:pPr>
    </w:p>
    <w:p w:rsidR="00805992" w:rsidRPr="00E5588C" w:rsidRDefault="00805992" w:rsidP="00805992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  <w:sz w:val="26"/>
          <w:szCs w:val="26"/>
        </w:rPr>
      </w:pPr>
      <w:r w:rsidRPr="00E5588C">
        <w:rPr>
          <w:b/>
          <w:sz w:val="26"/>
          <w:szCs w:val="26"/>
        </w:rPr>
        <w:t>ВЕДОМОСТЬ ДЕФЕКТОВ  И ОБЪЕМОВ РАБОТ</w:t>
      </w:r>
      <w:r w:rsidR="000D5380" w:rsidRPr="00E5588C">
        <w:rPr>
          <w:b/>
          <w:sz w:val="26"/>
          <w:szCs w:val="26"/>
        </w:rPr>
        <w:t xml:space="preserve"> № 5</w:t>
      </w:r>
    </w:p>
    <w:p w:rsidR="00805992" w:rsidRPr="00E5588C" w:rsidRDefault="00805992" w:rsidP="00805992">
      <w:pPr>
        <w:ind w:firstLine="426"/>
      </w:pPr>
      <w:r w:rsidRPr="00E5588C">
        <w:t xml:space="preserve">Комиссия провела обследование  </w:t>
      </w:r>
      <w:r w:rsidR="000D5380" w:rsidRPr="00E5588C">
        <w:t>ВЛ 0,</w:t>
      </w:r>
      <w:r w:rsidR="003B247E" w:rsidRPr="00E5588C">
        <w:t>4</w:t>
      </w:r>
      <w:r w:rsidR="00B937F5" w:rsidRPr="00E5588C">
        <w:t xml:space="preserve"> </w:t>
      </w:r>
      <w:r w:rsidR="000D5380" w:rsidRPr="00E5588C">
        <w:t xml:space="preserve">кВ от </w:t>
      </w:r>
      <w:r w:rsidR="00D934C3" w:rsidRPr="00E5588C">
        <w:t xml:space="preserve">ТП </w:t>
      </w:r>
      <w:r w:rsidR="000D5380" w:rsidRPr="00E5588C">
        <w:t>18 -16</w:t>
      </w:r>
      <w:r w:rsidR="00B937F5" w:rsidRPr="00E5588C">
        <w:t xml:space="preserve"> с. Придорожное</w:t>
      </w:r>
      <w:r w:rsidRPr="00E5588C">
        <w:t>,  вследствие чего приняла решение о необходимости  проведения следующего объема  работ по ре</w:t>
      </w:r>
      <w:r w:rsidR="00E70CFF" w:rsidRPr="00E5588C">
        <w:t>монту</w:t>
      </w:r>
      <w:r w:rsidRPr="00E5588C"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4"/>
        <w:gridCol w:w="60"/>
        <w:gridCol w:w="3000"/>
        <w:gridCol w:w="900"/>
        <w:gridCol w:w="900"/>
        <w:gridCol w:w="240"/>
        <w:gridCol w:w="840"/>
        <w:gridCol w:w="3159"/>
      </w:tblGrid>
      <w:tr w:rsidR="00B61261" w:rsidRPr="00E5588C" w:rsidTr="00E53BDA">
        <w:tc>
          <w:tcPr>
            <w:tcW w:w="708" w:type="dxa"/>
            <w:gridSpan w:val="3"/>
          </w:tcPr>
          <w:p w:rsidR="00B61261" w:rsidRPr="00E5588C" w:rsidRDefault="00B61261" w:rsidP="009B0D9E">
            <w:pPr>
              <w:jc w:val="center"/>
            </w:pPr>
            <w:r w:rsidRPr="00E5588C">
              <w:t>№ п/п</w:t>
            </w:r>
          </w:p>
        </w:tc>
        <w:tc>
          <w:tcPr>
            <w:tcW w:w="3000" w:type="dxa"/>
          </w:tcPr>
          <w:p w:rsidR="00B61261" w:rsidRPr="00E5588C" w:rsidRDefault="00B61261" w:rsidP="009B0D9E">
            <w:pPr>
              <w:jc w:val="center"/>
            </w:pPr>
            <w:r w:rsidRPr="00E5588C">
              <w:t>Обнаруженные дефекты</w:t>
            </w:r>
          </w:p>
        </w:tc>
        <w:tc>
          <w:tcPr>
            <w:tcW w:w="900" w:type="dxa"/>
          </w:tcPr>
          <w:p w:rsidR="00B61261" w:rsidRPr="00E5588C" w:rsidRDefault="00846014" w:rsidP="009B0D9E">
            <w:pPr>
              <w:jc w:val="center"/>
            </w:pPr>
            <w:r w:rsidRPr="00E5588C">
              <w:t>Ед.</w:t>
            </w:r>
            <w:r w:rsidR="00B61261" w:rsidRPr="00E5588C">
              <w:t xml:space="preserve"> изм</w:t>
            </w:r>
            <w:r w:rsidRPr="00E5588C">
              <w:t>.</w:t>
            </w:r>
          </w:p>
        </w:tc>
        <w:tc>
          <w:tcPr>
            <w:tcW w:w="900" w:type="dxa"/>
          </w:tcPr>
          <w:p w:rsidR="00B61261" w:rsidRPr="00E5588C" w:rsidRDefault="00B61261" w:rsidP="009B0D9E">
            <w:pPr>
              <w:jc w:val="center"/>
            </w:pPr>
            <w:r w:rsidRPr="00E5588C">
              <w:t>Количество</w:t>
            </w:r>
          </w:p>
        </w:tc>
        <w:tc>
          <w:tcPr>
            <w:tcW w:w="4239" w:type="dxa"/>
            <w:gridSpan w:val="3"/>
          </w:tcPr>
          <w:p w:rsidR="00B61261" w:rsidRPr="00E5588C" w:rsidRDefault="00B61261" w:rsidP="009B0D9E">
            <w:pPr>
              <w:jc w:val="center"/>
            </w:pPr>
            <w:r w:rsidRPr="00E5588C">
              <w:t>Наименование работ</w:t>
            </w:r>
          </w:p>
        </w:tc>
      </w:tr>
      <w:tr w:rsidR="003B247E" w:rsidRPr="00E5588C" w:rsidTr="004E1B8A">
        <w:trPr>
          <w:trHeight w:val="610"/>
        </w:trPr>
        <w:tc>
          <w:tcPr>
            <w:tcW w:w="708" w:type="dxa"/>
            <w:gridSpan w:val="3"/>
            <w:vAlign w:val="center"/>
          </w:tcPr>
          <w:p w:rsidR="003B247E" w:rsidRPr="00E5588C" w:rsidRDefault="003B247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3B247E" w:rsidRPr="00E5588C" w:rsidRDefault="003B247E" w:rsidP="004E1B8A">
            <w:r w:rsidRPr="00E5588C">
              <w:t>Загнивание деревянных стоек опор выше нормы.</w:t>
            </w:r>
          </w:p>
          <w:p w:rsidR="003B247E" w:rsidRPr="00E5588C" w:rsidRDefault="003B247E" w:rsidP="004E1B8A"/>
        </w:tc>
        <w:tc>
          <w:tcPr>
            <w:tcW w:w="900" w:type="dxa"/>
            <w:vAlign w:val="center"/>
          </w:tcPr>
          <w:p w:rsidR="003B247E" w:rsidRPr="00E5588C" w:rsidRDefault="003B247E" w:rsidP="0021076A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3B247E" w:rsidRPr="00E5588C" w:rsidRDefault="003B247E" w:rsidP="00CC2CF0">
            <w:pPr>
              <w:jc w:val="center"/>
            </w:pPr>
            <w:r w:rsidRPr="00E5588C">
              <w:t>2</w:t>
            </w:r>
            <w:r w:rsidR="00CC2CF0" w:rsidRPr="00E5588C"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3B247E" w:rsidRPr="00E5588C" w:rsidRDefault="003B247E" w:rsidP="00CC2CF0">
            <w:r w:rsidRPr="00E5588C">
              <w:t>Демонтаж одностоечных деревянных опор ВЛ</w:t>
            </w:r>
            <w:r w:rsidR="00362B24" w:rsidRPr="00E5588C">
              <w:t xml:space="preserve"> </w:t>
            </w:r>
            <w:r w:rsidRPr="00E5588C">
              <w:t>0,4 кВ на ж/б приставке (Ф-1 оп. № 2-9, 11, 14-16, 10/2-10/</w:t>
            </w:r>
            <w:r w:rsidR="00CC2CF0" w:rsidRPr="00E5588C">
              <w:t>3</w:t>
            </w:r>
            <w:r w:rsidRPr="00E5588C">
              <w:t xml:space="preserve">, 1/а-4/а, 6/а, 8/а, 9/а, 9/а/1) </w:t>
            </w:r>
          </w:p>
        </w:tc>
      </w:tr>
      <w:tr w:rsidR="00CC2CF0" w:rsidRPr="00E5588C" w:rsidTr="004E1B8A">
        <w:trPr>
          <w:trHeight w:val="610"/>
        </w:trPr>
        <w:tc>
          <w:tcPr>
            <w:tcW w:w="708" w:type="dxa"/>
            <w:gridSpan w:val="3"/>
            <w:vAlign w:val="center"/>
          </w:tcPr>
          <w:p w:rsidR="00CC2CF0" w:rsidRPr="00E5588C" w:rsidRDefault="00CC2CF0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CC2CF0" w:rsidRPr="00E5588C" w:rsidRDefault="00CC2CF0" w:rsidP="004E1B8A"/>
        </w:tc>
        <w:tc>
          <w:tcPr>
            <w:tcW w:w="900" w:type="dxa"/>
            <w:vAlign w:val="center"/>
          </w:tcPr>
          <w:p w:rsidR="00CC2CF0" w:rsidRPr="00E5588C" w:rsidRDefault="00CC2CF0" w:rsidP="002203AE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CC2CF0" w:rsidRPr="00E5588C" w:rsidRDefault="00CC2CF0" w:rsidP="002203AE">
            <w:pPr>
              <w:jc w:val="center"/>
            </w:pPr>
            <w:r w:rsidRPr="00E5588C"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CC2CF0" w:rsidRPr="00E5588C" w:rsidRDefault="00CC2CF0" w:rsidP="00362B24">
            <w:r w:rsidRPr="00E5588C">
              <w:t>Демонтаж одностоечных деревянных опор ВЛ</w:t>
            </w:r>
            <w:r w:rsidR="00362B24" w:rsidRPr="00E5588C">
              <w:t xml:space="preserve"> </w:t>
            </w:r>
            <w:r w:rsidRPr="00E5588C">
              <w:t xml:space="preserve">0,4 кВ (Ф-1 оп. № 10/4-10/5, 12/1) </w:t>
            </w:r>
          </w:p>
        </w:tc>
      </w:tr>
      <w:tr w:rsidR="003B247E" w:rsidRPr="00E5588C" w:rsidTr="00E53BDA">
        <w:tc>
          <w:tcPr>
            <w:tcW w:w="708" w:type="dxa"/>
            <w:gridSpan w:val="3"/>
            <w:vAlign w:val="center"/>
          </w:tcPr>
          <w:p w:rsidR="003B247E" w:rsidRPr="00E5588C" w:rsidRDefault="003B247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3B247E" w:rsidRPr="00E5588C" w:rsidRDefault="003B247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3B247E" w:rsidRPr="00E5588C" w:rsidRDefault="003B247E" w:rsidP="0021076A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3B247E" w:rsidRPr="00E5588C" w:rsidRDefault="003B247E" w:rsidP="00A73954">
            <w:pPr>
              <w:jc w:val="center"/>
            </w:pPr>
            <w:r w:rsidRPr="00E5588C">
              <w:t>9</w:t>
            </w:r>
          </w:p>
        </w:tc>
        <w:tc>
          <w:tcPr>
            <w:tcW w:w="4239" w:type="dxa"/>
            <w:gridSpan w:val="3"/>
            <w:vAlign w:val="center"/>
          </w:tcPr>
          <w:p w:rsidR="003B247E" w:rsidRPr="00E5588C" w:rsidRDefault="003B247E" w:rsidP="000D5380">
            <w:r w:rsidRPr="00E5588C">
              <w:t>Демонтаж деревянных опор ВЛ</w:t>
            </w:r>
            <w:r w:rsidR="00D934C3" w:rsidRPr="00E5588C">
              <w:t xml:space="preserve"> </w:t>
            </w:r>
            <w:r w:rsidRPr="00E5588C">
              <w:t xml:space="preserve">0,4 кВ на ж/б приставке с одним подкосом. (Ф-1 оп. №  1, 10, 12, 13, 17, 10/1, 5/а, 7/а, 10/а) </w:t>
            </w:r>
          </w:p>
        </w:tc>
      </w:tr>
      <w:tr w:rsidR="004E1B8A" w:rsidRPr="00E5588C" w:rsidTr="00E53BDA">
        <w:tc>
          <w:tcPr>
            <w:tcW w:w="708" w:type="dxa"/>
            <w:gridSpan w:val="3"/>
            <w:vAlign w:val="center"/>
          </w:tcPr>
          <w:p w:rsidR="004E1B8A" w:rsidRPr="00E5588C" w:rsidRDefault="004E1B8A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E1B8A" w:rsidRPr="00E5588C" w:rsidRDefault="004E1B8A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keepLines/>
              <w:jc w:val="center"/>
              <w:rPr>
                <w:color w:val="000000"/>
              </w:rPr>
            </w:pPr>
            <w:r w:rsidRPr="00E5588C">
              <w:rPr>
                <w:color w:val="000000"/>
              </w:rPr>
              <w:t>16</w:t>
            </w:r>
          </w:p>
        </w:tc>
        <w:tc>
          <w:tcPr>
            <w:tcW w:w="4239" w:type="dxa"/>
            <w:gridSpan w:val="3"/>
            <w:vAlign w:val="center"/>
          </w:tcPr>
          <w:p w:rsidR="004E1B8A" w:rsidRPr="00E5588C" w:rsidRDefault="004E1B8A" w:rsidP="00215485">
            <w:pPr>
              <w:keepLines/>
            </w:pPr>
            <w:r w:rsidRPr="00E5588C">
              <w:t xml:space="preserve">Установка одностоечных ж/б опор  ВЛ 0,4 кВ (П23) (Ф-1 оп. № 2, 5-9, 11, 14-16, 2/а-4/а, 6/а, 8/а, 9/а) </w:t>
            </w:r>
          </w:p>
        </w:tc>
      </w:tr>
      <w:tr w:rsidR="004E1B8A" w:rsidRPr="00E5588C" w:rsidTr="00E53BDA">
        <w:tc>
          <w:tcPr>
            <w:tcW w:w="708" w:type="dxa"/>
            <w:gridSpan w:val="3"/>
            <w:vAlign w:val="center"/>
          </w:tcPr>
          <w:p w:rsidR="004E1B8A" w:rsidRPr="00E5588C" w:rsidRDefault="004E1B8A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E1B8A" w:rsidRPr="00E5588C" w:rsidRDefault="004E1B8A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keepLines/>
              <w:jc w:val="center"/>
              <w:rPr>
                <w:color w:val="000000"/>
              </w:rPr>
            </w:pPr>
            <w:r w:rsidRPr="00E5588C">
              <w:rPr>
                <w:color w:val="000000"/>
              </w:rPr>
              <w:t>4</w:t>
            </w:r>
          </w:p>
        </w:tc>
        <w:tc>
          <w:tcPr>
            <w:tcW w:w="4239" w:type="dxa"/>
            <w:gridSpan w:val="3"/>
            <w:vAlign w:val="center"/>
          </w:tcPr>
          <w:p w:rsidR="004E1B8A" w:rsidRPr="00E5588C" w:rsidRDefault="004E1B8A" w:rsidP="00215485">
            <w:pPr>
              <w:keepLines/>
            </w:pPr>
            <w:r w:rsidRPr="00E5588C">
              <w:t xml:space="preserve">Установка ж/б опор ВЛ 0,4 кВ с подкосом (А23) (Ф-1 оп. № 1, 17, 1/а, 10/а) </w:t>
            </w:r>
          </w:p>
        </w:tc>
      </w:tr>
      <w:tr w:rsidR="004E1B8A" w:rsidRPr="00E5588C" w:rsidTr="00E53BDA">
        <w:tc>
          <w:tcPr>
            <w:tcW w:w="708" w:type="dxa"/>
            <w:gridSpan w:val="3"/>
            <w:vAlign w:val="center"/>
          </w:tcPr>
          <w:p w:rsidR="004E1B8A" w:rsidRPr="00E5588C" w:rsidRDefault="004E1B8A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E1B8A" w:rsidRPr="00E5588C" w:rsidRDefault="004E1B8A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keepLines/>
              <w:jc w:val="center"/>
              <w:rPr>
                <w:color w:val="000000"/>
              </w:rPr>
            </w:pPr>
            <w:r w:rsidRPr="00E5588C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4E1B8A" w:rsidRPr="00E5588C" w:rsidRDefault="004E1B8A" w:rsidP="00215485">
            <w:r w:rsidRPr="00E5588C">
              <w:t xml:space="preserve">Установка ж/б опоры  ВЛ 0,4 кВ с подкосом (УП23) (Ф-1 оп. № 7/а) </w:t>
            </w:r>
          </w:p>
        </w:tc>
      </w:tr>
      <w:tr w:rsidR="004E1B8A" w:rsidRPr="00E5588C" w:rsidTr="00E53BDA">
        <w:tc>
          <w:tcPr>
            <w:tcW w:w="708" w:type="dxa"/>
            <w:gridSpan w:val="3"/>
            <w:vAlign w:val="center"/>
          </w:tcPr>
          <w:p w:rsidR="004E1B8A" w:rsidRPr="00E5588C" w:rsidRDefault="004E1B8A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E1B8A" w:rsidRPr="00E5588C" w:rsidRDefault="004E1B8A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keepLines/>
              <w:jc w:val="center"/>
              <w:rPr>
                <w:color w:val="000000"/>
              </w:rPr>
            </w:pPr>
            <w:r w:rsidRPr="00E5588C">
              <w:rPr>
                <w:color w:val="000000"/>
              </w:rPr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4E1B8A" w:rsidRPr="00E5588C" w:rsidRDefault="004E1B8A" w:rsidP="00215485">
            <w:r w:rsidRPr="00E5588C">
              <w:t>Установка ж/б опор ВЛ 0,4 кВ с подкосом (УА23) (Ф-1 оп. № 10, 5/а)</w:t>
            </w:r>
          </w:p>
        </w:tc>
      </w:tr>
      <w:tr w:rsidR="004E1B8A" w:rsidRPr="00E5588C" w:rsidTr="00E53BDA">
        <w:tc>
          <w:tcPr>
            <w:tcW w:w="708" w:type="dxa"/>
            <w:gridSpan w:val="3"/>
            <w:vAlign w:val="center"/>
          </w:tcPr>
          <w:p w:rsidR="004E1B8A" w:rsidRPr="00E5588C" w:rsidRDefault="004E1B8A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E1B8A" w:rsidRPr="00E5588C" w:rsidRDefault="004E1B8A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keepLines/>
              <w:jc w:val="center"/>
              <w:rPr>
                <w:color w:val="000000"/>
              </w:rPr>
            </w:pPr>
            <w:r w:rsidRPr="00E5588C">
              <w:rPr>
                <w:color w:val="000000"/>
              </w:rPr>
              <w:t>4</w:t>
            </w:r>
          </w:p>
        </w:tc>
        <w:tc>
          <w:tcPr>
            <w:tcW w:w="4239" w:type="dxa"/>
            <w:gridSpan w:val="3"/>
            <w:vAlign w:val="center"/>
          </w:tcPr>
          <w:p w:rsidR="004E1B8A" w:rsidRPr="00E5588C" w:rsidRDefault="004E1B8A" w:rsidP="00215485">
            <w:r w:rsidRPr="00E5588C">
              <w:t xml:space="preserve">Установка переходных ж/б опор ВЛ 0,4 кВ с двумя подкосами (ПУА23) (Ф-1 оп. № 3, 4, 12, 13) </w:t>
            </w:r>
          </w:p>
        </w:tc>
      </w:tr>
      <w:tr w:rsidR="004E1B8A" w:rsidRPr="00E5588C" w:rsidTr="00E53BDA">
        <w:tc>
          <w:tcPr>
            <w:tcW w:w="708" w:type="dxa"/>
            <w:gridSpan w:val="3"/>
            <w:vAlign w:val="center"/>
          </w:tcPr>
          <w:p w:rsidR="004E1B8A" w:rsidRPr="00E5588C" w:rsidRDefault="004E1B8A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E1B8A" w:rsidRPr="00E5588C" w:rsidRDefault="004E1B8A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4E1B8A" w:rsidRPr="00E5588C" w:rsidRDefault="004E1B8A" w:rsidP="00215485">
            <w:pPr>
              <w:keepLines/>
              <w:jc w:val="center"/>
              <w:rPr>
                <w:color w:val="000000"/>
              </w:rPr>
            </w:pPr>
            <w:r w:rsidRPr="00E5588C">
              <w:rPr>
                <w:color w:val="000000"/>
              </w:rPr>
              <w:t>4</w:t>
            </w:r>
          </w:p>
        </w:tc>
        <w:tc>
          <w:tcPr>
            <w:tcW w:w="4239" w:type="dxa"/>
            <w:gridSpan w:val="3"/>
            <w:vAlign w:val="center"/>
          </w:tcPr>
          <w:p w:rsidR="004E1B8A" w:rsidRPr="00E5588C" w:rsidRDefault="004E1B8A" w:rsidP="00215485">
            <w:pPr>
              <w:keepLines/>
            </w:pPr>
            <w:r w:rsidRPr="00E5588C">
              <w:t xml:space="preserve">Установка одностоечных подставных ж/б опор  ВЛ 0,4 кВ (П23) (Ф-1 оп. № 8/1, 9/1, 13/1, 9/а/1) </w:t>
            </w:r>
          </w:p>
        </w:tc>
      </w:tr>
      <w:tr w:rsidR="00FD1D01" w:rsidRPr="00E5588C" w:rsidTr="00193B34">
        <w:trPr>
          <w:trHeight w:val="562"/>
        </w:trPr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FD1D01" w:rsidRPr="00E5588C" w:rsidRDefault="00FD1D01" w:rsidP="004E1B8A">
            <w:r w:rsidRPr="00E5588C">
              <w:t>Неизолированный провод ВЛ имеет малое сечение, многочисленные скрутки и оплавления от схлестов и набросов.</w:t>
            </w:r>
          </w:p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FD1D01" w:rsidP="00215485">
            <w:pPr>
              <w:jc w:val="center"/>
            </w:pPr>
            <w:r w:rsidRPr="00E5588C">
              <w:t>оп.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215485">
            <w:pPr>
              <w:jc w:val="center"/>
            </w:pPr>
            <w:r w:rsidRPr="00E5588C">
              <w:t>17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215485">
            <w:r w:rsidRPr="00E5588C">
              <w:t xml:space="preserve">Демонтаж 3-х проводов ВЛ 0,4 кВ (Ф-1 оп. № 1-17) </w:t>
            </w:r>
          </w:p>
        </w:tc>
      </w:tr>
      <w:tr w:rsidR="00FD1D01" w:rsidRPr="00E5588C" w:rsidTr="00E53BDA"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FD1D01" w:rsidP="00215485">
            <w:pPr>
              <w:jc w:val="center"/>
            </w:pPr>
            <w:r w:rsidRPr="00E5588C">
              <w:t>оп.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215485">
            <w:pPr>
              <w:jc w:val="center"/>
            </w:pPr>
            <w:r w:rsidRPr="00E5588C">
              <w:t>17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215485">
            <w:r w:rsidRPr="00E5588C">
              <w:t>Демонтаж 2-х проводов ВЛ 0,4 кВ (Ф-1 оп. 1/а-10/а, 9/а/1, 10/1-10/5, 12/1)</w:t>
            </w:r>
          </w:p>
        </w:tc>
      </w:tr>
      <w:tr w:rsidR="00FD1D01" w:rsidRPr="00E5588C" w:rsidTr="00E53BDA"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FD1D01" w:rsidP="00215485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215485">
            <w:pPr>
              <w:jc w:val="center"/>
            </w:pPr>
            <w:r w:rsidRPr="00E5588C">
              <w:t>18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215485">
            <w:r w:rsidRPr="00E5588C">
              <w:t>Демонтаж ответвления в 2 пр.</w:t>
            </w:r>
          </w:p>
        </w:tc>
      </w:tr>
      <w:tr w:rsidR="00FD1D01" w:rsidRPr="00E5588C" w:rsidTr="00E53BDA"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2B23E6" w:rsidP="0021076A">
            <w:pPr>
              <w:jc w:val="center"/>
            </w:pPr>
            <w:r w:rsidRPr="00E5588C">
              <w:t>км.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AC0B08">
            <w:pPr>
              <w:jc w:val="center"/>
            </w:pPr>
            <w:r w:rsidRPr="00E5588C">
              <w:t>0,8</w:t>
            </w:r>
            <w:r w:rsidR="00AC0B08" w:rsidRPr="00E5588C">
              <w:t>74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2B23E6" w:rsidP="002B23E6">
            <w:r w:rsidRPr="00E5588C">
              <w:t xml:space="preserve">Подвеска  СИП2 3*50+1*54,6 </w:t>
            </w:r>
            <w:r w:rsidR="00FD1D01" w:rsidRPr="00E5588C">
              <w:t xml:space="preserve"> (Ф-1</w:t>
            </w:r>
            <w:r w:rsidR="00491CA9" w:rsidRPr="00E5588C">
              <w:t xml:space="preserve"> </w:t>
            </w:r>
            <w:r w:rsidR="00FD1D01" w:rsidRPr="00E5588C">
              <w:t xml:space="preserve">оп. № 1-3, 4-12, 13-17, 1/а-10/а) </w:t>
            </w:r>
          </w:p>
        </w:tc>
      </w:tr>
      <w:tr w:rsidR="00FD1D01" w:rsidRPr="00E5588C" w:rsidTr="00E53BDA"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2B23E6" w:rsidP="0021076A">
            <w:pPr>
              <w:jc w:val="center"/>
            </w:pPr>
            <w:r w:rsidRPr="00E5588C">
              <w:t>км.</w:t>
            </w:r>
            <w:r w:rsidR="00FD1D01" w:rsidRPr="00E5588C">
              <w:t>/переход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366F7A">
            <w:pPr>
              <w:jc w:val="center"/>
            </w:pPr>
            <w:r w:rsidRPr="00E5588C">
              <w:t>0,042/2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FE0D6A">
            <w:r w:rsidRPr="00E5588C">
              <w:t xml:space="preserve">Подвеска  СИП2 3*50+1*54,6 (переход через </w:t>
            </w:r>
            <w:r w:rsidR="002B23E6" w:rsidRPr="00E5588C">
              <w:t>авто</w:t>
            </w:r>
            <w:r w:rsidRPr="00E5588C">
              <w:t>дорогу</w:t>
            </w:r>
            <w:r w:rsidR="002B23E6" w:rsidRPr="00E5588C">
              <w:t xml:space="preserve"> 2 категории</w:t>
            </w:r>
            <w:r w:rsidRPr="00E5588C">
              <w:t>) (Ф-1</w:t>
            </w:r>
            <w:r w:rsidR="00491CA9" w:rsidRPr="00E5588C">
              <w:t xml:space="preserve"> </w:t>
            </w:r>
            <w:r w:rsidRPr="00E5588C">
              <w:t>оп. № 3-4, 12-13)</w:t>
            </w:r>
          </w:p>
        </w:tc>
      </w:tr>
      <w:tr w:rsidR="00FD1D01" w:rsidRPr="00E5588C" w:rsidTr="003B247E">
        <w:trPr>
          <w:trHeight w:val="1263"/>
        </w:trPr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2B23E6" w:rsidP="0021076A">
            <w:pPr>
              <w:jc w:val="center"/>
            </w:pPr>
            <w:r w:rsidRPr="00E5588C">
              <w:t>км.</w:t>
            </w:r>
            <w:r w:rsidR="00FD1D01" w:rsidRPr="00E5588C">
              <w:t>/переход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4879BC">
            <w:pPr>
              <w:jc w:val="center"/>
            </w:pPr>
            <w:r w:rsidRPr="00E5588C">
              <w:t>0,066/</w:t>
            </w:r>
            <w:r w:rsidR="002B23E6" w:rsidRPr="00E5588C">
              <w:t>4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FE0D6A">
            <w:pPr>
              <w:keepLines/>
            </w:pPr>
            <w:r w:rsidRPr="00E5588C">
              <w:t xml:space="preserve">Подвеска  СИП4 2*16 (переход через </w:t>
            </w:r>
            <w:r w:rsidR="002B23E6" w:rsidRPr="00E5588C">
              <w:t>авто</w:t>
            </w:r>
            <w:r w:rsidRPr="00E5588C">
              <w:t>дорогу</w:t>
            </w:r>
            <w:r w:rsidR="002B23E6" w:rsidRPr="00E5588C">
              <w:t xml:space="preserve"> 2 категории</w:t>
            </w:r>
            <w:r w:rsidRPr="00E5588C">
              <w:t>) (Ф-1</w:t>
            </w:r>
            <w:r w:rsidR="00491CA9" w:rsidRPr="00E5588C">
              <w:t xml:space="preserve"> </w:t>
            </w:r>
            <w:r w:rsidRPr="00E5588C">
              <w:t>оп. №9а-9а1, №8-8/1, 9-9/1, 13-13/1)</w:t>
            </w:r>
          </w:p>
        </w:tc>
      </w:tr>
      <w:tr w:rsidR="00FD1D01" w:rsidRPr="00E5588C" w:rsidTr="00E53BDA"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FD1D01" w:rsidP="0021076A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A73954">
            <w:pPr>
              <w:jc w:val="center"/>
            </w:pPr>
            <w:r w:rsidRPr="00E5588C">
              <w:t>18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9B0D9E">
            <w:pPr>
              <w:keepLines/>
            </w:pPr>
            <w:r w:rsidRPr="00E5588C">
              <w:t>Устройство ответвлений к зданию в        2 пр. (СИП4 2*16)</w:t>
            </w:r>
          </w:p>
        </w:tc>
      </w:tr>
      <w:tr w:rsidR="00FD1D01" w:rsidRPr="00E5588C" w:rsidTr="00E53BDA"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C6429E" w:rsidP="002203AE">
            <w:pPr>
              <w:jc w:val="center"/>
            </w:pPr>
            <w:r w:rsidRPr="00E5588C">
              <w:t>шт.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2203AE">
            <w:pPr>
              <w:jc w:val="center"/>
            </w:pPr>
            <w:r w:rsidRPr="00E5588C"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2203AE">
            <w:pPr>
              <w:keepLines/>
            </w:pPr>
            <w:r w:rsidRPr="00E5588C">
              <w:t>Ввод с присоединением в РУ 0,4 кВ (СИП 3х50+1х54,6)</w:t>
            </w:r>
          </w:p>
        </w:tc>
      </w:tr>
      <w:tr w:rsidR="00FD1D01" w:rsidRPr="00E5588C" w:rsidTr="0058320D">
        <w:trPr>
          <w:trHeight w:val="538"/>
        </w:trPr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FD1D01" w:rsidRPr="00E5588C" w:rsidRDefault="00FD1D01" w:rsidP="004E1B8A">
            <w:r w:rsidRPr="00E5588C">
              <w:t>Сопротивление заземляющих устройств выше нормы.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215485">
            <w:pPr>
              <w:keepLines/>
              <w:jc w:val="center"/>
            </w:pPr>
            <w:r w:rsidRPr="00E5588C">
              <w:t>м</w:t>
            </w:r>
            <w:r w:rsidRPr="00E5588C">
              <w:rPr>
                <w:vertAlign w:val="superscript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1D01" w:rsidRPr="00E5588C" w:rsidRDefault="00FD1D01" w:rsidP="00215485">
            <w:pPr>
              <w:jc w:val="center"/>
            </w:pPr>
            <w:r w:rsidRPr="00E5588C"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9B0D9E">
            <w:pPr>
              <w:keepLines/>
            </w:pPr>
            <w:r w:rsidRPr="00E5588C">
              <w:t>Разработка грунта под горизонтальный заземлитель</w:t>
            </w:r>
          </w:p>
        </w:tc>
      </w:tr>
      <w:tr w:rsidR="00FD1D01" w:rsidRPr="00E5588C" w:rsidTr="0058320D"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FD1D01" w:rsidP="0021076A">
            <w:pPr>
              <w:keepLines/>
              <w:jc w:val="center"/>
            </w:pPr>
            <w:r w:rsidRPr="00E5588C">
              <w:t>шт.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1D01" w:rsidRPr="00E5588C" w:rsidRDefault="00FD1D01" w:rsidP="00A73954">
            <w:pPr>
              <w:jc w:val="center"/>
            </w:pPr>
            <w:r w:rsidRPr="00E5588C">
              <w:t>13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9B0D9E">
            <w:pPr>
              <w:keepLines/>
            </w:pPr>
            <w:r w:rsidRPr="00E5588C">
              <w:t xml:space="preserve">Забивка вертикальных электродов заземления (глубиной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E5588C">
                <w:t>3 м</w:t>
              </w:r>
            </w:smartTag>
            <w:r w:rsidRPr="00E5588C">
              <w:t>)</w:t>
            </w:r>
          </w:p>
        </w:tc>
      </w:tr>
      <w:tr w:rsidR="00FD1D01" w:rsidRPr="00E5588C" w:rsidTr="0058320D"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FD1D01" w:rsidP="0021076A">
            <w:pPr>
              <w:keepLines/>
              <w:jc w:val="center"/>
            </w:pPr>
            <w:r w:rsidRPr="00E5588C">
              <w:t>м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1D01" w:rsidRPr="00E5588C" w:rsidRDefault="00FD1D01" w:rsidP="00A73954">
            <w:pPr>
              <w:jc w:val="center"/>
            </w:pPr>
            <w:r w:rsidRPr="00E5588C">
              <w:t>13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9B0D9E">
            <w:pPr>
              <w:keepLines/>
            </w:pPr>
            <w:r w:rsidRPr="00E5588C">
              <w:t>Устройство горизонтальных заземлений опор</w:t>
            </w:r>
          </w:p>
        </w:tc>
      </w:tr>
      <w:tr w:rsidR="00FD1D01" w:rsidRPr="00E5588C" w:rsidTr="0058320D">
        <w:tc>
          <w:tcPr>
            <w:tcW w:w="708" w:type="dxa"/>
            <w:gridSpan w:val="3"/>
            <w:vAlign w:val="center"/>
          </w:tcPr>
          <w:p w:rsidR="00FD1D01" w:rsidRPr="00E5588C" w:rsidRDefault="00FD1D01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FD1D01" w:rsidRPr="00E5588C" w:rsidRDefault="00FD1D01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FD1D01" w:rsidRPr="00E5588C" w:rsidRDefault="00FD1D01" w:rsidP="0021076A">
            <w:pPr>
              <w:keepLines/>
              <w:jc w:val="center"/>
            </w:pPr>
            <w:r w:rsidRPr="00E5588C">
              <w:t>м</w:t>
            </w:r>
            <w:r w:rsidRPr="00E5588C">
              <w:rPr>
                <w:vertAlign w:val="superscript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D1D01" w:rsidRPr="00E5588C" w:rsidRDefault="00FD1D01" w:rsidP="00A73954">
            <w:pPr>
              <w:jc w:val="center"/>
            </w:pPr>
            <w:r w:rsidRPr="00E5588C"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FD1D01" w:rsidRPr="00E5588C" w:rsidRDefault="00FD1D01" w:rsidP="009B0D9E">
            <w:pPr>
              <w:keepLines/>
            </w:pPr>
            <w:r w:rsidRPr="00E5588C">
              <w:t>Засыпка траншеи под горизонтальный заземлитель</w:t>
            </w:r>
          </w:p>
        </w:tc>
      </w:tr>
      <w:tr w:rsidR="00FD1D01" w:rsidRPr="00E5588C" w:rsidTr="00E53BDA">
        <w:tc>
          <w:tcPr>
            <w:tcW w:w="9747" w:type="dxa"/>
            <w:gridSpan w:val="9"/>
            <w:vAlign w:val="center"/>
          </w:tcPr>
          <w:p w:rsidR="00FD1D01" w:rsidRPr="00E5588C" w:rsidRDefault="00FD1D01" w:rsidP="00141763">
            <w:pPr>
              <w:jc w:val="center"/>
              <w:rPr>
                <w:b/>
              </w:rPr>
            </w:pPr>
            <w:r w:rsidRPr="00E5588C">
              <w:rPr>
                <w:b/>
              </w:rPr>
              <w:t>Материалы:</w:t>
            </w:r>
          </w:p>
        </w:tc>
      </w:tr>
      <w:tr w:rsidR="00FD1D01" w:rsidRPr="00E5588C" w:rsidTr="008B73CE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t xml:space="preserve">Стойка СВ 95-3, </w:t>
            </w:r>
            <w:r w:rsidRPr="00E5588C">
              <w:rPr>
                <w:color w:val="000000"/>
              </w:rPr>
              <w:t>ТУ-5863-00700113557-94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keepLines/>
              <w:jc w:val="center"/>
            </w:pPr>
            <w:r w:rsidRPr="00E5588C">
              <w:t>34</w:t>
            </w:r>
          </w:p>
        </w:tc>
        <w:tc>
          <w:tcPr>
            <w:tcW w:w="3159" w:type="dxa"/>
            <w:vMerge w:val="restart"/>
          </w:tcPr>
          <w:p w:rsidR="00FD1D01" w:rsidRPr="00E5588C" w:rsidRDefault="00FD1D01" w:rsidP="008B73CE">
            <w:r w:rsidRPr="00E5588C">
              <w:t xml:space="preserve">Приобретаются </w:t>
            </w:r>
          </w:p>
          <w:p w:rsidR="00FD1D01" w:rsidRPr="00E5588C" w:rsidRDefault="00FD1D01" w:rsidP="008B73CE">
            <w:r w:rsidRPr="00E5588C">
              <w:t>Подрядчиком у Заказчика по договору купли - продажи</w:t>
            </w:r>
          </w:p>
        </w:tc>
      </w:tr>
      <w:tr w:rsidR="00FD1D01" w:rsidRPr="00E5588C" w:rsidTr="008B73CE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t xml:space="preserve">Стойка СВ 105-5, </w:t>
            </w:r>
            <w:r w:rsidRPr="00E5588C">
              <w:rPr>
                <w:color w:val="000000"/>
              </w:rPr>
              <w:t>ТУ-5863-00700113557-94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keepLines/>
              <w:jc w:val="center"/>
            </w:pPr>
            <w:r w:rsidRPr="00E5588C">
              <w:t>12</w:t>
            </w:r>
          </w:p>
        </w:tc>
        <w:tc>
          <w:tcPr>
            <w:tcW w:w="3159" w:type="dxa"/>
            <w:vMerge/>
          </w:tcPr>
          <w:p w:rsidR="00FD1D01" w:rsidRPr="00E5588C" w:rsidRDefault="00FD1D01" w:rsidP="008B73CE"/>
        </w:tc>
      </w:tr>
      <w:tr w:rsidR="00FD1D01" w:rsidRPr="00E5588C" w:rsidTr="008B73CE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6B4214">
            <w:r w:rsidRPr="00E5588C">
              <w:t xml:space="preserve">СИП2 3х50+1х54,6, </w:t>
            </w:r>
            <w:r w:rsidRPr="00E5588C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370614">
            <w:pPr>
              <w:keepLines/>
              <w:jc w:val="center"/>
            </w:pPr>
            <w:r w:rsidRPr="00E5588C">
              <w:t>0,960</w:t>
            </w:r>
          </w:p>
        </w:tc>
        <w:tc>
          <w:tcPr>
            <w:tcW w:w="3159" w:type="dxa"/>
            <w:vMerge/>
          </w:tcPr>
          <w:p w:rsidR="00FD1D01" w:rsidRPr="00E5588C" w:rsidRDefault="00FD1D01" w:rsidP="008B73CE"/>
        </w:tc>
      </w:tr>
      <w:tr w:rsidR="00FD1D01" w:rsidRPr="00E5588C" w:rsidTr="008B73CE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t xml:space="preserve">СИП4 2х16, </w:t>
            </w:r>
            <w:r w:rsidRPr="00E5588C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323B04">
            <w:pPr>
              <w:keepLines/>
              <w:jc w:val="center"/>
            </w:pPr>
            <w:r w:rsidRPr="00E5588C">
              <w:t>0,340</w:t>
            </w:r>
          </w:p>
        </w:tc>
        <w:tc>
          <w:tcPr>
            <w:tcW w:w="3159" w:type="dxa"/>
            <w:vMerge/>
          </w:tcPr>
          <w:p w:rsidR="00FD1D01" w:rsidRPr="00E5588C" w:rsidRDefault="00FD1D01" w:rsidP="008B73CE"/>
        </w:tc>
      </w:tr>
      <w:tr w:rsidR="00FD1D01" w:rsidRPr="00E5588C" w:rsidTr="008B73CE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F13977">
            <w:r w:rsidRPr="00E5588C">
              <w:t>Кронштейн У4, 3.407.1-136.3-32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к-т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7</w:t>
            </w:r>
          </w:p>
        </w:tc>
        <w:tc>
          <w:tcPr>
            <w:tcW w:w="3159" w:type="dxa"/>
            <w:vMerge w:val="restart"/>
            <w:shd w:val="clear" w:color="auto" w:fill="auto"/>
          </w:tcPr>
          <w:p w:rsidR="00FD1D01" w:rsidRPr="00E5588C" w:rsidRDefault="00FD1D01" w:rsidP="008B73CE">
            <w:r w:rsidRPr="00E5588C">
              <w:t>Приобретаются</w:t>
            </w:r>
          </w:p>
          <w:p w:rsidR="00FD1D01" w:rsidRPr="00E5588C" w:rsidRDefault="00FD1D01" w:rsidP="008B73CE">
            <w:r w:rsidRPr="00E5588C">
              <w:t>Подрядчиком</w:t>
            </w:r>
          </w:p>
          <w:p w:rsidR="00FD1D01" w:rsidRPr="00E5588C" w:rsidRDefault="00FD1D01" w:rsidP="008B73CE">
            <w:r w:rsidRPr="00E5588C">
              <w:t>самостоятельно </w:t>
            </w:r>
          </w:p>
          <w:p w:rsidR="00FD1D01" w:rsidRPr="00E5588C" w:rsidRDefault="00FD1D01" w:rsidP="008B73CE">
            <w:pPr>
              <w:keepLines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F13977">
            <w:r w:rsidRPr="00E5588C">
              <w:t>Кронштейн У1, 3.407.1-143.8.40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к-т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8</w:t>
            </w:r>
          </w:p>
        </w:tc>
        <w:tc>
          <w:tcPr>
            <w:tcW w:w="3159" w:type="dxa"/>
            <w:vMerge/>
            <w:shd w:val="clear" w:color="auto" w:fill="auto"/>
            <w:vAlign w:val="center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824533">
            <w:r w:rsidRPr="00E5588C">
              <w:t>Заземляющий проводник (сталь d – 6 мм.) ГОСТ 2590-2006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14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Металлическая лента из нержавеющей стали шириной 20 мм для крепления анкерных и подвесных кронштейнов на опорах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91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Скрепа для фиксации ленты из нержавеющей стали на промежуточных опорах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8E7AF8">
            <w:pPr>
              <w:jc w:val="center"/>
            </w:pPr>
            <w:r w:rsidRPr="00E5588C">
              <w:t>55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Комплект промежуточной подвески (кронштейн и поддерживающий зажим) для подвески на промежуточной опоре провода СИП2 сечением нулевой несущей жилы 16-95 мм2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17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Зажим ответвительный с раздельной затяжкой болта для соединения магистрального провода СИП сечением 16-95 мм2 с изолированными жилами ответвлений сечением 2х2,5/4-54 мм2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31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0C4F76">
            <w:r w:rsidRPr="00E5588C">
              <w:rPr>
                <w:bCs/>
              </w:rPr>
              <w:t>Плашечный зажим для соединения алюминиевых или стальных проводов, сечением СИП 10-95 мм2.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E95314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FB4245">
            <w:pPr>
              <w:jc w:val="center"/>
            </w:pPr>
            <w:r w:rsidRPr="00E5588C">
              <w:t>28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Стяжной хомут длиной 255 мм для бандажирования пучков проводов СИП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94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Бугель для фиксации ленты из нержавеющей стали на анкерных опорах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36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Анкерный кронштейн для крепления одного или двух анкерных зажимов для магистральных СИП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18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Анкерный клиновой зажим для крепления изолированной нулевой несущей жилы на концевых и угловых опорах провода СИП2 сечением нулевой несущей жилы 50-54,6-70 мм2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20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Зажим клиновой анкерный для концевого крепления проводов ответвления от магистрали к вводам сечением 6-25 мм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26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906675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Герметичный колпачок для изоляции концов жил СИП сечением 6-35 мм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36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Анкерный кронштейн для ответвления СИП от магистрали к вводам.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21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753714">
            <w:r w:rsidRPr="00E5588C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25-150 мм2 с изолированными жилами ответвлений сечением 25-120 мм2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53714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53714">
            <w:pPr>
              <w:jc w:val="center"/>
            </w:pPr>
            <w:r w:rsidRPr="00E5588C">
              <w:t>4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35-150 мм2 с изолированными жилами ответвлений сечением 10-35 мм2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CC6817">
            <w:pPr>
              <w:jc w:val="center"/>
            </w:pPr>
            <w:r w:rsidRPr="00E5588C">
              <w:t>44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6-95 мм2 с изолированными жилами ответвлений сечением 1,5-10 мм2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36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585092">
            <w:r w:rsidRPr="00E5588C">
              <w:rPr>
                <w:color w:val="000000"/>
              </w:rPr>
              <w:t>Изолированный  наконечник для соединения провода СИП сечением 50 мм2 с электрооборудованием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8D5E9B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8D5E9B">
            <w:pPr>
              <w:jc w:val="center"/>
            </w:pPr>
            <w:r w:rsidRPr="00E5588C">
              <w:t>3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>
            <w:r w:rsidRPr="00E5588C">
              <w:rPr>
                <w:color w:val="000000"/>
              </w:rPr>
              <w:t>Изолированный  наконечник для соединения провода СИП сечением 54,6 мм2 с электрооборудованием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8D5E9B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8D5E9B">
            <w:pPr>
              <w:jc w:val="center"/>
            </w:pPr>
            <w:r w:rsidRPr="00E5588C"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t>Сталь d16 (L-3м), ГОСТ 2590-2006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13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t>Сталь d10 (L-1м), ГОСТ 2590-2006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8D5E9B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13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t>ПГС, ГОСТ 23735-2014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м</w:t>
            </w:r>
            <w:r w:rsidRPr="00E5588C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27,6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t>Сварочные электроды, ГОСТ 9467-75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2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t xml:space="preserve">Краска, </w:t>
            </w:r>
            <w:r w:rsidRPr="00E5588C">
              <w:rPr>
                <w:color w:val="000000"/>
              </w:rPr>
              <w:t>ГОСТ 12034-77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rPr>
                <w:color w:val="000000"/>
              </w:rPr>
              <w:t>Герметичный колпачок для изоляции концов жил СИП сечением 25-150 мм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8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594" w:type="dxa"/>
            <w:vAlign w:val="center"/>
          </w:tcPr>
          <w:p w:rsidR="00FD1D01" w:rsidRPr="00E5588C" w:rsidRDefault="00FD1D01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FD1D01" w:rsidRPr="00E5588C" w:rsidRDefault="00FD1D01" w:rsidP="00D5592D">
            <w:r w:rsidRPr="00E5588C">
              <w:t>Зажим ответвительный для замера напряжения, закорачивания и защитного заземления, для проводов СИП сечением 16-150мм2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12</w:t>
            </w:r>
          </w:p>
        </w:tc>
        <w:tc>
          <w:tcPr>
            <w:tcW w:w="3159" w:type="dxa"/>
            <w:vMerge/>
            <w:shd w:val="clear" w:color="auto" w:fill="auto"/>
          </w:tcPr>
          <w:p w:rsidR="00FD1D01" w:rsidRPr="00E5588C" w:rsidRDefault="00FD1D01" w:rsidP="000A6EFE">
            <w:pPr>
              <w:keepLines/>
              <w:jc w:val="center"/>
            </w:pPr>
          </w:p>
        </w:tc>
      </w:tr>
      <w:tr w:rsidR="00FD1D01" w:rsidRPr="00E5588C" w:rsidTr="00E53BDA">
        <w:tc>
          <w:tcPr>
            <w:tcW w:w="9747" w:type="dxa"/>
            <w:gridSpan w:val="9"/>
            <w:vAlign w:val="center"/>
          </w:tcPr>
          <w:p w:rsidR="00FD1D01" w:rsidRPr="00E5588C" w:rsidRDefault="00FD1D01" w:rsidP="00141763">
            <w:pPr>
              <w:jc w:val="center"/>
              <w:rPr>
                <w:b/>
              </w:rPr>
            </w:pPr>
            <w:r w:rsidRPr="00E5588C">
              <w:rPr>
                <w:b/>
              </w:rPr>
              <w:t>Транспортная схема</w:t>
            </w:r>
          </w:p>
        </w:tc>
      </w:tr>
      <w:tr w:rsidR="00FD1D01" w:rsidRPr="00E5588C" w:rsidTr="000D5380">
        <w:tc>
          <w:tcPr>
            <w:tcW w:w="708" w:type="dxa"/>
            <w:gridSpan w:val="3"/>
            <w:vAlign w:val="center"/>
          </w:tcPr>
          <w:p w:rsidR="00FD1D01" w:rsidRPr="00E5588C" w:rsidRDefault="00FD1D01" w:rsidP="007C0616">
            <w:pPr>
              <w:keepLines/>
              <w:jc w:val="center"/>
            </w:pPr>
            <w:r w:rsidRPr="00E5588C">
              <w:lastRenderedPageBreak/>
              <w:t>1</w:t>
            </w:r>
          </w:p>
        </w:tc>
        <w:tc>
          <w:tcPr>
            <w:tcW w:w="3000" w:type="dxa"/>
            <w:vAlign w:val="bottom"/>
          </w:tcPr>
          <w:p w:rsidR="00FD1D01" w:rsidRPr="00E5588C" w:rsidRDefault="00FD1D01" w:rsidP="002C3088">
            <w:r w:rsidRPr="00E5588C">
              <w:t>г. Благовещенск - ремонтируемый участок (</w:t>
            </w:r>
            <w:r w:rsidR="002C3088" w:rsidRPr="00E5588C">
              <w:t>объект</w:t>
            </w:r>
            <w:r w:rsidRPr="00E5588C">
              <w:t>)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0D5380">
            <w:pPr>
              <w:jc w:val="center"/>
            </w:pPr>
            <w:r w:rsidRPr="00E5588C">
              <w:t>км</w:t>
            </w:r>
          </w:p>
        </w:tc>
        <w:tc>
          <w:tcPr>
            <w:tcW w:w="1140" w:type="dxa"/>
            <w:gridSpan w:val="2"/>
            <w:vAlign w:val="center"/>
          </w:tcPr>
          <w:p w:rsidR="00FD1D01" w:rsidRPr="00E5588C" w:rsidRDefault="00FD1D01" w:rsidP="000B79AA">
            <w:pPr>
              <w:jc w:val="center"/>
            </w:pPr>
            <w:r w:rsidRPr="00E5588C">
              <w:t>190</w:t>
            </w:r>
          </w:p>
        </w:tc>
        <w:tc>
          <w:tcPr>
            <w:tcW w:w="3999" w:type="dxa"/>
            <w:gridSpan w:val="2"/>
            <w:vAlign w:val="center"/>
          </w:tcPr>
          <w:p w:rsidR="00FD1D01" w:rsidRPr="00E5588C" w:rsidRDefault="00FD1D01" w:rsidP="005A3290">
            <w:pPr>
              <w:widowControl w:val="0"/>
              <w:contextualSpacing/>
            </w:pPr>
            <w:r w:rsidRPr="00E5588C">
              <w:t>Расстояние от места складирования материалов приобретаемых по договору купли-продажи до ремонтируемого участка (</w:t>
            </w:r>
            <w:r w:rsidR="002C3088" w:rsidRPr="00E5588C">
              <w:t>объект</w:t>
            </w:r>
            <w:r w:rsidRPr="00E5588C">
              <w:t>)</w:t>
            </w:r>
          </w:p>
        </w:tc>
      </w:tr>
      <w:tr w:rsidR="00FD1D01" w:rsidRPr="00E5588C" w:rsidTr="000D5380">
        <w:tc>
          <w:tcPr>
            <w:tcW w:w="708" w:type="dxa"/>
            <w:gridSpan w:val="3"/>
            <w:vAlign w:val="center"/>
          </w:tcPr>
          <w:p w:rsidR="00FD1D01" w:rsidRPr="00E5588C" w:rsidRDefault="002C3088" w:rsidP="007C0616">
            <w:pPr>
              <w:keepLines/>
              <w:jc w:val="center"/>
            </w:pPr>
            <w:r w:rsidRPr="00E5588C">
              <w:t>2</w:t>
            </w:r>
          </w:p>
        </w:tc>
        <w:tc>
          <w:tcPr>
            <w:tcW w:w="3000" w:type="dxa"/>
          </w:tcPr>
          <w:p w:rsidR="00FD1D01" w:rsidRPr="00E5588C" w:rsidRDefault="00FD1D01" w:rsidP="00E75BCC">
            <w:pPr>
              <w:keepLines/>
            </w:pPr>
            <w:r w:rsidRPr="00E5588C">
              <w:t>База Ромненского РЭС - ремонтируемый участок (</w:t>
            </w:r>
            <w:r w:rsidR="002C3088" w:rsidRPr="00E5588C">
              <w:t>объект</w:t>
            </w:r>
            <w:r w:rsidRPr="00E5588C">
              <w:t>)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0D5380">
            <w:pPr>
              <w:jc w:val="center"/>
            </w:pPr>
            <w:r w:rsidRPr="00E5588C">
              <w:t>км</w:t>
            </w:r>
          </w:p>
        </w:tc>
        <w:tc>
          <w:tcPr>
            <w:tcW w:w="1140" w:type="dxa"/>
            <w:gridSpan w:val="2"/>
            <w:vAlign w:val="center"/>
          </w:tcPr>
          <w:p w:rsidR="00FD1D01" w:rsidRPr="00E5588C" w:rsidRDefault="00FD1D01" w:rsidP="007C0616">
            <w:pPr>
              <w:jc w:val="center"/>
            </w:pPr>
            <w:r w:rsidRPr="00E5588C">
              <w:t>29</w:t>
            </w:r>
          </w:p>
        </w:tc>
        <w:tc>
          <w:tcPr>
            <w:tcW w:w="3999" w:type="dxa"/>
            <w:gridSpan w:val="2"/>
            <w:vAlign w:val="center"/>
          </w:tcPr>
          <w:p w:rsidR="00FD1D01" w:rsidRPr="00E5588C" w:rsidRDefault="00FD1D01" w:rsidP="005A3290">
            <w:pPr>
              <w:widowControl w:val="0"/>
              <w:contextualSpacing/>
            </w:pPr>
            <w:r w:rsidRPr="00E5588C">
              <w:t>Расстояние от ремонтируемого участка (</w:t>
            </w:r>
            <w:r w:rsidR="002C3088" w:rsidRPr="00E5588C">
              <w:t>объект</w:t>
            </w:r>
            <w:r w:rsidRPr="00E5588C">
              <w:t>) до места складирования демонтированных материалов</w:t>
            </w:r>
          </w:p>
        </w:tc>
      </w:tr>
      <w:tr w:rsidR="00FD1D01" w:rsidRPr="00E5588C" w:rsidTr="00E53BDA">
        <w:tc>
          <w:tcPr>
            <w:tcW w:w="9747" w:type="dxa"/>
            <w:gridSpan w:val="9"/>
            <w:vAlign w:val="center"/>
          </w:tcPr>
          <w:p w:rsidR="00FD1D01" w:rsidRPr="00E5588C" w:rsidRDefault="00FD1D01" w:rsidP="00141763">
            <w:pPr>
              <w:jc w:val="center"/>
              <w:rPr>
                <w:b/>
              </w:rPr>
            </w:pPr>
            <w:r w:rsidRPr="00E5588C">
              <w:rPr>
                <w:b/>
              </w:rPr>
              <w:t>Погрузо-разгрузочные работы</w:t>
            </w:r>
          </w:p>
        </w:tc>
      </w:tr>
      <w:tr w:rsidR="00FD1D01" w:rsidRPr="00E5588C" w:rsidTr="00E53BDA">
        <w:tc>
          <w:tcPr>
            <w:tcW w:w="708" w:type="dxa"/>
            <w:gridSpan w:val="3"/>
            <w:vAlign w:val="center"/>
          </w:tcPr>
          <w:p w:rsidR="00FD1D01" w:rsidRPr="00E5588C" w:rsidRDefault="00FD1D01" w:rsidP="007C0616">
            <w:pPr>
              <w:keepLines/>
              <w:jc w:val="center"/>
            </w:pPr>
            <w:r w:rsidRPr="00E5588C">
              <w:t>1</w:t>
            </w:r>
          </w:p>
        </w:tc>
        <w:tc>
          <w:tcPr>
            <w:tcW w:w="3000" w:type="dxa"/>
            <w:vAlign w:val="bottom"/>
          </w:tcPr>
          <w:p w:rsidR="00FD1D01" w:rsidRPr="00E5588C" w:rsidRDefault="00FD1D01" w:rsidP="00D5592D">
            <w:r w:rsidRPr="00E5588C">
              <w:t>Монтируемые материалы</w:t>
            </w:r>
          </w:p>
        </w:tc>
        <w:tc>
          <w:tcPr>
            <w:tcW w:w="900" w:type="dxa"/>
          </w:tcPr>
          <w:p w:rsidR="00FD1D01" w:rsidRPr="00E5588C" w:rsidRDefault="00FD1D01" w:rsidP="00D5592D">
            <w:pPr>
              <w:jc w:val="center"/>
            </w:pPr>
            <w:r w:rsidRPr="00E5588C">
              <w:t>т</w:t>
            </w:r>
          </w:p>
        </w:tc>
        <w:tc>
          <w:tcPr>
            <w:tcW w:w="1140" w:type="dxa"/>
            <w:gridSpan w:val="2"/>
          </w:tcPr>
          <w:p w:rsidR="00FD1D01" w:rsidRPr="00E5588C" w:rsidRDefault="00FD1D01" w:rsidP="00D5592D">
            <w:pPr>
              <w:jc w:val="center"/>
            </w:pPr>
            <w:r w:rsidRPr="00E5588C">
              <w:t>90</w:t>
            </w:r>
          </w:p>
        </w:tc>
        <w:tc>
          <w:tcPr>
            <w:tcW w:w="3999" w:type="dxa"/>
            <w:gridSpan w:val="2"/>
          </w:tcPr>
          <w:p w:rsidR="00FD1D01" w:rsidRPr="00E5588C" w:rsidRDefault="00FD1D01" w:rsidP="009B0D9E"/>
        </w:tc>
      </w:tr>
      <w:tr w:rsidR="00FD1D01" w:rsidRPr="00E5588C" w:rsidTr="00E53BDA">
        <w:tc>
          <w:tcPr>
            <w:tcW w:w="708" w:type="dxa"/>
            <w:gridSpan w:val="3"/>
            <w:vAlign w:val="center"/>
          </w:tcPr>
          <w:p w:rsidR="00FD1D01" w:rsidRPr="00E5588C" w:rsidRDefault="00FD1D01" w:rsidP="007C0616">
            <w:pPr>
              <w:keepLines/>
              <w:jc w:val="center"/>
            </w:pPr>
            <w:r w:rsidRPr="00E5588C">
              <w:t>2</w:t>
            </w:r>
          </w:p>
        </w:tc>
        <w:tc>
          <w:tcPr>
            <w:tcW w:w="3000" w:type="dxa"/>
            <w:vAlign w:val="bottom"/>
          </w:tcPr>
          <w:p w:rsidR="00FD1D01" w:rsidRPr="00E5588C" w:rsidRDefault="00FD1D01" w:rsidP="00D5592D">
            <w:r w:rsidRPr="00E5588C">
              <w:t xml:space="preserve">Демонтируемые материалы </w:t>
            </w:r>
          </w:p>
        </w:tc>
        <w:tc>
          <w:tcPr>
            <w:tcW w:w="900" w:type="dxa"/>
            <w:vAlign w:val="center"/>
          </w:tcPr>
          <w:p w:rsidR="00FD1D01" w:rsidRPr="00E5588C" w:rsidRDefault="00FD1D01" w:rsidP="00D5592D">
            <w:pPr>
              <w:jc w:val="center"/>
            </w:pPr>
            <w:r w:rsidRPr="00E5588C">
              <w:t>т</w:t>
            </w:r>
          </w:p>
        </w:tc>
        <w:tc>
          <w:tcPr>
            <w:tcW w:w="1140" w:type="dxa"/>
            <w:gridSpan w:val="2"/>
            <w:vAlign w:val="center"/>
          </w:tcPr>
          <w:p w:rsidR="00FD1D01" w:rsidRPr="00E5588C" w:rsidRDefault="00FD1D01" w:rsidP="00D5592D">
            <w:pPr>
              <w:jc w:val="center"/>
            </w:pPr>
            <w:r w:rsidRPr="00E5588C">
              <w:t>14</w:t>
            </w:r>
          </w:p>
        </w:tc>
        <w:tc>
          <w:tcPr>
            <w:tcW w:w="3999" w:type="dxa"/>
            <w:gridSpan w:val="2"/>
          </w:tcPr>
          <w:p w:rsidR="00FD1D01" w:rsidRPr="00E5588C" w:rsidRDefault="00FD1D01" w:rsidP="009B0D9E"/>
        </w:tc>
      </w:tr>
      <w:tr w:rsidR="00FD1D01" w:rsidRPr="00E5588C" w:rsidTr="00E53BDA">
        <w:tc>
          <w:tcPr>
            <w:tcW w:w="9747" w:type="dxa"/>
            <w:gridSpan w:val="9"/>
            <w:tcBorders>
              <w:right w:val="single" w:sz="4" w:space="0" w:color="auto"/>
            </w:tcBorders>
            <w:vAlign w:val="bottom"/>
          </w:tcPr>
          <w:p w:rsidR="00FD1D01" w:rsidRPr="00E5588C" w:rsidRDefault="00FD1D01" w:rsidP="009B0D9E">
            <w:pPr>
              <w:keepLines/>
              <w:ind w:left="360"/>
            </w:pPr>
            <w:r w:rsidRPr="00E5588C">
              <w:t>Примечание:</w:t>
            </w:r>
          </w:p>
        </w:tc>
      </w:tr>
      <w:tr w:rsidR="00FD1D01" w:rsidRPr="00E5588C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1" w:rsidRPr="00E5588C" w:rsidRDefault="00FD1D01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1" w:rsidRPr="00E5588C" w:rsidRDefault="00FD1D01" w:rsidP="005E29A7">
            <w:pPr>
              <w:keepLines/>
            </w:pPr>
            <w:r w:rsidRPr="00E5588C">
              <w:rPr>
                <w:color w:val="000000"/>
              </w:rPr>
              <w:t>Заземление опор ВЛИ 0,4 кВ необходимо выполнить в соответствии с типовым проектом СЕЛЬЭНЕРГОПРОЕКТ Шифр 3.407-150 и ПУЭ (7 издание) гл. 1.7</w:t>
            </w:r>
          </w:p>
        </w:tc>
      </w:tr>
      <w:tr w:rsidR="00FD1D01" w:rsidRPr="00E5588C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1" w:rsidRPr="00E5588C" w:rsidRDefault="00FD1D01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1" w:rsidRPr="00E5588C" w:rsidRDefault="00FD1D01" w:rsidP="005E29A7">
            <w:pPr>
              <w:widowControl w:val="0"/>
              <w:contextualSpacing/>
              <w:rPr>
                <w:color w:val="000000"/>
              </w:rPr>
            </w:pPr>
            <w:r w:rsidRPr="00E5588C">
              <w:rPr>
                <w:color w:val="000000"/>
              </w:rPr>
              <w:t>Закрепление опор в грунте необходимо выполнить в соответствии с типовым проектом РОСЭП Шифр 25.0017</w:t>
            </w:r>
          </w:p>
        </w:tc>
      </w:tr>
      <w:tr w:rsidR="00FD1D01" w:rsidRPr="00E5588C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1" w:rsidRPr="00E5588C" w:rsidRDefault="00FD1D01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1" w:rsidRPr="00E5588C" w:rsidRDefault="00FD1D01" w:rsidP="005E29A7">
            <w:pPr>
              <w:widowControl w:val="0"/>
              <w:contextualSpacing/>
              <w:rPr>
                <w:color w:val="000000"/>
              </w:rPr>
            </w:pPr>
            <w:r w:rsidRPr="00E5588C">
              <w:rPr>
                <w:color w:val="000000"/>
              </w:rPr>
              <w:t>Монтажные работы по ВЛИ-0,4 кВ выполнять в соответствии с типовым проектом ОАО «РОСЭП» Шифр 25.0017</w:t>
            </w:r>
          </w:p>
        </w:tc>
      </w:tr>
      <w:tr w:rsidR="00FD1D01" w:rsidRPr="00E5588C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1" w:rsidRPr="00E5588C" w:rsidRDefault="00FD1D01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1" w:rsidRPr="00E5588C" w:rsidRDefault="00FD1D01" w:rsidP="005E29A7">
            <w:pPr>
              <w:widowControl w:val="0"/>
              <w:contextualSpacing/>
              <w:rPr>
                <w:color w:val="000000"/>
              </w:rPr>
            </w:pPr>
            <w:r w:rsidRPr="00E5588C">
              <w:rPr>
                <w:color w:val="000000"/>
              </w:rPr>
              <w:t>Для выполнения работ применять песчано-гравийную смесь  (0,6 м</w:t>
            </w:r>
            <w:r w:rsidRPr="00E5588C">
              <w:rPr>
                <w:color w:val="000000"/>
                <w:vertAlign w:val="superscript"/>
              </w:rPr>
              <w:t>3</w:t>
            </w:r>
            <w:r w:rsidRPr="00E5588C">
              <w:rPr>
                <w:color w:val="000000"/>
              </w:rPr>
              <w:t xml:space="preserve"> на 1 стойку), фракция гравия 10-70 мм в количестве 40% от общей массы (ГОСТ 23735-2014)</w:t>
            </w:r>
          </w:p>
        </w:tc>
      </w:tr>
      <w:tr w:rsidR="00FD1D01" w:rsidRPr="00E5588C" w:rsidTr="00E53BD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1" w:rsidRPr="00E5588C" w:rsidRDefault="00FD1D01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1" w:rsidRPr="00E5588C" w:rsidRDefault="00FD1D01" w:rsidP="005E29A7">
            <w:pPr>
              <w:widowControl w:val="0"/>
              <w:contextualSpacing/>
              <w:rPr>
                <w:color w:val="000000"/>
              </w:rPr>
            </w:pPr>
            <w:r w:rsidRPr="00E5588C">
              <w:rPr>
                <w:color w:val="000000"/>
              </w:rPr>
              <w:t xml:space="preserve">Работы производятся в охранной зоне ВЛ, проходящей по населённой местности </w:t>
            </w:r>
          </w:p>
        </w:tc>
      </w:tr>
    </w:tbl>
    <w:p w:rsidR="006361AC" w:rsidRPr="00E5588C" w:rsidRDefault="006361AC" w:rsidP="00CF081D"/>
    <w:p w:rsidR="00CF081D" w:rsidRPr="00782317" w:rsidRDefault="00CF081D" w:rsidP="00CF081D">
      <w:pPr>
        <w:jc w:val="right"/>
        <w:rPr>
          <w:sz w:val="20"/>
        </w:rPr>
      </w:pPr>
    </w:p>
    <w:sectPr w:rsidR="00CF081D" w:rsidRPr="00782317" w:rsidSect="003B247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431" w:rsidRDefault="005C0431">
      <w:r>
        <w:separator/>
      </w:r>
    </w:p>
  </w:endnote>
  <w:endnote w:type="continuationSeparator" w:id="0">
    <w:p w:rsidR="005C0431" w:rsidRDefault="005C0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431" w:rsidRDefault="005C0431">
      <w:r>
        <w:separator/>
      </w:r>
    </w:p>
  </w:footnote>
  <w:footnote w:type="continuationSeparator" w:id="0">
    <w:p w:rsidR="005C0431" w:rsidRDefault="005C0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EF4"/>
    <w:multiLevelType w:val="hybridMultilevel"/>
    <w:tmpl w:val="68C2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90558"/>
    <w:multiLevelType w:val="hybridMultilevel"/>
    <w:tmpl w:val="F9640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55F325CB"/>
    <w:multiLevelType w:val="hybridMultilevel"/>
    <w:tmpl w:val="68C2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551BF"/>
    <w:multiLevelType w:val="hybridMultilevel"/>
    <w:tmpl w:val="F9640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1C4D8D"/>
    <w:multiLevelType w:val="hybridMultilevel"/>
    <w:tmpl w:val="86DE5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85A18"/>
    <w:multiLevelType w:val="hybridMultilevel"/>
    <w:tmpl w:val="80C44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2428"/>
    <w:rsid w:val="000027C5"/>
    <w:rsid w:val="00005E6E"/>
    <w:rsid w:val="000067CA"/>
    <w:rsid w:val="000135B2"/>
    <w:rsid w:val="00017DFA"/>
    <w:rsid w:val="00026AB4"/>
    <w:rsid w:val="0004038F"/>
    <w:rsid w:val="000451E1"/>
    <w:rsid w:val="0004526A"/>
    <w:rsid w:val="0005017D"/>
    <w:rsid w:val="00052957"/>
    <w:rsid w:val="0005479E"/>
    <w:rsid w:val="000573D5"/>
    <w:rsid w:val="00071D7A"/>
    <w:rsid w:val="00072EC4"/>
    <w:rsid w:val="00092BDC"/>
    <w:rsid w:val="00094335"/>
    <w:rsid w:val="00094CD2"/>
    <w:rsid w:val="00096864"/>
    <w:rsid w:val="000A4A0D"/>
    <w:rsid w:val="000A6EFE"/>
    <w:rsid w:val="000A7736"/>
    <w:rsid w:val="000B79AA"/>
    <w:rsid w:val="000B7D13"/>
    <w:rsid w:val="000C4F76"/>
    <w:rsid w:val="000C6177"/>
    <w:rsid w:val="000D0F7B"/>
    <w:rsid w:val="000D5380"/>
    <w:rsid w:val="000D7B94"/>
    <w:rsid w:val="000E1191"/>
    <w:rsid w:val="000E6588"/>
    <w:rsid w:val="000E793A"/>
    <w:rsid w:val="000F5197"/>
    <w:rsid w:val="0010403F"/>
    <w:rsid w:val="00104D94"/>
    <w:rsid w:val="00105E77"/>
    <w:rsid w:val="001078DB"/>
    <w:rsid w:val="00116297"/>
    <w:rsid w:val="00120E03"/>
    <w:rsid w:val="001219A7"/>
    <w:rsid w:val="001233B8"/>
    <w:rsid w:val="0013561F"/>
    <w:rsid w:val="0013575D"/>
    <w:rsid w:val="00140E17"/>
    <w:rsid w:val="00140E74"/>
    <w:rsid w:val="00141763"/>
    <w:rsid w:val="00142788"/>
    <w:rsid w:val="001449BD"/>
    <w:rsid w:val="00147AAE"/>
    <w:rsid w:val="00154530"/>
    <w:rsid w:val="001714D9"/>
    <w:rsid w:val="00173BCC"/>
    <w:rsid w:val="00183F12"/>
    <w:rsid w:val="00185CC7"/>
    <w:rsid w:val="001A0872"/>
    <w:rsid w:val="001A78F4"/>
    <w:rsid w:val="001B3470"/>
    <w:rsid w:val="001B55E5"/>
    <w:rsid w:val="001C731B"/>
    <w:rsid w:val="001D0F80"/>
    <w:rsid w:val="001E130E"/>
    <w:rsid w:val="001E3EC5"/>
    <w:rsid w:val="001E6FE1"/>
    <w:rsid w:val="001E7B9A"/>
    <w:rsid w:val="001F0621"/>
    <w:rsid w:val="00201B46"/>
    <w:rsid w:val="002045BE"/>
    <w:rsid w:val="0021076A"/>
    <w:rsid w:val="002108C2"/>
    <w:rsid w:val="002203BC"/>
    <w:rsid w:val="0022153F"/>
    <w:rsid w:val="00221F7E"/>
    <w:rsid w:val="00226BC4"/>
    <w:rsid w:val="00237BAE"/>
    <w:rsid w:val="00241E9F"/>
    <w:rsid w:val="00247F52"/>
    <w:rsid w:val="0027573A"/>
    <w:rsid w:val="002A18B1"/>
    <w:rsid w:val="002B2388"/>
    <w:rsid w:val="002B23E6"/>
    <w:rsid w:val="002B7445"/>
    <w:rsid w:val="002C3088"/>
    <w:rsid w:val="002D29C4"/>
    <w:rsid w:val="002D7418"/>
    <w:rsid w:val="003046B6"/>
    <w:rsid w:val="0031346B"/>
    <w:rsid w:val="00323B04"/>
    <w:rsid w:val="00324EC5"/>
    <w:rsid w:val="0032545E"/>
    <w:rsid w:val="00331149"/>
    <w:rsid w:val="003314F8"/>
    <w:rsid w:val="003534C3"/>
    <w:rsid w:val="00355B94"/>
    <w:rsid w:val="00362091"/>
    <w:rsid w:val="00362B24"/>
    <w:rsid w:val="00364DE9"/>
    <w:rsid w:val="00364E41"/>
    <w:rsid w:val="00366F7A"/>
    <w:rsid w:val="00370614"/>
    <w:rsid w:val="0039291C"/>
    <w:rsid w:val="003A14AA"/>
    <w:rsid w:val="003A1E97"/>
    <w:rsid w:val="003A56D0"/>
    <w:rsid w:val="003A5C6B"/>
    <w:rsid w:val="003B247E"/>
    <w:rsid w:val="003B29F7"/>
    <w:rsid w:val="003B71AE"/>
    <w:rsid w:val="003C12A9"/>
    <w:rsid w:val="003D0B80"/>
    <w:rsid w:val="003D0D14"/>
    <w:rsid w:val="003D1DDB"/>
    <w:rsid w:val="003E3BDB"/>
    <w:rsid w:val="003E7905"/>
    <w:rsid w:val="00406A26"/>
    <w:rsid w:val="00423B85"/>
    <w:rsid w:val="00431DD8"/>
    <w:rsid w:val="004335E8"/>
    <w:rsid w:val="0044463C"/>
    <w:rsid w:val="00446715"/>
    <w:rsid w:val="00447694"/>
    <w:rsid w:val="00452521"/>
    <w:rsid w:val="00454F60"/>
    <w:rsid w:val="00463BA3"/>
    <w:rsid w:val="00473A73"/>
    <w:rsid w:val="004802A0"/>
    <w:rsid w:val="00481281"/>
    <w:rsid w:val="004820F9"/>
    <w:rsid w:val="00491CA9"/>
    <w:rsid w:val="00497711"/>
    <w:rsid w:val="004A04D3"/>
    <w:rsid w:val="004B130F"/>
    <w:rsid w:val="004B281F"/>
    <w:rsid w:val="004B6F97"/>
    <w:rsid w:val="004C26A6"/>
    <w:rsid w:val="004C6BAF"/>
    <w:rsid w:val="004E1B8A"/>
    <w:rsid w:val="004E36AF"/>
    <w:rsid w:val="004E5325"/>
    <w:rsid w:val="004F18EE"/>
    <w:rsid w:val="004F198B"/>
    <w:rsid w:val="004F6434"/>
    <w:rsid w:val="00507B16"/>
    <w:rsid w:val="00507F16"/>
    <w:rsid w:val="00514D17"/>
    <w:rsid w:val="00517C91"/>
    <w:rsid w:val="005250DD"/>
    <w:rsid w:val="005256D0"/>
    <w:rsid w:val="00527437"/>
    <w:rsid w:val="00530CC5"/>
    <w:rsid w:val="00532432"/>
    <w:rsid w:val="00533E6E"/>
    <w:rsid w:val="00540235"/>
    <w:rsid w:val="00543780"/>
    <w:rsid w:val="00552D6A"/>
    <w:rsid w:val="00556237"/>
    <w:rsid w:val="005601B3"/>
    <w:rsid w:val="0056433A"/>
    <w:rsid w:val="00570DBB"/>
    <w:rsid w:val="00573309"/>
    <w:rsid w:val="00575183"/>
    <w:rsid w:val="00576F68"/>
    <w:rsid w:val="0058320D"/>
    <w:rsid w:val="00585092"/>
    <w:rsid w:val="005914C0"/>
    <w:rsid w:val="0059175E"/>
    <w:rsid w:val="005933E0"/>
    <w:rsid w:val="00597066"/>
    <w:rsid w:val="005A193D"/>
    <w:rsid w:val="005A302A"/>
    <w:rsid w:val="005A3628"/>
    <w:rsid w:val="005A3F5A"/>
    <w:rsid w:val="005A40B4"/>
    <w:rsid w:val="005A62B8"/>
    <w:rsid w:val="005A7B61"/>
    <w:rsid w:val="005C0431"/>
    <w:rsid w:val="005C07AD"/>
    <w:rsid w:val="005C3724"/>
    <w:rsid w:val="005C63BF"/>
    <w:rsid w:val="005D00ED"/>
    <w:rsid w:val="005D2542"/>
    <w:rsid w:val="005D322B"/>
    <w:rsid w:val="005D7C44"/>
    <w:rsid w:val="005E08BD"/>
    <w:rsid w:val="005F12BC"/>
    <w:rsid w:val="005F2AF4"/>
    <w:rsid w:val="005F30D6"/>
    <w:rsid w:val="005F5F91"/>
    <w:rsid w:val="005F5FBA"/>
    <w:rsid w:val="005F67E9"/>
    <w:rsid w:val="005F7762"/>
    <w:rsid w:val="0060481B"/>
    <w:rsid w:val="00605362"/>
    <w:rsid w:val="00617C1B"/>
    <w:rsid w:val="00624C21"/>
    <w:rsid w:val="006361AC"/>
    <w:rsid w:val="00637924"/>
    <w:rsid w:val="00643767"/>
    <w:rsid w:val="0064438D"/>
    <w:rsid w:val="00645381"/>
    <w:rsid w:val="006467CE"/>
    <w:rsid w:val="00650367"/>
    <w:rsid w:val="006552F0"/>
    <w:rsid w:val="00661A84"/>
    <w:rsid w:val="006625F7"/>
    <w:rsid w:val="00674A3B"/>
    <w:rsid w:val="00677ABC"/>
    <w:rsid w:val="00681622"/>
    <w:rsid w:val="006A0160"/>
    <w:rsid w:val="006A04E2"/>
    <w:rsid w:val="006A388C"/>
    <w:rsid w:val="006B4214"/>
    <w:rsid w:val="006C2426"/>
    <w:rsid w:val="006C73FD"/>
    <w:rsid w:val="006E429D"/>
    <w:rsid w:val="006F1D14"/>
    <w:rsid w:val="00707FA0"/>
    <w:rsid w:val="00723610"/>
    <w:rsid w:val="00732C35"/>
    <w:rsid w:val="00733BDB"/>
    <w:rsid w:val="007357CF"/>
    <w:rsid w:val="0074152F"/>
    <w:rsid w:val="00746E99"/>
    <w:rsid w:val="0076303D"/>
    <w:rsid w:val="0076708F"/>
    <w:rsid w:val="00767CB9"/>
    <w:rsid w:val="0077755C"/>
    <w:rsid w:val="00782317"/>
    <w:rsid w:val="007851A6"/>
    <w:rsid w:val="007879C5"/>
    <w:rsid w:val="00791026"/>
    <w:rsid w:val="007931DA"/>
    <w:rsid w:val="00795B57"/>
    <w:rsid w:val="007A399D"/>
    <w:rsid w:val="007C0616"/>
    <w:rsid w:val="007C23A5"/>
    <w:rsid w:val="007D1215"/>
    <w:rsid w:val="007E189D"/>
    <w:rsid w:val="007E3ED8"/>
    <w:rsid w:val="0080172E"/>
    <w:rsid w:val="00805992"/>
    <w:rsid w:val="00815683"/>
    <w:rsid w:val="00817724"/>
    <w:rsid w:val="008220D7"/>
    <w:rsid w:val="00824533"/>
    <w:rsid w:val="008253CB"/>
    <w:rsid w:val="008313D1"/>
    <w:rsid w:val="00834F3A"/>
    <w:rsid w:val="00836AAC"/>
    <w:rsid w:val="00846014"/>
    <w:rsid w:val="008566C8"/>
    <w:rsid w:val="00864450"/>
    <w:rsid w:val="00867BC5"/>
    <w:rsid w:val="0087573F"/>
    <w:rsid w:val="00883131"/>
    <w:rsid w:val="008867C4"/>
    <w:rsid w:val="00890592"/>
    <w:rsid w:val="008A2214"/>
    <w:rsid w:val="008B2109"/>
    <w:rsid w:val="008B2134"/>
    <w:rsid w:val="008B335E"/>
    <w:rsid w:val="008B73CE"/>
    <w:rsid w:val="008C7EF3"/>
    <w:rsid w:val="008D39C9"/>
    <w:rsid w:val="008E063A"/>
    <w:rsid w:val="008E7902"/>
    <w:rsid w:val="008E7A5C"/>
    <w:rsid w:val="008E7AF8"/>
    <w:rsid w:val="008F283E"/>
    <w:rsid w:val="008F364F"/>
    <w:rsid w:val="008F41E3"/>
    <w:rsid w:val="008F430F"/>
    <w:rsid w:val="008F6A00"/>
    <w:rsid w:val="00900665"/>
    <w:rsid w:val="009050BE"/>
    <w:rsid w:val="009056AC"/>
    <w:rsid w:val="00906675"/>
    <w:rsid w:val="009132E8"/>
    <w:rsid w:val="009220D0"/>
    <w:rsid w:val="0092670F"/>
    <w:rsid w:val="009642B5"/>
    <w:rsid w:val="00984880"/>
    <w:rsid w:val="00987636"/>
    <w:rsid w:val="00991D92"/>
    <w:rsid w:val="0099342F"/>
    <w:rsid w:val="00993600"/>
    <w:rsid w:val="00995134"/>
    <w:rsid w:val="00997DB6"/>
    <w:rsid w:val="009A16B1"/>
    <w:rsid w:val="009A6777"/>
    <w:rsid w:val="009B0D9E"/>
    <w:rsid w:val="009B5766"/>
    <w:rsid w:val="009C0DCB"/>
    <w:rsid w:val="009C3F0A"/>
    <w:rsid w:val="009C6BA3"/>
    <w:rsid w:val="009D165F"/>
    <w:rsid w:val="009E7ADE"/>
    <w:rsid w:val="009F211E"/>
    <w:rsid w:val="009F4BB5"/>
    <w:rsid w:val="009F5254"/>
    <w:rsid w:val="00A03CEB"/>
    <w:rsid w:val="00A24A66"/>
    <w:rsid w:val="00A42730"/>
    <w:rsid w:val="00A428A8"/>
    <w:rsid w:val="00A54E6F"/>
    <w:rsid w:val="00A64A80"/>
    <w:rsid w:val="00A678F4"/>
    <w:rsid w:val="00A72E13"/>
    <w:rsid w:val="00A73954"/>
    <w:rsid w:val="00A8211D"/>
    <w:rsid w:val="00A8238F"/>
    <w:rsid w:val="00A90D6E"/>
    <w:rsid w:val="00AA2AC8"/>
    <w:rsid w:val="00AA5514"/>
    <w:rsid w:val="00AB6258"/>
    <w:rsid w:val="00AC06F5"/>
    <w:rsid w:val="00AC0B08"/>
    <w:rsid w:val="00AC2CD7"/>
    <w:rsid w:val="00AE0ECF"/>
    <w:rsid w:val="00AE1630"/>
    <w:rsid w:val="00AE29A1"/>
    <w:rsid w:val="00AE6E75"/>
    <w:rsid w:val="00B042D6"/>
    <w:rsid w:val="00B07301"/>
    <w:rsid w:val="00B12349"/>
    <w:rsid w:val="00B16E85"/>
    <w:rsid w:val="00B264F4"/>
    <w:rsid w:val="00B33179"/>
    <w:rsid w:val="00B333AB"/>
    <w:rsid w:val="00B57444"/>
    <w:rsid w:val="00B60A80"/>
    <w:rsid w:val="00B61261"/>
    <w:rsid w:val="00B72046"/>
    <w:rsid w:val="00B91C77"/>
    <w:rsid w:val="00B9212D"/>
    <w:rsid w:val="00B92E00"/>
    <w:rsid w:val="00B937F5"/>
    <w:rsid w:val="00B9454E"/>
    <w:rsid w:val="00B95821"/>
    <w:rsid w:val="00BA22D9"/>
    <w:rsid w:val="00BB1715"/>
    <w:rsid w:val="00BB2663"/>
    <w:rsid w:val="00BB6960"/>
    <w:rsid w:val="00BC3D1A"/>
    <w:rsid w:val="00BC5E2B"/>
    <w:rsid w:val="00BD1DF0"/>
    <w:rsid w:val="00BD2631"/>
    <w:rsid w:val="00BD2ADA"/>
    <w:rsid w:val="00BD4430"/>
    <w:rsid w:val="00BD58E1"/>
    <w:rsid w:val="00BD6CF7"/>
    <w:rsid w:val="00BE475A"/>
    <w:rsid w:val="00C10AE1"/>
    <w:rsid w:val="00C13AD2"/>
    <w:rsid w:val="00C16B04"/>
    <w:rsid w:val="00C21C69"/>
    <w:rsid w:val="00C223A1"/>
    <w:rsid w:val="00C374F3"/>
    <w:rsid w:val="00C446C2"/>
    <w:rsid w:val="00C448A6"/>
    <w:rsid w:val="00C600D6"/>
    <w:rsid w:val="00C61A5D"/>
    <w:rsid w:val="00C61B4A"/>
    <w:rsid w:val="00C6429E"/>
    <w:rsid w:val="00C64F2A"/>
    <w:rsid w:val="00C67757"/>
    <w:rsid w:val="00C77803"/>
    <w:rsid w:val="00CA668B"/>
    <w:rsid w:val="00CB67AF"/>
    <w:rsid w:val="00CC2CF0"/>
    <w:rsid w:val="00CC6817"/>
    <w:rsid w:val="00CD1AE1"/>
    <w:rsid w:val="00CE2D11"/>
    <w:rsid w:val="00CF081D"/>
    <w:rsid w:val="00CF476B"/>
    <w:rsid w:val="00D04898"/>
    <w:rsid w:val="00D04A69"/>
    <w:rsid w:val="00D1073F"/>
    <w:rsid w:val="00D1548B"/>
    <w:rsid w:val="00D15CD3"/>
    <w:rsid w:val="00D25F8D"/>
    <w:rsid w:val="00D30A70"/>
    <w:rsid w:val="00D362D7"/>
    <w:rsid w:val="00D45029"/>
    <w:rsid w:val="00D45EB2"/>
    <w:rsid w:val="00D54D9C"/>
    <w:rsid w:val="00D5592D"/>
    <w:rsid w:val="00D55E2B"/>
    <w:rsid w:val="00D675A4"/>
    <w:rsid w:val="00D67AEB"/>
    <w:rsid w:val="00D75222"/>
    <w:rsid w:val="00D8411E"/>
    <w:rsid w:val="00D875FA"/>
    <w:rsid w:val="00D90FDD"/>
    <w:rsid w:val="00D925ED"/>
    <w:rsid w:val="00D934C3"/>
    <w:rsid w:val="00D97ADC"/>
    <w:rsid w:val="00DB10B5"/>
    <w:rsid w:val="00DC31E4"/>
    <w:rsid w:val="00DC343E"/>
    <w:rsid w:val="00DC5716"/>
    <w:rsid w:val="00DC62D7"/>
    <w:rsid w:val="00DE0019"/>
    <w:rsid w:val="00DE1E7F"/>
    <w:rsid w:val="00DF1220"/>
    <w:rsid w:val="00E2255B"/>
    <w:rsid w:val="00E23648"/>
    <w:rsid w:val="00E23B19"/>
    <w:rsid w:val="00E23BDE"/>
    <w:rsid w:val="00E4109E"/>
    <w:rsid w:val="00E43B4D"/>
    <w:rsid w:val="00E441FB"/>
    <w:rsid w:val="00E47793"/>
    <w:rsid w:val="00E53BDA"/>
    <w:rsid w:val="00E5588C"/>
    <w:rsid w:val="00E579BF"/>
    <w:rsid w:val="00E63694"/>
    <w:rsid w:val="00E67B9B"/>
    <w:rsid w:val="00E70CFF"/>
    <w:rsid w:val="00E73725"/>
    <w:rsid w:val="00E746DC"/>
    <w:rsid w:val="00E75BCC"/>
    <w:rsid w:val="00E76DC3"/>
    <w:rsid w:val="00EA02B9"/>
    <w:rsid w:val="00EA34D6"/>
    <w:rsid w:val="00EA6C7C"/>
    <w:rsid w:val="00EB2FD2"/>
    <w:rsid w:val="00EB3E2F"/>
    <w:rsid w:val="00EB629D"/>
    <w:rsid w:val="00EC3D92"/>
    <w:rsid w:val="00EC584D"/>
    <w:rsid w:val="00ED1FE5"/>
    <w:rsid w:val="00ED79E2"/>
    <w:rsid w:val="00EE1906"/>
    <w:rsid w:val="00EE79E9"/>
    <w:rsid w:val="00EE7F68"/>
    <w:rsid w:val="00EF45E4"/>
    <w:rsid w:val="00EF487F"/>
    <w:rsid w:val="00F05582"/>
    <w:rsid w:val="00F05EDE"/>
    <w:rsid w:val="00F11657"/>
    <w:rsid w:val="00F133F4"/>
    <w:rsid w:val="00F13977"/>
    <w:rsid w:val="00F14E6A"/>
    <w:rsid w:val="00F22CB2"/>
    <w:rsid w:val="00F30814"/>
    <w:rsid w:val="00F31457"/>
    <w:rsid w:val="00F43659"/>
    <w:rsid w:val="00F44050"/>
    <w:rsid w:val="00F5172C"/>
    <w:rsid w:val="00F54F5A"/>
    <w:rsid w:val="00F55113"/>
    <w:rsid w:val="00F569C1"/>
    <w:rsid w:val="00F61E2A"/>
    <w:rsid w:val="00F62164"/>
    <w:rsid w:val="00F65EBC"/>
    <w:rsid w:val="00F6631C"/>
    <w:rsid w:val="00F700D0"/>
    <w:rsid w:val="00F73BD6"/>
    <w:rsid w:val="00F74461"/>
    <w:rsid w:val="00F7765E"/>
    <w:rsid w:val="00F9025C"/>
    <w:rsid w:val="00F96C68"/>
    <w:rsid w:val="00F97068"/>
    <w:rsid w:val="00FB4245"/>
    <w:rsid w:val="00FC35C0"/>
    <w:rsid w:val="00FC35C3"/>
    <w:rsid w:val="00FC4AEE"/>
    <w:rsid w:val="00FC4F07"/>
    <w:rsid w:val="00FD1D01"/>
    <w:rsid w:val="00FD537B"/>
    <w:rsid w:val="00FD6FFC"/>
    <w:rsid w:val="00FE0D6A"/>
    <w:rsid w:val="00FE37AE"/>
    <w:rsid w:val="00FE6138"/>
    <w:rsid w:val="00FF3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F544A73-98EE-4E5C-8869-223017B6C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name w:val="Знак Знак Знак Знак Знак Знак Знак Знак Знак Знак"/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styleId="a6">
    <w:name w:val="Balloon Text"/>
    <w:basedOn w:val="a"/>
    <w:link w:val="a7"/>
    <w:rsid w:val="005C37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C372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05992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67B9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E70CF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0D538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 Знак Знак Знак Знак Знак Знак Знак Знак Знак Знак"/>
    <w:basedOn w:val="a"/>
    <w:rsid w:val="00A8238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3</cp:revision>
  <cp:lastPrinted>2018-10-15T06:57:00Z</cp:lastPrinted>
  <dcterms:created xsi:type="dcterms:W3CDTF">2020-12-23T06:39:00Z</dcterms:created>
  <dcterms:modified xsi:type="dcterms:W3CDTF">2021-01-20T05:57:00Z</dcterms:modified>
</cp:coreProperties>
</file>