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05" w:rsidRPr="007C5B48" w:rsidRDefault="00766105" w:rsidP="005154EE">
      <w:pPr>
        <w:shd w:val="clear" w:color="auto" w:fill="FFFFFF"/>
        <w:tabs>
          <w:tab w:val="left" w:pos="6926"/>
        </w:tabs>
        <w:jc w:val="center"/>
        <w:rPr>
          <w:b/>
          <w:sz w:val="24"/>
          <w:szCs w:val="24"/>
        </w:rPr>
      </w:pPr>
      <w:bookmarkStart w:id="0" w:name="_GoBack"/>
      <w:bookmarkEnd w:id="0"/>
      <w:r w:rsidRPr="007C5B48">
        <w:rPr>
          <w:b/>
          <w:bCs/>
          <w:sz w:val="24"/>
          <w:szCs w:val="24"/>
        </w:rPr>
        <w:t xml:space="preserve">Договор </w:t>
      </w:r>
      <w:r w:rsidR="00C503DF" w:rsidRPr="007C5B48">
        <w:rPr>
          <w:b/>
          <w:bCs/>
          <w:sz w:val="24"/>
          <w:szCs w:val="24"/>
        </w:rPr>
        <w:t>поставки</w:t>
      </w:r>
    </w:p>
    <w:p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t xml:space="preserve">   «___» _________ 20__ г.</w:t>
      </w:r>
    </w:p>
    <w:p w:rsidR="00BF4EB6" w:rsidRPr="006E50D5" w:rsidRDefault="00BF4EB6" w:rsidP="005154EE">
      <w:pPr>
        <w:shd w:val="clear" w:color="auto" w:fill="FFFFFF"/>
        <w:tabs>
          <w:tab w:val="right" w:pos="9639"/>
        </w:tabs>
        <w:jc w:val="right"/>
        <w:rPr>
          <w:bCs/>
          <w:sz w:val="24"/>
          <w:szCs w:val="24"/>
        </w:rPr>
      </w:pPr>
    </w:p>
    <w:p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rsidR="008061C0" w:rsidRPr="006E50D5" w:rsidRDefault="00766105" w:rsidP="005154EE">
      <w:pPr>
        <w:ind w:firstLine="709"/>
        <w:jc w:val="both"/>
        <w:rPr>
          <w:sz w:val="24"/>
          <w:szCs w:val="24"/>
        </w:rPr>
      </w:pPr>
      <w:r w:rsidRPr="00F51223">
        <w:rPr>
          <w:sz w:val="24"/>
          <w:szCs w:val="24"/>
        </w:rPr>
        <w:t xml:space="preserve">совместно </w:t>
      </w:r>
      <w:r w:rsidR="003E3E40" w:rsidRPr="00F51223">
        <w:rPr>
          <w:sz w:val="24"/>
          <w:szCs w:val="24"/>
        </w:rPr>
        <w:t xml:space="preserve">в дальнейшем </w:t>
      </w:r>
      <w:r w:rsidRPr="00F51223">
        <w:rPr>
          <w:sz w:val="24"/>
          <w:szCs w:val="24"/>
        </w:rPr>
        <w:t xml:space="preserve">именуемые «Стороны», а по отдельности – «Сторона», </w:t>
      </w:r>
      <w:r w:rsidR="00BF4EB6" w:rsidRPr="00F51223">
        <w:rPr>
          <w:sz w:val="24"/>
          <w:szCs w:val="24"/>
        </w:rPr>
        <w:br/>
      </w:r>
      <w:r w:rsidRPr="001C37B0">
        <w:rPr>
          <w:sz w:val="24"/>
          <w:szCs w:val="24"/>
          <w:highlight w:val="lightGray"/>
          <w:lang w:eastAsia="en-US"/>
        </w:rPr>
        <w:t xml:space="preserve">по </w:t>
      </w:r>
      <w:r w:rsidR="003E3E40" w:rsidRPr="001C37B0">
        <w:rPr>
          <w:sz w:val="24"/>
          <w:szCs w:val="24"/>
          <w:highlight w:val="lightGray"/>
          <w:lang w:eastAsia="en-US"/>
        </w:rPr>
        <w:t xml:space="preserve">результатам </w:t>
      </w:r>
      <w:r w:rsidR="007120C4" w:rsidRPr="001C37B0">
        <w:rPr>
          <w:sz w:val="24"/>
          <w:szCs w:val="24"/>
          <w:highlight w:val="lightGray"/>
          <w:lang w:eastAsia="en-US"/>
        </w:rPr>
        <w:t xml:space="preserve">проведенной Покупателем </w:t>
      </w:r>
      <w:r w:rsidR="003E3E40" w:rsidRPr="001C37B0">
        <w:rPr>
          <w:sz w:val="24"/>
          <w:szCs w:val="24"/>
          <w:highlight w:val="lightGray"/>
          <w:lang w:eastAsia="en-US"/>
        </w:rPr>
        <w:t xml:space="preserve">конкурентной </w:t>
      </w:r>
      <w:r w:rsidR="008061C0" w:rsidRPr="001C37B0">
        <w:rPr>
          <w:sz w:val="24"/>
          <w:szCs w:val="24"/>
          <w:highlight w:val="lightGray"/>
          <w:lang w:eastAsia="en-US"/>
        </w:rPr>
        <w:t xml:space="preserve">процедуры </w:t>
      </w:r>
      <w:r w:rsidR="003E3E40" w:rsidRPr="001C37B0">
        <w:rPr>
          <w:sz w:val="24"/>
          <w:szCs w:val="24"/>
          <w:highlight w:val="lightGray"/>
          <w:lang w:eastAsia="en-US"/>
        </w:rPr>
        <w:t>по лоту</w:t>
      </w:r>
      <w:r w:rsidR="00BF4EB6" w:rsidRPr="001C37B0">
        <w:rPr>
          <w:sz w:val="24"/>
          <w:szCs w:val="24"/>
          <w:highlight w:val="lightGray"/>
          <w:lang w:eastAsia="en-US"/>
        </w:rPr>
        <w:t xml:space="preserve"> </w:t>
      </w:r>
      <w:r w:rsidR="003E3E40" w:rsidRPr="001C37B0">
        <w:rPr>
          <w:sz w:val="24"/>
          <w:szCs w:val="24"/>
          <w:highlight w:val="lightGray"/>
          <w:lang w:eastAsia="en-US"/>
        </w:rPr>
        <w:t>№ </w:t>
      </w:r>
      <w:r w:rsidR="008061C0" w:rsidRPr="001C37B0">
        <w:rPr>
          <w:sz w:val="24"/>
          <w:szCs w:val="24"/>
          <w:highlight w:val="lightGray"/>
          <w:lang w:eastAsia="en-US"/>
        </w:rPr>
        <w:t xml:space="preserve">____________ и на основании </w:t>
      </w:r>
      <w:r w:rsidR="00BF4EB6" w:rsidRPr="001C37B0">
        <w:rPr>
          <w:sz w:val="24"/>
          <w:szCs w:val="24"/>
          <w:highlight w:val="lightGray"/>
          <w:lang w:eastAsia="en-US"/>
        </w:rPr>
        <w:t xml:space="preserve">протокола </w:t>
      </w:r>
      <w:r w:rsidR="008061C0" w:rsidRPr="001C37B0">
        <w:rPr>
          <w:sz w:val="24"/>
          <w:szCs w:val="24"/>
          <w:highlight w:val="lightGray"/>
          <w:lang w:eastAsia="en-US"/>
        </w:rPr>
        <w:t>______</w:t>
      </w:r>
      <w:r w:rsidR="00BF4EB6" w:rsidRPr="001C37B0">
        <w:rPr>
          <w:sz w:val="24"/>
          <w:szCs w:val="24"/>
          <w:highlight w:val="lightGray"/>
          <w:lang w:eastAsia="en-US"/>
        </w:rPr>
        <w:t>____</w:t>
      </w:r>
      <w:r w:rsidR="008061C0" w:rsidRPr="001C37B0">
        <w:rPr>
          <w:sz w:val="24"/>
          <w:szCs w:val="24"/>
          <w:highlight w:val="lightGray"/>
          <w:lang w:eastAsia="en-US"/>
        </w:rPr>
        <w:t xml:space="preserve"> </w:t>
      </w:r>
      <w:r w:rsidR="00BF4EB6" w:rsidRPr="001C37B0">
        <w:rPr>
          <w:sz w:val="24"/>
          <w:szCs w:val="24"/>
          <w:highlight w:val="lightGray"/>
          <w:lang w:eastAsia="en-US"/>
        </w:rPr>
        <w:t>от «___» _________ г. №_______,</w:t>
      </w:r>
    </w:p>
    <w:p w:rsidR="00766105" w:rsidRPr="006E50D5" w:rsidRDefault="00766105" w:rsidP="005154EE">
      <w:pPr>
        <w:ind w:firstLine="709"/>
        <w:jc w:val="both"/>
        <w:rPr>
          <w:spacing w:val="10"/>
          <w:sz w:val="24"/>
          <w:szCs w:val="24"/>
        </w:rPr>
      </w:pP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rsidR="007A3442" w:rsidRPr="006E50D5" w:rsidRDefault="007A3442" w:rsidP="005154EE">
      <w:pPr>
        <w:shd w:val="clear" w:color="auto" w:fill="FFFFFF"/>
        <w:rPr>
          <w:bCs/>
          <w:sz w:val="24"/>
          <w:szCs w:val="24"/>
          <w:lang w:val="x-none"/>
        </w:rPr>
      </w:pPr>
    </w:p>
    <w:p w:rsidR="00863EBD" w:rsidRDefault="00863EBD" w:rsidP="005154EE">
      <w:pPr>
        <w:shd w:val="clear" w:color="auto" w:fill="FFFFFF"/>
        <w:jc w:val="center"/>
        <w:rPr>
          <w:b/>
          <w:bCs/>
          <w:sz w:val="24"/>
          <w:szCs w:val="24"/>
        </w:rPr>
      </w:pPr>
      <w:r w:rsidRPr="006E50D5">
        <w:rPr>
          <w:b/>
          <w:bCs/>
          <w:sz w:val="24"/>
          <w:szCs w:val="24"/>
        </w:rPr>
        <w:t>Термины и определения</w:t>
      </w:r>
    </w:p>
    <w:p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rsidR="00580670" w:rsidRPr="006C789E" w:rsidRDefault="00F51223"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0C4D8D" w:rsidRPr="00F51223" w:rsidRDefault="00F51223" w:rsidP="00F51223">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 xml:space="preserve"> </w:t>
      </w:r>
      <w:r w:rsidR="00D7205C" w:rsidRPr="006E50D5">
        <w:rPr>
          <w:rFonts w:ascii="Times New Roman" w:hAnsi="Times New Roman"/>
          <w:color w:val="auto"/>
          <w:sz w:val="24"/>
          <w:szCs w:val="24"/>
          <w:lang w:val="ru-RU" w:eastAsia="en-US"/>
        </w:rPr>
        <w:t>«Применимое право»</w:t>
      </w:r>
      <w:r w:rsidR="00D7205C"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00D7205C"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00D7205C"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00D7205C" w:rsidRPr="000A4FE8">
        <w:rPr>
          <w:rFonts w:ascii="Times New Roman" w:hAnsi="Times New Roman"/>
          <w:b w:val="0"/>
          <w:color w:val="auto"/>
          <w:sz w:val="24"/>
          <w:szCs w:val="24"/>
          <w:lang w:val="ru-RU" w:eastAsia="en-US"/>
        </w:rPr>
        <w:t>.</w:t>
      </w:r>
    </w:p>
    <w:p w:rsidR="00D7205C" w:rsidRPr="000A4FE8" w:rsidRDefault="00D7205C" w:rsidP="00F77DB8">
      <w:pPr>
        <w:ind w:firstLine="708"/>
        <w:jc w:val="both"/>
        <w:rPr>
          <w:sz w:val="24"/>
          <w:szCs w:val="24"/>
          <w:lang w:eastAsia="en-US"/>
        </w:rPr>
      </w:pPr>
      <w:r w:rsidRPr="00200F02">
        <w:rPr>
          <w:b/>
          <w:sz w:val="24"/>
          <w:szCs w:val="24"/>
          <w:lang w:eastAsia="en-US"/>
        </w:rPr>
        <w:t>«Рабочий день»</w:t>
      </w:r>
      <w:r w:rsidRPr="00200F02">
        <w:rPr>
          <w:sz w:val="24"/>
          <w:szCs w:val="24"/>
          <w:lang w:eastAsia="en-US"/>
        </w:rPr>
        <w:t xml:space="preserve"> – день, который в соответствии с Применимым правом, является рабочим днем в Российской Федера</w:t>
      </w:r>
      <w:r w:rsidRPr="000A4FE8">
        <w:rPr>
          <w:sz w:val="24"/>
          <w:szCs w:val="24"/>
          <w:lang w:eastAsia="en-US"/>
        </w:rPr>
        <w:t>ции.</w:t>
      </w:r>
    </w:p>
    <w:p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rsidR="00863EBD" w:rsidRPr="00200F02" w:rsidRDefault="00863EBD" w:rsidP="00E11D31">
      <w:pPr>
        <w:shd w:val="clear" w:color="auto" w:fill="FFFFFF"/>
        <w:ind w:firstLine="709"/>
        <w:jc w:val="center"/>
        <w:rPr>
          <w:bCs/>
          <w:sz w:val="24"/>
          <w:szCs w:val="24"/>
        </w:rPr>
      </w:pPr>
    </w:p>
    <w:p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5B09E1" w:rsidRPr="001C37B0">
        <w:rPr>
          <w:bCs/>
          <w:sz w:val="24"/>
          <w:szCs w:val="24"/>
          <w:highlight w:val="lightGray"/>
        </w:rPr>
        <w:t>_____________________</w:t>
      </w:r>
      <w:r w:rsidR="008E150C" w:rsidRPr="001C37B0">
        <w:rPr>
          <w:bCs/>
          <w:sz w:val="24"/>
          <w:szCs w:val="24"/>
          <w:highlight w:val="lightGray"/>
        </w:rPr>
        <w:t xml:space="preserve"> </w:t>
      </w:r>
      <w:r w:rsidR="008E150C" w:rsidRPr="001C37B0">
        <w:rPr>
          <w:bCs/>
          <w:i/>
          <w:sz w:val="24"/>
          <w:szCs w:val="24"/>
          <w:highlight w:val="lightGray"/>
        </w:rPr>
        <w:t>[указывается общее наименование товара]</w:t>
      </w:r>
      <w:r w:rsidR="00096533" w:rsidRPr="006E50D5">
        <w:rPr>
          <w:bCs/>
          <w:sz w:val="24"/>
          <w:szCs w:val="24"/>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4959A8" w:rsidRPr="004959A8">
        <w:rPr>
          <w:bCs/>
          <w:sz w:val="24"/>
          <w:szCs w:val="24"/>
        </w:rPr>
        <w:t>в соответствии со Спецификацией (Приложение № 1 к Договору) и Техническими требованиями (Приложение № 2 к Договору)</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rsidR="007A65C5" w:rsidRPr="00785BF8" w:rsidRDefault="004612B2" w:rsidP="00785BF8">
      <w:pPr>
        <w:numPr>
          <w:ilvl w:val="1"/>
          <w:numId w:val="1"/>
        </w:numPr>
        <w:tabs>
          <w:tab w:val="num" w:pos="0"/>
          <w:tab w:val="num"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CD72DF" w:rsidRPr="00785BF8">
        <w:rPr>
          <w:bCs/>
          <w:sz w:val="24"/>
          <w:szCs w:val="24"/>
        </w:rPr>
        <w:t>________</w:t>
      </w:r>
      <w:r w:rsidR="003B3A0A" w:rsidRPr="00785BF8">
        <w:rPr>
          <w:bCs/>
          <w:sz w:val="24"/>
          <w:szCs w:val="24"/>
        </w:rPr>
        <w:t>_________</w:t>
      </w:r>
      <w:r w:rsidR="00CD72DF" w:rsidRPr="00785BF8">
        <w:rPr>
          <w:bCs/>
          <w:sz w:val="24"/>
          <w:szCs w:val="24"/>
        </w:rPr>
        <w:t>_</w:t>
      </w:r>
      <w:r w:rsidR="00766105" w:rsidRPr="00785BF8">
        <w:rPr>
          <w:bCs/>
          <w:sz w:val="24"/>
          <w:szCs w:val="24"/>
        </w:rPr>
        <w:t>.</w:t>
      </w:r>
    </w:p>
    <w:p w:rsidR="007A65C5" w:rsidRPr="00AA5CCA" w:rsidRDefault="007A65C5" w:rsidP="00785BF8">
      <w:pPr>
        <w:numPr>
          <w:ilvl w:val="1"/>
          <w:numId w:val="1"/>
        </w:numPr>
        <w:tabs>
          <w:tab w:val="num" w:pos="0"/>
          <w:tab w:val="num" w:pos="1134"/>
        </w:tabs>
        <w:ind w:left="0" w:firstLine="709"/>
        <w:jc w:val="both"/>
        <w:rPr>
          <w:bCs/>
          <w:sz w:val="24"/>
          <w:szCs w:val="24"/>
        </w:rPr>
      </w:pPr>
      <w:r w:rsidRPr="00785BF8">
        <w:rPr>
          <w:bCs/>
          <w:sz w:val="24"/>
          <w:szCs w:val="24"/>
        </w:rPr>
        <w:t>Место поставки</w:t>
      </w:r>
      <w:r w:rsidR="00002B5B" w:rsidRPr="00785BF8">
        <w:rPr>
          <w:bCs/>
          <w:sz w:val="24"/>
          <w:szCs w:val="24"/>
        </w:rPr>
        <w:t xml:space="preserve"> </w:t>
      </w:r>
      <w:r w:rsidR="00377289" w:rsidRPr="00785BF8">
        <w:rPr>
          <w:bCs/>
          <w:sz w:val="24"/>
          <w:szCs w:val="24"/>
        </w:rPr>
        <w:t>Товара</w:t>
      </w:r>
      <w:r w:rsidR="0024702E" w:rsidRPr="00785BF8">
        <w:rPr>
          <w:bCs/>
          <w:sz w:val="24"/>
          <w:szCs w:val="24"/>
        </w:rPr>
        <w:t xml:space="preserve">: </w:t>
      </w:r>
      <w:r w:rsidR="00CD72DF" w:rsidRPr="001C37B0">
        <w:rPr>
          <w:sz w:val="24"/>
          <w:szCs w:val="24"/>
          <w:highlight w:val="lightGray"/>
        </w:rPr>
        <w:t>_________________</w:t>
      </w:r>
      <w:r w:rsidR="0097315E" w:rsidRPr="00AA5CCA">
        <w:rPr>
          <w:sz w:val="24"/>
          <w:szCs w:val="24"/>
        </w:rPr>
        <w:t xml:space="preserve"> </w:t>
      </w:r>
      <w:r w:rsidR="00766105" w:rsidRPr="00AA5CCA">
        <w:rPr>
          <w:sz w:val="24"/>
          <w:szCs w:val="24"/>
        </w:rPr>
        <w:t>(далее – «Место поставки»).</w:t>
      </w:r>
    </w:p>
    <w:p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rsidR="002A4163" w:rsidRPr="007C5B48" w:rsidRDefault="002A4163" w:rsidP="002A4163">
      <w:pPr>
        <w:numPr>
          <w:ilvl w:val="1"/>
          <w:numId w:val="1"/>
        </w:numPr>
        <w:shd w:val="clear" w:color="auto" w:fill="FFFFFF"/>
        <w:tabs>
          <w:tab w:val="num" w:pos="0"/>
          <w:tab w:val="num" w:pos="1134"/>
        </w:tabs>
        <w:ind w:left="0" w:firstLine="709"/>
        <w:jc w:val="both"/>
        <w:rPr>
          <w:bCs/>
          <w:sz w:val="24"/>
          <w:szCs w:val="24"/>
        </w:rPr>
      </w:pPr>
      <w:r w:rsidRPr="007C5B48">
        <w:rPr>
          <w:bCs/>
          <w:sz w:val="24"/>
          <w:szCs w:val="24"/>
        </w:rPr>
        <w:t>Грузополучателем по настоящему договору является филиал</w:t>
      </w:r>
      <w:r w:rsidRPr="007C5B48">
        <w:rPr>
          <w:color w:val="000000"/>
          <w:sz w:val="22"/>
          <w:szCs w:val="22"/>
        </w:rPr>
        <w:t xml:space="preserve"> АО «ДРСК» - ………..</w:t>
      </w:r>
    </w:p>
    <w:p w:rsidR="00AB154E" w:rsidRPr="006E50D5" w:rsidRDefault="00AB154E" w:rsidP="005154EE">
      <w:pPr>
        <w:shd w:val="clear" w:color="auto" w:fill="FFFFFF"/>
        <w:tabs>
          <w:tab w:val="left" w:pos="540"/>
        </w:tabs>
        <w:ind w:left="1134"/>
        <w:jc w:val="both"/>
        <w:rPr>
          <w:sz w:val="24"/>
          <w:szCs w:val="24"/>
        </w:rPr>
      </w:pPr>
    </w:p>
    <w:p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Спецификацией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0035F6" w:rsidRPr="00781089">
        <w:rPr>
          <w:bCs/>
          <w:sz w:val="24"/>
          <w:szCs w:val="24"/>
        </w:rPr>
        <w:t xml:space="preserve">является </w:t>
      </w:r>
      <w:r w:rsidR="000035F6" w:rsidRPr="001E06CF">
        <w:rPr>
          <w:bCs/>
          <w:sz w:val="24"/>
          <w:szCs w:val="24"/>
        </w:rPr>
        <w:t xml:space="preserve">твердой и составляет </w:t>
      </w:r>
      <w:r w:rsidR="000035F6" w:rsidRPr="001E06CF">
        <w:rPr>
          <w:sz w:val="24"/>
          <w:szCs w:val="24"/>
        </w:rPr>
        <w:t>_______</w:t>
      </w:r>
      <w:r w:rsidR="000035F6" w:rsidRPr="001E06CF">
        <w:rPr>
          <w:bCs/>
          <w:sz w:val="24"/>
          <w:szCs w:val="24"/>
        </w:rPr>
        <w:t xml:space="preserve"> (</w:t>
      </w:r>
      <w:r w:rsidR="000035F6" w:rsidRPr="001E06CF">
        <w:rPr>
          <w:sz w:val="24"/>
          <w:szCs w:val="24"/>
        </w:rPr>
        <w:t>__________________</w:t>
      </w:r>
      <w:r w:rsidR="000035F6" w:rsidRPr="001E06CF">
        <w:rPr>
          <w:bCs/>
          <w:sz w:val="24"/>
          <w:szCs w:val="24"/>
        </w:rPr>
        <w:t xml:space="preserve">) рублей </w:t>
      </w:r>
      <w:r w:rsidR="000035F6" w:rsidRPr="001E06CF">
        <w:rPr>
          <w:sz w:val="24"/>
          <w:szCs w:val="24"/>
        </w:rPr>
        <w:t>___</w:t>
      </w:r>
      <w:r w:rsidR="000035F6" w:rsidRPr="00781089">
        <w:rPr>
          <w:bCs/>
          <w:sz w:val="24"/>
          <w:szCs w:val="24"/>
        </w:rPr>
        <w:t xml:space="preserve"> копеек </w:t>
      </w:r>
      <w:r w:rsidR="009270A9" w:rsidRPr="009270A9">
        <w:rPr>
          <w:bCs/>
          <w:sz w:val="24"/>
          <w:szCs w:val="24"/>
        </w:rPr>
        <w:t xml:space="preserve">без учета НДС, </w:t>
      </w:r>
      <w:r w:rsidR="009270A9" w:rsidRPr="001E1172">
        <w:rPr>
          <w:bCs/>
          <w:sz w:val="24"/>
          <w:szCs w:val="24"/>
        </w:rPr>
        <w:t>при этом</w:t>
      </w:r>
      <w:r w:rsidR="009270A9" w:rsidRPr="009270A9">
        <w:rPr>
          <w:bCs/>
          <w:sz w:val="24"/>
          <w:szCs w:val="24"/>
        </w:rPr>
        <w:t xml:space="preserve"> НДС исчисляется дополнительно по ставке, установленной ст. 164 Н</w:t>
      </w:r>
      <w:r w:rsidR="00117F9B">
        <w:rPr>
          <w:bCs/>
          <w:sz w:val="24"/>
          <w:szCs w:val="24"/>
        </w:rPr>
        <w:t xml:space="preserve">алогового </w:t>
      </w:r>
      <w:r w:rsidR="009270A9" w:rsidRPr="009270A9">
        <w:rPr>
          <w:bCs/>
          <w:sz w:val="24"/>
          <w:szCs w:val="24"/>
        </w:rPr>
        <w:t>К</w:t>
      </w:r>
      <w:r w:rsidR="00117F9B">
        <w:rPr>
          <w:bCs/>
          <w:sz w:val="24"/>
          <w:szCs w:val="24"/>
        </w:rPr>
        <w:t>одекса</w:t>
      </w:r>
      <w:r w:rsidR="009270A9" w:rsidRPr="009270A9">
        <w:rPr>
          <w:bCs/>
          <w:sz w:val="24"/>
          <w:szCs w:val="24"/>
        </w:rPr>
        <w:t xml:space="preserve"> РФ</w:t>
      </w:r>
      <w:r w:rsidR="008E150C" w:rsidRPr="0089269E">
        <w:rPr>
          <w:bCs/>
          <w:sz w:val="24"/>
          <w:szCs w:val="24"/>
        </w:rPr>
        <w:t>.</w:t>
      </w:r>
    </w:p>
    <w:p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rsidR="00B23B3F" w:rsidRPr="00B418A9" w:rsidRDefault="0073039C" w:rsidP="00B418A9">
      <w:pPr>
        <w:numPr>
          <w:ilvl w:val="2"/>
          <w:numId w:val="1"/>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rsidR="00C51ADE" w:rsidRPr="005B3E13" w:rsidRDefault="00C51ADE" w:rsidP="005B3E13">
      <w:pPr>
        <w:pStyle w:val="af2"/>
        <w:numPr>
          <w:ilvl w:val="2"/>
          <w:numId w:val="1"/>
        </w:numPr>
        <w:shd w:val="clear" w:color="auto" w:fill="FFFFFF"/>
        <w:tabs>
          <w:tab w:val="left" w:pos="1418"/>
        </w:tabs>
        <w:ind w:left="142" w:firstLine="567"/>
        <w:jc w:val="both"/>
        <w:rPr>
          <w:bCs/>
          <w:sz w:val="24"/>
          <w:szCs w:val="24"/>
        </w:rPr>
      </w:pPr>
      <w:r w:rsidRPr="005B3E13">
        <w:rPr>
          <w:bCs/>
          <w:sz w:val="24"/>
          <w:szCs w:val="24"/>
        </w:rPr>
        <w:t>транспортировку Товара до Места поставки, погрузку,</w:t>
      </w:r>
      <w:r w:rsidR="00663CC5" w:rsidRPr="005B3E13">
        <w:rPr>
          <w:bCs/>
          <w:sz w:val="24"/>
          <w:szCs w:val="24"/>
        </w:rPr>
        <w:t xml:space="preserve"> </w:t>
      </w:r>
      <w:r w:rsidRPr="005B3E13">
        <w:rPr>
          <w:bCs/>
          <w:sz w:val="24"/>
          <w:szCs w:val="24"/>
        </w:rPr>
        <w:t xml:space="preserve">стоимость тары и упаковки, лицензий, необходимых для использования Товара (если применимо); </w:t>
      </w:r>
    </w:p>
    <w:p w:rsidR="00BD1C88" w:rsidRPr="00B418A9"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 если применимо)</w:t>
      </w:r>
      <w:r w:rsidR="00BD1C88">
        <w:rPr>
          <w:bCs/>
          <w:sz w:val="24"/>
          <w:szCs w:val="24"/>
          <w:lang w:val="en-US"/>
        </w:rPr>
        <w:t>;</w:t>
      </w:r>
    </w:p>
    <w:p w:rsidR="00BD1C88" w:rsidRDefault="00BD1C88" w:rsidP="00B418A9">
      <w:pPr>
        <w:numPr>
          <w:ilvl w:val="2"/>
          <w:numId w:val="1"/>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rsidR="0073039C" w:rsidRDefault="0073039C" w:rsidP="00B418A9">
      <w:pPr>
        <w:numPr>
          <w:ilvl w:val="2"/>
          <w:numId w:val="1"/>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rsidR="0073039C" w:rsidRPr="007C5B48" w:rsidRDefault="0073039C" w:rsidP="00006A76">
      <w:pPr>
        <w:numPr>
          <w:ilvl w:val="1"/>
          <w:numId w:val="1"/>
        </w:numPr>
        <w:shd w:val="clear" w:color="auto" w:fill="FFFFFF"/>
        <w:tabs>
          <w:tab w:val="num" w:pos="0"/>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rsidR="00B05185" w:rsidRPr="006E50D5" w:rsidRDefault="00B05185"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6E50D5">
        <w:rPr>
          <w:sz w:val="24"/>
          <w:szCs w:val="24"/>
        </w:rPr>
        <w:t>Авансовы</w:t>
      </w:r>
      <w:r w:rsidR="00E05ADE">
        <w:rPr>
          <w:sz w:val="24"/>
          <w:szCs w:val="24"/>
        </w:rPr>
        <w:t>й</w:t>
      </w:r>
      <w:r w:rsidRPr="006E50D5">
        <w:rPr>
          <w:sz w:val="24"/>
          <w:szCs w:val="24"/>
        </w:rPr>
        <w:t xml:space="preserve"> плат</w:t>
      </w:r>
      <w:r w:rsidR="00E05ADE">
        <w:rPr>
          <w:sz w:val="24"/>
          <w:szCs w:val="24"/>
        </w:rPr>
        <w:t>ё</w:t>
      </w:r>
      <w:r w:rsidRPr="006E50D5">
        <w:rPr>
          <w:sz w:val="24"/>
          <w:szCs w:val="24"/>
        </w:rPr>
        <w:t>ж в размере 30</w:t>
      </w:r>
      <w:r w:rsidR="00D87970">
        <w:rPr>
          <w:sz w:val="24"/>
          <w:szCs w:val="24"/>
        </w:rPr>
        <w:t xml:space="preserve"> </w:t>
      </w:r>
      <w:r w:rsidRPr="006E50D5">
        <w:rPr>
          <w:sz w:val="24"/>
          <w:szCs w:val="24"/>
        </w:rPr>
        <w:t xml:space="preserve">% (тридцати процентов) от стоимости Товара выплачиваются Поставщику в течение 30 (тридцати) календарных дней с даты получения Покупателем счета, выставленного Поставщиком, но не ранее чем за 30 (тридцать) календарных дней до </w:t>
      </w:r>
      <w:r w:rsidR="005A6816">
        <w:rPr>
          <w:sz w:val="24"/>
          <w:szCs w:val="24"/>
        </w:rPr>
        <w:t xml:space="preserve">плановой </w:t>
      </w:r>
      <w:r w:rsidRPr="006E50D5">
        <w:rPr>
          <w:sz w:val="24"/>
          <w:szCs w:val="24"/>
        </w:rPr>
        <w:t>даты</w:t>
      </w:r>
      <w:r w:rsidR="0019126E">
        <w:rPr>
          <w:sz w:val="24"/>
          <w:szCs w:val="24"/>
        </w:rPr>
        <w:t xml:space="preserve"> </w:t>
      </w:r>
      <w:r w:rsidRPr="006E50D5">
        <w:rPr>
          <w:sz w:val="24"/>
          <w:szCs w:val="24"/>
        </w:rPr>
        <w:t>поставки Товара</w:t>
      </w:r>
      <w:r w:rsidR="00006A76">
        <w:rPr>
          <w:sz w:val="24"/>
          <w:szCs w:val="24"/>
        </w:rPr>
        <w:t>,</w:t>
      </w:r>
      <w:r w:rsidRPr="006E50D5">
        <w:rPr>
          <w:sz w:val="24"/>
          <w:szCs w:val="24"/>
        </w:rPr>
        <w:t xml:space="preserve"> и с учетом п</w:t>
      </w:r>
      <w:r w:rsidR="00006A76">
        <w:rPr>
          <w:sz w:val="24"/>
          <w:szCs w:val="24"/>
        </w:rPr>
        <w:t>ункт</w:t>
      </w:r>
      <w:r w:rsidR="00E05ADE">
        <w:rPr>
          <w:sz w:val="24"/>
          <w:szCs w:val="24"/>
        </w:rPr>
        <w:t>а</w:t>
      </w:r>
      <w:r w:rsidR="00F039CC">
        <w:rPr>
          <w:sz w:val="24"/>
          <w:szCs w:val="24"/>
        </w:rPr>
        <w:t xml:space="preserve"> </w:t>
      </w:r>
      <w:r w:rsidR="00825998">
        <w:rPr>
          <w:sz w:val="24"/>
          <w:szCs w:val="24"/>
        </w:rPr>
        <w:t>2.</w:t>
      </w:r>
      <w:r w:rsidR="00E05ADE">
        <w:rPr>
          <w:sz w:val="24"/>
          <w:szCs w:val="24"/>
        </w:rPr>
        <w:t>4</w:t>
      </w:r>
      <w:r w:rsidR="00825998">
        <w:rPr>
          <w:sz w:val="24"/>
          <w:szCs w:val="24"/>
        </w:rPr>
        <w:t>.</w:t>
      </w:r>
      <w:r w:rsidR="00E05ADE">
        <w:rPr>
          <w:sz w:val="24"/>
          <w:szCs w:val="24"/>
        </w:rPr>
        <w:t>3</w:t>
      </w:r>
      <w:r w:rsidR="00614500" w:rsidRPr="006E50D5">
        <w:rPr>
          <w:sz w:val="24"/>
          <w:szCs w:val="24"/>
        </w:rPr>
        <w:t xml:space="preserve"> </w:t>
      </w:r>
      <w:r w:rsidRPr="006E50D5">
        <w:rPr>
          <w:sz w:val="24"/>
          <w:szCs w:val="24"/>
        </w:rPr>
        <w:t>Договора.</w:t>
      </w:r>
    </w:p>
    <w:p w:rsidR="0073039C" w:rsidRPr="0015207D" w:rsidRDefault="00F81334" w:rsidP="00006A76">
      <w:pPr>
        <w:numPr>
          <w:ilvl w:val="2"/>
          <w:numId w:val="1"/>
        </w:numPr>
        <w:shd w:val="clear" w:color="auto" w:fill="FFFFFF"/>
        <w:tabs>
          <w:tab w:val="num" w:pos="0"/>
          <w:tab w:val="left" w:pos="1418"/>
        </w:tabs>
        <w:ind w:left="0" w:firstLine="709"/>
        <w:jc w:val="both"/>
        <w:rPr>
          <w:sz w:val="24"/>
          <w:szCs w:val="24"/>
        </w:rPr>
      </w:pPr>
      <w:r w:rsidRPr="00783A02">
        <w:rPr>
          <w:sz w:val="24"/>
          <w:szCs w:val="22"/>
        </w:rPr>
        <w:t>Последующие платежи в р</w:t>
      </w:r>
      <w:r w:rsidR="0026126E">
        <w:rPr>
          <w:sz w:val="24"/>
          <w:szCs w:val="22"/>
        </w:rPr>
        <w:t xml:space="preserve">азмере разницы между стоимостью </w:t>
      </w:r>
      <w:r w:rsidRPr="00783A02">
        <w:rPr>
          <w:sz w:val="24"/>
          <w:szCs w:val="22"/>
        </w:rPr>
        <w:t>Товара, определенной с учетом НДС по ставке, установленной статьей 164 Налогового кодекса РФ на дату подписания Сторонами накладной ТОРГ – 12</w:t>
      </w:r>
      <w:r w:rsidR="001C37B0">
        <w:rPr>
          <w:sz w:val="24"/>
          <w:szCs w:val="22"/>
        </w:rPr>
        <w:t xml:space="preserve"> или Универсального передаточного документа (далее – УПД)</w:t>
      </w:r>
      <w:r w:rsidR="00572B8A">
        <w:rPr>
          <w:sz w:val="24"/>
          <w:szCs w:val="22"/>
        </w:rPr>
        <w:t xml:space="preserve"> </w:t>
      </w:r>
      <w:r w:rsidRPr="00783A02">
        <w:rPr>
          <w:sz w:val="24"/>
          <w:szCs w:val="22"/>
        </w:rPr>
        <w:t>, и суммой авансового платежа, ранее уплаченного в соответствии с пунктом 2.</w:t>
      </w:r>
      <w:r w:rsidR="00E05ADE">
        <w:rPr>
          <w:sz w:val="24"/>
          <w:szCs w:val="22"/>
        </w:rPr>
        <w:t>4</w:t>
      </w:r>
      <w:r w:rsidRPr="00783A02">
        <w:rPr>
          <w:sz w:val="24"/>
          <w:szCs w:val="22"/>
        </w:rPr>
        <w:t>.</w:t>
      </w:r>
      <w:r w:rsidR="001C37B0">
        <w:rPr>
          <w:sz w:val="24"/>
          <w:szCs w:val="22"/>
        </w:rPr>
        <w:t>1</w:t>
      </w:r>
      <w:r w:rsidRPr="00783A02">
        <w:rPr>
          <w:sz w:val="24"/>
          <w:szCs w:val="22"/>
        </w:rPr>
        <w:t xml:space="preserve"> Договора, выплачиваются в течение </w:t>
      </w:r>
      <w:r w:rsidRPr="001D6AF2">
        <w:rPr>
          <w:sz w:val="24"/>
          <w:szCs w:val="22"/>
          <w:highlight w:val="lightGray"/>
        </w:rPr>
        <w:t>30 (тридцати) календарных дней</w:t>
      </w:r>
      <w:r w:rsidRPr="00A97F55">
        <w:rPr>
          <w:rStyle w:val="afc"/>
          <w:sz w:val="24"/>
          <w:szCs w:val="22"/>
        </w:rPr>
        <w:footnoteReference w:id="1"/>
      </w:r>
      <w:r w:rsidRPr="00783A02">
        <w:rPr>
          <w:sz w:val="24"/>
          <w:szCs w:val="22"/>
        </w:rPr>
        <w:t xml:space="preserve"> с даты подписания Сторонами накладной ТОРГ-12</w:t>
      </w:r>
      <w:r w:rsidR="001C37B0">
        <w:rPr>
          <w:sz w:val="24"/>
          <w:szCs w:val="22"/>
        </w:rPr>
        <w:t xml:space="preserve"> или УПД</w:t>
      </w:r>
      <w:r w:rsidR="00FF7157">
        <w:rPr>
          <w:sz w:val="24"/>
          <w:szCs w:val="22"/>
        </w:rPr>
        <w:t xml:space="preserve"> </w:t>
      </w:r>
      <w:r w:rsidR="00FF7157" w:rsidRPr="006964B6">
        <w:rPr>
          <w:sz w:val="24"/>
          <w:szCs w:val="24"/>
        </w:rPr>
        <w:t xml:space="preserve">и подписания актов сдачи-приемки </w:t>
      </w:r>
      <w:r w:rsidR="00FF7157">
        <w:rPr>
          <w:sz w:val="24"/>
          <w:szCs w:val="24"/>
        </w:rPr>
        <w:t>Т</w:t>
      </w:r>
      <w:r w:rsidR="00FF7157" w:rsidRPr="006964B6">
        <w:rPr>
          <w:sz w:val="24"/>
          <w:szCs w:val="24"/>
        </w:rPr>
        <w:t>овара</w:t>
      </w:r>
      <w:r w:rsidRPr="00783A02">
        <w:rPr>
          <w:sz w:val="24"/>
          <w:szCs w:val="22"/>
        </w:rPr>
        <w:t>, на основании счета, выставленного Поставщиком, и с учетом пункта 2.</w:t>
      </w:r>
      <w:r w:rsidR="001C37B0">
        <w:rPr>
          <w:sz w:val="24"/>
          <w:szCs w:val="22"/>
        </w:rPr>
        <w:t>4</w:t>
      </w:r>
      <w:r w:rsidRPr="00783A02">
        <w:rPr>
          <w:sz w:val="24"/>
          <w:szCs w:val="22"/>
        </w:rPr>
        <w:t>.</w:t>
      </w:r>
      <w:r w:rsidR="001C37B0">
        <w:rPr>
          <w:sz w:val="24"/>
          <w:szCs w:val="22"/>
        </w:rPr>
        <w:t>3</w:t>
      </w:r>
      <w:r w:rsidRPr="00783A02">
        <w:rPr>
          <w:sz w:val="24"/>
          <w:szCs w:val="22"/>
        </w:rPr>
        <w:t xml:space="preserve"> Договора</w:t>
      </w:r>
      <w:r>
        <w:rPr>
          <w:sz w:val="24"/>
          <w:szCs w:val="22"/>
        </w:rPr>
        <w:t>.</w:t>
      </w:r>
    </w:p>
    <w:p w:rsidR="00F66B01" w:rsidRPr="006E50D5" w:rsidRDefault="00F66B01" w:rsidP="005154EE">
      <w:pPr>
        <w:pStyle w:val="af2"/>
        <w:widowControl/>
        <w:numPr>
          <w:ilvl w:val="2"/>
          <w:numId w:val="1"/>
        </w:numPr>
        <w:shd w:val="clear" w:color="auto" w:fill="FFFFFF"/>
        <w:tabs>
          <w:tab w:val="num" w:pos="0"/>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w:t>
      </w:r>
      <w:r w:rsidRPr="0015207D">
        <w:rPr>
          <w:sz w:val="24"/>
          <w:szCs w:val="24"/>
        </w:rPr>
        <w:lastRenderedPageBreak/>
        <w:t>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rsidR="002E358A" w:rsidRPr="006E50D5"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rsidR="00636E32" w:rsidRDefault="00636E32"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rsidR="00AD657A" w:rsidRPr="006E50D5" w:rsidRDefault="00AD657A" w:rsidP="00EB2E4F">
      <w:pPr>
        <w:numPr>
          <w:ilvl w:val="1"/>
          <w:numId w:val="1"/>
        </w:numPr>
        <w:shd w:val="clear" w:color="auto" w:fill="FFFFFF"/>
        <w:tabs>
          <w:tab w:val="num" w:pos="0"/>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w:t>
      </w:r>
      <w:r w:rsidR="001C37B0">
        <w:rPr>
          <w:sz w:val="24"/>
          <w:szCs w:val="24"/>
        </w:rPr>
        <w:t xml:space="preserve"> или УПД</w:t>
      </w:r>
      <w:r w:rsidRPr="00EB2E4F">
        <w:rPr>
          <w:sz w:val="24"/>
          <w:szCs w:val="24"/>
        </w:rPr>
        <w:t>,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w:t>
      </w:r>
      <w:r w:rsidR="001C37B0">
        <w:rPr>
          <w:sz w:val="24"/>
          <w:szCs w:val="24"/>
        </w:rPr>
        <w:t xml:space="preserve"> или УПД</w:t>
      </w:r>
      <w:r w:rsidRPr="00EB2E4F">
        <w:rPr>
          <w:sz w:val="24"/>
          <w:szCs w:val="24"/>
        </w:rPr>
        <w:t xml:space="preserve"> в течение 3 (трех) рабочих дней с даты получения соответствующего письменного требования Покупателя. </w:t>
      </w:r>
      <w:r w:rsidRPr="0008242B">
        <w:rPr>
          <w:sz w:val="24"/>
          <w:szCs w:val="24"/>
        </w:rPr>
        <w:t>В случае непредставления Поставщиком в течение 5 (пяти) календарных дней с даты получения авансового платежа счета-фактуры</w:t>
      </w:r>
      <w:r w:rsidR="001C37B0">
        <w:rPr>
          <w:sz w:val="24"/>
          <w:szCs w:val="24"/>
        </w:rPr>
        <w:t xml:space="preserve"> или УПД</w:t>
      </w:r>
      <w:r w:rsidRPr="0008242B">
        <w:rPr>
          <w:sz w:val="24"/>
          <w:szCs w:val="24"/>
        </w:rPr>
        <w:t>,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r>
        <w:rPr>
          <w:sz w:val="24"/>
          <w:szCs w:val="24"/>
        </w:rPr>
        <w:t>.</w:t>
      </w:r>
    </w:p>
    <w:p w:rsidR="002B1618" w:rsidRPr="006E50D5" w:rsidRDefault="002B1618" w:rsidP="005154EE">
      <w:pPr>
        <w:rPr>
          <w:sz w:val="24"/>
          <w:szCs w:val="24"/>
        </w:rPr>
      </w:pPr>
    </w:p>
    <w:p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rsidR="00040075" w:rsidRPr="00922A27"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rsidR="00922A27" w:rsidRPr="00F86CAB" w:rsidRDefault="00922A27" w:rsidP="00922A27">
      <w:pPr>
        <w:pStyle w:val="af2"/>
        <w:widowControl/>
        <w:shd w:val="clear" w:color="auto" w:fill="FFFFFF"/>
        <w:tabs>
          <w:tab w:val="left" w:pos="1134"/>
        </w:tabs>
        <w:autoSpaceDE/>
        <w:autoSpaceDN/>
        <w:ind w:left="0" w:firstLine="709"/>
        <w:jc w:val="both"/>
        <w:rPr>
          <w:bCs/>
          <w:sz w:val="24"/>
          <w:szCs w:val="24"/>
        </w:rPr>
      </w:pPr>
      <w:r w:rsidRPr="00F86CAB">
        <w:rPr>
          <w:sz w:val="24"/>
          <w:szCs w:val="24"/>
        </w:rPr>
        <w:t>Поставка оборудования в адрес Грузополучателя производится ________________ транспортом.</w:t>
      </w:r>
    </w:p>
    <w:p w:rsidR="00564EFD" w:rsidRDefault="00564EF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sidR="00EB2E4F">
        <w:rPr>
          <w:bCs/>
          <w:sz w:val="24"/>
          <w:szCs w:val="24"/>
        </w:rPr>
        <w:t>требованиям</w:t>
      </w:r>
      <w:r w:rsidR="003A3785">
        <w:rPr>
          <w:bCs/>
          <w:sz w:val="24"/>
          <w:szCs w:val="24"/>
        </w:rPr>
        <w:t xml:space="preserve"> </w:t>
      </w:r>
      <w:r w:rsidRPr="00564EFD">
        <w:rPr>
          <w:bCs/>
          <w:sz w:val="24"/>
          <w:szCs w:val="24"/>
        </w:rPr>
        <w:t xml:space="preserve">Договора и </w:t>
      </w:r>
      <w:r w:rsidR="003B1D6F">
        <w:rPr>
          <w:bCs/>
          <w:sz w:val="24"/>
          <w:szCs w:val="24"/>
        </w:rPr>
        <w:t>Покупателя</w:t>
      </w:r>
      <w:r w:rsidRPr="00564EFD">
        <w:rPr>
          <w:bCs/>
          <w:sz w:val="24"/>
          <w:szCs w:val="24"/>
        </w:rPr>
        <w:t>, а также Применимого права</w:t>
      </w:r>
      <w:r>
        <w:rPr>
          <w:bCs/>
          <w:sz w:val="24"/>
          <w:szCs w:val="24"/>
        </w:rPr>
        <w:t>.</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FB3840" w:rsidRPr="007C5B48">
        <w:rPr>
          <w:bCs/>
          <w:sz w:val="24"/>
          <w:szCs w:val="24"/>
        </w:rPr>
        <w:t xml:space="preserve">не ранее ………. года выпуска,  </w:t>
      </w:r>
      <w:r w:rsidRPr="007C5B48">
        <w:rPr>
          <w:bCs/>
          <w:sz w:val="24"/>
          <w:szCs w:val="24"/>
        </w:rPr>
        <w:t>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rsidR="00863EBD" w:rsidRPr="006E50D5" w:rsidRDefault="00863EBD"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Одновременно</w:t>
      </w:r>
      <w:r w:rsidR="0026126E">
        <w:rPr>
          <w:bCs/>
          <w:sz w:val="24"/>
          <w:szCs w:val="24"/>
        </w:rPr>
        <w:t xml:space="preserve">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rsidR="00222BA3" w:rsidRPr="00994D6C" w:rsidRDefault="00222BA3" w:rsidP="00222BA3">
      <w:pPr>
        <w:tabs>
          <w:tab w:val="left" w:pos="1418"/>
        </w:tabs>
        <w:ind w:left="709"/>
        <w:jc w:val="both"/>
        <w:rPr>
          <w:sz w:val="24"/>
          <w:szCs w:val="24"/>
        </w:rPr>
      </w:pPr>
      <w:r>
        <w:rPr>
          <w:sz w:val="24"/>
          <w:szCs w:val="24"/>
        </w:rPr>
        <w:t xml:space="preserve">3.4.1. </w:t>
      </w:r>
      <w:r w:rsidRPr="00994D6C">
        <w:rPr>
          <w:sz w:val="24"/>
          <w:szCs w:val="24"/>
        </w:rPr>
        <w:t xml:space="preserve">сертификат качества в </w:t>
      </w:r>
      <w:r w:rsidRPr="00994D6C">
        <w:rPr>
          <w:sz w:val="24"/>
          <w:szCs w:val="24"/>
          <w:highlight w:val="lightGray"/>
        </w:rPr>
        <w:t>__(____)</w:t>
      </w:r>
      <w:r w:rsidRPr="00994D6C">
        <w:rPr>
          <w:sz w:val="24"/>
          <w:szCs w:val="24"/>
        </w:rPr>
        <w:t xml:space="preserve"> экз.;</w:t>
      </w:r>
    </w:p>
    <w:p w:rsidR="00222BA3" w:rsidRPr="00994D6C" w:rsidRDefault="00222BA3" w:rsidP="00222BA3">
      <w:pPr>
        <w:tabs>
          <w:tab w:val="left" w:pos="1418"/>
        </w:tabs>
        <w:ind w:left="709"/>
        <w:jc w:val="both"/>
        <w:rPr>
          <w:sz w:val="24"/>
          <w:szCs w:val="24"/>
        </w:rPr>
      </w:pPr>
      <w:r>
        <w:rPr>
          <w:sz w:val="24"/>
          <w:szCs w:val="24"/>
        </w:rPr>
        <w:t xml:space="preserve">3.4.2. </w:t>
      </w:r>
      <w:r w:rsidRPr="00994D6C">
        <w:rPr>
          <w:sz w:val="24"/>
          <w:szCs w:val="24"/>
        </w:rPr>
        <w:t xml:space="preserve">технический паспорт на русском языке в </w:t>
      </w:r>
      <w:r w:rsidRPr="00994D6C">
        <w:rPr>
          <w:sz w:val="24"/>
          <w:szCs w:val="24"/>
          <w:highlight w:val="lightGray"/>
        </w:rPr>
        <w:t>__(____)</w:t>
      </w:r>
      <w:r w:rsidRPr="00994D6C">
        <w:rPr>
          <w:sz w:val="24"/>
          <w:szCs w:val="24"/>
        </w:rPr>
        <w:t xml:space="preserve"> экз.;</w:t>
      </w:r>
    </w:p>
    <w:p w:rsidR="00222BA3" w:rsidRPr="00994D6C" w:rsidRDefault="00222BA3" w:rsidP="00222BA3">
      <w:pPr>
        <w:tabs>
          <w:tab w:val="left" w:pos="1418"/>
        </w:tabs>
        <w:jc w:val="both"/>
        <w:rPr>
          <w:sz w:val="24"/>
          <w:szCs w:val="24"/>
        </w:rPr>
      </w:pPr>
      <w:r>
        <w:rPr>
          <w:sz w:val="24"/>
          <w:szCs w:val="24"/>
        </w:rPr>
        <w:t xml:space="preserve">            3.4.3. </w:t>
      </w:r>
      <w:r w:rsidRPr="00994D6C">
        <w:rPr>
          <w:sz w:val="24"/>
          <w:szCs w:val="24"/>
        </w:rPr>
        <w:t xml:space="preserve">инструкция по эксплуатации на русском языке в </w:t>
      </w:r>
      <w:r w:rsidRPr="00994D6C">
        <w:rPr>
          <w:sz w:val="24"/>
          <w:szCs w:val="24"/>
          <w:highlight w:val="lightGray"/>
        </w:rPr>
        <w:t>__(____)</w:t>
      </w:r>
      <w:r w:rsidRPr="00994D6C">
        <w:rPr>
          <w:sz w:val="24"/>
          <w:szCs w:val="24"/>
        </w:rPr>
        <w:t xml:space="preserve"> экз.;</w:t>
      </w:r>
    </w:p>
    <w:p w:rsidR="00222BA3" w:rsidRPr="00994D6C" w:rsidRDefault="00222BA3" w:rsidP="00222BA3">
      <w:pPr>
        <w:tabs>
          <w:tab w:val="left" w:pos="1418"/>
        </w:tabs>
        <w:ind w:left="709"/>
        <w:jc w:val="both"/>
        <w:rPr>
          <w:sz w:val="24"/>
          <w:szCs w:val="24"/>
        </w:rPr>
      </w:pPr>
      <w:r>
        <w:rPr>
          <w:sz w:val="24"/>
          <w:szCs w:val="24"/>
        </w:rPr>
        <w:t xml:space="preserve">3.4.4. </w:t>
      </w:r>
      <w:r w:rsidRPr="00994D6C">
        <w:rPr>
          <w:sz w:val="24"/>
          <w:szCs w:val="24"/>
        </w:rPr>
        <w:t xml:space="preserve">упаковочный лист в </w:t>
      </w:r>
      <w:r w:rsidRPr="00994D6C">
        <w:rPr>
          <w:sz w:val="24"/>
          <w:szCs w:val="24"/>
          <w:highlight w:val="lightGray"/>
        </w:rPr>
        <w:t>__(____)</w:t>
      </w:r>
      <w:r w:rsidRPr="00994D6C">
        <w:rPr>
          <w:sz w:val="24"/>
          <w:szCs w:val="24"/>
        </w:rPr>
        <w:t xml:space="preserve"> экз.;</w:t>
      </w:r>
    </w:p>
    <w:p w:rsidR="00222BA3" w:rsidRPr="00DE090A" w:rsidRDefault="00222BA3" w:rsidP="00222BA3">
      <w:pPr>
        <w:tabs>
          <w:tab w:val="left" w:pos="1418"/>
        </w:tabs>
        <w:ind w:firstLine="709"/>
        <w:jc w:val="both"/>
        <w:rPr>
          <w:sz w:val="24"/>
          <w:szCs w:val="24"/>
        </w:rPr>
      </w:pPr>
      <w:r>
        <w:rPr>
          <w:sz w:val="24"/>
          <w:szCs w:val="24"/>
        </w:rPr>
        <w:t xml:space="preserve">3.4.5. </w:t>
      </w:r>
      <w:r w:rsidRPr="00994D6C">
        <w:rPr>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w:t>
      </w:r>
      <w:r w:rsidRPr="00DE090A">
        <w:rPr>
          <w:b/>
          <w:color w:val="000000"/>
          <w:sz w:val="24"/>
          <w:szCs w:val="24"/>
        </w:rPr>
        <w:t xml:space="preserve"> </w:t>
      </w:r>
      <w:r w:rsidRPr="00D762BB">
        <w:rPr>
          <w:color w:val="000000"/>
          <w:sz w:val="24"/>
          <w:szCs w:val="24"/>
          <w:highlight w:val="lightGray"/>
        </w:rPr>
        <w:t>сертификат о происхождении товара</w:t>
      </w:r>
      <w:r w:rsidRPr="00DE090A">
        <w:rPr>
          <w:sz w:val="24"/>
          <w:szCs w:val="24"/>
        </w:rPr>
        <w:t xml:space="preserve"> и т.п.) в зависимости от номенклатуры поставляемого Товара;</w:t>
      </w:r>
    </w:p>
    <w:p w:rsidR="00222BA3" w:rsidRPr="00994D6C" w:rsidRDefault="00222BA3" w:rsidP="00222BA3">
      <w:pPr>
        <w:shd w:val="clear" w:color="auto" w:fill="FFFFFF"/>
        <w:ind w:firstLine="709"/>
        <w:jc w:val="both"/>
        <w:rPr>
          <w:sz w:val="24"/>
          <w:szCs w:val="24"/>
        </w:rPr>
      </w:pPr>
      <w:r>
        <w:rPr>
          <w:sz w:val="24"/>
          <w:szCs w:val="24"/>
        </w:rPr>
        <w:t xml:space="preserve">3.4.6. </w:t>
      </w:r>
      <w:r w:rsidRPr="00994D6C">
        <w:rPr>
          <w:sz w:val="24"/>
          <w:szCs w:val="24"/>
        </w:rPr>
        <w:t xml:space="preserve">товарно-транспортная накладная формы № 1-Т (для учета товарно-материальных ценностей и расчетов за их перевозки) или транспортная железнодорожная накладная (форма № ГУ-27) в </w:t>
      </w:r>
      <w:r w:rsidRPr="00994D6C">
        <w:rPr>
          <w:sz w:val="24"/>
          <w:szCs w:val="24"/>
          <w:highlight w:val="lightGray"/>
        </w:rPr>
        <w:t>__(____)</w:t>
      </w:r>
      <w:r w:rsidRPr="00994D6C">
        <w:rPr>
          <w:sz w:val="24"/>
          <w:szCs w:val="24"/>
        </w:rPr>
        <w:t xml:space="preserve"> экз.;</w:t>
      </w:r>
    </w:p>
    <w:p w:rsidR="00222BA3" w:rsidRDefault="00222BA3" w:rsidP="00222BA3">
      <w:pPr>
        <w:pStyle w:val="af2"/>
        <w:numPr>
          <w:ilvl w:val="2"/>
          <w:numId w:val="27"/>
        </w:numPr>
        <w:shd w:val="clear" w:color="auto" w:fill="FFFFFF"/>
        <w:jc w:val="both"/>
        <w:rPr>
          <w:sz w:val="24"/>
          <w:szCs w:val="24"/>
        </w:rPr>
      </w:pPr>
      <w:r w:rsidRPr="004E075C">
        <w:rPr>
          <w:sz w:val="24"/>
          <w:szCs w:val="24"/>
        </w:rPr>
        <w:t xml:space="preserve">накладная ТОРГ-12 или УПД в </w:t>
      </w:r>
      <w:r w:rsidRPr="004E075C">
        <w:rPr>
          <w:sz w:val="24"/>
          <w:szCs w:val="24"/>
          <w:highlight w:val="lightGray"/>
        </w:rPr>
        <w:t>__(____)</w:t>
      </w:r>
      <w:r w:rsidRPr="004E075C">
        <w:rPr>
          <w:sz w:val="24"/>
          <w:szCs w:val="24"/>
        </w:rPr>
        <w:t xml:space="preserve"> экз.</w:t>
      </w:r>
    </w:p>
    <w:p w:rsidR="00222BA3" w:rsidRDefault="00222BA3" w:rsidP="00C52094">
      <w:pPr>
        <w:pStyle w:val="af2"/>
        <w:numPr>
          <w:ilvl w:val="2"/>
          <w:numId w:val="27"/>
        </w:numPr>
        <w:shd w:val="clear" w:color="auto" w:fill="FFFFFF"/>
        <w:jc w:val="both"/>
        <w:rPr>
          <w:sz w:val="24"/>
          <w:szCs w:val="24"/>
        </w:rPr>
      </w:pPr>
      <w:r>
        <w:rPr>
          <w:sz w:val="24"/>
          <w:szCs w:val="24"/>
        </w:rPr>
        <w:t>оригинал Паспорта транспортного средства / Паспорта самоходной машины (далее – ПТС/ПСМ)</w:t>
      </w:r>
      <w:r w:rsidR="00C52094">
        <w:rPr>
          <w:sz w:val="24"/>
          <w:szCs w:val="24"/>
        </w:rPr>
        <w:t xml:space="preserve"> </w:t>
      </w:r>
      <w:r w:rsidR="00C52094" w:rsidRPr="00C52094">
        <w:rPr>
          <w:sz w:val="24"/>
          <w:szCs w:val="24"/>
          <w:highlight w:val="yellow"/>
        </w:rPr>
        <w:t>или заверенная</w:t>
      </w:r>
      <w:r w:rsidR="00C52094">
        <w:rPr>
          <w:sz w:val="24"/>
          <w:szCs w:val="24"/>
          <w:highlight w:val="yellow"/>
        </w:rPr>
        <w:t xml:space="preserve"> поставщиком</w:t>
      </w:r>
      <w:r w:rsidR="00C52094" w:rsidRPr="00C52094">
        <w:rPr>
          <w:sz w:val="24"/>
          <w:szCs w:val="24"/>
          <w:highlight w:val="yellow"/>
        </w:rPr>
        <w:t xml:space="preserve"> копия выписки из электронного паспорта транспортного средства (далее ЭПТС)</w:t>
      </w:r>
      <w:r w:rsidR="00C52094">
        <w:rPr>
          <w:sz w:val="24"/>
          <w:szCs w:val="24"/>
        </w:rPr>
        <w:t>.</w:t>
      </w:r>
    </w:p>
    <w:p w:rsidR="00222BA3" w:rsidRPr="00BB6E33" w:rsidRDefault="00222BA3" w:rsidP="00222BA3">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sidRPr="00BB6E33">
        <w:rPr>
          <w:sz w:val="24"/>
          <w:szCs w:val="24"/>
        </w:rPr>
        <w:lastRenderedPageBreak/>
        <w:t>ПТС/ПСМ</w:t>
      </w:r>
      <w:r w:rsidR="00C52094">
        <w:rPr>
          <w:sz w:val="24"/>
          <w:szCs w:val="24"/>
        </w:rPr>
        <w:t xml:space="preserve"> </w:t>
      </w:r>
      <w:r w:rsidR="00C52094" w:rsidRPr="00C52094">
        <w:rPr>
          <w:sz w:val="24"/>
          <w:szCs w:val="24"/>
          <w:highlight w:val="yellow"/>
        </w:rPr>
        <w:t>либо копия ЭПТС</w:t>
      </w:r>
      <w:r w:rsidRPr="00BB6E33">
        <w:rPr>
          <w:sz w:val="24"/>
          <w:szCs w:val="24"/>
        </w:rPr>
        <w:t xml:space="preserve"> и иная техническая документация предоставляются в адрес филиала Акционерное общество «Дальневосточная распределительная сетевая компания» - «__________________________».</w:t>
      </w:r>
    </w:p>
    <w:p w:rsidR="00222BA3" w:rsidRPr="00BB6E33" w:rsidRDefault="00C52094" w:rsidP="00222BA3">
      <w:pPr>
        <w:pStyle w:val="af2"/>
        <w:widowControl/>
        <w:shd w:val="clear" w:color="auto" w:fill="FFFFFF"/>
        <w:tabs>
          <w:tab w:val="left" w:pos="0"/>
          <w:tab w:val="left" w:pos="851"/>
          <w:tab w:val="left" w:pos="993"/>
          <w:tab w:val="left" w:pos="1134"/>
          <w:tab w:val="left" w:pos="1418"/>
        </w:tabs>
        <w:autoSpaceDE/>
        <w:autoSpaceDN/>
        <w:ind w:left="0" w:firstLine="709"/>
        <w:jc w:val="both"/>
        <w:rPr>
          <w:sz w:val="24"/>
          <w:szCs w:val="24"/>
        </w:rPr>
      </w:pPr>
      <w:r>
        <w:rPr>
          <w:sz w:val="24"/>
          <w:szCs w:val="24"/>
        </w:rPr>
        <w:t xml:space="preserve">Копия ПТС/ПСМ </w:t>
      </w:r>
      <w:r w:rsidRPr="00C52094">
        <w:rPr>
          <w:sz w:val="24"/>
          <w:szCs w:val="24"/>
          <w:highlight w:val="yellow"/>
        </w:rPr>
        <w:t>либо копия ЭПТС</w:t>
      </w:r>
      <w:r>
        <w:rPr>
          <w:sz w:val="24"/>
          <w:szCs w:val="24"/>
        </w:rPr>
        <w:t xml:space="preserve"> </w:t>
      </w:r>
      <w:r w:rsidR="00222BA3" w:rsidRPr="00BB6E33">
        <w:rPr>
          <w:sz w:val="24"/>
          <w:szCs w:val="24"/>
        </w:rPr>
        <w:t>на</w:t>
      </w:r>
      <w:r w:rsidR="00F86CAB">
        <w:rPr>
          <w:sz w:val="24"/>
          <w:szCs w:val="24"/>
        </w:rPr>
        <w:t xml:space="preserve"> товар согласно Приложению №1, </w:t>
      </w:r>
      <w:r w:rsidR="00222BA3" w:rsidRPr="00BB6E33">
        <w:rPr>
          <w:sz w:val="24"/>
          <w:szCs w:val="24"/>
        </w:rPr>
        <w:t>настоящего договора  передается Поставщиком  Покупателю (Грузополучателю) не позднее, чем за 10 дней до отгрузки в адрес грузополучателя.</w:t>
      </w:r>
    </w:p>
    <w:p w:rsidR="00222BA3" w:rsidRDefault="00222BA3" w:rsidP="00222BA3">
      <w:pPr>
        <w:pStyle w:val="af2"/>
        <w:shd w:val="clear" w:color="auto" w:fill="FFFFFF"/>
        <w:ind w:left="0" w:firstLine="709"/>
        <w:jc w:val="both"/>
        <w:rPr>
          <w:sz w:val="24"/>
          <w:szCs w:val="24"/>
        </w:rPr>
      </w:pPr>
      <w:r w:rsidRPr="00FF694E">
        <w:rPr>
          <w:sz w:val="24"/>
          <w:szCs w:val="24"/>
        </w:rPr>
        <w:t>В ПТС/ПСМ</w:t>
      </w:r>
      <w:r w:rsidR="00C52094">
        <w:rPr>
          <w:sz w:val="24"/>
          <w:szCs w:val="24"/>
        </w:rPr>
        <w:t xml:space="preserve">, </w:t>
      </w:r>
      <w:r w:rsidR="00C52094" w:rsidRPr="00C52094">
        <w:rPr>
          <w:sz w:val="24"/>
          <w:szCs w:val="24"/>
          <w:highlight w:val="yellow"/>
        </w:rPr>
        <w:t>ЭПТС</w:t>
      </w:r>
      <w:r w:rsidRPr="00FF694E">
        <w:rPr>
          <w:sz w:val="24"/>
          <w:szCs w:val="24"/>
        </w:rPr>
        <w:t xml:space="preserve"> собственником транспортного средства указывается </w:t>
      </w:r>
      <w:r w:rsidRPr="00FF694E">
        <w:rPr>
          <w:b/>
          <w:sz w:val="24"/>
          <w:szCs w:val="24"/>
        </w:rPr>
        <w:t>Акционерное Общество «Дальневосточная распределительная сетевая компания»,</w:t>
      </w:r>
      <w:r w:rsidRPr="00FF694E">
        <w:rPr>
          <w:sz w:val="24"/>
          <w:szCs w:val="24"/>
        </w:rPr>
        <w:t xml:space="preserve"> в особых отметках: филиал </w:t>
      </w:r>
      <w:r w:rsidRPr="00FF694E">
        <w:rPr>
          <w:b/>
          <w:sz w:val="24"/>
          <w:szCs w:val="24"/>
        </w:rPr>
        <w:t>АО "ДРСК" «__________________________________»,</w:t>
      </w:r>
      <w:r w:rsidRPr="00FF694E">
        <w:rPr>
          <w:sz w:val="24"/>
          <w:szCs w:val="24"/>
        </w:rPr>
        <w:t xml:space="preserve"> с указанием адреса филиала. Записи заверяются подписью и печатью Поставщика в установленном порядке.</w:t>
      </w:r>
    </w:p>
    <w:p w:rsidR="00222BA3" w:rsidRPr="00BB6E33" w:rsidRDefault="00222BA3" w:rsidP="00222BA3">
      <w:pPr>
        <w:pStyle w:val="af2"/>
        <w:numPr>
          <w:ilvl w:val="2"/>
          <w:numId w:val="27"/>
        </w:numPr>
        <w:shd w:val="clear" w:color="auto" w:fill="FFFFFF"/>
        <w:jc w:val="both"/>
        <w:rPr>
          <w:sz w:val="24"/>
          <w:szCs w:val="24"/>
        </w:rPr>
      </w:pPr>
      <w:r w:rsidRPr="0079455F">
        <w:rPr>
          <w:sz w:val="24"/>
          <w:szCs w:val="24"/>
        </w:rPr>
        <w:t>акт сдачи-приемки Товара в 3 (трех) экз.</w:t>
      </w:r>
    </w:p>
    <w:p w:rsidR="00222BA3" w:rsidRPr="00933C95" w:rsidRDefault="00514835" w:rsidP="00222BA3">
      <w:pPr>
        <w:shd w:val="clear" w:color="auto" w:fill="FFFFFF"/>
        <w:spacing w:before="2"/>
        <w:ind w:firstLine="567"/>
        <w:jc w:val="both"/>
        <w:rPr>
          <w:b/>
          <w:i/>
          <w:color w:val="FF0000"/>
          <w:sz w:val="22"/>
          <w:szCs w:val="22"/>
        </w:rPr>
      </w:pPr>
      <w:r w:rsidRPr="001F023C">
        <w:rPr>
          <w:b/>
          <w:i/>
          <w:color w:val="FF0000"/>
          <w:sz w:val="22"/>
          <w:szCs w:val="22"/>
        </w:rPr>
        <w:t>В случае оформления на автотранспортное средство ПТС, договор дополняется следующим абзацем:</w:t>
      </w:r>
    </w:p>
    <w:p w:rsidR="00222BA3" w:rsidRPr="00933C95" w:rsidRDefault="00222BA3" w:rsidP="00222BA3">
      <w:pPr>
        <w:shd w:val="clear" w:color="auto" w:fill="FFFFFF"/>
        <w:tabs>
          <w:tab w:val="left" w:pos="-284"/>
          <w:tab w:val="left" w:pos="931"/>
        </w:tabs>
        <w:spacing w:before="2"/>
        <w:ind w:firstLine="567"/>
        <w:jc w:val="both"/>
        <w:rPr>
          <w:sz w:val="22"/>
          <w:szCs w:val="22"/>
        </w:rPr>
      </w:pPr>
      <w:r w:rsidRPr="00933C95">
        <w:rPr>
          <w:sz w:val="22"/>
          <w:szCs w:val="22"/>
        </w:rPr>
        <w:t xml:space="preserve">Акт </w:t>
      </w:r>
      <w:r w:rsidR="00F635C2">
        <w:rPr>
          <w:sz w:val="22"/>
          <w:szCs w:val="22"/>
        </w:rPr>
        <w:t>сдачи-приёмки</w:t>
      </w:r>
      <w:r w:rsidRPr="00933C95">
        <w:rPr>
          <w:sz w:val="22"/>
          <w:szCs w:val="22"/>
        </w:rPr>
        <w:t xml:space="preserve"> должен содержать следующую информацию:</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Идентификационный номер (</w:t>
      </w:r>
      <w:r w:rsidRPr="00933C95">
        <w:rPr>
          <w:sz w:val="22"/>
          <w:szCs w:val="22"/>
          <w:lang w:val="en-US"/>
        </w:rPr>
        <w:t>VIN</w:t>
      </w:r>
      <w:r w:rsidRPr="00933C95">
        <w:rPr>
          <w:sz w:val="22"/>
          <w:szCs w:val="22"/>
        </w:rPr>
        <w:t>);</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Марка, модель транспортного средства;</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Тип транспортного средства;</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Год изготовления;</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Модель, номер двигателя;</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Шасси (рама) №;</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Кузов (кабина) №;</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Цвет кузова (кабины);</w:t>
      </w:r>
    </w:p>
    <w:p w:rsidR="00222BA3" w:rsidRPr="00933C95" w:rsidRDefault="00222BA3" w:rsidP="00222BA3">
      <w:pPr>
        <w:shd w:val="clear" w:color="auto" w:fill="FFFFFF"/>
        <w:tabs>
          <w:tab w:val="left" w:pos="-284"/>
          <w:tab w:val="left" w:pos="0"/>
        </w:tabs>
        <w:spacing w:before="2"/>
        <w:ind w:firstLine="567"/>
        <w:jc w:val="both"/>
        <w:rPr>
          <w:sz w:val="22"/>
          <w:szCs w:val="22"/>
        </w:rPr>
      </w:pPr>
      <w:r w:rsidRPr="00933C95">
        <w:rPr>
          <w:sz w:val="22"/>
          <w:szCs w:val="22"/>
        </w:rPr>
        <w:t xml:space="preserve">- № </w:t>
      </w:r>
      <w:r w:rsidR="00C52094" w:rsidRPr="00C52094">
        <w:rPr>
          <w:sz w:val="22"/>
          <w:szCs w:val="22"/>
          <w:highlight w:val="yellow"/>
        </w:rPr>
        <w:t>ПТС (ЭПТС)</w:t>
      </w:r>
      <w:r w:rsidRPr="00933C95">
        <w:rPr>
          <w:sz w:val="22"/>
          <w:szCs w:val="22"/>
        </w:rPr>
        <w:t>, дата выдачи и наименование организации</w:t>
      </w:r>
      <w:r w:rsidR="00C52094">
        <w:rPr>
          <w:sz w:val="22"/>
          <w:szCs w:val="22"/>
        </w:rPr>
        <w:t>,</w:t>
      </w:r>
      <w:r w:rsidRPr="00933C95">
        <w:rPr>
          <w:sz w:val="22"/>
          <w:szCs w:val="22"/>
        </w:rPr>
        <w:t xml:space="preserve"> выдавшей </w:t>
      </w:r>
      <w:r w:rsidRPr="00C52094">
        <w:rPr>
          <w:sz w:val="22"/>
          <w:szCs w:val="22"/>
          <w:highlight w:val="yellow"/>
        </w:rPr>
        <w:t>ПТС</w:t>
      </w:r>
      <w:r w:rsidR="00C52094" w:rsidRPr="00C52094">
        <w:rPr>
          <w:sz w:val="22"/>
          <w:szCs w:val="22"/>
          <w:highlight w:val="yellow"/>
        </w:rPr>
        <w:t xml:space="preserve"> (ЭПТС)</w:t>
      </w:r>
      <w:r w:rsidRPr="00933C95">
        <w:rPr>
          <w:sz w:val="22"/>
          <w:szCs w:val="22"/>
        </w:rPr>
        <w:t>.</w:t>
      </w:r>
    </w:p>
    <w:p w:rsidR="00222BA3" w:rsidRPr="00933C95" w:rsidRDefault="00222BA3" w:rsidP="00222BA3">
      <w:pPr>
        <w:shd w:val="clear" w:color="auto" w:fill="FFFFFF"/>
        <w:spacing w:before="2"/>
        <w:ind w:firstLine="567"/>
        <w:jc w:val="both"/>
        <w:rPr>
          <w:b/>
          <w:i/>
          <w:color w:val="FF0000"/>
          <w:sz w:val="22"/>
          <w:szCs w:val="22"/>
        </w:rPr>
      </w:pPr>
    </w:p>
    <w:p w:rsidR="00222BA3" w:rsidRPr="00933C95" w:rsidRDefault="00514835" w:rsidP="00222BA3">
      <w:pPr>
        <w:shd w:val="clear" w:color="auto" w:fill="FFFFFF"/>
        <w:spacing w:before="2"/>
        <w:ind w:firstLine="567"/>
        <w:jc w:val="both"/>
        <w:rPr>
          <w:b/>
          <w:i/>
          <w:color w:val="FF0000"/>
          <w:sz w:val="22"/>
          <w:szCs w:val="22"/>
        </w:rPr>
      </w:pPr>
      <w:r w:rsidRPr="001F023C">
        <w:rPr>
          <w:b/>
          <w:i/>
          <w:color w:val="FF0000"/>
          <w:sz w:val="24"/>
          <w:szCs w:val="24"/>
        </w:rPr>
        <w:t>В случае оформления на автотранспортное средство ПСМ, договор</w:t>
      </w:r>
      <w:r w:rsidRPr="001F023C">
        <w:rPr>
          <w:b/>
          <w:i/>
          <w:color w:val="FF0000"/>
          <w:sz w:val="22"/>
          <w:szCs w:val="22"/>
        </w:rPr>
        <w:t xml:space="preserve"> дополняется следующим абзацем:</w:t>
      </w:r>
    </w:p>
    <w:p w:rsidR="00222BA3" w:rsidRPr="00933C95" w:rsidRDefault="00222BA3" w:rsidP="00222BA3">
      <w:pPr>
        <w:shd w:val="clear" w:color="auto" w:fill="FFFFFF"/>
        <w:tabs>
          <w:tab w:val="left" w:pos="-284"/>
          <w:tab w:val="left" w:pos="931"/>
        </w:tabs>
        <w:spacing w:before="2"/>
        <w:ind w:firstLine="567"/>
        <w:jc w:val="both"/>
        <w:rPr>
          <w:sz w:val="22"/>
          <w:szCs w:val="22"/>
        </w:rPr>
      </w:pPr>
      <w:r w:rsidRPr="00933C95">
        <w:rPr>
          <w:sz w:val="22"/>
          <w:szCs w:val="22"/>
        </w:rPr>
        <w:t xml:space="preserve">Акт </w:t>
      </w:r>
      <w:r w:rsidR="00F635C2">
        <w:rPr>
          <w:sz w:val="22"/>
          <w:szCs w:val="22"/>
        </w:rPr>
        <w:t>сдачи-приёмки</w:t>
      </w:r>
      <w:r w:rsidRPr="00933C95">
        <w:rPr>
          <w:sz w:val="22"/>
          <w:szCs w:val="22"/>
        </w:rPr>
        <w:t xml:space="preserve"> должен содержать следующую информацию:</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Наименование и марка машины;</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Предприятие-изготовитель;</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Заводской номер машины(рамы);</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Двигатель №;</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Год изготовления ТС;</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Коробка передач №;</w:t>
      </w:r>
    </w:p>
    <w:p w:rsidR="00222BA3" w:rsidRPr="00933C95" w:rsidRDefault="00222BA3" w:rsidP="00222BA3">
      <w:pPr>
        <w:shd w:val="clear" w:color="auto" w:fill="FFFFFF"/>
        <w:tabs>
          <w:tab w:val="left" w:pos="0"/>
          <w:tab w:val="left" w:pos="931"/>
        </w:tabs>
        <w:spacing w:before="2"/>
        <w:ind w:left="567"/>
        <w:jc w:val="both"/>
        <w:rPr>
          <w:sz w:val="22"/>
          <w:szCs w:val="22"/>
        </w:rPr>
      </w:pPr>
      <w:r w:rsidRPr="00933C95">
        <w:rPr>
          <w:sz w:val="22"/>
          <w:szCs w:val="22"/>
        </w:rPr>
        <w:t>- Цвет кузова (кабины);</w:t>
      </w:r>
    </w:p>
    <w:p w:rsidR="00863EBD" w:rsidRPr="006E50D5" w:rsidRDefault="00222BA3" w:rsidP="00CE2251">
      <w:pPr>
        <w:pStyle w:val="af2"/>
        <w:shd w:val="clear" w:color="auto" w:fill="FFFFFF"/>
        <w:ind w:left="0"/>
        <w:jc w:val="both"/>
        <w:rPr>
          <w:sz w:val="24"/>
          <w:szCs w:val="24"/>
        </w:rPr>
      </w:pPr>
      <w:r w:rsidRPr="00933C95">
        <w:rPr>
          <w:sz w:val="22"/>
          <w:szCs w:val="22"/>
        </w:rPr>
        <w:t>- № паспорта самоходной машины (далее - ПСМ), дата выдачи и наименование организации выдавшей ПСМ.</w:t>
      </w:r>
    </w:p>
    <w:p w:rsidR="00863EBD" w:rsidRPr="00663CC5" w:rsidRDefault="002F1BA1" w:rsidP="00663CC5">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ений и порчи с учетом возможных</w:t>
      </w:r>
      <w:r w:rsidR="00791F08">
        <w:rPr>
          <w:bCs/>
          <w:sz w:val="24"/>
          <w:szCs w:val="24"/>
        </w:rPr>
        <w:t xml:space="preserve"> </w:t>
      </w:r>
      <w:r w:rsidR="001953C9">
        <w:rPr>
          <w:bCs/>
          <w:sz w:val="24"/>
          <w:szCs w:val="24"/>
        </w:rPr>
        <w:t xml:space="preserve">перегрузок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rsidR="00740CF5" w:rsidRPr="00EA219B" w:rsidRDefault="00740CF5" w:rsidP="001E1172">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EA219B">
        <w:rPr>
          <w:sz w:val="24"/>
          <w:szCs w:val="24"/>
        </w:rPr>
        <w:t>Погрузка, доставка</w:t>
      </w:r>
      <w:r w:rsidR="00663CC5">
        <w:rPr>
          <w:sz w:val="24"/>
          <w:szCs w:val="24"/>
        </w:rPr>
        <w:t xml:space="preserve"> </w:t>
      </w:r>
      <w:r w:rsidRPr="009270A9">
        <w:rPr>
          <w:bCs/>
          <w:sz w:val="24"/>
          <w:szCs w:val="24"/>
        </w:rPr>
        <w:t>осуществляется</w:t>
      </w:r>
      <w:r w:rsidRPr="00EA219B">
        <w:rPr>
          <w:sz w:val="24"/>
          <w:szCs w:val="24"/>
        </w:rPr>
        <w:t xml:space="preserve"> Поставщиком. Стоимость погрузки, доставки, </w:t>
      </w:r>
      <w:r w:rsidRPr="00663CC5">
        <w:rPr>
          <w:sz w:val="24"/>
          <w:szCs w:val="24"/>
        </w:rPr>
        <w:t>Товара</w:t>
      </w:r>
      <w:r w:rsidRPr="00EA219B">
        <w:rPr>
          <w:sz w:val="24"/>
          <w:szCs w:val="24"/>
        </w:rPr>
        <w:t xml:space="preserve"> включена в стоимость Товара.</w:t>
      </w:r>
    </w:p>
    <w:p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rsidR="00863EBD" w:rsidRPr="006E50D5" w:rsidRDefault="00863EBD" w:rsidP="00C13B76">
      <w:pPr>
        <w:pStyle w:val="af2"/>
        <w:widowControl/>
        <w:numPr>
          <w:ilvl w:val="1"/>
          <w:numId w:val="1"/>
        </w:numPr>
        <w:shd w:val="clear" w:color="auto" w:fill="FFFFFF"/>
        <w:tabs>
          <w:tab w:val="left" w:pos="1134"/>
        </w:tabs>
        <w:autoSpaceDE/>
        <w:autoSpaceDN/>
        <w:ind w:left="0" w:firstLine="709"/>
        <w:jc w:val="both"/>
        <w:rPr>
          <w:sz w:val="24"/>
          <w:szCs w:val="24"/>
        </w:rPr>
      </w:pPr>
      <w:bookmarkStart w:id="3"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663CC5">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Pr="006E50D5">
        <w:rPr>
          <w:sz w:val="24"/>
          <w:szCs w:val="24"/>
        </w:rPr>
        <w:t>.</w:t>
      </w:r>
      <w:bookmarkEnd w:id="3"/>
      <w:r w:rsidRPr="006E50D5">
        <w:rPr>
          <w:sz w:val="24"/>
          <w:szCs w:val="24"/>
        </w:rPr>
        <w:t xml:space="preserve"> </w:t>
      </w:r>
    </w:p>
    <w:p w:rsidR="00863EBD" w:rsidRPr="006E50D5" w:rsidRDefault="007315FF" w:rsidP="00FD4362">
      <w:pPr>
        <w:pStyle w:val="af2"/>
        <w:widowControl/>
        <w:numPr>
          <w:ilvl w:val="1"/>
          <w:numId w:val="1"/>
        </w:numPr>
        <w:shd w:val="clear" w:color="auto" w:fill="FFFFFF"/>
        <w:tabs>
          <w:tab w:val="left" w:pos="1134"/>
        </w:tabs>
        <w:autoSpaceDE/>
        <w:autoSpaceDN/>
        <w:ind w:left="0" w:firstLine="709"/>
        <w:jc w:val="both"/>
        <w:rPr>
          <w:sz w:val="24"/>
          <w:szCs w:val="24"/>
        </w:rPr>
      </w:pPr>
      <w:r>
        <w:rPr>
          <w:sz w:val="24"/>
          <w:szCs w:val="24"/>
        </w:rPr>
        <w:t xml:space="preserve">Приемка </w:t>
      </w:r>
      <w:r w:rsidR="002F1BA1" w:rsidRPr="006E50D5">
        <w:rPr>
          <w:sz w:val="24"/>
          <w:szCs w:val="24"/>
        </w:rPr>
        <w:t>Товара</w:t>
      </w:r>
      <w:r w:rsidR="00863EBD"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00863EBD" w:rsidRPr="006E50D5">
        <w:rPr>
          <w:sz w:val="24"/>
          <w:szCs w:val="24"/>
        </w:rPr>
        <w:t xml:space="preserve">, осуществляется </w:t>
      </w:r>
      <w:r w:rsidR="002F1BA1" w:rsidRPr="006E50D5">
        <w:rPr>
          <w:sz w:val="24"/>
          <w:szCs w:val="24"/>
        </w:rPr>
        <w:t>Покупателем</w:t>
      </w:r>
      <w:r w:rsidR="00863EBD" w:rsidRPr="006E50D5">
        <w:rPr>
          <w:sz w:val="24"/>
          <w:szCs w:val="24"/>
        </w:rPr>
        <w:t xml:space="preserve"> в день поставки в присутствии представителя </w:t>
      </w:r>
      <w:r w:rsidR="002F1BA1" w:rsidRPr="006E50D5">
        <w:rPr>
          <w:sz w:val="24"/>
          <w:szCs w:val="24"/>
        </w:rPr>
        <w:t>Поставщика</w:t>
      </w:r>
      <w:r w:rsidR="00863EBD"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00863EBD"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00863EBD" w:rsidRPr="006E50D5">
        <w:rPr>
          <w:sz w:val="24"/>
          <w:szCs w:val="24"/>
        </w:rPr>
        <w:t xml:space="preserve"> подписывает представленные транспортные документы. </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lastRenderedPageBreak/>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6E50D5">
        <w:rPr>
          <w:sz w:val="24"/>
          <w:szCs w:val="24"/>
          <w:highlight w:val="lightGray"/>
        </w:rPr>
        <w:t>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6E50D5">
        <w:rPr>
          <w:sz w:val="24"/>
          <w:szCs w:val="24"/>
          <w:highlight w:val="lightGray"/>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B81CD4">
        <w:rPr>
          <w:sz w:val="24"/>
          <w:szCs w:val="24"/>
        </w:rPr>
        <w:t xml:space="preserve"> или УПД</w:t>
      </w:r>
      <w:r w:rsidRPr="006E50D5">
        <w:rPr>
          <w:sz w:val="24"/>
          <w:szCs w:val="24"/>
        </w:rPr>
        <w:t>.</w:t>
      </w:r>
    </w:p>
    <w:p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rsidR="00E90250" w:rsidRDefault="0012117F" w:rsidP="005672FA">
      <w:pPr>
        <w:numPr>
          <w:ilvl w:val="1"/>
          <w:numId w:val="1"/>
        </w:numPr>
        <w:shd w:val="clear" w:color="auto" w:fill="FFFFFF"/>
        <w:tabs>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rsidR="000645F3" w:rsidRPr="000645F3"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rsidR="006A07F6" w:rsidRDefault="00E965CD" w:rsidP="00724AAB">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152F97">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Pr="006A07F6">
        <w:rPr>
          <w:sz w:val="24"/>
          <w:szCs w:val="24"/>
        </w:rPr>
        <w:t>.</w:t>
      </w:r>
    </w:p>
    <w:p w:rsidR="006A07F6" w:rsidRPr="00F81334" w:rsidRDefault="006A07F6" w:rsidP="006A07F6">
      <w:pPr>
        <w:pStyle w:val="af2"/>
        <w:numPr>
          <w:ilvl w:val="1"/>
          <w:numId w:val="1"/>
        </w:numPr>
        <w:tabs>
          <w:tab w:val="clear" w:pos="1851"/>
          <w:tab w:val="num" w:pos="1418"/>
        </w:tabs>
        <w:ind w:left="0" w:firstLine="709"/>
        <w:jc w:val="both"/>
        <w:rPr>
          <w:sz w:val="24"/>
          <w:szCs w:val="24"/>
        </w:rPr>
      </w:pPr>
      <w:r w:rsidRPr="00F81334">
        <w:rPr>
          <w:sz w:val="24"/>
          <w:szCs w:val="24"/>
        </w:rPr>
        <w:t xml:space="preserve">Поставщик обязан не более чем за 5 рабочих дней до даты начала отгрузки </w:t>
      </w:r>
      <w:r w:rsidRPr="00F81334">
        <w:rPr>
          <w:sz w:val="24"/>
          <w:szCs w:val="24"/>
        </w:rPr>
        <w:lastRenderedPageBreak/>
        <w:t>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724AAB">
        <w:rPr>
          <w:sz w:val="24"/>
          <w:szCs w:val="24"/>
        </w:rPr>
        <w:t xml:space="preserve"> 4 </w:t>
      </w:r>
      <w:r w:rsidRPr="00F81334">
        <w:rPr>
          <w:sz w:val="24"/>
          <w:szCs w:val="24"/>
        </w:rPr>
        <w:t>к настоящему договору.</w:t>
      </w:r>
    </w:p>
    <w:p w:rsidR="006A07F6" w:rsidRPr="00F81334" w:rsidRDefault="006A07F6" w:rsidP="006A07F6">
      <w:pPr>
        <w:ind w:firstLine="709"/>
        <w:jc w:val="both"/>
        <w:rPr>
          <w:sz w:val="24"/>
          <w:szCs w:val="24"/>
        </w:rPr>
      </w:pPr>
      <w:r w:rsidRPr="00F81334">
        <w:rPr>
          <w:sz w:val="24"/>
          <w:szCs w:val="24"/>
        </w:rPr>
        <w:t>В случае поступления на склад Грузополучателя Товара без вышеуказанного уведомления, Покупатель вправе:</w:t>
      </w:r>
    </w:p>
    <w:p w:rsidR="006A07F6" w:rsidRPr="00F81334" w:rsidRDefault="005870F7" w:rsidP="006A07F6">
      <w:pPr>
        <w:ind w:firstLine="709"/>
        <w:jc w:val="both"/>
        <w:rPr>
          <w:sz w:val="24"/>
          <w:szCs w:val="24"/>
        </w:rPr>
      </w:pPr>
      <w:r>
        <w:rPr>
          <w:sz w:val="24"/>
          <w:szCs w:val="24"/>
        </w:rPr>
        <w:t xml:space="preserve">- принять Товар </w:t>
      </w:r>
      <w:r w:rsidR="006A07F6" w:rsidRPr="00F81334">
        <w:rPr>
          <w:sz w:val="24"/>
          <w:szCs w:val="24"/>
        </w:rPr>
        <w:t>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6A07F6" w:rsidRPr="00F81334" w:rsidRDefault="006A07F6" w:rsidP="006A07F6">
      <w:pPr>
        <w:ind w:firstLine="709"/>
        <w:jc w:val="both"/>
        <w:rPr>
          <w:sz w:val="24"/>
          <w:szCs w:val="24"/>
        </w:rPr>
      </w:pPr>
      <w:r w:rsidRPr="00F81334">
        <w:rPr>
          <w:sz w:val="24"/>
          <w:szCs w:val="24"/>
        </w:rPr>
        <w:t>либо</w:t>
      </w:r>
    </w:p>
    <w:p w:rsidR="006A07F6" w:rsidRPr="00F81334" w:rsidRDefault="005870F7" w:rsidP="006A07F6">
      <w:pPr>
        <w:ind w:firstLine="709"/>
        <w:jc w:val="both"/>
        <w:rPr>
          <w:color w:val="000000"/>
          <w:sz w:val="24"/>
          <w:szCs w:val="24"/>
        </w:rPr>
      </w:pPr>
      <w:r>
        <w:rPr>
          <w:sz w:val="24"/>
          <w:szCs w:val="24"/>
        </w:rPr>
        <w:t xml:space="preserve">- принять Товар </w:t>
      </w:r>
      <w:r w:rsidR="006A07F6" w:rsidRPr="00F81334">
        <w:rPr>
          <w:sz w:val="24"/>
          <w:szCs w:val="24"/>
        </w:rPr>
        <w:t xml:space="preserve">в соответствии с условиями договора и предъявить Поставщику требование об уплате штрафа в размере </w:t>
      </w:r>
      <w:r w:rsidR="00C732C1">
        <w:rPr>
          <w:sz w:val="24"/>
          <w:szCs w:val="24"/>
        </w:rPr>
        <w:t>20%</w:t>
      </w:r>
      <w:r w:rsidR="006A07F6"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w:t>
      </w:r>
      <w:r>
        <w:rPr>
          <w:sz w:val="24"/>
          <w:szCs w:val="24"/>
        </w:rPr>
        <w:t>.</w:t>
      </w:r>
    </w:p>
    <w:p w:rsidR="00A670FE" w:rsidRPr="00F85A4A" w:rsidRDefault="006A07F6" w:rsidP="00F85A4A">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rsidR="006A07F6" w:rsidRPr="006A07F6" w:rsidRDefault="006A07F6" w:rsidP="006A07F6">
      <w:pPr>
        <w:widowControl/>
        <w:shd w:val="clear" w:color="auto" w:fill="FFFFFF"/>
        <w:tabs>
          <w:tab w:val="left" w:pos="1134"/>
          <w:tab w:val="left" w:pos="1418"/>
        </w:tabs>
        <w:autoSpaceDE/>
        <w:autoSpaceDN/>
        <w:jc w:val="both"/>
        <w:rPr>
          <w:sz w:val="24"/>
          <w:szCs w:val="24"/>
        </w:rPr>
      </w:pPr>
    </w:p>
    <w:p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rsidR="008411AB" w:rsidRDefault="00C27672" w:rsidP="00B418A9">
      <w:pPr>
        <w:pStyle w:val="af2"/>
        <w:numPr>
          <w:ilvl w:val="1"/>
          <w:numId w:val="1"/>
        </w:numPr>
        <w:tabs>
          <w:tab w:val="num" w:pos="709"/>
          <w:tab w:val="left" w:pos="1134"/>
        </w:tabs>
        <w:ind w:left="0" w:firstLine="709"/>
        <w:jc w:val="both"/>
        <w:rPr>
          <w:sz w:val="24"/>
          <w:szCs w:val="24"/>
        </w:rPr>
      </w:pPr>
      <w:r w:rsidRPr="008411AB">
        <w:rPr>
          <w:sz w:val="24"/>
          <w:szCs w:val="24"/>
        </w:rPr>
        <w:t>Г</w:t>
      </w:r>
      <w:r w:rsidR="000449A5" w:rsidRPr="008411AB">
        <w:rPr>
          <w:sz w:val="24"/>
          <w:szCs w:val="24"/>
        </w:rPr>
        <w:t>арантийный срок</w:t>
      </w:r>
      <w:r w:rsidRPr="008411AB">
        <w:rPr>
          <w:sz w:val="24"/>
          <w:szCs w:val="24"/>
        </w:rPr>
        <w:t xml:space="preserve"> на Товар, поставленный по Договор</w:t>
      </w:r>
      <w:r w:rsidR="008411AB" w:rsidRPr="008411AB">
        <w:rPr>
          <w:sz w:val="24"/>
          <w:szCs w:val="24"/>
        </w:rPr>
        <w:t>у</w:t>
      </w:r>
      <w:r w:rsidR="000449A5" w:rsidRPr="008411AB">
        <w:rPr>
          <w:sz w:val="24"/>
          <w:szCs w:val="24"/>
        </w:rPr>
        <w:t xml:space="preserve">, </w:t>
      </w:r>
      <w:r w:rsidRPr="008411AB">
        <w:rPr>
          <w:sz w:val="24"/>
          <w:szCs w:val="24"/>
        </w:rPr>
        <w:t xml:space="preserve">составляет </w:t>
      </w:r>
      <w:r w:rsidR="00821D02" w:rsidRPr="008411AB">
        <w:rPr>
          <w:sz w:val="24"/>
          <w:szCs w:val="24"/>
          <w:highlight w:val="lightGray"/>
        </w:rPr>
        <w:t>____ (______)</w:t>
      </w:r>
      <w:r w:rsidR="00AC0F7E" w:rsidRPr="008411AB">
        <w:rPr>
          <w:sz w:val="24"/>
          <w:szCs w:val="24"/>
        </w:rPr>
        <w:t xml:space="preserve"> </w:t>
      </w:r>
      <w:r w:rsidR="00306104" w:rsidRPr="008411AB">
        <w:rPr>
          <w:sz w:val="24"/>
          <w:szCs w:val="24"/>
        </w:rPr>
        <w:t xml:space="preserve">месяцев </w:t>
      </w:r>
      <w:r w:rsidR="008411AB" w:rsidRPr="008411AB">
        <w:rPr>
          <w:sz w:val="24"/>
          <w:szCs w:val="24"/>
        </w:rPr>
        <w:t xml:space="preserve">и начинает течь </w:t>
      </w:r>
      <w:r w:rsidR="00306104" w:rsidRPr="008411AB">
        <w:rPr>
          <w:sz w:val="24"/>
          <w:szCs w:val="24"/>
        </w:rPr>
        <w:t>с даты подписания Сторонами накладной ТОРГ-12</w:t>
      </w:r>
      <w:r w:rsidR="005870F7">
        <w:rPr>
          <w:sz w:val="24"/>
          <w:szCs w:val="24"/>
        </w:rPr>
        <w:t xml:space="preserve"> или УПД</w:t>
      </w:r>
      <w:r w:rsidR="00F85A4A">
        <w:rPr>
          <w:sz w:val="24"/>
          <w:szCs w:val="24"/>
        </w:rPr>
        <w:t xml:space="preserve"> </w:t>
      </w:r>
      <w:r w:rsidR="00F85A4A" w:rsidRPr="006964B6">
        <w:rPr>
          <w:sz w:val="24"/>
          <w:szCs w:val="24"/>
        </w:rPr>
        <w:t>и подписания акт</w:t>
      </w:r>
      <w:r w:rsidR="00F85A4A">
        <w:rPr>
          <w:sz w:val="24"/>
          <w:szCs w:val="24"/>
        </w:rPr>
        <w:t>а</w:t>
      </w:r>
      <w:r w:rsidR="00F85A4A" w:rsidRPr="006964B6">
        <w:rPr>
          <w:sz w:val="24"/>
          <w:szCs w:val="24"/>
        </w:rPr>
        <w:t xml:space="preserve"> сдачи-приемки </w:t>
      </w:r>
      <w:r w:rsidR="00F85A4A">
        <w:rPr>
          <w:sz w:val="24"/>
          <w:szCs w:val="24"/>
        </w:rPr>
        <w:t>Т</w:t>
      </w:r>
      <w:r w:rsidR="00F85A4A" w:rsidRPr="006964B6">
        <w:rPr>
          <w:sz w:val="24"/>
          <w:szCs w:val="24"/>
        </w:rPr>
        <w:t>овара</w:t>
      </w:r>
      <w:r w:rsidR="00306104" w:rsidRPr="008411AB">
        <w:rPr>
          <w:sz w:val="24"/>
          <w:szCs w:val="24"/>
        </w:rPr>
        <w:t>.</w:t>
      </w:r>
      <w:r w:rsidR="008411AB" w:rsidRPr="008411AB">
        <w:t xml:space="preserve"> </w:t>
      </w:r>
      <w:r w:rsidR="008411AB" w:rsidRPr="00B418A9">
        <w:rPr>
          <w:sz w:val="24"/>
          <w:szCs w:val="24"/>
        </w:rPr>
        <w:t xml:space="preserve">Гарантийный срок может быть продлен в соответствии с условиями Договора. </w:t>
      </w:r>
    </w:p>
    <w:p w:rsidR="009A6CFC" w:rsidRPr="00B418A9" w:rsidRDefault="009A6CFC" w:rsidP="00B418A9">
      <w:pPr>
        <w:pStyle w:val="af2"/>
        <w:tabs>
          <w:tab w:val="left" w:pos="1134"/>
          <w:tab w:val="num" w:pos="1851"/>
        </w:tabs>
        <w:ind w:left="0" w:firstLine="709"/>
        <w:jc w:val="both"/>
        <w:rPr>
          <w:sz w:val="24"/>
          <w:szCs w:val="24"/>
        </w:rPr>
      </w:pPr>
      <w:r w:rsidRPr="009A6CFC">
        <w:rPr>
          <w:sz w:val="24"/>
          <w:szCs w:val="24"/>
        </w:rPr>
        <w:t>Установленный в отношении Товара гарантийный срок распространяется на все составные части и комплектующие Товара.</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rsidR="00740CF5" w:rsidRPr="00EA219B" w:rsidRDefault="00740CF5" w:rsidP="00E96C8F">
      <w:pPr>
        <w:numPr>
          <w:ilvl w:val="1"/>
          <w:numId w:val="1"/>
        </w:numPr>
        <w:shd w:val="clear" w:color="auto" w:fill="FFFFFF"/>
        <w:tabs>
          <w:tab w:val="clear" w:pos="1851"/>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rsidR="009A6CFC" w:rsidRDefault="009A6CFC" w:rsidP="001E1172">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rsidR="00B40909" w:rsidRPr="006E50D5" w:rsidRDefault="00B40909" w:rsidP="001E1172">
      <w:pPr>
        <w:numPr>
          <w:ilvl w:val="1"/>
          <w:numId w:val="1"/>
        </w:numPr>
        <w:shd w:val="clear" w:color="auto" w:fill="FFFFFF"/>
        <w:tabs>
          <w:tab w:val="left" w:pos="1134"/>
        </w:tabs>
        <w:ind w:left="0" w:firstLine="709"/>
        <w:jc w:val="both"/>
        <w:rPr>
          <w:sz w:val="24"/>
          <w:szCs w:val="24"/>
        </w:rPr>
      </w:pPr>
      <w:r w:rsidRPr="006E50D5">
        <w:rPr>
          <w:sz w:val="24"/>
          <w:szCs w:val="24"/>
        </w:rPr>
        <w:lastRenderedPageBreak/>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rsidR="00B03A5F" w:rsidRPr="00AE3500" w:rsidRDefault="00B40909" w:rsidP="00AE3500">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rsidR="00080C1E" w:rsidRPr="00125FF6" w:rsidRDefault="00080C1E" w:rsidP="005154EE">
      <w:pPr>
        <w:shd w:val="clear" w:color="auto" w:fill="FFFFFF"/>
        <w:rPr>
          <w:b/>
          <w:sz w:val="24"/>
          <w:szCs w:val="24"/>
        </w:rPr>
      </w:pPr>
    </w:p>
    <w:p w:rsidR="00A264B0" w:rsidRPr="00125FF6" w:rsidRDefault="00A264B0" w:rsidP="003453D9">
      <w:pPr>
        <w:numPr>
          <w:ilvl w:val="0"/>
          <w:numId w:val="1"/>
        </w:numPr>
        <w:shd w:val="clear" w:color="auto" w:fill="FFFFFF"/>
        <w:tabs>
          <w:tab w:val="clear" w:pos="360"/>
          <w:tab w:val="num" w:pos="284"/>
        </w:tabs>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rsidR="0083668F" w:rsidRPr="0083668F" w:rsidRDefault="000F22D2" w:rsidP="00B418A9">
      <w:pPr>
        <w:pStyle w:val="af2"/>
        <w:numPr>
          <w:ilvl w:val="1"/>
          <w:numId w:val="1"/>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rsidR="00D05359" w:rsidRPr="00F81334" w:rsidRDefault="00F74EE6" w:rsidP="00B418A9">
      <w:pPr>
        <w:widowControl/>
        <w:numPr>
          <w:ilvl w:val="1"/>
          <w:numId w:val="1"/>
        </w:numPr>
        <w:shd w:val="clear" w:color="auto" w:fill="FFFFFF"/>
        <w:tabs>
          <w:tab w:val="left" w:pos="1134"/>
        </w:tabs>
        <w:autoSpaceDE/>
        <w:autoSpaceDN/>
        <w:ind w:left="0" w:firstLine="709"/>
        <w:jc w:val="both"/>
        <w:rPr>
          <w:bCs/>
          <w:sz w:val="24"/>
          <w:szCs w:val="24"/>
        </w:rPr>
      </w:pPr>
      <w:r w:rsidRPr="00F81334">
        <w:rPr>
          <w:kern w:val="36"/>
          <w:sz w:val="24"/>
          <w:szCs w:val="24"/>
        </w:rPr>
        <w:t xml:space="preserve">Неустойка и / или иные штрафные санкции за неисполнение (ненадлежащее исполнение) </w:t>
      </w:r>
      <w:r w:rsidR="00F70749">
        <w:rPr>
          <w:kern w:val="36"/>
          <w:sz w:val="24"/>
          <w:szCs w:val="24"/>
        </w:rPr>
        <w:t>Покупателем</w:t>
      </w:r>
      <w:r w:rsidRPr="00F81334">
        <w:rPr>
          <w:kern w:val="36"/>
          <w:sz w:val="24"/>
          <w:szCs w:val="24"/>
        </w:rPr>
        <w:t xml:space="preserve"> обязательств по внесению предварительной оплаты (аванса) не устанавливаются</w:t>
      </w:r>
      <w:r w:rsidR="00D05359" w:rsidRPr="00F81334">
        <w:rPr>
          <w:bCs/>
          <w:sz w:val="24"/>
          <w:szCs w:val="24"/>
        </w:rPr>
        <w:t>. В случае нарушения Покупателем сроков выплаты авансовых платежей Поставщик имеет право приостановить поставку Товара</w:t>
      </w:r>
      <w:r w:rsidR="0083668F" w:rsidRPr="00F81334">
        <w:rPr>
          <w:bCs/>
          <w:sz w:val="24"/>
          <w:szCs w:val="24"/>
        </w:rPr>
        <w:t xml:space="preserve"> по Договору </w:t>
      </w:r>
      <w:r w:rsidR="00D05359" w:rsidRPr="00F81334">
        <w:rPr>
          <w:bCs/>
          <w:sz w:val="24"/>
          <w:szCs w:val="24"/>
        </w:rPr>
        <w:t>при условии предварительного письменного уведомления Покупателя о таком приостановлении.</w:t>
      </w:r>
    </w:p>
    <w:p w:rsidR="00D05359" w:rsidRPr="00F81334" w:rsidRDefault="00D05359" w:rsidP="005154EE">
      <w:pPr>
        <w:widowControl/>
        <w:numPr>
          <w:ilvl w:val="1"/>
          <w:numId w:val="1"/>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rsidR="00052C4D" w:rsidRPr="00F81334" w:rsidRDefault="00052C4D" w:rsidP="00B418A9">
      <w:pPr>
        <w:pStyle w:val="af2"/>
        <w:numPr>
          <w:ilvl w:val="1"/>
          <w:numId w:val="1"/>
        </w:numPr>
        <w:tabs>
          <w:tab w:val="clear" w:pos="1851"/>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rsidR="006B579D" w:rsidRPr="006B579D" w:rsidRDefault="006B579D" w:rsidP="00680238">
      <w:pPr>
        <w:pStyle w:val="af2"/>
        <w:widowControl/>
        <w:numPr>
          <w:ilvl w:val="1"/>
          <w:numId w:val="1"/>
        </w:numPr>
        <w:shd w:val="clear" w:color="auto" w:fill="FFFFFF"/>
        <w:tabs>
          <w:tab w:val="left" w:pos="1134"/>
        </w:tabs>
        <w:autoSpaceDE/>
        <w:autoSpaceDN/>
        <w:ind w:left="0" w:firstLine="709"/>
        <w:jc w:val="both"/>
        <w:rPr>
          <w:bCs/>
          <w:sz w:val="28"/>
          <w:szCs w:val="24"/>
        </w:rPr>
      </w:pPr>
      <w:r w:rsidRPr="008A54B6">
        <w:rPr>
          <w:sz w:val="24"/>
          <w:szCs w:val="24"/>
        </w:rPr>
        <w:t xml:space="preserve">В случае нарушения Поставщиком обязательств по поставке Товара (нарушение срока поставки, недопоставка), Покупатель вправе потребовать уплаты Поставщиком </w:t>
      </w:r>
      <w:r w:rsidRPr="008A54B6">
        <w:rPr>
          <w:kern w:val="36"/>
          <w:sz w:val="24"/>
          <w:szCs w:val="24"/>
        </w:rPr>
        <w:t xml:space="preserve">штрафной </w:t>
      </w:r>
      <w:r w:rsidRPr="008A54B6">
        <w:rPr>
          <w:sz w:val="24"/>
          <w:szCs w:val="24"/>
        </w:rPr>
        <w:t xml:space="preserve">неустойки в размере 0,1 (ноль целых и одна десятая) процента от цены Договора </w:t>
      </w:r>
      <w:r w:rsidRPr="008A54B6">
        <w:rPr>
          <w:sz w:val="24"/>
          <w:szCs w:val="24"/>
        </w:rPr>
        <w:br/>
        <w:t>за каждый день просрочки</w:t>
      </w:r>
      <w:r>
        <w:rPr>
          <w:sz w:val="24"/>
          <w:szCs w:val="24"/>
        </w:rPr>
        <w:t>.</w:t>
      </w:r>
    </w:p>
    <w:p w:rsidR="006B579D" w:rsidRPr="008A54B6" w:rsidRDefault="006B579D" w:rsidP="006B579D">
      <w:pPr>
        <w:pStyle w:val="af2"/>
        <w:widowControl/>
        <w:numPr>
          <w:ilvl w:val="1"/>
          <w:numId w:val="1"/>
        </w:numPr>
        <w:tabs>
          <w:tab w:val="clear" w:pos="1851"/>
          <w:tab w:val="left" w:pos="142"/>
          <w:tab w:val="num" w:pos="1419"/>
        </w:tabs>
        <w:autoSpaceDE/>
        <w:autoSpaceDN/>
        <w:spacing w:after="200" w:line="276" w:lineRule="auto"/>
        <w:ind w:left="0" w:firstLine="709"/>
        <w:jc w:val="both"/>
        <w:rPr>
          <w:sz w:val="24"/>
          <w:szCs w:val="24"/>
        </w:rPr>
      </w:pPr>
      <w:r w:rsidRPr="008A54B6">
        <w:rPr>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rsidR="006B579D" w:rsidRPr="008A54B6" w:rsidRDefault="006B579D" w:rsidP="006B579D">
      <w:pPr>
        <w:pStyle w:val="af2"/>
        <w:tabs>
          <w:tab w:val="left" w:pos="142"/>
          <w:tab w:val="left" w:pos="1701"/>
        </w:tabs>
        <w:ind w:left="0" w:firstLine="709"/>
        <w:jc w:val="both"/>
        <w:rPr>
          <w:sz w:val="24"/>
          <w:szCs w:val="24"/>
        </w:rPr>
      </w:pPr>
      <w:r w:rsidRPr="008A54B6">
        <w:rPr>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rsidR="006B579D" w:rsidRPr="006B579D" w:rsidRDefault="00B20A7C" w:rsidP="00B20A7C">
      <w:pPr>
        <w:pStyle w:val="af2"/>
        <w:widowControl/>
        <w:shd w:val="clear" w:color="auto" w:fill="FFFFFF"/>
        <w:tabs>
          <w:tab w:val="left" w:pos="1134"/>
        </w:tabs>
        <w:autoSpaceDE/>
        <w:autoSpaceDN/>
        <w:ind w:left="0" w:firstLine="709"/>
        <w:jc w:val="both"/>
        <w:rPr>
          <w:bCs/>
          <w:sz w:val="28"/>
          <w:szCs w:val="24"/>
        </w:rPr>
      </w:pPr>
      <w:r>
        <w:rPr>
          <w:sz w:val="24"/>
          <w:szCs w:val="24"/>
        </w:rPr>
        <w:t xml:space="preserve">- </w:t>
      </w:r>
      <w:r w:rsidR="006B579D" w:rsidRPr="008A54B6">
        <w:rPr>
          <w:sz w:val="24"/>
          <w:szCs w:val="24"/>
        </w:rPr>
        <w:t>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rsidR="005542F8" w:rsidRPr="00F81334" w:rsidRDefault="005542F8" w:rsidP="00680238">
      <w:pPr>
        <w:pStyle w:val="af2"/>
        <w:widowControl/>
        <w:numPr>
          <w:ilvl w:val="1"/>
          <w:numId w:val="1"/>
        </w:numPr>
        <w:shd w:val="clear" w:color="auto" w:fill="FFFFFF"/>
        <w:tabs>
          <w:tab w:val="left" w:pos="1134"/>
        </w:tabs>
        <w:autoSpaceDE/>
        <w:autoSpaceDN/>
        <w:ind w:left="0" w:firstLine="709"/>
        <w:jc w:val="both"/>
        <w:rPr>
          <w:bCs/>
          <w:sz w:val="28"/>
          <w:szCs w:val="24"/>
        </w:rPr>
      </w:pPr>
      <w:r w:rsidRPr="00F81334">
        <w:rPr>
          <w:kern w:val="36"/>
          <w:sz w:val="24"/>
        </w:rPr>
        <w:t xml:space="preserve">В случае несвоевременного возврата аванса </w:t>
      </w:r>
      <w:r w:rsidRPr="00F81334">
        <w:rPr>
          <w:bCs/>
          <w:sz w:val="24"/>
        </w:rPr>
        <w:t xml:space="preserve">Покупатель вправе требовать уплаты Поставщиком штрафной неустойки в размере </w:t>
      </w:r>
      <w:r w:rsidRPr="00F81334">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D05359" w:rsidRPr="006E50D5" w:rsidRDefault="00D05359" w:rsidP="000D6539">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6E50D5">
        <w:rPr>
          <w:bCs/>
          <w:sz w:val="24"/>
          <w:szCs w:val="24"/>
        </w:rPr>
        <w:lastRenderedPageBreak/>
        <w:t xml:space="preserve">В случае нарушения </w:t>
      </w:r>
      <w:r w:rsidR="00BA21D5" w:rsidRPr="006E50D5">
        <w:rPr>
          <w:bCs/>
          <w:sz w:val="24"/>
          <w:szCs w:val="24"/>
        </w:rPr>
        <w:t xml:space="preserve">Поставщиком </w:t>
      </w:r>
      <w:r w:rsidRPr="006E50D5">
        <w:rPr>
          <w:bCs/>
          <w:sz w:val="24"/>
          <w:szCs w:val="24"/>
        </w:rPr>
        <w:t>требований пропускного и внутриобъектового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AE3500" w:rsidRPr="00AE3500">
        <w:rPr>
          <w:bCs/>
          <w:sz w:val="24"/>
          <w:szCs w:val="24"/>
        </w:rPr>
        <w:t>3</w:t>
      </w:r>
      <w:r w:rsidR="007C37D0" w:rsidRPr="006E50D5">
        <w:rPr>
          <w:bCs/>
          <w:sz w:val="24"/>
          <w:szCs w:val="24"/>
        </w:rPr>
        <w:t xml:space="preserve"> </w:t>
      </w:r>
      <w:r w:rsidRPr="006E50D5">
        <w:rPr>
          <w:bCs/>
          <w:sz w:val="24"/>
          <w:szCs w:val="24"/>
        </w:rPr>
        <w:t xml:space="preserve">к Договору. </w:t>
      </w:r>
    </w:p>
    <w:p w:rsidR="002B53B7" w:rsidRPr="006E50D5" w:rsidRDefault="002B53B7" w:rsidP="00B20A7C">
      <w:pPr>
        <w:pStyle w:val="af2"/>
        <w:widowControl/>
        <w:numPr>
          <w:ilvl w:val="1"/>
          <w:numId w:val="1"/>
        </w:numPr>
        <w:shd w:val="clear" w:color="auto" w:fill="FFFFFF"/>
        <w:tabs>
          <w:tab w:val="clear" w:pos="1851"/>
          <w:tab w:val="num" w:pos="1276"/>
        </w:tabs>
        <w:autoSpaceDE/>
        <w:autoSpaceDN/>
        <w:ind w:left="0" w:firstLine="709"/>
        <w:jc w:val="both"/>
        <w:rPr>
          <w:bCs/>
          <w:sz w:val="24"/>
          <w:szCs w:val="24"/>
        </w:rPr>
      </w:pPr>
      <w:r w:rsidRPr="006E50D5">
        <w:rPr>
          <w:bCs/>
          <w:sz w:val="24"/>
          <w:szCs w:val="24"/>
        </w:rPr>
        <w:t>Если в результате составления и выставления Поставщиком счетов-фактур</w:t>
      </w:r>
      <w:r w:rsidR="00CB5A03">
        <w:rPr>
          <w:bCs/>
          <w:sz w:val="24"/>
          <w:szCs w:val="24"/>
        </w:rPr>
        <w:t xml:space="preserve"> или УПД </w:t>
      </w:r>
      <w:r w:rsidRPr="006E50D5">
        <w:rPr>
          <w:bCs/>
          <w:sz w:val="24"/>
          <w:szCs w:val="24"/>
        </w:rP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w:t>
      </w:r>
      <w:r w:rsidR="00AE3500" w:rsidRPr="00AE3500">
        <w:rPr>
          <w:bCs/>
          <w:sz w:val="24"/>
          <w:szCs w:val="24"/>
        </w:rPr>
        <w:t xml:space="preserve"> </w:t>
      </w:r>
      <w:r w:rsidR="00AE3500">
        <w:rPr>
          <w:bCs/>
          <w:sz w:val="24"/>
          <w:szCs w:val="24"/>
        </w:rPr>
        <w:t>или УПД</w:t>
      </w:r>
      <w:r w:rsidRPr="00F81334">
        <w:rPr>
          <w:bCs/>
          <w:sz w:val="24"/>
          <w:szCs w:val="24"/>
        </w:rPr>
        <w:t>,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AE3500">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rsidR="00B11CA7" w:rsidRPr="00B20A7C" w:rsidRDefault="00984982" w:rsidP="00B20A7C">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r w:rsidR="00B11CA7" w:rsidRPr="00B20A7C">
        <w:rPr>
          <w:bCs/>
          <w:sz w:val="24"/>
          <w:szCs w:val="24"/>
        </w:rPr>
        <w:t xml:space="preserve"> </w:t>
      </w:r>
    </w:p>
    <w:p w:rsidR="00984982" w:rsidRPr="00F81334" w:rsidRDefault="00B11CA7" w:rsidP="00666996">
      <w:pPr>
        <w:pStyle w:val="af2"/>
        <w:widowControl/>
        <w:numPr>
          <w:ilvl w:val="1"/>
          <w:numId w:val="1"/>
        </w:numPr>
        <w:shd w:val="clear" w:color="auto" w:fill="FFFFFF"/>
        <w:tabs>
          <w:tab w:val="clear" w:pos="1851"/>
          <w:tab w:val="num" w:pos="1134"/>
        </w:tabs>
        <w:autoSpaceDE/>
        <w:autoSpaceDN/>
        <w:ind w:left="0" w:firstLine="709"/>
        <w:jc w:val="both"/>
        <w:rPr>
          <w:bCs/>
          <w:sz w:val="24"/>
          <w:szCs w:val="24"/>
        </w:rPr>
      </w:pPr>
      <w:r w:rsidRPr="00F81334">
        <w:rPr>
          <w:kern w:val="36"/>
          <w:sz w:val="24"/>
          <w:szCs w:val="24"/>
        </w:rPr>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rsidR="002A3B11" w:rsidRPr="006E50D5"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2A3B11" w:rsidRPr="007848AB" w:rsidRDefault="002A3B11" w:rsidP="00052C4D">
      <w:pPr>
        <w:pStyle w:val="af2"/>
        <w:widowControl/>
        <w:numPr>
          <w:ilvl w:val="1"/>
          <w:numId w:val="1"/>
        </w:numPr>
        <w:shd w:val="clear" w:color="auto" w:fill="FFFFFF"/>
        <w:tabs>
          <w:tab w:val="clear" w:pos="1851"/>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A07F6" w:rsidRPr="006A07F6" w:rsidRDefault="002A3B11" w:rsidP="00F74EE6">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rsidR="006A07F6" w:rsidRPr="00F81334" w:rsidRDefault="006A07F6" w:rsidP="000B771D">
      <w:pPr>
        <w:pStyle w:val="af2"/>
        <w:widowControl/>
        <w:numPr>
          <w:ilvl w:val="1"/>
          <w:numId w:val="1"/>
        </w:numPr>
        <w:shd w:val="clear" w:color="auto" w:fill="FFFFFF"/>
        <w:tabs>
          <w:tab w:val="clear" w:pos="1851"/>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rsidR="0024071C" w:rsidRPr="006E50D5" w:rsidRDefault="0024071C" w:rsidP="005154EE">
      <w:pPr>
        <w:shd w:val="clear" w:color="auto" w:fill="FFFFFF"/>
        <w:jc w:val="both"/>
        <w:rPr>
          <w:sz w:val="24"/>
          <w:szCs w:val="24"/>
        </w:rPr>
      </w:pPr>
    </w:p>
    <w:p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lastRenderedPageBreak/>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C10221">
        <w:rPr>
          <w:bCs/>
          <w:sz w:val="24"/>
          <w:szCs w:val="24"/>
        </w:rPr>
        <w:t>6</w:t>
      </w:r>
      <w:r w:rsidRPr="006E50D5">
        <w:rPr>
          <w:bCs/>
          <w:sz w:val="24"/>
          <w:szCs w:val="24"/>
        </w:rPr>
        <w:t>.6.7 Договора.</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r>
      <w:r w:rsidRPr="006E50D5">
        <w:rPr>
          <w:bCs/>
          <w:sz w:val="24"/>
          <w:szCs w:val="24"/>
        </w:rPr>
        <w:lastRenderedPageBreak/>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rsidR="0024071C" w:rsidRPr="006E50D5" w:rsidRDefault="0024071C" w:rsidP="00666996">
      <w:pPr>
        <w:pStyle w:val="af2"/>
        <w:widowControl/>
        <w:numPr>
          <w:ilvl w:val="2"/>
          <w:numId w:val="1"/>
        </w:numPr>
        <w:shd w:val="clear" w:color="auto" w:fill="FFFFFF"/>
        <w:tabs>
          <w:tab w:val="num" w:pos="0"/>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rsidR="0024071C" w:rsidRPr="006E50D5" w:rsidRDefault="00103684" w:rsidP="00DD51A8">
      <w:pPr>
        <w:pStyle w:val="af2"/>
        <w:widowControl/>
        <w:numPr>
          <w:ilvl w:val="1"/>
          <w:numId w:val="1"/>
        </w:numPr>
        <w:shd w:val="clear" w:color="auto" w:fill="FFFFFF"/>
        <w:tabs>
          <w:tab w:val="clear" w:pos="1851"/>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rsidR="0024071C" w:rsidRPr="006E50D5" w:rsidRDefault="0024071C" w:rsidP="00DD51A8">
      <w:pPr>
        <w:numPr>
          <w:ilvl w:val="1"/>
          <w:numId w:val="1"/>
        </w:numPr>
        <w:shd w:val="clear" w:color="auto" w:fill="FFFFFF"/>
        <w:tabs>
          <w:tab w:val="clear" w:pos="1851"/>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rsidR="0024071C" w:rsidRPr="006E50D5" w:rsidRDefault="0024071C" w:rsidP="005154EE">
      <w:pPr>
        <w:shd w:val="clear" w:color="auto" w:fill="FFFFFF"/>
        <w:jc w:val="both"/>
        <w:rPr>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 xml:space="preserve">Каналы связи «Линия доверия» ПАО «РусГидро»: </w:t>
      </w:r>
    </w:p>
    <w:p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rsidR="00690D65" w:rsidRDefault="00690D65" w:rsidP="00690D65">
      <w:pPr>
        <w:pStyle w:val="af2"/>
        <w:widowControl/>
        <w:shd w:val="clear" w:color="auto" w:fill="FFFFFF"/>
        <w:autoSpaceDE/>
        <w:autoSpaceDN/>
        <w:ind w:left="0"/>
        <w:rPr>
          <w:b/>
          <w:bCs/>
          <w:sz w:val="24"/>
          <w:szCs w:val="24"/>
        </w:rPr>
      </w:pPr>
    </w:p>
    <w:p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w:t>
      </w:r>
      <w:r w:rsidRPr="006E50D5">
        <w:rPr>
          <w:bCs/>
          <w:sz w:val="24"/>
          <w:szCs w:val="24"/>
        </w:rPr>
        <w:lastRenderedPageBreak/>
        <w:t>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F65A0B" w:rsidRPr="00F81334" w:rsidRDefault="00F81334" w:rsidP="001E06CF">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rsidR="00F65A0B" w:rsidRPr="006E50D5" w:rsidRDefault="00F65A0B" w:rsidP="005672FA">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F65A0B" w:rsidRPr="006E50D5" w:rsidRDefault="00F65A0B" w:rsidP="005672FA">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rsidR="00F65A0B" w:rsidRPr="006E50D5" w:rsidRDefault="00F65A0B" w:rsidP="005154EE">
      <w:pPr>
        <w:shd w:val="clear" w:color="auto" w:fill="FFFFFF"/>
        <w:jc w:val="both"/>
        <w:rPr>
          <w:sz w:val="24"/>
          <w:szCs w:val="24"/>
        </w:rPr>
      </w:pPr>
    </w:p>
    <w:p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w:t>
      </w:r>
      <w:r w:rsidRPr="006E50D5">
        <w:rPr>
          <w:bCs/>
          <w:sz w:val="24"/>
          <w:szCs w:val="24"/>
        </w:rPr>
        <w:lastRenderedPageBreak/>
        <w:t>указанных в п</w:t>
      </w:r>
      <w:r w:rsidR="005672FA">
        <w:rPr>
          <w:bCs/>
          <w:sz w:val="24"/>
          <w:szCs w:val="24"/>
        </w:rPr>
        <w:t xml:space="preserve">ункте </w:t>
      </w:r>
      <w:r w:rsidR="00C10221">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rsidR="00F65A0B" w:rsidRPr="00B418A9" w:rsidRDefault="00F65A0B" w:rsidP="00B418A9">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C10221">
        <w:rPr>
          <w:bCs/>
          <w:sz w:val="24"/>
          <w:szCs w:val="24"/>
        </w:rPr>
        <w:t>9</w:t>
      </w:r>
      <w:r w:rsidRPr="006E50D5">
        <w:rPr>
          <w:bCs/>
          <w:sz w:val="24"/>
          <w:szCs w:val="24"/>
        </w:rPr>
        <w:t xml:space="preserve">.1, </w:t>
      </w:r>
      <w:r w:rsidR="00C10221">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rsidR="00F65A0B" w:rsidRPr="006E50D5" w:rsidRDefault="00F65A0B" w:rsidP="00DD51A8">
      <w:pPr>
        <w:pStyle w:val="af2"/>
        <w:widowControl/>
        <w:numPr>
          <w:ilvl w:val="1"/>
          <w:numId w:val="1"/>
        </w:numPr>
        <w:shd w:val="clear" w:color="auto" w:fill="FFFFFF"/>
        <w:tabs>
          <w:tab w:val="clear" w:pos="1851"/>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C10221">
        <w:rPr>
          <w:bCs/>
          <w:sz w:val="24"/>
          <w:szCs w:val="24"/>
        </w:rPr>
        <w:t>9</w:t>
      </w:r>
      <w:r w:rsidRPr="006E50D5">
        <w:rPr>
          <w:bCs/>
          <w:sz w:val="24"/>
          <w:szCs w:val="24"/>
        </w:rPr>
        <w:t xml:space="preserve">.1, </w:t>
      </w:r>
      <w:r w:rsidR="00C10221">
        <w:rPr>
          <w:bCs/>
          <w:sz w:val="24"/>
          <w:szCs w:val="24"/>
        </w:rPr>
        <w:t>9</w:t>
      </w:r>
      <w:r w:rsidRPr="006E50D5">
        <w:rPr>
          <w:bCs/>
          <w:sz w:val="24"/>
          <w:szCs w:val="24"/>
        </w:rPr>
        <w:t>.2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C10221">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C10221">
        <w:rPr>
          <w:bCs/>
          <w:sz w:val="24"/>
          <w:szCs w:val="24"/>
        </w:rPr>
        <w:t>9</w:t>
      </w:r>
      <w:r w:rsidRPr="00570136">
        <w:rPr>
          <w:bCs/>
          <w:sz w:val="24"/>
          <w:szCs w:val="24"/>
        </w:rPr>
        <w:t>.3 Договора.</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C10221">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rsidR="00F65A0B" w:rsidRPr="00570136" w:rsidRDefault="00F65A0B" w:rsidP="00570136">
      <w:pPr>
        <w:pStyle w:val="af2"/>
        <w:widowControl/>
        <w:numPr>
          <w:ilvl w:val="1"/>
          <w:numId w:val="1"/>
        </w:numPr>
        <w:shd w:val="clear" w:color="auto" w:fill="FFFFFF"/>
        <w:tabs>
          <w:tab w:val="clear" w:pos="1851"/>
          <w:tab w:val="left" w:pos="284"/>
          <w:tab w:val="left" w:pos="568"/>
          <w:tab w:val="num" w:pos="141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C10221">
        <w:rPr>
          <w:bCs/>
          <w:sz w:val="24"/>
          <w:szCs w:val="24"/>
        </w:rPr>
        <w:t>9</w:t>
      </w:r>
      <w:r w:rsidRPr="00570136">
        <w:rPr>
          <w:bCs/>
          <w:sz w:val="24"/>
          <w:szCs w:val="24"/>
        </w:rPr>
        <w:t xml:space="preserve">.4, </w:t>
      </w:r>
      <w:r w:rsidR="00C10221">
        <w:rPr>
          <w:bCs/>
          <w:sz w:val="24"/>
          <w:szCs w:val="24"/>
        </w:rPr>
        <w:t>9</w:t>
      </w:r>
      <w:r w:rsidRPr="00570136">
        <w:rPr>
          <w:bCs/>
          <w:sz w:val="24"/>
          <w:szCs w:val="24"/>
        </w:rPr>
        <w:t xml:space="preserve">.5 </w:t>
      </w:r>
      <w:r w:rsidR="00FA5038" w:rsidRPr="00570136">
        <w:rPr>
          <w:bCs/>
          <w:sz w:val="24"/>
          <w:szCs w:val="24"/>
        </w:rPr>
        <w:t xml:space="preserve">Договора </w:t>
      </w:r>
      <w:r w:rsidRPr="00570136">
        <w:rPr>
          <w:bCs/>
          <w:sz w:val="24"/>
          <w:szCs w:val="24"/>
        </w:rPr>
        <w:t xml:space="preserve">продолжают действовать в течение 4 (четырех) лет после </w:t>
      </w:r>
      <w:r w:rsidR="00FA5038" w:rsidRPr="00570136">
        <w:rPr>
          <w:bCs/>
          <w:sz w:val="24"/>
          <w:szCs w:val="24"/>
        </w:rPr>
        <w:t>его прекращения (расторжения) или исполнения</w:t>
      </w:r>
      <w:r w:rsidRPr="00570136">
        <w:rPr>
          <w:bCs/>
          <w:sz w:val="24"/>
          <w:szCs w:val="24"/>
        </w:rPr>
        <w:t>.</w:t>
      </w:r>
    </w:p>
    <w:p w:rsidR="00570136" w:rsidRPr="00AC7DA2" w:rsidRDefault="00570136" w:rsidP="00570136">
      <w:pPr>
        <w:pStyle w:val="af2"/>
        <w:numPr>
          <w:ilvl w:val="1"/>
          <w:numId w:val="1"/>
        </w:numPr>
        <w:shd w:val="clear" w:color="auto" w:fill="FFFFFF"/>
        <w:tabs>
          <w:tab w:val="left" w:pos="284"/>
          <w:tab w:val="left" w:pos="709"/>
          <w:tab w:val="left" w:pos="1134"/>
        </w:tabs>
        <w:suppressAutoHyphens/>
        <w:autoSpaceDE/>
        <w:adjustRightInd w:val="0"/>
        <w:ind w:left="0" w:firstLine="709"/>
        <w:jc w:val="both"/>
        <w:rPr>
          <w:sz w:val="24"/>
          <w:szCs w:val="24"/>
        </w:rPr>
      </w:pPr>
      <w:r w:rsidRPr="00AC7DA2">
        <w:rPr>
          <w:sz w:val="24"/>
          <w:szCs w:val="24"/>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C7DA2">
        <w:rPr>
          <w:sz w:val="24"/>
          <w:szCs w:val="24"/>
          <w:lang w:val="en-US"/>
        </w:rPr>
        <w:t>COVID</w:t>
      </w:r>
      <w:r w:rsidRPr="00AC7DA2">
        <w:rPr>
          <w:sz w:val="24"/>
          <w:szCs w:val="24"/>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570136" w:rsidRPr="00AC7DA2" w:rsidRDefault="00570136" w:rsidP="00570136">
      <w:pPr>
        <w:shd w:val="clear" w:color="auto" w:fill="FFFFFF"/>
        <w:tabs>
          <w:tab w:val="left" w:pos="284"/>
          <w:tab w:val="left" w:pos="1134"/>
        </w:tabs>
        <w:suppressAutoHyphens/>
        <w:adjustRightInd w:val="0"/>
        <w:ind w:firstLine="709"/>
        <w:jc w:val="both"/>
        <w:rPr>
          <w:sz w:val="24"/>
          <w:szCs w:val="24"/>
        </w:rPr>
      </w:pPr>
      <w:r w:rsidRPr="00AC7DA2">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570136" w:rsidRPr="00AC7DA2" w:rsidRDefault="00570136" w:rsidP="00570136">
      <w:pPr>
        <w:pStyle w:val="af2"/>
        <w:numPr>
          <w:ilvl w:val="1"/>
          <w:numId w:val="1"/>
        </w:numPr>
        <w:shd w:val="clear" w:color="auto" w:fill="FFFFFF"/>
        <w:tabs>
          <w:tab w:val="left" w:pos="284"/>
          <w:tab w:val="left" w:pos="709"/>
          <w:tab w:val="left" w:pos="1134"/>
        </w:tabs>
        <w:suppressAutoHyphens/>
        <w:autoSpaceDE/>
        <w:adjustRightInd w:val="0"/>
        <w:ind w:left="0" w:firstLine="709"/>
        <w:jc w:val="both"/>
        <w:rPr>
          <w:sz w:val="24"/>
          <w:szCs w:val="24"/>
        </w:rPr>
      </w:pPr>
      <w:r w:rsidRPr="00AC7DA2">
        <w:rPr>
          <w:sz w:val="24"/>
          <w:szCs w:val="24"/>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570136" w:rsidRPr="00AC7DA2" w:rsidRDefault="00AC7DA2" w:rsidP="00570136">
      <w:pPr>
        <w:tabs>
          <w:tab w:val="left" w:pos="284"/>
          <w:tab w:val="left" w:pos="709"/>
        </w:tabs>
        <w:suppressAutoHyphens/>
        <w:adjustRightInd w:val="0"/>
        <w:ind w:firstLine="709"/>
        <w:jc w:val="both"/>
        <w:rPr>
          <w:sz w:val="24"/>
          <w:szCs w:val="24"/>
        </w:rPr>
      </w:pPr>
      <w:r>
        <w:rPr>
          <w:sz w:val="24"/>
          <w:szCs w:val="24"/>
        </w:rPr>
        <w:t>9</w:t>
      </w:r>
      <w:r w:rsidR="00570136" w:rsidRPr="00AC7DA2">
        <w:rPr>
          <w:sz w:val="24"/>
          <w:szCs w:val="24"/>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570136" w:rsidRDefault="00AC7DA2" w:rsidP="00570136">
      <w:pPr>
        <w:tabs>
          <w:tab w:val="left" w:pos="284"/>
          <w:tab w:val="left" w:pos="709"/>
        </w:tabs>
        <w:suppressAutoHyphens/>
        <w:adjustRightInd w:val="0"/>
        <w:ind w:firstLine="709"/>
        <w:jc w:val="both"/>
        <w:rPr>
          <w:sz w:val="24"/>
          <w:szCs w:val="24"/>
        </w:rPr>
      </w:pPr>
      <w:r>
        <w:rPr>
          <w:sz w:val="24"/>
          <w:szCs w:val="24"/>
        </w:rPr>
        <w:t>9</w:t>
      </w:r>
      <w:r w:rsidR="00570136" w:rsidRPr="00AC7DA2">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CB5A03">
        <w:rPr>
          <w:sz w:val="24"/>
          <w:szCs w:val="24"/>
        </w:rPr>
        <w:t>9</w:t>
      </w:r>
      <w:r w:rsidR="00570136" w:rsidRPr="00AC7DA2">
        <w:rPr>
          <w:sz w:val="24"/>
          <w:szCs w:val="24"/>
        </w:rPr>
        <w:t>.9.1 Договора.</w:t>
      </w:r>
    </w:p>
    <w:p w:rsidR="009F4E0C" w:rsidRPr="006E50D5" w:rsidRDefault="009F4E0C" w:rsidP="005154EE">
      <w:pPr>
        <w:shd w:val="clear" w:color="auto" w:fill="FFFFFF"/>
        <w:jc w:val="both"/>
        <w:rPr>
          <w:sz w:val="24"/>
          <w:szCs w:val="24"/>
        </w:rPr>
      </w:pPr>
    </w:p>
    <w:p w:rsidR="00D618F4" w:rsidRPr="006E50D5" w:rsidRDefault="00D618F4" w:rsidP="00C51022">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lastRenderedPageBreak/>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2861CA">
        <w:rPr>
          <w:sz w:val="24"/>
          <w:szCs w:val="24"/>
        </w:rPr>
        <w:t>13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856C45" w:rsidRPr="00781089">
        <w:rPr>
          <w:sz w:val="24"/>
          <w:szCs w:val="24"/>
        </w:rPr>
        <w:t>1</w:t>
      </w:r>
      <w:r w:rsidR="003C74CC">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3C74CC">
        <w:rPr>
          <w:sz w:val="24"/>
          <w:szCs w:val="24"/>
        </w:rPr>
        <w:t>1</w:t>
      </w:r>
      <w:r w:rsidR="004845F2" w:rsidRPr="00781089">
        <w:rPr>
          <w:sz w:val="24"/>
          <w:szCs w:val="24"/>
        </w:rPr>
        <w:t xml:space="preserve">.2, </w:t>
      </w:r>
      <w:r w:rsidR="00856C45" w:rsidRPr="00781089">
        <w:rPr>
          <w:sz w:val="24"/>
          <w:szCs w:val="24"/>
        </w:rPr>
        <w:t>1</w:t>
      </w:r>
      <w:r w:rsidR="003C74CC">
        <w:rPr>
          <w:sz w:val="24"/>
          <w:szCs w:val="24"/>
        </w:rPr>
        <w:t>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w:t>
      </w:r>
      <w:r w:rsidRPr="006E50D5">
        <w:rPr>
          <w:sz w:val="24"/>
          <w:szCs w:val="24"/>
        </w:rPr>
        <w:lastRenderedPageBreak/>
        <w:t xml:space="preserve">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rsidR="00D618F4" w:rsidRPr="006E50D5" w:rsidRDefault="00D618F4" w:rsidP="005154EE">
      <w:pPr>
        <w:pStyle w:val="af2"/>
        <w:widowControl/>
        <w:shd w:val="clear" w:color="auto" w:fill="FFFFFF"/>
        <w:tabs>
          <w:tab w:val="left" w:pos="1134"/>
        </w:tabs>
        <w:autoSpaceDE/>
        <w:autoSpaceDN/>
        <w:ind w:left="709"/>
        <w:jc w:val="both"/>
        <w:rPr>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D618F4" w:rsidRPr="006E50D5" w:rsidRDefault="00DB3B4E" w:rsidP="00571FF8">
      <w:pPr>
        <w:pStyle w:val="af2"/>
        <w:widowControl/>
        <w:numPr>
          <w:ilvl w:val="1"/>
          <w:numId w:val="1"/>
        </w:numPr>
        <w:shd w:val="clear" w:color="auto" w:fill="FFFFFF"/>
        <w:tabs>
          <w:tab w:val="clear" w:pos="1851"/>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6E6BE8">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9A3C73">
        <w:rPr>
          <w:bCs/>
          <w:sz w:val="24"/>
          <w:szCs w:val="24"/>
        </w:rPr>
        <w:t>Приморского края</w:t>
      </w:r>
      <w:r w:rsidR="00D618F4" w:rsidRPr="006E50D5">
        <w:rPr>
          <w:bCs/>
          <w:sz w:val="24"/>
          <w:szCs w:val="24"/>
        </w:rPr>
        <w:t xml:space="preserve"> в соответствии с законодательством Российской Федерации</w:t>
      </w:r>
      <w:r w:rsidR="00571FF8" w:rsidRPr="00571FF8">
        <w:rPr>
          <w:bCs/>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C01CEB">
        <w:rPr>
          <w:bCs/>
          <w:sz w:val="24"/>
          <w:szCs w:val="24"/>
        </w:rPr>
        <w:t>3</w:t>
      </w:r>
      <w:r w:rsidRPr="006E50D5">
        <w:rPr>
          <w:bCs/>
          <w:sz w:val="24"/>
          <w:szCs w:val="24"/>
        </w:rPr>
        <w:t>.7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rsidR="00935271" w:rsidRPr="006E50D5" w:rsidRDefault="00935271" w:rsidP="005154EE">
      <w:pPr>
        <w:pStyle w:val="af2"/>
        <w:widowControl/>
        <w:shd w:val="clear" w:color="auto" w:fill="FFFFFF"/>
        <w:tabs>
          <w:tab w:val="left" w:pos="0"/>
        </w:tabs>
        <w:autoSpaceDE/>
        <w:autoSpaceDN/>
        <w:ind w:left="709"/>
        <w:jc w:val="both"/>
        <w:rPr>
          <w:bCs/>
          <w:sz w:val="24"/>
          <w:szCs w:val="24"/>
        </w:rPr>
      </w:pPr>
    </w:p>
    <w:p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вступает в силу с даты его подписания Сторонами и действует </w:t>
      </w:r>
      <w:r w:rsidRPr="006E50D5">
        <w:rPr>
          <w:sz w:val="24"/>
          <w:szCs w:val="24"/>
        </w:rPr>
        <w:br/>
        <w:t xml:space="preserve">до полного исполнения ими принятых на себя обязательств. </w:t>
      </w:r>
      <w:r w:rsidRPr="006E50D5">
        <w:rPr>
          <w:sz w:val="24"/>
          <w:szCs w:val="24"/>
          <w:highlight w:val="lightGray"/>
        </w:rPr>
        <w:t xml:space="preserve">В соответствии с пунктом 2 статьи 425 ГК РФ, условия Договора применяются к отношениям Сторон, возникшим </w:t>
      </w:r>
      <w:r w:rsidRPr="006E50D5">
        <w:rPr>
          <w:sz w:val="24"/>
          <w:szCs w:val="24"/>
          <w:highlight w:val="lightGray"/>
        </w:rPr>
        <w:br/>
        <w:t>с __________</w:t>
      </w:r>
      <w:r w:rsidRPr="006E50D5">
        <w:rPr>
          <w:sz w:val="24"/>
          <w:szCs w:val="24"/>
        </w:rPr>
        <w:t>.</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w:t>
      </w:r>
      <w:r w:rsidR="00571FF8">
        <w:rPr>
          <w:sz w:val="24"/>
          <w:szCs w:val="24"/>
        </w:rPr>
        <w:t>унктом</w:t>
      </w:r>
      <w:r w:rsidR="00571FF8" w:rsidRPr="006E50D5">
        <w:rPr>
          <w:sz w:val="24"/>
          <w:szCs w:val="24"/>
        </w:rPr>
        <w:t xml:space="preserve"> </w:t>
      </w:r>
      <w:r w:rsidR="00786B7D" w:rsidRPr="006E50D5">
        <w:rPr>
          <w:sz w:val="24"/>
          <w:szCs w:val="24"/>
        </w:rPr>
        <w:t>1</w:t>
      </w:r>
      <w:r w:rsidR="00AA74E1">
        <w:rPr>
          <w:sz w:val="24"/>
          <w:szCs w:val="24"/>
        </w:rPr>
        <w:t>3</w:t>
      </w:r>
      <w:r w:rsidRPr="006E50D5">
        <w:rPr>
          <w:sz w:val="24"/>
          <w:szCs w:val="24"/>
        </w:rPr>
        <w:t xml:space="preserve">.6 Договора.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Все приложения к Договору, а также любые изменения и дополнения, оформленные надлежащим образом, являются </w:t>
      </w:r>
      <w:r w:rsidR="00571FF8" w:rsidRPr="006E50D5">
        <w:rPr>
          <w:sz w:val="24"/>
          <w:szCs w:val="24"/>
        </w:rPr>
        <w:t>неотъемлем</w:t>
      </w:r>
      <w:r w:rsidR="00571FF8">
        <w:rPr>
          <w:sz w:val="24"/>
          <w:szCs w:val="24"/>
        </w:rPr>
        <w:t>ой</w:t>
      </w:r>
      <w:r w:rsidR="00571FF8" w:rsidRPr="006E50D5">
        <w:rPr>
          <w:sz w:val="24"/>
          <w:szCs w:val="24"/>
        </w:rPr>
        <w:t xml:space="preserve"> част</w:t>
      </w:r>
      <w:r w:rsidR="00571FF8">
        <w:rPr>
          <w:sz w:val="24"/>
          <w:szCs w:val="24"/>
        </w:rPr>
        <w:t xml:space="preserve">ью </w:t>
      </w:r>
      <w:r w:rsidRPr="006E50D5">
        <w:rPr>
          <w:sz w:val="24"/>
          <w:szCs w:val="24"/>
        </w:rPr>
        <w:t>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 случае наличия любых расхождений между содержанием Договора </w:t>
      </w:r>
      <w:r w:rsidRPr="006E50D5">
        <w:rPr>
          <w:sz w:val="24"/>
          <w:szCs w:val="24"/>
        </w:rPr>
        <w:br/>
        <w:t>и приложений к нему, приоритет имеет текст Договора.</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Обмен информацией между Сторонами по любым вопросам, связанным </w:t>
      </w:r>
      <w:r w:rsidRPr="006E50D5">
        <w:rPr>
          <w:sz w:val="24"/>
          <w:szCs w:val="24"/>
        </w:rPr>
        <w:br/>
        <w:t xml:space="preserve">с исполнением Договора, включая уведомления и иные сообщения, осуществляется только </w:t>
      </w:r>
      <w:r w:rsidRPr="006E50D5">
        <w:rPr>
          <w:sz w:val="24"/>
          <w:szCs w:val="24"/>
        </w:rPr>
        <w:br/>
        <w:t>в письменной форме в порядке, предусмотренном п</w:t>
      </w:r>
      <w:r w:rsidR="00416F8F">
        <w:rPr>
          <w:sz w:val="24"/>
          <w:szCs w:val="24"/>
        </w:rPr>
        <w:t>унктом</w:t>
      </w:r>
      <w:r w:rsidR="00416F8F" w:rsidRPr="006E50D5">
        <w:rPr>
          <w:sz w:val="24"/>
          <w:szCs w:val="24"/>
        </w:rPr>
        <w:t xml:space="preserve"> </w:t>
      </w:r>
      <w:r w:rsidR="00786B7D" w:rsidRPr="006E50D5">
        <w:rPr>
          <w:sz w:val="24"/>
          <w:szCs w:val="24"/>
        </w:rPr>
        <w:t>1</w:t>
      </w:r>
      <w:r w:rsidR="00AA74E1">
        <w:rPr>
          <w:sz w:val="24"/>
          <w:szCs w:val="24"/>
        </w:rPr>
        <w:t>3</w:t>
      </w:r>
      <w:r w:rsidRPr="006E50D5">
        <w:rPr>
          <w:sz w:val="24"/>
          <w:szCs w:val="24"/>
        </w:rPr>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bookmarkStart w:id="9" w:name="_Ref361338004"/>
      <w:r w:rsidRPr="006E50D5">
        <w:rPr>
          <w:sz w:val="24"/>
          <w:szCs w:val="24"/>
        </w:rPr>
        <w:t xml:space="preserve">Стороны обязуются уведомлять друг друга об изменении адреса и / или реквизитов, указанных в разделе </w:t>
      </w:r>
      <w:r w:rsidR="00786B7D">
        <w:rPr>
          <w:sz w:val="24"/>
          <w:szCs w:val="24"/>
        </w:rPr>
        <w:t>1</w:t>
      </w:r>
      <w:r w:rsidR="00AA74E1">
        <w:rPr>
          <w:sz w:val="24"/>
          <w:szCs w:val="24"/>
        </w:rPr>
        <w:t>5</w:t>
      </w:r>
      <w:r w:rsidR="00786B7D" w:rsidRPr="006E50D5">
        <w:rPr>
          <w:sz w:val="24"/>
          <w:szCs w:val="24"/>
        </w:rPr>
        <w:t xml:space="preserve"> </w:t>
      </w:r>
      <w:r w:rsidRPr="006E50D5">
        <w:rPr>
          <w:sz w:val="24"/>
          <w:szCs w:val="24"/>
        </w:rPr>
        <w:t>Договора, не позднее 3 (трех) рабочих дней после такого измен</w:t>
      </w:r>
      <w:r w:rsidR="00F655E5">
        <w:rPr>
          <w:sz w:val="24"/>
          <w:szCs w:val="24"/>
        </w:rPr>
        <w:t>ения в порядке, установленном п</w:t>
      </w:r>
      <w:r w:rsidR="00C51022">
        <w:rPr>
          <w:sz w:val="24"/>
          <w:szCs w:val="24"/>
        </w:rPr>
        <w:t>унктом</w:t>
      </w:r>
      <w:r w:rsidR="00CF15C0">
        <w:rPr>
          <w:sz w:val="24"/>
          <w:szCs w:val="24"/>
        </w:rPr>
        <w:t xml:space="preserve"> </w:t>
      </w:r>
      <w:r w:rsidR="00CD243D">
        <w:rPr>
          <w:sz w:val="24"/>
          <w:szCs w:val="24"/>
        </w:rPr>
        <w:t>1</w:t>
      </w:r>
      <w:r w:rsidR="00AA74E1">
        <w:rPr>
          <w:sz w:val="24"/>
          <w:szCs w:val="24"/>
        </w:rPr>
        <w:t>3</w:t>
      </w:r>
      <w:r w:rsidRPr="006E50D5">
        <w:rPr>
          <w:sz w:val="24"/>
          <w:szCs w:val="24"/>
        </w:rPr>
        <w:t>.7 Договора.</w:t>
      </w:r>
      <w:bookmarkEnd w:id="9"/>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sidR="00F81334">
        <w:rPr>
          <w:sz w:val="24"/>
          <w:szCs w:val="24"/>
        </w:rPr>
        <w:t>1</w:t>
      </w:r>
      <w:r w:rsidR="00BB5B50">
        <w:rPr>
          <w:sz w:val="24"/>
          <w:szCs w:val="24"/>
        </w:rPr>
        <w:t>5</w:t>
      </w:r>
      <w:r w:rsidR="00CD243D" w:rsidRPr="006E50D5">
        <w:rPr>
          <w:sz w:val="24"/>
          <w:szCs w:val="24"/>
        </w:rPr>
        <w:t xml:space="preserve"> </w:t>
      </w:r>
      <w:r w:rsidRPr="006E50D5">
        <w:rPr>
          <w:sz w:val="24"/>
          <w:szCs w:val="24"/>
        </w:rPr>
        <w:t>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 xml:space="preserve">Заказным почтовым отправлением с уведомлением о вручении – </w:t>
      </w:r>
      <w:r w:rsidRPr="00C5093F">
        <w:rPr>
          <w:sz w:val="24"/>
          <w:szCs w:val="24"/>
        </w:rPr>
        <w:t xml:space="preserve">в дату фактического вручения почтового отправления, либо в день удостоверения работником </w:t>
      </w:r>
      <w:r w:rsidRPr="00C5093F">
        <w:rPr>
          <w:sz w:val="24"/>
          <w:szCs w:val="24"/>
        </w:rPr>
        <w:lastRenderedPageBreak/>
        <w:t>почтовой службы факта отказа от принятия такого почтового отправления адресатом / факта отсутствия адресата по указанному адресу</w:t>
      </w:r>
      <w:r w:rsidR="00D618F4" w:rsidRPr="006E50D5">
        <w:rPr>
          <w:bCs/>
          <w:sz w:val="24"/>
          <w:szCs w:val="24"/>
        </w:rPr>
        <w:t>.</w:t>
      </w:r>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D618F4" w:rsidRPr="006E50D5">
        <w:rPr>
          <w:bCs/>
          <w:sz w:val="24"/>
          <w:szCs w:val="24"/>
        </w:rPr>
        <w:t>.</w:t>
      </w:r>
      <w:bookmarkEnd w:id="11"/>
    </w:p>
    <w:p w:rsidR="00D618F4" w:rsidRPr="006E50D5" w:rsidRDefault="00F81334" w:rsidP="00416F8F">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00D618F4" w:rsidRPr="006E50D5">
        <w:rPr>
          <w:bCs/>
          <w:sz w:val="24"/>
          <w:szCs w:val="24"/>
        </w:rPr>
        <w:t xml:space="preserve">. </w:t>
      </w:r>
    </w:p>
    <w:p w:rsidR="00D618F4" w:rsidRPr="006E50D5" w:rsidRDefault="00D618F4" w:rsidP="00571FF8">
      <w:pPr>
        <w:pStyle w:val="af2"/>
        <w:shd w:val="clear" w:color="auto" w:fill="FFFFFF"/>
        <w:tabs>
          <w:tab w:val="left" w:pos="0"/>
          <w:tab w:val="left" w:pos="1418"/>
          <w:tab w:val="left" w:pos="1701"/>
        </w:tabs>
        <w:ind w:left="0" w:firstLine="709"/>
        <w:jc w:val="both"/>
        <w:rPr>
          <w:bCs/>
          <w:sz w:val="24"/>
          <w:szCs w:val="24"/>
        </w:rPr>
      </w:pPr>
      <w:r w:rsidRPr="006E50D5">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w:t>
      </w:r>
      <w:r w:rsidR="00416F8F">
        <w:rPr>
          <w:bCs/>
          <w:sz w:val="24"/>
          <w:szCs w:val="24"/>
        </w:rPr>
        <w:t>унктах</w:t>
      </w:r>
      <w:r w:rsidR="00CF15C0">
        <w:rPr>
          <w:bCs/>
          <w:sz w:val="24"/>
          <w:szCs w:val="24"/>
        </w:rPr>
        <w:t xml:space="preserve"> </w:t>
      </w:r>
      <w:r w:rsidR="00CD243D">
        <w:rPr>
          <w:bCs/>
          <w:sz w:val="24"/>
          <w:szCs w:val="24"/>
        </w:rPr>
        <w:t>1</w:t>
      </w:r>
      <w:r w:rsidR="00BB5B50">
        <w:rPr>
          <w:bCs/>
          <w:sz w:val="24"/>
          <w:szCs w:val="24"/>
        </w:rPr>
        <w:t>3</w:t>
      </w:r>
      <w:r w:rsidR="00CF15C0">
        <w:rPr>
          <w:bCs/>
          <w:sz w:val="24"/>
          <w:szCs w:val="24"/>
        </w:rPr>
        <w:t>.7.1</w:t>
      </w:r>
      <w:r w:rsidR="00416F8F">
        <w:rPr>
          <w:bCs/>
          <w:sz w:val="24"/>
          <w:szCs w:val="24"/>
        </w:rPr>
        <w:t xml:space="preserve"> –</w:t>
      </w:r>
      <w:r w:rsidR="00CF15C0">
        <w:rPr>
          <w:bCs/>
          <w:sz w:val="24"/>
          <w:szCs w:val="24"/>
        </w:rPr>
        <w:t xml:space="preserve"> </w:t>
      </w:r>
      <w:r w:rsidR="00CD243D">
        <w:rPr>
          <w:bCs/>
          <w:sz w:val="24"/>
          <w:szCs w:val="24"/>
        </w:rPr>
        <w:t>1</w:t>
      </w:r>
      <w:r w:rsidR="00BB5B50">
        <w:rPr>
          <w:bCs/>
          <w:sz w:val="24"/>
          <w:szCs w:val="24"/>
        </w:rPr>
        <w:t>3</w:t>
      </w:r>
      <w:r w:rsidRPr="006E50D5">
        <w:rPr>
          <w:bCs/>
          <w:sz w:val="24"/>
          <w:szCs w:val="24"/>
        </w:rPr>
        <w:t xml:space="preserve">.7.2 Договора. </w:t>
      </w:r>
    </w:p>
    <w:p w:rsidR="00D618F4" w:rsidRPr="006E50D5" w:rsidRDefault="00D618F4" w:rsidP="00571FF8">
      <w:pPr>
        <w:widowControl/>
        <w:numPr>
          <w:ilvl w:val="1"/>
          <w:numId w:val="1"/>
        </w:numPr>
        <w:tabs>
          <w:tab w:val="left" w:pos="0"/>
          <w:tab w:val="left" w:pos="1418"/>
        </w:tabs>
        <w:autoSpaceDE/>
        <w:autoSpaceDN/>
        <w:ind w:left="0" w:firstLine="709"/>
        <w:jc w:val="both"/>
        <w:rPr>
          <w:bCs/>
          <w:sz w:val="24"/>
          <w:szCs w:val="24"/>
        </w:rPr>
      </w:pPr>
      <w:r w:rsidRPr="006E50D5">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sz w:val="24"/>
          <w:szCs w:val="24"/>
        </w:rPr>
        <w:t xml:space="preserve">Уступка (передача), в том числе в залог, прав (требований) к </w:t>
      </w:r>
      <w:r w:rsidR="00330BB5" w:rsidRPr="006E50D5">
        <w:rPr>
          <w:sz w:val="24"/>
          <w:szCs w:val="24"/>
        </w:rPr>
        <w:t>Покупател</w:t>
      </w:r>
      <w:r w:rsidR="00103684" w:rsidRPr="006E50D5">
        <w:rPr>
          <w:sz w:val="24"/>
          <w:szCs w:val="24"/>
        </w:rPr>
        <w:t>ю</w:t>
      </w:r>
      <w:r w:rsidRPr="006E50D5">
        <w:rPr>
          <w:sz w:val="24"/>
          <w:szCs w:val="24"/>
        </w:rPr>
        <w:t xml:space="preserve"> </w:t>
      </w:r>
      <w:r w:rsidRPr="006E50D5">
        <w:rPr>
          <w:sz w:val="24"/>
          <w:szCs w:val="24"/>
        </w:rPr>
        <w:br/>
        <w:t xml:space="preserve">по денежным обязательствам, принадлежащих </w:t>
      </w:r>
      <w:r w:rsidR="00103684" w:rsidRPr="006E50D5">
        <w:rPr>
          <w:sz w:val="24"/>
          <w:szCs w:val="24"/>
        </w:rPr>
        <w:t>Поставщику</w:t>
      </w:r>
      <w:r w:rsidRPr="006E50D5">
        <w:rPr>
          <w:sz w:val="24"/>
          <w:szCs w:val="24"/>
        </w:rPr>
        <w:t xml:space="preserve"> на основании Договора, допускается только с предварительного письменного согласия </w:t>
      </w:r>
      <w:r w:rsidR="00330BB5" w:rsidRPr="006E50D5">
        <w:rPr>
          <w:sz w:val="24"/>
          <w:szCs w:val="24"/>
        </w:rPr>
        <w:t>Покупател</w:t>
      </w:r>
      <w:r w:rsidR="00103684" w:rsidRPr="006E50D5">
        <w:rPr>
          <w:sz w:val="24"/>
          <w:szCs w:val="24"/>
        </w:rPr>
        <w:t>я</w:t>
      </w:r>
      <w:r w:rsidRPr="006E50D5">
        <w:rPr>
          <w:sz w:val="24"/>
          <w:szCs w:val="24"/>
        </w:rPr>
        <w:t xml:space="preserve"> и оформляется трехсторонним договором</w:t>
      </w:r>
      <w:r w:rsidRPr="006E50D5">
        <w:rPr>
          <w:bCs/>
          <w:sz w:val="24"/>
          <w:szCs w:val="24"/>
        </w:rPr>
        <w:t>.</w:t>
      </w:r>
      <w:r w:rsidRPr="006E50D5">
        <w:rPr>
          <w:sz w:val="24"/>
          <w:szCs w:val="24"/>
        </w:rPr>
        <w:t xml:space="preserve"> </w:t>
      </w:r>
    </w:p>
    <w:p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Во всем остальном, что не урегулировано Договором, Стороны руководствуются законодательством Российской Федерации. </w:t>
      </w:r>
    </w:p>
    <w:p w:rsidR="00D618F4" w:rsidRDefault="00D618F4" w:rsidP="00571FF8">
      <w:pPr>
        <w:pStyle w:val="af2"/>
        <w:widowControl/>
        <w:numPr>
          <w:ilvl w:val="1"/>
          <w:numId w:val="1"/>
        </w:numPr>
        <w:shd w:val="clear" w:color="auto" w:fill="FFFFFF"/>
        <w:tabs>
          <w:tab w:val="left" w:pos="0"/>
          <w:tab w:val="left" w:pos="1418"/>
        </w:tabs>
        <w:autoSpaceDE/>
        <w:autoSpaceDN/>
        <w:ind w:left="0" w:firstLine="709"/>
        <w:jc w:val="both"/>
        <w:rPr>
          <w:sz w:val="24"/>
          <w:szCs w:val="24"/>
        </w:rPr>
      </w:pPr>
      <w:r w:rsidRPr="006E50D5">
        <w:rPr>
          <w:sz w:val="24"/>
          <w:szCs w:val="24"/>
        </w:rPr>
        <w:t xml:space="preserve">Договор составлен в </w:t>
      </w:r>
      <w:r w:rsidR="003F4BD1">
        <w:rPr>
          <w:sz w:val="24"/>
          <w:szCs w:val="24"/>
        </w:rPr>
        <w:t>3</w:t>
      </w:r>
      <w:r w:rsidRPr="006E50D5">
        <w:rPr>
          <w:sz w:val="24"/>
          <w:szCs w:val="24"/>
        </w:rPr>
        <w:t xml:space="preserve"> (</w:t>
      </w:r>
      <w:r w:rsidR="003F4BD1">
        <w:rPr>
          <w:sz w:val="24"/>
          <w:szCs w:val="24"/>
        </w:rPr>
        <w:t>трёх</w:t>
      </w:r>
      <w:r w:rsidRPr="006E50D5">
        <w:rPr>
          <w:sz w:val="24"/>
          <w:szCs w:val="24"/>
        </w:rPr>
        <w:t>) оригинальных экземплярах, имеющих равную юридическую силу, по 1 (одному) для каждой из Сторон</w:t>
      </w:r>
      <w:r w:rsidR="003F4BD1">
        <w:rPr>
          <w:sz w:val="24"/>
          <w:szCs w:val="24"/>
        </w:rPr>
        <w:t xml:space="preserve">, </w:t>
      </w:r>
      <w:r w:rsidR="003F4BD1" w:rsidRPr="003F4BD1">
        <w:rPr>
          <w:color w:val="000000"/>
          <w:spacing w:val="-2"/>
          <w:sz w:val="24"/>
          <w:szCs w:val="24"/>
        </w:rPr>
        <w:t>третий экземпляр для предъявления в органы ГИБДД</w:t>
      </w:r>
      <w:r w:rsidR="003F4BD1">
        <w:rPr>
          <w:color w:val="000000"/>
          <w:spacing w:val="-2"/>
          <w:sz w:val="24"/>
          <w:szCs w:val="24"/>
        </w:rPr>
        <w:t>/РОСТЕХНАДЗОРА</w:t>
      </w:r>
      <w:r w:rsidR="003F4BD1" w:rsidRPr="003F4BD1">
        <w:rPr>
          <w:color w:val="000000"/>
          <w:spacing w:val="-2"/>
          <w:sz w:val="24"/>
          <w:szCs w:val="24"/>
        </w:rPr>
        <w:t xml:space="preserve"> при регистрации.</w:t>
      </w:r>
    </w:p>
    <w:p w:rsidR="00F70749" w:rsidRPr="00E26166" w:rsidRDefault="00F70749" w:rsidP="00B07AFD">
      <w:pPr>
        <w:pStyle w:val="af2"/>
        <w:widowControl/>
        <w:numPr>
          <w:ilvl w:val="1"/>
          <w:numId w:val="1"/>
        </w:numPr>
        <w:shd w:val="clear" w:color="auto" w:fill="FFFFFF"/>
        <w:tabs>
          <w:tab w:val="left" w:pos="0"/>
          <w:tab w:val="left" w:pos="709"/>
          <w:tab w:val="left" w:pos="851"/>
          <w:tab w:val="left" w:pos="993"/>
          <w:tab w:val="left" w:pos="1134"/>
          <w:tab w:val="left" w:pos="1418"/>
        </w:tabs>
        <w:autoSpaceDE/>
        <w:autoSpaceDN/>
        <w:ind w:left="0" w:firstLine="709"/>
        <w:jc w:val="both"/>
        <w:rPr>
          <w:sz w:val="24"/>
          <w:szCs w:val="24"/>
        </w:rPr>
      </w:pPr>
      <w:r w:rsidRPr="00F70749">
        <w:rPr>
          <w:sz w:val="24"/>
        </w:rPr>
        <w:t>Со стороны Покупателя контроль и исполнение обязательств</w:t>
      </w:r>
      <w:r w:rsidR="004D64C7">
        <w:rPr>
          <w:sz w:val="24"/>
        </w:rPr>
        <w:t xml:space="preserve">, </w:t>
      </w:r>
      <w:r w:rsidR="004D64C7" w:rsidRPr="00933C95">
        <w:rPr>
          <w:b/>
          <w:i/>
          <w:sz w:val="22"/>
          <w:szCs w:val="22"/>
        </w:rPr>
        <w:t xml:space="preserve">(кроме раздела </w:t>
      </w:r>
      <w:r w:rsidR="004D64C7">
        <w:rPr>
          <w:b/>
          <w:i/>
          <w:sz w:val="22"/>
          <w:szCs w:val="22"/>
        </w:rPr>
        <w:t>5</w:t>
      </w:r>
      <w:r w:rsidR="004D64C7" w:rsidRPr="00933C95">
        <w:rPr>
          <w:b/>
          <w:i/>
          <w:sz w:val="22"/>
          <w:szCs w:val="22"/>
        </w:rPr>
        <w:t xml:space="preserve"> настоящего договора)</w:t>
      </w:r>
      <w:r w:rsidR="004D64C7">
        <w:rPr>
          <w:b/>
          <w:i/>
          <w:sz w:val="22"/>
          <w:szCs w:val="22"/>
        </w:rPr>
        <w:t xml:space="preserve"> </w:t>
      </w:r>
      <w:r w:rsidRPr="00F70749">
        <w:rPr>
          <w:sz w:val="24"/>
        </w:rPr>
        <w:t xml:space="preserve">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(индекс, город, обл., улица номер дома.) ИНН </w:t>
      </w:r>
      <w:r w:rsidR="00E26166" w:rsidRPr="00933C95">
        <w:rPr>
          <w:b/>
          <w:sz w:val="22"/>
          <w:szCs w:val="22"/>
        </w:rPr>
        <w:t>2801108200</w:t>
      </w:r>
      <w:r w:rsidRPr="00F70749">
        <w:rPr>
          <w:sz w:val="24"/>
        </w:rPr>
        <w:t xml:space="preserve">,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E65842" w:rsidRPr="006E50D5" w:rsidRDefault="00E65842" w:rsidP="005154EE">
      <w:pPr>
        <w:shd w:val="clear" w:color="auto" w:fill="FFFFFF"/>
        <w:ind w:firstLine="567"/>
        <w:jc w:val="both"/>
        <w:rPr>
          <w:sz w:val="24"/>
          <w:szCs w:val="24"/>
        </w:rPr>
      </w:pPr>
    </w:p>
    <w:p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Спецификация</w:t>
      </w:r>
      <w:r w:rsidR="00DA4478" w:rsidRPr="00F32716">
        <w:rPr>
          <w:rFonts w:eastAsia="Calibri"/>
          <w:sz w:val="24"/>
          <w:szCs w:val="24"/>
          <w:lang w:eastAsia="en-US"/>
        </w:rPr>
        <w:t>.</w:t>
      </w:r>
    </w:p>
    <w:p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Технические требования.</w:t>
      </w:r>
    </w:p>
    <w:p w:rsidR="004A2840" w:rsidRDefault="00AB154E" w:rsidP="00B15B15">
      <w:pPr>
        <w:widowControl/>
        <w:shd w:val="clear" w:color="auto" w:fill="FFFFFF"/>
        <w:tabs>
          <w:tab w:val="left" w:pos="0"/>
          <w:tab w:val="left" w:pos="2694"/>
        </w:tabs>
        <w:suppressAutoHyphens/>
        <w:autoSpaceDE/>
        <w:autoSpaceDN/>
        <w:ind w:firstLine="709"/>
        <w:jc w:val="both"/>
        <w:rPr>
          <w:bCs/>
          <w:sz w:val="24"/>
          <w:szCs w:val="24"/>
        </w:rPr>
      </w:pPr>
      <w:r w:rsidRPr="00D12E09">
        <w:rPr>
          <w:sz w:val="24"/>
          <w:szCs w:val="24"/>
          <w:lang w:eastAsia="x-none"/>
        </w:rPr>
        <w:t xml:space="preserve">Приложение № </w:t>
      </w:r>
      <w:r w:rsidR="0067234E" w:rsidRPr="00781089">
        <w:rPr>
          <w:sz w:val="24"/>
          <w:szCs w:val="24"/>
          <w:lang w:eastAsia="x-none"/>
        </w:rPr>
        <w:t>3</w:t>
      </w:r>
      <w:r w:rsidRPr="00781089">
        <w:rPr>
          <w:sz w:val="24"/>
          <w:szCs w:val="24"/>
          <w:lang w:eastAsia="x-none"/>
        </w:rPr>
        <w:t xml:space="preserve"> –</w:t>
      </w:r>
      <w:bookmarkEnd w:id="12"/>
      <w:r w:rsidR="00B15B15">
        <w:rPr>
          <w:bCs/>
          <w:sz w:val="24"/>
          <w:szCs w:val="24"/>
        </w:rPr>
        <w:t xml:space="preserve"> </w:t>
      </w:r>
      <w:r w:rsidR="001515BB" w:rsidRPr="00D40415">
        <w:rPr>
          <w:bCs/>
          <w:sz w:val="24"/>
          <w:szCs w:val="24"/>
        </w:rPr>
        <w:t>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D40415">
        <w:rPr>
          <w:bCs/>
          <w:sz w:val="24"/>
          <w:szCs w:val="24"/>
        </w:rPr>
        <w:t>.</w:t>
      </w:r>
    </w:p>
    <w:p w:rsidR="006A07F6" w:rsidRPr="00D40415" w:rsidRDefault="006A07F6" w:rsidP="00D40415">
      <w:pPr>
        <w:ind w:firstLine="709"/>
        <w:jc w:val="both"/>
        <w:rPr>
          <w:bCs/>
          <w:sz w:val="24"/>
          <w:szCs w:val="24"/>
        </w:rPr>
      </w:pPr>
      <w:r w:rsidRPr="00850A05">
        <w:rPr>
          <w:bCs/>
          <w:sz w:val="24"/>
          <w:szCs w:val="24"/>
        </w:rPr>
        <w:t>Приложение №</w:t>
      </w:r>
      <w:r w:rsidR="00B15B15">
        <w:rPr>
          <w:bCs/>
          <w:sz w:val="24"/>
          <w:szCs w:val="24"/>
        </w:rPr>
        <w:t xml:space="preserve"> 4</w:t>
      </w:r>
      <w:r w:rsidRPr="00850A05">
        <w:rPr>
          <w:bCs/>
          <w:sz w:val="24"/>
          <w:szCs w:val="24"/>
        </w:rPr>
        <w:t xml:space="preserve"> – Уведомление (форма).</w:t>
      </w:r>
    </w:p>
    <w:p w:rsidR="00EA7239" w:rsidRPr="006E50D5" w:rsidRDefault="00EA7239" w:rsidP="00F06519">
      <w:pPr>
        <w:ind w:firstLine="709"/>
        <w:jc w:val="both"/>
        <w:rPr>
          <w:sz w:val="24"/>
          <w:szCs w:val="24"/>
        </w:rPr>
      </w:pPr>
    </w:p>
    <w:p w:rsidR="00CA07C5" w:rsidRPr="006E50D5" w:rsidRDefault="00CA07C5" w:rsidP="00416F8F">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6E50D5" w:rsidTr="00657AFF">
        <w:tc>
          <w:tcPr>
            <w:tcW w:w="4928" w:type="dxa"/>
            <w:gridSpan w:val="2"/>
          </w:tcPr>
          <w:p w:rsidR="00CA07C5" w:rsidRPr="006E50D5" w:rsidRDefault="00CA07C5" w:rsidP="005154EE">
            <w:pPr>
              <w:rPr>
                <w:sz w:val="24"/>
                <w:szCs w:val="24"/>
              </w:rPr>
            </w:pPr>
            <w:r w:rsidRPr="006E50D5">
              <w:rPr>
                <w:sz w:val="24"/>
                <w:szCs w:val="24"/>
              </w:rPr>
              <w:t>ПОКУПАТЕЛЬ:</w:t>
            </w:r>
          </w:p>
        </w:tc>
        <w:tc>
          <w:tcPr>
            <w:tcW w:w="4962" w:type="dxa"/>
            <w:gridSpan w:val="2"/>
          </w:tcPr>
          <w:p w:rsidR="00CA07C5" w:rsidRPr="006E50D5" w:rsidRDefault="00CA07C5" w:rsidP="005154EE">
            <w:pPr>
              <w:rPr>
                <w:sz w:val="24"/>
                <w:szCs w:val="24"/>
              </w:rPr>
            </w:pPr>
            <w:r w:rsidRPr="006E50D5">
              <w:rPr>
                <w:sz w:val="24"/>
                <w:szCs w:val="24"/>
              </w:rPr>
              <w:t>ПОСТАВЩИК:</w:t>
            </w:r>
          </w:p>
        </w:tc>
      </w:tr>
      <w:tr w:rsidR="0064038B" w:rsidRPr="006E50D5" w:rsidTr="00FE5FD5">
        <w:tc>
          <w:tcPr>
            <w:tcW w:w="4928" w:type="dxa"/>
            <w:gridSpan w:val="2"/>
            <w:shd w:val="clear" w:color="auto" w:fill="BFBFBF"/>
          </w:tcPr>
          <w:p w:rsidR="005B3D5A" w:rsidRDefault="005B3D5A" w:rsidP="005B3D5A">
            <w:pPr>
              <w:rPr>
                <w:sz w:val="24"/>
                <w:szCs w:val="24"/>
              </w:rPr>
            </w:pPr>
          </w:p>
          <w:p w:rsidR="005B3D5A" w:rsidRDefault="005B3D5A" w:rsidP="005B3D5A">
            <w:pPr>
              <w:rPr>
                <w:b/>
                <w:sz w:val="24"/>
                <w:szCs w:val="24"/>
              </w:rPr>
            </w:pPr>
            <w:r>
              <w:rPr>
                <w:b/>
                <w:sz w:val="24"/>
                <w:szCs w:val="24"/>
              </w:rPr>
              <w:t>Акционерное общество</w:t>
            </w:r>
          </w:p>
          <w:p w:rsidR="005B3D5A" w:rsidRDefault="005B3D5A" w:rsidP="005B3D5A">
            <w:pPr>
              <w:rPr>
                <w:b/>
                <w:sz w:val="24"/>
                <w:szCs w:val="24"/>
              </w:rPr>
            </w:pPr>
            <w:r>
              <w:rPr>
                <w:b/>
                <w:sz w:val="24"/>
                <w:szCs w:val="24"/>
              </w:rPr>
              <w:t>«Дальневосточная распределительная сетевая компания» (АО «ДРСК»)</w:t>
            </w:r>
          </w:p>
          <w:p w:rsidR="005B3D5A" w:rsidRDefault="005B3D5A" w:rsidP="005B3D5A">
            <w:pPr>
              <w:rPr>
                <w:sz w:val="24"/>
                <w:szCs w:val="24"/>
              </w:rPr>
            </w:pPr>
          </w:p>
          <w:p w:rsidR="005B3D5A" w:rsidRDefault="005B3D5A" w:rsidP="005B3D5A">
            <w:pPr>
              <w:rPr>
                <w:sz w:val="24"/>
                <w:szCs w:val="24"/>
              </w:rPr>
            </w:pPr>
            <w:r>
              <w:rPr>
                <w:sz w:val="24"/>
                <w:szCs w:val="24"/>
              </w:rPr>
              <w:t>Место нахождения:</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p>
          <w:p w:rsidR="005B3D5A" w:rsidRDefault="005B3D5A" w:rsidP="005B3D5A">
            <w:pPr>
              <w:rPr>
                <w:sz w:val="24"/>
                <w:szCs w:val="24"/>
              </w:rPr>
            </w:pPr>
            <w:r>
              <w:rPr>
                <w:sz w:val="24"/>
                <w:szCs w:val="24"/>
              </w:rPr>
              <w:t>Почтовый адрес:</w:t>
            </w:r>
          </w:p>
          <w:p w:rsidR="005B3D5A" w:rsidRDefault="005B3D5A" w:rsidP="005B3D5A">
            <w:pPr>
              <w:rPr>
                <w:sz w:val="24"/>
                <w:szCs w:val="24"/>
              </w:rPr>
            </w:pPr>
            <w:r>
              <w:rPr>
                <w:sz w:val="24"/>
                <w:szCs w:val="24"/>
              </w:rPr>
              <w:lastRenderedPageBreak/>
              <w:t>_________________________________</w:t>
            </w:r>
          </w:p>
          <w:p w:rsidR="005B3D5A" w:rsidRDefault="005B3D5A" w:rsidP="005B3D5A">
            <w:pPr>
              <w:rPr>
                <w:sz w:val="24"/>
                <w:szCs w:val="24"/>
              </w:rPr>
            </w:pPr>
            <w:r>
              <w:rPr>
                <w:sz w:val="24"/>
                <w:szCs w:val="24"/>
              </w:rPr>
              <w:t>ОГРН ___________________________</w:t>
            </w:r>
          </w:p>
          <w:p w:rsidR="005B3D5A" w:rsidRDefault="005B3D5A" w:rsidP="005B3D5A">
            <w:pPr>
              <w:rPr>
                <w:sz w:val="24"/>
                <w:szCs w:val="24"/>
              </w:rPr>
            </w:pPr>
            <w:r>
              <w:rPr>
                <w:sz w:val="24"/>
                <w:szCs w:val="24"/>
              </w:rPr>
              <w:t>ИНН ____________ / КПП___________</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 xml:space="preserve"> (номер расчетного счета)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(наименование банка, в котором</w:t>
            </w:r>
          </w:p>
          <w:p w:rsidR="005B3D5A" w:rsidRDefault="005B3D5A" w:rsidP="005B3D5A">
            <w:pPr>
              <w:rPr>
                <w:sz w:val="24"/>
                <w:szCs w:val="24"/>
              </w:rPr>
            </w:pPr>
            <w:r>
              <w:rPr>
                <w:sz w:val="24"/>
                <w:szCs w:val="24"/>
              </w:rPr>
              <w:t>открыт расчетный счет)</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корреспондентского счета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(БИК банка)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телефона)</w:t>
            </w:r>
          </w:p>
          <w:p w:rsidR="005B3D5A" w:rsidRDefault="005B3D5A" w:rsidP="005B3D5A">
            <w:pPr>
              <w:rPr>
                <w:sz w:val="24"/>
                <w:szCs w:val="24"/>
              </w:rPr>
            </w:pPr>
            <w:r>
              <w:rPr>
                <w:sz w:val="24"/>
                <w:szCs w:val="24"/>
              </w:rPr>
              <w:t>_________________________________</w:t>
            </w:r>
          </w:p>
          <w:p w:rsidR="005B3D5A" w:rsidRDefault="005B3D5A" w:rsidP="005B3D5A">
            <w:pPr>
              <w:rPr>
                <w:sz w:val="24"/>
                <w:szCs w:val="24"/>
              </w:rPr>
            </w:pPr>
            <w:r>
              <w:rPr>
                <w:sz w:val="24"/>
                <w:szCs w:val="24"/>
              </w:rPr>
              <w:t>(номер факса)</w:t>
            </w:r>
          </w:p>
          <w:p w:rsidR="0064038B" w:rsidRPr="006E50D5" w:rsidRDefault="0064038B" w:rsidP="00FE5FD5">
            <w:pPr>
              <w:rPr>
                <w:sz w:val="24"/>
                <w:szCs w:val="24"/>
              </w:rPr>
            </w:pPr>
          </w:p>
        </w:tc>
        <w:tc>
          <w:tcPr>
            <w:tcW w:w="4962" w:type="dxa"/>
            <w:gridSpan w:val="2"/>
            <w:shd w:val="clear" w:color="auto" w:fill="BFBFBF"/>
          </w:tcPr>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юридического лица)</w:t>
            </w: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Место нахождения:</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p>
          <w:p w:rsidR="0064038B" w:rsidRPr="006E50D5" w:rsidRDefault="0064038B" w:rsidP="00FE5FD5">
            <w:pPr>
              <w:rPr>
                <w:sz w:val="24"/>
                <w:szCs w:val="24"/>
              </w:rPr>
            </w:pPr>
            <w:r w:rsidRPr="006E50D5">
              <w:rPr>
                <w:sz w:val="24"/>
                <w:szCs w:val="24"/>
              </w:rPr>
              <w:t>Почтовый адрес:</w:t>
            </w:r>
          </w:p>
          <w:p w:rsidR="0064038B" w:rsidRPr="006E50D5" w:rsidRDefault="0064038B" w:rsidP="00FE5FD5">
            <w:pPr>
              <w:rPr>
                <w:sz w:val="24"/>
                <w:szCs w:val="24"/>
              </w:rPr>
            </w:pPr>
            <w:r w:rsidRPr="006E50D5">
              <w:rPr>
                <w:sz w:val="24"/>
                <w:szCs w:val="24"/>
              </w:rPr>
              <w:lastRenderedPageBreak/>
              <w:t>_________________________________</w:t>
            </w:r>
          </w:p>
          <w:p w:rsidR="0064038B" w:rsidRPr="006E50D5" w:rsidRDefault="0064038B" w:rsidP="00FE5FD5">
            <w:pPr>
              <w:rPr>
                <w:sz w:val="24"/>
                <w:szCs w:val="24"/>
              </w:rPr>
            </w:pPr>
            <w:r w:rsidRPr="006E50D5">
              <w:rPr>
                <w:sz w:val="24"/>
                <w:szCs w:val="24"/>
              </w:rPr>
              <w:t>ОГРН ___________________________</w:t>
            </w:r>
          </w:p>
          <w:p w:rsidR="0064038B" w:rsidRPr="006E50D5" w:rsidRDefault="0064038B" w:rsidP="00FE5FD5">
            <w:pPr>
              <w:rPr>
                <w:sz w:val="24"/>
                <w:szCs w:val="24"/>
              </w:rPr>
            </w:pPr>
            <w:r w:rsidRPr="006E50D5">
              <w:rPr>
                <w:sz w:val="24"/>
                <w:szCs w:val="24"/>
              </w:rPr>
              <w:t>ИНН ____________ / КПП___________</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расчетного счета)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(наименование банка, в котором</w:t>
            </w:r>
          </w:p>
          <w:p w:rsidR="0064038B" w:rsidRPr="006E50D5" w:rsidRDefault="0064038B" w:rsidP="00FE5FD5">
            <w:pPr>
              <w:rPr>
                <w:sz w:val="24"/>
                <w:szCs w:val="24"/>
              </w:rPr>
            </w:pPr>
            <w:r w:rsidRPr="006E50D5">
              <w:rPr>
                <w:sz w:val="24"/>
                <w:szCs w:val="24"/>
              </w:rPr>
              <w:t>открыт расчетный счет)</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корреспондентского счета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(БИК банка)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телефона)</w:t>
            </w:r>
          </w:p>
          <w:p w:rsidR="0064038B" w:rsidRPr="006E50D5" w:rsidRDefault="0064038B" w:rsidP="00FE5FD5">
            <w:pPr>
              <w:rPr>
                <w:sz w:val="24"/>
                <w:szCs w:val="24"/>
              </w:rPr>
            </w:pPr>
            <w:r w:rsidRPr="006E50D5">
              <w:rPr>
                <w:sz w:val="24"/>
                <w:szCs w:val="24"/>
              </w:rPr>
              <w:t>_________________________________</w:t>
            </w:r>
          </w:p>
          <w:p w:rsidR="0064038B" w:rsidRPr="006E50D5" w:rsidRDefault="0064038B" w:rsidP="00FE5FD5">
            <w:pPr>
              <w:rPr>
                <w:sz w:val="24"/>
                <w:szCs w:val="24"/>
              </w:rPr>
            </w:pPr>
            <w:r w:rsidRPr="006E50D5">
              <w:rPr>
                <w:sz w:val="24"/>
                <w:szCs w:val="24"/>
              </w:rPr>
              <w:t>(номер факса)</w:t>
            </w:r>
          </w:p>
          <w:p w:rsidR="0064038B" w:rsidRPr="006E50D5" w:rsidRDefault="0064038B" w:rsidP="00FE5FD5">
            <w:pPr>
              <w:rPr>
                <w:sz w:val="24"/>
                <w:szCs w:val="24"/>
              </w:rPr>
            </w:pPr>
          </w:p>
        </w:tc>
      </w:tr>
      <w:tr w:rsidR="006E50D5" w:rsidRPr="006E50D5" w:rsidTr="00657AFF">
        <w:tblPrEx>
          <w:tblLook w:val="0000" w:firstRow="0" w:lastRow="0" w:firstColumn="0" w:lastColumn="0" w:noHBand="0" w:noVBand="0"/>
        </w:tblPrEx>
        <w:trPr>
          <w:gridAfter w:val="1"/>
          <w:wAfter w:w="319" w:type="dxa"/>
        </w:trPr>
        <w:tc>
          <w:tcPr>
            <w:tcW w:w="4785" w:type="dxa"/>
          </w:tcPr>
          <w:p w:rsidR="00CA07C5" w:rsidRPr="006E50D5" w:rsidRDefault="00CA07C5" w:rsidP="005154EE">
            <w:pPr>
              <w:rPr>
                <w:sz w:val="24"/>
                <w:szCs w:val="24"/>
                <w:highlight w:val="lightGray"/>
              </w:rPr>
            </w:pPr>
            <w:r w:rsidRPr="006E50D5">
              <w:rPr>
                <w:sz w:val="24"/>
                <w:szCs w:val="24"/>
                <w:highlight w:val="lightGray"/>
              </w:rPr>
              <w:lastRenderedPageBreak/>
              <w:t xml:space="preserve">_______________ / _______________ </w:t>
            </w:r>
          </w:p>
          <w:p w:rsidR="00CA07C5" w:rsidRPr="006E50D5" w:rsidRDefault="00CA07C5" w:rsidP="005154EE">
            <w:pPr>
              <w:rPr>
                <w:sz w:val="24"/>
                <w:szCs w:val="24"/>
                <w:highlight w:val="lightGray"/>
              </w:rPr>
            </w:pPr>
          </w:p>
        </w:tc>
        <w:tc>
          <w:tcPr>
            <w:tcW w:w="4786" w:type="dxa"/>
            <w:gridSpan w:val="2"/>
          </w:tcPr>
          <w:p w:rsidR="00CA07C5" w:rsidRPr="006E50D5" w:rsidRDefault="00CA07C5" w:rsidP="005154EE">
            <w:pPr>
              <w:rPr>
                <w:sz w:val="24"/>
                <w:szCs w:val="24"/>
              </w:rPr>
            </w:pPr>
            <w:r w:rsidRPr="006E50D5">
              <w:rPr>
                <w:sz w:val="24"/>
                <w:szCs w:val="24"/>
                <w:highlight w:val="lightGray"/>
              </w:rPr>
              <w:t>_______________ / _______________</w:t>
            </w:r>
            <w:r w:rsidRPr="006E50D5">
              <w:rPr>
                <w:sz w:val="24"/>
                <w:szCs w:val="24"/>
              </w:rPr>
              <w:t xml:space="preserve"> </w:t>
            </w:r>
          </w:p>
        </w:tc>
      </w:tr>
    </w:tbl>
    <w:p w:rsidR="0079093B" w:rsidRPr="006E50D5" w:rsidRDefault="0079093B" w:rsidP="005154EE">
      <w:pPr>
        <w:ind w:left="5103"/>
        <w:rPr>
          <w:sz w:val="24"/>
          <w:szCs w:val="24"/>
        </w:rPr>
        <w:sectPr w:rsidR="0079093B" w:rsidRPr="006E50D5" w:rsidSect="00B418A9">
          <w:headerReference w:type="default" r:id="rId12"/>
          <w:headerReference w:type="first" r:id="rId13"/>
          <w:type w:val="nextColumn"/>
          <w:pgSz w:w="11901" w:h="16840" w:code="9"/>
          <w:pgMar w:top="1134" w:right="851" w:bottom="1134" w:left="1418" w:header="709" w:footer="709" w:gutter="0"/>
          <w:cols w:space="708"/>
          <w:titlePg/>
          <w:docGrid w:linePitch="360"/>
        </w:sectPr>
      </w:pPr>
    </w:p>
    <w:p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rsidR="00125FF6" w:rsidRPr="00B418A9" w:rsidRDefault="00125FF6" w:rsidP="00125FF6">
      <w:pPr>
        <w:suppressAutoHyphens/>
        <w:ind w:left="5103" w:right="96"/>
        <w:jc w:val="right"/>
        <w:rPr>
          <w:sz w:val="22"/>
          <w:szCs w:val="22"/>
        </w:rPr>
      </w:pPr>
      <w:r w:rsidRPr="00B418A9">
        <w:rPr>
          <w:sz w:val="22"/>
          <w:szCs w:val="22"/>
        </w:rPr>
        <w:t>к Договору поставки</w:t>
      </w:r>
    </w:p>
    <w:p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rsidR="00125FF6" w:rsidRDefault="00125FF6" w:rsidP="00125FF6">
      <w:pPr>
        <w:jc w:val="center"/>
        <w:rPr>
          <w:b/>
          <w:sz w:val="24"/>
          <w:szCs w:val="24"/>
        </w:rPr>
      </w:pPr>
      <w:r>
        <w:rPr>
          <w:b/>
          <w:sz w:val="24"/>
          <w:szCs w:val="24"/>
        </w:rPr>
        <w:t xml:space="preserve">СПЕЦИФИКАЦИЯ </w:t>
      </w:r>
    </w:p>
    <w:p w:rsidR="00125FF6" w:rsidRPr="004E46AE" w:rsidRDefault="00125FF6" w:rsidP="00125FF6">
      <w:pPr>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563"/>
        <w:gridCol w:w="1500"/>
        <w:gridCol w:w="965"/>
        <w:gridCol w:w="804"/>
        <w:gridCol w:w="1010"/>
        <w:gridCol w:w="1344"/>
        <w:gridCol w:w="1096"/>
        <w:gridCol w:w="1229"/>
        <w:gridCol w:w="810"/>
        <w:gridCol w:w="1236"/>
        <w:gridCol w:w="1508"/>
        <w:gridCol w:w="1920"/>
      </w:tblGrid>
      <w:tr w:rsidR="00125FF6" w:rsidRPr="005000C1" w:rsidTr="001E06CF">
        <w:trPr>
          <w:trHeight w:val="543"/>
        </w:trPr>
        <w:tc>
          <w:tcPr>
            <w:tcW w:w="588"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26126E">
            <w:pPr>
              <w:jc w:val="center"/>
              <w:rPr>
                <w:bCs/>
                <w:color w:val="000000"/>
              </w:rPr>
            </w:pPr>
            <w:r w:rsidRPr="00B40634">
              <w:rPr>
                <w:bCs/>
                <w:color w:val="000000"/>
              </w:rPr>
              <w:t xml:space="preserve">№ </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 поз.</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 xml:space="preserve">Наименование </w:t>
            </w:r>
            <w:r>
              <w:rPr>
                <w:bCs/>
                <w:color w:val="000000"/>
              </w:rPr>
              <w:t>Товара</w:t>
            </w:r>
          </w:p>
        </w:tc>
        <w:tc>
          <w:tcPr>
            <w:tcW w:w="994" w:type="dxa"/>
            <w:tcBorders>
              <w:top w:val="single" w:sz="4" w:space="0" w:color="auto"/>
              <w:left w:val="single" w:sz="4" w:space="0" w:color="auto"/>
              <w:bottom w:val="single" w:sz="4" w:space="0" w:color="auto"/>
              <w:right w:val="single" w:sz="4" w:space="0" w:color="auto"/>
            </w:tcBorders>
          </w:tcPr>
          <w:p w:rsidR="00125FF6" w:rsidRPr="00B40634" w:rsidRDefault="00125FF6" w:rsidP="001E06CF">
            <w:pPr>
              <w:jc w:val="center"/>
              <w:rPr>
                <w:bCs/>
                <w:color w:val="000000"/>
              </w:rPr>
            </w:pPr>
            <w:r w:rsidRPr="00B40634">
              <w:rPr>
                <w:bCs/>
                <w:color w:val="000000"/>
              </w:rPr>
              <w:t>Артикул</w:t>
            </w:r>
            <w:r>
              <w:rPr>
                <w:bCs/>
                <w:color w:val="000000"/>
              </w:rPr>
              <w:t>, тип, марка</w:t>
            </w:r>
          </w:p>
        </w:tc>
        <w:tc>
          <w:tcPr>
            <w:tcW w:w="827"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Завод изготовитель</w:t>
            </w:r>
          </w:p>
        </w:tc>
        <w:tc>
          <w:tcPr>
            <w:tcW w:w="104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Единица измерения</w:t>
            </w: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Количество</w:t>
            </w: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Цена за единицу, руб. без</w:t>
            </w:r>
            <w:r w:rsidRPr="00B40634">
              <w:rPr>
                <w:bCs/>
                <w:color w:val="000000"/>
              </w:rPr>
              <w:t xml:space="preserve"> НДС</w:t>
            </w: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Цена, руб. без</w:t>
            </w:r>
            <w:r w:rsidRPr="00B40634">
              <w:rPr>
                <w:bCs/>
                <w:color w:val="000000"/>
              </w:rPr>
              <w:t xml:space="preserve"> НДС</w:t>
            </w: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Pr>
                <w:bCs/>
                <w:color w:val="000000"/>
              </w:rPr>
              <w:t>НДС (18%), руб.</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B40634" w:rsidRDefault="00125FF6" w:rsidP="001E06CF">
            <w:pPr>
              <w:jc w:val="center"/>
              <w:rPr>
                <w:bCs/>
                <w:color w:val="000000"/>
              </w:rPr>
            </w:pPr>
            <w:r w:rsidRPr="00B40634">
              <w:rPr>
                <w:bCs/>
                <w:color w:val="000000"/>
              </w:rPr>
              <w:t>Стоимость, руб., с НДС</w:t>
            </w: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bCs/>
                <w:color w:val="000000"/>
              </w:rPr>
            </w:pPr>
            <w:r w:rsidRPr="00B40634">
              <w:rPr>
                <w:bCs/>
                <w:color w:val="000000"/>
              </w:rPr>
              <w:t xml:space="preserve">Перечень </w:t>
            </w:r>
            <w:r>
              <w:rPr>
                <w:bCs/>
                <w:color w:val="000000"/>
              </w:rPr>
              <w:t xml:space="preserve">сопроводительных </w:t>
            </w:r>
            <w:r w:rsidRPr="00B40634">
              <w:rPr>
                <w:bCs/>
                <w:color w:val="000000"/>
              </w:rPr>
              <w:t>документов</w:t>
            </w:r>
            <w:r>
              <w:rPr>
                <w:bCs/>
                <w:color w:val="000000"/>
              </w:rPr>
              <w:t xml:space="preserve"> (в том числе подтверждающих качество Товара)</w:t>
            </w: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CA34A4" w:rsidRDefault="00125FF6" w:rsidP="001E06CF">
            <w:pPr>
              <w:jc w:val="center"/>
              <w:rPr>
                <w:bCs/>
                <w:color w:val="000000"/>
              </w:rPr>
            </w:pPr>
            <w:r w:rsidRPr="00C9104C">
              <w:t xml:space="preserve">Страна происхождения </w:t>
            </w:r>
            <w:r>
              <w:t>Товара (</w:t>
            </w:r>
            <w:r w:rsidRPr="00C9104C">
              <w:t>Оборудования</w:t>
            </w:r>
            <w:r>
              <w:t>)</w:t>
            </w:r>
            <w:r>
              <w:rPr>
                <w:rStyle w:val="afc"/>
                <w:sz w:val="24"/>
                <w:szCs w:val="24"/>
              </w:rPr>
              <w:footnoteReference w:id="2"/>
            </w:r>
          </w:p>
        </w:tc>
      </w:tr>
      <w:tr w:rsidR="00125FF6" w:rsidRPr="005000C1" w:rsidTr="001E06CF">
        <w:trPr>
          <w:trHeight w:val="556"/>
        </w:trPr>
        <w:tc>
          <w:tcPr>
            <w:tcW w:w="588" w:type="dxa"/>
            <w:vMerge w:val="restart"/>
            <w:tcBorders>
              <w:top w:val="single" w:sz="4" w:space="0" w:color="auto"/>
              <w:left w:val="single" w:sz="4" w:space="0" w:color="auto"/>
              <w:right w:val="single" w:sz="4" w:space="0" w:color="auto"/>
            </w:tcBorders>
            <w:noWrap/>
            <w:vAlign w:val="center"/>
          </w:tcPr>
          <w:p w:rsidR="00125FF6" w:rsidRPr="00BC4883" w:rsidRDefault="00125FF6" w:rsidP="001E06CF">
            <w:pPr>
              <w:jc w:val="center"/>
              <w:rPr>
                <w:bCs/>
                <w:color w:val="000000"/>
                <w:highlight w:val="lightGray"/>
              </w:rPr>
            </w:pPr>
            <w:r w:rsidRPr="00BC4883">
              <w:rPr>
                <w:bCs/>
                <w:color w:val="000000"/>
                <w:highlight w:val="lightGray"/>
              </w:rPr>
              <w:t>1</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1</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556"/>
        </w:trPr>
        <w:tc>
          <w:tcPr>
            <w:tcW w:w="588" w:type="dxa"/>
            <w:vMerge/>
            <w:tcBorders>
              <w:left w:val="single" w:sz="4" w:space="0" w:color="auto"/>
              <w:bottom w:val="single" w:sz="4" w:space="0" w:color="auto"/>
              <w:right w:val="single" w:sz="4" w:space="0" w:color="auto"/>
            </w:tcBorders>
            <w:noWrap/>
            <w:vAlign w:val="center"/>
          </w:tcPr>
          <w:p w:rsidR="00125FF6" w:rsidRPr="00BC4883" w:rsidRDefault="00125FF6" w:rsidP="001E06CF">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2</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4"/>
        </w:trPr>
        <w:tc>
          <w:tcPr>
            <w:tcW w:w="5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576"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254468">
            <w:pPr>
              <w:jc w:val="center"/>
              <w:rPr>
                <w:color w:val="000000"/>
                <w:highlight w:val="yellow"/>
              </w:rPr>
            </w:pPr>
            <w:r w:rsidRPr="00BC4883">
              <w:rPr>
                <w:color w:val="000000"/>
                <w:highlight w:val="lightGray"/>
              </w:rPr>
              <w:t xml:space="preserve">Итого стоимость </w:t>
            </w:r>
            <w:r>
              <w:rPr>
                <w:color w:val="000000"/>
                <w:highlight w:val="lightGray"/>
              </w:rPr>
              <w:t xml:space="preserve">Товара </w:t>
            </w:r>
            <w:r w:rsidRPr="00BC4883">
              <w:rPr>
                <w:color w:val="000000"/>
                <w:highlight w:val="lightGray"/>
              </w:rPr>
              <w:t>№</w:t>
            </w:r>
            <w:r>
              <w:rPr>
                <w:color w:val="000000"/>
                <w:highlight w:val="lightGray"/>
              </w:rPr>
              <w:t xml:space="preserve"> </w:t>
            </w:r>
            <w:r w:rsidRPr="00BC4883">
              <w:rPr>
                <w:color w:val="000000"/>
                <w:highlight w:val="lightGray"/>
              </w:rPr>
              <w:t>1</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r w:rsidR="00125FF6" w:rsidRPr="005000C1" w:rsidTr="001E06CF">
        <w:trPr>
          <w:trHeight w:val="556"/>
        </w:trPr>
        <w:tc>
          <w:tcPr>
            <w:tcW w:w="588" w:type="dxa"/>
            <w:vMerge w:val="restart"/>
            <w:tcBorders>
              <w:top w:val="single" w:sz="4" w:space="0" w:color="auto"/>
              <w:left w:val="single" w:sz="4" w:space="0" w:color="auto"/>
              <w:right w:val="single" w:sz="4" w:space="0" w:color="auto"/>
            </w:tcBorders>
            <w:noWrap/>
            <w:vAlign w:val="center"/>
          </w:tcPr>
          <w:p w:rsidR="00125FF6" w:rsidRPr="00BC4883" w:rsidRDefault="00125FF6" w:rsidP="001E06CF">
            <w:pPr>
              <w:jc w:val="center"/>
              <w:rPr>
                <w:bCs/>
                <w:color w:val="000000"/>
                <w:highlight w:val="lightGray"/>
              </w:rPr>
            </w:pPr>
            <w:r w:rsidRPr="00BC4883">
              <w:rPr>
                <w:bCs/>
                <w:color w:val="000000"/>
                <w:highlight w:val="lightGray"/>
              </w:rPr>
              <w:t>2</w:t>
            </w: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3</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63"/>
        </w:trPr>
        <w:tc>
          <w:tcPr>
            <w:tcW w:w="588" w:type="dxa"/>
            <w:vMerge/>
            <w:tcBorders>
              <w:left w:val="single" w:sz="4" w:space="0" w:color="auto"/>
              <w:bottom w:val="single" w:sz="4" w:space="0" w:color="auto"/>
              <w:right w:val="single" w:sz="4" w:space="0" w:color="auto"/>
            </w:tcBorders>
            <w:noWrap/>
            <w:vAlign w:val="center"/>
          </w:tcPr>
          <w:p w:rsidR="00125FF6" w:rsidRPr="00BC4883" w:rsidRDefault="00125FF6" w:rsidP="001E06CF">
            <w:pPr>
              <w:jc w:val="center"/>
              <w:rPr>
                <w:bCs/>
                <w:color w:val="000000"/>
                <w:highlight w:val="lightGray"/>
              </w:rPr>
            </w:pPr>
          </w:p>
        </w:tc>
        <w:tc>
          <w:tcPr>
            <w:tcW w:w="576" w:type="dxa"/>
            <w:tcBorders>
              <w:top w:val="single" w:sz="4" w:space="0" w:color="auto"/>
              <w:left w:val="single" w:sz="4" w:space="0" w:color="auto"/>
              <w:bottom w:val="single" w:sz="4" w:space="0" w:color="auto"/>
              <w:right w:val="single" w:sz="4" w:space="0" w:color="auto"/>
            </w:tcBorders>
            <w:vAlign w:val="center"/>
          </w:tcPr>
          <w:p w:rsidR="00125FF6" w:rsidRPr="00BC4883" w:rsidRDefault="00125FF6" w:rsidP="001E06CF">
            <w:pPr>
              <w:rPr>
                <w:color w:val="000000"/>
                <w:highlight w:val="lightGray"/>
              </w:rPr>
            </w:pPr>
            <w:r w:rsidRPr="00BC4883">
              <w:rPr>
                <w:color w:val="000000"/>
                <w:highlight w:val="lightGray"/>
              </w:rPr>
              <w:t>4</w:t>
            </w:r>
          </w:p>
        </w:tc>
        <w:tc>
          <w:tcPr>
            <w:tcW w:w="155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827"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04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3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131"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26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833"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r>
      <w:tr w:rsidR="00125FF6" w:rsidRPr="005000C1" w:rsidTr="001E06CF">
        <w:trPr>
          <w:trHeight w:val="64"/>
        </w:trPr>
        <w:tc>
          <w:tcPr>
            <w:tcW w:w="1164" w:type="dxa"/>
            <w:gridSpan w:val="2"/>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c>
          <w:tcPr>
            <w:tcW w:w="7483" w:type="dxa"/>
            <w:gridSpan w:val="7"/>
            <w:tcBorders>
              <w:top w:val="single" w:sz="4" w:space="0" w:color="auto"/>
              <w:left w:val="single" w:sz="4" w:space="0" w:color="auto"/>
              <w:bottom w:val="single" w:sz="4" w:space="0" w:color="auto"/>
              <w:right w:val="single" w:sz="4" w:space="0" w:color="auto"/>
            </w:tcBorders>
          </w:tcPr>
          <w:p w:rsidR="00125FF6" w:rsidRPr="005000C1" w:rsidRDefault="00125FF6" w:rsidP="00254468">
            <w:pPr>
              <w:jc w:val="cente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w:t>
            </w:r>
            <w:r>
              <w:rPr>
                <w:color w:val="000000"/>
                <w:highlight w:val="lightGray"/>
              </w:rPr>
              <w:t xml:space="preserve"> </w:t>
            </w:r>
            <w:r w:rsidRPr="00BC4883">
              <w:rPr>
                <w:color w:val="000000"/>
                <w:highlight w:val="lightGray"/>
              </w:rPr>
              <w:t>2</w:t>
            </w:r>
            <w:r w:rsidRPr="005000C1">
              <w:rPr>
                <w:color w:val="000000"/>
              </w:rPr>
              <w:t>, руб</w:t>
            </w:r>
            <w:r>
              <w:rPr>
                <w:color w:val="000000"/>
              </w:rPr>
              <w:t>.</w:t>
            </w:r>
            <w:r w:rsidRPr="005000C1">
              <w:rPr>
                <w:color w:val="000000"/>
              </w:rPr>
              <w:t xml:space="preserve"> с НДС</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r w:rsidR="00125FF6" w:rsidRPr="005000C1" w:rsidTr="001E06CF">
        <w:trPr>
          <w:trHeight w:val="271"/>
        </w:trPr>
        <w:tc>
          <w:tcPr>
            <w:tcW w:w="1164" w:type="dxa"/>
            <w:gridSpan w:val="2"/>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1551"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994"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rPr>
                <w:color w:val="000000"/>
                <w:highlight w:val="yellow"/>
              </w:rPr>
            </w:pPr>
          </w:p>
        </w:tc>
        <w:tc>
          <w:tcPr>
            <w:tcW w:w="6489" w:type="dxa"/>
            <w:gridSpan w:val="6"/>
            <w:tcBorders>
              <w:top w:val="single" w:sz="4" w:space="0" w:color="auto"/>
              <w:left w:val="single" w:sz="4" w:space="0" w:color="auto"/>
              <w:bottom w:val="single" w:sz="4" w:space="0" w:color="auto"/>
              <w:right w:val="single" w:sz="4" w:space="0" w:color="auto"/>
            </w:tcBorders>
            <w:noWrap/>
            <w:vAlign w:val="center"/>
          </w:tcPr>
          <w:p w:rsidR="00125FF6" w:rsidRPr="005000C1" w:rsidRDefault="00125FF6" w:rsidP="001E06CF">
            <w:pPr>
              <w:rPr>
                <w:color w:val="000000"/>
                <w:highlight w:val="yellow"/>
              </w:rPr>
            </w:pPr>
            <w:r w:rsidRPr="00BC4883">
              <w:rPr>
                <w:color w:val="000000"/>
                <w:highlight w:val="lightGray"/>
              </w:rPr>
              <w:t xml:space="preserve">Итого стоимость </w:t>
            </w:r>
            <w:r>
              <w:rPr>
                <w:color w:val="000000"/>
                <w:highlight w:val="lightGray"/>
              </w:rPr>
              <w:t>Товара</w:t>
            </w:r>
            <w:r w:rsidRPr="00BC4883">
              <w:rPr>
                <w:color w:val="000000"/>
                <w:highlight w:val="lightGray"/>
              </w:rPr>
              <w:t xml:space="preserve"> (с учетом доставки), руб. с НДС:</w:t>
            </w:r>
            <w:r w:rsidRPr="005000C1">
              <w:rPr>
                <w:color w:val="000000"/>
                <w:highlight w:val="yellow"/>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rPr>
                <w:color w:val="000000"/>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125FF6" w:rsidRPr="005000C1" w:rsidRDefault="00125FF6" w:rsidP="001E06CF">
            <w:pPr>
              <w:jc w:val="center"/>
              <w:rPr>
                <w:color w:val="000000"/>
                <w:highlight w:val="yellow"/>
              </w:rPr>
            </w:pPr>
          </w:p>
        </w:tc>
        <w:tc>
          <w:tcPr>
            <w:tcW w:w="1988" w:type="dxa"/>
            <w:tcBorders>
              <w:top w:val="single" w:sz="4" w:space="0" w:color="auto"/>
              <w:left w:val="single" w:sz="4" w:space="0" w:color="auto"/>
              <w:bottom w:val="single" w:sz="4" w:space="0" w:color="auto"/>
              <w:right w:val="single" w:sz="4" w:space="0" w:color="auto"/>
            </w:tcBorders>
          </w:tcPr>
          <w:p w:rsidR="00125FF6" w:rsidRPr="005000C1" w:rsidRDefault="00125FF6" w:rsidP="001E06CF">
            <w:pPr>
              <w:jc w:val="center"/>
              <w:rPr>
                <w:color w:val="000000"/>
                <w:highlight w:val="yellow"/>
              </w:rPr>
            </w:pPr>
          </w:p>
        </w:tc>
      </w:tr>
    </w:tbl>
    <w:p w:rsidR="00125FF6" w:rsidRPr="005000C1" w:rsidRDefault="00125FF6" w:rsidP="00125FF6">
      <w:pPr>
        <w:rPr>
          <w:i/>
          <w:sz w:val="24"/>
          <w:szCs w:val="24"/>
          <w:highlight w:val="yellow"/>
        </w:rPr>
      </w:pPr>
    </w:p>
    <w:p w:rsidR="00125FF6" w:rsidRPr="005000C1" w:rsidRDefault="00125FF6" w:rsidP="00125FF6">
      <w:pPr>
        <w:jc w:val="both"/>
        <w:rPr>
          <w:i/>
          <w:sz w:val="24"/>
          <w:szCs w:val="24"/>
        </w:rPr>
      </w:pPr>
      <w:r w:rsidRPr="00BC4883">
        <w:rPr>
          <w:i/>
          <w:sz w:val="24"/>
          <w:szCs w:val="24"/>
          <w:highlight w:val="lightGray"/>
        </w:rPr>
        <w:t xml:space="preserve">[В </w:t>
      </w:r>
      <w:r>
        <w:rPr>
          <w:i/>
          <w:sz w:val="24"/>
          <w:szCs w:val="24"/>
          <w:highlight w:val="lightGray"/>
        </w:rPr>
        <w:t>С</w:t>
      </w:r>
      <w:r w:rsidRPr="00BC4883">
        <w:rPr>
          <w:i/>
          <w:sz w:val="24"/>
          <w:szCs w:val="24"/>
          <w:highlight w:val="lightGray"/>
        </w:rPr>
        <w:t xml:space="preserve">пецификацию при необходимости включаются требования к </w:t>
      </w:r>
      <w:r>
        <w:rPr>
          <w:i/>
          <w:sz w:val="24"/>
          <w:szCs w:val="24"/>
          <w:highlight w:val="lightGray"/>
        </w:rPr>
        <w:t>Товару</w:t>
      </w:r>
      <w:r w:rsidRPr="00BC4883">
        <w:rPr>
          <w:i/>
          <w:sz w:val="24"/>
          <w:szCs w:val="24"/>
          <w:highlight w:val="lightGray"/>
        </w:rPr>
        <w:t>, таре/упаковке, перечень нормативных документов, которым долж</w:t>
      </w:r>
      <w:r>
        <w:rPr>
          <w:i/>
          <w:sz w:val="24"/>
          <w:szCs w:val="24"/>
          <w:highlight w:val="lightGray"/>
        </w:rPr>
        <w:t>ен с</w:t>
      </w:r>
      <w:r w:rsidRPr="00BC4883">
        <w:rPr>
          <w:i/>
          <w:sz w:val="24"/>
          <w:szCs w:val="24"/>
          <w:highlight w:val="lightGray"/>
        </w:rPr>
        <w:t xml:space="preserve">оответствовать </w:t>
      </w:r>
      <w:r>
        <w:rPr>
          <w:i/>
          <w:sz w:val="24"/>
          <w:szCs w:val="24"/>
          <w:highlight w:val="lightGray"/>
        </w:rPr>
        <w:t>Товар</w:t>
      </w:r>
      <w:r w:rsidRPr="00BC4883">
        <w:rPr>
          <w:i/>
          <w:sz w:val="24"/>
          <w:szCs w:val="24"/>
          <w:highlight w:val="lightGray"/>
        </w:rPr>
        <w:t xml:space="preserve"> (ГОСТ, ТУ) и иные сведения, имеющие значение для Договора]</w:t>
      </w:r>
    </w:p>
    <w:p w:rsidR="00125FF6" w:rsidRDefault="00125FF6" w:rsidP="00125FF6">
      <w:pPr>
        <w:jc w:val="both"/>
        <w:rPr>
          <w:i/>
          <w:sz w:val="24"/>
          <w:szCs w:val="24"/>
        </w:rPr>
      </w:pPr>
      <w:r w:rsidRPr="005000C1">
        <w:rPr>
          <w:i/>
          <w:sz w:val="24"/>
          <w:szCs w:val="24"/>
        </w:rPr>
        <w:t>*По требованию</w:t>
      </w:r>
      <w:r>
        <w:rPr>
          <w:i/>
          <w:sz w:val="24"/>
          <w:szCs w:val="24"/>
        </w:rPr>
        <w:t xml:space="preserve"> Покупателя Поставщик</w:t>
      </w:r>
      <w:r w:rsidRPr="005000C1">
        <w:rPr>
          <w:i/>
          <w:sz w:val="24"/>
          <w:szCs w:val="24"/>
        </w:rPr>
        <w:t xml:space="preserve"> обязан представить запрашиваемую информацию/документы, расчеты, обосновывающие стоимость доставки. </w:t>
      </w:r>
    </w:p>
    <w:p w:rsidR="00125FF6" w:rsidRDefault="00125FF6" w:rsidP="00125FF6">
      <w:pPr>
        <w:widowControl/>
        <w:suppressAutoHyphens/>
        <w:autoSpaceDE/>
        <w:autoSpaceDN/>
        <w:spacing w:line="259" w:lineRule="auto"/>
        <w:rPr>
          <w:rFonts w:eastAsia="Calibri"/>
          <w:b/>
          <w:sz w:val="24"/>
          <w:szCs w:val="24"/>
          <w:lang w:eastAsia="en-US"/>
        </w:rPr>
      </w:pPr>
    </w:p>
    <w:p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rsidR="00125FF6" w:rsidRPr="006E50D5" w:rsidRDefault="00125FF6" w:rsidP="00125FF6">
      <w:pPr>
        <w:jc w:val="center"/>
        <w:outlineLvl w:val="0"/>
        <w:rPr>
          <w:bCs/>
          <w:snapToGrid w:val="0"/>
          <w:sz w:val="24"/>
          <w:szCs w:val="24"/>
        </w:rPr>
      </w:pPr>
    </w:p>
    <w:tbl>
      <w:tblPr>
        <w:tblW w:w="14634" w:type="dxa"/>
        <w:tblInd w:w="-176" w:type="dxa"/>
        <w:tblLook w:val="04A0" w:firstRow="1" w:lastRow="0" w:firstColumn="1" w:lastColumn="0" w:noHBand="0" w:noVBand="1"/>
      </w:tblPr>
      <w:tblGrid>
        <w:gridCol w:w="9815"/>
        <w:gridCol w:w="4819"/>
      </w:tblGrid>
      <w:tr w:rsidR="00125FF6" w:rsidRPr="006E50D5" w:rsidTr="001E06CF">
        <w:tc>
          <w:tcPr>
            <w:tcW w:w="9815" w:type="dxa"/>
            <w:shd w:val="clear" w:color="auto" w:fill="auto"/>
          </w:tcPr>
          <w:p w:rsidR="00125FF6" w:rsidRPr="006E50D5" w:rsidRDefault="00125FF6" w:rsidP="001E06CF">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125FF6" w:rsidRDefault="00125FF6" w:rsidP="001E06CF">
            <w:pPr>
              <w:widowControl/>
              <w:autoSpaceDE/>
              <w:autoSpaceDN/>
              <w:rPr>
                <w:sz w:val="24"/>
                <w:szCs w:val="24"/>
              </w:rPr>
            </w:pPr>
          </w:p>
          <w:p w:rsidR="00125FF6" w:rsidRDefault="00125FF6" w:rsidP="001E06CF">
            <w:pPr>
              <w:widowControl/>
              <w:autoSpaceDE/>
              <w:autoSpaceDN/>
              <w:rPr>
                <w:sz w:val="24"/>
                <w:szCs w:val="24"/>
              </w:rPr>
            </w:pPr>
          </w:p>
          <w:p w:rsidR="00125FF6" w:rsidRPr="006E50D5" w:rsidRDefault="00125FF6" w:rsidP="001E06CF">
            <w:pPr>
              <w:widowControl/>
              <w:autoSpaceDE/>
              <w:autoSpaceDN/>
              <w:rPr>
                <w:sz w:val="24"/>
                <w:szCs w:val="24"/>
              </w:rPr>
            </w:pPr>
            <w:r w:rsidRPr="006E50D5">
              <w:rPr>
                <w:sz w:val="24"/>
                <w:szCs w:val="24"/>
              </w:rPr>
              <w:t>_____________________/_____________</w:t>
            </w:r>
          </w:p>
        </w:tc>
        <w:tc>
          <w:tcPr>
            <w:tcW w:w="4819" w:type="dxa"/>
            <w:shd w:val="clear" w:color="auto" w:fill="auto"/>
          </w:tcPr>
          <w:p w:rsidR="00125FF6" w:rsidRPr="006E50D5" w:rsidRDefault="00125FF6" w:rsidP="001E06CF">
            <w:pPr>
              <w:widowControl/>
              <w:autoSpaceDE/>
              <w:autoSpaceDN/>
              <w:ind w:firstLine="34"/>
              <w:rPr>
                <w:b/>
                <w:sz w:val="24"/>
                <w:szCs w:val="24"/>
              </w:rPr>
            </w:pPr>
            <w:r w:rsidRPr="006E50D5">
              <w:rPr>
                <w:b/>
                <w:sz w:val="24"/>
                <w:szCs w:val="24"/>
              </w:rPr>
              <w:t>Поставщик:</w:t>
            </w:r>
          </w:p>
          <w:p w:rsidR="00125FF6" w:rsidRDefault="00125FF6" w:rsidP="001E06CF">
            <w:pPr>
              <w:widowControl/>
              <w:autoSpaceDE/>
              <w:autoSpaceDN/>
              <w:ind w:firstLine="34"/>
              <w:rPr>
                <w:sz w:val="24"/>
                <w:szCs w:val="24"/>
              </w:rPr>
            </w:pPr>
          </w:p>
          <w:p w:rsidR="00125FF6" w:rsidRPr="006E50D5" w:rsidRDefault="00125FF6" w:rsidP="001E06CF">
            <w:pPr>
              <w:widowControl/>
              <w:autoSpaceDE/>
              <w:autoSpaceDN/>
              <w:ind w:firstLine="34"/>
              <w:rPr>
                <w:sz w:val="24"/>
                <w:szCs w:val="24"/>
              </w:rPr>
            </w:pPr>
          </w:p>
          <w:p w:rsidR="00125FF6" w:rsidRPr="006E50D5" w:rsidRDefault="00125FF6" w:rsidP="001E06CF">
            <w:pPr>
              <w:widowControl/>
              <w:autoSpaceDE/>
              <w:autoSpaceDN/>
              <w:rPr>
                <w:b/>
                <w:sz w:val="24"/>
                <w:szCs w:val="24"/>
              </w:rPr>
            </w:pPr>
            <w:r w:rsidRPr="006E50D5">
              <w:rPr>
                <w:sz w:val="24"/>
                <w:szCs w:val="24"/>
              </w:rPr>
              <w:t>_____________________/_____________</w:t>
            </w:r>
          </w:p>
        </w:tc>
      </w:tr>
    </w:tbl>
    <w:p w:rsidR="00125FF6" w:rsidRPr="006E50D5" w:rsidRDefault="00125FF6" w:rsidP="00125FF6">
      <w:pPr>
        <w:widowControl/>
        <w:suppressAutoHyphens/>
        <w:autoSpaceDE/>
        <w:autoSpaceDN/>
        <w:spacing w:line="259" w:lineRule="auto"/>
        <w:jc w:val="center"/>
        <w:rPr>
          <w:rFonts w:eastAsia="Calibri"/>
          <w:b/>
          <w:sz w:val="24"/>
          <w:szCs w:val="24"/>
          <w:lang w:eastAsia="en-US"/>
        </w:rPr>
        <w:sectPr w:rsidR="00125FF6" w:rsidRPr="006E50D5" w:rsidSect="001E06CF">
          <w:pgSz w:w="16838" w:h="11906" w:orient="landscape"/>
          <w:pgMar w:top="709" w:right="1134" w:bottom="851" w:left="1134" w:header="709" w:footer="709" w:gutter="0"/>
          <w:cols w:space="720"/>
          <w:docGrid w:linePitch="299"/>
        </w:sectPr>
      </w:pPr>
    </w:p>
    <w:p w:rsidR="00125FF6" w:rsidRDefault="00125FF6" w:rsidP="00125FF6"/>
    <w:p w:rsidR="00145178" w:rsidRPr="00B418A9" w:rsidRDefault="00145178" w:rsidP="00416F8F">
      <w:pPr>
        <w:suppressAutoHyphens/>
        <w:ind w:right="96" w:firstLine="5103"/>
        <w:rPr>
          <w:sz w:val="22"/>
          <w:szCs w:val="22"/>
        </w:rPr>
      </w:pPr>
      <w:r w:rsidRPr="00B418A9">
        <w:rPr>
          <w:sz w:val="22"/>
          <w:szCs w:val="22"/>
        </w:rPr>
        <w:t>Приложение № 2</w:t>
      </w:r>
    </w:p>
    <w:p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rsidR="00145178" w:rsidRPr="006E50D5" w:rsidRDefault="00145178" w:rsidP="005154EE">
      <w:pPr>
        <w:widowControl/>
        <w:autoSpaceDE/>
        <w:autoSpaceDN/>
        <w:ind w:firstLine="567"/>
        <w:jc w:val="center"/>
        <w:rPr>
          <w:rFonts w:eastAsia="Calibri"/>
          <w:b/>
          <w:snapToGrid w:val="0"/>
          <w:sz w:val="24"/>
          <w:szCs w:val="24"/>
          <w:lang w:eastAsia="en-US"/>
        </w:rPr>
      </w:pPr>
    </w:p>
    <w:p w:rsidR="00145178" w:rsidRPr="006E50D5" w:rsidRDefault="00145178" w:rsidP="005154EE">
      <w:pPr>
        <w:widowControl/>
        <w:autoSpaceDE/>
        <w:autoSpaceDN/>
        <w:ind w:firstLine="567"/>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416F8F" w:rsidRDefault="00416F8F" w:rsidP="005154EE">
      <w:pPr>
        <w:widowControl/>
        <w:autoSpaceDE/>
        <w:autoSpaceDN/>
        <w:jc w:val="center"/>
        <w:rPr>
          <w:rFonts w:eastAsia="Calibri"/>
          <w:b/>
          <w:snapToGrid w:val="0"/>
          <w:sz w:val="24"/>
          <w:szCs w:val="24"/>
          <w:lang w:eastAsia="en-US"/>
        </w:rPr>
      </w:pPr>
    </w:p>
    <w:p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B41A72" w:rsidRDefault="00B41A72"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356297" w:rsidRDefault="00356297" w:rsidP="005154EE">
      <w:pPr>
        <w:widowControl/>
        <w:autoSpaceDE/>
        <w:autoSpaceDN/>
        <w:jc w:val="center"/>
        <w:rPr>
          <w:rFonts w:eastAsia="Calibri"/>
          <w:b/>
          <w:snapToGrid w:val="0"/>
          <w:sz w:val="24"/>
          <w:szCs w:val="24"/>
          <w:lang w:eastAsia="en-US"/>
        </w:rPr>
      </w:pPr>
    </w:p>
    <w:p w:rsidR="00B41A72" w:rsidRPr="006E50D5" w:rsidRDefault="00B41A72" w:rsidP="005154EE">
      <w:pPr>
        <w:widowControl/>
        <w:autoSpaceDE/>
        <w:autoSpaceDN/>
        <w:jc w:val="center"/>
        <w:rPr>
          <w:rFonts w:eastAsia="Calibri"/>
          <w:b/>
          <w:snapToGrid w:val="0"/>
          <w:sz w:val="24"/>
          <w:szCs w:val="24"/>
          <w:lang w:eastAsia="en-US"/>
        </w:rPr>
      </w:pPr>
    </w:p>
    <w:p w:rsidR="00145178" w:rsidRPr="006E50D5" w:rsidRDefault="00145178" w:rsidP="005154EE">
      <w:pPr>
        <w:widowControl/>
        <w:autoSpaceDE/>
        <w:autoSpaceDN/>
        <w:jc w:val="center"/>
        <w:rPr>
          <w:b/>
          <w:sz w:val="24"/>
          <w:szCs w:val="24"/>
        </w:rPr>
      </w:pPr>
    </w:p>
    <w:p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rsidTr="00B418A9">
        <w:tc>
          <w:tcPr>
            <w:tcW w:w="4996" w:type="dxa"/>
            <w:shd w:val="clear" w:color="auto" w:fill="auto"/>
          </w:tcPr>
          <w:p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rsidR="00416F8F" w:rsidRDefault="00416F8F" w:rsidP="00B70A77">
            <w:pPr>
              <w:widowControl/>
              <w:autoSpaceDE/>
              <w:autoSpaceDN/>
              <w:spacing w:line="360" w:lineRule="auto"/>
              <w:rPr>
                <w:sz w:val="24"/>
                <w:szCs w:val="24"/>
              </w:rPr>
            </w:pPr>
          </w:p>
          <w:p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rPr>
                <w:sz w:val="24"/>
                <w:szCs w:val="24"/>
              </w:rPr>
            </w:pPr>
          </w:p>
        </w:tc>
        <w:tc>
          <w:tcPr>
            <w:tcW w:w="4819" w:type="dxa"/>
            <w:shd w:val="clear" w:color="auto" w:fill="auto"/>
          </w:tcPr>
          <w:p w:rsidR="00145178" w:rsidRPr="006E50D5" w:rsidRDefault="00145178" w:rsidP="00B418A9">
            <w:pPr>
              <w:widowControl/>
              <w:autoSpaceDE/>
              <w:autoSpaceDN/>
              <w:rPr>
                <w:b/>
                <w:sz w:val="24"/>
                <w:szCs w:val="24"/>
              </w:rPr>
            </w:pPr>
            <w:r w:rsidRPr="006E50D5">
              <w:rPr>
                <w:b/>
                <w:sz w:val="24"/>
                <w:szCs w:val="24"/>
              </w:rPr>
              <w:t>Поставщик:</w:t>
            </w:r>
          </w:p>
          <w:p w:rsidR="00416F8F" w:rsidRDefault="00416F8F" w:rsidP="005154EE">
            <w:pPr>
              <w:widowControl/>
              <w:autoSpaceDE/>
              <w:autoSpaceDN/>
              <w:spacing w:line="360" w:lineRule="auto"/>
              <w:rPr>
                <w:sz w:val="24"/>
                <w:szCs w:val="24"/>
              </w:rPr>
            </w:pPr>
          </w:p>
          <w:p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rsidR="00145178" w:rsidRPr="006E50D5" w:rsidRDefault="00145178" w:rsidP="005154EE">
            <w:pPr>
              <w:widowControl/>
              <w:autoSpaceDE/>
              <w:autoSpaceDN/>
              <w:spacing w:line="360" w:lineRule="auto"/>
              <w:ind w:firstLine="33"/>
              <w:rPr>
                <w:b/>
                <w:sz w:val="24"/>
                <w:szCs w:val="24"/>
              </w:rPr>
            </w:pPr>
          </w:p>
        </w:tc>
      </w:tr>
    </w:tbl>
    <w:p w:rsidR="00145178" w:rsidRPr="006E50D5" w:rsidRDefault="00145178" w:rsidP="005154EE">
      <w:pPr>
        <w:ind w:left="5103"/>
        <w:rPr>
          <w:sz w:val="24"/>
          <w:szCs w:val="24"/>
        </w:rPr>
      </w:pPr>
    </w:p>
    <w:p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rsidR="00C116C5" w:rsidRPr="00B418A9" w:rsidRDefault="00C116C5" w:rsidP="00416F8F">
      <w:pPr>
        <w:suppressAutoHyphens/>
        <w:ind w:right="96" w:firstLine="5103"/>
        <w:rPr>
          <w:sz w:val="22"/>
          <w:szCs w:val="22"/>
        </w:rPr>
      </w:pPr>
      <w:r w:rsidRPr="00B418A9">
        <w:rPr>
          <w:sz w:val="22"/>
          <w:szCs w:val="22"/>
        </w:rPr>
        <w:lastRenderedPageBreak/>
        <w:t xml:space="preserve">Приложение № </w:t>
      </w:r>
      <w:r w:rsidR="00145178" w:rsidRPr="00B418A9">
        <w:rPr>
          <w:sz w:val="22"/>
          <w:szCs w:val="22"/>
        </w:rPr>
        <w:t>3</w:t>
      </w:r>
    </w:p>
    <w:p w:rsidR="00C116C5" w:rsidRPr="00B418A9" w:rsidRDefault="00C116C5" w:rsidP="00416F8F">
      <w:pPr>
        <w:suppressAutoHyphens/>
        <w:ind w:right="96" w:firstLine="5103"/>
        <w:rPr>
          <w:sz w:val="22"/>
          <w:szCs w:val="22"/>
        </w:rPr>
      </w:pPr>
      <w:r w:rsidRPr="00B418A9">
        <w:rPr>
          <w:sz w:val="22"/>
          <w:szCs w:val="22"/>
        </w:rPr>
        <w:t xml:space="preserve">к Договору </w:t>
      </w:r>
      <w:r w:rsidR="00145178" w:rsidRPr="00B418A9">
        <w:rPr>
          <w:sz w:val="22"/>
          <w:szCs w:val="22"/>
        </w:rPr>
        <w:t>поставки</w:t>
      </w:r>
    </w:p>
    <w:p w:rsidR="00C116C5" w:rsidRPr="00B418A9" w:rsidRDefault="00C116C5" w:rsidP="00416F8F">
      <w:pPr>
        <w:suppressAutoHyphens/>
        <w:ind w:right="96" w:firstLine="5103"/>
        <w:rPr>
          <w:sz w:val="22"/>
          <w:szCs w:val="22"/>
        </w:rPr>
      </w:pPr>
      <w:r w:rsidRPr="00B418A9">
        <w:rPr>
          <w:sz w:val="22"/>
          <w:szCs w:val="22"/>
        </w:rPr>
        <w:t>от «____» __________ 20 _ г. № __</w:t>
      </w:r>
      <w:r w:rsidR="007655EB">
        <w:rPr>
          <w:sz w:val="22"/>
          <w:szCs w:val="22"/>
        </w:rPr>
        <w:t>__</w:t>
      </w:r>
    </w:p>
    <w:p w:rsidR="00356297" w:rsidRDefault="00356297" w:rsidP="00B418A9">
      <w:pPr>
        <w:suppressAutoHyphens/>
        <w:jc w:val="center"/>
        <w:rPr>
          <w:b/>
          <w:sz w:val="24"/>
          <w:szCs w:val="24"/>
        </w:rPr>
      </w:pPr>
    </w:p>
    <w:p w:rsidR="00F41B03" w:rsidRPr="006E50D5" w:rsidRDefault="00F41B03" w:rsidP="00F41B03">
      <w:pPr>
        <w:jc w:val="center"/>
        <w:rPr>
          <w:b/>
          <w:bCs/>
          <w:sz w:val="24"/>
          <w:szCs w:val="24"/>
        </w:rPr>
      </w:pPr>
      <w:r w:rsidRPr="006E50D5">
        <w:rPr>
          <w:b/>
          <w:bCs/>
          <w:sz w:val="24"/>
          <w:szCs w:val="24"/>
        </w:rPr>
        <w:t>Размер ответственности Поставщика за нарушения</w:t>
      </w:r>
    </w:p>
    <w:p w:rsidR="00F41B03" w:rsidRPr="006E50D5" w:rsidRDefault="00F41B03" w:rsidP="00F41B03">
      <w:pPr>
        <w:jc w:val="center"/>
        <w:rPr>
          <w:b/>
          <w:bCs/>
          <w:sz w:val="24"/>
          <w:szCs w:val="24"/>
        </w:rPr>
      </w:pPr>
      <w:r w:rsidRPr="006E50D5">
        <w:rPr>
          <w:b/>
          <w:bCs/>
          <w:sz w:val="24"/>
          <w:szCs w:val="24"/>
        </w:rPr>
        <w:t>пропускного и внутриобъектового режима, требований охраны труда,</w:t>
      </w:r>
    </w:p>
    <w:p w:rsidR="00F41B03" w:rsidRPr="006E50D5" w:rsidRDefault="00F41B03" w:rsidP="00F41B03">
      <w:pPr>
        <w:jc w:val="center"/>
        <w:rPr>
          <w:b/>
          <w:sz w:val="24"/>
          <w:szCs w:val="24"/>
        </w:rPr>
      </w:pPr>
      <w:r w:rsidRPr="006E50D5">
        <w:rPr>
          <w:b/>
          <w:bCs/>
          <w:sz w:val="24"/>
          <w:szCs w:val="24"/>
        </w:rPr>
        <w:t>пожарной и промышленной безопасности</w:t>
      </w:r>
    </w:p>
    <w:p w:rsidR="00F41B03" w:rsidRPr="006E50D5" w:rsidRDefault="00F41B03" w:rsidP="00F41B03">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F41B03" w:rsidRPr="006E50D5" w:rsidTr="000E4A6B">
        <w:tc>
          <w:tcPr>
            <w:tcW w:w="3668" w:type="dxa"/>
          </w:tcPr>
          <w:p w:rsidR="00F41B03" w:rsidRPr="006E50D5" w:rsidRDefault="00F41B03" w:rsidP="000E4A6B">
            <w:pPr>
              <w:rPr>
                <w:b/>
                <w:sz w:val="24"/>
                <w:szCs w:val="24"/>
              </w:rPr>
            </w:pPr>
            <w:r w:rsidRPr="006E50D5">
              <w:rPr>
                <w:b/>
                <w:sz w:val="24"/>
                <w:szCs w:val="24"/>
              </w:rPr>
              <w:t>Виды нарушений</w:t>
            </w:r>
          </w:p>
        </w:tc>
        <w:tc>
          <w:tcPr>
            <w:tcW w:w="5966" w:type="dxa"/>
          </w:tcPr>
          <w:p w:rsidR="00F41B03" w:rsidRPr="006E50D5" w:rsidRDefault="00F41B03" w:rsidP="000E4A6B">
            <w:pPr>
              <w:rPr>
                <w:b/>
                <w:sz w:val="24"/>
                <w:szCs w:val="24"/>
              </w:rPr>
            </w:pPr>
            <w:r w:rsidRPr="006E50D5">
              <w:rPr>
                <w:b/>
                <w:sz w:val="24"/>
                <w:szCs w:val="24"/>
              </w:rPr>
              <w:t>Штрафные санкции</w:t>
            </w:r>
          </w:p>
        </w:tc>
      </w:tr>
      <w:tr w:rsidR="00F41B03" w:rsidRPr="006E50D5" w:rsidTr="000E4A6B">
        <w:tc>
          <w:tcPr>
            <w:tcW w:w="3668" w:type="dxa"/>
          </w:tcPr>
          <w:p w:rsidR="00F41B03" w:rsidRPr="006E50D5" w:rsidRDefault="00F41B03" w:rsidP="000E4A6B">
            <w:pPr>
              <w:rPr>
                <w:sz w:val="24"/>
                <w:szCs w:val="24"/>
              </w:rPr>
            </w:pPr>
            <w:r w:rsidRPr="006E50D5">
              <w:rPr>
                <w:sz w:val="24"/>
                <w:szCs w:val="24"/>
              </w:rPr>
              <w:t>1. Нарушение правил пожарной безопасности (ППБ):</w:t>
            </w:r>
          </w:p>
        </w:tc>
        <w:tc>
          <w:tcPr>
            <w:tcW w:w="5966" w:type="dxa"/>
          </w:tcPr>
          <w:p w:rsidR="00F41B03" w:rsidRPr="006E50D5" w:rsidRDefault="00F41B03" w:rsidP="000E4A6B">
            <w:pPr>
              <w:rPr>
                <w:sz w:val="24"/>
                <w:szCs w:val="24"/>
              </w:rPr>
            </w:pPr>
          </w:p>
        </w:tc>
      </w:tr>
      <w:tr w:rsidR="00F41B03" w:rsidRPr="006E50D5" w:rsidTr="000E4A6B">
        <w:tc>
          <w:tcPr>
            <w:tcW w:w="3668" w:type="dxa"/>
          </w:tcPr>
          <w:p w:rsidR="00F41B03" w:rsidRPr="006E50D5" w:rsidRDefault="00F41B03" w:rsidP="000E4A6B">
            <w:pPr>
              <w:rPr>
                <w:sz w:val="24"/>
                <w:szCs w:val="24"/>
              </w:rPr>
            </w:pPr>
            <w:r w:rsidRPr="006E50D5">
              <w:rPr>
                <w:sz w:val="24"/>
                <w:szCs w:val="24"/>
              </w:rPr>
              <w:t>1.1. Нарушение ППБ без возникновения пожара</w:t>
            </w:r>
          </w:p>
          <w:p w:rsidR="00F41B03" w:rsidRPr="006E50D5" w:rsidRDefault="00F41B03" w:rsidP="000E4A6B">
            <w:pPr>
              <w:rPr>
                <w:b/>
                <w:sz w:val="24"/>
                <w:szCs w:val="24"/>
              </w:rPr>
            </w:pPr>
          </w:p>
        </w:tc>
        <w:tc>
          <w:tcPr>
            <w:tcW w:w="5966" w:type="dxa"/>
          </w:tcPr>
          <w:p w:rsidR="00F41B03" w:rsidRPr="006E50D5" w:rsidRDefault="00F41B03" w:rsidP="000E4A6B">
            <w:pPr>
              <w:jc w:val="both"/>
              <w:rPr>
                <w:sz w:val="24"/>
                <w:szCs w:val="24"/>
              </w:rPr>
            </w:pPr>
            <w:r>
              <w:rPr>
                <w:sz w:val="24"/>
                <w:szCs w:val="24"/>
              </w:rPr>
              <w:t>25 000 (Д</w:t>
            </w:r>
            <w:r w:rsidRPr="006E50D5">
              <w:rPr>
                <w:sz w:val="24"/>
                <w:szCs w:val="24"/>
              </w:rPr>
              <w:t>вадцать пять тысяч) рублей за каждый случай нарушения.</w:t>
            </w:r>
          </w:p>
          <w:p w:rsidR="00F41B03" w:rsidRPr="006E50D5" w:rsidRDefault="00F41B03" w:rsidP="000E4A6B">
            <w:pPr>
              <w:jc w:val="both"/>
              <w:rPr>
                <w:sz w:val="24"/>
                <w:szCs w:val="24"/>
              </w:rPr>
            </w:pPr>
            <w:r w:rsidRPr="006E50D5">
              <w:rPr>
                <w:sz w:val="24"/>
                <w:szCs w:val="24"/>
              </w:rPr>
              <w:t xml:space="preserve">Сумма штрафа, установленная настоящим пунктом, увеличивается на 50 </w:t>
            </w:r>
            <w:r>
              <w:rPr>
                <w:sz w:val="24"/>
                <w:szCs w:val="24"/>
              </w:rPr>
              <w:t xml:space="preserve">% </w:t>
            </w:r>
            <w:r w:rsidRPr="006E50D5">
              <w:rPr>
                <w:sz w:val="24"/>
                <w:szCs w:val="24"/>
              </w:rPr>
              <w:t>(</w:t>
            </w:r>
            <w:r>
              <w:rPr>
                <w:sz w:val="24"/>
                <w:szCs w:val="24"/>
              </w:rPr>
              <w:t>П</w:t>
            </w:r>
            <w:r w:rsidRPr="006E50D5">
              <w:rPr>
                <w:sz w:val="24"/>
                <w:szCs w:val="24"/>
              </w:rPr>
              <w:t>ятьдесят</w:t>
            </w:r>
            <w:r>
              <w:rPr>
                <w:sz w:val="24"/>
                <w:szCs w:val="24"/>
              </w:rPr>
              <w:t xml:space="preserve"> процентов</w:t>
            </w:r>
            <w:r w:rsidRPr="006E50D5">
              <w:rPr>
                <w:sz w:val="24"/>
                <w:szCs w:val="24"/>
              </w:rPr>
              <w:t>) по отношению к предыдущему случаю за каждое следующее нарушение.</w:t>
            </w:r>
          </w:p>
        </w:tc>
      </w:tr>
      <w:tr w:rsidR="00F41B03" w:rsidRPr="006E50D5" w:rsidTr="000E4A6B">
        <w:tc>
          <w:tcPr>
            <w:tcW w:w="3668" w:type="dxa"/>
          </w:tcPr>
          <w:p w:rsidR="00F41B03" w:rsidRPr="006E50D5" w:rsidRDefault="00F41B03" w:rsidP="000E4A6B">
            <w:pPr>
              <w:rPr>
                <w:sz w:val="24"/>
                <w:szCs w:val="24"/>
              </w:rPr>
            </w:pPr>
            <w:r w:rsidRPr="006E50D5">
              <w:rPr>
                <w:sz w:val="24"/>
                <w:szCs w:val="24"/>
              </w:rPr>
              <w:t>1.2. Нарушение ППБ, ставшее причиной возникновения пожара, не причинившего ущерб имуществу Покупател</w:t>
            </w:r>
            <w:r>
              <w:rPr>
                <w:sz w:val="24"/>
                <w:szCs w:val="24"/>
              </w:rPr>
              <w:t>я</w:t>
            </w:r>
          </w:p>
        </w:tc>
        <w:tc>
          <w:tcPr>
            <w:tcW w:w="5966" w:type="dxa"/>
          </w:tcPr>
          <w:p w:rsidR="00F41B03" w:rsidRPr="006E50D5" w:rsidRDefault="00F41B03" w:rsidP="000E4A6B">
            <w:pPr>
              <w:jc w:val="both"/>
              <w:rPr>
                <w:sz w:val="24"/>
                <w:szCs w:val="24"/>
              </w:rPr>
            </w:pPr>
            <w:r>
              <w:rPr>
                <w:sz w:val="24"/>
                <w:szCs w:val="24"/>
              </w:rPr>
              <w:t>50 000 (П</w:t>
            </w:r>
            <w:r w:rsidRPr="006E50D5">
              <w:rPr>
                <w:sz w:val="24"/>
                <w:szCs w:val="24"/>
              </w:rPr>
              <w:t>ятьдесят тысяч) рублей за каждый случай нарушения.</w:t>
            </w:r>
          </w:p>
          <w:p w:rsidR="00F41B03" w:rsidRPr="006E50D5" w:rsidRDefault="00F41B03" w:rsidP="000E4A6B">
            <w:pPr>
              <w:jc w:val="both"/>
              <w:rPr>
                <w:sz w:val="24"/>
                <w:szCs w:val="24"/>
              </w:rPr>
            </w:pPr>
            <w:r w:rsidRPr="006E50D5">
              <w:rPr>
                <w:sz w:val="24"/>
                <w:szCs w:val="24"/>
              </w:rPr>
              <w:t>Сумма штрафа, установленная настоящим пунктом, увеличивается на 100</w:t>
            </w:r>
            <w:r>
              <w:rPr>
                <w:sz w:val="24"/>
                <w:szCs w:val="24"/>
              </w:rPr>
              <w:t xml:space="preserve"> %</w:t>
            </w:r>
            <w:r w:rsidRPr="006E50D5">
              <w:rPr>
                <w:sz w:val="24"/>
                <w:szCs w:val="24"/>
              </w:rPr>
              <w:t xml:space="preserve"> (</w:t>
            </w:r>
            <w:r>
              <w:rPr>
                <w:sz w:val="24"/>
                <w:szCs w:val="24"/>
              </w:rPr>
              <w:t>С</w:t>
            </w:r>
            <w:r w:rsidRPr="006E50D5">
              <w:rPr>
                <w:sz w:val="24"/>
                <w:szCs w:val="24"/>
              </w:rPr>
              <w:t>то</w:t>
            </w:r>
            <w:r>
              <w:rPr>
                <w:sz w:val="24"/>
                <w:szCs w:val="24"/>
              </w:rPr>
              <w:t xml:space="preserve"> процентов</w:t>
            </w:r>
            <w:r w:rsidRPr="006E50D5">
              <w:rPr>
                <w:sz w:val="24"/>
                <w:szCs w:val="24"/>
              </w:rPr>
              <w:t>) по отношению к предыдущему случаю за каждое следующее нарушение.</w:t>
            </w:r>
          </w:p>
        </w:tc>
      </w:tr>
      <w:tr w:rsidR="00F41B03" w:rsidRPr="006E50D5" w:rsidTr="000E4A6B">
        <w:tc>
          <w:tcPr>
            <w:tcW w:w="3668" w:type="dxa"/>
          </w:tcPr>
          <w:p w:rsidR="00F41B03" w:rsidRPr="006E50D5" w:rsidRDefault="00F41B03" w:rsidP="000E4A6B">
            <w:pPr>
              <w:rPr>
                <w:sz w:val="24"/>
                <w:szCs w:val="24"/>
              </w:rPr>
            </w:pPr>
            <w:r w:rsidRPr="006E50D5">
              <w:rPr>
                <w:sz w:val="24"/>
                <w:szCs w:val="24"/>
              </w:rPr>
              <w:t>1.3. Нарушение ППБ, ставшее причиной возникновения пожара, причинившего ущерб имуществу Покупател</w:t>
            </w:r>
            <w:r>
              <w:rPr>
                <w:sz w:val="24"/>
                <w:szCs w:val="24"/>
              </w:rPr>
              <w:t>я</w:t>
            </w:r>
            <w:r w:rsidRPr="006E50D5">
              <w:rPr>
                <w:sz w:val="24"/>
                <w:szCs w:val="24"/>
              </w:rPr>
              <w:t>.</w:t>
            </w:r>
          </w:p>
        </w:tc>
        <w:tc>
          <w:tcPr>
            <w:tcW w:w="5966" w:type="dxa"/>
          </w:tcPr>
          <w:p w:rsidR="00F41B03" w:rsidRPr="006E50D5" w:rsidRDefault="00F41B03" w:rsidP="000E4A6B">
            <w:pPr>
              <w:jc w:val="both"/>
              <w:rPr>
                <w:sz w:val="24"/>
                <w:szCs w:val="24"/>
              </w:rPr>
            </w:pPr>
            <w:r>
              <w:rPr>
                <w:sz w:val="24"/>
                <w:szCs w:val="24"/>
              </w:rPr>
              <w:t xml:space="preserve"> 250 000 (Д</w:t>
            </w:r>
            <w:r w:rsidRPr="006E50D5">
              <w:rPr>
                <w:sz w:val="24"/>
                <w:szCs w:val="24"/>
              </w:rPr>
              <w:t>вести пятьдесят тысяч) рублей за каждый случай нарушения.</w:t>
            </w:r>
          </w:p>
        </w:tc>
      </w:tr>
      <w:tr w:rsidR="00F41B03" w:rsidRPr="006E50D5" w:rsidTr="000E4A6B">
        <w:tc>
          <w:tcPr>
            <w:tcW w:w="3668" w:type="dxa"/>
          </w:tcPr>
          <w:p w:rsidR="00F41B03" w:rsidRPr="006E50D5" w:rsidRDefault="00F41B03" w:rsidP="000E4A6B">
            <w:pPr>
              <w:rPr>
                <w:sz w:val="24"/>
                <w:szCs w:val="24"/>
              </w:rPr>
            </w:pPr>
            <w:r w:rsidRPr="006E50D5">
              <w:rPr>
                <w:sz w:val="24"/>
                <w:szCs w:val="24"/>
              </w:rPr>
              <w:t>2.</w:t>
            </w:r>
            <w:r w:rsidRPr="006E50D5">
              <w:rPr>
                <w:b/>
                <w:sz w:val="24"/>
                <w:szCs w:val="24"/>
              </w:rPr>
              <w:t xml:space="preserve"> </w:t>
            </w:r>
            <w:r w:rsidRPr="006E50D5">
              <w:rPr>
                <w:sz w:val="24"/>
                <w:szCs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rsidR="00F41B03" w:rsidRPr="006E50D5" w:rsidRDefault="00F41B03" w:rsidP="000E4A6B">
            <w:pPr>
              <w:jc w:val="both"/>
              <w:rPr>
                <w:sz w:val="24"/>
                <w:szCs w:val="24"/>
              </w:rPr>
            </w:pPr>
            <w:r w:rsidRPr="006E50D5">
              <w:rPr>
                <w:sz w:val="24"/>
                <w:szCs w:val="24"/>
              </w:rPr>
              <w:t>- 50 000 (</w:t>
            </w:r>
            <w:r>
              <w:rPr>
                <w:sz w:val="24"/>
                <w:szCs w:val="24"/>
              </w:rPr>
              <w:t>П</w:t>
            </w:r>
            <w:r w:rsidRPr="006E50D5">
              <w:rPr>
                <w:sz w:val="24"/>
                <w:szCs w:val="24"/>
              </w:rPr>
              <w:t>ятьдесят тысяч) рублей за каждый случай нарушения;</w:t>
            </w:r>
          </w:p>
          <w:p w:rsidR="00F41B03" w:rsidRPr="006E50D5" w:rsidRDefault="00F41B03" w:rsidP="000E4A6B">
            <w:pPr>
              <w:jc w:val="both"/>
              <w:rPr>
                <w:sz w:val="24"/>
                <w:szCs w:val="24"/>
              </w:rPr>
            </w:pPr>
            <w:r w:rsidRPr="006E50D5">
              <w:rPr>
                <w:sz w:val="24"/>
                <w:szCs w:val="24"/>
              </w:rPr>
              <w:t>- 500 (</w:t>
            </w:r>
            <w:r>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Pr>
                <w:sz w:val="24"/>
                <w:szCs w:val="24"/>
              </w:rPr>
              <w:t>Покупателем</w:t>
            </w:r>
            <w:r w:rsidRPr="006E50D5">
              <w:rPr>
                <w:sz w:val="24"/>
                <w:szCs w:val="24"/>
              </w:rPr>
              <w:t xml:space="preserve">. </w:t>
            </w:r>
          </w:p>
          <w:p w:rsidR="00F41B03" w:rsidRPr="006E50D5" w:rsidRDefault="00F41B03" w:rsidP="000E4A6B">
            <w:pPr>
              <w:jc w:val="both"/>
              <w:rPr>
                <w:sz w:val="24"/>
                <w:szCs w:val="24"/>
              </w:rPr>
            </w:pPr>
            <w:r w:rsidRPr="006E50D5">
              <w:rPr>
                <w:sz w:val="24"/>
                <w:szCs w:val="24"/>
              </w:rPr>
              <w:t xml:space="preserve">Сумма штрафа, установленная настоящим пунктом, увеличивается на 100% </w:t>
            </w:r>
            <w:r>
              <w:rPr>
                <w:sz w:val="24"/>
                <w:szCs w:val="24"/>
              </w:rPr>
              <w:t xml:space="preserve">(Сто процентов) </w:t>
            </w:r>
            <w:r w:rsidRPr="006E50D5">
              <w:rPr>
                <w:sz w:val="24"/>
                <w:szCs w:val="24"/>
              </w:rPr>
              <w:t>по отношению к предыдущему случаю за каждое следующее нарушение.</w:t>
            </w:r>
          </w:p>
        </w:tc>
      </w:tr>
    </w:tbl>
    <w:p w:rsidR="00F41B03" w:rsidRPr="006E50D5" w:rsidRDefault="00F41B03" w:rsidP="00F41B03">
      <w:pPr>
        <w:ind w:left="5103"/>
        <w:rPr>
          <w:sz w:val="24"/>
          <w:szCs w:val="24"/>
        </w:rPr>
      </w:pPr>
    </w:p>
    <w:p w:rsidR="00F41B03" w:rsidRPr="006E50D5" w:rsidRDefault="00F41B03" w:rsidP="00F41B03">
      <w:pPr>
        <w:ind w:left="5103"/>
        <w:rPr>
          <w:sz w:val="24"/>
          <w:szCs w:val="24"/>
        </w:rPr>
      </w:pPr>
    </w:p>
    <w:p w:rsidR="00F41B03" w:rsidRPr="006E50D5" w:rsidRDefault="00F41B03" w:rsidP="00F41B03">
      <w:pPr>
        <w:jc w:val="center"/>
        <w:outlineLvl w:val="0"/>
        <w:rPr>
          <w:b/>
          <w:bCs/>
          <w:snapToGrid w:val="0"/>
          <w:sz w:val="24"/>
          <w:szCs w:val="24"/>
        </w:rPr>
      </w:pPr>
      <w:r w:rsidRPr="006E50D5">
        <w:rPr>
          <w:b/>
          <w:bCs/>
          <w:snapToGrid w:val="0"/>
          <w:sz w:val="24"/>
          <w:szCs w:val="24"/>
        </w:rPr>
        <w:t>ПОДПИСИ СТОРОН:</w:t>
      </w:r>
    </w:p>
    <w:p w:rsidR="00F41B03" w:rsidRPr="006E50D5" w:rsidRDefault="00F41B03" w:rsidP="00F41B03">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F41B03" w:rsidRPr="006E50D5" w:rsidTr="000E4A6B">
        <w:tc>
          <w:tcPr>
            <w:tcW w:w="4996" w:type="dxa"/>
            <w:shd w:val="clear" w:color="auto" w:fill="auto"/>
          </w:tcPr>
          <w:p w:rsidR="00F41B03" w:rsidRPr="006E50D5" w:rsidRDefault="00F41B03" w:rsidP="000E4A6B">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rsidR="00F41B03" w:rsidRDefault="00F41B03" w:rsidP="000E4A6B">
            <w:pPr>
              <w:widowControl/>
              <w:autoSpaceDE/>
              <w:autoSpaceDN/>
              <w:spacing w:line="360" w:lineRule="auto"/>
              <w:rPr>
                <w:sz w:val="24"/>
                <w:szCs w:val="24"/>
              </w:rPr>
            </w:pPr>
          </w:p>
          <w:p w:rsidR="00F41B03" w:rsidRPr="006E50D5" w:rsidRDefault="00F41B03" w:rsidP="000E4A6B">
            <w:pPr>
              <w:widowControl/>
              <w:autoSpaceDE/>
              <w:autoSpaceDN/>
              <w:spacing w:line="360" w:lineRule="auto"/>
              <w:rPr>
                <w:sz w:val="24"/>
                <w:szCs w:val="24"/>
              </w:rPr>
            </w:pPr>
            <w:r w:rsidRPr="006E50D5">
              <w:rPr>
                <w:sz w:val="24"/>
                <w:szCs w:val="24"/>
              </w:rPr>
              <w:t>_____________________/_____________</w:t>
            </w:r>
          </w:p>
          <w:p w:rsidR="00F41B03" w:rsidRPr="006E50D5" w:rsidRDefault="00F41B03" w:rsidP="000E4A6B">
            <w:pPr>
              <w:widowControl/>
              <w:autoSpaceDE/>
              <w:autoSpaceDN/>
              <w:spacing w:line="360" w:lineRule="auto"/>
              <w:rPr>
                <w:sz w:val="24"/>
                <w:szCs w:val="24"/>
              </w:rPr>
            </w:pPr>
          </w:p>
        </w:tc>
        <w:tc>
          <w:tcPr>
            <w:tcW w:w="4819" w:type="dxa"/>
            <w:shd w:val="clear" w:color="auto" w:fill="auto"/>
          </w:tcPr>
          <w:p w:rsidR="00F41B03" w:rsidRPr="006E50D5" w:rsidRDefault="00F41B03" w:rsidP="000E4A6B">
            <w:pPr>
              <w:widowControl/>
              <w:autoSpaceDE/>
              <w:autoSpaceDN/>
              <w:ind w:firstLine="34"/>
              <w:rPr>
                <w:b/>
                <w:sz w:val="24"/>
                <w:szCs w:val="24"/>
              </w:rPr>
            </w:pPr>
            <w:r w:rsidRPr="006E50D5">
              <w:rPr>
                <w:b/>
                <w:sz w:val="24"/>
                <w:szCs w:val="24"/>
              </w:rPr>
              <w:t>Поставщик:</w:t>
            </w:r>
          </w:p>
          <w:p w:rsidR="00F41B03" w:rsidRDefault="00F41B03" w:rsidP="000E4A6B">
            <w:pPr>
              <w:widowControl/>
              <w:autoSpaceDE/>
              <w:autoSpaceDN/>
              <w:spacing w:line="360" w:lineRule="auto"/>
              <w:rPr>
                <w:sz w:val="24"/>
                <w:szCs w:val="24"/>
              </w:rPr>
            </w:pPr>
          </w:p>
          <w:p w:rsidR="00F41B03" w:rsidRPr="006E50D5" w:rsidRDefault="00F41B03" w:rsidP="000E4A6B">
            <w:pPr>
              <w:widowControl/>
              <w:autoSpaceDE/>
              <w:autoSpaceDN/>
              <w:spacing w:line="360" w:lineRule="auto"/>
              <w:rPr>
                <w:sz w:val="24"/>
                <w:szCs w:val="24"/>
              </w:rPr>
            </w:pPr>
            <w:r w:rsidRPr="006E50D5">
              <w:rPr>
                <w:sz w:val="24"/>
                <w:szCs w:val="24"/>
              </w:rPr>
              <w:t>_____________________/_____________</w:t>
            </w:r>
          </w:p>
          <w:p w:rsidR="00F41B03" w:rsidRPr="006E50D5" w:rsidRDefault="00F41B03" w:rsidP="000E4A6B">
            <w:pPr>
              <w:widowControl/>
              <w:autoSpaceDE/>
              <w:autoSpaceDN/>
              <w:spacing w:line="360" w:lineRule="auto"/>
              <w:ind w:firstLine="33"/>
              <w:rPr>
                <w:b/>
                <w:sz w:val="24"/>
                <w:szCs w:val="24"/>
              </w:rPr>
            </w:pPr>
          </w:p>
        </w:tc>
      </w:tr>
    </w:tbl>
    <w:p w:rsidR="00F41B03" w:rsidRDefault="00F41B03" w:rsidP="00B418A9">
      <w:pPr>
        <w:suppressAutoHyphens/>
        <w:jc w:val="center"/>
        <w:rPr>
          <w:b/>
          <w:sz w:val="24"/>
          <w:szCs w:val="24"/>
        </w:rPr>
      </w:pPr>
    </w:p>
    <w:p w:rsidR="00416F8F" w:rsidRPr="00B418A9" w:rsidRDefault="00416F8F" w:rsidP="00B418A9">
      <w:pPr>
        <w:suppressAutoHyphens/>
        <w:jc w:val="center"/>
        <w:rPr>
          <w:b/>
          <w:sz w:val="24"/>
          <w:szCs w:val="24"/>
        </w:rPr>
      </w:pPr>
    </w:p>
    <w:p w:rsidR="007F413F" w:rsidRDefault="007F413F" w:rsidP="005154EE">
      <w:pPr>
        <w:suppressAutoHyphens/>
        <w:ind w:right="96" w:firstLine="6237"/>
        <w:rPr>
          <w:sz w:val="24"/>
          <w:szCs w:val="24"/>
        </w:rPr>
      </w:pPr>
    </w:p>
    <w:p w:rsidR="007F413F" w:rsidRDefault="007F413F">
      <w:pPr>
        <w:widowControl/>
        <w:autoSpaceDE/>
        <w:autoSpaceDN/>
        <w:rPr>
          <w:sz w:val="24"/>
          <w:szCs w:val="24"/>
        </w:rPr>
      </w:pPr>
      <w:r>
        <w:rPr>
          <w:sz w:val="24"/>
          <w:szCs w:val="24"/>
        </w:rPr>
        <w:br w:type="page"/>
      </w:r>
    </w:p>
    <w:p w:rsidR="006A07F6" w:rsidRDefault="006A07F6" w:rsidP="00F41B03">
      <w:pPr>
        <w:rPr>
          <w:b/>
          <w:bCs/>
          <w:sz w:val="24"/>
          <w:szCs w:val="24"/>
        </w:rPr>
        <w:sectPr w:rsidR="006A07F6" w:rsidSect="009B7FF7">
          <w:headerReference w:type="default" r:id="rId14"/>
          <w:footerReference w:type="default" r:id="rId15"/>
          <w:pgSz w:w="11901" w:h="16840" w:code="9"/>
          <w:pgMar w:top="1134" w:right="851" w:bottom="1134" w:left="1418" w:header="567" w:footer="709" w:gutter="0"/>
          <w:cols w:space="708"/>
          <w:docGrid w:linePitch="360"/>
        </w:sectPr>
      </w:pPr>
    </w:p>
    <w:p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369"/>
        <w:gridCol w:w="2054"/>
        <w:gridCol w:w="1195"/>
        <w:gridCol w:w="1292"/>
        <w:gridCol w:w="1821"/>
        <w:gridCol w:w="2059"/>
        <w:gridCol w:w="2021"/>
        <w:gridCol w:w="3415"/>
      </w:tblGrid>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Pr="006A07F6" w:rsidRDefault="006A07F6" w:rsidP="00F41B03">
            <w:pPr>
              <w:pageBreakBefore/>
              <w:rPr>
                <w:color w:val="000000"/>
                <w:sz w:val="24"/>
                <w:szCs w:val="24"/>
              </w:rPr>
            </w:pPr>
            <w:r w:rsidRPr="006A07F6">
              <w:rPr>
                <w:color w:val="000000"/>
                <w:sz w:val="24"/>
                <w:szCs w:val="24"/>
              </w:rPr>
              <w:t xml:space="preserve">Приложение № </w:t>
            </w:r>
            <w:r w:rsidR="00F41B03">
              <w:rPr>
                <w:color w:val="000000"/>
                <w:sz w:val="24"/>
                <w:szCs w:val="24"/>
              </w:rPr>
              <w:t>4</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rsidR="006A07F6" w:rsidRDefault="006A07F6" w:rsidP="006A07F6">
            <w:pPr>
              <w:ind w:firstLine="5103"/>
              <w:rPr>
                <w:sz w:val="24"/>
                <w:szCs w:val="24"/>
              </w:rPr>
            </w:pPr>
            <w:r w:rsidRPr="006A07F6">
              <w:rPr>
                <w:color w:val="000000"/>
                <w:sz w:val="24"/>
                <w:szCs w:val="24"/>
              </w:rPr>
              <w:t xml:space="preserve">к </w:t>
            </w: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rsidR="006A07F6" w:rsidRPr="006A07F6" w:rsidRDefault="006A07F6" w:rsidP="006A07F6">
            <w:pPr>
              <w:rPr>
                <w:bCs/>
                <w:sz w:val="24"/>
                <w:szCs w:val="24"/>
              </w:rPr>
            </w:pPr>
            <w:r w:rsidRPr="006A07F6">
              <w:rPr>
                <w:sz w:val="24"/>
                <w:szCs w:val="24"/>
              </w:rPr>
              <w:t xml:space="preserve">от </w:t>
            </w:r>
            <w:r>
              <w:rPr>
                <w:sz w:val="24"/>
                <w:szCs w:val="24"/>
              </w:rPr>
              <w:t>__.__.</w:t>
            </w:r>
            <w:r w:rsidRPr="006A07F6">
              <w:rPr>
                <w:sz w:val="24"/>
                <w:szCs w:val="24"/>
              </w:rPr>
              <w:t xml:space="preserve"> 20 _ г. № _____</w:t>
            </w:r>
          </w:p>
          <w:p w:rsidR="006A07F6" w:rsidRPr="006A07F6" w:rsidRDefault="006A07F6" w:rsidP="00F74EE6">
            <w:pPr>
              <w:jc w:val="right"/>
              <w:rPr>
                <w:color w:val="000000"/>
                <w:sz w:val="24"/>
                <w:szCs w:val="24"/>
              </w:rPr>
            </w:pPr>
            <w:r w:rsidRPr="006A07F6">
              <w:rPr>
                <w:color w:val="000000"/>
                <w:sz w:val="24"/>
                <w:szCs w:val="24"/>
              </w:rPr>
              <w:t xml:space="preserve"> </w:t>
            </w:r>
          </w:p>
          <w:p w:rsidR="006A07F6" w:rsidRPr="006A07F6" w:rsidRDefault="006A07F6" w:rsidP="00F74EE6">
            <w:pPr>
              <w:jc w:val="right"/>
              <w:rPr>
                <w:color w:val="000000"/>
                <w:sz w:val="24"/>
                <w:szCs w:val="24"/>
              </w:rPr>
            </w:pPr>
          </w:p>
        </w:tc>
      </w:tr>
      <w:tr w:rsidR="006A07F6" w:rsidRPr="00D448DE" w:rsidTr="006A07F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tcPr>
          <w:p w:rsidR="006A07F6" w:rsidRPr="00D448DE" w:rsidRDefault="006A07F6" w:rsidP="00F74EE6">
            <w:pPr>
              <w:jc w:val="right"/>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300"/>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ООО "НеваЭнергоПром"</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ОАО "Иркутсккабель"</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ООО ТД "Ункомтех"</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5113" w:type="dxa"/>
            <w:gridSpan w:val="2"/>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28"/>
        </w:trPr>
        <w:tc>
          <w:tcPr>
            <w:tcW w:w="5113" w:type="dxa"/>
            <w:gridSpan w:val="2"/>
            <w:tcBorders>
              <w:top w:val="single" w:sz="4" w:space="0" w:color="auto"/>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288"/>
        </w:trPr>
        <w:tc>
          <w:tcPr>
            <w:tcW w:w="275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r w:rsidR="006A07F6" w:rsidRPr="00D448DE" w:rsidTr="00F74EE6">
        <w:trPr>
          <w:trHeight w:val="480"/>
        </w:trPr>
        <w:tc>
          <w:tcPr>
            <w:tcW w:w="5113" w:type="dxa"/>
            <w:gridSpan w:val="2"/>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rsidR="006A07F6" w:rsidRPr="00D448DE" w:rsidRDefault="006A07F6" w:rsidP="00F74EE6">
            <w:pPr>
              <w:rPr>
                <w:rFonts w:ascii="Calibri" w:hAnsi="Calibri"/>
                <w:color w:val="000000"/>
              </w:rPr>
            </w:pPr>
          </w:p>
        </w:tc>
      </w:tr>
    </w:tbl>
    <w:p w:rsidR="006A07F6" w:rsidRDefault="006A07F6" w:rsidP="006A07F6"/>
    <w:p w:rsidR="006A07F6" w:rsidRDefault="006A07F6" w:rsidP="006A07F6"/>
    <w:p w:rsidR="006A07F6" w:rsidRDefault="006A07F6" w:rsidP="006A07F6"/>
    <w:p w:rsidR="006A07F6" w:rsidRDefault="006A07F6" w:rsidP="006A07F6">
      <w:pPr>
        <w:ind w:left="567"/>
        <w:rPr>
          <w:b/>
          <w:bCs/>
          <w:sz w:val="24"/>
          <w:szCs w:val="24"/>
        </w:rPr>
      </w:pPr>
    </w:p>
    <w:p w:rsidR="00F81334" w:rsidRPr="006E50D5" w:rsidRDefault="00F81334" w:rsidP="00AE69BF">
      <w:pPr>
        <w:rPr>
          <w:b/>
          <w:bCs/>
          <w:sz w:val="24"/>
          <w:szCs w:val="24"/>
        </w:rPr>
      </w:pPr>
    </w:p>
    <w:sectPr w:rsidR="00F81334" w:rsidRPr="006E50D5" w:rsidSect="00AE69BF">
      <w:footerReference w:type="default" r:id="rId16"/>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0A9" w:rsidRDefault="00E160A9">
      <w:r>
        <w:separator/>
      </w:r>
    </w:p>
  </w:endnote>
  <w:endnote w:type="continuationSeparator" w:id="0">
    <w:p w:rsidR="00E160A9" w:rsidRDefault="00E16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Pr="00125FF6" w:rsidRDefault="001E06CF"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pPr>
      <w:pStyle w:val="a5"/>
      <w:rPr>
        <w:rFonts w:ascii="Times New Roman" w:hAnsi="Times New Roman" w:cs="Times New Roman"/>
        <w:sz w:val="18"/>
        <w:szCs w:val="18"/>
      </w:rPr>
    </w:pPr>
    <w:r>
      <w:rPr>
        <w:rFonts w:ascii="Times New Roman" w:hAnsi="Times New Roman" w:cs="Times New Roman"/>
        <w:sz w:val="18"/>
        <w:szCs w:val="18"/>
      </w:rPr>
      <w:t>Документ распечатан из программы 1С: Документооборот. 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0A9" w:rsidRDefault="00E160A9">
      <w:r>
        <w:separator/>
      </w:r>
    </w:p>
  </w:footnote>
  <w:footnote w:type="continuationSeparator" w:id="0">
    <w:p w:rsidR="00E160A9" w:rsidRDefault="00E160A9">
      <w:r>
        <w:continuationSeparator/>
      </w:r>
    </w:p>
  </w:footnote>
  <w:footnote w:id="1">
    <w:p w:rsidR="001E06CF" w:rsidRPr="00D72EC8" w:rsidRDefault="001E06CF" w:rsidP="00F81334">
      <w:pPr>
        <w:pStyle w:val="afa"/>
        <w:jc w:val="both"/>
      </w:pPr>
      <w:r w:rsidRPr="00D72EC8">
        <w:rPr>
          <w:rStyle w:val="afc"/>
        </w:rPr>
        <w:footnoteRef/>
      </w:r>
      <w:r w:rsidRPr="00D72EC8">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r w:rsidRPr="00D72EC8">
        <w:t>.</w:t>
      </w:r>
    </w:p>
  </w:footnote>
  <w:footnote w:id="2">
    <w:p w:rsidR="001E06CF" w:rsidRDefault="001E06CF" w:rsidP="00125FF6">
      <w:pPr>
        <w:pStyle w:val="afa"/>
      </w:pPr>
      <w:r>
        <w:rPr>
          <w:rStyle w:val="afc"/>
        </w:rPr>
        <w:footnoteRef/>
      </w:r>
      <w:r>
        <w:t xml:space="preserve"> </w:t>
      </w:r>
      <w:r w:rsidRPr="003A36A9">
        <w:rPr>
          <w:sz w:val="16"/>
          <w:szCs w:val="16"/>
        </w:rPr>
        <w:t xml:space="preserve">В соответствии с Общероссийским классификатором стран мира (утв. Постановлением Госстандарта России от </w:t>
      </w:r>
      <w:r>
        <w:rPr>
          <w:sz w:val="16"/>
          <w:szCs w:val="16"/>
        </w:rPr>
        <w:t>14.12.2001 N 529-ст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Pr="004A2840" w:rsidRDefault="001E06CF"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rsidP="00BC1331">
    <w:pPr>
      <w:shd w:val="clear" w:color="auto" w:fill="FFFFFF"/>
      <w:tabs>
        <w:tab w:val="left" w:pos="6926"/>
      </w:tabs>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06CF" w:rsidRDefault="001E06CF"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AB448B1"/>
    <w:multiLevelType w:val="multilevel"/>
    <w:tmpl w:val="EE6431A4"/>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b w:val="0"/>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3104F7F"/>
    <w:multiLevelType w:val="multilevel"/>
    <w:tmpl w:val="E87EED90"/>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b w:val="0"/>
      </w:rPr>
    </w:lvl>
    <w:lvl w:ilvl="2">
      <w:start w:val="7"/>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7"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851"/>
        </w:tabs>
        <w:ind w:left="1851" w:hanging="432"/>
      </w:pPr>
      <w:rPr>
        <w:rFonts w:hint="default"/>
        <w:b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1"/>
  </w:num>
  <w:num w:numId="2">
    <w:abstractNumId w:val="2"/>
  </w:num>
  <w:num w:numId="3">
    <w:abstractNumId w:val="11"/>
  </w:num>
  <w:num w:numId="4">
    <w:abstractNumId w:val="12"/>
  </w:num>
  <w:num w:numId="5">
    <w:abstractNumId w:val="1"/>
  </w:num>
  <w:num w:numId="6">
    <w:abstractNumId w:val="15"/>
  </w:num>
  <w:num w:numId="7">
    <w:abstractNumId w:val="24"/>
  </w:num>
  <w:num w:numId="8">
    <w:abstractNumId w:val="23"/>
  </w:num>
  <w:num w:numId="9">
    <w:abstractNumId w:val="9"/>
  </w:num>
  <w:num w:numId="10">
    <w:abstractNumId w:val="18"/>
  </w:num>
  <w:num w:numId="11">
    <w:abstractNumId w:val="13"/>
  </w:num>
  <w:num w:numId="12">
    <w:abstractNumId w:val="22"/>
  </w:num>
  <w:num w:numId="13">
    <w:abstractNumId w:val="6"/>
  </w:num>
  <w:num w:numId="14">
    <w:abstractNumId w:val="5"/>
  </w:num>
  <w:num w:numId="15">
    <w:abstractNumId w:val="19"/>
  </w:num>
  <w:num w:numId="16">
    <w:abstractNumId w:val="14"/>
  </w:num>
  <w:num w:numId="17">
    <w:abstractNumId w:val="7"/>
  </w:num>
  <w:num w:numId="18">
    <w:abstractNumId w:val="0"/>
  </w:num>
  <w:num w:numId="19">
    <w:abstractNumId w:val="25"/>
  </w:num>
  <w:num w:numId="20">
    <w:abstractNumId w:val="10"/>
  </w:num>
  <w:num w:numId="21">
    <w:abstractNumId w:val="26"/>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4"/>
  </w:num>
  <w:num w:numId="2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5DCE"/>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250A"/>
    <w:rsid w:val="000C2919"/>
    <w:rsid w:val="000C292F"/>
    <w:rsid w:val="000C308E"/>
    <w:rsid w:val="000C38DB"/>
    <w:rsid w:val="000C3C1D"/>
    <w:rsid w:val="000C4D8D"/>
    <w:rsid w:val="000C72CB"/>
    <w:rsid w:val="000C7B85"/>
    <w:rsid w:val="000D1614"/>
    <w:rsid w:val="000D2CC6"/>
    <w:rsid w:val="000D2DE0"/>
    <w:rsid w:val="000D32FC"/>
    <w:rsid w:val="000D4032"/>
    <w:rsid w:val="000D4697"/>
    <w:rsid w:val="000D55C2"/>
    <w:rsid w:val="000D6539"/>
    <w:rsid w:val="000E2FEF"/>
    <w:rsid w:val="000E3403"/>
    <w:rsid w:val="000E3F88"/>
    <w:rsid w:val="000E5DD7"/>
    <w:rsid w:val="000F1197"/>
    <w:rsid w:val="000F22D2"/>
    <w:rsid w:val="000F26D4"/>
    <w:rsid w:val="000F2EB7"/>
    <w:rsid w:val="000F5B0A"/>
    <w:rsid w:val="000F71DD"/>
    <w:rsid w:val="0010069B"/>
    <w:rsid w:val="00101800"/>
    <w:rsid w:val="00103684"/>
    <w:rsid w:val="00105AFD"/>
    <w:rsid w:val="001060D9"/>
    <w:rsid w:val="001073A1"/>
    <w:rsid w:val="00111E24"/>
    <w:rsid w:val="00112CD5"/>
    <w:rsid w:val="00114438"/>
    <w:rsid w:val="00114EE8"/>
    <w:rsid w:val="00116B83"/>
    <w:rsid w:val="0011766E"/>
    <w:rsid w:val="00117C09"/>
    <w:rsid w:val="00117F9B"/>
    <w:rsid w:val="0012117F"/>
    <w:rsid w:val="001230C3"/>
    <w:rsid w:val="00125437"/>
    <w:rsid w:val="00125F1E"/>
    <w:rsid w:val="00125FF6"/>
    <w:rsid w:val="0012782F"/>
    <w:rsid w:val="0013396C"/>
    <w:rsid w:val="00135804"/>
    <w:rsid w:val="001366EA"/>
    <w:rsid w:val="00137811"/>
    <w:rsid w:val="00140E81"/>
    <w:rsid w:val="001424B3"/>
    <w:rsid w:val="001448B1"/>
    <w:rsid w:val="00145178"/>
    <w:rsid w:val="001469D5"/>
    <w:rsid w:val="001509A0"/>
    <w:rsid w:val="00150C13"/>
    <w:rsid w:val="001515BB"/>
    <w:rsid w:val="0015207D"/>
    <w:rsid w:val="001524A5"/>
    <w:rsid w:val="00152B8B"/>
    <w:rsid w:val="00152F97"/>
    <w:rsid w:val="0015376A"/>
    <w:rsid w:val="00153D58"/>
    <w:rsid w:val="001543C9"/>
    <w:rsid w:val="001551E2"/>
    <w:rsid w:val="0015563F"/>
    <w:rsid w:val="0016007C"/>
    <w:rsid w:val="001615AF"/>
    <w:rsid w:val="00161CB4"/>
    <w:rsid w:val="00163F02"/>
    <w:rsid w:val="00164236"/>
    <w:rsid w:val="00164E39"/>
    <w:rsid w:val="001657CA"/>
    <w:rsid w:val="00166A71"/>
    <w:rsid w:val="001719C9"/>
    <w:rsid w:val="001759BE"/>
    <w:rsid w:val="001765A4"/>
    <w:rsid w:val="00184F1A"/>
    <w:rsid w:val="00185A44"/>
    <w:rsid w:val="001877FB"/>
    <w:rsid w:val="0019126E"/>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7B0"/>
    <w:rsid w:val="001C3CCD"/>
    <w:rsid w:val="001C45E2"/>
    <w:rsid w:val="001C5BDF"/>
    <w:rsid w:val="001C7D40"/>
    <w:rsid w:val="001D15C0"/>
    <w:rsid w:val="001D1EEE"/>
    <w:rsid w:val="001D35A3"/>
    <w:rsid w:val="001D527B"/>
    <w:rsid w:val="001D5E93"/>
    <w:rsid w:val="001D6AF2"/>
    <w:rsid w:val="001E001C"/>
    <w:rsid w:val="001E0352"/>
    <w:rsid w:val="001E06CF"/>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2BA3"/>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6BF8"/>
    <w:rsid w:val="0024702E"/>
    <w:rsid w:val="00247082"/>
    <w:rsid w:val="00250810"/>
    <w:rsid w:val="0025311C"/>
    <w:rsid w:val="002531A3"/>
    <w:rsid w:val="00254468"/>
    <w:rsid w:val="00261000"/>
    <w:rsid w:val="0026126E"/>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1CA"/>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E8"/>
    <w:rsid w:val="002F0F4C"/>
    <w:rsid w:val="002F12DE"/>
    <w:rsid w:val="002F1BA1"/>
    <w:rsid w:val="002F1EA5"/>
    <w:rsid w:val="002F40A1"/>
    <w:rsid w:val="002F40F4"/>
    <w:rsid w:val="002F5CEB"/>
    <w:rsid w:val="00300E45"/>
    <w:rsid w:val="003049F8"/>
    <w:rsid w:val="00306104"/>
    <w:rsid w:val="0030725F"/>
    <w:rsid w:val="003079D5"/>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78A1"/>
    <w:rsid w:val="00340B00"/>
    <w:rsid w:val="00342ADA"/>
    <w:rsid w:val="00343A16"/>
    <w:rsid w:val="00344165"/>
    <w:rsid w:val="003453D9"/>
    <w:rsid w:val="00347BFC"/>
    <w:rsid w:val="003503D3"/>
    <w:rsid w:val="00351AE3"/>
    <w:rsid w:val="00356297"/>
    <w:rsid w:val="00357420"/>
    <w:rsid w:val="0036020D"/>
    <w:rsid w:val="00360D2C"/>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6A29"/>
    <w:rsid w:val="003B705E"/>
    <w:rsid w:val="003C0D0E"/>
    <w:rsid w:val="003C16E0"/>
    <w:rsid w:val="003C1D1F"/>
    <w:rsid w:val="003C54A5"/>
    <w:rsid w:val="003C56EE"/>
    <w:rsid w:val="003C74CC"/>
    <w:rsid w:val="003C774A"/>
    <w:rsid w:val="003D09D5"/>
    <w:rsid w:val="003D0AF9"/>
    <w:rsid w:val="003D140A"/>
    <w:rsid w:val="003D25B9"/>
    <w:rsid w:val="003D2972"/>
    <w:rsid w:val="003D3C75"/>
    <w:rsid w:val="003D71ED"/>
    <w:rsid w:val="003D7B56"/>
    <w:rsid w:val="003D7DE5"/>
    <w:rsid w:val="003E0356"/>
    <w:rsid w:val="003E3E40"/>
    <w:rsid w:val="003E41B0"/>
    <w:rsid w:val="003F0E24"/>
    <w:rsid w:val="003F4BD1"/>
    <w:rsid w:val="003F681C"/>
    <w:rsid w:val="003F737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61F0"/>
    <w:rsid w:val="00466898"/>
    <w:rsid w:val="00466D19"/>
    <w:rsid w:val="00473F52"/>
    <w:rsid w:val="00475E8E"/>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2AA"/>
    <w:rsid w:val="004C7B7A"/>
    <w:rsid w:val="004D0C13"/>
    <w:rsid w:val="004D0FEE"/>
    <w:rsid w:val="004D64C7"/>
    <w:rsid w:val="004E08CF"/>
    <w:rsid w:val="004E1D8C"/>
    <w:rsid w:val="004E2C33"/>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130C4"/>
    <w:rsid w:val="005146D2"/>
    <w:rsid w:val="00514835"/>
    <w:rsid w:val="005152E2"/>
    <w:rsid w:val="005154EE"/>
    <w:rsid w:val="00515700"/>
    <w:rsid w:val="00515725"/>
    <w:rsid w:val="005161E0"/>
    <w:rsid w:val="005172E6"/>
    <w:rsid w:val="005177C0"/>
    <w:rsid w:val="00520874"/>
    <w:rsid w:val="00520E65"/>
    <w:rsid w:val="005211AD"/>
    <w:rsid w:val="0052501A"/>
    <w:rsid w:val="00525259"/>
    <w:rsid w:val="00525D11"/>
    <w:rsid w:val="00526698"/>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4EFD"/>
    <w:rsid w:val="00565582"/>
    <w:rsid w:val="00565647"/>
    <w:rsid w:val="00565C29"/>
    <w:rsid w:val="00566C74"/>
    <w:rsid w:val="005672FA"/>
    <w:rsid w:val="005700B0"/>
    <w:rsid w:val="00570136"/>
    <w:rsid w:val="00571576"/>
    <w:rsid w:val="00571F63"/>
    <w:rsid w:val="00571FF8"/>
    <w:rsid w:val="00572B8A"/>
    <w:rsid w:val="00574803"/>
    <w:rsid w:val="00574D3E"/>
    <w:rsid w:val="00576719"/>
    <w:rsid w:val="00580670"/>
    <w:rsid w:val="00581AC6"/>
    <w:rsid w:val="00582A1E"/>
    <w:rsid w:val="00584C11"/>
    <w:rsid w:val="005870F7"/>
    <w:rsid w:val="0058785E"/>
    <w:rsid w:val="005902B9"/>
    <w:rsid w:val="005905B3"/>
    <w:rsid w:val="00591B15"/>
    <w:rsid w:val="00594407"/>
    <w:rsid w:val="00595413"/>
    <w:rsid w:val="00596163"/>
    <w:rsid w:val="0059660F"/>
    <w:rsid w:val="005A0965"/>
    <w:rsid w:val="005A48A9"/>
    <w:rsid w:val="005A6816"/>
    <w:rsid w:val="005A6C39"/>
    <w:rsid w:val="005A72AD"/>
    <w:rsid w:val="005B03CE"/>
    <w:rsid w:val="005B09E1"/>
    <w:rsid w:val="005B1574"/>
    <w:rsid w:val="005B1A71"/>
    <w:rsid w:val="005B292C"/>
    <w:rsid w:val="005B2C20"/>
    <w:rsid w:val="005B3D5A"/>
    <w:rsid w:val="005B3E13"/>
    <w:rsid w:val="005B54ED"/>
    <w:rsid w:val="005C06A9"/>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26B"/>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3CC5"/>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0D65"/>
    <w:rsid w:val="006923D3"/>
    <w:rsid w:val="00692D90"/>
    <w:rsid w:val="00693178"/>
    <w:rsid w:val="006A07F6"/>
    <w:rsid w:val="006A0C9C"/>
    <w:rsid w:val="006A3603"/>
    <w:rsid w:val="006A5BA6"/>
    <w:rsid w:val="006A5C76"/>
    <w:rsid w:val="006B1209"/>
    <w:rsid w:val="006B20AD"/>
    <w:rsid w:val="006B3CBC"/>
    <w:rsid w:val="006B579D"/>
    <w:rsid w:val="006B7082"/>
    <w:rsid w:val="006B7DAB"/>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E6BE8"/>
    <w:rsid w:val="006F0247"/>
    <w:rsid w:val="006F1179"/>
    <w:rsid w:val="006F1BAD"/>
    <w:rsid w:val="006F72F3"/>
    <w:rsid w:val="00704C66"/>
    <w:rsid w:val="007050FD"/>
    <w:rsid w:val="007103EC"/>
    <w:rsid w:val="00710985"/>
    <w:rsid w:val="007120C4"/>
    <w:rsid w:val="007167C9"/>
    <w:rsid w:val="007214DF"/>
    <w:rsid w:val="0072413E"/>
    <w:rsid w:val="007241A0"/>
    <w:rsid w:val="00724447"/>
    <w:rsid w:val="00724AAB"/>
    <w:rsid w:val="00724C02"/>
    <w:rsid w:val="0073039C"/>
    <w:rsid w:val="007315FF"/>
    <w:rsid w:val="00731AE5"/>
    <w:rsid w:val="00731B2E"/>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5BF8"/>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DE8"/>
    <w:rsid w:val="007C37D0"/>
    <w:rsid w:val="007C5B48"/>
    <w:rsid w:val="007C5F67"/>
    <w:rsid w:val="007D01D7"/>
    <w:rsid w:val="007D3D1E"/>
    <w:rsid w:val="007D41D8"/>
    <w:rsid w:val="007D4707"/>
    <w:rsid w:val="007D6E9A"/>
    <w:rsid w:val="007D7068"/>
    <w:rsid w:val="007D768C"/>
    <w:rsid w:val="007E008C"/>
    <w:rsid w:val="007E467F"/>
    <w:rsid w:val="007E5CA5"/>
    <w:rsid w:val="007F27C2"/>
    <w:rsid w:val="007F413F"/>
    <w:rsid w:val="007F5174"/>
    <w:rsid w:val="007F6611"/>
    <w:rsid w:val="007F721E"/>
    <w:rsid w:val="00802CAA"/>
    <w:rsid w:val="008032EA"/>
    <w:rsid w:val="00803BF7"/>
    <w:rsid w:val="0080587F"/>
    <w:rsid w:val="008061C0"/>
    <w:rsid w:val="0080659C"/>
    <w:rsid w:val="0080671C"/>
    <w:rsid w:val="00810502"/>
    <w:rsid w:val="00812298"/>
    <w:rsid w:val="00813110"/>
    <w:rsid w:val="0081694B"/>
    <w:rsid w:val="0082047A"/>
    <w:rsid w:val="00820E7F"/>
    <w:rsid w:val="00821D02"/>
    <w:rsid w:val="008222D7"/>
    <w:rsid w:val="00822F6E"/>
    <w:rsid w:val="00825998"/>
    <w:rsid w:val="00825CE7"/>
    <w:rsid w:val="00826B49"/>
    <w:rsid w:val="00830A72"/>
    <w:rsid w:val="00831159"/>
    <w:rsid w:val="008313AF"/>
    <w:rsid w:val="0083155E"/>
    <w:rsid w:val="00833446"/>
    <w:rsid w:val="0083500B"/>
    <w:rsid w:val="0083668F"/>
    <w:rsid w:val="008411AB"/>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709A"/>
    <w:rsid w:val="0087788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671"/>
    <w:rsid w:val="008B6BDC"/>
    <w:rsid w:val="008B6DB3"/>
    <w:rsid w:val="008B76E6"/>
    <w:rsid w:val="008B786A"/>
    <w:rsid w:val="008B7C0A"/>
    <w:rsid w:val="008B7CA1"/>
    <w:rsid w:val="008C1F07"/>
    <w:rsid w:val="008C2454"/>
    <w:rsid w:val="008C49A0"/>
    <w:rsid w:val="008C4C91"/>
    <w:rsid w:val="008C6CC5"/>
    <w:rsid w:val="008C7A2A"/>
    <w:rsid w:val="008C7D00"/>
    <w:rsid w:val="008D110B"/>
    <w:rsid w:val="008D3161"/>
    <w:rsid w:val="008D3AD0"/>
    <w:rsid w:val="008D5919"/>
    <w:rsid w:val="008D7E01"/>
    <w:rsid w:val="008E1502"/>
    <w:rsid w:val="008E150C"/>
    <w:rsid w:val="008E374C"/>
    <w:rsid w:val="008E423E"/>
    <w:rsid w:val="008E50A7"/>
    <w:rsid w:val="008F0A0E"/>
    <w:rsid w:val="008F0DAD"/>
    <w:rsid w:val="008F1A9C"/>
    <w:rsid w:val="008F3F22"/>
    <w:rsid w:val="00902D03"/>
    <w:rsid w:val="00907FD8"/>
    <w:rsid w:val="009101DB"/>
    <w:rsid w:val="009127E0"/>
    <w:rsid w:val="009168D8"/>
    <w:rsid w:val="0091750B"/>
    <w:rsid w:val="00921A30"/>
    <w:rsid w:val="00921EA9"/>
    <w:rsid w:val="0092259F"/>
    <w:rsid w:val="00922A27"/>
    <w:rsid w:val="009248A8"/>
    <w:rsid w:val="00926C73"/>
    <w:rsid w:val="009270A9"/>
    <w:rsid w:val="00934649"/>
    <w:rsid w:val="00935271"/>
    <w:rsid w:val="00935CC7"/>
    <w:rsid w:val="00936B46"/>
    <w:rsid w:val="00936D2A"/>
    <w:rsid w:val="00936F87"/>
    <w:rsid w:val="009417EE"/>
    <w:rsid w:val="00941F6C"/>
    <w:rsid w:val="00942997"/>
    <w:rsid w:val="00942A3E"/>
    <w:rsid w:val="00946AD3"/>
    <w:rsid w:val="009524FD"/>
    <w:rsid w:val="00952F07"/>
    <w:rsid w:val="009535AA"/>
    <w:rsid w:val="009554BF"/>
    <w:rsid w:val="00955BCD"/>
    <w:rsid w:val="009564DF"/>
    <w:rsid w:val="00957E09"/>
    <w:rsid w:val="0096003A"/>
    <w:rsid w:val="0096064A"/>
    <w:rsid w:val="00962215"/>
    <w:rsid w:val="009624EA"/>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87DD3"/>
    <w:rsid w:val="00991CE3"/>
    <w:rsid w:val="00993318"/>
    <w:rsid w:val="0099538D"/>
    <w:rsid w:val="00995B5E"/>
    <w:rsid w:val="009A01F3"/>
    <w:rsid w:val="009A2833"/>
    <w:rsid w:val="009A3C7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54CC"/>
    <w:rsid w:val="00A0717F"/>
    <w:rsid w:val="00A07525"/>
    <w:rsid w:val="00A07E3A"/>
    <w:rsid w:val="00A101F0"/>
    <w:rsid w:val="00A11159"/>
    <w:rsid w:val="00A113CC"/>
    <w:rsid w:val="00A12841"/>
    <w:rsid w:val="00A13095"/>
    <w:rsid w:val="00A133B2"/>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6F63"/>
    <w:rsid w:val="00A50724"/>
    <w:rsid w:val="00A50E1B"/>
    <w:rsid w:val="00A510BB"/>
    <w:rsid w:val="00A53064"/>
    <w:rsid w:val="00A54A92"/>
    <w:rsid w:val="00A55033"/>
    <w:rsid w:val="00A55626"/>
    <w:rsid w:val="00A570FE"/>
    <w:rsid w:val="00A575AD"/>
    <w:rsid w:val="00A57CE6"/>
    <w:rsid w:val="00A60292"/>
    <w:rsid w:val="00A61422"/>
    <w:rsid w:val="00A6162B"/>
    <w:rsid w:val="00A62AE9"/>
    <w:rsid w:val="00A63C08"/>
    <w:rsid w:val="00A65546"/>
    <w:rsid w:val="00A670FE"/>
    <w:rsid w:val="00A679C8"/>
    <w:rsid w:val="00A70722"/>
    <w:rsid w:val="00A73BCE"/>
    <w:rsid w:val="00A76A66"/>
    <w:rsid w:val="00A80BEE"/>
    <w:rsid w:val="00A81476"/>
    <w:rsid w:val="00A81BD3"/>
    <w:rsid w:val="00A826D5"/>
    <w:rsid w:val="00A843DF"/>
    <w:rsid w:val="00A8445E"/>
    <w:rsid w:val="00A87074"/>
    <w:rsid w:val="00A90869"/>
    <w:rsid w:val="00A9111E"/>
    <w:rsid w:val="00A919C8"/>
    <w:rsid w:val="00A922CA"/>
    <w:rsid w:val="00A94DC8"/>
    <w:rsid w:val="00A95000"/>
    <w:rsid w:val="00A9501D"/>
    <w:rsid w:val="00A967F5"/>
    <w:rsid w:val="00A9728E"/>
    <w:rsid w:val="00AA2E53"/>
    <w:rsid w:val="00AA3ECF"/>
    <w:rsid w:val="00AA5CCA"/>
    <w:rsid w:val="00AA5E7E"/>
    <w:rsid w:val="00AA74E1"/>
    <w:rsid w:val="00AB154E"/>
    <w:rsid w:val="00AB1831"/>
    <w:rsid w:val="00AB2276"/>
    <w:rsid w:val="00AB38F6"/>
    <w:rsid w:val="00AB575C"/>
    <w:rsid w:val="00AB5A14"/>
    <w:rsid w:val="00AB5F9F"/>
    <w:rsid w:val="00AC0F7E"/>
    <w:rsid w:val="00AC13BD"/>
    <w:rsid w:val="00AC1DCB"/>
    <w:rsid w:val="00AC3F41"/>
    <w:rsid w:val="00AC43D0"/>
    <w:rsid w:val="00AC535E"/>
    <w:rsid w:val="00AC5FFE"/>
    <w:rsid w:val="00AC6C4E"/>
    <w:rsid w:val="00AC7DA2"/>
    <w:rsid w:val="00AD01B8"/>
    <w:rsid w:val="00AD151D"/>
    <w:rsid w:val="00AD3E2B"/>
    <w:rsid w:val="00AD51C9"/>
    <w:rsid w:val="00AD657A"/>
    <w:rsid w:val="00AD6AB5"/>
    <w:rsid w:val="00AE0F85"/>
    <w:rsid w:val="00AE1DFA"/>
    <w:rsid w:val="00AE1EA6"/>
    <w:rsid w:val="00AE25B7"/>
    <w:rsid w:val="00AE3500"/>
    <w:rsid w:val="00AE4BA6"/>
    <w:rsid w:val="00AE4BF4"/>
    <w:rsid w:val="00AE69BF"/>
    <w:rsid w:val="00AE715D"/>
    <w:rsid w:val="00AF1CCB"/>
    <w:rsid w:val="00AF1FA1"/>
    <w:rsid w:val="00AF4642"/>
    <w:rsid w:val="00B009D3"/>
    <w:rsid w:val="00B03A5F"/>
    <w:rsid w:val="00B04282"/>
    <w:rsid w:val="00B05185"/>
    <w:rsid w:val="00B05EE2"/>
    <w:rsid w:val="00B07494"/>
    <w:rsid w:val="00B07AFD"/>
    <w:rsid w:val="00B106C1"/>
    <w:rsid w:val="00B11CA7"/>
    <w:rsid w:val="00B120B0"/>
    <w:rsid w:val="00B13E12"/>
    <w:rsid w:val="00B14EA0"/>
    <w:rsid w:val="00B154CC"/>
    <w:rsid w:val="00B15B15"/>
    <w:rsid w:val="00B164E4"/>
    <w:rsid w:val="00B20A7C"/>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4743"/>
    <w:rsid w:val="00B6490D"/>
    <w:rsid w:val="00B670EC"/>
    <w:rsid w:val="00B67F37"/>
    <w:rsid w:val="00B70A77"/>
    <w:rsid w:val="00B71025"/>
    <w:rsid w:val="00B7201A"/>
    <w:rsid w:val="00B72E5A"/>
    <w:rsid w:val="00B73A9F"/>
    <w:rsid w:val="00B73C87"/>
    <w:rsid w:val="00B73D4E"/>
    <w:rsid w:val="00B742DB"/>
    <w:rsid w:val="00B81CD4"/>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5B50"/>
    <w:rsid w:val="00BB73FE"/>
    <w:rsid w:val="00BC0280"/>
    <w:rsid w:val="00BC1331"/>
    <w:rsid w:val="00BC2AD3"/>
    <w:rsid w:val="00BC6AFE"/>
    <w:rsid w:val="00BD0091"/>
    <w:rsid w:val="00BD0BB2"/>
    <w:rsid w:val="00BD10EA"/>
    <w:rsid w:val="00BD163F"/>
    <w:rsid w:val="00BD1C88"/>
    <w:rsid w:val="00BD2CFF"/>
    <w:rsid w:val="00BD3002"/>
    <w:rsid w:val="00BD5D94"/>
    <w:rsid w:val="00BE1B3F"/>
    <w:rsid w:val="00BE5FC0"/>
    <w:rsid w:val="00BE6D3B"/>
    <w:rsid w:val="00BF03DF"/>
    <w:rsid w:val="00BF0B18"/>
    <w:rsid w:val="00BF0CCA"/>
    <w:rsid w:val="00BF303C"/>
    <w:rsid w:val="00BF3420"/>
    <w:rsid w:val="00BF4EB6"/>
    <w:rsid w:val="00BF56F7"/>
    <w:rsid w:val="00BF7FF2"/>
    <w:rsid w:val="00C00684"/>
    <w:rsid w:val="00C01CEB"/>
    <w:rsid w:val="00C024E7"/>
    <w:rsid w:val="00C026D7"/>
    <w:rsid w:val="00C053D2"/>
    <w:rsid w:val="00C0737F"/>
    <w:rsid w:val="00C10221"/>
    <w:rsid w:val="00C116C5"/>
    <w:rsid w:val="00C13B76"/>
    <w:rsid w:val="00C162F0"/>
    <w:rsid w:val="00C20549"/>
    <w:rsid w:val="00C20815"/>
    <w:rsid w:val="00C20D4F"/>
    <w:rsid w:val="00C2233E"/>
    <w:rsid w:val="00C235F8"/>
    <w:rsid w:val="00C269F1"/>
    <w:rsid w:val="00C2702D"/>
    <w:rsid w:val="00C2757B"/>
    <w:rsid w:val="00C27672"/>
    <w:rsid w:val="00C278CE"/>
    <w:rsid w:val="00C3117D"/>
    <w:rsid w:val="00C31518"/>
    <w:rsid w:val="00C328D6"/>
    <w:rsid w:val="00C329C9"/>
    <w:rsid w:val="00C34254"/>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52094"/>
    <w:rsid w:val="00C61A09"/>
    <w:rsid w:val="00C61E40"/>
    <w:rsid w:val="00C6287F"/>
    <w:rsid w:val="00C62ED7"/>
    <w:rsid w:val="00C633EF"/>
    <w:rsid w:val="00C63805"/>
    <w:rsid w:val="00C63B02"/>
    <w:rsid w:val="00C6619A"/>
    <w:rsid w:val="00C66289"/>
    <w:rsid w:val="00C66B45"/>
    <w:rsid w:val="00C70ABC"/>
    <w:rsid w:val="00C70B9C"/>
    <w:rsid w:val="00C71E6B"/>
    <w:rsid w:val="00C732C1"/>
    <w:rsid w:val="00C734BE"/>
    <w:rsid w:val="00C7460D"/>
    <w:rsid w:val="00C75C4D"/>
    <w:rsid w:val="00C7757E"/>
    <w:rsid w:val="00C837BB"/>
    <w:rsid w:val="00C83D1E"/>
    <w:rsid w:val="00C855D7"/>
    <w:rsid w:val="00C8590D"/>
    <w:rsid w:val="00C860B6"/>
    <w:rsid w:val="00C87669"/>
    <w:rsid w:val="00C87B55"/>
    <w:rsid w:val="00C94C70"/>
    <w:rsid w:val="00C953A2"/>
    <w:rsid w:val="00CA031D"/>
    <w:rsid w:val="00CA07C5"/>
    <w:rsid w:val="00CA10F9"/>
    <w:rsid w:val="00CA15F2"/>
    <w:rsid w:val="00CA70E8"/>
    <w:rsid w:val="00CA718A"/>
    <w:rsid w:val="00CA7C4F"/>
    <w:rsid w:val="00CB0216"/>
    <w:rsid w:val="00CB090A"/>
    <w:rsid w:val="00CB3289"/>
    <w:rsid w:val="00CB3835"/>
    <w:rsid w:val="00CB46FD"/>
    <w:rsid w:val="00CB52FB"/>
    <w:rsid w:val="00CB5A03"/>
    <w:rsid w:val="00CB64CA"/>
    <w:rsid w:val="00CB6894"/>
    <w:rsid w:val="00CC011C"/>
    <w:rsid w:val="00CC1769"/>
    <w:rsid w:val="00CC1FF8"/>
    <w:rsid w:val="00CD0150"/>
    <w:rsid w:val="00CD243D"/>
    <w:rsid w:val="00CD26C5"/>
    <w:rsid w:val="00CD72DF"/>
    <w:rsid w:val="00CE158E"/>
    <w:rsid w:val="00CE1E9F"/>
    <w:rsid w:val="00CE2251"/>
    <w:rsid w:val="00CE3D11"/>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40415"/>
    <w:rsid w:val="00D41FCE"/>
    <w:rsid w:val="00D4307D"/>
    <w:rsid w:val="00D47AC7"/>
    <w:rsid w:val="00D562C0"/>
    <w:rsid w:val="00D57924"/>
    <w:rsid w:val="00D60B30"/>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4478"/>
    <w:rsid w:val="00DA5F1B"/>
    <w:rsid w:val="00DA674E"/>
    <w:rsid w:val="00DA6C5C"/>
    <w:rsid w:val="00DA7733"/>
    <w:rsid w:val="00DA7B21"/>
    <w:rsid w:val="00DB0C29"/>
    <w:rsid w:val="00DB1803"/>
    <w:rsid w:val="00DB195F"/>
    <w:rsid w:val="00DB3723"/>
    <w:rsid w:val="00DB3B4E"/>
    <w:rsid w:val="00DB62D7"/>
    <w:rsid w:val="00DC0D65"/>
    <w:rsid w:val="00DC1372"/>
    <w:rsid w:val="00DC1E3A"/>
    <w:rsid w:val="00DC2BA8"/>
    <w:rsid w:val="00DC41E1"/>
    <w:rsid w:val="00DC5012"/>
    <w:rsid w:val="00DC5620"/>
    <w:rsid w:val="00DC78F5"/>
    <w:rsid w:val="00DD21A4"/>
    <w:rsid w:val="00DD51A8"/>
    <w:rsid w:val="00DD7069"/>
    <w:rsid w:val="00DD7242"/>
    <w:rsid w:val="00DE172D"/>
    <w:rsid w:val="00DE2F52"/>
    <w:rsid w:val="00DE4345"/>
    <w:rsid w:val="00DF0850"/>
    <w:rsid w:val="00DF191A"/>
    <w:rsid w:val="00DF4831"/>
    <w:rsid w:val="00DF5184"/>
    <w:rsid w:val="00DF6F06"/>
    <w:rsid w:val="00E00BCA"/>
    <w:rsid w:val="00E05ADE"/>
    <w:rsid w:val="00E06645"/>
    <w:rsid w:val="00E06A4A"/>
    <w:rsid w:val="00E077ED"/>
    <w:rsid w:val="00E10D75"/>
    <w:rsid w:val="00E11D31"/>
    <w:rsid w:val="00E1443A"/>
    <w:rsid w:val="00E160A9"/>
    <w:rsid w:val="00E2067C"/>
    <w:rsid w:val="00E20C62"/>
    <w:rsid w:val="00E21356"/>
    <w:rsid w:val="00E22608"/>
    <w:rsid w:val="00E231DF"/>
    <w:rsid w:val="00E23B4C"/>
    <w:rsid w:val="00E26166"/>
    <w:rsid w:val="00E27C22"/>
    <w:rsid w:val="00E32E22"/>
    <w:rsid w:val="00E359A3"/>
    <w:rsid w:val="00E37105"/>
    <w:rsid w:val="00E3711C"/>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33A"/>
    <w:rsid w:val="00EC3841"/>
    <w:rsid w:val="00EC6E7D"/>
    <w:rsid w:val="00ED045F"/>
    <w:rsid w:val="00ED07BC"/>
    <w:rsid w:val="00ED0973"/>
    <w:rsid w:val="00ED4E60"/>
    <w:rsid w:val="00ED68B7"/>
    <w:rsid w:val="00ED795B"/>
    <w:rsid w:val="00EE1A48"/>
    <w:rsid w:val="00EE3F28"/>
    <w:rsid w:val="00EE434A"/>
    <w:rsid w:val="00EE43F2"/>
    <w:rsid w:val="00EE4B81"/>
    <w:rsid w:val="00EE576D"/>
    <w:rsid w:val="00EE5D2D"/>
    <w:rsid w:val="00EE618B"/>
    <w:rsid w:val="00EF01F5"/>
    <w:rsid w:val="00EF25D4"/>
    <w:rsid w:val="00EF3F4C"/>
    <w:rsid w:val="00EF3F7E"/>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1B03"/>
    <w:rsid w:val="00F42468"/>
    <w:rsid w:val="00F42785"/>
    <w:rsid w:val="00F44885"/>
    <w:rsid w:val="00F44A76"/>
    <w:rsid w:val="00F47180"/>
    <w:rsid w:val="00F47C6A"/>
    <w:rsid w:val="00F51223"/>
    <w:rsid w:val="00F51C7A"/>
    <w:rsid w:val="00F5287E"/>
    <w:rsid w:val="00F54F28"/>
    <w:rsid w:val="00F55E1A"/>
    <w:rsid w:val="00F55E3A"/>
    <w:rsid w:val="00F56921"/>
    <w:rsid w:val="00F600BF"/>
    <w:rsid w:val="00F62232"/>
    <w:rsid w:val="00F630E5"/>
    <w:rsid w:val="00F635C2"/>
    <w:rsid w:val="00F6386F"/>
    <w:rsid w:val="00F655E5"/>
    <w:rsid w:val="00F65A0B"/>
    <w:rsid w:val="00F66B01"/>
    <w:rsid w:val="00F67E4B"/>
    <w:rsid w:val="00F70255"/>
    <w:rsid w:val="00F70749"/>
    <w:rsid w:val="00F710D4"/>
    <w:rsid w:val="00F73012"/>
    <w:rsid w:val="00F74EE6"/>
    <w:rsid w:val="00F7627A"/>
    <w:rsid w:val="00F77DB8"/>
    <w:rsid w:val="00F80265"/>
    <w:rsid w:val="00F81334"/>
    <w:rsid w:val="00F814AB"/>
    <w:rsid w:val="00F827AD"/>
    <w:rsid w:val="00F82AF4"/>
    <w:rsid w:val="00F84632"/>
    <w:rsid w:val="00F85A4A"/>
    <w:rsid w:val="00F86589"/>
    <w:rsid w:val="00F86CAB"/>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D46"/>
    <w:rsid w:val="00FC15C6"/>
    <w:rsid w:val="00FC24CE"/>
    <w:rsid w:val="00FC4B1A"/>
    <w:rsid w:val="00FC5442"/>
    <w:rsid w:val="00FC5604"/>
    <w:rsid w:val="00FC6687"/>
    <w:rsid w:val="00FD06A9"/>
    <w:rsid w:val="00FD287D"/>
    <w:rsid w:val="00FD343B"/>
    <w:rsid w:val="00FD397B"/>
    <w:rsid w:val="00FD4362"/>
    <w:rsid w:val="00FD6BE5"/>
    <w:rsid w:val="00FD6ECF"/>
    <w:rsid w:val="00FD7EB0"/>
    <w:rsid w:val="00FE4A6C"/>
    <w:rsid w:val="00FE4ABD"/>
    <w:rsid w:val="00FE5FD5"/>
    <w:rsid w:val="00FE70F8"/>
    <w:rsid w:val="00FF3ADF"/>
    <w:rsid w:val="00FF7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74D04-BE83-49A8-845C-D0890B725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8823</Words>
  <Characters>50293</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58999</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Чуясова Елена Геннадьевна</cp:lastModifiedBy>
  <cp:revision>2</cp:revision>
  <cp:lastPrinted>2020-03-18T06:36:00Z</cp:lastPrinted>
  <dcterms:created xsi:type="dcterms:W3CDTF">2021-02-03T07:09:00Z</dcterms:created>
  <dcterms:modified xsi:type="dcterms:W3CDTF">2021-02-03T07:09:00Z</dcterms:modified>
</cp:coreProperties>
</file>