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24" w:rsidRDefault="00F85012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2D103097" wp14:editId="6124D111">
            <wp:extent cx="1296537" cy="423081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304827" cy="42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</w:t>
      </w:r>
      <w:r w:rsidR="007822EA" w:rsidRPr="009123B5">
        <w:rPr>
          <w:b/>
          <w:sz w:val="28"/>
        </w:rPr>
        <w:t xml:space="preserve">сетевая </w:t>
      </w:r>
      <w:r w:rsidR="007822EA" w:rsidRPr="007822EA">
        <w:rPr>
          <w:b/>
          <w:sz w:val="28"/>
        </w:rPr>
        <w:t>компания</w:t>
      </w:r>
      <w:r w:rsidRPr="009123B5">
        <w:rPr>
          <w:b/>
          <w:sz w:val="28"/>
        </w:rPr>
        <w:t>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b/>
          <w:snapToGrid w:val="0"/>
          <w:sz w:val="26"/>
          <w:szCs w:val="26"/>
        </w:rPr>
        <w:t>УТВЕРЖДАЮ</w:t>
      </w:r>
    </w:p>
    <w:p w:rsidR="009123B5" w:rsidRDefault="00E80ABD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Председател</w:t>
      </w:r>
      <w:r w:rsidR="00CF55CB">
        <w:rPr>
          <w:b/>
          <w:snapToGrid w:val="0"/>
          <w:sz w:val="26"/>
          <w:szCs w:val="26"/>
        </w:rPr>
        <w:t>ь</w:t>
      </w:r>
      <w:r w:rsidR="004D14DD">
        <w:rPr>
          <w:b/>
          <w:snapToGrid w:val="0"/>
          <w:sz w:val="26"/>
          <w:szCs w:val="26"/>
        </w:rPr>
        <w:t xml:space="preserve"> </w:t>
      </w:r>
      <w:r w:rsidR="009123B5">
        <w:rPr>
          <w:b/>
          <w:snapToGrid w:val="0"/>
          <w:sz w:val="26"/>
          <w:szCs w:val="26"/>
        </w:rPr>
        <w:t>закупочной комиссии 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__________________</w:t>
      </w:r>
      <w:bookmarkStart w:id="0" w:name="_GoBack"/>
      <w:bookmarkEnd w:id="0"/>
    </w:p>
    <w:p w:rsidR="009123B5" w:rsidRPr="00B119D7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 w:rsidRPr="00B119D7">
        <w:rPr>
          <w:b/>
          <w:snapToGrid w:val="0"/>
          <w:sz w:val="26"/>
          <w:szCs w:val="26"/>
        </w:rPr>
        <w:t>«</w:t>
      </w:r>
      <w:r w:rsidR="00871279">
        <w:rPr>
          <w:b/>
          <w:snapToGrid w:val="0"/>
          <w:sz w:val="26"/>
          <w:szCs w:val="26"/>
        </w:rPr>
        <w:t>04</w:t>
      </w:r>
      <w:r w:rsidRPr="00B119D7">
        <w:rPr>
          <w:b/>
          <w:snapToGrid w:val="0"/>
          <w:sz w:val="26"/>
          <w:szCs w:val="26"/>
        </w:rPr>
        <w:t xml:space="preserve">» </w:t>
      </w:r>
      <w:r w:rsidR="00871279">
        <w:rPr>
          <w:b/>
          <w:snapToGrid w:val="0"/>
          <w:sz w:val="26"/>
          <w:szCs w:val="26"/>
        </w:rPr>
        <w:t>марта</w:t>
      </w:r>
      <w:r w:rsidRPr="00B119D7">
        <w:rPr>
          <w:b/>
          <w:snapToGrid w:val="0"/>
          <w:sz w:val="26"/>
          <w:szCs w:val="26"/>
        </w:rPr>
        <w:t xml:space="preserve"> 20</w:t>
      </w:r>
      <w:r w:rsidR="004B5013">
        <w:rPr>
          <w:b/>
          <w:snapToGrid w:val="0"/>
          <w:sz w:val="26"/>
          <w:szCs w:val="26"/>
        </w:rPr>
        <w:t>21</w:t>
      </w:r>
      <w:r w:rsidRPr="00B119D7">
        <w:rPr>
          <w:b/>
          <w:snapToGrid w:val="0"/>
          <w:sz w:val="26"/>
          <w:szCs w:val="26"/>
        </w:rPr>
        <w:t xml:space="preserve"> год </w:t>
      </w:r>
    </w:p>
    <w:p w:rsidR="00F60214" w:rsidRPr="00B119D7" w:rsidRDefault="00F60214" w:rsidP="00F60214">
      <w:pPr>
        <w:jc w:val="both"/>
        <w:rPr>
          <w:color w:val="FF0000"/>
          <w:sz w:val="26"/>
          <w:szCs w:val="26"/>
        </w:rPr>
      </w:pPr>
    </w:p>
    <w:p w:rsidR="00922513" w:rsidRPr="00454B37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454B37">
        <w:rPr>
          <w:b/>
          <w:sz w:val="26"/>
          <w:szCs w:val="26"/>
        </w:rPr>
        <w:t xml:space="preserve">Уведомление о внесении изменений </w:t>
      </w:r>
    </w:p>
    <w:p w:rsidR="00922513" w:rsidRPr="00454B37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454B37">
        <w:rPr>
          <w:b/>
          <w:sz w:val="26"/>
          <w:szCs w:val="26"/>
        </w:rPr>
        <w:t xml:space="preserve">в Извещение о закупке и Документацию о закупке по </w:t>
      </w:r>
      <w:r w:rsidR="00871279">
        <w:rPr>
          <w:b/>
          <w:sz w:val="26"/>
          <w:szCs w:val="26"/>
        </w:rPr>
        <w:t>аукциону</w:t>
      </w:r>
      <w:r w:rsidRPr="00454B37">
        <w:rPr>
          <w:b/>
          <w:sz w:val="26"/>
          <w:szCs w:val="26"/>
        </w:rPr>
        <w:t xml:space="preserve"> в электронной форме</w:t>
      </w:r>
      <w:r w:rsidR="004959CF" w:rsidRPr="00454B37">
        <w:rPr>
          <w:b/>
          <w:sz w:val="26"/>
          <w:szCs w:val="26"/>
        </w:rPr>
        <w:t xml:space="preserve"> (участниками которого могут быть только субъекты МСП)</w:t>
      </w:r>
      <w:r w:rsidRPr="00454B37">
        <w:rPr>
          <w:b/>
          <w:sz w:val="26"/>
          <w:szCs w:val="26"/>
        </w:rPr>
        <w:t xml:space="preserve"> </w:t>
      </w:r>
      <w:r w:rsidR="00871279" w:rsidRPr="00871279">
        <w:rPr>
          <w:b/>
          <w:i/>
          <w:sz w:val="26"/>
          <w:szCs w:val="26"/>
        </w:rPr>
        <w:t xml:space="preserve">Строительство ВЛ 10 кВ кВ Бира-Тяговая-ПС 35/10 кВ Бира" и "Строительство ЛЭП 6 кВ от ПС-35/6 кВ Центр до ЦРП-3" филиал ЭС ЕАО </w:t>
      </w:r>
      <w:r w:rsidRPr="00454B37">
        <w:rPr>
          <w:b/>
          <w:sz w:val="26"/>
          <w:szCs w:val="26"/>
        </w:rPr>
        <w:t xml:space="preserve">(Лот № </w:t>
      </w:r>
      <w:r w:rsidR="00871279" w:rsidRPr="00871279">
        <w:rPr>
          <w:b/>
          <w:bCs/>
          <w:i/>
          <w:sz w:val="26"/>
          <w:szCs w:val="26"/>
        </w:rPr>
        <w:t>88001-КС ПИР СМР-2021-ДРСК</w:t>
      </w:r>
      <w:r w:rsidRPr="00454B37">
        <w:rPr>
          <w:b/>
          <w:sz w:val="26"/>
          <w:szCs w:val="26"/>
        </w:rPr>
        <w:t>)</w:t>
      </w:r>
    </w:p>
    <w:p w:rsidR="002F4CE1" w:rsidRPr="004B5013" w:rsidRDefault="002F4CE1" w:rsidP="002F4CE1">
      <w:pPr>
        <w:pStyle w:val="a9"/>
        <w:spacing w:before="0" w:line="240" w:lineRule="auto"/>
        <w:jc w:val="center"/>
        <w:rPr>
          <w:b/>
          <w:bCs/>
          <w:i/>
          <w:sz w:val="10"/>
          <w:szCs w:val="26"/>
        </w:rPr>
      </w:pPr>
    </w:p>
    <w:p w:rsidR="00CF402F" w:rsidRPr="00454B37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 w:rsidRPr="00454B37">
        <w:rPr>
          <w:b/>
          <w:bCs/>
          <w:sz w:val="26"/>
          <w:szCs w:val="26"/>
        </w:rPr>
        <w:t>№</w:t>
      </w:r>
      <w:r w:rsidR="00FA1686" w:rsidRPr="00454B37">
        <w:rPr>
          <w:b/>
          <w:bCs/>
          <w:sz w:val="26"/>
          <w:szCs w:val="26"/>
        </w:rPr>
        <w:t xml:space="preserve"> </w:t>
      </w:r>
      <w:r w:rsidR="00871279">
        <w:rPr>
          <w:b/>
          <w:bCs/>
          <w:sz w:val="26"/>
          <w:szCs w:val="26"/>
        </w:rPr>
        <w:t>356</w:t>
      </w:r>
      <w:r w:rsidRPr="00454B37">
        <w:rPr>
          <w:b/>
          <w:bCs/>
          <w:sz w:val="26"/>
          <w:szCs w:val="26"/>
        </w:rPr>
        <w:t>/У</w:t>
      </w:r>
      <w:r w:rsidR="00871279">
        <w:rPr>
          <w:b/>
          <w:bCs/>
          <w:sz w:val="26"/>
          <w:szCs w:val="26"/>
        </w:rPr>
        <w:t>КС</w:t>
      </w:r>
      <w:r w:rsidR="008A39C9" w:rsidRPr="00454B37">
        <w:rPr>
          <w:b/>
          <w:bCs/>
          <w:sz w:val="26"/>
          <w:szCs w:val="26"/>
        </w:rPr>
        <w:t>-</w:t>
      </w:r>
      <w:r w:rsidR="00C83954" w:rsidRPr="00454B37">
        <w:rPr>
          <w:b/>
          <w:bCs/>
          <w:sz w:val="26"/>
          <w:szCs w:val="26"/>
        </w:rPr>
        <w:t>1</w:t>
      </w:r>
      <w:r w:rsidR="00CF402F" w:rsidRPr="00454B37">
        <w:rPr>
          <w:b/>
          <w:bCs/>
          <w:sz w:val="26"/>
          <w:szCs w:val="26"/>
        </w:rPr>
        <w:t xml:space="preserve">                                                           </w:t>
      </w:r>
      <w:r w:rsidRPr="00454B37">
        <w:rPr>
          <w:b/>
          <w:bCs/>
          <w:sz w:val="26"/>
          <w:szCs w:val="26"/>
        </w:rPr>
        <w:t xml:space="preserve">             </w:t>
      </w:r>
      <w:r w:rsidR="00CF402F" w:rsidRPr="00454B37">
        <w:rPr>
          <w:b/>
          <w:bCs/>
          <w:sz w:val="26"/>
          <w:szCs w:val="26"/>
        </w:rPr>
        <w:t xml:space="preserve">             </w:t>
      </w:r>
      <w:r w:rsidR="00871279">
        <w:rPr>
          <w:b/>
          <w:bCs/>
          <w:sz w:val="26"/>
          <w:szCs w:val="26"/>
        </w:rPr>
        <w:t>04</w:t>
      </w:r>
      <w:r w:rsidR="004D14DD" w:rsidRPr="00454B37">
        <w:rPr>
          <w:b/>
          <w:bCs/>
          <w:sz w:val="26"/>
          <w:szCs w:val="26"/>
        </w:rPr>
        <w:t xml:space="preserve"> </w:t>
      </w:r>
      <w:r w:rsidR="00871279">
        <w:rPr>
          <w:b/>
          <w:bCs/>
          <w:sz w:val="26"/>
          <w:szCs w:val="26"/>
        </w:rPr>
        <w:t>марта</w:t>
      </w:r>
      <w:r w:rsidR="00CF55CB" w:rsidRPr="00454B37">
        <w:rPr>
          <w:b/>
          <w:bCs/>
          <w:sz w:val="26"/>
          <w:szCs w:val="26"/>
        </w:rPr>
        <w:t xml:space="preserve"> 202</w:t>
      </w:r>
      <w:r w:rsidR="004B5013">
        <w:rPr>
          <w:b/>
          <w:bCs/>
          <w:sz w:val="26"/>
          <w:szCs w:val="26"/>
        </w:rPr>
        <w:t>1</w:t>
      </w:r>
    </w:p>
    <w:p w:rsidR="00356C39" w:rsidRPr="004B5013" w:rsidRDefault="00CF55CB" w:rsidP="00CF55CB">
      <w:pPr>
        <w:tabs>
          <w:tab w:val="center" w:pos="4677"/>
          <w:tab w:val="left" w:pos="4956"/>
          <w:tab w:val="left" w:pos="5664"/>
          <w:tab w:val="left" w:pos="6372"/>
          <w:tab w:val="left" w:pos="7080"/>
        </w:tabs>
        <w:rPr>
          <w:bCs/>
          <w:sz w:val="12"/>
          <w:szCs w:val="26"/>
        </w:rPr>
      </w:pPr>
      <w:r w:rsidRPr="004B5013">
        <w:rPr>
          <w:bCs/>
          <w:sz w:val="12"/>
          <w:szCs w:val="26"/>
        </w:rPr>
        <w:tab/>
      </w:r>
      <w:r w:rsidRPr="004B5013">
        <w:rPr>
          <w:bCs/>
          <w:sz w:val="12"/>
          <w:szCs w:val="26"/>
        </w:rPr>
        <w:tab/>
      </w:r>
      <w:r w:rsidRPr="004B5013">
        <w:rPr>
          <w:bCs/>
          <w:sz w:val="12"/>
          <w:szCs w:val="26"/>
        </w:rPr>
        <w:tab/>
      </w:r>
      <w:r w:rsidRPr="004B5013">
        <w:rPr>
          <w:bCs/>
          <w:sz w:val="12"/>
          <w:szCs w:val="26"/>
        </w:rPr>
        <w:tab/>
      </w:r>
      <w:r w:rsidRPr="004B5013">
        <w:rPr>
          <w:bCs/>
          <w:sz w:val="12"/>
          <w:szCs w:val="26"/>
        </w:rPr>
        <w:tab/>
      </w:r>
      <w:r w:rsidRPr="004B5013">
        <w:rPr>
          <w:bCs/>
          <w:sz w:val="12"/>
          <w:szCs w:val="26"/>
        </w:rPr>
        <w:tab/>
      </w:r>
    </w:p>
    <w:p w:rsidR="003D6D30" w:rsidRPr="00454B37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454B37">
        <w:rPr>
          <w:color w:val="000000"/>
          <w:sz w:val="26"/>
          <w:szCs w:val="26"/>
        </w:rPr>
        <w:t>Организатор</w:t>
      </w:r>
      <w:r w:rsidR="009123B5" w:rsidRPr="00454B37">
        <w:rPr>
          <w:color w:val="000000"/>
          <w:sz w:val="26"/>
          <w:szCs w:val="26"/>
        </w:rPr>
        <w:t>/Заказчик</w:t>
      </w:r>
      <w:r w:rsidRPr="00454B37">
        <w:rPr>
          <w:color w:val="000000"/>
          <w:sz w:val="26"/>
          <w:szCs w:val="26"/>
        </w:rPr>
        <w:t>:</w:t>
      </w:r>
      <w:r w:rsidR="00A46431" w:rsidRPr="00454B37">
        <w:rPr>
          <w:color w:val="000000"/>
          <w:sz w:val="26"/>
          <w:szCs w:val="26"/>
        </w:rPr>
        <w:t xml:space="preserve"> </w:t>
      </w:r>
      <w:r w:rsidRPr="00454B37">
        <w:rPr>
          <w:color w:val="000000"/>
          <w:sz w:val="26"/>
          <w:szCs w:val="26"/>
        </w:rPr>
        <w:t>АО «Дальневосточная распределите</w:t>
      </w:r>
      <w:r w:rsidR="00A46431" w:rsidRPr="00454B37">
        <w:rPr>
          <w:color w:val="000000"/>
          <w:sz w:val="26"/>
          <w:szCs w:val="26"/>
        </w:rPr>
        <w:t xml:space="preserve">льная сетевая компания» (далее </w:t>
      </w:r>
      <w:r w:rsidRPr="00454B37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9572EC" w:rsidRPr="00454B37">
        <w:rPr>
          <w:color w:val="000000"/>
          <w:sz w:val="26"/>
          <w:szCs w:val="26"/>
        </w:rPr>
        <w:t>о 32</w:t>
      </w:r>
      <w:r w:rsidR="00CF402F" w:rsidRPr="00454B37">
        <w:rPr>
          <w:color w:val="000000"/>
          <w:sz w:val="26"/>
          <w:szCs w:val="26"/>
        </w:rPr>
        <w:t>, тел./факс: 8 (4162) 397-2</w:t>
      </w:r>
      <w:r w:rsidR="00D6202E" w:rsidRPr="00454B37">
        <w:rPr>
          <w:color w:val="000000"/>
          <w:sz w:val="26"/>
          <w:szCs w:val="26"/>
        </w:rPr>
        <w:t>0</w:t>
      </w:r>
      <w:r w:rsidR="0035549F" w:rsidRPr="00454B37">
        <w:rPr>
          <w:color w:val="000000"/>
          <w:sz w:val="26"/>
          <w:szCs w:val="26"/>
        </w:rPr>
        <w:t>8</w:t>
      </w:r>
      <w:r w:rsidRPr="00454B37">
        <w:rPr>
          <w:color w:val="000000"/>
          <w:sz w:val="26"/>
          <w:szCs w:val="26"/>
        </w:rPr>
        <w:t xml:space="preserve">, e-mail: </w:t>
      </w:r>
      <w:hyperlink r:id="rId8" w:history="1">
        <w:r w:rsidR="0035549F" w:rsidRPr="00454B37">
          <w:rPr>
            <w:rStyle w:val="a7"/>
            <w:sz w:val="26"/>
            <w:szCs w:val="26"/>
          </w:rPr>
          <w:t>okzt5@drsk.ru</w:t>
        </w:r>
      </w:hyperlink>
    </w:p>
    <w:p w:rsidR="002F4CE1" w:rsidRPr="00454B37" w:rsidRDefault="003D6D30" w:rsidP="002F4CE1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454B37">
        <w:rPr>
          <w:color w:val="000000"/>
          <w:sz w:val="26"/>
          <w:szCs w:val="26"/>
        </w:rPr>
        <w:t>Способ</w:t>
      </w:r>
      <w:r w:rsidRPr="00454B37">
        <w:rPr>
          <w:sz w:val="26"/>
          <w:szCs w:val="26"/>
        </w:rPr>
        <w:t xml:space="preserve"> и предмет закупки: </w:t>
      </w:r>
      <w:r w:rsidR="00871279">
        <w:rPr>
          <w:sz w:val="26"/>
          <w:szCs w:val="26"/>
        </w:rPr>
        <w:t>аукцион</w:t>
      </w:r>
      <w:r w:rsidR="002F4CE1" w:rsidRPr="00454B37">
        <w:rPr>
          <w:sz w:val="26"/>
          <w:szCs w:val="26"/>
        </w:rPr>
        <w:t xml:space="preserve"> в электронной форме</w:t>
      </w:r>
      <w:r w:rsidR="00C94775" w:rsidRPr="00454B37">
        <w:rPr>
          <w:sz w:val="26"/>
          <w:szCs w:val="26"/>
        </w:rPr>
        <w:t xml:space="preserve"> </w:t>
      </w:r>
      <w:r w:rsidR="004959CF" w:rsidRPr="00454B37">
        <w:rPr>
          <w:sz w:val="26"/>
          <w:szCs w:val="26"/>
        </w:rPr>
        <w:t xml:space="preserve">(участниками которого могут быть только субъекты МСП) </w:t>
      </w:r>
      <w:r w:rsidR="00C94775" w:rsidRPr="00454B37">
        <w:rPr>
          <w:sz w:val="26"/>
          <w:szCs w:val="26"/>
        </w:rPr>
        <w:t xml:space="preserve">на </w:t>
      </w:r>
      <w:r w:rsidR="00A7032E" w:rsidRPr="00454B37">
        <w:rPr>
          <w:sz w:val="26"/>
          <w:szCs w:val="26"/>
        </w:rPr>
        <w:t>право заключения</w:t>
      </w:r>
      <w:r w:rsidR="00C94775" w:rsidRPr="00454B37">
        <w:rPr>
          <w:sz w:val="26"/>
          <w:szCs w:val="26"/>
        </w:rPr>
        <w:t xml:space="preserve"> договора на выполнение работ: </w:t>
      </w:r>
      <w:r w:rsidR="00871279" w:rsidRPr="00871279">
        <w:rPr>
          <w:b/>
          <w:i/>
          <w:sz w:val="26"/>
          <w:szCs w:val="26"/>
        </w:rPr>
        <w:t>Строительство ВЛ 10 кВ кВ Бира-Тяговая-ПС 35/10 кВ Бира" и "Строительство ЛЭП 6 кВ от ПС-35/6 к</w:t>
      </w:r>
      <w:r w:rsidR="00871279">
        <w:rPr>
          <w:b/>
          <w:i/>
          <w:sz w:val="26"/>
          <w:szCs w:val="26"/>
        </w:rPr>
        <w:t>В Центр до ЦРП-3" филиал ЭС ЕАО</w:t>
      </w:r>
      <w:r w:rsidR="00706E44" w:rsidRPr="00454B37">
        <w:rPr>
          <w:bCs/>
          <w:iCs/>
          <w:snapToGrid w:val="0"/>
          <w:sz w:val="26"/>
          <w:szCs w:val="26"/>
        </w:rPr>
        <w:t xml:space="preserve">. Лот </w:t>
      </w:r>
      <w:r w:rsidR="00871279" w:rsidRPr="00871279">
        <w:rPr>
          <w:bCs/>
          <w:iCs/>
          <w:snapToGrid w:val="0"/>
          <w:sz w:val="26"/>
          <w:szCs w:val="26"/>
        </w:rPr>
        <w:t>88001-КС ПИР СМР-2021-ДРСК</w:t>
      </w:r>
    </w:p>
    <w:p w:rsidR="003D6D30" w:rsidRPr="00454B37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454B37">
        <w:rPr>
          <w:color w:val="000000"/>
          <w:sz w:val="26"/>
          <w:szCs w:val="26"/>
        </w:rPr>
        <w:tab/>
      </w:r>
      <w:r w:rsidR="003D6D30" w:rsidRPr="00454B37">
        <w:rPr>
          <w:color w:val="000000"/>
          <w:sz w:val="26"/>
          <w:szCs w:val="26"/>
        </w:rPr>
        <w:t>Извещение</w:t>
      </w:r>
      <w:r w:rsidR="003D6D30" w:rsidRPr="00454B37">
        <w:rPr>
          <w:sz w:val="26"/>
          <w:szCs w:val="26"/>
        </w:rPr>
        <w:t xml:space="preserve"> опубликованного на сайте в информационно-телекоммуникационной сети «Интернет» </w:t>
      </w:r>
      <w:hyperlink r:id="rId9" w:history="1">
        <w:r w:rsidR="003D6D30" w:rsidRPr="00454B37">
          <w:rPr>
            <w:sz w:val="26"/>
            <w:szCs w:val="26"/>
          </w:rPr>
          <w:t>www.zakupki.gov.ru</w:t>
        </w:r>
      </w:hyperlink>
      <w:r w:rsidR="003D6D30" w:rsidRPr="00454B37">
        <w:rPr>
          <w:sz w:val="26"/>
          <w:szCs w:val="26"/>
        </w:rPr>
        <w:t xml:space="preserve"> (далее </w:t>
      </w:r>
      <w:r w:rsidRPr="00454B37">
        <w:rPr>
          <w:sz w:val="26"/>
          <w:szCs w:val="26"/>
        </w:rPr>
        <w:t>-</w:t>
      </w:r>
      <w:r w:rsidR="003D6D30" w:rsidRPr="00454B37">
        <w:rPr>
          <w:sz w:val="26"/>
          <w:szCs w:val="26"/>
        </w:rPr>
        <w:t xml:space="preserve"> «официальный сайт») от </w:t>
      </w:r>
      <w:r w:rsidR="00871279">
        <w:rPr>
          <w:sz w:val="26"/>
          <w:szCs w:val="26"/>
        </w:rPr>
        <w:t>2</w:t>
      </w:r>
      <w:r w:rsidR="004B5013">
        <w:rPr>
          <w:sz w:val="26"/>
          <w:szCs w:val="26"/>
        </w:rPr>
        <w:t>4</w:t>
      </w:r>
      <w:r w:rsidR="00CF402F" w:rsidRPr="00454B37">
        <w:rPr>
          <w:color w:val="000000"/>
          <w:sz w:val="26"/>
          <w:szCs w:val="26"/>
        </w:rPr>
        <w:t>.</w:t>
      </w:r>
      <w:r w:rsidR="004B5013">
        <w:rPr>
          <w:color w:val="000000"/>
          <w:sz w:val="26"/>
          <w:szCs w:val="26"/>
        </w:rPr>
        <w:t>0</w:t>
      </w:r>
      <w:r w:rsidR="00871279">
        <w:rPr>
          <w:color w:val="000000"/>
          <w:sz w:val="26"/>
          <w:szCs w:val="26"/>
        </w:rPr>
        <w:t>2</w:t>
      </w:r>
      <w:r w:rsidR="004B5013">
        <w:rPr>
          <w:color w:val="000000"/>
          <w:sz w:val="26"/>
          <w:szCs w:val="26"/>
        </w:rPr>
        <w:t xml:space="preserve">.2021 </w:t>
      </w:r>
      <w:r w:rsidR="00356A36" w:rsidRPr="00454B37">
        <w:rPr>
          <w:color w:val="000000"/>
          <w:sz w:val="26"/>
          <w:szCs w:val="26"/>
        </w:rPr>
        <w:t xml:space="preserve">№ </w:t>
      </w:r>
      <w:r w:rsidR="00871279" w:rsidRPr="00871279">
        <w:rPr>
          <w:sz w:val="26"/>
          <w:szCs w:val="26"/>
        </w:rPr>
        <w:t>32110019326</w:t>
      </w:r>
      <w:r w:rsidR="00E73F77" w:rsidRPr="00454B37">
        <w:rPr>
          <w:color w:val="000000"/>
          <w:sz w:val="26"/>
          <w:szCs w:val="26"/>
        </w:rPr>
        <w:t>.</w:t>
      </w:r>
    </w:p>
    <w:p w:rsidR="00CF55CB" w:rsidRPr="00454B37" w:rsidRDefault="00CF55CB" w:rsidP="00CF55CB">
      <w:pPr>
        <w:widowControl w:val="0"/>
        <w:ind w:firstLine="360"/>
        <w:jc w:val="both"/>
        <w:rPr>
          <w:b/>
          <w:sz w:val="26"/>
          <w:szCs w:val="26"/>
          <w:u w:val="single"/>
        </w:rPr>
      </w:pPr>
      <w:r w:rsidRPr="00454B37">
        <w:rPr>
          <w:b/>
          <w:sz w:val="26"/>
          <w:szCs w:val="26"/>
          <w:u w:val="single"/>
        </w:rPr>
        <w:t xml:space="preserve">Внесены следующие изменения в </w:t>
      </w:r>
      <w:r w:rsidR="004B5013">
        <w:rPr>
          <w:b/>
          <w:sz w:val="26"/>
          <w:szCs w:val="26"/>
          <w:u w:val="single"/>
        </w:rPr>
        <w:t>Извещение о закупке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77"/>
        <w:gridCol w:w="6095"/>
      </w:tblGrid>
      <w:tr w:rsidR="00CF55CB" w:rsidRPr="004B5013" w:rsidTr="004B5013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CB" w:rsidRPr="004B5013" w:rsidRDefault="00CF55CB" w:rsidP="000D45A9">
            <w:pPr>
              <w:widowControl w:val="0"/>
              <w:jc w:val="center"/>
              <w:rPr>
                <w:b/>
                <w:sz w:val="20"/>
                <w:lang w:eastAsia="en-US"/>
              </w:rPr>
            </w:pPr>
            <w:r w:rsidRPr="004B5013">
              <w:rPr>
                <w:b/>
                <w:sz w:val="20"/>
                <w:lang w:eastAsia="en-US"/>
              </w:rPr>
              <w:t>№</w:t>
            </w:r>
            <w:r w:rsidRPr="004B5013">
              <w:rPr>
                <w:b/>
                <w:sz w:val="20"/>
                <w:lang w:eastAsia="en-US"/>
              </w:rPr>
              <w:br/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CB" w:rsidRPr="004B5013" w:rsidRDefault="00CF55CB" w:rsidP="000D45A9">
            <w:pPr>
              <w:widowControl w:val="0"/>
              <w:jc w:val="center"/>
              <w:rPr>
                <w:b/>
                <w:sz w:val="20"/>
                <w:lang w:eastAsia="en-US"/>
              </w:rPr>
            </w:pPr>
            <w:r w:rsidRPr="004B5013">
              <w:rPr>
                <w:b/>
                <w:sz w:val="20"/>
                <w:lang w:eastAsia="en-US"/>
              </w:rPr>
              <w:t>Наименование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CB" w:rsidRPr="004B5013" w:rsidRDefault="00CF55CB" w:rsidP="000D45A9">
            <w:pPr>
              <w:widowControl w:val="0"/>
              <w:jc w:val="center"/>
              <w:rPr>
                <w:b/>
                <w:sz w:val="20"/>
                <w:lang w:eastAsia="en-US"/>
              </w:rPr>
            </w:pPr>
            <w:r w:rsidRPr="004B5013">
              <w:rPr>
                <w:b/>
                <w:sz w:val="20"/>
                <w:lang w:eastAsia="en-US"/>
              </w:rPr>
              <w:t>Содержание пункта Извещения</w:t>
            </w:r>
          </w:p>
        </w:tc>
      </w:tr>
      <w:tr w:rsidR="00871279" w:rsidRPr="004B5013" w:rsidTr="004B5013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79" w:rsidRPr="004B5013" w:rsidRDefault="00871279" w:rsidP="00871279">
            <w:pPr>
              <w:pStyle w:val="af"/>
              <w:widowControl w:val="0"/>
              <w:spacing w:line="276" w:lineRule="auto"/>
              <w:ind w:left="0"/>
              <w:rPr>
                <w:lang w:eastAsia="en-US"/>
              </w:rPr>
            </w:pPr>
            <w:r w:rsidRPr="004B5013">
              <w:rPr>
                <w:lang w:eastAsia="en-US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79" w:rsidRPr="00871279" w:rsidRDefault="00871279" w:rsidP="00871279">
            <w:pPr>
              <w:widowControl w:val="0"/>
              <w:rPr>
                <w:sz w:val="26"/>
                <w:szCs w:val="26"/>
              </w:rPr>
            </w:pPr>
            <w:r w:rsidRPr="00871279">
              <w:rPr>
                <w:sz w:val="26"/>
                <w:szCs w:val="26"/>
              </w:rPr>
              <w:t>Дата начала – дата и время окончания срока подачи заявок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79" w:rsidRPr="00871279" w:rsidRDefault="00871279" w:rsidP="00871279">
            <w:pPr>
              <w:widowControl w:val="0"/>
              <w:rPr>
                <w:i/>
                <w:sz w:val="26"/>
                <w:szCs w:val="26"/>
                <w:shd w:val="clear" w:color="auto" w:fill="FFFF99"/>
              </w:rPr>
            </w:pPr>
            <w:r w:rsidRPr="00871279">
              <w:rPr>
                <w:sz w:val="26"/>
                <w:szCs w:val="26"/>
              </w:rPr>
              <w:t>Дата начала подачи заявок: «24» февраля 2021  </w:t>
            </w:r>
          </w:p>
          <w:p w:rsidR="00871279" w:rsidRPr="00871279" w:rsidRDefault="00871279" w:rsidP="00871279">
            <w:pPr>
              <w:widowControl w:val="0"/>
              <w:rPr>
                <w:sz w:val="26"/>
                <w:szCs w:val="26"/>
              </w:rPr>
            </w:pPr>
            <w:r w:rsidRPr="00871279">
              <w:rPr>
                <w:sz w:val="26"/>
                <w:szCs w:val="26"/>
              </w:rPr>
              <w:t>Дата и время окончания срока подачи заявок:</w:t>
            </w:r>
          </w:p>
          <w:p w:rsidR="00871279" w:rsidRPr="00871279" w:rsidRDefault="00871279" w:rsidP="00871279">
            <w:pPr>
              <w:pStyle w:val="Tableheader"/>
              <w:widowControl w:val="0"/>
              <w:spacing w:before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  <w:r w:rsidRPr="00871279">
              <w:rPr>
                <w:b w:val="0"/>
                <w:sz w:val="26"/>
                <w:szCs w:val="26"/>
              </w:rPr>
              <w:t>«12» марта 2021 в 15</w:t>
            </w:r>
            <w:r w:rsidRPr="00871279">
              <w:rPr>
                <w:b w:val="0"/>
                <w:snapToGrid w:val="0"/>
                <w:sz w:val="26"/>
                <w:szCs w:val="26"/>
              </w:rPr>
              <w:t xml:space="preserve"> ч. 00 мин.</w:t>
            </w:r>
            <w:r w:rsidRPr="00871279">
              <w:rPr>
                <w:b w:val="0"/>
                <w:sz w:val="26"/>
                <w:szCs w:val="26"/>
              </w:rPr>
              <w:t xml:space="preserve">  </w:t>
            </w:r>
            <w:r w:rsidRPr="00871279">
              <w:rPr>
                <w:b w:val="0"/>
                <w:snapToGrid w:val="0"/>
                <w:sz w:val="26"/>
                <w:szCs w:val="26"/>
              </w:rPr>
              <w:t xml:space="preserve">(по местному времени </w:t>
            </w:r>
            <w:r w:rsidRPr="00871279">
              <w:rPr>
                <w:b w:val="0"/>
                <w:sz w:val="26"/>
                <w:szCs w:val="26"/>
              </w:rPr>
              <w:t>О</w:t>
            </w:r>
            <w:r w:rsidRPr="00871279">
              <w:rPr>
                <w:b w:val="0"/>
                <w:snapToGrid w:val="0"/>
                <w:sz w:val="26"/>
                <w:szCs w:val="26"/>
              </w:rPr>
              <w:t>рганизатора)</w:t>
            </w:r>
          </w:p>
        </w:tc>
      </w:tr>
      <w:tr w:rsidR="00871279" w:rsidRPr="004B5013" w:rsidTr="004B5013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79" w:rsidRPr="004B5013" w:rsidRDefault="00871279" w:rsidP="00871279">
            <w:pPr>
              <w:pStyle w:val="af"/>
              <w:widowControl w:val="0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79" w:rsidRPr="00871279" w:rsidRDefault="00871279" w:rsidP="00871279">
            <w:pPr>
              <w:widowControl w:val="0"/>
              <w:rPr>
                <w:sz w:val="26"/>
                <w:szCs w:val="26"/>
              </w:rPr>
            </w:pPr>
            <w:r w:rsidRPr="00871279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79" w:rsidRPr="00871279" w:rsidRDefault="00871279" w:rsidP="00871279">
            <w:pPr>
              <w:pStyle w:val="Tabletext"/>
              <w:widowControl w:val="0"/>
              <w:ind w:left="34"/>
              <w:rPr>
                <w:snapToGrid w:val="0"/>
                <w:sz w:val="26"/>
                <w:szCs w:val="26"/>
              </w:rPr>
            </w:pPr>
            <w:r w:rsidRPr="00871279">
              <w:rPr>
                <w:snapToGrid w:val="0"/>
                <w:sz w:val="26"/>
                <w:szCs w:val="26"/>
              </w:rPr>
              <w:t>Дата и время проведения аукциона:</w:t>
            </w:r>
          </w:p>
          <w:p w:rsidR="00871279" w:rsidRPr="00871279" w:rsidRDefault="00871279" w:rsidP="00871279">
            <w:pPr>
              <w:pStyle w:val="Tabletext"/>
              <w:widowControl w:val="0"/>
              <w:ind w:left="34"/>
              <w:rPr>
                <w:snapToGrid w:val="0"/>
                <w:sz w:val="26"/>
                <w:szCs w:val="26"/>
              </w:rPr>
            </w:pPr>
            <w:r w:rsidRPr="00871279">
              <w:rPr>
                <w:snapToGrid w:val="0"/>
                <w:sz w:val="26"/>
                <w:szCs w:val="26"/>
              </w:rPr>
              <w:t>«</w:t>
            </w:r>
            <w:r>
              <w:rPr>
                <w:snapToGrid w:val="0"/>
                <w:sz w:val="26"/>
                <w:szCs w:val="26"/>
              </w:rPr>
              <w:t>24</w:t>
            </w:r>
            <w:r w:rsidRPr="00871279">
              <w:rPr>
                <w:snapToGrid w:val="0"/>
                <w:sz w:val="26"/>
                <w:szCs w:val="26"/>
              </w:rPr>
              <w:t xml:space="preserve">» марта 2021 в 15 ч. 00 мин. (если иное время не установлено оператором ЭТП в автоматическом режиме) (по местному времени Организатора) </w:t>
            </w:r>
          </w:p>
        </w:tc>
      </w:tr>
      <w:tr w:rsidR="00871279" w:rsidRPr="004B5013" w:rsidTr="004B5013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79" w:rsidRPr="004B5013" w:rsidRDefault="00871279" w:rsidP="00871279">
            <w:pPr>
              <w:pStyle w:val="af"/>
              <w:widowControl w:val="0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79" w:rsidRPr="00871279" w:rsidRDefault="00871279" w:rsidP="00871279">
            <w:pPr>
              <w:widowControl w:val="0"/>
              <w:rPr>
                <w:sz w:val="26"/>
                <w:szCs w:val="26"/>
              </w:rPr>
            </w:pPr>
            <w:r w:rsidRPr="00871279">
              <w:rPr>
                <w:sz w:val="26"/>
                <w:szCs w:val="26"/>
              </w:rPr>
              <w:t>Дата окончания рассмотрения вторых частей заявок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79" w:rsidRPr="00871279" w:rsidRDefault="00871279" w:rsidP="00871279">
            <w:pPr>
              <w:widowControl w:val="0"/>
              <w:rPr>
                <w:sz w:val="26"/>
                <w:szCs w:val="26"/>
              </w:rPr>
            </w:pPr>
            <w:r w:rsidRPr="00871279">
              <w:rPr>
                <w:sz w:val="26"/>
                <w:szCs w:val="26"/>
              </w:rPr>
              <w:t>Дата окончания рассмотрения вторых частей заявок:</w:t>
            </w:r>
          </w:p>
          <w:p w:rsidR="00871279" w:rsidRPr="00871279" w:rsidRDefault="00871279" w:rsidP="00871279">
            <w:pPr>
              <w:pStyle w:val="a9"/>
              <w:tabs>
                <w:tab w:val="left" w:pos="567"/>
              </w:tabs>
              <w:spacing w:before="0"/>
              <w:rPr>
                <w:sz w:val="26"/>
                <w:szCs w:val="26"/>
              </w:rPr>
            </w:pPr>
            <w:r w:rsidRPr="00871279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08</w:t>
            </w:r>
            <w:r w:rsidRPr="00871279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апреля</w:t>
            </w:r>
            <w:r w:rsidRPr="00871279">
              <w:rPr>
                <w:sz w:val="26"/>
                <w:szCs w:val="26"/>
              </w:rPr>
              <w:t xml:space="preserve"> 2021</w:t>
            </w:r>
          </w:p>
        </w:tc>
      </w:tr>
    </w:tbl>
    <w:p w:rsidR="004B5013" w:rsidRPr="004B5013" w:rsidRDefault="004B5013" w:rsidP="004B5013">
      <w:pPr>
        <w:widowControl w:val="0"/>
        <w:ind w:firstLine="360"/>
        <w:jc w:val="both"/>
        <w:rPr>
          <w:b/>
          <w:u w:val="single"/>
        </w:rPr>
      </w:pPr>
      <w:r w:rsidRPr="004B5013">
        <w:rPr>
          <w:b/>
          <w:u w:val="single"/>
        </w:rPr>
        <w:t>Внесены следующие изменения в Документацию о закупке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5670"/>
      </w:tblGrid>
      <w:tr w:rsidR="004B5013" w:rsidRPr="004B5013" w:rsidTr="004B501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13" w:rsidRPr="004B5013" w:rsidRDefault="004B5013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 w:rsidRPr="004B5013">
              <w:rPr>
                <w:b/>
                <w:lang w:eastAsia="en-US"/>
              </w:rPr>
              <w:t>№</w:t>
            </w:r>
            <w:r w:rsidRPr="004B5013">
              <w:rPr>
                <w:b/>
                <w:lang w:eastAsia="en-US"/>
              </w:rPr>
              <w:br/>
              <w:t>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13" w:rsidRPr="004B5013" w:rsidRDefault="004B5013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 w:rsidRPr="004B5013">
              <w:rPr>
                <w:b/>
                <w:lang w:eastAsia="en-US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13" w:rsidRPr="004B5013" w:rsidRDefault="004B5013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 w:rsidRPr="004B5013">
              <w:rPr>
                <w:b/>
                <w:lang w:eastAsia="en-US"/>
              </w:rPr>
              <w:t>Содержание пункта Извещения</w:t>
            </w:r>
          </w:p>
        </w:tc>
      </w:tr>
      <w:tr w:rsidR="00871279" w:rsidRPr="004B5013" w:rsidTr="004B501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79" w:rsidRPr="004B5013" w:rsidRDefault="00871279" w:rsidP="00871279">
            <w:pPr>
              <w:pStyle w:val="af"/>
              <w:widowControl w:val="0"/>
              <w:spacing w:line="276" w:lineRule="auto"/>
              <w:ind w:left="0"/>
              <w:rPr>
                <w:lang w:eastAsia="en-US"/>
              </w:rPr>
            </w:pPr>
            <w:r w:rsidRPr="004B5013">
              <w:rPr>
                <w:lang w:eastAsia="en-US"/>
              </w:rPr>
              <w:t>1.2.1</w:t>
            </w:r>
            <w:r>
              <w:rPr>
                <w:lang w:eastAsia="en-US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79" w:rsidRPr="00BA04C6" w:rsidRDefault="00871279" w:rsidP="00871279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предоставления У</w:t>
            </w:r>
            <w:r w:rsidRPr="00BA04C6">
              <w:rPr>
                <w:sz w:val="26"/>
                <w:szCs w:val="26"/>
              </w:rPr>
              <w:t xml:space="preserve">частникам разъяснений </w:t>
            </w:r>
            <w:r>
              <w:rPr>
                <w:sz w:val="26"/>
                <w:szCs w:val="26"/>
              </w:rPr>
              <w:t>по Д</w:t>
            </w:r>
            <w:r w:rsidRPr="00BA04C6">
              <w:rPr>
                <w:sz w:val="26"/>
                <w:szCs w:val="26"/>
              </w:rPr>
              <w:t>окументации о закупке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79" w:rsidRPr="00F42162" w:rsidRDefault="00871279" w:rsidP="00871279">
            <w:pPr>
              <w:rPr>
                <w:snapToGrid w:val="0"/>
                <w:sz w:val="26"/>
                <w:szCs w:val="26"/>
              </w:rPr>
            </w:pPr>
            <w:r w:rsidRPr="00BA04C6">
              <w:t xml:space="preserve">Дата </w:t>
            </w:r>
            <w:r>
              <w:t xml:space="preserve">и время </w:t>
            </w:r>
            <w:r w:rsidRPr="00BA04C6">
              <w:t xml:space="preserve">окончания </w:t>
            </w:r>
            <w:r>
              <w:t xml:space="preserve">срока </w:t>
            </w:r>
            <w:r w:rsidRPr="00BA04C6">
              <w:t>предоставления</w:t>
            </w:r>
            <w:r>
              <w:t xml:space="preserve"> </w:t>
            </w:r>
            <w:r w:rsidRPr="00BA04C6">
              <w:t>разъяснений:</w:t>
            </w:r>
            <w:r>
              <w:t xml:space="preserve"> </w:t>
            </w:r>
            <w:r w:rsidRPr="00F42162">
              <w:rPr>
                <w:snapToGrid w:val="0"/>
                <w:sz w:val="26"/>
                <w:szCs w:val="26"/>
              </w:rPr>
              <w:t>«</w:t>
            </w:r>
            <w:r>
              <w:rPr>
                <w:snapToGrid w:val="0"/>
                <w:sz w:val="26"/>
                <w:szCs w:val="26"/>
              </w:rPr>
              <w:t>12</w:t>
            </w:r>
            <w:r w:rsidRPr="00F42162">
              <w:rPr>
                <w:snapToGrid w:val="0"/>
                <w:sz w:val="26"/>
                <w:szCs w:val="26"/>
              </w:rPr>
              <w:t>» марта 2021 в 15</w:t>
            </w:r>
            <w:r w:rsidRPr="00503AA4">
              <w:rPr>
                <w:snapToGrid w:val="0"/>
                <w:sz w:val="26"/>
                <w:szCs w:val="26"/>
              </w:rPr>
              <w:t xml:space="preserve"> ч. </w:t>
            </w:r>
            <w:r>
              <w:rPr>
                <w:snapToGrid w:val="0"/>
                <w:sz w:val="26"/>
                <w:szCs w:val="26"/>
              </w:rPr>
              <w:t xml:space="preserve">00 </w:t>
            </w:r>
            <w:r w:rsidRPr="00503AA4">
              <w:rPr>
                <w:snapToGrid w:val="0"/>
                <w:sz w:val="26"/>
                <w:szCs w:val="26"/>
              </w:rPr>
              <w:t xml:space="preserve">мин. </w:t>
            </w:r>
          </w:p>
          <w:p w:rsidR="00871279" w:rsidRPr="00F42162" w:rsidRDefault="00871279" w:rsidP="00871279">
            <w:pPr>
              <w:pStyle w:val="Tabletext"/>
              <w:rPr>
                <w:snapToGrid w:val="0"/>
                <w:sz w:val="26"/>
                <w:szCs w:val="26"/>
              </w:rPr>
            </w:pPr>
            <w:r w:rsidRPr="00F42162">
              <w:rPr>
                <w:snapToGrid w:val="0"/>
                <w:sz w:val="26"/>
                <w:szCs w:val="26"/>
              </w:rPr>
              <w:t xml:space="preserve">Организатор вправе не предоставлять разъяснение в случае, если запрос от Участника поступил позднее чем за 3 (три) рабочих дня до </w:t>
            </w:r>
            <w:r w:rsidRPr="00F42162">
              <w:rPr>
                <w:snapToGrid w:val="0"/>
                <w:sz w:val="26"/>
                <w:szCs w:val="26"/>
              </w:rPr>
              <w:lastRenderedPageBreak/>
              <w:t xml:space="preserve">даты окончания срока подачи заявок, установленной в пункте </w:t>
            </w:r>
            <w:r>
              <w:rPr>
                <w:snapToGrid w:val="0"/>
                <w:sz w:val="26"/>
                <w:szCs w:val="26"/>
              </w:rPr>
              <w:t>1.2.18</w:t>
            </w:r>
          </w:p>
        </w:tc>
      </w:tr>
      <w:tr w:rsidR="00871279" w:rsidRPr="004B5013" w:rsidTr="004B501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79" w:rsidRPr="004B5013" w:rsidRDefault="00871279" w:rsidP="00871279">
            <w:pPr>
              <w:pStyle w:val="af"/>
              <w:widowControl w:val="0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1.2.18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79" w:rsidRPr="00871279" w:rsidRDefault="00871279" w:rsidP="00871279">
            <w:pPr>
              <w:pStyle w:val="Tabletext"/>
              <w:jc w:val="left"/>
              <w:rPr>
                <w:sz w:val="26"/>
                <w:szCs w:val="26"/>
              </w:rPr>
            </w:pPr>
            <w:r w:rsidRPr="00871279">
              <w:rPr>
                <w:sz w:val="26"/>
                <w:szCs w:val="26"/>
              </w:rPr>
              <w:t>Дата начала – дата и время окончания срока подачи заявок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79" w:rsidRPr="00871279" w:rsidRDefault="00871279" w:rsidP="00871279">
            <w:pPr>
              <w:rPr>
                <w:sz w:val="26"/>
                <w:szCs w:val="26"/>
              </w:rPr>
            </w:pPr>
            <w:r w:rsidRPr="00871279">
              <w:rPr>
                <w:sz w:val="26"/>
                <w:szCs w:val="26"/>
              </w:rPr>
              <w:t xml:space="preserve">Дата начала подачи заявок: «24» февраля 2021 </w:t>
            </w:r>
          </w:p>
          <w:p w:rsidR="00871279" w:rsidRPr="00871279" w:rsidRDefault="00871279" w:rsidP="00871279">
            <w:pPr>
              <w:widowControl w:val="0"/>
              <w:rPr>
                <w:sz w:val="26"/>
                <w:szCs w:val="26"/>
              </w:rPr>
            </w:pPr>
            <w:r w:rsidRPr="00871279">
              <w:rPr>
                <w:sz w:val="26"/>
                <w:szCs w:val="26"/>
              </w:rPr>
              <w:t>Дата и время окончания срока подачи заявок:</w:t>
            </w:r>
          </w:p>
          <w:p w:rsidR="00871279" w:rsidRPr="00871279" w:rsidRDefault="00871279" w:rsidP="00871279">
            <w:pPr>
              <w:pStyle w:val="Tableheader"/>
              <w:widowControl w:val="0"/>
              <w:spacing w:before="0"/>
              <w:rPr>
                <w:rStyle w:val="aa"/>
                <w:rFonts w:eastAsia="Lucida Sans Unicode"/>
                <w:kern w:val="1"/>
                <w:sz w:val="26"/>
                <w:szCs w:val="26"/>
              </w:rPr>
            </w:pPr>
            <w:r w:rsidRPr="00871279">
              <w:rPr>
                <w:b w:val="0"/>
                <w:sz w:val="26"/>
                <w:szCs w:val="26"/>
              </w:rPr>
              <w:t xml:space="preserve">«12» марта 2021 в 15 </w:t>
            </w:r>
            <w:r w:rsidRPr="00871279">
              <w:rPr>
                <w:b w:val="0"/>
                <w:snapToGrid w:val="0"/>
                <w:sz w:val="26"/>
                <w:szCs w:val="26"/>
              </w:rPr>
              <w:t>ч. 00 мин.</w:t>
            </w:r>
            <w:r w:rsidRPr="00871279">
              <w:rPr>
                <w:b w:val="0"/>
                <w:sz w:val="26"/>
                <w:szCs w:val="26"/>
              </w:rPr>
              <w:t> </w:t>
            </w:r>
            <w:r w:rsidRPr="00871279">
              <w:rPr>
                <w:b w:val="0"/>
                <w:snapToGrid w:val="0"/>
                <w:sz w:val="26"/>
                <w:szCs w:val="26"/>
              </w:rPr>
              <w:t xml:space="preserve"> (по местному времени </w:t>
            </w:r>
            <w:r w:rsidRPr="00871279">
              <w:rPr>
                <w:b w:val="0"/>
                <w:sz w:val="26"/>
                <w:szCs w:val="26"/>
              </w:rPr>
              <w:t>О</w:t>
            </w:r>
            <w:r w:rsidRPr="00871279">
              <w:rPr>
                <w:b w:val="0"/>
                <w:snapToGrid w:val="0"/>
                <w:sz w:val="26"/>
                <w:szCs w:val="26"/>
              </w:rPr>
              <w:t>рганизатора)</w:t>
            </w:r>
          </w:p>
        </w:tc>
      </w:tr>
      <w:tr w:rsidR="00871279" w:rsidRPr="004B5013" w:rsidTr="004B501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79" w:rsidRPr="004B5013" w:rsidRDefault="00871279" w:rsidP="00871279">
            <w:pPr>
              <w:pStyle w:val="af"/>
              <w:widowControl w:val="0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1.2.19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79" w:rsidRPr="00871279" w:rsidRDefault="00871279" w:rsidP="00871279">
            <w:pPr>
              <w:pStyle w:val="Tabletext"/>
              <w:jc w:val="left"/>
              <w:rPr>
                <w:sz w:val="26"/>
                <w:szCs w:val="26"/>
              </w:rPr>
            </w:pPr>
            <w:r w:rsidRPr="00871279">
              <w:rPr>
                <w:sz w:val="26"/>
                <w:szCs w:val="26"/>
              </w:rPr>
              <w:t>Дата рассмотрения первых частей заявок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79" w:rsidRPr="00871279" w:rsidRDefault="00871279" w:rsidP="00871279">
            <w:pPr>
              <w:widowControl w:val="0"/>
              <w:rPr>
                <w:sz w:val="26"/>
                <w:szCs w:val="26"/>
              </w:rPr>
            </w:pPr>
            <w:r w:rsidRPr="00871279">
              <w:rPr>
                <w:sz w:val="26"/>
                <w:szCs w:val="26"/>
              </w:rPr>
              <w:t>Дата окончания рассмотрения первых частей заявок:</w:t>
            </w:r>
            <w:r>
              <w:rPr>
                <w:sz w:val="26"/>
                <w:szCs w:val="26"/>
              </w:rPr>
              <w:t xml:space="preserve"> </w:t>
            </w:r>
            <w:r w:rsidRPr="00871279">
              <w:rPr>
                <w:sz w:val="26"/>
                <w:szCs w:val="26"/>
              </w:rPr>
              <w:t>«1</w:t>
            </w:r>
            <w:r>
              <w:rPr>
                <w:sz w:val="26"/>
                <w:szCs w:val="26"/>
              </w:rPr>
              <w:t>9</w:t>
            </w:r>
            <w:r w:rsidRPr="00871279">
              <w:rPr>
                <w:sz w:val="26"/>
                <w:szCs w:val="26"/>
              </w:rPr>
              <w:t>» марта 2021</w:t>
            </w:r>
          </w:p>
        </w:tc>
      </w:tr>
      <w:tr w:rsidR="00871279" w:rsidRPr="004B5013" w:rsidTr="004B501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79" w:rsidRPr="004B5013" w:rsidRDefault="00871279" w:rsidP="00871279">
            <w:pPr>
              <w:pStyle w:val="af"/>
              <w:widowControl w:val="0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1.2.20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79" w:rsidRPr="00871279" w:rsidRDefault="00871279" w:rsidP="00871279">
            <w:pPr>
              <w:pStyle w:val="Tabletext"/>
              <w:jc w:val="left"/>
              <w:rPr>
                <w:sz w:val="26"/>
                <w:szCs w:val="26"/>
              </w:rPr>
            </w:pPr>
            <w:r w:rsidRPr="00871279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79" w:rsidRPr="00871279" w:rsidRDefault="00871279" w:rsidP="00871279">
            <w:pPr>
              <w:widowControl w:val="0"/>
              <w:rPr>
                <w:sz w:val="26"/>
                <w:szCs w:val="26"/>
              </w:rPr>
            </w:pPr>
            <w:r w:rsidRPr="00871279">
              <w:rPr>
                <w:sz w:val="26"/>
                <w:szCs w:val="26"/>
              </w:rPr>
              <w:t>Дата и время проведения аукциона:</w:t>
            </w:r>
          </w:p>
          <w:p w:rsidR="00871279" w:rsidRPr="00871279" w:rsidRDefault="00871279" w:rsidP="0087127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«24</w:t>
            </w:r>
            <w:r w:rsidRPr="00871279">
              <w:rPr>
                <w:sz w:val="26"/>
                <w:szCs w:val="26"/>
              </w:rPr>
              <w:t xml:space="preserve">» марта 2021 в 15 ч. 00 мин. (если иное время не установлено оператором ЭТП в автоматическом режиме)  (по местному времени Организатора) </w:t>
            </w:r>
          </w:p>
        </w:tc>
      </w:tr>
      <w:tr w:rsidR="00871279" w:rsidRPr="004B5013" w:rsidTr="004B501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79" w:rsidRPr="004B5013" w:rsidRDefault="00871279" w:rsidP="00871279">
            <w:pPr>
              <w:pStyle w:val="af"/>
              <w:widowControl w:val="0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1.2.22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79" w:rsidRPr="00871279" w:rsidRDefault="00871279" w:rsidP="00871279">
            <w:pPr>
              <w:pStyle w:val="Tabletext"/>
              <w:jc w:val="left"/>
              <w:rPr>
                <w:sz w:val="26"/>
                <w:szCs w:val="26"/>
              </w:rPr>
            </w:pPr>
            <w:r w:rsidRPr="00871279">
              <w:rPr>
                <w:sz w:val="26"/>
                <w:szCs w:val="26"/>
              </w:rPr>
              <w:t>Дата рассмотрения вторых частей заявок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79" w:rsidRPr="00871279" w:rsidRDefault="00871279" w:rsidP="00871279">
            <w:pPr>
              <w:widowControl w:val="0"/>
              <w:rPr>
                <w:sz w:val="26"/>
                <w:szCs w:val="26"/>
              </w:rPr>
            </w:pPr>
            <w:r w:rsidRPr="00871279">
              <w:rPr>
                <w:sz w:val="26"/>
                <w:szCs w:val="26"/>
              </w:rPr>
              <w:t>Дата окончания рассмотрения вторых частей заявок:</w:t>
            </w:r>
            <w:r>
              <w:rPr>
                <w:sz w:val="26"/>
                <w:szCs w:val="26"/>
              </w:rPr>
              <w:t xml:space="preserve"> </w:t>
            </w:r>
            <w:r w:rsidRPr="00871279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08</w:t>
            </w:r>
            <w:r w:rsidRPr="00871279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апреля</w:t>
            </w:r>
            <w:r w:rsidRPr="00871279">
              <w:rPr>
                <w:sz w:val="26"/>
                <w:szCs w:val="26"/>
              </w:rPr>
              <w:t xml:space="preserve"> 2021</w:t>
            </w:r>
          </w:p>
        </w:tc>
      </w:tr>
      <w:tr w:rsidR="00871279" w:rsidRPr="004B5013" w:rsidTr="004B5013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79" w:rsidRPr="004B5013" w:rsidRDefault="00871279" w:rsidP="00871279">
            <w:pPr>
              <w:pStyle w:val="af"/>
              <w:widowControl w:val="0"/>
              <w:spacing w:line="276" w:lineRule="auto"/>
              <w:ind w:left="0"/>
              <w:rPr>
                <w:lang w:eastAsia="en-US"/>
              </w:rPr>
            </w:pPr>
            <w:r w:rsidRPr="004B5013">
              <w:rPr>
                <w:lang w:eastAsia="en-US"/>
              </w:rPr>
              <w:t>1.2.2</w:t>
            </w:r>
            <w:r>
              <w:rPr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79" w:rsidRPr="00871279" w:rsidRDefault="00871279" w:rsidP="00871279">
            <w:pPr>
              <w:pStyle w:val="Tabletext"/>
              <w:jc w:val="left"/>
              <w:rPr>
                <w:sz w:val="26"/>
                <w:szCs w:val="26"/>
              </w:rPr>
            </w:pPr>
            <w:r w:rsidRPr="00871279"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79" w:rsidRPr="00871279" w:rsidRDefault="00871279" w:rsidP="00871279">
            <w:pPr>
              <w:rPr>
                <w:sz w:val="26"/>
                <w:szCs w:val="26"/>
              </w:rPr>
            </w:pPr>
            <w:r w:rsidRPr="00871279">
              <w:rPr>
                <w:sz w:val="26"/>
                <w:szCs w:val="26"/>
              </w:rPr>
              <w:t>Дата подведения итогов закупки:</w:t>
            </w:r>
            <w:r>
              <w:rPr>
                <w:sz w:val="26"/>
                <w:szCs w:val="26"/>
              </w:rPr>
              <w:t xml:space="preserve"> </w:t>
            </w:r>
            <w:r w:rsidRPr="00871279">
              <w:rPr>
                <w:snapToGrid w:val="0"/>
                <w:sz w:val="26"/>
                <w:szCs w:val="26"/>
              </w:rPr>
              <w:t>«0</w:t>
            </w:r>
            <w:r>
              <w:rPr>
                <w:snapToGrid w:val="0"/>
                <w:sz w:val="26"/>
                <w:szCs w:val="26"/>
              </w:rPr>
              <w:t>9</w:t>
            </w:r>
            <w:r w:rsidRPr="00871279">
              <w:rPr>
                <w:snapToGrid w:val="0"/>
                <w:sz w:val="26"/>
                <w:szCs w:val="26"/>
              </w:rPr>
              <w:t xml:space="preserve">» апреля </w:t>
            </w:r>
            <w:r w:rsidRPr="00871279">
              <w:rPr>
                <w:sz w:val="26"/>
                <w:szCs w:val="26"/>
              </w:rPr>
              <w:t>2021</w:t>
            </w:r>
          </w:p>
        </w:tc>
      </w:tr>
    </w:tbl>
    <w:p w:rsidR="004B5013" w:rsidRDefault="004B5013" w:rsidP="004D14DD">
      <w:pPr>
        <w:widowControl w:val="0"/>
        <w:jc w:val="both"/>
        <w:rPr>
          <w:sz w:val="26"/>
          <w:szCs w:val="26"/>
        </w:rPr>
      </w:pPr>
    </w:p>
    <w:p w:rsidR="004B5013" w:rsidRDefault="004B5013" w:rsidP="004D14DD">
      <w:pPr>
        <w:widowControl w:val="0"/>
        <w:jc w:val="both"/>
        <w:rPr>
          <w:b/>
          <w:sz w:val="26"/>
          <w:szCs w:val="26"/>
          <w:u w:val="single"/>
        </w:rPr>
      </w:pPr>
    </w:p>
    <w:p w:rsidR="009123B5" w:rsidRDefault="00CC48BB" w:rsidP="004B5013">
      <w:pPr>
        <w:widowControl w:val="0"/>
        <w:jc w:val="both"/>
        <w:rPr>
          <w:sz w:val="18"/>
          <w:szCs w:val="14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4D14DD" w:rsidRDefault="004D14DD" w:rsidP="003E3627">
      <w:pPr>
        <w:rPr>
          <w:sz w:val="18"/>
          <w:szCs w:val="14"/>
        </w:rPr>
      </w:pPr>
    </w:p>
    <w:p w:rsidR="003E3627" w:rsidRPr="00356C39" w:rsidRDefault="00D15609" w:rsidP="003E3627">
      <w:pPr>
        <w:rPr>
          <w:sz w:val="18"/>
          <w:szCs w:val="14"/>
        </w:rPr>
      </w:pPr>
      <w:r>
        <w:rPr>
          <w:sz w:val="18"/>
          <w:szCs w:val="14"/>
        </w:rPr>
        <w:t>Коврижкина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</w:t>
      </w:r>
      <w:r w:rsidR="007822EA" w:rsidRPr="00356C39">
        <w:rPr>
          <w:sz w:val="18"/>
          <w:szCs w:val="14"/>
        </w:rPr>
        <w:t>тел. (</w:t>
      </w:r>
      <w:r w:rsidRPr="00356C39">
        <w:rPr>
          <w:sz w:val="18"/>
          <w:szCs w:val="14"/>
        </w:rPr>
        <w:t>416-2) 397-</w:t>
      </w:r>
      <w:r w:rsidR="00D15609">
        <w:rPr>
          <w:sz w:val="18"/>
          <w:szCs w:val="14"/>
        </w:rPr>
        <w:t>208</w:t>
      </w:r>
    </w:p>
    <w:sectPr w:rsidR="00C94775" w:rsidRPr="00C94775" w:rsidSect="004B5013"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75E" w:rsidRDefault="00F8275E" w:rsidP="00967AC6">
      <w:r>
        <w:separator/>
      </w:r>
    </w:p>
  </w:endnote>
  <w:endnote w:type="continuationSeparator" w:id="0">
    <w:p w:rsidR="00F8275E" w:rsidRDefault="00F8275E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75E" w:rsidRDefault="00F8275E" w:rsidP="00967AC6">
      <w:r>
        <w:separator/>
      </w:r>
    </w:p>
  </w:footnote>
  <w:footnote w:type="continuationSeparator" w:id="0">
    <w:p w:rsidR="00F8275E" w:rsidRDefault="00F8275E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10000093"/>
    <w:multiLevelType w:val="hybridMultilevel"/>
    <w:tmpl w:val="3F6ECF0C"/>
    <w:lvl w:ilvl="0" w:tplc="9F66B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0B60B0"/>
    <w:multiLevelType w:val="hybridMultilevel"/>
    <w:tmpl w:val="B2981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2"/>
  </w:num>
  <w:num w:numId="13">
    <w:abstractNumId w:val="11"/>
  </w:num>
  <w:num w:numId="14">
    <w:abstractNumId w:val="3"/>
  </w:num>
  <w:num w:numId="15">
    <w:abstractNumId w:val="1"/>
  </w:num>
  <w:num w:numId="16">
    <w:abstractNumId w:val="1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1B33"/>
    <w:rsid w:val="00057D66"/>
    <w:rsid w:val="0007488E"/>
    <w:rsid w:val="00084A79"/>
    <w:rsid w:val="000E058E"/>
    <w:rsid w:val="000E5F11"/>
    <w:rsid w:val="00133AAF"/>
    <w:rsid w:val="00180625"/>
    <w:rsid w:val="001972C3"/>
    <w:rsid w:val="001D6694"/>
    <w:rsid w:val="002002AD"/>
    <w:rsid w:val="00213417"/>
    <w:rsid w:val="00216F98"/>
    <w:rsid w:val="0025158B"/>
    <w:rsid w:val="00286277"/>
    <w:rsid w:val="002A36F5"/>
    <w:rsid w:val="002E4CE4"/>
    <w:rsid w:val="002F4CE1"/>
    <w:rsid w:val="00306029"/>
    <w:rsid w:val="00330F0D"/>
    <w:rsid w:val="00347C17"/>
    <w:rsid w:val="0035549F"/>
    <w:rsid w:val="00356A36"/>
    <w:rsid w:val="00356C39"/>
    <w:rsid w:val="00362F91"/>
    <w:rsid w:val="00375819"/>
    <w:rsid w:val="00397798"/>
    <w:rsid w:val="003D6D30"/>
    <w:rsid w:val="003E3627"/>
    <w:rsid w:val="004278C0"/>
    <w:rsid w:val="00427909"/>
    <w:rsid w:val="00454B37"/>
    <w:rsid w:val="00460461"/>
    <w:rsid w:val="004959CF"/>
    <w:rsid w:val="004B5013"/>
    <w:rsid w:val="004C2698"/>
    <w:rsid w:val="004D14DD"/>
    <w:rsid w:val="004E3943"/>
    <w:rsid w:val="005259A1"/>
    <w:rsid w:val="00536200"/>
    <w:rsid w:val="00542AA9"/>
    <w:rsid w:val="005566AA"/>
    <w:rsid w:val="00575CD3"/>
    <w:rsid w:val="005D44D7"/>
    <w:rsid w:val="0063500A"/>
    <w:rsid w:val="0065289D"/>
    <w:rsid w:val="006B2254"/>
    <w:rsid w:val="006B683F"/>
    <w:rsid w:val="006C0311"/>
    <w:rsid w:val="006D1664"/>
    <w:rsid w:val="006E44A8"/>
    <w:rsid w:val="006E4C6C"/>
    <w:rsid w:val="006E6DAE"/>
    <w:rsid w:val="00706E44"/>
    <w:rsid w:val="00757824"/>
    <w:rsid w:val="007822EA"/>
    <w:rsid w:val="007A4A94"/>
    <w:rsid w:val="007A6E88"/>
    <w:rsid w:val="007B1BFB"/>
    <w:rsid w:val="00811291"/>
    <w:rsid w:val="00825549"/>
    <w:rsid w:val="00835053"/>
    <w:rsid w:val="008600A4"/>
    <w:rsid w:val="00871279"/>
    <w:rsid w:val="008A39C9"/>
    <w:rsid w:val="008A4A81"/>
    <w:rsid w:val="008C366C"/>
    <w:rsid w:val="009123B5"/>
    <w:rsid w:val="00916523"/>
    <w:rsid w:val="00922513"/>
    <w:rsid w:val="009572EC"/>
    <w:rsid w:val="00961D44"/>
    <w:rsid w:val="00967AC6"/>
    <w:rsid w:val="00987B39"/>
    <w:rsid w:val="009B7841"/>
    <w:rsid w:val="009C497F"/>
    <w:rsid w:val="009D588E"/>
    <w:rsid w:val="009E3ECD"/>
    <w:rsid w:val="00A34989"/>
    <w:rsid w:val="00A46431"/>
    <w:rsid w:val="00A57EB4"/>
    <w:rsid w:val="00A63F29"/>
    <w:rsid w:val="00A7032E"/>
    <w:rsid w:val="00A91708"/>
    <w:rsid w:val="00AD2F9B"/>
    <w:rsid w:val="00AF017D"/>
    <w:rsid w:val="00B00594"/>
    <w:rsid w:val="00B119D7"/>
    <w:rsid w:val="00B471BA"/>
    <w:rsid w:val="00B54E2F"/>
    <w:rsid w:val="00B5547D"/>
    <w:rsid w:val="00B56E3A"/>
    <w:rsid w:val="00B60F6F"/>
    <w:rsid w:val="00B70C10"/>
    <w:rsid w:val="00B90555"/>
    <w:rsid w:val="00BA6888"/>
    <w:rsid w:val="00BA6AC6"/>
    <w:rsid w:val="00BB0A24"/>
    <w:rsid w:val="00BB1477"/>
    <w:rsid w:val="00BC411E"/>
    <w:rsid w:val="00BC761A"/>
    <w:rsid w:val="00BD67D8"/>
    <w:rsid w:val="00BE65FD"/>
    <w:rsid w:val="00C5033C"/>
    <w:rsid w:val="00C73118"/>
    <w:rsid w:val="00C8336A"/>
    <w:rsid w:val="00C835C1"/>
    <w:rsid w:val="00C83954"/>
    <w:rsid w:val="00C87C52"/>
    <w:rsid w:val="00C94775"/>
    <w:rsid w:val="00CA12A9"/>
    <w:rsid w:val="00CB1DFA"/>
    <w:rsid w:val="00CB39A0"/>
    <w:rsid w:val="00CB771F"/>
    <w:rsid w:val="00CC3EDE"/>
    <w:rsid w:val="00CC48BB"/>
    <w:rsid w:val="00CD5909"/>
    <w:rsid w:val="00CD5DCF"/>
    <w:rsid w:val="00CF3956"/>
    <w:rsid w:val="00CF402F"/>
    <w:rsid w:val="00CF55CB"/>
    <w:rsid w:val="00D06C6F"/>
    <w:rsid w:val="00D15609"/>
    <w:rsid w:val="00D6202E"/>
    <w:rsid w:val="00D73E06"/>
    <w:rsid w:val="00DC4FF1"/>
    <w:rsid w:val="00E274D2"/>
    <w:rsid w:val="00E44547"/>
    <w:rsid w:val="00E73F77"/>
    <w:rsid w:val="00E74137"/>
    <w:rsid w:val="00E76EEA"/>
    <w:rsid w:val="00E80ABD"/>
    <w:rsid w:val="00EB089D"/>
    <w:rsid w:val="00EC6A5C"/>
    <w:rsid w:val="00EE42CE"/>
    <w:rsid w:val="00EE59DB"/>
    <w:rsid w:val="00EF4417"/>
    <w:rsid w:val="00F02F13"/>
    <w:rsid w:val="00F03873"/>
    <w:rsid w:val="00F07C45"/>
    <w:rsid w:val="00F41547"/>
    <w:rsid w:val="00F60214"/>
    <w:rsid w:val="00F6641D"/>
    <w:rsid w:val="00F73754"/>
    <w:rsid w:val="00F76E1E"/>
    <w:rsid w:val="00F8275E"/>
    <w:rsid w:val="00F85012"/>
    <w:rsid w:val="00F91549"/>
    <w:rsid w:val="00FA1686"/>
    <w:rsid w:val="00FA3F81"/>
    <w:rsid w:val="00FE6824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600B5-23A7-4A12-981A-F1C54786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5@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58</cp:revision>
  <cp:lastPrinted>2020-11-30T08:07:00Z</cp:lastPrinted>
  <dcterms:created xsi:type="dcterms:W3CDTF">2016-03-14T23:41:00Z</dcterms:created>
  <dcterms:modified xsi:type="dcterms:W3CDTF">2021-03-04T05:32:00Z</dcterms:modified>
</cp:coreProperties>
</file>