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2" w:rsidRDefault="00380DA2" w:rsidP="00400688">
      <w:pPr>
        <w:jc w:val="center"/>
        <w:rPr>
          <w:sz w:val="18"/>
          <w:szCs w:val="18"/>
        </w:rPr>
      </w:pPr>
    </w:p>
    <w:tbl>
      <w:tblPr>
        <w:tblW w:w="8502" w:type="pct"/>
        <w:tblInd w:w="25" w:type="dxa"/>
        <w:tblLook w:val="04A0" w:firstRow="1" w:lastRow="0" w:firstColumn="1" w:lastColumn="0" w:noHBand="0" w:noVBand="1"/>
      </w:tblPr>
      <w:tblGrid>
        <w:gridCol w:w="583"/>
        <w:gridCol w:w="3249"/>
        <w:gridCol w:w="955"/>
        <w:gridCol w:w="968"/>
        <w:gridCol w:w="7"/>
        <w:gridCol w:w="4062"/>
        <w:gridCol w:w="398"/>
        <w:gridCol w:w="955"/>
        <w:gridCol w:w="928"/>
        <w:gridCol w:w="27"/>
        <w:gridCol w:w="928"/>
        <w:gridCol w:w="27"/>
        <w:gridCol w:w="928"/>
        <w:gridCol w:w="27"/>
        <w:gridCol w:w="928"/>
        <w:gridCol w:w="27"/>
        <w:gridCol w:w="928"/>
        <w:gridCol w:w="945"/>
      </w:tblGrid>
      <w:tr w:rsidR="007405EE" w:rsidRPr="001C255C" w:rsidTr="00052B02">
        <w:trPr>
          <w:gridAfter w:val="11"/>
          <w:wAfter w:w="1981" w:type="pct"/>
          <w:trHeight w:val="315"/>
        </w:trPr>
        <w:tc>
          <w:tcPr>
            <w:tcW w:w="1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400688" w:rsidP="002C282E">
            <w:pPr>
              <w:jc w:val="both"/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052B02">
        <w:trPr>
          <w:gridAfter w:val="11"/>
          <w:wAfter w:w="1981" w:type="pct"/>
          <w:trHeight w:val="315"/>
        </w:trPr>
        <w:tc>
          <w:tcPr>
            <w:tcW w:w="1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82E" w:rsidRDefault="002C282E" w:rsidP="001C255C">
            <w:r w:rsidRPr="001C255C">
              <w:t>Организация    АО «ДРСК»</w:t>
            </w:r>
          </w:p>
          <w:p w:rsidR="001C255C" w:rsidRPr="001C255C" w:rsidRDefault="001C255C" w:rsidP="001C255C">
            <w:r w:rsidRPr="001C255C">
              <w:t>Филиал             «Приморские электрические сети»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</w:tr>
      <w:tr w:rsidR="001C255C" w:rsidRPr="001C255C" w:rsidTr="00052B02">
        <w:trPr>
          <w:gridAfter w:val="11"/>
          <w:wAfter w:w="1981" w:type="pct"/>
          <w:trHeight w:val="315"/>
        </w:trPr>
        <w:tc>
          <w:tcPr>
            <w:tcW w:w="16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r w:rsidRPr="001C255C">
              <w:t>СП                     «Центральные электрические сети»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</w:tr>
      <w:tr w:rsidR="007405EE" w:rsidTr="00052B02">
        <w:trPr>
          <w:trHeight w:val="315"/>
        </w:trPr>
        <w:tc>
          <w:tcPr>
            <w:tcW w:w="358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r>
              <w:t xml:space="preserve">Объект               </w:t>
            </w:r>
            <w:r w:rsidR="00B25072" w:rsidRPr="00B25072">
              <w:t xml:space="preserve">L-9.0 ВЛ 10КВ ГОРНОЕ Ф-13 ПС ИВАНОВКА </w:t>
            </w:r>
            <w:proofErr w:type="spellStart"/>
            <w:r>
              <w:t>инв</w:t>
            </w:r>
            <w:proofErr w:type="spellEnd"/>
            <w:r>
              <w:t xml:space="preserve"> № PR0006124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/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</w:tr>
      <w:tr w:rsidR="007405EE" w:rsidRPr="001C255C" w:rsidTr="00052B02">
        <w:trPr>
          <w:gridAfter w:val="11"/>
          <w:wAfter w:w="1981" w:type="pct"/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052B02">
        <w:trPr>
          <w:gridAfter w:val="11"/>
          <w:wAfter w:w="1981" w:type="pct"/>
          <w:trHeight w:val="375"/>
        </w:trPr>
        <w:tc>
          <w:tcPr>
            <w:tcW w:w="301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ВЕДО</w:t>
            </w:r>
            <w:r>
              <w:rPr>
                <w:b/>
                <w:bCs/>
                <w:sz w:val="28"/>
                <w:szCs w:val="28"/>
              </w:rPr>
              <w:t>МОСТЬ ДЕФЕКТОВ И ОБЪЕМОВ РАБОТ</w:t>
            </w:r>
            <w:r w:rsidR="002C282E">
              <w:rPr>
                <w:b/>
                <w:bCs/>
                <w:sz w:val="28"/>
                <w:szCs w:val="28"/>
              </w:rPr>
              <w:t xml:space="preserve"> 1.7. </w:t>
            </w:r>
          </w:p>
        </w:tc>
      </w:tr>
      <w:tr w:rsidR="007405EE" w:rsidRPr="001C255C" w:rsidTr="00052B02">
        <w:trPr>
          <w:gridAfter w:val="11"/>
          <w:wAfter w:w="1981" w:type="pct"/>
          <w:trHeight w:val="19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052B02">
        <w:trPr>
          <w:gridAfter w:val="11"/>
          <w:wAfter w:w="1981" w:type="pct"/>
          <w:trHeight w:val="315"/>
        </w:trPr>
        <w:tc>
          <w:tcPr>
            <w:tcW w:w="3011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5C" w:rsidRPr="001C255C" w:rsidRDefault="001C255C" w:rsidP="007405EE">
            <w:r w:rsidRPr="001C255C">
              <w:t>Комиссия провела обследование: ВЛ-10 кВ Ф-</w:t>
            </w:r>
            <w:r w:rsidR="007405EE">
              <w:t>13</w:t>
            </w:r>
            <w:r w:rsidRPr="001C255C">
              <w:t xml:space="preserve"> ПС Ивановка, вследствие чего приняла решение о необходимости проведения следующего объема работ по ремонту:</w:t>
            </w:r>
          </w:p>
        </w:tc>
      </w:tr>
      <w:tr w:rsidR="001C255C" w:rsidRPr="001C255C" w:rsidTr="00052B02">
        <w:trPr>
          <w:gridAfter w:val="11"/>
          <w:wAfter w:w="1981" w:type="pct"/>
          <w:trHeight w:val="390"/>
        </w:trPr>
        <w:tc>
          <w:tcPr>
            <w:tcW w:w="3011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255C" w:rsidRPr="001C255C" w:rsidRDefault="001C255C" w:rsidP="001C255C"/>
        </w:tc>
      </w:tr>
      <w:tr w:rsidR="007405EE" w:rsidRPr="001C255C" w:rsidTr="00052B02">
        <w:trPr>
          <w:gridAfter w:val="11"/>
          <w:wAfter w:w="1981" w:type="pct"/>
          <w:trHeight w:val="63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№ п/п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Обнаруженные дефекты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 xml:space="preserve">Ед. </w:t>
            </w:r>
            <w:proofErr w:type="spellStart"/>
            <w:r w:rsidRPr="001C255C">
              <w:t>измер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Кол-во</w:t>
            </w:r>
          </w:p>
        </w:tc>
        <w:tc>
          <w:tcPr>
            <w:tcW w:w="13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Наименование работ</w:t>
            </w:r>
          </w:p>
        </w:tc>
      </w:tr>
      <w:tr w:rsidR="00251E74" w:rsidRPr="001874F7" w:rsidTr="00052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2"/>
          <w:wAfter w:w="2080" w:type="pct"/>
        </w:trPr>
        <w:tc>
          <w:tcPr>
            <w:tcW w:w="2912" w:type="pct"/>
            <w:gridSpan w:val="6"/>
            <w:vAlign w:val="center"/>
          </w:tcPr>
          <w:p w:rsidR="00251E74" w:rsidRPr="008A51F7" w:rsidRDefault="00251E74" w:rsidP="00894242">
            <w:pPr>
              <w:ind w:left="1080"/>
              <w:rPr>
                <w:b/>
              </w:rPr>
            </w:pPr>
            <w:r>
              <w:rPr>
                <w:b/>
              </w:rPr>
              <w:t>Расширение</w:t>
            </w:r>
            <w:r w:rsidRPr="008A51F7">
              <w:rPr>
                <w:b/>
              </w:rPr>
              <w:t xml:space="preserve"> просеки</w:t>
            </w:r>
          </w:p>
        </w:tc>
      </w:tr>
      <w:tr w:rsidR="00052B02" w:rsidRPr="00052B02" w:rsidTr="00052B02">
        <w:trPr>
          <w:gridAfter w:val="11"/>
          <w:wAfter w:w="1981" w:type="pct"/>
          <w:trHeight w:val="120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02" w:rsidRPr="00052B02" w:rsidRDefault="00052B02" w:rsidP="001C255C">
            <w:pPr>
              <w:jc w:val="center"/>
            </w:pPr>
            <w:r w:rsidRPr="00052B02">
              <w:t>1</w:t>
            </w:r>
          </w:p>
        </w:tc>
        <w:tc>
          <w:tcPr>
            <w:tcW w:w="9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02" w:rsidRPr="00052B02" w:rsidRDefault="00052B02" w:rsidP="00052B02">
            <w:r w:rsidRPr="00052B02">
              <w:t>Просека заужена. Высота поросли 4-7 м, от отдельных деревьев до провода 1-1,5 м,  поросль сплошная густая, диаметр деревьев до 20 см в пролетах опор № 112-139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02" w:rsidRPr="00052B02" w:rsidRDefault="00052B02" w:rsidP="001C255C">
            <w:pPr>
              <w:jc w:val="center"/>
            </w:pPr>
            <w:r w:rsidRPr="00052B02">
              <w:t>га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02" w:rsidRPr="00052B02" w:rsidRDefault="00052B02" w:rsidP="007405EE">
            <w:pPr>
              <w:jc w:val="center"/>
            </w:pPr>
            <w:r w:rsidRPr="00052B02">
              <w:t>4,7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B02" w:rsidRPr="00052B02" w:rsidRDefault="00052B02" w:rsidP="00052B02">
            <w:r w:rsidRPr="00052B02">
              <w:t>Ручная расчистка трассы ВЛ от кустарника и деревьев с применением бензопилы при густой поросли, пролеты № 112-139</w:t>
            </w:r>
            <w:r w:rsidRPr="00052B02">
              <w:rPr>
                <w:b/>
                <w:bCs/>
              </w:rPr>
              <w:t xml:space="preserve">                  </w:t>
            </w:r>
          </w:p>
        </w:tc>
      </w:tr>
      <w:tr w:rsidR="00052B02" w:rsidRPr="001C255C" w:rsidTr="00052B02">
        <w:trPr>
          <w:gridAfter w:val="11"/>
          <w:wAfter w:w="1981" w:type="pct"/>
          <w:trHeight w:val="981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02" w:rsidRDefault="00052B02" w:rsidP="007405EE">
            <w:pPr>
              <w:jc w:val="center"/>
            </w:pPr>
            <w:r>
              <w:t>2</w:t>
            </w:r>
          </w:p>
        </w:tc>
        <w:tc>
          <w:tcPr>
            <w:tcW w:w="9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02" w:rsidRPr="007405EE" w:rsidRDefault="00052B02" w:rsidP="007405EE"/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02" w:rsidRPr="007405EE" w:rsidRDefault="00052B02" w:rsidP="007405EE">
            <w:pPr>
              <w:jc w:val="center"/>
            </w:pPr>
            <w:r w:rsidRPr="007405EE">
              <w:t>шт</w:t>
            </w:r>
            <w:r>
              <w:t>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02" w:rsidRPr="007405EE" w:rsidRDefault="00052B02" w:rsidP="007405EE">
            <w:pPr>
              <w:jc w:val="center"/>
            </w:pPr>
            <w:r w:rsidRPr="007405EE">
              <w:t>700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B02" w:rsidRPr="007405EE" w:rsidRDefault="00052B02" w:rsidP="00052B02">
            <w:r w:rsidRPr="007405EE">
              <w:rPr>
                <w:bCs/>
              </w:rPr>
              <w:t>Валка деревьев</w:t>
            </w:r>
            <w:r>
              <w:rPr>
                <w:bCs/>
              </w:rPr>
              <w:t xml:space="preserve"> мягких пород </w:t>
            </w:r>
            <w:r w:rsidRPr="007405EE">
              <w:t xml:space="preserve">с диаметром ствола до 20 см </w:t>
            </w:r>
            <w:r>
              <w:rPr>
                <w:bCs/>
              </w:rPr>
              <w:t>с разделкой</w:t>
            </w:r>
            <w:r w:rsidRPr="007405EE">
              <w:t>, пролеты № 112-139</w:t>
            </w:r>
          </w:p>
        </w:tc>
      </w:tr>
      <w:tr w:rsidR="001C255C" w:rsidRPr="001C255C" w:rsidTr="00052B02">
        <w:trPr>
          <w:gridAfter w:val="11"/>
          <w:wAfter w:w="1981" w:type="pct"/>
          <w:trHeight w:val="375"/>
        </w:trPr>
        <w:tc>
          <w:tcPr>
            <w:tcW w:w="30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Материалы:</w:t>
            </w:r>
          </w:p>
        </w:tc>
      </w:tr>
      <w:tr w:rsidR="007405EE" w:rsidRPr="001C255C" w:rsidTr="00052B02">
        <w:trPr>
          <w:gridAfter w:val="11"/>
          <w:wAfter w:w="1981" w:type="pct"/>
          <w:trHeight w:val="48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sz w:val="28"/>
                <w:szCs w:val="28"/>
              </w:rPr>
            </w:pPr>
            <w:r w:rsidRPr="001C255C">
              <w:rPr>
                <w:sz w:val="28"/>
                <w:szCs w:val="28"/>
              </w:rPr>
              <w:t> 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1C25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</w:tr>
      <w:tr w:rsidR="001C255C" w:rsidRPr="001C255C" w:rsidTr="00052B02">
        <w:trPr>
          <w:gridAfter w:val="11"/>
          <w:wAfter w:w="1981" w:type="pct"/>
          <w:trHeight w:val="375"/>
        </w:trPr>
        <w:tc>
          <w:tcPr>
            <w:tcW w:w="30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Транспортная схема</w:t>
            </w:r>
          </w:p>
        </w:tc>
      </w:tr>
      <w:tr w:rsidR="007405EE" w:rsidTr="00052B02">
        <w:trPr>
          <w:gridAfter w:val="2"/>
          <w:wAfter w:w="555" w:type="pct"/>
          <w:trHeight w:val="8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jc w:val="center"/>
            </w:pPr>
            <w: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r>
              <w:t>С.Ивановка База РПБ - ВЛ 10 кВ Ф-13 Горное-Горбатка от пс Ивановка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ind w:firstLineChars="100" w:firstLine="240"/>
            </w:pPr>
            <w:r>
              <w:t>км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ind w:firstLineChars="100" w:firstLine="240"/>
            </w:pPr>
            <w:r>
              <w:t>12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r>
              <w:t>Проезд в одну сторону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/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</w:tr>
      <w:tr w:rsidR="00251E74" w:rsidTr="00052B02">
        <w:trPr>
          <w:gridAfter w:val="2"/>
          <w:wAfter w:w="555" w:type="pct"/>
          <w:trHeight w:val="6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jc w:val="center"/>
            </w:pPr>
            <w:r>
              <w:t>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rPr>
                <w:color w:val="000000"/>
              </w:rPr>
            </w:pPr>
            <w:r>
              <w:rPr>
                <w:color w:val="000000"/>
              </w:rPr>
              <w:t>Протяженность ремонтируемого участка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ind w:firstLineChars="100" w:firstLine="240"/>
            </w:pPr>
            <w:r>
              <w:t>км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pPr>
              <w:ind w:firstLineChars="100" w:firstLine="240"/>
            </w:pPr>
            <w:r>
              <w:t>9</w:t>
            </w:r>
          </w:p>
        </w:tc>
        <w:tc>
          <w:tcPr>
            <w:tcW w:w="1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EE" w:rsidRDefault="007405EE">
            <w: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/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5EE" w:rsidRDefault="007405EE">
            <w:pPr>
              <w:rPr>
                <w:sz w:val="20"/>
                <w:szCs w:val="20"/>
              </w:rPr>
            </w:pPr>
          </w:p>
        </w:tc>
      </w:tr>
      <w:tr w:rsidR="001C255C" w:rsidRPr="001C255C" w:rsidTr="00052B02">
        <w:trPr>
          <w:gridAfter w:val="11"/>
          <w:wAfter w:w="1981" w:type="pct"/>
          <w:trHeight w:val="375"/>
        </w:trPr>
        <w:tc>
          <w:tcPr>
            <w:tcW w:w="30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Погрузо-разгрузочные работы</w:t>
            </w:r>
          </w:p>
        </w:tc>
      </w:tr>
      <w:tr w:rsidR="007405EE" w:rsidRPr="001C255C" w:rsidTr="00052B02">
        <w:trPr>
          <w:gridAfter w:val="11"/>
          <w:wAfter w:w="1981" w:type="pct"/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 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 </w:t>
            </w:r>
          </w:p>
        </w:tc>
      </w:tr>
      <w:tr w:rsidR="001C255C" w:rsidRPr="001C255C" w:rsidTr="00052B02">
        <w:trPr>
          <w:gridAfter w:val="11"/>
          <w:wAfter w:w="1981" w:type="pct"/>
          <w:trHeight w:val="315"/>
        </w:trPr>
        <w:tc>
          <w:tcPr>
            <w:tcW w:w="30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Примечание</w:t>
            </w:r>
          </w:p>
        </w:tc>
      </w:tr>
      <w:tr w:rsidR="001C255C" w:rsidRPr="001C255C" w:rsidTr="00052B02">
        <w:trPr>
          <w:gridAfter w:val="11"/>
          <w:wAfter w:w="1981" w:type="pct"/>
          <w:trHeight w:val="122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28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C" w:rsidRPr="001C255C" w:rsidRDefault="007405EE" w:rsidP="007405EE">
            <w:r>
              <w:t xml:space="preserve">Местами </w:t>
            </w:r>
            <w:r w:rsidR="001C255C" w:rsidRPr="001C255C">
              <w:t xml:space="preserve">пересеченная местность, овраги, </w:t>
            </w:r>
            <w:r>
              <w:t>холмы</w:t>
            </w:r>
            <w:r w:rsidR="001C255C" w:rsidRPr="001C255C">
              <w:t>.  Произвести складирование порубочных остатков в штабеля по краям просеки на расстоянии не менее 10 метров от прилегающих лесных насаждений с письменного разрешения ответственного за лесное хозяйство (ППБ в лесах от 30.06.2007г. N417, раздел 3 п. 17б, п. 9(1)).</w:t>
            </w:r>
          </w:p>
        </w:tc>
      </w:tr>
    </w:tbl>
    <w:p w:rsidR="00B25072" w:rsidRDefault="00B25072" w:rsidP="006F6B9E">
      <w:pPr>
        <w:widowControl w:val="0"/>
        <w:rPr>
          <w:noProof/>
        </w:rPr>
      </w:pPr>
    </w:p>
    <w:p w:rsidR="00B25072" w:rsidRDefault="00B25072" w:rsidP="006F6B9E">
      <w:pPr>
        <w:widowControl w:val="0"/>
        <w:rPr>
          <w:noProof/>
        </w:rPr>
      </w:pPr>
      <w:bookmarkStart w:id="0" w:name="_GoBack"/>
      <w:bookmarkEnd w:id="0"/>
    </w:p>
    <w:sectPr w:rsidR="00B25072" w:rsidSect="007405EE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65D4F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091F08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73D59DF"/>
    <w:multiLevelType w:val="hybridMultilevel"/>
    <w:tmpl w:val="2D463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2A"/>
    <w:rsid w:val="00013006"/>
    <w:rsid w:val="00022DF5"/>
    <w:rsid w:val="00052B02"/>
    <w:rsid w:val="000823A3"/>
    <w:rsid w:val="000A28E3"/>
    <w:rsid w:val="000A6C25"/>
    <w:rsid w:val="000F396B"/>
    <w:rsid w:val="00121CDD"/>
    <w:rsid w:val="00127D6F"/>
    <w:rsid w:val="001336DF"/>
    <w:rsid w:val="00157723"/>
    <w:rsid w:val="0017787B"/>
    <w:rsid w:val="00186786"/>
    <w:rsid w:val="001874F7"/>
    <w:rsid w:val="001B107B"/>
    <w:rsid w:val="001B4DC9"/>
    <w:rsid w:val="001C255C"/>
    <w:rsid w:val="001E0AD6"/>
    <w:rsid w:val="001E58BE"/>
    <w:rsid w:val="001F47CD"/>
    <w:rsid w:val="0021761B"/>
    <w:rsid w:val="00240F90"/>
    <w:rsid w:val="00251E74"/>
    <w:rsid w:val="002A67FE"/>
    <w:rsid w:val="002C0041"/>
    <w:rsid w:val="002C282E"/>
    <w:rsid w:val="002D7A6D"/>
    <w:rsid w:val="002E5090"/>
    <w:rsid w:val="0030568F"/>
    <w:rsid w:val="003410F9"/>
    <w:rsid w:val="00367CCB"/>
    <w:rsid w:val="00380DA2"/>
    <w:rsid w:val="00382A68"/>
    <w:rsid w:val="00383486"/>
    <w:rsid w:val="003971FB"/>
    <w:rsid w:val="003A0B29"/>
    <w:rsid w:val="003E4932"/>
    <w:rsid w:val="003F6ABB"/>
    <w:rsid w:val="00400688"/>
    <w:rsid w:val="00417CBD"/>
    <w:rsid w:val="00446734"/>
    <w:rsid w:val="00450A85"/>
    <w:rsid w:val="0048291C"/>
    <w:rsid w:val="00487EB3"/>
    <w:rsid w:val="004C0F6E"/>
    <w:rsid w:val="00517EEC"/>
    <w:rsid w:val="005350E4"/>
    <w:rsid w:val="00536D66"/>
    <w:rsid w:val="005659A4"/>
    <w:rsid w:val="00573822"/>
    <w:rsid w:val="0058693D"/>
    <w:rsid w:val="005960AC"/>
    <w:rsid w:val="00596727"/>
    <w:rsid w:val="005A6983"/>
    <w:rsid w:val="0060175A"/>
    <w:rsid w:val="00610ECD"/>
    <w:rsid w:val="0061753B"/>
    <w:rsid w:val="00627EE0"/>
    <w:rsid w:val="00665292"/>
    <w:rsid w:val="006714CF"/>
    <w:rsid w:val="006C1ADA"/>
    <w:rsid w:val="006D2127"/>
    <w:rsid w:val="006D30C6"/>
    <w:rsid w:val="006E0A12"/>
    <w:rsid w:val="006E488A"/>
    <w:rsid w:val="006F6B9E"/>
    <w:rsid w:val="00703013"/>
    <w:rsid w:val="007051C3"/>
    <w:rsid w:val="007054A7"/>
    <w:rsid w:val="0070720A"/>
    <w:rsid w:val="00715759"/>
    <w:rsid w:val="0072704E"/>
    <w:rsid w:val="007275A4"/>
    <w:rsid w:val="007405EE"/>
    <w:rsid w:val="007532A9"/>
    <w:rsid w:val="00786314"/>
    <w:rsid w:val="007B5057"/>
    <w:rsid w:val="007B6AA0"/>
    <w:rsid w:val="007C22EC"/>
    <w:rsid w:val="007C4A02"/>
    <w:rsid w:val="007E5334"/>
    <w:rsid w:val="00803BAB"/>
    <w:rsid w:val="00821DEA"/>
    <w:rsid w:val="0084307C"/>
    <w:rsid w:val="00860AA8"/>
    <w:rsid w:val="008843A0"/>
    <w:rsid w:val="00890B33"/>
    <w:rsid w:val="008A0343"/>
    <w:rsid w:val="008A51F7"/>
    <w:rsid w:val="008A6285"/>
    <w:rsid w:val="008B777D"/>
    <w:rsid w:val="008C7B65"/>
    <w:rsid w:val="00923EFE"/>
    <w:rsid w:val="00950942"/>
    <w:rsid w:val="00970B9A"/>
    <w:rsid w:val="00974ED6"/>
    <w:rsid w:val="00984CC2"/>
    <w:rsid w:val="009F53D3"/>
    <w:rsid w:val="009F563E"/>
    <w:rsid w:val="00A152AF"/>
    <w:rsid w:val="00A211B6"/>
    <w:rsid w:val="00A41D79"/>
    <w:rsid w:val="00A655C1"/>
    <w:rsid w:val="00A6581C"/>
    <w:rsid w:val="00AA4287"/>
    <w:rsid w:val="00AA45EA"/>
    <w:rsid w:val="00AC4737"/>
    <w:rsid w:val="00AC64B6"/>
    <w:rsid w:val="00AC762B"/>
    <w:rsid w:val="00AD2523"/>
    <w:rsid w:val="00AD64B4"/>
    <w:rsid w:val="00AF421C"/>
    <w:rsid w:val="00B24B55"/>
    <w:rsid w:val="00B25072"/>
    <w:rsid w:val="00B27AB8"/>
    <w:rsid w:val="00B47CEF"/>
    <w:rsid w:val="00B73B6A"/>
    <w:rsid w:val="00B76587"/>
    <w:rsid w:val="00B8702A"/>
    <w:rsid w:val="00C106E0"/>
    <w:rsid w:val="00C34F15"/>
    <w:rsid w:val="00C42D86"/>
    <w:rsid w:val="00C66269"/>
    <w:rsid w:val="00CA286B"/>
    <w:rsid w:val="00CD1FBD"/>
    <w:rsid w:val="00D23D4E"/>
    <w:rsid w:val="00D24042"/>
    <w:rsid w:val="00D252CC"/>
    <w:rsid w:val="00D62729"/>
    <w:rsid w:val="00D82992"/>
    <w:rsid w:val="00D86B4D"/>
    <w:rsid w:val="00DD45A9"/>
    <w:rsid w:val="00DF6FEE"/>
    <w:rsid w:val="00E243F8"/>
    <w:rsid w:val="00E25083"/>
    <w:rsid w:val="00E33145"/>
    <w:rsid w:val="00E34F06"/>
    <w:rsid w:val="00E93924"/>
    <w:rsid w:val="00EA1BBC"/>
    <w:rsid w:val="00EB3C64"/>
    <w:rsid w:val="00EB532C"/>
    <w:rsid w:val="00EC03B1"/>
    <w:rsid w:val="00EE1A49"/>
    <w:rsid w:val="00EF6862"/>
    <w:rsid w:val="00F00AA7"/>
    <w:rsid w:val="00F3455F"/>
    <w:rsid w:val="00F65144"/>
    <w:rsid w:val="00F774F8"/>
    <w:rsid w:val="00F8306E"/>
    <w:rsid w:val="00FA3714"/>
    <w:rsid w:val="00FC1700"/>
    <w:rsid w:val="00FE3305"/>
    <w:rsid w:val="00FF3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9DDE7"/>
  <w15:docId w15:val="{C440D424-071C-4BDC-B6EA-CBF70E44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702A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870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02A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02A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02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8702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702A"/>
    <w:rPr>
      <w:rFonts w:ascii="TimesET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8702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8702A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B870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47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7CD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5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Елфимов Александр Валерьевич</dc:creator>
  <cp:lastModifiedBy>Коржова Елена Владимировна</cp:lastModifiedBy>
  <cp:revision>10</cp:revision>
  <cp:lastPrinted>2021-01-13T03:53:00Z</cp:lastPrinted>
  <dcterms:created xsi:type="dcterms:W3CDTF">2021-01-12T01:49:00Z</dcterms:created>
  <dcterms:modified xsi:type="dcterms:W3CDTF">2021-02-10T06:53:00Z</dcterms:modified>
</cp:coreProperties>
</file>