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486" w:rsidRPr="001874F7" w:rsidRDefault="006D7958" w:rsidP="006D7958">
      <w:pPr>
        <w:jc w:val="both"/>
        <w:rPr>
          <w:bCs/>
        </w:rPr>
      </w:pPr>
      <w:r w:rsidRPr="001874F7">
        <w:rPr>
          <w:bCs/>
        </w:rPr>
        <w:t xml:space="preserve">Организация АО «ДРСК» </w:t>
      </w:r>
      <w:r w:rsidR="00400688">
        <w:rPr>
          <w:sz w:val="18"/>
          <w:szCs w:val="18"/>
        </w:rPr>
        <w:t xml:space="preserve">                                                                                                       </w:t>
      </w:r>
    </w:p>
    <w:p w:rsidR="00383486" w:rsidRPr="001874F7" w:rsidRDefault="00EB3C64" w:rsidP="00B8702A">
      <w:pPr>
        <w:pStyle w:val="ConsPlusNormal"/>
        <w:spacing w:line="360" w:lineRule="auto"/>
        <w:ind w:left="-180" w:firstLine="0"/>
        <w:rPr>
          <w:bCs/>
          <w:sz w:val="24"/>
          <w:szCs w:val="24"/>
        </w:rPr>
      </w:pPr>
      <w:r w:rsidRPr="001874F7">
        <w:rPr>
          <w:bCs/>
          <w:sz w:val="24"/>
          <w:szCs w:val="24"/>
        </w:rPr>
        <w:t xml:space="preserve">Филиал </w:t>
      </w:r>
      <w:r w:rsidR="00400688" w:rsidRPr="001874F7">
        <w:rPr>
          <w:bCs/>
          <w:sz w:val="24"/>
          <w:szCs w:val="24"/>
        </w:rPr>
        <w:t>Приморские электрические сети</w:t>
      </w:r>
    </w:p>
    <w:p w:rsidR="00400688" w:rsidRPr="001874F7" w:rsidRDefault="00EB3C64" w:rsidP="00400688">
      <w:pPr>
        <w:pStyle w:val="ConsPlusNormal"/>
        <w:spacing w:line="360" w:lineRule="auto"/>
        <w:ind w:left="-180" w:firstLine="0"/>
        <w:rPr>
          <w:bCs/>
          <w:sz w:val="24"/>
          <w:szCs w:val="24"/>
        </w:rPr>
      </w:pPr>
      <w:r w:rsidRPr="001874F7">
        <w:rPr>
          <w:sz w:val="24"/>
          <w:szCs w:val="24"/>
        </w:rPr>
        <w:t>СП</w:t>
      </w:r>
      <w:r w:rsidRPr="001874F7">
        <w:rPr>
          <w:b/>
          <w:sz w:val="24"/>
          <w:szCs w:val="24"/>
        </w:rPr>
        <w:t xml:space="preserve"> </w:t>
      </w:r>
      <w:r w:rsidR="00383486" w:rsidRPr="001874F7">
        <w:rPr>
          <w:sz w:val="24"/>
          <w:szCs w:val="24"/>
        </w:rPr>
        <w:t xml:space="preserve">Южный РЭС </w:t>
      </w:r>
      <w:r w:rsidR="00400688" w:rsidRPr="001874F7">
        <w:rPr>
          <w:bCs/>
          <w:sz w:val="24"/>
          <w:szCs w:val="24"/>
        </w:rPr>
        <w:t xml:space="preserve">Приморские </w:t>
      </w:r>
      <w:r w:rsidR="00400688" w:rsidRPr="001874F7">
        <w:rPr>
          <w:sz w:val="24"/>
          <w:szCs w:val="24"/>
        </w:rPr>
        <w:t>Центральные</w:t>
      </w:r>
      <w:r w:rsidR="00400688" w:rsidRPr="001874F7">
        <w:rPr>
          <w:bCs/>
          <w:sz w:val="24"/>
          <w:szCs w:val="24"/>
        </w:rPr>
        <w:t xml:space="preserve"> электрические сети</w:t>
      </w:r>
    </w:p>
    <w:p w:rsidR="00E243F8" w:rsidRDefault="00383486" w:rsidP="00E243F8">
      <w:pPr>
        <w:pStyle w:val="ConsPlusNormal"/>
        <w:spacing w:line="360" w:lineRule="auto"/>
        <w:ind w:left="-180" w:firstLine="0"/>
        <w:rPr>
          <w:bCs/>
          <w:sz w:val="24"/>
          <w:szCs w:val="24"/>
        </w:rPr>
      </w:pPr>
      <w:r w:rsidRPr="001874F7">
        <w:rPr>
          <w:bCs/>
          <w:sz w:val="24"/>
          <w:szCs w:val="24"/>
        </w:rPr>
        <w:t>Объе</w:t>
      </w:r>
      <w:r w:rsidR="00EB3C64" w:rsidRPr="001874F7">
        <w:rPr>
          <w:bCs/>
          <w:sz w:val="24"/>
          <w:szCs w:val="24"/>
        </w:rPr>
        <w:t xml:space="preserve">кт </w:t>
      </w:r>
      <w:r w:rsidR="00665292" w:rsidRPr="001874F7">
        <w:rPr>
          <w:bCs/>
          <w:sz w:val="24"/>
          <w:szCs w:val="24"/>
        </w:rPr>
        <w:t>ВЛ 10</w:t>
      </w:r>
      <w:r w:rsidR="008B777D">
        <w:rPr>
          <w:bCs/>
          <w:sz w:val="24"/>
          <w:szCs w:val="24"/>
        </w:rPr>
        <w:t xml:space="preserve"> </w:t>
      </w:r>
      <w:r w:rsidR="00665292" w:rsidRPr="001874F7">
        <w:rPr>
          <w:bCs/>
          <w:sz w:val="24"/>
          <w:szCs w:val="24"/>
        </w:rPr>
        <w:t xml:space="preserve">кВ </w:t>
      </w:r>
      <w:r w:rsidR="008B777D">
        <w:rPr>
          <w:sz w:val="24"/>
          <w:szCs w:val="24"/>
        </w:rPr>
        <w:t>Ф-5 ПС Новогеоргиевка</w:t>
      </w:r>
      <w:r w:rsidR="00974ED6" w:rsidRPr="001874F7">
        <w:rPr>
          <w:sz w:val="24"/>
          <w:szCs w:val="24"/>
        </w:rPr>
        <w:t xml:space="preserve"> </w:t>
      </w:r>
      <w:r w:rsidRPr="001874F7">
        <w:rPr>
          <w:bCs/>
          <w:sz w:val="24"/>
          <w:szCs w:val="24"/>
        </w:rPr>
        <w:t>инв</w:t>
      </w:r>
      <w:r w:rsidR="00EB3C64" w:rsidRPr="001874F7">
        <w:rPr>
          <w:bCs/>
          <w:sz w:val="24"/>
          <w:szCs w:val="24"/>
        </w:rPr>
        <w:t>.</w:t>
      </w:r>
      <w:r w:rsidRPr="001874F7">
        <w:rPr>
          <w:bCs/>
          <w:sz w:val="24"/>
          <w:szCs w:val="24"/>
        </w:rPr>
        <w:t xml:space="preserve"> № </w:t>
      </w:r>
      <w:r w:rsidRPr="001874F7">
        <w:rPr>
          <w:bCs/>
          <w:sz w:val="24"/>
          <w:szCs w:val="24"/>
          <w:lang w:val="en-US"/>
        </w:rPr>
        <w:t>PR</w:t>
      </w:r>
      <w:r w:rsidR="00EC03B1">
        <w:rPr>
          <w:bCs/>
          <w:sz w:val="24"/>
          <w:szCs w:val="24"/>
        </w:rPr>
        <w:t xml:space="preserve"> </w:t>
      </w:r>
      <w:r w:rsidRPr="001874F7">
        <w:rPr>
          <w:bCs/>
          <w:sz w:val="24"/>
          <w:szCs w:val="24"/>
        </w:rPr>
        <w:t>000</w:t>
      </w:r>
      <w:r w:rsidR="008B777D">
        <w:rPr>
          <w:bCs/>
          <w:sz w:val="24"/>
          <w:szCs w:val="24"/>
        </w:rPr>
        <w:t>5691</w:t>
      </w:r>
      <w:r w:rsidR="001874F7" w:rsidRPr="001874F7">
        <w:rPr>
          <w:bCs/>
          <w:sz w:val="24"/>
          <w:szCs w:val="24"/>
        </w:rPr>
        <w:t xml:space="preserve"> </w:t>
      </w:r>
      <w:r w:rsidR="00E243F8">
        <w:rPr>
          <w:bCs/>
          <w:sz w:val="24"/>
          <w:szCs w:val="24"/>
        </w:rPr>
        <w:t>(</w:t>
      </w:r>
      <w:r w:rsidR="008B777D" w:rsidRPr="008B777D">
        <w:rPr>
          <w:bCs/>
          <w:sz w:val="24"/>
          <w:szCs w:val="24"/>
        </w:rPr>
        <w:t>L-16.67 "СЕННАЯ" Ф-5 ПС Н-ГЕОРГИЕВКА</w:t>
      </w:r>
      <w:r w:rsidR="00E243F8">
        <w:rPr>
          <w:bCs/>
          <w:sz w:val="24"/>
          <w:szCs w:val="24"/>
        </w:rPr>
        <w:t>)</w:t>
      </w:r>
    </w:p>
    <w:p w:rsidR="00383486" w:rsidRPr="001874F7" w:rsidRDefault="00383486" w:rsidP="00E243F8">
      <w:pPr>
        <w:pStyle w:val="ConsPlusNormal"/>
        <w:spacing w:line="360" w:lineRule="auto"/>
        <w:ind w:left="-180" w:firstLine="0"/>
        <w:jc w:val="center"/>
        <w:rPr>
          <w:b/>
        </w:rPr>
      </w:pPr>
      <w:r w:rsidRPr="001874F7">
        <w:rPr>
          <w:b/>
        </w:rPr>
        <w:t>ВЕДОМОСТЬ</w:t>
      </w:r>
      <w:r w:rsidR="00400688" w:rsidRPr="001874F7">
        <w:rPr>
          <w:b/>
        </w:rPr>
        <w:t xml:space="preserve"> </w:t>
      </w:r>
      <w:r w:rsidRPr="001874F7">
        <w:rPr>
          <w:b/>
        </w:rPr>
        <w:t>ДЕФЕКТОВ И ОБЪЕМОВ РАБОТ</w:t>
      </w:r>
      <w:r w:rsidR="00974ED6" w:rsidRPr="001874F7">
        <w:rPr>
          <w:b/>
        </w:rPr>
        <w:t xml:space="preserve"> </w:t>
      </w:r>
      <w:r w:rsidR="002A67FE" w:rsidRPr="00E243F8">
        <w:rPr>
          <w:b/>
        </w:rPr>
        <w:t>№</w:t>
      </w:r>
      <w:r w:rsidR="00E243F8" w:rsidRPr="00E243F8">
        <w:rPr>
          <w:b/>
        </w:rPr>
        <w:t xml:space="preserve"> 1.</w:t>
      </w:r>
      <w:r w:rsidR="00C63E5B">
        <w:rPr>
          <w:b/>
        </w:rPr>
        <w:t>6</w:t>
      </w:r>
      <w:bookmarkStart w:id="0" w:name="_GoBack"/>
      <w:bookmarkEnd w:id="0"/>
    </w:p>
    <w:p w:rsidR="00383486" w:rsidRPr="001874F7" w:rsidRDefault="00383486" w:rsidP="00B8702A">
      <w:r w:rsidRPr="001874F7">
        <w:t>Комиссия провела обслед</w:t>
      </w:r>
      <w:r w:rsidR="008A0343" w:rsidRPr="001874F7">
        <w:t xml:space="preserve">ование: </w:t>
      </w:r>
      <w:r w:rsidR="008B777D" w:rsidRPr="008B777D">
        <w:t>ВЛ 10 кВ Ф-5 ПС Новогеоргиевка</w:t>
      </w:r>
      <w:r w:rsidRPr="001874F7">
        <w:t xml:space="preserve">, вследствие чего приняла решение о </w:t>
      </w:r>
      <w:r w:rsidR="00EB3C64" w:rsidRPr="001874F7">
        <w:t>необходимости проведения</w:t>
      </w:r>
      <w:r w:rsidRPr="001874F7">
        <w:t xml:space="preserve"> следующего </w:t>
      </w:r>
      <w:r w:rsidR="00EB3C64" w:rsidRPr="001874F7">
        <w:t>объема работ</w:t>
      </w:r>
      <w:r w:rsidRPr="001874F7">
        <w:t xml:space="preserve"> по ремонту: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2"/>
        <w:gridCol w:w="3984"/>
        <w:gridCol w:w="675"/>
        <w:gridCol w:w="761"/>
        <w:gridCol w:w="3889"/>
      </w:tblGrid>
      <w:tr w:rsidR="00383486" w:rsidRPr="001874F7" w:rsidTr="008A51F7">
        <w:tc>
          <w:tcPr>
            <w:tcW w:w="0" w:type="auto"/>
            <w:vAlign w:val="center"/>
          </w:tcPr>
          <w:p w:rsidR="00383486" w:rsidRPr="008A51F7" w:rsidRDefault="00383486" w:rsidP="008A51F7">
            <w:pPr>
              <w:rPr>
                <w:b/>
              </w:rPr>
            </w:pPr>
            <w:r w:rsidRPr="008A51F7">
              <w:rPr>
                <w:b/>
              </w:rPr>
              <w:t>№ п/п</w:t>
            </w:r>
          </w:p>
        </w:tc>
        <w:tc>
          <w:tcPr>
            <w:tcW w:w="0" w:type="auto"/>
            <w:vAlign w:val="center"/>
          </w:tcPr>
          <w:p w:rsidR="00383486" w:rsidRPr="001874F7" w:rsidRDefault="00383486" w:rsidP="007054A7">
            <w:pPr>
              <w:jc w:val="center"/>
              <w:rPr>
                <w:b/>
              </w:rPr>
            </w:pPr>
            <w:r w:rsidRPr="001874F7">
              <w:rPr>
                <w:b/>
              </w:rPr>
              <w:t>Обнаруженные дефекты</w:t>
            </w:r>
          </w:p>
        </w:tc>
        <w:tc>
          <w:tcPr>
            <w:tcW w:w="0" w:type="auto"/>
            <w:vAlign w:val="center"/>
          </w:tcPr>
          <w:p w:rsidR="00383486" w:rsidRPr="001874F7" w:rsidRDefault="00383486" w:rsidP="007054A7">
            <w:pPr>
              <w:jc w:val="center"/>
              <w:rPr>
                <w:b/>
              </w:rPr>
            </w:pPr>
            <w:r w:rsidRPr="001874F7">
              <w:rPr>
                <w:b/>
              </w:rPr>
              <w:t>Ед.</w:t>
            </w:r>
          </w:p>
          <w:p w:rsidR="00383486" w:rsidRPr="001874F7" w:rsidRDefault="00383486" w:rsidP="007054A7">
            <w:pPr>
              <w:jc w:val="center"/>
              <w:rPr>
                <w:b/>
              </w:rPr>
            </w:pPr>
            <w:r w:rsidRPr="001874F7">
              <w:rPr>
                <w:b/>
              </w:rPr>
              <w:t>изм.</w:t>
            </w:r>
          </w:p>
        </w:tc>
        <w:tc>
          <w:tcPr>
            <w:tcW w:w="0" w:type="auto"/>
            <w:vAlign w:val="center"/>
          </w:tcPr>
          <w:p w:rsidR="00383486" w:rsidRPr="001874F7" w:rsidRDefault="00383486" w:rsidP="007054A7">
            <w:pPr>
              <w:jc w:val="center"/>
              <w:rPr>
                <w:b/>
              </w:rPr>
            </w:pPr>
            <w:r w:rsidRPr="001874F7">
              <w:rPr>
                <w:b/>
              </w:rPr>
              <w:t>Кол-во</w:t>
            </w:r>
          </w:p>
        </w:tc>
        <w:tc>
          <w:tcPr>
            <w:tcW w:w="0" w:type="auto"/>
            <w:vAlign w:val="center"/>
          </w:tcPr>
          <w:p w:rsidR="00383486" w:rsidRPr="001874F7" w:rsidRDefault="00383486" w:rsidP="007054A7">
            <w:pPr>
              <w:jc w:val="center"/>
              <w:rPr>
                <w:b/>
              </w:rPr>
            </w:pPr>
            <w:r w:rsidRPr="001874F7">
              <w:rPr>
                <w:b/>
              </w:rPr>
              <w:t>Наименование работ</w:t>
            </w:r>
          </w:p>
        </w:tc>
      </w:tr>
      <w:tr w:rsidR="001874F7" w:rsidRPr="001874F7" w:rsidTr="008A51F7">
        <w:tc>
          <w:tcPr>
            <w:tcW w:w="0" w:type="auto"/>
            <w:gridSpan w:val="5"/>
            <w:vAlign w:val="center"/>
          </w:tcPr>
          <w:p w:rsidR="001874F7" w:rsidRPr="008A51F7" w:rsidRDefault="001874F7" w:rsidP="008A51F7">
            <w:pPr>
              <w:ind w:left="1080"/>
              <w:rPr>
                <w:b/>
              </w:rPr>
            </w:pPr>
            <w:r w:rsidRPr="008A51F7">
              <w:rPr>
                <w:b/>
              </w:rPr>
              <w:t>Расчистка просеки</w:t>
            </w:r>
          </w:p>
        </w:tc>
      </w:tr>
      <w:tr w:rsidR="008A51F7" w:rsidRPr="001874F7" w:rsidTr="008A51F7">
        <w:tc>
          <w:tcPr>
            <w:tcW w:w="0" w:type="auto"/>
            <w:vAlign w:val="center"/>
          </w:tcPr>
          <w:p w:rsidR="008A51F7" w:rsidRPr="001874F7" w:rsidRDefault="008A51F7" w:rsidP="008A51F7">
            <w:r>
              <w:t>1</w:t>
            </w:r>
          </w:p>
        </w:tc>
        <w:tc>
          <w:tcPr>
            <w:tcW w:w="0" w:type="auto"/>
            <w:vMerge w:val="restart"/>
          </w:tcPr>
          <w:p w:rsidR="008A51F7" w:rsidRPr="001874F7" w:rsidRDefault="008A51F7" w:rsidP="00B24B55">
            <w:pPr>
              <w:rPr>
                <w:rFonts w:eastAsia="Calibri"/>
                <w:color w:val="000000"/>
              </w:rPr>
            </w:pPr>
            <w:r w:rsidRPr="001874F7">
              <w:rPr>
                <w:rFonts w:eastAsia="Calibri"/>
                <w:color w:val="000000"/>
              </w:rPr>
              <w:t xml:space="preserve">Расстояние по вертикали от проводов до зеленых насаждений менее допустимого (кустарник выше 5 метров) </w:t>
            </w:r>
            <w:r w:rsidR="003A0B29">
              <w:rPr>
                <w:rFonts w:eastAsia="Calibri"/>
                <w:color w:val="000000"/>
              </w:rPr>
              <w:t>в пролетах опор № 29-53, 55-73, 202/22-202/122</w:t>
            </w:r>
          </w:p>
          <w:p w:rsidR="008A51F7" w:rsidRPr="001874F7" w:rsidRDefault="008A51F7" w:rsidP="008B777D"/>
        </w:tc>
        <w:tc>
          <w:tcPr>
            <w:tcW w:w="0" w:type="auto"/>
            <w:vAlign w:val="center"/>
          </w:tcPr>
          <w:p w:rsidR="008A51F7" w:rsidRPr="001874F7" w:rsidRDefault="008A51F7" w:rsidP="007B5057">
            <w:pPr>
              <w:jc w:val="center"/>
            </w:pPr>
            <w:r w:rsidRPr="001874F7">
              <w:t>1 га</w:t>
            </w:r>
          </w:p>
        </w:tc>
        <w:tc>
          <w:tcPr>
            <w:tcW w:w="0" w:type="auto"/>
            <w:vAlign w:val="center"/>
          </w:tcPr>
          <w:p w:rsidR="008A51F7" w:rsidRPr="001874F7" w:rsidRDefault="003A0B29" w:rsidP="008B777D">
            <w:pPr>
              <w:jc w:val="center"/>
              <w:outlineLvl w:val="0"/>
            </w:pPr>
            <w:r>
              <w:t>5,5</w:t>
            </w:r>
          </w:p>
        </w:tc>
        <w:tc>
          <w:tcPr>
            <w:tcW w:w="0" w:type="auto"/>
          </w:tcPr>
          <w:p w:rsidR="008A51F7" w:rsidRPr="001874F7" w:rsidRDefault="0082386C" w:rsidP="0082386C">
            <w:r>
              <w:t>Механизированная расчистка просеки:</w:t>
            </w:r>
            <w:r w:rsidR="008A51F7" w:rsidRPr="001874F7">
              <w:t xml:space="preserve"> кустарник и мелколесье густые пролет</w:t>
            </w:r>
            <w:r>
              <w:t>ы</w:t>
            </w:r>
            <w:r w:rsidR="008A51F7" w:rsidRPr="001874F7">
              <w:t xml:space="preserve"> № 29-53, 55-73</w:t>
            </w:r>
          </w:p>
        </w:tc>
      </w:tr>
      <w:tr w:rsidR="008A51F7" w:rsidRPr="001874F7" w:rsidTr="008A51F7">
        <w:tc>
          <w:tcPr>
            <w:tcW w:w="0" w:type="auto"/>
            <w:vAlign w:val="center"/>
          </w:tcPr>
          <w:p w:rsidR="008A51F7" w:rsidRPr="001874F7" w:rsidRDefault="008A51F7" w:rsidP="008A51F7">
            <w:r>
              <w:t>2</w:t>
            </w:r>
          </w:p>
        </w:tc>
        <w:tc>
          <w:tcPr>
            <w:tcW w:w="0" w:type="auto"/>
            <w:vMerge/>
          </w:tcPr>
          <w:p w:rsidR="008A51F7" w:rsidRPr="001874F7" w:rsidRDefault="008A51F7" w:rsidP="007B5057"/>
        </w:tc>
        <w:tc>
          <w:tcPr>
            <w:tcW w:w="0" w:type="auto"/>
            <w:vAlign w:val="center"/>
          </w:tcPr>
          <w:p w:rsidR="008A51F7" w:rsidRPr="001874F7" w:rsidRDefault="008A51F7" w:rsidP="007B5057">
            <w:pPr>
              <w:jc w:val="center"/>
            </w:pPr>
            <w:r w:rsidRPr="001874F7">
              <w:t>1 га</w:t>
            </w:r>
          </w:p>
        </w:tc>
        <w:tc>
          <w:tcPr>
            <w:tcW w:w="0" w:type="auto"/>
            <w:vAlign w:val="center"/>
          </w:tcPr>
          <w:p w:rsidR="008A51F7" w:rsidRPr="001874F7" w:rsidRDefault="003A0B29" w:rsidP="008B777D">
            <w:pPr>
              <w:jc w:val="center"/>
              <w:outlineLvl w:val="0"/>
            </w:pPr>
            <w:r>
              <w:t>5,5</w:t>
            </w:r>
          </w:p>
        </w:tc>
        <w:tc>
          <w:tcPr>
            <w:tcW w:w="0" w:type="auto"/>
          </w:tcPr>
          <w:p w:rsidR="008A51F7" w:rsidRPr="001874F7" w:rsidRDefault="008A51F7" w:rsidP="0082386C">
            <w:r w:rsidRPr="001874F7">
              <w:t>Сгребание срезанного или выкорчеванного кустарника и мелколесья: густые пролет № 29-53, 55-73</w:t>
            </w:r>
          </w:p>
        </w:tc>
      </w:tr>
      <w:tr w:rsidR="008A51F7" w:rsidRPr="001874F7" w:rsidTr="008A51F7">
        <w:tc>
          <w:tcPr>
            <w:tcW w:w="0" w:type="auto"/>
            <w:vAlign w:val="center"/>
          </w:tcPr>
          <w:p w:rsidR="008A51F7" w:rsidRPr="001874F7" w:rsidRDefault="008A51F7" w:rsidP="008A51F7">
            <w:r>
              <w:t>3</w:t>
            </w:r>
          </w:p>
        </w:tc>
        <w:tc>
          <w:tcPr>
            <w:tcW w:w="0" w:type="auto"/>
            <w:vMerge/>
          </w:tcPr>
          <w:p w:rsidR="008A51F7" w:rsidRPr="001874F7" w:rsidRDefault="008A51F7" w:rsidP="00B47CEF"/>
        </w:tc>
        <w:tc>
          <w:tcPr>
            <w:tcW w:w="0" w:type="auto"/>
            <w:vAlign w:val="center"/>
          </w:tcPr>
          <w:p w:rsidR="008A51F7" w:rsidRPr="001874F7" w:rsidRDefault="008A51F7" w:rsidP="00B47CEF">
            <w:pPr>
              <w:jc w:val="center"/>
            </w:pPr>
            <w:proofErr w:type="spellStart"/>
            <w:r w:rsidRPr="001874F7"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:rsidR="008A51F7" w:rsidRPr="00367CCB" w:rsidRDefault="008A51F7" w:rsidP="00B47CEF">
            <w:pPr>
              <w:jc w:val="center"/>
              <w:outlineLvl w:val="0"/>
            </w:pPr>
            <w:r>
              <w:t>100</w:t>
            </w:r>
          </w:p>
        </w:tc>
        <w:tc>
          <w:tcPr>
            <w:tcW w:w="0" w:type="auto"/>
          </w:tcPr>
          <w:p w:rsidR="008A51F7" w:rsidRPr="001874F7" w:rsidRDefault="008A51F7" w:rsidP="003A0B29">
            <w:r w:rsidRPr="001874F7">
              <w:t>Валка деревьев твердых пород</w:t>
            </w:r>
            <w:r w:rsidR="003A0B29">
              <w:t xml:space="preserve"> с разделкой</w:t>
            </w:r>
            <w:r w:rsidRPr="001874F7">
              <w:t>, диаметр стволов: до 28 см № 29-53, 55-73</w:t>
            </w:r>
          </w:p>
        </w:tc>
      </w:tr>
      <w:tr w:rsidR="008A51F7" w:rsidRPr="001874F7" w:rsidTr="008A51F7">
        <w:tc>
          <w:tcPr>
            <w:tcW w:w="0" w:type="auto"/>
            <w:vAlign w:val="center"/>
          </w:tcPr>
          <w:p w:rsidR="008A51F7" w:rsidRPr="008A51F7" w:rsidRDefault="008A51F7" w:rsidP="008A51F7">
            <w:r>
              <w:t>4</w:t>
            </w:r>
          </w:p>
        </w:tc>
        <w:tc>
          <w:tcPr>
            <w:tcW w:w="0" w:type="auto"/>
            <w:vMerge/>
          </w:tcPr>
          <w:p w:rsidR="008A51F7" w:rsidRPr="008A51F7" w:rsidRDefault="008A51F7" w:rsidP="00B47CEF"/>
        </w:tc>
        <w:tc>
          <w:tcPr>
            <w:tcW w:w="0" w:type="auto"/>
            <w:vAlign w:val="center"/>
          </w:tcPr>
          <w:p w:rsidR="008A51F7" w:rsidRPr="008A51F7" w:rsidRDefault="008A51F7" w:rsidP="008A621C">
            <w:pPr>
              <w:jc w:val="center"/>
            </w:pPr>
            <w:proofErr w:type="spellStart"/>
            <w:r w:rsidRPr="008A51F7"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:rsidR="008A51F7" w:rsidRPr="008A51F7" w:rsidRDefault="008A51F7" w:rsidP="00B47CEF">
            <w:pPr>
              <w:jc w:val="center"/>
              <w:outlineLvl w:val="0"/>
            </w:pPr>
            <w:r w:rsidRPr="008A51F7">
              <w:t>300</w:t>
            </w:r>
          </w:p>
        </w:tc>
        <w:tc>
          <w:tcPr>
            <w:tcW w:w="0" w:type="auto"/>
          </w:tcPr>
          <w:p w:rsidR="008A51F7" w:rsidRPr="008A51F7" w:rsidRDefault="008A51F7" w:rsidP="003A0B29">
            <w:pPr>
              <w:rPr>
                <w:b/>
              </w:rPr>
            </w:pPr>
            <w:r w:rsidRPr="008A51F7">
              <w:t xml:space="preserve">Валка деревьев мягких пород с </w:t>
            </w:r>
            <w:r w:rsidR="003A0B29">
              <w:t>разделкой</w:t>
            </w:r>
            <w:r w:rsidRPr="008A51F7">
              <w:t>, диаметр стволов: до 28 см пролет № 202/22-202/122</w:t>
            </w:r>
          </w:p>
        </w:tc>
      </w:tr>
      <w:tr w:rsidR="008A51F7" w:rsidRPr="001874F7" w:rsidTr="008A51F7">
        <w:tc>
          <w:tcPr>
            <w:tcW w:w="0" w:type="auto"/>
            <w:vAlign w:val="center"/>
          </w:tcPr>
          <w:p w:rsidR="008A51F7" w:rsidRPr="008A51F7" w:rsidRDefault="008A51F7" w:rsidP="008A51F7">
            <w:r>
              <w:t>5</w:t>
            </w:r>
          </w:p>
        </w:tc>
        <w:tc>
          <w:tcPr>
            <w:tcW w:w="0" w:type="auto"/>
            <w:vMerge/>
          </w:tcPr>
          <w:p w:rsidR="008A51F7" w:rsidRPr="008A51F7" w:rsidRDefault="008A51F7" w:rsidP="00B47CEF"/>
        </w:tc>
        <w:tc>
          <w:tcPr>
            <w:tcW w:w="0" w:type="auto"/>
            <w:vAlign w:val="center"/>
          </w:tcPr>
          <w:p w:rsidR="008A51F7" w:rsidRPr="008A51F7" w:rsidRDefault="008A51F7" w:rsidP="00B47CEF">
            <w:pPr>
              <w:jc w:val="center"/>
            </w:pPr>
            <w:proofErr w:type="spellStart"/>
            <w:r w:rsidRPr="008A51F7"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:rsidR="008A51F7" w:rsidRPr="008A51F7" w:rsidRDefault="008A51F7" w:rsidP="00B47CEF">
            <w:pPr>
              <w:jc w:val="center"/>
              <w:outlineLvl w:val="0"/>
            </w:pPr>
            <w:r w:rsidRPr="008A51F7">
              <w:t>170</w:t>
            </w:r>
          </w:p>
        </w:tc>
        <w:tc>
          <w:tcPr>
            <w:tcW w:w="0" w:type="auto"/>
          </w:tcPr>
          <w:p w:rsidR="008A51F7" w:rsidRPr="008A51F7" w:rsidRDefault="008A51F7" w:rsidP="003A0B29">
            <w:r w:rsidRPr="008A51F7">
              <w:t xml:space="preserve">Валка деревьев твердых пород и лиственницы </w:t>
            </w:r>
            <w:r w:rsidR="003A0B29">
              <w:t>с разделкой</w:t>
            </w:r>
            <w:r w:rsidRPr="008A51F7">
              <w:t>, диаметр стволов: до 24 см с применением бензопилы пролет № 29-53, 55-73</w:t>
            </w:r>
          </w:p>
        </w:tc>
      </w:tr>
      <w:tr w:rsidR="008A51F7" w:rsidRPr="001874F7" w:rsidTr="008A51F7">
        <w:tc>
          <w:tcPr>
            <w:tcW w:w="0" w:type="auto"/>
            <w:vAlign w:val="center"/>
          </w:tcPr>
          <w:p w:rsidR="008A51F7" w:rsidRPr="008A51F7" w:rsidRDefault="008A51F7" w:rsidP="008A51F7">
            <w:r>
              <w:t>6</w:t>
            </w:r>
          </w:p>
        </w:tc>
        <w:tc>
          <w:tcPr>
            <w:tcW w:w="0" w:type="auto"/>
            <w:vMerge/>
          </w:tcPr>
          <w:p w:rsidR="008A51F7" w:rsidRPr="008A51F7" w:rsidRDefault="008A51F7" w:rsidP="0044029B"/>
        </w:tc>
        <w:tc>
          <w:tcPr>
            <w:tcW w:w="0" w:type="auto"/>
            <w:vAlign w:val="center"/>
          </w:tcPr>
          <w:p w:rsidR="008A51F7" w:rsidRPr="008A51F7" w:rsidRDefault="008A51F7" w:rsidP="0044029B">
            <w:pPr>
              <w:jc w:val="center"/>
            </w:pPr>
            <w:proofErr w:type="spellStart"/>
            <w:r w:rsidRPr="008A51F7"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:rsidR="008A51F7" w:rsidRPr="008A51F7" w:rsidRDefault="008A51F7" w:rsidP="0044029B">
            <w:pPr>
              <w:jc w:val="center"/>
              <w:outlineLvl w:val="0"/>
            </w:pPr>
            <w:r w:rsidRPr="008A51F7">
              <w:t>300</w:t>
            </w:r>
          </w:p>
        </w:tc>
        <w:tc>
          <w:tcPr>
            <w:tcW w:w="0" w:type="auto"/>
          </w:tcPr>
          <w:p w:rsidR="008A51F7" w:rsidRPr="008A51F7" w:rsidRDefault="008A51F7" w:rsidP="00AA45EA">
            <w:r w:rsidRPr="008A51F7">
              <w:t xml:space="preserve">Валка деревьев мягких пород и лиственницы с </w:t>
            </w:r>
            <w:r w:rsidR="00AA45EA">
              <w:t>разделкой</w:t>
            </w:r>
            <w:r w:rsidRPr="008A51F7">
              <w:t>, диаметр стволов: до 24 см пролет № 202/22-202/122</w:t>
            </w:r>
          </w:p>
        </w:tc>
      </w:tr>
      <w:tr w:rsidR="008A51F7" w:rsidRPr="001874F7" w:rsidTr="008A51F7">
        <w:tc>
          <w:tcPr>
            <w:tcW w:w="0" w:type="auto"/>
            <w:vAlign w:val="center"/>
          </w:tcPr>
          <w:p w:rsidR="008A51F7" w:rsidRPr="008A51F7" w:rsidRDefault="008A51F7" w:rsidP="008A51F7">
            <w:r>
              <w:t>7</w:t>
            </w:r>
          </w:p>
        </w:tc>
        <w:tc>
          <w:tcPr>
            <w:tcW w:w="0" w:type="auto"/>
            <w:vMerge/>
          </w:tcPr>
          <w:p w:rsidR="008A51F7" w:rsidRPr="008A51F7" w:rsidRDefault="008A51F7" w:rsidP="00B47CEF"/>
        </w:tc>
        <w:tc>
          <w:tcPr>
            <w:tcW w:w="0" w:type="auto"/>
            <w:vAlign w:val="center"/>
          </w:tcPr>
          <w:p w:rsidR="008A51F7" w:rsidRPr="008A51F7" w:rsidRDefault="008A51F7" w:rsidP="00B47CEF">
            <w:pPr>
              <w:jc w:val="center"/>
            </w:pPr>
            <w:proofErr w:type="spellStart"/>
            <w:r w:rsidRPr="008A51F7"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:rsidR="008A51F7" w:rsidRPr="008A51F7" w:rsidRDefault="008A51F7" w:rsidP="00B47CEF">
            <w:pPr>
              <w:jc w:val="center"/>
              <w:outlineLvl w:val="0"/>
            </w:pPr>
            <w:r w:rsidRPr="008A51F7">
              <w:t>300</w:t>
            </w:r>
          </w:p>
        </w:tc>
        <w:tc>
          <w:tcPr>
            <w:tcW w:w="0" w:type="auto"/>
          </w:tcPr>
          <w:p w:rsidR="008A51F7" w:rsidRPr="008A51F7" w:rsidRDefault="008A51F7" w:rsidP="00AA45EA">
            <w:r w:rsidRPr="008A51F7">
              <w:t xml:space="preserve">Валка деревьев твердых пород и лиственницы с </w:t>
            </w:r>
            <w:r w:rsidR="00AA45EA">
              <w:t>разделкой</w:t>
            </w:r>
            <w:r w:rsidRPr="008A51F7">
              <w:t>, диаметр стволов: до 20 см пролет № 29-53, 55-73</w:t>
            </w:r>
          </w:p>
        </w:tc>
      </w:tr>
      <w:tr w:rsidR="008A51F7" w:rsidRPr="001874F7" w:rsidTr="008A51F7">
        <w:tc>
          <w:tcPr>
            <w:tcW w:w="0" w:type="auto"/>
            <w:vAlign w:val="center"/>
          </w:tcPr>
          <w:p w:rsidR="008A51F7" w:rsidRPr="008A51F7" w:rsidRDefault="008A51F7" w:rsidP="008A51F7">
            <w:r>
              <w:t>8</w:t>
            </w:r>
          </w:p>
        </w:tc>
        <w:tc>
          <w:tcPr>
            <w:tcW w:w="0" w:type="auto"/>
            <w:vMerge/>
          </w:tcPr>
          <w:p w:rsidR="008A51F7" w:rsidRPr="008A51F7" w:rsidRDefault="008A51F7" w:rsidP="00B47CEF"/>
        </w:tc>
        <w:tc>
          <w:tcPr>
            <w:tcW w:w="0" w:type="auto"/>
            <w:vAlign w:val="center"/>
          </w:tcPr>
          <w:p w:rsidR="008A51F7" w:rsidRPr="008A51F7" w:rsidRDefault="008A51F7" w:rsidP="00B47CEF">
            <w:pPr>
              <w:jc w:val="center"/>
            </w:pPr>
            <w:proofErr w:type="spellStart"/>
            <w:r w:rsidRPr="008A51F7"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:rsidR="008A51F7" w:rsidRPr="008A51F7" w:rsidRDefault="008A51F7" w:rsidP="00B47CEF">
            <w:pPr>
              <w:jc w:val="center"/>
              <w:outlineLvl w:val="0"/>
            </w:pPr>
            <w:r w:rsidRPr="008A51F7">
              <w:t>500</w:t>
            </w:r>
          </w:p>
        </w:tc>
        <w:tc>
          <w:tcPr>
            <w:tcW w:w="0" w:type="auto"/>
          </w:tcPr>
          <w:p w:rsidR="008A51F7" w:rsidRPr="008A51F7" w:rsidRDefault="008A51F7" w:rsidP="00AA45EA">
            <w:r w:rsidRPr="008A51F7">
              <w:t xml:space="preserve">Валка деревьев мягких пород с </w:t>
            </w:r>
            <w:r w:rsidR="00AA45EA">
              <w:t>разделкой</w:t>
            </w:r>
            <w:r w:rsidRPr="008A51F7">
              <w:t>, диаметр стволов: до 20 см с пролет № 202/22-202/122</w:t>
            </w:r>
          </w:p>
        </w:tc>
      </w:tr>
      <w:tr w:rsidR="007C4A02" w:rsidRPr="001874F7" w:rsidTr="008A51F7">
        <w:tc>
          <w:tcPr>
            <w:tcW w:w="0" w:type="auto"/>
            <w:gridSpan w:val="5"/>
          </w:tcPr>
          <w:p w:rsidR="007C4A02" w:rsidRPr="008A51F7" w:rsidRDefault="007C4A02" w:rsidP="008A51F7">
            <w:pPr>
              <w:pStyle w:val="a5"/>
              <w:jc w:val="center"/>
              <w:rPr>
                <w:b/>
              </w:rPr>
            </w:pPr>
            <w:r w:rsidRPr="008A51F7">
              <w:rPr>
                <w:b/>
              </w:rPr>
              <w:t>Материалы:</w:t>
            </w:r>
          </w:p>
        </w:tc>
      </w:tr>
      <w:tr w:rsidR="007C4A02" w:rsidRPr="001874F7" w:rsidTr="008A51F7">
        <w:tc>
          <w:tcPr>
            <w:tcW w:w="0" w:type="auto"/>
            <w:shd w:val="clear" w:color="auto" w:fill="auto"/>
            <w:vAlign w:val="center"/>
          </w:tcPr>
          <w:p w:rsidR="007C4A02" w:rsidRPr="001874F7" w:rsidRDefault="007C4A02" w:rsidP="008A51F7"/>
        </w:tc>
        <w:tc>
          <w:tcPr>
            <w:tcW w:w="0" w:type="auto"/>
            <w:shd w:val="clear" w:color="auto" w:fill="auto"/>
            <w:vAlign w:val="center"/>
          </w:tcPr>
          <w:p w:rsidR="007C4A02" w:rsidRPr="001874F7" w:rsidRDefault="007C4A02" w:rsidP="00B47CEF"/>
        </w:tc>
        <w:tc>
          <w:tcPr>
            <w:tcW w:w="0" w:type="auto"/>
            <w:shd w:val="clear" w:color="auto" w:fill="auto"/>
            <w:vAlign w:val="center"/>
          </w:tcPr>
          <w:p w:rsidR="007C4A02" w:rsidRPr="001874F7" w:rsidRDefault="007C4A02" w:rsidP="00B47CEF">
            <w:pPr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C4A02" w:rsidRPr="001874F7" w:rsidRDefault="007C4A02" w:rsidP="00B47CEF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7C4A02" w:rsidRPr="001874F7" w:rsidRDefault="007C4A02" w:rsidP="00B47CEF"/>
        </w:tc>
      </w:tr>
      <w:tr w:rsidR="007C4A02" w:rsidRPr="001874F7" w:rsidTr="008A51F7">
        <w:tc>
          <w:tcPr>
            <w:tcW w:w="0" w:type="auto"/>
            <w:gridSpan w:val="5"/>
          </w:tcPr>
          <w:p w:rsidR="007C4A02" w:rsidRPr="008A51F7" w:rsidRDefault="007C4A02" w:rsidP="008A51F7">
            <w:pPr>
              <w:pStyle w:val="a5"/>
              <w:jc w:val="center"/>
              <w:rPr>
                <w:b/>
              </w:rPr>
            </w:pPr>
            <w:r w:rsidRPr="008A51F7">
              <w:rPr>
                <w:b/>
              </w:rPr>
              <w:t>Транспортная схема</w:t>
            </w:r>
          </w:p>
        </w:tc>
      </w:tr>
      <w:tr w:rsidR="007C4A02" w:rsidRPr="001874F7" w:rsidTr="008A51F7">
        <w:tc>
          <w:tcPr>
            <w:tcW w:w="0" w:type="auto"/>
          </w:tcPr>
          <w:p w:rsidR="007C4A02" w:rsidRPr="001874F7" w:rsidRDefault="007C4A02" w:rsidP="008A51F7"/>
        </w:tc>
        <w:tc>
          <w:tcPr>
            <w:tcW w:w="0" w:type="auto"/>
          </w:tcPr>
          <w:p w:rsidR="007C4A02" w:rsidRPr="001874F7" w:rsidRDefault="007C4A02" w:rsidP="008B777D">
            <w:pPr>
              <w:outlineLvl w:val="0"/>
            </w:pPr>
            <w:r w:rsidRPr="001874F7">
              <w:t xml:space="preserve">База </w:t>
            </w:r>
            <w:r w:rsidR="008B777D">
              <w:t xml:space="preserve">Покровского МУ - ВЛ </w:t>
            </w:r>
            <w:r w:rsidRPr="001874F7">
              <w:t xml:space="preserve">10 </w:t>
            </w:r>
            <w:r w:rsidR="008B777D" w:rsidRPr="008B777D">
              <w:t>Ф-5 ПС Новогеоргиевка</w:t>
            </w:r>
          </w:p>
        </w:tc>
        <w:tc>
          <w:tcPr>
            <w:tcW w:w="0" w:type="auto"/>
          </w:tcPr>
          <w:p w:rsidR="007C4A02" w:rsidRPr="001874F7" w:rsidRDefault="007C4A02" w:rsidP="00B47CEF">
            <w:pPr>
              <w:jc w:val="center"/>
            </w:pPr>
            <w:r w:rsidRPr="001874F7">
              <w:t>км</w:t>
            </w:r>
          </w:p>
        </w:tc>
        <w:tc>
          <w:tcPr>
            <w:tcW w:w="0" w:type="auto"/>
          </w:tcPr>
          <w:p w:rsidR="007C4A02" w:rsidRPr="008B777D" w:rsidRDefault="008B777D" w:rsidP="00B47CEF">
            <w:pPr>
              <w:jc w:val="center"/>
            </w:pPr>
            <w:r>
              <w:t>40</w:t>
            </w:r>
          </w:p>
        </w:tc>
        <w:tc>
          <w:tcPr>
            <w:tcW w:w="0" w:type="auto"/>
          </w:tcPr>
          <w:p w:rsidR="007C4A02" w:rsidRPr="001874F7" w:rsidRDefault="007C4A02" w:rsidP="00B47CEF">
            <w:pPr>
              <w:ind w:left="360"/>
            </w:pPr>
          </w:p>
        </w:tc>
      </w:tr>
      <w:tr w:rsidR="007C4A02" w:rsidRPr="001874F7" w:rsidTr="008A51F7">
        <w:tc>
          <w:tcPr>
            <w:tcW w:w="0" w:type="auto"/>
          </w:tcPr>
          <w:p w:rsidR="007C4A02" w:rsidRPr="001874F7" w:rsidRDefault="007C4A02" w:rsidP="008A51F7"/>
        </w:tc>
        <w:tc>
          <w:tcPr>
            <w:tcW w:w="0" w:type="auto"/>
          </w:tcPr>
          <w:p w:rsidR="007C4A02" w:rsidRPr="001874F7" w:rsidRDefault="007C4A02" w:rsidP="00B47CEF">
            <w:r w:rsidRPr="001874F7">
              <w:t>Протяженность ремонтируемого участка</w:t>
            </w:r>
          </w:p>
        </w:tc>
        <w:tc>
          <w:tcPr>
            <w:tcW w:w="0" w:type="auto"/>
          </w:tcPr>
          <w:p w:rsidR="007C4A02" w:rsidRPr="001874F7" w:rsidRDefault="007C4A02" w:rsidP="00B47CEF">
            <w:pPr>
              <w:jc w:val="center"/>
            </w:pPr>
            <w:r w:rsidRPr="001874F7">
              <w:t>км</w:t>
            </w:r>
          </w:p>
        </w:tc>
        <w:tc>
          <w:tcPr>
            <w:tcW w:w="0" w:type="auto"/>
          </w:tcPr>
          <w:p w:rsidR="007C4A02" w:rsidRPr="00E243F8" w:rsidRDefault="008B777D" w:rsidP="00B47CEF">
            <w:pPr>
              <w:jc w:val="center"/>
            </w:pPr>
            <w:r>
              <w:t>7,5</w:t>
            </w:r>
          </w:p>
        </w:tc>
        <w:tc>
          <w:tcPr>
            <w:tcW w:w="0" w:type="auto"/>
          </w:tcPr>
          <w:p w:rsidR="007C4A02" w:rsidRPr="001874F7" w:rsidRDefault="007C4A02" w:rsidP="00B47CEF"/>
        </w:tc>
      </w:tr>
      <w:tr w:rsidR="007C4A02" w:rsidRPr="001874F7" w:rsidTr="008A51F7">
        <w:tc>
          <w:tcPr>
            <w:tcW w:w="0" w:type="auto"/>
            <w:gridSpan w:val="5"/>
          </w:tcPr>
          <w:p w:rsidR="007C4A02" w:rsidRPr="008A51F7" w:rsidRDefault="007C4A02" w:rsidP="008A51F7">
            <w:pPr>
              <w:jc w:val="center"/>
              <w:rPr>
                <w:b/>
              </w:rPr>
            </w:pPr>
            <w:r w:rsidRPr="008A51F7">
              <w:rPr>
                <w:b/>
              </w:rPr>
              <w:t>Погрузо-разгрузочные работы</w:t>
            </w:r>
          </w:p>
        </w:tc>
      </w:tr>
      <w:tr w:rsidR="007C4A02" w:rsidRPr="001874F7" w:rsidTr="008A51F7">
        <w:trPr>
          <w:trHeight w:val="274"/>
        </w:trPr>
        <w:tc>
          <w:tcPr>
            <w:tcW w:w="0" w:type="auto"/>
          </w:tcPr>
          <w:p w:rsidR="007C4A02" w:rsidRPr="001874F7" w:rsidRDefault="007C4A02" w:rsidP="008A51F7"/>
        </w:tc>
        <w:tc>
          <w:tcPr>
            <w:tcW w:w="0" w:type="auto"/>
          </w:tcPr>
          <w:p w:rsidR="007C4A02" w:rsidRPr="001874F7" w:rsidRDefault="007C4A02" w:rsidP="00B47CEF"/>
        </w:tc>
        <w:tc>
          <w:tcPr>
            <w:tcW w:w="0" w:type="auto"/>
          </w:tcPr>
          <w:p w:rsidR="007C4A02" w:rsidRPr="001874F7" w:rsidRDefault="007C4A02" w:rsidP="00B47CEF">
            <w:pPr>
              <w:jc w:val="center"/>
            </w:pPr>
          </w:p>
        </w:tc>
        <w:tc>
          <w:tcPr>
            <w:tcW w:w="0" w:type="auto"/>
          </w:tcPr>
          <w:p w:rsidR="007C4A02" w:rsidRPr="001874F7" w:rsidRDefault="007C4A02" w:rsidP="00B47CEF">
            <w:pPr>
              <w:jc w:val="center"/>
            </w:pPr>
          </w:p>
        </w:tc>
        <w:tc>
          <w:tcPr>
            <w:tcW w:w="0" w:type="auto"/>
          </w:tcPr>
          <w:p w:rsidR="007C4A02" w:rsidRPr="001874F7" w:rsidRDefault="007C4A02" w:rsidP="00B47CEF"/>
        </w:tc>
      </w:tr>
      <w:tr w:rsidR="007C4A02" w:rsidRPr="001874F7" w:rsidTr="008A51F7">
        <w:tc>
          <w:tcPr>
            <w:tcW w:w="0" w:type="auto"/>
            <w:gridSpan w:val="5"/>
          </w:tcPr>
          <w:p w:rsidR="007C4A02" w:rsidRPr="008A51F7" w:rsidRDefault="007C4A02" w:rsidP="008A51F7">
            <w:pPr>
              <w:pStyle w:val="a5"/>
              <w:rPr>
                <w:b/>
              </w:rPr>
            </w:pPr>
            <w:r w:rsidRPr="008A51F7">
              <w:rPr>
                <w:b/>
              </w:rPr>
              <w:t>Примечание</w:t>
            </w:r>
          </w:p>
        </w:tc>
      </w:tr>
      <w:tr w:rsidR="007C4A02" w:rsidRPr="001874F7" w:rsidTr="008A51F7">
        <w:tc>
          <w:tcPr>
            <w:tcW w:w="0" w:type="auto"/>
          </w:tcPr>
          <w:p w:rsidR="007C4A02" w:rsidRPr="001874F7" w:rsidRDefault="007C4A02" w:rsidP="008A51F7"/>
        </w:tc>
        <w:tc>
          <w:tcPr>
            <w:tcW w:w="0" w:type="auto"/>
            <w:gridSpan w:val="4"/>
          </w:tcPr>
          <w:p w:rsidR="007C4A02" w:rsidRPr="00AA45EA" w:rsidRDefault="00AA45EA" w:rsidP="008A621C">
            <w:r w:rsidRPr="00AA45EA">
              <w:t xml:space="preserve">Труднопроходимая </w:t>
            </w:r>
            <w:r w:rsidR="00400688" w:rsidRPr="00AA45EA">
              <w:t xml:space="preserve">пересеченная местность, овраги, крутые склоны. Произвести складирование порубочных остатков в штабеля по краям просеки на расстоянии не </w:t>
            </w:r>
            <w:r w:rsidR="00400688" w:rsidRPr="00AA45EA">
              <w:lastRenderedPageBreak/>
              <w:t>менее 10 метров от прилегающих лесных насаждений с письменного разрешения ответственного за лесное хозяйство (ППБ в лесах от 30.06.2017г., раздел 3 п. 17б).</w:t>
            </w:r>
          </w:p>
        </w:tc>
      </w:tr>
    </w:tbl>
    <w:p w:rsidR="001874F7" w:rsidRDefault="001874F7" w:rsidP="00B27AB8">
      <w:pPr>
        <w:widowControl w:val="0"/>
      </w:pPr>
    </w:p>
    <w:p w:rsidR="001F47CD" w:rsidRDefault="001F47CD" w:rsidP="00400688">
      <w:pPr>
        <w:widowControl w:val="0"/>
        <w:rPr>
          <w:noProof/>
        </w:rPr>
      </w:pPr>
    </w:p>
    <w:p w:rsidR="00383486" w:rsidRDefault="00383486" w:rsidP="00400688">
      <w:pPr>
        <w:widowControl w:val="0"/>
      </w:pPr>
    </w:p>
    <w:p w:rsidR="001F47CD" w:rsidRDefault="001F47CD" w:rsidP="00400688">
      <w:pPr>
        <w:widowControl w:val="0"/>
      </w:pPr>
    </w:p>
    <w:p w:rsidR="001F47CD" w:rsidRPr="001874F7" w:rsidRDefault="001F47CD" w:rsidP="00400688">
      <w:pPr>
        <w:widowControl w:val="0"/>
      </w:pPr>
    </w:p>
    <w:sectPr w:rsidR="001F47CD" w:rsidRPr="001874F7" w:rsidSect="008A51F7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65D4F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1590457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F091F08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99346DE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" w15:restartNumberingAfterBreak="0">
    <w:nsid w:val="673D59DF"/>
    <w:multiLevelType w:val="hybridMultilevel"/>
    <w:tmpl w:val="2D463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02A"/>
    <w:rsid w:val="00013006"/>
    <w:rsid w:val="00022DF5"/>
    <w:rsid w:val="000823A3"/>
    <w:rsid w:val="000A28E3"/>
    <w:rsid w:val="000A6C25"/>
    <w:rsid w:val="000F396B"/>
    <w:rsid w:val="00121CDD"/>
    <w:rsid w:val="00127D6F"/>
    <w:rsid w:val="001336DF"/>
    <w:rsid w:val="00157723"/>
    <w:rsid w:val="0017787B"/>
    <w:rsid w:val="00186786"/>
    <w:rsid w:val="001874F7"/>
    <w:rsid w:val="001B107B"/>
    <w:rsid w:val="001B4DC9"/>
    <w:rsid w:val="001E0AD6"/>
    <w:rsid w:val="001E58BE"/>
    <w:rsid w:val="001F47CD"/>
    <w:rsid w:val="0021761B"/>
    <w:rsid w:val="00240F90"/>
    <w:rsid w:val="002A67FE"/>
    <w:rsid w:val="002C0041"/>
    <w:rsid w:val="002D7A6D"/>
    <w:rsid w:val="002E5090"/>
    <w:rsid w:val="0030568F"/>
    <w:rsid w:val="003410F9"/>
    <w:rsid w:val="00367CCB"/>
    <w:rsid w:val="00382A68"/>
    <w:rsid w:val="00383486"/>
    <w:rsid w:val="003971FB"/>
    <w:rsid w:val="003A0B29"/>
    <w:rsid w:val="003E4932"/>
    <w:rsid w:val="003F6ABB"/>
    <w:rsid w:val="00400688"/>
    <w:rsid w:val="00417CBD"/>
    <w:rsid w:val="00446734"/>
    <w:rsid w:val="0048291C"/>
    <w:rsid w:val="00487EB3"/>
    <w:rsid w:val="004C0F6E"/>
    <w:rsid w:val="00517EEC"/>
    <w:rsid w:val="005350E4"/>
    <w:rsid w:val="00536D66"/>
    <w:rsid w:val="005659A4"/>
    <w:rsid w:val="00573822"/>
    <w:rsid w:val="0058693D"/>
    <w:rsid w:val="005960AC"/>
    <w:rsid w:val="005A6983"/>
    <w:rsid w:val="0060175A"/>
    <w:rsid w:val="00610ECD"/>
    <w:rsid w:val="0061753B"/>
    <w:rsid w:val="00627EE0"/>
    <w:rsid w:val="00665292"/>
    <w:rsid w:val="006714CF"/>
    <w:rsid w:val="006C1ADA"/>
    <w:rsid w:val="006D2127"/>
    <w:rsid w:val="006D30C6"/>
    <w:rsid w:val="006D7958"/>
    <w:rsid w:val="006E0A12"/>
    <w:rsid w:val="006E488A"/>
    <w:rsid w:val="00703013"/>
    <w:rsid w:val="007051C3"/>
    <w:rsid w:val="007054A7"/>
    <w:rsid w:val="0070720A"/>
    <w:rsid w:val="00715759"/>
    <w:rsid w:val="0072704E"/>
    <w:rsid w:val="007275A4"/>
    <w:rsid w:val="007532A9"/>
    <w:rsid w:val="00786314"/>
    <w:rsid w:val="007B5057"/>
    <w:rsid w:val="007B6AA0"/>
    <w:rsid w:val="007C22EC"/>
    <w:rsid w:val="007C4A02"/>
    <w:rsid w:val="007E5334"/>
    <w:rsid w:val="00803BAB"/>
    <w:rsid w:val="00821DEA"/>
    <w:rsid w:val="0082386C"/>
    <w:rsid w:val="0084307C"/>
    <w:rsid w:val="00860AA8"/>
    <w:rsid w:val="00890B33"/>
    <w:rsid w:val="008A0343"/>
    <w:rsid w:val="008A51F7"/>
    <w:rsid w:val="008A621C"/>
    <w:rsid w:val="008A6285"/>
    <w:rsid w:val="008B777D"/>
    <w:rsid w:val="008C7B65"/>
    <w:rsid w:val="00923EFE"/>
    <w:rsid w:val="00950942"/>
    <w:rsid w:val="00970B9A"/>
    <w:rsid w:val="00974ED6"/>
    <w:rsid w:val="00984CC2"/>
    <w:rsid w:val="009F53D3"/>
    <w:rsid w:val="009F563E"/>
    <w:rsid w:val="00A152AF"/>
    <w:rsid w:val="00A211B6"/>
    <w:rsid w:val="00A41D79"/>
    <w:rsid w:val="00A6581C"/>
    <w:rsid w:val="00AA4287"/>
    <w:rsid w:val="00AA45EA"/>
    <w:rsid w:val="00AC4737"/>
    <w:rsid w:val="00AC64B6"/>
    <w:rsid w:val="00AC762B"/>
    <w:rsid w:val="00AD2523"/>
    <w:rsid w:val="00AD64B4"/>
    <w:rsid w:val="00AF421C"/>
    <w:rsid w:val="00B24B55"/>
    <w:rsid w:val="00B27AB8"/>
    <w:rsid w:val="00B47CEF"/>
    <w:rsid w:val="00B73B6A"/>
    <w:rsid w:val="00B76587"/>
    <w:rsid w:val="00B8702A"/>
    <w:rsid w:val="00C106E0"/>
    <w:rsid w:val="00C34F15"/>
    <w:rsid w:val="00C42D86"/>
    <w:rsid w:val="00C63E5B"/>
    <w:rsid w:val="00C66269"/>
    <w:rsid w:val="00CA286B"/>
    <w:rsid w:val="00CD1FBD"/>
    <w:rsid w:val="00D23D4E"/>
    <w:rsid w:val="00D24042"/>
    <w:rsid w:val="00D252CC"/>
    <w:rsid w:val="00D62729"/>
    <w:rsid w:val="00D82992"/>
    <w:rsid w:val="00D86B4D"/>
    <w:rsid w:val="00DD45A9"/>
    <w:rsid w:val="00DF6FEE"/>
    <w:rsid w:val="00E243F8"/>
    <w:rsid w:val="00E25083"/>
    <w:rsid w:val="00E33145"/>
    <w:rsid w:val="00E34F06"/>
    <w:rsid w:val="00E93924"/>
    <w:rsid w:val="00EA1BBC"/>
    <w:rsid w:val="00EB3C64"/>
    <w:rsid w:val="00EB532C"/>
    <w:rsid w:val="00EC03B1"/>
    <w:rsid w:val="00EE1A49"/>
    <w:rsid w:val="00EF6862"/>
    <w:rsid w:val="00F00AA7"/>
    <w:rsid w:val="00F3455F"/>
    <w:rsid w:val="00F65144"/>
    <w:rsid w:val="00F774F8"/>
    <w:rsid w:val="00F8306E"/>
    <w:rsid w:val="00FA3714"/>
    <w:rsid w:val="00FC1700"/>
    <w:rsid w:val="00FE3305"/>
    <w:rsid w:val="00FF31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37C8DE"/>
  <w15:docId w15:val="{C440D424-071C-4BDC-B6EA-CBF70E442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02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8702A"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B8702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8702A"/>
    <w:pPr>
      <w:keepNext/>
      <w:numPr>
        <w:ilvl w:val="2"/>
        <w:numId w:val="1"/>
      </w:numPr>
      <w:ind w:right="-766"/>
      <w:jc w:val="center"/>
      <w:outlineLvl w:val="2"/>
    </w:pPr>
    <w:rPr>
      <w:rFonts w:ascii="TimesET" w:hAnsi="TimesET" w:cs="TimesET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02A"/>
    <w:pPr>
      <w:keepNext/>
      <w:numPr>
        <w:ilvl w:val="3"/>
        <w:numId w:val="1"/>
      </w:numPr>
      <w:jc w:val="right"/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8702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8702A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B8702A"/>
    <w:rPr>
      <w:rFonts w:ascii="TimesET" w:hAnsi="TimesET" w:cs="TimesET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B8702A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B8702A"/>
    <w:pPr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B8702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F47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47CD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A51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F019F-8112-4E38-8F41-D7AF4A45C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298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Елфимов Александр Валерьевич</dc:creator>
  <cp:lastModifiedBy>Коржова Елена Владимировна</cp:lastModifiedBy>
  <cp:revision>7</cp:revision>
  <dcterms:created xsi:type="dcterms:W3CDTF">2020-12-08T22:20:00Z</dcterms:created>
  <dcterms:modified xsi:type="dcterms:W3CDTF">2021-02-10T06:53:00Z</dcterms:modified>
</cp:coreProperties>
</file>