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670" w:rsidRPr="005B7670" w:rsidRDefault="005B7670" w:rsidP="005B76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902"/>
      </w:tblGrid>
      <w:tr w:rsidR="00DE2AFC" w:rsidRPr="00DE2AFC" w:rsidTr="00D77B4A">
        <w:tc>
          <w:tcPr>
            <w:tcW w:w="1668" w:type="dxa"/>
          </w:tcPr>
          <w:p w:rsidR="00DE2AFC" w:rsidRPr="00DE2AFC" w:rsidRDefault="00DE2AFC" w:rsidP="00DE2AFC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DE2AFC">
              <w:rPr>
                <w:bCs/>
                <w:sz w:val="24"/>
                <w:szCs w:val="24"/>
              </w:rPr>
              <w:t>Организация:</w:t>
            </w:r>
          </w:p>
        </w:tc>
        <w:tc>
          <w:tcPr>
            <w:tcW w:w="7902" w:type="dxa"/>
          </w:tcPr>
          <w:p w:rsidR="00DE2AFC" w:rsidRPr="00DE2AFC" w:rsidRDefault="00DE2AFC" w:rsidP="00DE2AFC">
            <w:pPr>
              <w:outlineLvl w:val="0"/>
              <w:rPr>
                <w:color w:val="000000"/>
                <w:sz w:val="24"/>
                <w:szCs w:val="24"/>
              </w:rPr>
            </w:pPr>
            <w:r w:rsidRPr="00DE2AFC">
              <w:rPr>
                <w:bCs/>
                <w:sz w:val="24"/>
                <w:szCs w:val="24"/>
              </w:rPr>
              <w:t>АО ДРСК</w:t>
            </w:r>
          </w:p>
        </w:tc>
      </w:tr>
      <w:tr w:rsidR="00DE2AFC" w:rsidRPr="00DE2AFC" w:rsidTr="00D77B4A">
        <w:tc>
          <w:tcPr>
            <w:tcW w:w="1668" w:type="dxa"/>
          </w:tcPr>
          <w:p w:rsidR="00DE2AFC" w:rsidRPr="00DE2AFC" w:rsidRDefault="00DE2AFC" w:rsidP="00DE2AFC">
            <w:pPr>
              <w:outlineLvl w:val="0"/>
              <w:rPr>
                <w:color w:val="000000"/>
                <w:sz w:val="24"/>
                <w:szCs w:val="24"/>
              </w:rPr>
            </w:pPr>
            <w:r w:rsidRPr="00DE2AFC">
              <w:rPr>
                <w:sz w:val="24"/>
                <w:szCs w:val="24"/>
              </w:rPr>
              <w:t>Филиал:</w:t>
            </w:r>
          </w:p>
        </w:tc>
        <w:tc>
          <w:tcPr>
            <w:tcW w:w="7902" w:type="dxa"/>
          </w:tcPr>
          <w:p w:rsidR="00DE2AFC" w:rsidRPr="00DE2AFC" w:rsidRDefault="00DE2AFC" w:rsidP="00DE2AFC">
            <w:pPr>
              <w:outlineLvl w:val="0"/>
              <w:rPr>
                <w:color w:val="000000"/>
                <w:sz w:val="24"/>
                <w:szCs w:val="24"/>
              </w:rPr>
            </w:pPr>
            <w:r w:rsidRPr="00DE2AFC">
              <w:rPr>
                <w:sz w:val="24"/>
                <w:szCs w:val="24"/>
              </w:rPr>
              <w:t>ХЭС</w:t>
            </w:r>
          </w:p>
        </w:tc>
      </w:tr>
      <w:tr w:rsidR="00DE2AFC" w:rsidRPr="00DE2AFC" w:rsidTr="00D77B4A">
        <w:tc>
          <w:tcPr>
            <w:tcW w:w="1668" w:type="dxa"/>
          </w:tcPr>
          <w:p w:rsidR="00DE2AFC" w:rsidRPr="00DE2AFC" w:rsidRDefault="00DE2AFC" w:rsidP="00DE2AFC">
            <w:pPr>
              <w:outlineLvl w:val="0"/>
              <w:rPr>
                <w:color w:val="000000"/>
                <w:sz w:val="24"/>
                <w:szCs w:val="24"/>
              </w:rPr>
            </w:pPr>
            <w:r w:rsidRPr="00DE2AFC">
              <w:rPr>
                <w:sz w:val="24"/>
                <w:szCs w:val="24"/>
              </w:rPr>
              <w:t>СП:</w:t>
            </w:r>
          </w:p>
        </w:tc>
        <w:tc>
          <w:tcPr>
            <w:tcW w:w="7902" w:type="dxa"/>
          </w:tcPr>
          <w:p w:rsidR="00DE2AFC" w:rsidRPr="00DE2AFC" w:rsidRDefault="00DE2AFC" w:rsidP="00DE2AFC">
            <w:pPr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Pr="00282424">
              <w:rPr>
                <w:bCs/>
                <w:sz w:val="24"/>
                <w:szCs w:val="24"/>
              </w:rPr>
              <w:t>РЭС</w:t>
            </w:r>
          </w:p>
        </w:tc>
      </w:tr>
      <w:tr w:rsidR="00DE2AFC" w:rsidRPr="00DE2AFC" w:rsidTr="00D77B4A">
        <w:tc>
          <w:tcPr>
            <w:tcW w:w="1668" w:type="dxa"/>
          </w:tcPr>
          <w:p w:rsidR="00DE2AFC" w:rsidRPr="00DE2AFC" w:rsidRDefault="00DE2AFC" w:rsidP="00DE2AFC">
            <w:pPr>
              <w:outlineLvl w:val="0"/>
              <w:rPr>
                <w:color w:val="000000"/>
                <w:sz w:val="24"/>
                <w:szCs w:val="24"/>
              </w:rPr>
            </w:pPr>
            <w:r w:rsidRPr="00DE2AFC">
              <w:rPr>
                <w:bCs/>
                <w:sz w:val="24"/>
                <w:szCs w:val="24"/>
              </w:rPr>
              <w:t>Объект</w:t>
            </w:r>
            <w:r w:rsidRPr="00DE2AFC">
              <w:rPr>
                <w:sz w:val="24"/>
                <w:szCs w:val="24"/>
              </w:rPr>
              <w:t>:</w:t>
            </w:r>
          </w:p>
        </w:tc>
        <w:tc>
          <w:tcPr>
            <w:tcW w:w="7902" w:type="dxa"/>
          </w:tcPr>
          <w:p w:rsidR="00DE2AFC" w:rsidRPr="00DE2AFC" w:rsidRDefault="00073DED" w:rsidP="00B118BF">
            <w:pPr>
              <w:pStyle w:val="ConsPlusTitle"/>
              <w:widowControl/>
              <w:ind w:left="2127" w:hanging="2127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Инв. №</w:t>
            </w:r>
            <w:r w:rsidRPr="00073DE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HB037186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073DED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Трансформаторная подстанция № 701</w:t>
            </w:r>
          </w:p>
        </w:tc>
      </w:tr>
    </w:tbl>
    <w:p w:rsidR="00DE2AFC" w:rsidRPr="00282424" w:rsidRDefault="00DE2AFC" w:rsidP="00177F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E42F2" w:rsidRPr="00282424" w:rsidRDefault="006E42F2" w:rsidP="006E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424">
        <w:rPr>
          <w:rFonts w:ascii="Times New Roman" w:eastAsia="Times New Roman" w:hAnsi="Times New Roman" w:cs="Times New Roman"/>
          <w:b/>
          <w:sz w:val="24"/>
          <w:szCs w:val="24"/>
        </w:rPr>
        <w:t>ВЕДОМОСТЬ ДЕФЕКТОВ И ОБЪЕМОВ РАБОТ</w:t>
      </w:r>
    </w:p>
    <w:p w:rsidR="006E42F2" w:rsidRPr="00282424" w:rsidRDefault="006E42F2" w:rsidP="006E4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593C" w:rsidRPr="00282424" w:rsidRDefault="006E42F2" w:rsidP="00B817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2424">
        <w:rPr>
          <w:rFonts w:ascii="Times New Roman" w:eastAsia="Times New Roman" w:hAnsi="Times New Roman" w:cs="Times New Roman"/>
          <w:sz w:val="24"/>
          <w:szCs w:val="24"/>
        </w:rPr>
        <w:t>Комиссия провела обследование</w:t>
      </w:r>
      <w:r w:rsidR="00BB6033" w:rsidRPr="002824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593C" w:rsidRPr="00B118BF"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="001E4F55" w:rsidRPr="00B118BF">
        <w:rPr>
          <w:rFonts w:ascii="Times New Roman" w:eastAsia="Times New Roman" w:hAnsi="Times New Roman" w:cs="Times New Roman"/>
          <w:b/>
          <w:bCs/>
          <w:sz w:val="24"/>
          <w:szCs w:val="24"/>
        </w:rPr>
        <w:t>дани</w:t>
      </w:r>
      <w:r w:rsidR="0003593C" w:rsidRPr="00B118BF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="001E4F55" w:rsidRPr="00B118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3593C" w:rsidRPr="00B118BF">
        <w:rPr>
          <w:rFonts w:ascii="Times New Roman" w:eastAsia="Times New Roman" w:hAnsi="Times New Roman" w:cs="Times New Roman"/>
          <w:b/>
          <w:bCs/>
          <w:sz w:val="24"/>
          <w:szCs w:val="24"/>
        </w:rPr>
        <w:t>ЗТП-1</w:t>
      </w:r>
      <w:r w:rsidR="002A2C0D" w:rsidRPr="00B118BF">
        <w:rPr>
          <w:rFonts w:ascii="Times New Roman" w:eastAsia="Times New Roman" w:hAnsi="Times New Roman" w:cs="Times New Roman"/>
          <w:b/>
          <w:bCs/>
          <w:sz w:val="24"/>
          <w:szCs w:val="24"/>
        </w:rPr>
        <w:t>701</w:t>
      </w:r>
      <w:r w:rsidR="00582EA5" w:rsidRPr="00282424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D933D1" w:rsidRPr="002824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82424">
        <w:rPr>
          <w:rFonts w:ascii="Times New Roman" w:eastAsia="Times New Roman" w:hAnsi="Times New Roman" w:cs="Times New Roman"/>
          <w:sz w:val="24"/>
          <w:szCs w:val="24"/>
        </w:rPr>
        <w:t>вследствие чего приняла решение о необходимост</w:t>
      </w:r>
      <w:r w:rsidR="007D769E" w:rsidRPr="00282424">
        <w:rPr>
          <w:rFonts w:ascii="Times New Roman" w:eastAsia="Times New Roman" w:hAnsi="Times New Roman" w:cs="Times New Roman"/>
          <w:sz w:val="24"/>
          <w:szCs w:val="24"/>
        </w:rPr>
        <w:t>и проведения следующего объема</w:t>
      </w:r>
      <w:r w:rsidRPr="00282424">
        <w:rPr>
          <w:rFonts w:ascii="Times New Roman" w:eastAsia="Times New Roman" w:hAnsi="Times New Roman" w:cs="Times New Roman"/>
          <w:sz w:val="24"/>
          <w:szCs w:val="24"/>
        </w:rPr>
        <w:t xml:space="preserve"> работ </w:t>
      </w:r>
      <w:r w:rsidR="007D769E" w:rsidRPr="00282424">
        <w:rPr>
          <w:rFonts w:ascii="Times New Roman" w:eastAsia="Times New Roman" w:hAnsi="Times New Roman" w:cs="Times New Roman"/>
          <w:sz w:val="24"/>
          <w:szCs w:val="24"/>
        </w:rPr>
        <w:t>подстанции</w:t>
      </w:r>
      <w:r w:rsidRPr="00282424">
        <w:rPr>
          <w:rFonts w:ascii="Times New Roman" w:eastAsia="Times New Roman" w:hAnsi="Times New Roman" w:cs="Times New Roman"/>
          <w:sz w:val="24"/>
          <w:szCs w:val="24"/>
        </w:rPr>
        <w:t xml:space="preserve"> подрядным способом:</w:t>
      </w:r>
    </w:p>
    <w:tbl>
      <w:tblPr>
        <w:tblW w:w="18159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17"/>
        <w:gridCol w:w="993"/>
        <w:gridCol w:w="1160"/>
        <w:gridCol w:w="4082"/>
        <w:gridCol w:w="2651"/>
        <w:gridCol w:w="2792"/>
        <w:gridCol w:w="2792"/>
      </w:tblGrid>
      <w:tr w:rsidR="006E42F2" w:rsidRPr="00282424" w:rsidTr="00ED4A2C">
        <w:trPr>
          <w:gridAfter w:val="3"/>
          <w:wAfter w:w="8235" w:type="dxa"/>
        </w:trPr>
        <w:tc>
          <w:tcPr>
            <w:tcW w:w="572" w:type="dxa"/>
            <w:vAlign w:val="center"/>
          </w:tcPr>
          <w:p w:rsidR="006E42F2" w:rsidRPr="00282424" w:rsidRDefault="006E42F2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7" w:type="dxa"/>
            <w:vAlign w:val="center"/>
          </w:tcPr>
          <w:p w:rsidR="006E42F2" w:rsidRPr="00282424" w:rsidRDefault="006E42F2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Обнаруженные дефекты</w:t>
            </w:r>
          </w:p>
        </w:tc>
        <w:tc>
          <w:tcPr>
            <w:tcW w:w="993" w:type="dxa"/>
            <w:vAlign w:val="center"/>
          </w:tcPr>
          <w:p w:rsidR="006E42F2" w:rsidRPr="00282424" w:rsidRDefault="006E42F2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r w:rsidR="00282424"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. изм.</w:t>
            </w:r>
          </w:p>
        </w:tc>
        <w:tc>
          <w:tcPr>
            <w:tcW w:w="1160" w:type="dxa"/>
            <w:vAlign w:val="center"/>
          </w:tcPr>
          <w:p w:rsidR="006E42F2" w:rsidRPr="00282424" w:rsidRDefault="006E42F2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282424"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-во</w:t>
            </w:r>
          </w:p>
        </w:tc>
        <w:tc>
          <w:tcPr>
            <w:tcW w:w="4082" w:type="dxa"/>
            <w:vAlign w:val="center"/>
          </w:tcPr>
          <w:p w:rsidR="006E42F2" w:rsidRPr="00282424" w:rsidRDefault="006E42F2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</w:tr>
      <w:tr w:rsidR="007F5512" w:rsidRPr="00282424" w:rsidTr="00ED4A2C">
        <w:trPr>
          <w:gridAfter w:val="3"/>
          <w:wAfter w:w="8235" w:type="dxa"/>
          <w:trHeight w:val="186"/>
        </w:trPr>
        <w:tc>
          <w:tcPr>
            <w:tcW w:w="572" w:type="dxa"/>
          </w:tcPr>
          <w:p w:rsidR="007F5512" w:rsidRPr="00282424" w:rsidRDefault="007F5512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7F5512" w:rsidRPr="00282424" w:rsidRDefault="007F5512" w:rsidP="003A4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3"/>
          </w:tcPr>
          <w:p w:rsidR="007F5512" w:rsidRPr="00282424" w:rsidRDefault="007F5512" w:rsidP="0028242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824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Стены</w:t>
            </w:r>
          </w:p>
        </w:tc>
      </w:tr>
      <w:tr w:rsidR="002A2C0D" w:rsidRPr="00282424" w:rsidTr="00ED4A2C">
        <w:trPr>
          <w:gridAfter w:val="3"/>
          <w:wAfter w:w="8235" w:type="dxa"/>
          <w:trHeight w:val="70"/>
        </w:trPr>
        <w:tc>
          <w:tcPr>
            <w:tcW w:w="572" w:type="dxa"/>
          </w:tcPr>
          <w:p w:rsidR="002A2C0D" w:rsidRPr="00282424" w:rsidRDefault="002A2C0D" w:rsidP="002A2C0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2A2C0D" w:rsidRPr="00282424" w:rsidRDefault="002A2C0D" w:rsidP="002A2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Выпадение кирпичей из стены 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2A2C0D" w:rsidRPr="00282424" w:rsidRDefault="002A2C0D" w:rsidP="002A2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2A2C0D" w:rsidRPr="00282424" w:rsidRDefault="002463B8" w:rsidP="002A2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4082" w:type="dxa"/>
          </w:tcPr>
          <w:p w:rsidR="002A2C0D" w:rsidRPr="00282424" w:rsidRDefault="002A2C0D" w:rsidP="002A2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кирпичной кладки стены в одном месте 4 кирпича</w:t>
            </w:r>
          </w:p>
        </w:tc>
      </w:tr>
      <w:tr w:rsidR="00ED4A2C" w:rsidRPr="00282424" w:rsidTr="00703BB6">
        <w:trPr>
          <w:gridAfter w:val="3"/>
          <w:wAfter w:w="8235" w:type="dxa"/>
          <w:trHeight w:val="70"/>
        </w:trPr>
        <w:tc>
          <w:tcPr>
            <w:tcW w:w="572" w:type="dxa"/>
          </w:tcPr>
          <w:p w:rsidR="00ED4A2C" w:rsidRPr="00282424" w:rsidRDefault="00ED4A2C" w:rsidP="002A2C0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ED4A2C" w:rsidRPr="00282424" w:rsidRDefault="00ED4A2C" w:rsidP="00CD3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86E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покрытия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фасадных стенах</w:t>
            </w:r>
          </w:p>
        </w:tc>
        <w:tc>
          <w:tcPr>
            <w:tcW w:w="993" w:type="dxa"/>
            <w:vAlign w:val="center"/>
          </w:tcPr>
          <w:p w:rsidR="00ED4A2C" w:rsidRPr="000D37BB" w:rsidRDefault="00ED4A2C" w:rsidP="00CD3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ED4A2C" w:rsidRPr="000D37BB" w:rsidRDefault="001C3571" w:rsidP="00CD3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131,95</w:t>
            </w:r>
          </w:p>
        </w:tc>
        <w:tc>
          <w:tcPr>
            <w:tcW w:w="4082" w:type="dxa"/>
            <w:vAlign w:val="center"/>
          </w:tcPr>
          <w:p w:rsidR="00ED4A2C" w:rsidRPr="000D37BB" w:rsidRDefault="00ED4A2C" w:rsidP="001C3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Очистка вручную поверхности кирпичных стен щетками </w:t>
            </w:r>
            <w:r w:rsidRPr="000D37B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1C3571" w:rsidRPr="000D37B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4,8</w:t>
            </w:r>
            <w:r w:rsidRPr="000D37B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</w:t>
            </w:r>
            <w:r w:rsidR="001C3571" w:rsidRPr="000D37B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  <w:r w:rsidRPr="000D37B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 + </w:t>
            </w:r>
            <w:r w:rsidR="001C3571" w:rsidRPr="000D37B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3,8</w:t>
            </w:r>
            <w:r w:rsidRPr="000D37B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</w:t>
            </w:r>
            <w:r w:rsidR="001C3571" w:rsidRPr="000D37B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  <w:r w:rsidRPr="000D37B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м)х2-</w:t>
            </w:r>
            <w:r w:rsidR="001C3571" w:rsidRPr="000D37B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(3,68+1,52+0,45)</w:t>
            </w:r>
            <w:r w:rsidRPr="000D37B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  <w:r w:rsidRPr="000D37BB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</w:tr>
      <w:tr w:rsidR="00ED4A2C" w:rsidRPr="00282424" w:rsidTr="00ED4A2C">
        <w:trPr>
          <w:gridAfter w:val="3"/>
          <w:wAfter w:w="8235" w:type="dxa"/>
          <w:trHeight w:val="70"/>
        </w:trPr>
        <w:tc>
          <w:tcPr>
            <w:tcW w:w="572" w:type="dxa"/>
          </w:tcPr>
          <w:p w:rsidR="00ED4A2C" w:rsidRPr="00282424" w:rsidRDefault="00ED4A2C" w:rsidP="002A2C0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ED4A2C" w:rsidRDefault="00ED4A2C" w:rsidP="002A2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D4A2C" w:rsidRPr="000D37BB" w:rsidRDefault="00ED4A2C" w:rsidP="002A2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ED4A2C" w:rsidRPr="000D37BB" w:rsidRDefault="001C3571" w:rsidP="002A2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131,95</w:t>
            </w:r>
          </w:p>
        </w:tc>
        <w:tc>
          <w:tcPr>
            <w:tcW w:w="4082" w:type="dxa"/>
          </w:tcPr>
          <w:p w:rsidR="00ED4A2C" w:rsidRPr="000D37BB" w:rsidRDefault="00ED4A2C" w:rsidP="002A2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фасадов за два раза с лесов по подготовленной поверхности: перхлорвиниловая с предварительной грунтовкой</w:t>
            </w:r>
            <w:r w:rsid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365D" w:rsidRP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28196-89</w:t>
            </w:r>
          </w:p>
        </w:tc>
      </w:tr>
      <w:tr w:rsidR="00BA61F0" w:rsidRPr="00282424" w:rsidTr="00ED4A2C">
        <w:trPr>
          <w:gridAfter w:val="3"/>
          <w:wAfter w:w="8235" w:type="dxa"/>
          <w:trHeight w:val="70"/>
        </w:trPr>
        <w:tc>
          <w:tcPr>
            <w:tcW w:w="572" w:type="dxa"/>
          </w:tcPr>
          <w:p w:rsidR="00BA61F0" w:rsidRPr="00282424" w:rsidRDefault="00BA61F0" w:rsidP="00BA61F0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BA61F0" w:rsidRDefault="00BA61F0" w:rsidP="002A2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A61F0" w:rsidRPr="000F640F" w:rsidRDefault="00BA61F0" w:rsidP="002A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60" w:type="dxa"/>
            <w:vAlign w:val="center"/>
          </w:tcPr>
          <w:p w:rsidR="00BA61F0" w:rsidRPr="000F640F" w:rsidRDefault="00BA61F0" w:rsidP="002A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082" w:type="dxa"/>
          </w:tcPr>
          <w:p w:rsidR="00BA61F0" w:rsidRPr="000F640F" w:rsidRDefault="00BA61F0" w:rsidP="00BA61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4030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Окраска м/к</w:t>
            </w:r>
          </w:p>
        </w:tc>
      </w:tr>
      <w:tr w:rsidR="00BA61F0" w:rsidRPr="00282424" w:rsidTr="00ED4A2C">
        <w:trPr>
          <w:gridAfter w:val="3"/>
          <w:wAfter w:w="8235" w:type="dxa"/>
          <w:trHeight w:val="70"/>
        </w:trPr>
        <w:tc>
          <w:tcPr>
            <w:tcW w:w="572" w:type="dxa"/>
          </w:tcPr>
          <w:p w:rsidR="00BA61F0" w:rsidRPr="00282424" w:rsidRDefault="00BA61F0" w:rsidP="002A2C0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BA61F0" w:rsidRDefault="00BA61F0" w:rsidP="002A2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40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жавчина, шелушение окрасочных слоев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поверхностях дверей, решеток</w:t>
            </w:r>
          </w:p>
        </w:tc>
        <w:tc>
          <w:tcPr>
            <w:tcW w:w="993" w:type="dxa"/>
            <w:vAlign w:val="center"/>
          </w:tcPr>
          <w:p w:rsidR="00BA61F0" w:rsidRPr="000D37BB" w:rsidRDefault="00BA61F0" w:rsidP="00CD3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BA61F0" w:rsidRPr="000D37BB" w:rsidRDefault="00430A7E" w:rsidP="00CD3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hAnsi="Times New Roman" w:cs="Times New Roman"/>
                <w:sz w:val="24"/>
                <w:szCs w:val="24"/>
              </w:rPr>
              <w:t>7,36</w:t>
            </w:r>
          </w:p>
        </w:tc>
        <w:tc>
          <w:tcPr>
            <w:tcW w:w="4082" w:type="dxa"/>
          </w:tcPr>
          <w:p w:rsidR="00BA61F0" w:rsidRPr="000D37BB" w:rsidRDefault="00BA61F0" w:rsidP="00CD3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Окраска масляными составами ранее окрашенных металлических </w:t>
            </w:r>
            <w:r w:rsidR="001015CD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дверей</w:t>
            </w: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: за два раза (с двух сторон)</w:t>
            </w:r>
            <w:r w:rsid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365D" w:rsidRP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10503-71</w:t>
            </w: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A61F0" w:rsidRPr="000D37BB" w:rsidRDefault="00430A7E" w:rsidP="00CD3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- 2,0х0,92м – 2шт.</w:t>
            </w:r>
          </w:p>
        </w:tc>
      </w:tr>
      <w:tr w:rsidR="00BA61F0" w:rsidRPr="00282424" w:rsidTr="00ED4A2C">
        <w:trPr>
          <w:gridAfter w:val="3"/>
          <w:wAfter w:w="8235" w:type="dxa"/>
          <w:trHeight w:val="70"/>
        </w:trPr>
        <w:tc>
          <w:tcPr>
            <w:tcW w:w="572" w:type="dxa"/>
          </w:tcPr>
          <w:p w:rsidR="00BA61F0" w:rsidRPr="00282424" w:rsidRDefault="00BA61F0" w:rsidP="002A2C0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BA61F0" w:rsidRDefault="00BA61F0" w:rsidP="002A2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A61F0" w:rsidRPr="000D37BB" w:rsidRDefault="00BA61F0" w:rsidP="00CD3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BA61F0" w:rsidRPr="000D37BB" w:rsidRDefault="00430A7E" w:rsidP="00CD3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4082" w:type="dxa"/>
          </w:tcPr>
          <w:p w:rsidR="00BA61F0" w:rsidRPr="000D37BB" w:rsidRDefault="00BA61F0" w:rsidP="00CD3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масляными составами ранее окрашенных металлических решеток за 2 раза</w:t>
            </w:r>
            <w:r w:rsid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365D" w:rsidRP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10503-71</w:t>
            </w: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A61F0" w:rsidRPr="000D37BB" w:rsidRDefault="00430A7E" w:rsidP="00CD3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- 1,4</w:t>
            </w:r>
            <w:r w:rsidR="00BA61F0"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х0,8м – </w:t>
            </w: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A61F0"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шт;</w:t>
            </w:r>
          </w:p>
          <w:p w:rsidR="00BA61F0" w:rsidRPr="000D37BB" w:rsidRDefault="00430A7E" w:rsidP="004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- 1</w:t>
            </w:r>
            <w:r w:rsidR="00BA61F0"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х0,</w:t>
            </w: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61F0"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– </w:t>
            </w: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A61F0"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933DCE" w:rsidRPr="00282424" w:rsidTr="00ED4A2C">
        <w:trPr>
          <w:gridAfter w:val="3"/>
          <w:wAfter w:w="8235" w:type="dxa"/>
          <w:trHeight w:val="70"/>
        </w:trPr>
        <w:tc>
          <w:tcPr>
            <w:tcW w:w="572" w:type="dxa"/>
          </w:tcPr>
          <w:p w:rsidR="00933DCE" w:rsidRPr="00282424" w:rsidRDefault="00933DCE" w:rsidP="002A2C0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933DCE" w:rsidRDefault="00933DCE" w:rsidP="002A2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33DCE" w:rsidRPr="000D37BB" w:rsidRDefault="000D37BB" w:rsidP="00CD3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933DCE" w:rsidRPr="000D37BB" w:rsidRDefault="000D37BB" w:rsidP="00CD34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4082" w:type="dxa"/>
          </w:tcPr>
          <w:p w:rsidR="00933DCE" w:rsidRPr="000D37BB" w:rsidRDefault="000D37BB" w:rsidP="00813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масляными составами ранее окрашенн</w:t>
            </w:r>
            <w:r w:rsidR="0081303D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металлической лестницы за 2 два раза</w:t>
            </w:r>
            <w:r w:rsid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365D" w:rsidRP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10503-71</w:t>
            </w:r>
          </w:p>
        </w:tc>
      </w:tr>
      <w:tr w:rsidR="00BA61F0" w:rsidRPr="00282424" w:rsidTr="00AE498D">
        <w:trPr>
          <w:gridAfter w:val="3"/>
          <w:wAfter w:w="8235" w:type="dxa"/>
          <w:trHeight w:val="70"/>
        </w:trPr>
        <w:tc>
          <w:tcPr>
            <w:tcW w:w="572" w:type="dxa"/>
          </w:tcPr>
          <w:p w:rsidR="00BA61F0" w:rsidRPr="00282424" w:rsidRDefault="00BA61F0" w:rsidP="002A2C0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BA61F0" w:rsidRDefault="00BA61F0" w:rsidP="002A2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A61F0" w:rsidRPr="000D37BB" w:rsidRDefault="00BA61F0" w:rsidP="00CD3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BA61F0" w:rsidRPr="000D37BB" w:rsidRDefault="00BA61F0" w:rsidP="00CD3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  <w:r w:rsidR="001C3571"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82" w:type="dxa"/>
            <w:vAlign w:val="center"/>
          </w:tcPr>
          <w:p w:rsidR="00BA61F0" w:rsidRPr="000D37BB" w:rsidRDefault="00BA61F0" w:rsidP="00CD3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Нанесение на</w:t>
            </w:r>
            <w:r w:rsidR="00430A7E"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дписей на металлические двери (2</w:t>
            </w:r>
            <w:r w:rsidRPr="000D37BB">
              <w:rPr>
                <w:rFonts w:ascii="Times New Roman" w:eastAsia="Times New Roman" w:hAnsi="Times New Roman" w:cs="Times New Roman"/>
                <w:sz w:val="24"/>
                <w:szCs w:val="24"/>
              </w:rPr>
              <w:t>шт) (наименования, знаки)</w:t>
            </w:r>
          </w:p>
        </w:tc>
      </w:tr>
      <w:tr w:rsidR="00BA61F0" w:rsidRPr="00282424" w:rsidTr="00ED4A2C">
        <w:trPr>
          <w:gridAfter w:val="3"/>
          <w:wAfter w:w="8235" w:type="dxa"/>
          <w:trHeight w:val="114"/>
        </w:trPr>
        <w:tc>
          <w:tcPr>
            <w:tcW w:w="572" w:type="dxa"/>
          </w:tcPr>
          <w:p w:rsidR="00BA61F0" w:rsidRPr="00282424" w:rsidRDefault="00BA61F0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3"/>
          </w:tcPr>
          <w:p w:rsidR="00BA61F0" w:rsidRPr="00282424" w:rsidRDefault="00BA61F0" w:rsidP="0028242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824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Кровля</w:t>
            </w:r>
          </w:p>
        </w:tc>
      </w:tr>
      <w:tr w:rsidR="00BA61F0" w:rsidRPr="00282424" w:rsidTr="004953EA">
        <w:trPr>
          <w:gridAfter w:val="3"/>
          <w:wAfter w:w="8235" w:type="dxa"/>
          <w:trHeight w:val="70"/>
        </w:trPr>
        <w:tc>
          <w:tcPr>
            <w:tcW w:w="572" w:type="dxa"/>
          </w:tcPr>
          <w:p w:rsidR="00BA61F0" w:rsidRPr="00282424" w:rsidRDefault="00BA61F0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BA61F0" w:rsidRPr="00282424" w:rsidRDefault="00D67DA8" w:rsidP="000E27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Течь кровли, разрушение и отслоение рубероидного покрытия, отсутствие листовых обделок кровли, вследствие чего происходит </w:t>
            </w:r>
            <w:r w:rsidR="000E2759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подтопление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оборудования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ЗТ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П, разрушение защитного слоя плит перекрытий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кирпичной кладки несущих стен</w:t>
            </w:r>
          </w:p>
        </w:tc>
        <w:tc>
          <w:tcPr>
            <w:tcW w:w="993" w:type="dxa"/>
            <w:vAlign w:val="center"/>
          </w:tcPr>
          <w:p w:rsidR="00BA61F0" w:rsidRPr="001746FF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BA61F0" w:rsidRPr="000C16BB" w:rsidRDefault="00F746E8" w:rsidP="0034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4082" w:type="dxa"/>
            <w:vAlign w:val="center"/>
          </w:tcPr>
          <w:p w:rsidR="00BA61F0" w:rsidRPr="001746FF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элементов каркаса </w:t>
            </w:r>
          </w:p>
          <w:p w:rsidR="00BA61F0" w:rsidRPr="001746FF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(установка мау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рлата, каркаса, стропил) из брусьев </w:t>
            </w:r>
          </w:p>
        </w:tc>
      </w:tr>
      <w:tr w:rsidR="00BA61F0" w:rsidRPr="00282424" w:rsidTr="00ED4A2C">
        <w:trPr>
          <w:gridAfter w:val="3"/>
          <w:wAfter w:w="8235" w:type="dxa"/>
          <w:trHeight w:val="457"/>
        </w:trPr>
        <w:tc>
          <w:tcPr>
            <w:tcW w:w="572" w:type="dxa"/>
          </w:tcPr>
          <w:p w:rsidR="00BA61F0" w:rsidRPr="00282424" w:rsidRDefault="00BA61F0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A61F0" w:rsidRPr="001746FF" w:rsidRDefault="00BA61F0" w:rsidP="00F32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60" w:type="dxa"/>
            <w:vAlign w:val="center"/>
          </w:tcPr>
          <w:p w:rsidR="00BA61F0" w:rsidRPr="001746FF" w:rsidRDefault="00BA61F0" w:rsidP="00F32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4082" w:type="dxa"/>
            <w:vAlign w:val="center"/>
          </w:tcPr>
          <w:p w:rsidR="00BA61F0" w:rsidRPr="001746FF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Сверление отверстий: для анкерных крепежей</w:t>
            </w:r>
            <w:r w:rsidR="004A1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13E7" w:rsidRPr="00F21F1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длиной до 48см</w:t>
            </w:r>
          </w:p>
        </w:tc>
      </w:tr>
      <w:tr w:rsidR="00BA61F0" w:rsidRPr="00282424" w:rsidTr="00ED4A2C">
        <w:trPr>
          <w:gridAfter w:val="3"/>
          <w:wAfter w:w="8235" w:type="dxa"/>
          <w:trHeight w:val="457"/>
        </w:trPr>
        <w:tc>
          <w:tcPr>
            <w:tcW w:w="572" w:type="dxa"/>
          </w:tcPr>
          <w:p w:rsidR="00BA61F0" w:rsidRPr="00282424" w:rsidRDefault="00BA61F0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A61F0" w:rsidRPr="001746FF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шт/т</w:t>
            </w:r>
          </w:p>
        </w:tc>
        <w:tc>
          <w:tcPr>
            <w:tcW w:w="1160" w:type="dxa"/>
            <w:vAlign w:val="center"/>
          </w:tcPr>
          <w:p w:rsidR="00BA61F0" w:rsidRPr="00EC2688" w:rsidRDefault="00BA61F0" w:rsidP="00EC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/ 0,0</w:t>
            </w:r>
            <w:r w:rsidR="006407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4082" w:type="dxa"/>
            <w:vAlign w:val="center"/>
          </w:tcPr>
          <w:p w:rsidR="00BA61F0" w:rsidRPr="001746FF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анкеров (закрепление маурлата, лаг) </w:t>
            </w:r>
          </w:p>
        </w:tc>
      </w:tr>
      <w:tr w:rsidR="00BA61F0" w:rsidRPr="00282424" w:rsidTr="00ED4A2C">
        <w:trPr>
          <w:gridAfter w:val="3"/>
          <w:wAfter w:w="8235" w:type="dxa"/>
          <w:trHeight w:val="457"/>
        </w:trPr>
        <w:tc>
          <w:tcPr>
            <w:tcW w:w="572" w:type="dxa"/>
          </w:tcPr>
          <w:p w:rsidR="00BA61F0" w:rsidRPr="00282424" w:rsidRDefault="00BA61F0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A61F0" w:rsidRPr="001746FF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BA61F0" w:rsidRPr="00EC2688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21,84</w:t>
            </w:r>
          </w:p>
        </w:tc>
        <w:tc>
          <w:tcPr>
            <w:tcW w:w="4082" w:type="dxa"/>
            <w:vAlign w:val="center"/>
          </w:tcPr>
          <w:p w:rsidR="00BA61F0" w:rsidRPr="001746FF" w:rsidRDefault="00BA61F0" w:rsidP="00783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односкатной кровли</w:t>
            </w:r>
            <w:r w:rsidR="00BE64A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включая подкровельную обрешетку из профнастила с выносами </w:t>
            </w:r>
            <w:r w:rsidR="0078365D" w:rsidRP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24045-2016</w:t>
            </w:r>
            <w:r w:rsid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46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 60-845-0,7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5,2мх4,2</w:t>
            </w:r>
            <w:r w:rsidRPr="001746FF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</w:p>
        </w:tc>
      </w:tr>
      <w:tr w:rsidR="00BA61F0" w:rsidRPr="00282424" w:rsidTr="004953EA">
        <w:trPr>
          <w:gridAfter w:val="3"/>
          <w:wAfter w:w="8235" w:type="dxa"/>
          <w:trHeight w:val="70"/>
        </w:trPr>
        <w:tc>
          <w:tcPr>
            <w:tcW w:w="572" w:type="dxa"/>
          </w:tcPr>
          <w:p w:rsidR="00BA61F0" w:rsidRPr="00282424" w:rsidRDefault="00BA61F0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A61F0" w:rsidRPr="001746FF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BA61F0" w:rsidRPr="00EC2688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4082" w:type="dxa"/>
            <w:vAlign w:val="center"/>
          </w:tcPr>
          <w:p w:rsidR="00BA61F0" w:rsidRPr="001746FF" w:rsidRDefault="00BA61F0" w:rsidP="00596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фронтонов деревянных </w:t>
            </w:r>
          </w:p>
        </w:tc>
      </w:tr>
      <w:tr w:rsidR="00BA61F0" w:rsidRPr="00282424" w:rsidTr="00ED4A2C">
        <w:trPr>
          <w:gridAfter w:val="3"/>
          <w:wAfter w:w="8235" w:type="dxa"/>
          <w:trHeight w:val="457"/>
        </w:trPr>
        <w:tc>
          <w:tcPr>
            <w:tcW w:w="572" w:type="dxa"/>
          </w:tcPr>
          <w:p w:rsidR="00BA61F0" w:rsidRPr="00282424" w:rsidRDefault="00BA61F0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A61F0" w:rsidRPr="001746FF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BA61F0" w:rsidRPr="00EC2688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4082" w:type="dxa"/>
            <w:vAlign w:val="center"/>
          </w:tcPr>
          <w:p w:rsidR="00BA61F0" w:rsidRPr="001746FF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Обшивка фронтонов профнастилом</w:t>
            </w:r>
            <w:r w:rsidR="0078365D">
              <w:t xml:space="preserve"> </w:t>
            </w:r>
            <w:r w:rsid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 24045-2016 </w:t>
            </w: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46FF">
              <w:rPr>
                <w:rFonts w:ascii="Times New Roman" w:hAnsi="Times New Roman" w:cs="Times New Roman"/>
                <w:i/>
                <w:sz w:val="24"/>
                <w:szCs w:val="24"/>
              </w:rPr>
              <w:t>НС 21-0,7</w:t>
            </w:r>
          </w:p>
        </w:tc>
      </w:tr>
      <w:tr w:rsidR="00BA61F0" w:rsidRPr="00282424" w:rsidTr="004953EA">
        <w:trPr>
          <w:gridAfter w:val="3"/>
          <w:wAfter w:w="8235" w:type="dxa"/>
          <w:trHeight w:val="70"/>
        </w:trPr>
        <w:tc>
          <w:tcPr>
            <w:tcW w:w="572" w:type="dxa"/>
          </w:tcPr>
          <w:p w:rsidR="00BA61F0" w:rsidRPr="00282424" w:rsidRDefault="00BA61F0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A61F0" w:rsidRPr="001746FF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BA61F0" w:rsidRPr="001746FF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4082" w:type="dxa"/>
            <w:vAlign w:val="center"/>
          </w:tcPr>
          <w:p w:rsidR="00BA61F0" w:rsidRPr="001746FF" w:rsidRDefault="00BA61F0" w:rsidP="00596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карнизов  деревянных </w:t>
            </w:r>
          </w:p>
        </w:tc>
      </w:tr>
      <w:tr w:rsidR="00BA61F0" w:rsidRPr="00282424" w:rsidTr="00ED4A2C">
        <w:trPr>
          <w:gridAfter w:val="3"/>
          <w:wAfter w:w="8235" w:type="dxa"/>
          <w:trHeight w:val="457"/>
        </w:trPr>
        <w:tc>
          <w:tcPr>
            <w:tcW w:w="572" w:type="dxa"/>
          </w:tcPr>
          <w:p w:rsidR="00BA61F0" w:rsidRPr="00282424" w:rsidRDefault="00BA61F0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A61F0" w:rsidRPr="001746FF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BA61F0" w:rsidRPr="001746FF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4082" w:type="dxa"/>
            <w:vAlign w:val="center"/>
          </w:tcPr>
          <w:p w:rsidR="00BA61F0" w:rsidRPr="001746FF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Обшивка карнизов  деревянных оцинкованной сталью </w:t>
            </w:r>
          </w:p>
        </w:tc>
      </w:tr>
      <w:tr w:rsidR="00BA61F0" w:rsidRPr="00282424" w:rsidTr="00ED4A2C">
        <w:trPr>
          <w:gridAfter w:val="3"/>
          <w:wAfter w:w="8235" w:type="dxa"/>
          <w:trHeight w:val="180"/>
        </w:trPr>
        <w:tc>
          <w:tcPr>
            <w:tcW w:w="572" w:type="dxa"/>
          </w:tcPr>
          <w:p w:rsidR="00BA61F0" w:rsidRPr="00282424" w:rsidRDefault="00BA61F0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3"/>
            <w:vAlign w:val="center"/>
          </w:tcPr>
          <w:p w:rsidR="00BA61F0" w:rsidRPr="00282424" w:rsidRDefault="00BA61F0" w:rsidP="00282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824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Отмостка</w:t>
            </w:r>
          </w:p>
        </w:tc>
      </w:tr>
      <w:tr w:rsidR="00BA61F0" w:rsidRPr="00282424" w:rsidTr="00ED4A2C">
        <w:trPr>
          <w:gridAfter w:val="3"/>
          <w:wAfter w:w="8235" w:type="dxa"/>
          <w:trHeight w:val="180"/>
        </w:trPr>
        <w:tc>
          <w:tcPr>
            <w:tcW w:w="572" w:type="dxa"/>
          </w:tcPr>
          <w:p w:rsidR="00BA61F0" w:rsidRPr="00282424" w:rsidRDefault="00BA61F0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Отмостка отсутствует, не обеспечен прямой отвод воды от фундаментов </w:t>
            </w:r>
          </w:p>
        </w:tc>
        <w:tc>
          <w:tcPr>
            <w:tcW w:w="993" w:type="dxa"/>
            <w:vAlign w:val="center"/>
          </w:tcPr>
          <w:p w:rsidR="00BA61F0" w:rsidRPr="00282424" w:rsidRDefault="00BA61F0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BA61F0" w:rsidRPr="00282424" w:rsidRDefault="009A73DF" w:rsidP="00A1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8,42</w:t>
            </w:r>
          </w:p>
        </w:tc>
        <w:tc>
          <w:tcPr>
            <w:tcW w:w="4082" w:type="dxa"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грунта вручную толщиной слоя 45см </w:t>
            </w:r>
          </w:p>
          <w:p w:rsidR="00BA61F0" w:rsidRPr="00282424" w:rsidRDefault="00BA61F0" w:rsidP="00096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62F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4,8+3,8+0,9х2</w:t>
            </w:r>
            <w:r w:rsidRPr="00A62F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)х2х0,45х0,9</w:t>
            </w:r>
          </w:p>
        </w:tc>
      </w:tr>
      <w:tr w:rsidR="00BA61F0" w:rsidRPr="00282424" w:rsidTr="00ED4A2C">
        <w:trPr>
          <w:gridAfter w:val="3"/>
          <w:wAfter w:w="8235" w:type="dxa"/>
          <w:trHeight w:val="180"/>
        </w:trPr>
        <w:tc>
          <w:tcPr>
            <w:tcW w:w="572" w:type="dxa"/>
          </w:tcPr>
          <w:p w:rsidR="00BA61F0" w:rsidRPr="00282424" w:rsidRDefault="00BA61F0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A61F0" w:rsidRPr="00282424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/м3</w:t>
            </w:r>
          </w:p>
        </w:tc>
        <w:tc>
          <w:tcPr>
            <w:tcW w:w="1160" w:type="dxa"/>
            <w:vAlign w:val="center"/>
          </w:tcPr>
          <w:p w:rsidR="00BA61F0" w:rsidRPr="00282424" w:rsidRDefault="00BA61F0" w:rsidP="009A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14,3</w:t>
            </w:r>
            <w:r w:rsidR="009A73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6583E">
              <w:rPr>
                <w:rFonts w:ascii="Times New Roman" w:eastAsia="Times New Roman" w:hAnsi="Times New Roman" w:cs="Times New Roman"/>
                <w:sz w:val="24"/>
                <w:szCs w:val="24"/>
              </w:rPr>
              <w:t>/ 8,42</w:t>
            </w:r>
          </w:p>
        </w:tc>
        <w:tc>
          <w:tcPr>
            <w:tcW w:w="4082" w:type="dxa"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Погрузочные работы при автомобильных перевозках грунта</w:t>
            </w:r>
          </w:p>
          <w:p w:rsidR="00BA61F0" w:rsidRPr="00282424" w:rsidRDefault="00BA61F0" w:rsidP="009A7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8,4</w:t>
            </w:r>
            <w:r w:rsidR="009A73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х1,7т/м3</w:t>
            </w:r>
          </w:p>
        </w:tc>
      </w:tr>
      <w:tr w:rsidR="00BA61F0" w:rsidRPr="00282424" w:rsidTr="00ED4A2C">
        <w:trPr>
          <w:gridAfter w:val="3"/>
          <w:wAfter w:w="8235" w:type="dxa"/>
          <w:trHeight w:val="180"/>
        </w:trPr>
        <w:tc>
          <w:tcPr>
            <w:tcW w:w="572" w:type="dxa"/>
          </w:tcPr>
          <w:p w:rsidR="00BA61F0" w:rsidRPr="00282424" w:rsidRDefault="00BA61F0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A61F0" w:rsidRPr="00282424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160" w:type="dxa"/>
            <w:vAlign w:val="center"/>
          </w:tcPr>
          <w:p w:rsidR="00BA61F0" w:rsidRPr="00282424" w:rsidRDefault="00BA61F0" w:rsidP="009A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14,3</w:t>
            </w:r>
            <w:r w:rsidR="009A73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2" w:type="dxa"/>
          </w:tcPr>
          <w:p w:rsidR="00BA61F0" w:rsidRPr="00282424" w:rsidRDefault="00BA61F0" w:rsidP="00354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Перевозка грузов (</w:t>
            </w:r>
            <w:r w:rsidR="00354D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км)</w:t>
            </w:r>
          </w:p>
        </w:tc>
      </w:tr>
      <w:tr w:rsidR="00BA61F0" w:rsidRPr="00282424" w:rsidTr="00ED4A2C">
        <w:trPr>
          <w:gridAfter w:val="3"/>
          <w:wAfter w:w="8235" w:type="dxa"/>
          <w:trHeight w:val="180"/>
        </w:trPr>
        <w:tc>
          <w:tcPr>
            <w:tcW w:w="572" w:type="dxa"/>
          </w:tcPr>
          <w:p w:rsidR="00BA61F0" w:rsidRPr="00282424" w:rsidRDefault="00BA61F0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A61F0" w:rsidRPr="00282424" w:rsidRDefault="00BA61F0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BA61F0" w:rsidRPr="00282424" w:rsidRDefault="00BA61F0" w:rsidP="00096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1,87</w:t>
            </w:r>
          </w:p>
        </w:tc>
        <w:tc>
          <w:tcPr>
            <w:tcW w:w="4082" w:type="dxa"/>
          </w:tcPr>
          <w:p w:rsidR="00BA61F0" w:rsidRPr="00282424" w:rsidRDefault="00BA61F0" w:rsidP="00096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подстилающих слоев песчаных с уплотнением толщиной 10см </w:t>
            </w:r>
            <w:r w:rsidR="0078365D" w:rsidRPr="00E261C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8736-2014</w:t>
            </w:r>
            <w:r w:rsid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4,8+3,8+0,9х2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)х2х0,1х0,9</w:t>
            </w:r>
          </w:p>
        </w:tc>
      </w:tr>
      <w:tr w:rsidR="00BA61F0" w:rsidRPr="00282424" w:rsidTr="00ED4A2C">
        <w:trPr>
          <w:gridAfter w:val="3"/>
          <w:wAfter w:w="8235" w:type="dxa"/>
          <w:trHeight w:val="180"/>
        </w:trPr>
        <w:tc>
          <w:tcPr>
            <w:tcW w:w="572" w:type="dxa"/>
          </w:tcPr>
          <w:p w:rsidR="00BA61F0" w:rsidRPr="00282424" w:rsidRDefault="00BA61F0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A61F0" w:rsidRPr="00282424" w:rsidRDefault="00BA61F0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BA61F0" w:rsidRPr="00282424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3,74</w:t>
            </w:r>
          </w:p>
        </w:tc>
        <w:tc>
          <w:tcPr>
            <w:tcW w:w="4082" w:type="dxa"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подстилающих слоев из щебня с уплотнением толщиной 20см </w:t>
            </w:r>
            <w:r w:rsidR="0078365D" w:rsidRP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8267-93</w:t>
            </w:r>
          </w:p>
          <w:p w:rsidR="00BA61F0" w:rsidRPr="00282424" w:rsidRDefault="00BA61F0" w:rsidP="00512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4,8+3,8+0,9х2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)х2х0,2х0,9</w:t>
            </w:r>
          </w:p>
        </w:tc>
      </w:tr>
      <w:tr w:rsidR="00BA61F0" w:rsidRPr="00282424" w:rsidTr="00ED4A2C">
        <w:trPr>
          <w:gridAfter w:val="3"/>
          <w:wAfter w:w="8235" w:type="dxa"/>
          <w:trHeight w:val="180"/>
        </w:trPr>
        <w:tc>
          <w:tcPr>
            <w:tcW w:w="572" w:type="dxa"/>
          </w:tcPr>
          <w:p w:rsidR="00BA61F0" w:rsidRPr="00282424" w:rsidRDefault="00BA61F0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A61F0" w:rsidRPr="00282424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160" w:type="dxa"/>
            <w:vAlign w:val="center"/>
          </w:tcPr>
          <w:p w:rsidR="00BA61F0" w:rsidRPr="00282424" w:rsidRDefault="00BA61F0" w:rsidP="003F1FF0">
            <w:pPr>
              <w:spacing w:after="0" w:line="240" w:lineRule="auto"/>
              <w:ind w:left="-25" w:right="-49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082" w:type="dxa"/>
          </w:tcPr>
          <w:p w:rsidR="00BA61F0" w:rsidRPr="00282424" w:rsidRDefault="00BA61F0" w:rsidP="003F1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Армирование металлической сеткой 100х100х5 в  1 слой с на хлестом 10%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4,8+3,8+0,9х2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)х2х0,9х 2,9х1,1</w:t>
            </w:r>
          </w:p>
        </w:tc>
      </w:tr>
      <w:tr w:rsidR="00BA61F0" w:rsidRPr="00282424" w:rsidTr="00ED4A2C">
        <w:trPr>
          <w:gridAfter w:val="3"/>
          <w:wAfter w:w="8235" w:type="dxa"/>
          <w:trHeight w:val="180"/>
        </w:trPr>
        <w:tc>
          <w:tcPr>
            <w:tcW w:w="572" w:type="dxa"/>
          </w:tcPr>
          <w:p w:rsidR="00BA61F0" w:rsidRPr="00282424" w:rsidRDefault="00BA61F0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A61F0" w:rsidRPr="00282424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BA61F0" w:rsidRPr="00282424" w:rsidRDefault="00BA61F0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2,81</w:t>
            </w:r>
          </w:p>
        </w:tc>
        <w:tc>
          <w:tcPr>
            <w:tcW w:w="4082" w:type="dxa"/>
          </w:tcPr>
          <w:p w:rsidR="00BA61F0" w:rsidRPr="00282424" w:rsidRDefault="00BA61F0" w:rsidP="00783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бетонной отмостки ср. толщиной 15см с устройством деформационных швов (15м деревянного поребрика)</w:t>
            </w:r>
            <w:r w:rsidR="0078365D">
              <w:t xml:space="preserve"> </w:t>
            </w:r>
            <w:r w:rsid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 26633-2015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4,8+3,8+0,9х2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)х2х0,15х0,9</w:t>
            </w:r>
          </w:p>
        </w:tc>
      </w:tr>
      <w:tr w:rsidR="00BA61F0" w:rsidRPr="00282424" w:rsidTr="00ED4A2C">
        <w:trPr>
          <w:gridAfter w:val="3"/>
          <w:wAfter w:w="8235" w:type="dxa"/>
          <w:trHeight w:val="180"/>
        </w:trPr>
        <w:tc>
          <w:tcPr>
            <w:tcW w:w="572" w:type="dxa"/>
          </w:tcPr>
          <w:p w:rsidR="00BA61F0" w:rsidRPr="00282424" w:rsidRDefault="00BA61F0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BA61F0" w:rsidRPr="00282424" w:rsidRDefault="00BA61F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3"/>
            <w:vAlign w:val="center"/>
          </w:tcPr>
          <w:p w:rsidR="00BA61F0" w:rsidRPr="00282424" w:rsidRDefault="00BA61F0" w:rsidP="00354D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824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Полы</w:t>
            </w:r>
            <w:r w:rsidR="00354D6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в РУ-0,4кВ</w:t>
            </w:r>
          </w:p>
        </w:tc>
      </w:tr>
      <w:tr w:rsidR="00354D6E" w:rsidRPr="00282424" w:rsidTr="00C134C7">
        <w:trPr>
          <w:gridAfter w:val="3"/>
          <w:wAfter w:w="8235" w:type="dxa"/>
          <w:trHeight w:val="692"/>
        </w:trPr>
        <w:tc>
          <w:tcPr>
            <w:tcW w:w="572" w:type="dxa"/>
          </w:tcPr>
          <w:p w:rsidR="00354D6E" w:rsidRPr="00282424" w:rsidRDefault="00354D6E" w:rsidP="00FB577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354D6E" w:rsidRDefault="00354D6E" w:rsidP="00FB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Разрушение ж/б полов в помещениях в следствии морозного пучения и размыва подстилающих слоев и проседания ж/б полов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РУ-0,4 кВ на 25см</w:t>
            </w:r>
          </w:p>
          <w:p w:rsidR="00354D6E" w:rsidRPr="00282424" w:rsidRDefault="00354D6E" w:rsidP="00FB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54D6E" w:rsidRPr="00282424" w:rsidRDefault="00354D6E" w:rsidP="0041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60" w:type="dxa"/>
            <w:vAlign w:val="center"/>
          </w:tcPr>
          <w:p w:rsidR="00354D6E" w:rsidRPr="00282424" w:rsidRDefault="00354D6E" w:rsidP="004155FA">
            <w:pPr>
              <w:spacing w:after="0" w:line="240" w:lineRule="auto"/>
              <w:ind w:right="-49"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82" w:type="dxa"/>
            <w:vAlign w:val="center"/>
          </w:tcPr>
          <w:p w:rsidR="00354D6E" w:rsidRPr="00282424" w:rsidRDefault="00354D6E" w:rsidP="00415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домкратов под ячейки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(3шт)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распределительного пункта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4D6E" w:rsidRPr="00282424" w:rsidTr="00ED4A2C">
        <w:trPr>
          <w:gridAfter w:val="3"/>
          <w:wAfter w:w="8235" w:type="dxa"/>
          <w:trHeight w:val="692"/>
        </w:trPr>
        <w:tc>
          <w:tcPr>
            <w:tcW w:w="572" w:type="dxa"/>
          </w:tcPr>
          <w:p w:rsidR="00354D6E" w:rsidRPr="00282424" w:rsidRDefault="00354D6E" w:rsidP="00FB577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354D6E" w:rsidRPr="00282424" w:rsidRDefault="00354D6E" w:rsidP="00FB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54D6E" w:rsidRPr="00282424" w:rsidRDefault="00354D6E" w:rsidP="00295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354D6E" w:rsidRPr="00282424" w:rsidRDefault="00354D6E" w:rsidP="00295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4082" w:type="dxa"/>
          </w:tcPr>
          <w:p w:rsidR="00354D6E" w:rsidRPr="00282424" w:rsidRDefault="00354D6E" w:rsidP="0029516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покрытий из ж/б плит толщиной 10см с помощью отбойных молотков:</w:t>
            </w:r>
            <w:r w:rsidRPr="002824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2,55</w:t>
            </w:r>
            <w:r w:rsidRPr="0028242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1,25</w:t>
            </w:r>
            <w:r w:rsidRPr="00282424">
              <w:rPr>
                <w:rFonts w:ascii="Times New Roman" w:hAnsi="Times New Roman" w:cs="Times New Roman"/>
                <w:i/>
                <w:sz w:val="24"/>
                <w:szCs w:val="24"/>
              </w:rPr>
              <w:t>х0,1</w:t>
            </w:r>
          </w:p>
        </w:tc>
      </w:tr>
      <w:tr w:rsidR="00354D6E" w:rsidRPr="00282424" w:rsidTr="00354D6E">
        <w:trPr>
          <w:gridAfter w:val="3"/>
          <w:wAfter w:w="8235" w:type="dxa"/>
          <w:trHeight w:val="70"/>
        </w:trPr>
        <w:tc>
          <w:tcPr>
            <w:tcW w:w="572" w:type="dxa"/>
          </w:tcPr>
          <w:p w:rsidR="00354D6E" w:rsidRPr="00282424" w:rsidRDefault="00354D6E" w:rsidP="00FB577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354D6E" w:rsidRPr="00282424" w:rsidRDefault="00354D6E" w:rsidP="00FB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54D6E" w:rsidRPr="00282424" w:rsidRDefault="00354D6E" w:rsidP="002B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354D6E" w:rsidRDefault="00F61F32" w:rsidP="002B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4082" w:type="dxa"/>
          </w:tcPr>
          <w:p w:rsidR="00354D6E" w:rsidRPr="00282424" w:rsidRDefault="00354D6E" w:rsidP="00F61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Разборка основания пола глубиной </w:t>
            </w:r>
            <w:r w:rsidR="00F61F3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2,55</w:t>
            </w:r>
            <w:r w:rsidRPr="0028242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1,25х</w:t>
            </w:r>
            <w:r w:rsidR="00F61F32">
              <w:rPr>
                <w:rFonts w:ascii="Times New Roman" w:hAnsi="Times New Roman" w:cs="Times New Roman"/>
                <w:i/>
                <w:sz w:val="24"/>
                <w:szCs w:val="24"/>
              </w:rPr>
              <w:t>0,1</w:t>
            </w:r>
          </w:p>
        </w:tc>
      </w:tr>
      <w:tr w:rsidR="00354D6E" w:rsidRPr="00282424" w:rsidTr="00354D6E">
        <w:trPr>
          <w:gridAfter w:val="3"/>
          <w:wAfter w:w="8235" w:type="dxa"/>
          <w:trHeight w:val="70"/>
        </w:trPr>
        <w:tc>
          <w:tcPr>
            <w:tcW w:w="572" w:type="dxa"/>
          </w:tcPr>
          <w:p w:rsidR="00354D6E" w:rsidRPr="00282424" w:rsidRDefault="00354D6E" w:rsidP="00FB577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354D6E" w:rsidRPr="00282424" w:rsidRDefault="00354D6E" w:rsidP="00FB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54D6E" w:rsidRPr="00282424" w:rsidRDefault="00354D6E" w:rsidP="002B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/м3</w:t>
            </w:r>
          </w:p>
        </w:tc>
        <w:tc>
          <w:tcPr>
            <w:tcW w:w="1160" w:type="dxa"/>
            <w:vAlign w:val="center"/>
          </w:tcPr>
          <w:p w:rsidR="00354D6E" w:rsidRDefault="00F61F32" w:rsidP="002B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0,54/0,32</w:t>
            </w:r>
          </w:p>
        </w:tc>
        <w:tc>
          <w:tcPr>
            <w:tcW w:w="4082" w:type="dxa"/>
          </w:tcPr>
          <w:p w:rsidR="00354D6E" w:rsidRPr="00282424" w:rsidRDefault="00354D6E" w:rsidP="002B3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Погрузочные работы при автомобильных перевозках грунта</w:t>
            </w:r>
          </w:p>
          <w:p w:rsidR="00354D6E" w:rsidRPr="00282424" w:rsidRDefault="00F61F32" w:rsidP="002B3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0,32</w:t>
            </w:r>
            <w:r w:rsidR="00354D6E"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х1,7т/м3</w:t>
            </w:r>
          </w:p>
        </w:tc>
      </w:tr>
      <w:tr w:rsidR="00354D6E" w:rsidRPr="00282424" w:rsidTr="00354D6E">
        <w:trPr>
          <w:gridAfter w:val="3"/>
          <w:wAfter w:w="8235" w:type="dxa"/>
          <w:trHeight w:val="70"/>
        </w:trPr>
        <w:tc>
          <w:tcPr>
            <w:tcW w:w="572" w:type="dxa"/>
          </w:tcPr>
          <w:p w:rsidR="00354D6E" w:rsidRPr="00282424" w:rsidRDefault="00354D6E" w:rsidP="00FB577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354D6E" w:rsidRPr="00282424" w:rsidRDefault="00354D6E" w:rsidP="00FB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54D6E" w:rsidRPr="00282424" w:rsidRDefault="00354D6E" w:rsidP="002B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/м3</w:t>
            </w:r>
          </w:p>
        </w:tc>
        <w:tc>
          <w:tcPr>
            <w:tcW w:w="1160" w:type="dxa"/>
            <w:vAlign w:val="center"/>
          </w:tcPr>
          <w:p w:rsidR="00354D6E" w:rsidRDefault="00F61F32" w:rsidP="002B3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0,54/0,32</w:t>
            </w:r>
          </w:p>
        </w:tc>
        <w:tc>
          <w:tcPr>
            <w:tcW w:w="4082" w:type="dxa"/>
          </w:tcPr>
          <w:p w:rsidR="00354D6E" w:rsidRPr="00282424" w:rsidRDefault="00354D6E" w:rsidP="00354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Перевозка грузов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км)</w:t>
            </w:r>
          </w:p>
        </w:tc>
      </w:tr>
      <w:tr w:rsidR="00354D6E" w:rsidRPr="00282424" w:rsidTr="00354D6E">
        <w:trPr>
          <w:gridAfter w:val="3"/>
          <w:wAfter w:w="8235" w:type="dxa"/>
          <w:trHeight w:val="70"/>
        </w:trPr>
        <w:tc>
          <w:tcPr>
            <w:tcW w:w="572" w:type="dxa"/>
          </w:tcPr>
          <w:p w:rsidR="00354D6E" w:rsidRPr="00282424" w:rsidRDefault="00354D6E" w:rsidP="00FB577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354D6E" w:rsidRPr="00282424" w:rsidRDefault="00354D6E" w:rsidP="00FB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54D6E" w:rsidRPr="00282424" w:rsidRDefault="00354D6E" w:rsidP="00792B5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354D6E" w:rsidRPr="00282424" w:rsidRDefault="00F61F32" w:rsidP="0079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4082" w:type="dxa"/>
          </w:tcPr>
          <w:p w:rsidR="00354D6E" w:rsidRPr="00282424" w:rsidRDefault="00354D6E" w:rsidP="00A02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подстилающих слоев из щебня с уплотнением толщиной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r w:rsidR="0078365D">
              <w:t xml:space="preserve"> </w:t>
            </w:r>
            <w:r w:rsidR="0078365D" w:rsidRP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8267-93</w:t>
            </w:r>
            <w:r w:rsid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1F32">
              <w:rPr>
                <w:rFonts w:ascii="Times New Roman" w:hAnsi="Times New Roman" w:cs="Times New Roman"/>
                <w:i/>
                <w:sz w:val="24"/>
                <w:szCs w:val="24"/>
              </w:rPr>
              <w:t>2,55</w:t>
            </w:r>
            <w:r w:rsidR="00F61F32" w:rsidRPr="0028242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="00F61F32">
              <w:rPr>
                <w:rFonts w:ascii="Times New Roman" w:hAnsi="Times New Roman" w:cs="Times New Roman"/>
                <w:i/>
                <w:sz w:val="24"/>
                <w:szCs w:val="24"/>
              </w:rPr>
              <w:t>1,25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х0,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</w:p>
        </w:tc>
      </w:tr>
      <w:tr w:rsidR="00354D6E" w:rsidRPr="00282424" w:rsidTr="00354D6E">
        <w:trPr>
          <w:gridAfter w:val="3"/>
          <w:wAfter w:w="8235" w:type="dxa"/>
          <w:trHeight w:val="70"/>
        </w:trPr>
        <w:tc>
          <w:tcPr>
            <w:tcW w:w="572" w:type="dxa"/>
          </w:tcPr>
          <w:p w:rsidR="00354D6E" w:rsidRPr="00282424" w:rsidRDefault="00354D6E" w:rsidP="00FB577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354D6E" w:rsidRPr="00282424" w:rsidRDefault="00354D6E" w:rsidP="00FB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54D6E" w:rsidRPr="00282424" w:rsidRDefault="00354D6E" w:rsidP="00792B5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354D6E" w:rsidRPr="00282424" w:rsidRDefault="00F61F32" w:rsidP="00792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4082" w:type="dxa"/>
          </w:tcPr>
          <w:p w:rsidR="00354D6E" w:rsidRPr="00282424" w:rsidRDefault="00354D6E" w:rsidP="00792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подстилающих слоев из песка с уплотнением толщиной 10см </w:t>
            </w:r>
            <w:r w:rsidR="0078365D" w:rsidRP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 8736-2014 </w:t>
            </w:r>
          </w:p>
          <w:p w:rsidR="00354D6E" w:rsidRPr="00282424" w:rsidRDefault="00F61F32" w:rsidP="00792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2,55</w:t>
            </w:r>
            <w:r w:rsidRPr="0028242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1,25</w:t>
            </w:r>
            <w:r w:rsidR="00354D6E"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х0,1м</w:t>
            </w:r>
          </w:p>
        </w:tc>
      </w:tr>
      <w:tr w:rsidR="00354D6E" w:rsidRPr="00282424" w:rsidTr="00ED4A2C">
        <w:trPr>
          <w:gridAfter w:val="3"/>
          <w:wAfter w:w="8235" w:type="dxa"/>
          <w:trHeight w:val="393"/>
        </w:trPr>
        <w:tc>
          <w:tcPr>
            <w:tcW w:w="572" w:type="dxa"/>
          </w:tcPr>
          <w:p w:rsidR="00354D6E" w:rsidRPr="00282424" w:rsidRDefault="00354D6E" w:rsidP="00FB577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354D6E" w:rsidRDefault="00354D6E" w:rsidP="00FB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54D6E" w:rsidRPr="00282424" w:rsidRDefault="00F61F32" w:rsidP="00FB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160" w:type="dxa"/>
            <w:vAlign w:val="center"/>
          </w:tcPr>
          <w:p w:rsidR="00354D6E" w:rsidRPr="00282424" w:rsidRDefault="00F61F32" w:rsidP="00FB5777">
            <w:pPr>
              <w:spacing w:after="0" w:line="240" w:lineRule="auto"/>
              <w:ind w:right="-49"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4082" w:type="dxa"/>
            <w:vAlign w:val="center"/>
          </w:tcPr>
          <w:p w:rsidR="00354D6E" w:rsidRPr="00282424" w:rsidRDefault="00354D6E" w:rsidP="00F61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Армирование металлической сеткой 100х100х5 в  1 слой с на хлестом 10%</w:t>
            </w:r>
            <w:r w:rsidR="00F61F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1F32">
              <w:rPr>
                <w:rFonts w:ascii="Times New Roman" w:hAnsi="Times New Roman" w:cs="Times New Roman"/>
                <w:i/>
                <w:sz w:val="24"/>
                <w:szCs w:val="24"/>
              </w:rPr>
              <w:t>2,55</w:t>
            </w:r>
            <w:r w:rsidR="00F61F32" w:rsidRPr="0028242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="00F61F32">
              <w:rPr>
                <w:rFonts w:ascii="Times New Roman" w:hAnsi="Times New Roman" w:cs="Times New Roman"/>
                <w:i/>
                <w:sz w:val="24"/>
                <w:szCs w:val="24"/>
              </w:rPr>
              <w:t>1,25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х2,9х1,1</w:t>
            </w:r>
          </w:p>
        </w:tc>
      </w:tr>
      <w:tr w:rsidR="00354D6E" w:rsidRPr="00282424" w:rsidTr="00ED4A2C">
        <w:trPr>
          <w:gridAfter w:val="3"/>
          <w:wAfter w:w="8235" w:type="dxa"/>
          <w:trHeight w:val="281"/>
        </w:trPr>
        <w:tc>
          <w:tcPr>
            <w:tcW w:w="572" w:type="dxa"/>
          </w:tcPr>
          <w:p w:rsidR="00354D6E" w:rsidRPr="00282424" w:rsidRDefault="00354D6E" w:rsidP="00FB577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354D6E" w:rsidRDefault="00354D6E" w:rsidP="00FB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54D6E" w:rsidRPr="00282424" w:rsidRDefault="00354D6E" w:rsidP="00FB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354D6E" w:rsidRPr="00282424" w:rsidRDefault="0006583E" w:rsidP="0015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4082" w:type="dxa"/>
          </w:tcPr>
          <w:p w:rsidR="00354D6E" w:rsidRPr="00282424" w:rsidRDefault="00354D6E" w:rsidP="00F61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стяжки бетонной толщиной 1</w:t>
            </w:r>
            <w:r w:rsidR="00F61F3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r w:rsid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365D" w:rsidRP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 26633-2015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1F32">
              <w:rPr>
                <w:rFonts w:ascii="Times New Roman" w:hAnsi="Times New Roman" w:cs="Times New Roman"/>
                <w:i/>
                <w:sz w:val="24"/>
                <w:szCs w:val="24"/>
              </w:rPr>
              <w:t>2,55</w:t>
            </w:r>
            <w:r w:rsidR="00F61F32" w:rsidRPr="0028242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="00F61F32">
              <w:rPr>
                <w:rFonts w:ascii="Times New Roman" w:hAnsi="Times New Roman" w:cs="Times New Roman"/>
                <w:i/>
                <w:sz w:val="24"/>
                <w:szCs w:val="24"/>
              </w:rPr>
              <w:t>1,25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х0,1</w:t>
            </w:r>
            <w:r w:rsidR="00F61F3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354D6E" w:rsidRPr="00282424" w:rsidTr="00ED4A2C">
        <w:trPr>
          <w:gridAfter w:val="3"/>
          <w:wAfter w:w="8235" w:type="dxa"/>
          <w:trHeight w:val="180"/>
        </w:trPr>
        <w:tc>
          <w:tcPr>
            <w:tcW w:w="572" w:type="dxa"/>
          </w:tcPr>
          <w:p w:rsidR="00354D6E" w:rsidRPr="00282424" w:rsidRDefault="00354D6E" w:rsidP="00FB577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354D6E" w:rsidRPr="00282424" w:rsidRDefault="00354D6E" w:rsidP="00FB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54D6E" w:rsidRPr="00282424" w:rsidRDefault="00354D6E" w:rsidP="00FB57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354D6E" w:rsidRPr="00282424" w:rsidRDefault="00F61F32" w:rsidP="00157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3,19</w:t>
            </w:r>
          </w:p>
        </w:tc>
        <w:tc>
          <w:tcPr>
            <w:tcW w:w="4082" w:type="dxa"/>
          </w:tcPr>
          <w:p w:rsidR="00354D6E" w:rsidRPr="00354D6E" w:rsidRDefault="00354D6E" w:rsidP="00FB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Железнение поверхности бетонной стяжки</w:t>
            </w:r>
          </w:p>
        </w:tc>
      </w:tr>
      <w:tr w:rsidR="00354D6E" w:rsidRPr="00282424" w:rsidTr="00ED4A2C">
        <w:trPr>
          <w:gridAfter w:val="3"/>
          <w:wAfter w:w="8235" w:type="dxa"/>
          <w:trHeight w:val="70"/>
        </w:trPr>
        <w:tc>
          <w:tcPr>
            <w:tcW w:w="572" w:type="dxa"/>
          </w:tcPr>
          <w:p w:rsidR="00354D6E" w:rsidRPr="00282424" w:rsidRDefault="00354D6E" w:rsidP="00A01EA5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2" w:type="dxa"/>
            <w:gridSpan w:val="4"/>
          </w:tcPr>
          <w:p w:rsidR="00354D6E" w:rsidRPr="006309DB" w:rsidRDefault="00354D6E" w:rsidP="00FB5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6309D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Дверь РУ-0,4 кВ</w:t>
            </w:r>
          </w:p>
        </w:tc>
      </w:tr>
      <w:tr w:rsidR="00A02923" w:rsidRPr="00282424" w:rsidTr="00ED4A2C">
        <w:trPr>
          <w:gridAfter w:val="3"/>
          <w:wAfter w:w="8235" w:type="dxa"/>
          <w:trHeight w:val="645"/>
        </w:trPr>
        <w:tc>
          <w:tcPr>
            <w:tcW w:w="572" w:type="dxa"/>
          </w:tcPr>
          <w:p w:rsidR="00A02923" w:rsidRPr="00282424" w:rsidRDefault="00A02923" w:rsidP="00FB577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A02923" w:rsidRPr="00524E66" w:rsidRDefault="00A02923" w:rsidP="00553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E66">
              <w:rPr>
                <w:rFonts w:ascii="Times New Roman" w:eastAsia="Times New Roman" w:hAnsi="Times New Roman" w:cs="Times New Roman"/>
                <w:sz w:val="24"/>
                <w:szCs w:val="24"/>
              </w:rPr>
              <w:t>Дверь РУ-0,4 деревянная обшитая жестью изношена.</w:t>
            </w:r>
          </w:p>
          <w:p w:rsidR="00A02923" w:rsidRPr="00BA61F0" w:rsidRDefault="00A02923" w:rsidP="00553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524E66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2,0 х 0,92 по наружной раме</w:t>
            </w:r>
          </w:p>
        </w:tc>
        <w:tc>
          <w:tcPr>
            <w:tcW w:w="993" w:type="dxa"/>
            <w:vAlign w:val="center"/>
          </w:tcPr>
          <w:p w:rsidR="00A02923" w:rsidRPr="00933DCE" w:rsidRDefault="00A02923" w:rsidP="00FB577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CE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60" w:type="dxa"/>
            <w:vAlign w:val="center"/>
          </w:tcPr>
          <w:p w:rsidR="00A02923" w:rsidRPr="00933DCE" w:rsidRDefault="00A02923" w:rsidP="00FB5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2" w:type="dxa"/>
          </w:tcPr>
          <w:p w:rsidR="00A02923" w:rsidRPr="00933DCE" w:rsidRDefault="00A02923" w:rsidP="00BA5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Демонтаж дверных коробок: в каменных стенах </w:t>
            </w:r>
          </w:p>
        </w:tc>
      </w:tr>
      <w:tr w:rsidR="00A02923" w:rsidRPr="00282424" w:rsidTr="00524E66">
        <w:trPr>
          <w:gridAfter w:val="3"/>
          <w:wAfter w:w="8235" w:type="dxa"/>
          <w:trHeight w:val="70"/>
        </w:trPr>
        <w:tc>
          <w:tcPr>
            <w:tcW w:w="572" w:type="dxa"/>
          </w:tcPr>
          <w:p w:rsidR="00A02923" w:rsidRPr="00282424" w:rsidRDefault="00A02923" w:rsidP="00FB577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A02923" w:rsidRPr="00BA61F0" w:rsidRDefault="00A02923" w:rsidP="00553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993" w:type="dxa"/>
            <w:vAlign w:val="center"/>
          </w:tcPr>
          <w:p w:rsidR="00A02923" w:rsidRPr="00933DCE" w:rsidRDefault="00A02923" w:rsidP="00CD34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CE">
              <w:rPr>
                <w:rFonts w:ascii="Times New Roman" w:eastAsia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160" w:type="dxa"/>
            <w:vAlign w:val="center"/>
          </w:tcPr>
          <w:p w:rsidR="00A02923" w:rsidRPr="00933DCE" w:rsidRDefault="00A02923" w:rsidP="00CD3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CE">
              <w:rPr>
                <w:rFonts w:ascii="Times New Roman" w:eastAsia="Times New Roman" w:hAnsi="Times New Roman" w:cs="Times New Roman"/>
                <w:sz w:val="24"/>
                <w:szCs w:val="24"/>
              </w:rPr>
              <w:t>1,82</w:t>
            </w:r>
          </w:p>
        </w:tc>
        <w:tc>
          <w:tcPr>
            <w:tcW w:w="4082" w:type="dxa"/>
          </w:tcPr>
          <w:p w:rsidR="00A02923" w:rsidRPr="00933DCE" w:rsidRDefault="00A02923" w:rsidP="00FB5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3DCE">
              <w:rPr>
                <w:rFonts w:ascii="Times New Roman" w:eastAsia="Times New Roman" w:hAnsi="Times New Roman" w:cs="Times New Roman"/>
                <w:sz w:val="24"/>
                <w:szCs w:val="24"/>
              </w:rPr>
              <w:t>Снятие дверных полотен</w:t>
            </w:r>
          </w:p>
        </w:tc>
      </w:tr>
      <w:tr w:rsidR="00A02923" w:rsidRPr="00282424" w:rsidTr="00ED4A2C">
        <w:trPr>
          <w:gridAfter w:val="3"/>
          <w:wAfter w:w="8235" w:type="dxa"/>
          <w:trHeight w:val="645"/>
        </w:trPr>
        <w:tc>
          <w:tcPr>
            <w:tcW w:w="572" w:type="dxa"/>
          </w:tcPr>
          <w:p w:rsidR="00A02923" w:rsidRPr="00282424" w:rsidRDefault="00A02923" w:rsidP="00FB577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A02923" w:rsidRPr="00524E66" w:rsidRDefault="00A02923" w:rsidP="00553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02923" w:rsidRPr="00524E66" w:rsidRDefault="00A02923" w:rsidP="005538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E66">
              <w:rPr>
                <w:rFonts w:ascii="Times New Roman" w:eastAsia="Times New Roman" w:hAnsi="Times New Roman" w:cs="Times New Roman"/>
                <w:sz w:val="24"/>
                <w:szCs w:val="24"/>
              </w:rPr>
              <w:t>м²</w:t>
            </w:r>
            <w:r w:rsidR="00B13DC6">
              <w:rPr>
                <w:rFonts w:ascii="Times New Roman" w:eastAsia="Times New Roman" w:hAnsi="Times New Roman" w:cs="Times New Roman"/>
                <w:sz w:val="24"/>
                <w:szCs w:val="24"/>
              </w:rPr>
              <w:t>/т</w:t>
            </w:r>
          </w:p>
        </w:tc>
        <w:tc>
          <w:tcPr>
            <w:tcW w:w="1160" w:type="dxa"/>
            <w:vAlign w:val="center"/>
          </w:tcPr>
          <w:p w:rsidR="00A02923" w:rsidRPr="00524E66" w:rsidRDefault="00A02923" w:rsidP="00553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E66">
              <w:rPr>
                <w:rFonts w:ascii="Times New Roman" w:eastAsia="Times New Roman" w:hAnsi="Times New Roman" w:cs="Times New Roman"/>
                <w:sz w:val="24"/>
                <w:szCs w:val="24"/>
              </w:rPr>
              <w:t>1,82</w:t>
            </w:r>
            <w:r w:rsidR="00B13DC6">
              <w:rPr>
                <w:rFonts w:ascii="Times New Roman" w:eastAsia="Times New Roman" w:hAnsi="Times New Roman" w:cs="Times New Roman"/>
                <w:sz w:val="24"/>
                <w:szCs w:val="24"/>
              </w:rPr>
              <w:t>/0,08</w:t>
            </w:r>
          </w:p>
        </w:tc>
        <w:tc>
          <w:tcPr>
            <w:tcW w:w="4082" w:type="dxa"/>
          </w:tcPr>
          <w:p w:rsidR="00A02923" w:rsidRPr="00524E66" w:rsidRDefault="00A02923" w:rsidP="00553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 монтаж полотна двери: </w:t>
            </w:r>
          </w:p>
          <w:p w:rsidR="00A02923" w:rsidRPr="00524E66" w:rsidRDefault="00A02923" w:rsidP="00553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Железо листовое: δ=2,0 мм, уголок 40 х 40 х 4: 6,4 м. </w:t>
            </w:r>
          </w:p>
          <w:p w:rsidR="00A02923" w:rsidRPr="00524E66" w:rsidRDefault="00A02923" w:rsidP="00553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E66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 монтаж рамы двери: уголок 63 х 63 х 5: 6,9 м, скобяные изделия – 1 компл.</w:t>
            </w:r>
          </w:p>
        </w:tc>
      </w:tr>
      <w:tr w:rsidR="00354D6E" w:rsidRPr="00282424" w:rsidTr="00ED4A2C">
        <w:trPr>
          <w:gridAfter w:val="3"/>
          <w:wAfter w:w="8235" w:type="dxa"/>
          <w:trHeight w:val="70"/>
        </w:trPr>
        <w:tc>
          <w:tcPr>
            <w:tcW w:w="9924" w:type="dxa"/>
            <w:gridSpan w:val="5"/>
          </w:tcPr>
          <w:p w:rsidR="00354D6E" w:rsidRPr="00BA71F9" w:rsidRDefault="00354D6E" w:rsidP="00BA7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Материалы</w:t>
            </w:r>
          </w:p>
        </w:tc>
      </w:tr>
      <w:tr w:rsidR="00354D6E" w:rsidRPr="00282424" w:rsidTr="00ED4A2C">
        <w:trPr>
          <w:gridAfter w:val="3"/>
          <w:wAfter w:w="8235" w:type="dxa"/>
        </w:trPr>
        <w:tc>
          <w:tcPr>
            <w:tcW w:w="572" w:type="dxa"/>
          </w:tcPr>
          <w:p w:rsidR="00354D6E" w:rsidRPr="00282424" w:rsidRDefault="00354D6E" w:rsidP="00FB577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354D6E" w:rsidRPr="00645CAD" w:rsidRDefault="00354D6E" w:rsidP="00CD3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CA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 необходимые для производства ремонтных работ, указанных в ведомости дефектов и объемов работ</w:t>
            </w:r>
            <w:r w:rsidRPr="00645CA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  <w:vAlign w:val="center"/>
          </w:tcPr>
          <w:p w:rsidR="00354D6E" w:rsidRPr="00645CAD" w:rsidRDefault="00354D6E" w:rsidP="00CD3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C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  <w:vAlign w:val="center"/>
          </w:tcPr>
          <w:p w:rsidR="00354D6E" w:rsidRPr="00645CAD" w:rsidRDefault="00354D6E" w:rsidP="00CD3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C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2" w:type="dxa"/>
          </w:tcPr>
          <w:p w:rsidR="00354D6E" w:rsidRPr="00645CAD" w:rsidRDefault="00354D6E" w:rsidP="00CD3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CA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Приобретаются подрядчиком самостоятельно</w:t>
            </w:r>
          </w:p>
        </w:tc>
      </w:tr>
      <w:tr w:rsidR="00354D6E" w:rsidRPr="00282424" w:rsidTr="00ED4A2C">
        <w:trPr>
          <w:gridAfter w:val="3"/>
          <w:wAfter w:w="8235" w:type="dxa"/>
        </w:trPr>
        <w:tc>
          <w:tcPr>
            <w:tcW w:w="9924" w:type="dxa"/>
            <w:gridSpan w:val="5"/>
          </w:tcPr>
          <w:p w:rsidR="00354D6E" w:rsidRPr="00BA71F9" w:rsidRDefault="00354D6E" w:rsidP="00BA7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1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Транспортная схема</w:t>
            </w:r>
          </w:p>
        </w:tc>
      </w:tr>
      <w:tr w:rsidR="00354D6E" w:rsidRPr="00282424" w:rsidTr="00ED4A2C">
        <w:trPr>
          <w:gridAfter w:val="3"/>
          <w:wAfter w:w="8235" w:type="dxa"/>
          <w:trHeight w:val="70"/>
        </w:trPr>
        <w:tc>
          <w:tcPr>
            <w:tcW w:w="572" w:type="dxa"/>
          </w:tcPr>
          <w:p w:rsidR="00354D6E" w:rsidRPr="00282424" w:rsidRDefault="00354D6E" w:rsidP="006D264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354D6E" w:rsidRPr="00282424" w:rsidRDefault="00354D6E" w:rsidP="006D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Расстояние от базы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РЭС до ремонтируемого объекта</w:t>
            </w:r>
          </w:p>
        </w:tc>
        <w:tc>
          <w:tcPr>
            <w:tcW w:w="993" w:type="dxa"/>
            <w:vAlign w:val="center"/>
          </w:tcPr>
          <w:p w:rsidR="00354D6E" w:rsidRPr="00282424" w:rsidRDefault="00354D6E" w:rsidP="006D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60" w:type="dxa"/>
            <w:vAlign w:val="center"/>
          </w:tcPr>
          <w:p w:rsidR="00354D6E" w:rsidRPr="00282424" w:rsidRDefault="00354D6E" w:rsidP="006D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2" w:type="dxa"/>
          </w:tcPr>
          <w:p w:rsidR="00354D6E" w:rsidRPr="00282424" w:rsidRDefault="00354D6E" w:rsidP="006D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D6E" w:rsidRPr="00282424" w:rsidTr="00ED4A2C">
        <w:trPr>
          <w:gridAfter w:val="3"/>
          <w:wAfter w:w="8235" w:type="dxa"/>
          <w:trHeight w:val="751"/>
        </w:trPr>
        <w:tc>
          <w:tcPr>
            <w:tcW w:w="572" w:type="dxa"/>
          </w:tcPr>
          <w:p w:rsidR="00354D6E" w:rsidRPr="00282424" w:rsidRDefault="00354D6E" w:rsidP="006D264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354D6E" w:rsidRPr="00282424" w:rsidRDefault="00354D6E" w:rsidP="006D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 от базы ЦЭС (Промышленная, 13) до ремонтируемого объекта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354D6E" w:rsidRPr="00282424" w:rsidRDefault="00354D6E" w:rsidP="006D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 w:rsidR="00354D6E" w:rsidRPr="00282424" w:rsidRDefault="00354D6E" w:rsidP="006D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082" w:type="dxa"/>
            <w:shd w:val="clear" w:color="auto" w:fill="FFFFFF" w:themeFill="background1"/>
          </w:tcPr>
          <w:p w:rsidR="00354D6E" w:rsidRPr="00282424" w:rsidRDefault="00354D6E" w:rsidP="006D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D6E" w:rsidRPr="00282424" w:rsidTr="00ED4A2C">
        <w:trPr>
          <w:gridAfter w:val="3"/>
          <w:wAfter w:w="8235" w:type="dxa"/>
          <w:trHeight w:val="641"/>
        </w:trPr>
        <w:tc>
          <w:tcPr>
            <w:tcW w:w="572" w:type="dxa"/>
          </w:tcPr>
          <w:p w:rsidR="00354D6E" w:rsidRPr="00282424" w:rsidRDefault="00354D6E" w:rsidP="006D264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:rsidR="00354D6E" w:rsidRPr="00282424" w:rsidRDefault="00354D6E" w:rsidP="006D2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 от ремонтируемого объекта до пункта приёма ТБО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354D6E" w:rsidRPr="00282424" w:rsidRDefault="00354D6E" w:rsidP="006D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 w:rsidR="00354D6E" w:rsidRPr="00282424" w:rsidRDefault="00354D6E" w:rsidP="006D2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82" w:type="dxa"/>
            <w:shd w:val="clear" w:color="auto" w:fill="FFFFFF" w:themeFill="background1"/>
          </w:tcPr>
          <w:p w:rsidR="00354D6E" w:rsidRPr="00282424" w:rsidRDefault="00354D6E" w:rsidP="006D2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D6E" w:rsidRPr="00282424" w:rsidTr="00ED4A2C">
        <w:trPr>
          <w:gridAfter w:val="3"/>
          <w:wAfter w:w="8235" w:type="dxa"/>
          <w:trHeight w:val="70"/>
        </w:trPr>
        <w:tc>
          <w:tcPr>
            <w:tcW w:w="9924" w:type="dxa"/>
            <w:gridSpan w:val="5"/>
          </w:tcPr>
          <w:p w:rsidR="00354D6E" w:rsidRPr="00ED4A2C" w:rsidRDefault="00354D6E" w:rsidP="00ED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4A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Погрузо-разгрузочные работы</w:t>
            </w:r>
          </w:p>
        </w:tc>
      </w:tr>
      <w:tr w:rsidR="00354D6E" w:rsidRPr="00282424" w:rsidTr="00ED4A2C">
        <w:trPr>
          <w:gridAfter w:val="3"/>
          <w:wAfter w:w="8235" w:type="dxa"/>
        </w:trPr>
        <w:tc>
          <w:tcPr>
            <w:tcW w:w="572" w:type="dxa"/>
          </w:tcPr>
          <w:p w:rsidR="00354D6E" w:rsidRPr="00282424" w:rsidRDefault="00354D6E" w:rsidP="006D264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FFFFFF" w:themeFill="background1"/>
          </w:tcPr>
          <w:p w:rsidR="00354D6E" w:rsidRPr="00282424" w:rsidRDefault="00354D6E" w:rsidP="006D2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Строительный мусор</w:t>
            </w:r>
          </w:p>
        </w:tc>
        <w:tc>
          <w:tcPr>
            <w:tcW w:w="993" w:type="dxa"/>
          </w:tcPr>
          <w:p w:rsidR="00354D6E" w:rsidRPr="00282424" w:rsidRDefault="00354D6E" w:rsidP="006D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160" w:type="dxa"/>
          </w:tcPr>
          <w:p w:rsidR="00354D6E" w:rsidRDefault="00A01EA5" w:rsidP="006D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0,77</w:t>
            </w:r>
          </w:p>
        </w:tc>
        <w:tc>
          <w:tcPr>
            <w:tcW w:w="4082" w:type="dxa"/>
          </w:tcPr>
          <w:p w:rsidR="00354D6E" w:rsidRPr="00282424" w:rsidRDefault="00354D6E" w:rsidP="006D2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AE4" w:rsidRPr="00282424" w:rsidTr="00987BAC">
        <w:trPr>
          <w:gridAfter w:val="3"/>
          <w:wAfter w:w="8235" w:type="dxa"/>
        </w:trPr>
        <w:tc>
          <w:tcPr>
            <w:tcW w:w="9924" w:type="dxa"/>
            <w:gridSpan w:val="5"/>
          </w:tcPr>
          <w:p w:rsidR="00B62AE4" w:rsidRPr="00B62AE4" w:rsidRDefault="00B62AE4" w:rsidP="006D26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B62AE4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Примечание:</w:t>
            </w:r>
          </w:p>
        </w:tc>
      </w:tr>
      <w:tr w:rsidR="00354D6E" w:rsidRPr="00282424" w:rsidTr="00ED4A2C">
        <w:tc>
          <w:tcPr>
            <w:tcW w:w="9924" w:type="dxa"/>
            <w:gridSpan w:val="5"/>
            <w:vAlign w:val="center"/>
          </w:tcPr>
          <w:p w:rsidR="00354D6E" w:rsidRPr="00B62AE4" w:rsidRDefault="00354D6E" w:rsidP="006D2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62AE4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Работа на крыше производится при полном снятии напряжения с вводных проводов 10 кВ. Пользоваться индивидуальными средствами защиты от падения с высоты. </w:t>
            </w:r>
          </w:p>
        </w:tc>
        <w:tc>
          <w:tcPr>
            <w:tcW w:w="2651" w:type="dxa"/>
            <w:tcBorders>
              <w:top w:val="nil"/>
              <w:bottom w:val="nil"/>
            </w:tcBorders>
          </w:tcPr>
          <w:p w:rsidR="00354D6E" w:rsidRPr="00282424" w:rsidRDefault="00354D6E" w:rsidP="006D2641"/>
        </w:tc>
        <w:tc>
          <w:tcPr>
            <w:tcW w:w="2792" w:type="dxa"/>
          </w:tcPr>
          <w:p w:rsidR="00354D6E" w:rsidRPr="00282424" w:rsidRDefault="00354D6E" w:rsidP="006D2641"/>
        </w:tc>
        <w:tc>
          <w:tcPr>
            <w:tcW w:w="2792" w:type="dxa"/>
          </w:tcPr>
          <w:p w:rsidR="00354D6E" w:rsidRPr="00282424" w:rsidRDefault="00354D6E" w:rsidP="006D2641">
            <w:r w:rsidRPr="00D216BA">
              <w:rPr>
                <w:rFonts w:ascii="Times New Roman" w:eastAsia="Times New Roman" w:hAnsi="Times New Roman" w:cs="Times New Roman"/>
                <w:sz w:val="24"/>
                <w:szCs w:val="24"/>
              </w:rPr>
              <w:t>Киреев А.В.</w:t>
            </w:r>
          </w:p>
        </w:tc>
      </w:tr>
    </w:tbl>
    <w:p w:rsidR="00F521E8" w:rsidRDefault="00F521E8" w:rsidP="00F521E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yellow"/>
        </w:rPr>
        <w:t xml:space="preserve"> </w:t>
      </w:r>
      <w:bookmarkStart w:id="0" w:name="_GoBack"/>
      <w:bookmarkEnd w:id="0"/>
    </w:p>
    <w:sectPr w:rsidR="00F521E8" w:rsidSect="0078365D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F3DB2"/>
    <w:multiLevelType w:val="hybridMultilevel"/>
    <w:tmpl w:val="846CAF1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1386D"/>
    <w:multiLevelType w:val="hybridMultilevel"/>
    <w:tmpl w:val="CB0E8D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2F2"/>
    <w:rsid w:val="00006F77"/>
    <w:rsid w:val="0003593C"/>
    <w:rsid w:val="00037653"/>
    <w:rsid w:val="000466EF"/>
    <w:rsid w:val="00052A29"/>
    <w:rsid w:val="00055DDC"/>
    <w:rsid w:val="000562F2"/>
    <w:rsid w:val="00057803"/>
    <w:rsid w:val="0006583E"/>
    <w:rsid w:val="00073D1E"/>
    <w:rsid w:val="00073DED"/>
    <w:rsid w:val="00083D22"/>
    <w:rsid w:val="00084F0E"/>
    <w:rsid w:val="00096D42"/>
    <w:rsid w:val="000A463F"/>
    <w:rsid w:val="000B32BB"/>
    <w:rsid w:val="000B3D2E"/>
    <w:rsid w:val="000C0484"/>
    <w:rsid w:val="000C16BB"/>
    <w:rsid w:val="000C5F14"/>
    <w:rsid w:val="000C7205"/>
    <w:rsid w:val="000D37BB"/>
    <w:rsid w:val="000E2759"/>
    <w:rsid w:val="000E3F74"/>
    <w:rsid w:val="001015CD"/>
    <w:rsid w:val="00102597"/>
    <w:rsid w:val="00107FA7"/>
    <w:rsid w:val="001103AE"/>
    <w:rsid w:val="001243CE"/>
    <w:rsid w:val="001249B1"/>
    <w:rsid w:val="00125FF0"/>
    <w:rsid w:val="00126892"/>
    <w:rsid w:val="00134156"/>
    <w:rsid w:val="001452B5"/>
    <w:rsid w:val="00153915"/>
    <w:rsid w:val="0015769A"/>
    <w:rsid w:val="00157F94"/>
    <w:rsid w:val="00160E18"/>
    <w:rsid w:val="001746FF"/>
    <w:rsid w:val="00177497"/>
    <w:rsid w:val="00177FF5"/>
    <w:rsid w:val="001813D3"/>
    <w:rsid w:val="00182CB0"/>
    <w:rsid w:val="00183E63"/>
    <w:rsid w:val="0018610D"/>
    <w:rsid w:val="00191071"/>
    <w:rsid w:val="001C3571"/>
    <w:rsid w:val="001D1A16"/>
    <w:rsid w:val="001E022A"/>
    <w:rsid w:val="001E1A16"/>
    <w:rsid w:val="001E1BF3"/>
    <w:rsid w:val="001E4F55"/>
    <w:rsid w:val="001F73D4"/>
    <w:rsid w:val="002045F5"/>
    <w:rsid w:val="0021218C"/>
    <w:rsid w:val="00230357"/>
    <w:rsid w:val="00236F4A"/>
    <w:rsid w:val="002463B8"/>
    <w:rsid w:val="00247D89"/>
    <w:rsid w:val="00252610"/>
    <w:rsid w:val="00255949"/>
    <w:rsid w:val="00270864"/>
    <w:rsid w:val="00282424"/>
    <w:rsid w:val="00285D00"/>
    <w:rsid w:val="002941F2"/>
    <w:rsid w:val="00295DA1"/>
    <w:rsid w:val="00297F9C"/>
    <w:rsid w:val="002A2C0D"/>
    <w:rsid w:val="002A756D"/>
    <w:rsid w:val="002C7787"/>
    <w:rsid w:val="002E2879"/>
    <w:rsid w:val="002E7435"/>
    <w:rsid w:val="002F55FC"/>
    <w:rsid w:val="003067F1"/>
    <w:rsid w:val="00320EF8"/>
    <w:rsid w:val="00321420"/>
    <w:rsid w:val="00337148"/>
    <w:rsid w:val="00344E71"/>
    <w:rsid w:val="00345711"/>
    <w:rsid w:val="00354D6E"/>
    <w:rsid w:val="00361A12"/>
    <w:rsid w:val="00367992"/>
    <w:rsid w:val="003970D2"/>
    <w:rsid w:val="003A4420"/>
    <w:rsid w:val="003C2251"/>
    <w:rsid w:val="003D1A25"/>
    <w:rsid w:val="003F1FF0"/>
    <w:rsid w:val="003F42E3"/>
    <w:rsid w:val="003F54D5"/>
    <w:rsid w:val="0041650E"/>
    <w:rsid w:val="00430A7E"/>
    <w:rsid w:val="00436898"/>
    <w:rsid w:val="00451BB6"/>
    <w:rsid w:val="00457882"/>
    <w:rsid w:val="00473561"/>
    <w:rsid w:val="00483D57"/>
    <w:rsid w:val="004953EA"/>
    <w:rsid w:val="004A13E7"/>
    <w:rsid w:val="004C3406"/>
    <w:rsid w:val="004C584C"/>
    <w:rsid w:val="004D4252"/>
    <w:rsid w:val="004D5DC1"/>
    <w:rsid w:val="004E16D4"/>
    <w:rsid w:val="0051229E"/>
    <w:rsid w:val="005213CE"/>
    <w:rsid w:val="00524E66"/>
    <w:rsid w:val="005253FF"/>
    <w:rsid w:val="00527392"/>
    <w:rsid w:val="005315D1"/>
    <w:rsid w:val="005354FB"/>
    <w:rsid w:val="005551F4"/>
    <w:rsid w:val="00582EA5"/>
    <w:rsid w:val="00587710"/>
    <w:rsid w:val="00595A33"/>
    <w:rsid w:val="005965AB"/>
    <w:rsid w:val="005A41FC"/>
    <w:rsid w:val="005B7670"/>
    <w:rsid w:val="005F2487"/>
    <w:rsid w:val="00607CDF"/>
    <w:rsid w:val="0061190D"/>
    <w:rsid w:val="00611A6C"/>
    <w:rsid w:val="006309DB"/>
    <w:rsid w:val="00634B80"/>
    <w:rsid w:val="00635363"/>
    <w:rsid w:val="00640718"/>
    <w:rsid w:val="00651521"/>
    <w:rsid w:val="00657341"/>
    <w:rsid w:val="00667CE6"/>
    <w:rsid w:val="0067261D"/>
    <w:rsid w:val="00675AF7"/>
    <w:rsid w:val="00681CE4"/>
    <w:rsid w:val="00691198"/>
    <w:rsid w:val="006914DB"/>
    <w:rsid w:val="00693251"/>
    <w:rsid w:val="006B067A"/>
    <w:rsid w:val="006C5D90"/>
    <w:rsid w:val="006D2641"/>
    <w:rsid w:val="006D5204"/>
    <w:rsid w:val="006E42F2"/>
    <w:rsid w:val="006F2108"/>
    <w:rsid w:val="007116E5"/>
    <w:rsid w:val="00714128"/>
    <w:rsid w:val="00717667"/>
    <w:rsid w:val="007566CE"/>
    <w:rsid w:val="00757C85"/>
    <w:rsid w:val="007606C3"/>
    <w:rsid w:val="00763D6F"/>
    <w:rsid w:val="0076595B"/>
    <w:rsid w:val="00776B74"/>
    <w:rsid w:val="007770CB"/>
    <w:rsid w:val="0078365D"/>
    <w:rsid w:val="00785623"/>
    <w:rsid w:val="0078624B"/>
    <w:rsid w:val="00797293"/>
    <w:rsid w:val="007A3637"/>
    <w:rsid w:val="007B5982"/>
    <w:rsid w:val="007C456A"/>
    <w:rsid w:val="007D1954"/>
    <w:rsid w:val="007D54C2"/>
    <w:rsid w:val="007D6538"/>
    <w:rsid w:val="007D769E"/>
    <w:rsid w:val="007D7AC6"/>
    <w:rsid w:val="007E0809"/>
    <w:rsid w:val="007E7DB0"/>
    <w:rsid w:val="007F5512"/>
    <w:rsid w:val="007F6071"/>
    <w:rsid w:val="00802374"/>
    <w:rsid w:val="0080237F"/>
    <w:rsid w:val="0081303D"/>
    <w:rsid w:val="00816231"/>
    <w:rsid w:val="00816758"/>
    <w:rsid w:val="008221BE"/>
    <w:rsid w:val="00824054"/>
    <w:rsid w:val="00824C4A"/>
    <w:rsid w:val="00825327"/>
    <w:rsid w:val="00855528"/>
    <w:rsid w:val="0086120A"/>
    <w:rsid w:val="008746D3"/>
    <w:rsid w:val="008847F8"/>
    <w:rsid w:val="008857ED"/>
    <w:rsid w:val="00892419"/>
    <w:rsid w:val="00893D9F"/>
    <w:rsid w:val="008A4EEB"/>
    <w:rsid w:val="008A681D"/>
    <w:rsid w:val="008B1DE9"/>
    <w:rsid w:val="008B6ABB"/>
    <w:rsid w:val="008C7089"/>
    <w:rsid w:val="008D408D"/>
    <w:rsid w:val="008D4963"/>
    <w:rsid w:val="008E6905"/>
    <w:rsid w:val="00900C7E"/>
    <w:rsid w:val="009022C4"/>
    <w:rsid w:val="009042FE"/>
    <w:rsid w:val="0091355F"/>
    <w:rsid w:val="00920E47"/>
    <w:rsid w:val="00924CCF"/>
    <w:rsid w:val="00933DCE"/>
    <w:rsid w:val="0094267D"/>
    <w:rsid w:val="00944194"/>
    <w:rsid w:val="00947C9F"/>
    <w:rsid w:val="009507B4"/>
    <w:rsid w:val="00954980"/>
    <w:rsid w:val="00954F8F"/>
    <w:rsid w:val="009614F9"/>
    <w:rsid w:val="00967EF5"/>
    <w:rsid w:val="00984610"/>
    <w:rsid w:val="00995EB7"/>
    <w:rsid w:val="009A28FE"/>
    <w:rsid w:val="009A73DF"/>
    <w:rsid w:val="009B04D1"/>
    <w:rsid w:val="009B3A54"/>
    <w:rsid w:val="009C0104"/>
    <w:rsid w:val="009D0613"/>
    <w:rsid w:val="009D2F8C"/>
    <w:rsid w:val="009E7F13"/>
    <w:rsid w:val="009F21A7"/>
    <w:rsid w:val="009F7D26"/>
    <w:rsid w:val="00A01D08"/>
    <w:rsid w:val="00A01EA5"/>
    <w:rsid w:val="00A02923"/>
    <w:rsid w:val="00A05DAA"/>
    <w:rsid w:val="00A13A6A"/>
    <w:rsid w:val="00A312A3"/>
    <w:rsid w:val="00A451A8"/>
    <w:rsid w:val="00A4644B"/>
    <w:rsid w:val="00A52085"/>
    <w:rsid w:val="00A551EB"/>
    <w:rsid w:val="00A62BF1"/>
    <w:rsid w:val="00A62F77"/>
    <w:rsid w:val="00A66C59"/>
    <w:rsid w:val="00A708D8"/>
    <w:rsid w:val="00A71890"/>
    <w:rsid w:val="00A7703E"/>
    <w:rsid w:val="00A804EF"/>
    <w:rsid w:val="00AD5749"/>
    <w:rsid w:val="00AE1EB5"/>
    <w:rsid w:val="00AE556B"/>
    <w:rsid w:val="00AF1DD4"/>
    <w:rsid w:val="00B118BF"/>
    <w:rsid w:val="00B13DC6"/>
    <w:rsid w:val="00B20698"/>
    <w:rsid w:val="00B3038E"/>
    <w:rsid w:val="00B30B18"/>
    <w:rsid w:val="00B30DDA"/>
    <w:rsid w:val="00B36BC4"/>
    <w:rsid w:val="00B55ACD"/>
    <w:rsid w:val="00B61CB7"/>
    <w:rsid w:val="00B62AE4"/>
    <w:rsid w:val="00B71F37"/>
    <w:rsid w:val="00B8034F"/>
    <w:rsid w:val="00B8177D"/>
    <w:rsid w:val="00B83697"/>
    <w:rsid w:val="00B8411B"/>
    <w:rsid w:val="00BA56D5"/>
    <w:rsid w:val="00BA5B88"/>
    <w:rsid w:val="00BA61F0"/>
    <w:rsid w:val="00BA71F9"/>
    <w:rsid w:val="00BB3FC9"/>
    <w:rsid w:val="00BB3FD7"/>
    <w:rsid w:val="00BB4664"/>
    <w:rsid w:val="00BB47AA"/>
    <w:rsid w:val="00BB6033"/>
    <w:rsid w:val="00BC45C9"/>
    <w:rsid w:val="00BE64AB"/>
    <w:rsid w:val="00C02E69"/>
    <w:rsid w:val="00C13994"/>
    <w:rsid w:val="00C21E77"/>
    <w:rsid w:val="00C22A71"/>
    <w:rsid w:val="00C22DC9"/>
    <w:rsid w:val="00C418E9"/>
    <w:rsid w:val="00C459CA"/>
    <w:rsid w:val="00C608FF"/>
    <w:rsid w:val="00C6479E"/>
    <w:rsid w:val="00C673EB"/>
    <w:rsid w:val="00C839F4"/>
    <w:rsid w:val="00C90B68"/>
    <w:rsid w:val="00C92D94"/>
    <w:rsid w:val="00CB5C52"/>
    <w:rsid w:val="00CC0218"/>
    <w:rsid w:val="00CC066A"/>
    <w:rsid w:val="00CC79D7"/>
    <w:rsid w:val="00CD633F"/>
    <w:rsid w:val="00CE0B9A"/>
    <w:rsid w:val="00CE764F"/>
    <w:rsid w:val="00CF674F"/>
    <w:rsid w:val="00D01272"/>
    <w:rsid w:val="00D03732"/>
    <w:rsid w:val="00D216BA"/>
    <w:rsid w:val="00D22678"/>
    <w:rsid w:val="00D34D09"/>
    <w:rsid w:val="00D51E06"/>
    <w:rsid w:val="00D531FA"/>
    <w:rsid w:val="00D547F1"/>
    <w:rsid w:val="00D631AC"/>
    <w:rsid w:val="00D67DA8"/>
    <w:rsid w:val="00D75EA7"/>
    <w:rsid w:val="00D87D04"/>
    <w:rsid w:val="00D933D1"/>
    <w:rsid w:val="00D9364A"/>
    <w:rsid w:val="00DA14EE"/>
    <w:rsid w:val="00DA3560"/>
    <w:rsid w:val="00DB4365"/>
    <w:rsid w:val="00DC2ADD"/>
    <w:rsid w:val="00DE2401"/>
    <w:rsid w:val="00DE2AFC"/>
    <w:rsid w:val="00DE672E"/>
    <w:rsid w:val="00DF1381"/>
    <w:rsid w:val="00E0691D"/>
    <w:rsid w:val="00E13BAC"/>
    <w:rsid w:val="00E14909"/>
    <w:rsid w:val="00E173A0"/>
    <w:rsid w:val="00E21A7D"/>
    <w:rsid w:val="00E21A81"/>
    <w:rsid w:val="00E236F5"/>
    <w:rsid w:val="00E25A5E"/>
    <w:rsid w:val="00E318FC"/>
    <w:rsid w:val="00E3545C"/>
    <w:rsid w:val="00E377BE"/>
    <w:rsid w:val="00E44EF4"/>
    <w:rsid w:val="00E652DD"/>
    <w:rsid w:val="00E73DD5"/>
    <w:rsid w:val="00E85A61"/>
    <w:rsid w:val="00E9799E"/>
    <w:rsid w:val="00EA5220"/>
    <w:rsid w:val="00EA7395"/>
    <w:rsid w:val="00EC2688"/>
    <w:rsid w:val="00EC2894"/>
    <w:rsid w:val="00ED1BB1"/>
    <w:rsid w:val="00ED4A2C"/>
    <w:rsid w:val="00ED4DB4"/>
    <w:rsid w:val="00ED76A9"/>
    <w:rsid w:val="00EE426F"/>
    <w:rsid w:val="00EE6429"/>
    <w:rsid w:val="00EF2FF8"/>
    <w:rsid w:val="00F03F4C"/>
    <w:rsid w:val="00F43865"/>
    <w:rsid w:val="00F521E8"/>
    <w:rsid w:val="00F55068"/>
    <w:rsid w:val="00F61D03"/>
    <w:rsid w:val="00F61F32"/>
    <w:rsid w:val="00F63472"/>
    <w:rsid w:val="00F74336"/>
    <w:rsid w:val="00F746E8"/>
    <w:rsid w:val="00F902C6"/>
    <w:rsid w:val="00F95028"/>
    <w:rsid w:val="00FA5339"/>
    <w:rsid w:val="00FB3A0C"/>
    <w:rsid w:val="00FB4A06"/>
    <w:rsid w:val="00FB5777"/>
    <w:rsid w:val="00FC4930"/>
    <w:rsid w:val="00FD02DD"/>
    <w:rsid w:val="00FD3C62"/>
    <w:rsid w:val="00FD6062"/>
    <w:rsid w:val="00FD6EA3"/>
    <w:rsid w:val="00FF5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647B31-EF67-45BD-8424-368CE839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A54"/>
    <w:pPr>
      <w:ind w:left="720"/>
      <w:contextualSpacing/>
    </w:pPr>
  </w:style>
  <w:style w:type="paragraph" w:customStyle="1" w:styleId="a4">
    <w:name w:val="Знак Знак Знак Знак Знак Знак Знак Знак Знак Знак"/>
    <w:basedOn w:val="a"/>
    <w:uiPriority w:val="99"/>
    <w:rsid w:val="00A451A8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semiHidden/>
    <w:unhideWhenUsed/>
    <w:rsid w:val="00FB4A06"/>
    <w:rPr>
      <w:color w:val="0000FF"/>
      <w:u w:val="single"/>
    </w:rPr>
  </w:style>
  <w:style w:type="paragraph" w:customStyle="1" w:styleId="ConsPlusTitle">
    <w:name w:val="ConsPlusTitle"/>
    <w:rsid w:val="00177F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44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E7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F521E8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DE2AF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Панфилова Евгения Вячеславовна</dc:creator>
  <cp:lastModifiedBy>Гоголева Анастасия Вячеславовна</cp:lastModifiedBy>
  <cp:revision>46</cp:revision>
  <cp:lastPrinted>2021-01-18T00:41:00Z</cp:lastPrinted>
  <dcterms:created xsi:type="dcterms:W3CDTF">2020-02-05T22:51:00Z</dcterms:created>
  <dcterms:modified xsi:type="dcterms:W3CDTF">2021-01-19T08:39:00Z</dcterms:modified>
</cp:coreProperties>
</file>