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A14025" w:rsidTr="005257C7">
        <w:trPr>
          <w:trHeight w:val="854"/>
        </w:trPr>
        <w:tc>
          <w:tcPr>
            <w:tcW w:w="10173" w:type="dxa"/>
          </w:tcPr>
          <w:p w:rsidR="00A14025" w:rsidRDefault="00A14025" w:rsidP="005257C7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06A05322" wp14:editId="4FA20077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14025" w:rsidRPr="00144E58" w:rsidTr="005257C7">
        <w:tc>
          <w:tcPr>
            <w:tcW w:w="10173" w:type="dxa"/>
            <w:vAlign w:val="center"/>
          </w:tcPr>
          <w:p w:rsidR="00A14025" w:rsidRDefault="00A14025" w:rsidP="005257C7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:rsidR="00A14025" w:rsidRDefault="00A14025" w:rsidP="005257C7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:rsidR="00A14025" w:rsidRPr="00144E58" w:rsidRDefault="00A14025" w:rsidP="005257C7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:rsidR="00A14025" w:rsidRDefault="00A14025" w:rsidP="00A14025">
      <w:pPr>
        <w:pStyle w:val="21"/>
        <w:jc w:val="center"/>
        <w:rPr>
          <w:b/>
          <w:bCs/>
          <w:caps/>
          <w:sz w:val="24"/>
        </w:rPr>
      </w:pPr>
    </w:p>
    <w:p w:rsidR="00861852" w:rsidRPr="00455714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A14025">
        <w:rPr>
          <w:b/>
          <w:sz w:val="24"/>
          <w:szCs w:val="24"/>
        </w:rPr>
        <w:t xml:space="preserve"> </w:t>
      </w:r>
      <w:r w:rsidR="007626BB">
        <w:rPr>
          <w:b/>
          <w:bCs/>
          <w:caps/>
          <w:sz w:val="24"/>
          <w:szCs w:val="24"/>
        </w:rPr>
        <w:t>252</w:t>
      </w:r>
      <w:r w:rsidR="00E17F00" w:rsidRPr="00063F15">
        <w:rPr>
          <w:b/>
          <w:bCs/>
          <w:caps/>
          <w:sz w:val="24"/>
          <w:szCs w:val="24"/>
        </w:rPr>
        <w:t>/МЭ</w:t>
      </w:r>
      <w:r w:rsidR="00E17F00" w:rsidRPr="00BD1D27">
        <w:rPr>
          <w:b/>
          <w:bCs/>
          <w:caps/>
          <w:sz w:val="24"/>
        </w:rPr>
        <w:t xml:space="preserve"> -</w:t>
      </w:r>
      <w:r w:rsidR="00904D83">
        <w:rPr>
          <w:b/>
          <w:bCs/>
          <w:caps/>
          <w:sz w:val="24"/>
        </w:rPr>
        <w:t>И</w:t>
      </w:r>
      <w:r>
        <w:rPr>
          <w:b/>
          <w:sz w:val="24"/>
          <w:szCs w:val="24"/>
        </w:rPr>
        <w:t xml:space="preserve"> </w:t>
      </w:r>
    </w:p>
    <w:p w:rsidR="00A62CCC" w:rsidRDefault="00861852" w:rsidP="00861852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861852">
        <w:rPr>
          <w:b/>
          <w:sz w:val="24"/>
          <w:szCs w:val="24"/>
        </w:rPr>
        <w:t xml:space="preserve">заседания Закупочной комиссии </w:t>
      </w:r>
    </w:p>
    <w:p w:rsidR="00861852" w:rsidRPr="00861852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sz w:val="24"/>
          <w:szCs w:val="24"/>
        </w:rPr>
        <w:t xml:space="preserve">по </w:t>
      </w:r>
      <w:r w:rsidR="00CC31DA">
        <w:rPr>
          <w:b/>
          <w:bCs/>
          <w:sz w:val="24"/>
          <w:szCs w:val="24"/>
        </w:rPr>
        <w:t>аукциону</w:t>
      </w:r>
      <w:r w:rsidR="00561B41" w:rsidRPr="00561B41">
        <w:rPr>
          <w:b/>
          <w:bCs/>
          <w:sz w:val="24"/>
          <w:szCs w:val="24"/>
        </w:rPr>
        <w:t xml:space="preserve"> в электронной форме</w:t>
      </w:r>
      <w:r w:rsidR="00561B41">
        <w:rPr>
          <w:b/>
          <w:bCs/>
          <w:szCs w:val="28"/>
        </w:rPr>
        <w:t xml:space="preserve"> </w:t>
      </w:r>
      <w:r w:rsidRPr="00861852">
        <w:rPr>
          <w:b/>
          <w:bCs/>
          <w:sz w:val="24"/>
          <w:szCs w:val="24"/>
        </w:rPr>
        <w:t xml:space="preserve">с участием только субъектов МСП  </w:t>
      </w:r>
    </w:p>
    <w:p w:rsidR="00E17F00" w:rsidRPr="00BD1D27" w:rsidRDefault="00861852" w:rsidP="00E17F00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bCs/>
          <w:sz w:val="24"/>
          <w:szCs w:val="24"/>
        </w:rPr>
        <w:t xml:space="preserve">на право заключения договора </w:t>
      </w:r>
      <w:r w:rsidR="00E17F00" w:rsidRPr="00BD1D27">
        <w:rPr>
          <w:b/>
          <w:bCs/>
          <w:sz w:val="24"/>
          <w:szCs w:val="24"/>
        </w:rPr>
        <w:t xml:space="preserve">на </w:t>
      </w:r>
      <w:r w:rsidR="00E17F00">
        <w:rPr>
          <w:b/>
          <w:bCs/>
          <w:sz w:val="24"/>
          <w:szCs w:val="24"/>
        </w:rPr>
        <w:t>поставку</w:t>
      </w:r>
      <w:r w:rsidR="00E17F00" w:rsidRPr="00BD1D27">
        <w:rPr>
          <w:b/>
          <w:bCs/>
          <w:sz w:val="24"/>
          <w:szCs w:val="24"/>
        </w:rPr>
        <w:t xml:space="preserve">: </w:t>
      </w:r>
    </w:p>
    <w:p w:rsidR="00E17F00" w:rsidRPr="00063F15" w:rsidRDefault="00E17F00" w:rsidP="00E17F00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063F15">
        <w:rPr>
          <w:b/>
          <w:bCs/>
          <w:i/>
          <w:sz w:val="24"/>
          <w:szCs w:val="24"/>
        </w:rPr>
        <w:t>«</w:t>
      </w:r>
      <w:hyperlink r:id="rId9" w:history="1">
        <w:r w:rsidRPr="00063F15">
          <w:rPr>
            <w:b/>
            <w:i/>
            <w:sz w:val="24"/>
            <w:szCs w:val="24"/>
          </w:rPr>
          <w:t>Масла и смазки для автомобильной и спец. техники</w:t>
        </w:r>
      </w:hyperlink>
      <w:r w:rsidRPr="00063F15">
        <w:rPr>
          <w:b/>
          <w:bCs/>
          <w:i/>
          <w:sz w:val="24"/>
          <w:szCs w:val="24"/>
        </w:rPr>
        <w:t xml:space="preserve">». </w:t>
      </w:r>
    </w:p>
    <w:p w:rsidR="00E17F00" w:rsidRPr="00063F15" w:rsidRDefault="00E17F00" w:rsidP="00E17F00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177998">
        <w:rPr>
          <w:b/>
          <w:sz w:val="24"/>
          <w:szCs w:val="24"/>
        </w:rPr>
        <w:t xml:space="preserve"> (</w:t>
      </w:r>
      <w:r w:rsidRPr="00063F15">
        <w:rPr>
          <w:b/>
          <w:sz w:val="24"/>
          <w:szCs w:val="24"/>
        </w:rPr>
        <w:t xml:space="preserve">Лот № </w:t>
      </w:r>
      <w:r w:rsidRPr="00177998">
        <w:rPr>
          <w:b/>
          <w:sz w:val="24"/>
          <w:szCs w:val="24"/>
        </w:rPr>
        <w:t>42601-ЭКСП ПРОД-2021-ДРСК).</w:t>
      </w:r>
    </w:p>
    <w:p w:rsidR="00E13ADC" w:rsidRPr="00307BD5" w:rsidRDefault="00E13ADC" w:rsidP="00E17F00">
      <w:pPr>
        <w:suppressAutoHyphens/>
        <w:spacing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A07633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A07633">
              <w:rPr>
                <w:sz w:val="24"/>
                <w:szCs w:val="24"/>
              </w:rPr>
              <w:t>г.</w:t>
            </w:r>
            <w:r w:rsidR="00352406" w:rsidRPr="00A07633">
              <w:rPr>
                <w:sz w:val="24"/>
                <w:szCs w:val="24"/>
              </w:rPr>
              <w:t xml:space="preserve">  Благовещенск</w:t>
            </w:r>
          </w:p>
          <w:p w:rsidR="00A07633" w:rsidRPr="00861852" w:rsidRDefault="00A07633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A07633">
              <w:rPr>
                <w:sz w:val="24"/>
                <w:szCs w:val="24"/>
              </w:rPr>
              <w:t>ЕИС № 32109937239</w:t>
            </w:r>
          </w:p>
        </w:tc>
        <w:tc>
          <w:tcPr>
            <w:tcW w:w="4254" w:type="dxa"/>
          </w:tcPr>
          <w:p w:rsidR="00861852" w:rsidRPr="005C4022" w:rsidRDefault="007626BB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D17AC3">
              <w:rPr>
                <w:szCs w:val="24"/>
              </w:rPr>
              <w:t>29</w:t>
            </w:r>
            <w:bookmarkStart w:id="0" w:name="_GoBack"/>
            <w:bookmarkEnd w:id="0"/>
            <w:r w:rsidRPr="005C4022">
              <w:rPr>
                <w:bCs/>
                <w:caps/>
              </w:rPr>
              <w:t xml:space="preserve">» </w:t>
            </w:r>
            <w:r w:rsidR="00A07633">
              <w:rPr>
                <w:bCs/>
                <w:caps/>
              </w:rPr>
              <w:t xml:space="preserve"> </w:t>
            </w:r>
            <w:r>
              <w:rPr>
                <w:bCs/>
              </w:rPr>
              <w:t>марта</w:t>
            </w:r>
            <w:r w:rsidR="00A14025" w:rsidRPr="005C4022">
              <w:rPr>
                <w:bCs/>
              </w:rPr>
              <w:t xml:space="preserve"> 20</w:t>
            </w:r>
            <w:r w:rsidR="00A14025">
              <w:rPr>
                <w:bCs/>
              </w:rPr>
              <w:t>2</w:t>
            </w:r>
            <w:r>
              <w:rPr>
                <w:bCs/>
              </w:rPr>
              <w:t>1</w:t>
            </w:r>
            <w:r w:rsidR="00A14025">
              <w:rPr>
                <w:bCs/>
              </w:rPr>
              <w:t xml:space="preserve"> </w:t>
            </w:r>
            <w:r w:rsidR="00861852">
              <w:rPr>
                <w:bCs/>
              </w:rPr>
              <w:t>года</w:t>
            </w:r>
          </w:p>
          <w:p w:rsidR="003C690B" w:rsidRPr="00352406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4025" w:rsidRPr="00A14025" w:rsidRDefault="00A12B91" w:rsidP="00A14025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CC31DA">
        <w:rPr>
          <w:bCs/>
          <w:sz w:val="24"/>
          <w:szCs w:val="24"/>
        </w:rPr>
        <w:t>аукцион</w:t>
      </w:r>
      <w:r w:rsidR="00561B41" w:rsidRPr="00561B41">
        <w:rPr>
          <w:bCs/>
          <w:sz w:val="24"/>
          <w:szCs w:val="24"/>
        </w:rPr>
        <w:t xml:space="preserve"> в электронной форме</w:t>
      </w:r>
      <w:r w:rsidR="00561B41">
        <w:rPr>
          <w:b/>
          <w:bCs/>
          <w:szCs w:val="28"/>
        </w:rPr>
        <w:t xml:space="preserve"> </w:t>
      </w:r>
      <w:r w:rsidR="00EE0DF5" w:rsidRPr="00BC62AE">
        <w:rPr>
          <w:bCs/>
          <w:sz w:val="24"/>
          <w:szCs w:val="24"/>
        </w:rPr>
        <w:t>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</w:t>
      </w:r>
      <w:r w:rsidR="00E17F00">
        <w:rPr>
          <w:bCs/>
          <w:sz w:val="24"/>
          <w:szCs w:val="24"/>
        </w:rPr>
        <w:t>поставку</w:t>
      </w:r>
      <w:r w:rsidRPr="00BC62AE">
        <w:rPr>
          <w:bCs/>
          <w:sz w:val="24"/>
          <w:szCs w:val="24"/>
        </w:rPr>
        <w:t xml:space="preserve"> </w:t>
      </w:r>
      <w:r w:rsidR="00A14025" w:rsidRPr="00A71EAC">
        <w:rPr>
          <w:b/>
          <w:bCs/>
          <w:i/>
          <w:sz w:val="24"/>
          <w:szCs w:val="24"/>
        </w:rPr>
        <w:t>«</w:t>
      </w:r>
      <w:hyperlink r:id="rId10" w:history="1">
        <w:r w:rsidR="00E17F00" w:rsidRPr="00063F15">
          <w:rPr>
            <w:b/>
            <w:i/>
            <w:sz w:val="24"/>
            <w:szCs w:val="24"/>
          </w:rPr>
          <w:t>Масла и смазки для автомобильной и спец. техники</w:t>
        </w:r>
      </w:hyperlink>
      <w:r w:rsidR="00A14025" w:rsidRPr="00A71EAC">
        <w:rPr>
          <w:b/>
          <w:bCs/>
          <w:i/>
          <w:sz w:val="24"/>
          <w:szCs w:val="24"/>
        </w:rPr>
        <w:t xml:space="preserve">». </w:t>
      </w:r>
      <w:r w:rsidR="00A14025" w:rsidRPr="00A71EAC">
        <w:rPr>
          <w:b/>
          <w:bCs/>
          <w:sz w:val="24"/>
          <w:szCs w:val="24"/>
        </w:rPr>
        <w:t xml:space="preserve"> </w:t>
      </w:r>
      <w:r w:rsidR="00A14025" w:rsidRPr="00A14025">
        <w:rPr>
          <w:bCs/>
          <w:sz w:val="24"/>
          <w:szCs w:val="24"/>
        </w:rPr>
        <w:t>(</w:t>
      </w:r>
      <w:r w:rsidR="00A14025" w:rsidRPr="00A14025">
        <w:rPr>
          <w:sz w:val="24"/>
          <w:szCs w:val="24"/>
        </w:rPr>
        <w:t>Л</w:t>
      </w:r>
      <w:r w:rsidR="00A14025" w:rsidRPr="00E17F00">
        <w:rPr>
          <w:sz w:val="24"/>
          <w:szCs w:val="24"/>
        </w:rPr>
        <w:t>от №</w:t>
      </w:r>
      <w:r w:rsidR="000A35ED" w:rsidRPr="00E17F00">
        <w:rPr>
          <w:sz w:val="24"/>
          <w:szCs w:val="24"/>
        </w:rPr>
        <w:t xml:space="preserve"> </w:t>
      </w:r>
      <w:r w:rsidR="00E17F00" w:rsidRPr="00E17F00">
        <w:rPr>
          <w:sz w:val="24"/>
          <w:szCs w:val="24"/>
        </w:rPr>
        <w:t>42601-ЭКСП ПРОД-2021-ДРСК</w:t>
      </w:r>
      <w:r w:rsidR="00A14025" w:rsidRPr="00E17F00">
        <w:rPr>
          <w:sz w:val="24"/>
          <w:szCs w:val="24"/>
        </w:rPr>
        <w:t>).</w:t>
      </w:r>
    </w:p>
    <w:p w:rsidR="00A12B91" w:rsidRDefault="00A12B91" w:rsidP="00A14025">
      <w:pPr>
        <w:suppressAutoHyphens/>
        <w:spacing w:line="240" w:lineRule="auto"/>
        <w:ind w:firstLine="0"/>
        <w:rPr>
          <w:sz w:val="24"/>
          <w:szCs w:val="24"/>
        </w:rPr>
      </w:pPr>
    </w:p>
    <w:p w:rsidR="00EE2492" w:rsidRPr="000A35ED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 xml:space="preserve">КОЛИЧЕСТВО ПОДАННЫХ </w:t>
      </w:r>
      <w:r w:rsidR="00904D83">
        <w:rPr>
          <w:b/>
          <w:sz w:val="24"/>
          <w:szCs w:val="24"/>
        </w:rPr>
        <w:t xml:space="preserve">НА ЭТАП </w:t>
      </w:r>
      <w:r w:rsidRPr="00CC31DA">
        <w:rPr>
          <w:b/>
          <w:sz w:val="24"/>
          <w:szCs w:val="24"/>
        </w:rPr>
        <w:t xml:space="preserve">ЗАЯВОК НА УЧАСТИЕ В ЗАКУПКЕ: </w:t>
      </w:r>
      <w:r w:rsidR="00904D83">
        <w:rPr>
          <w:sz w:val="24"/>
          <w:szCs w:val="24"/>
        </w:rPr>
        <w:t>2</w:t>
      </w:r>
      <w:r w:rsidR="000A35ED" w:rsidRPr="000A35ED">
        <w:rPr>
          <w:sz w:val="24"/>
          <w:szCs w:val="24"/>
        </w:rPr>
        <w:t xml:space="preserve"> (</w:t>
      </w:r>
      <w:r w:rsidR="00904D83">
        <w:rPr>
          <w:sz w:val="24"/>
          <w:szCs w:val="24"/>
        </w:rPr>
        <w:t>две</w:t>
      </w:r>
      <w:r w:rsidR="000A35ED" w:rsidRPr="000A35ED">
        <w:rPr>
          <w:sz w:val="24"/>
          <w:szCs w:val="24"/>
        </w:rPr>
        <w:t>) заявк</w:t>
      </w:r>
      <w:r w:rsidR="00E17F00">
        <w:rPr>
          <w:sz w:val="24"/>
          <w:szCs w:val="24"/>
        </w:rPr>
        <w:t>и</w:t>
      </w:r>
      <w:r w:rsidR="00CC31DA" w:rsidRPr="000A35ED">
        <w:rPr>
          <w:sz w:val="24"/>
          <w:szCs w:val="24"/>
        </w:rPr>
        <w:t>.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111"/>
        <w:gridCol w:w="5103"/>
      </w:tblGrid>
      <w:tr w:rsidR="00EE2492" w:rsidRPr="00CC31DA" w:rsidTr="00904D83">
        <w:trPr>
          <w:trHeight w:val="420"/>
          <w:tblHeader/>
        </w:trPr>
        <w:tc>
          <w:tcPr>
            <w:tcW w:w="851" w:type="dxa"/>
            <w:vAlign w:val="center"/>
          </w:tcPr>
          <w:p w:rsidR="00EE2492" w:rsidRPr="00CC31DA" w:rsidRDefault="00EE2492" w:rsidP="008B13C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CC31DA">
              <w:rPr>
                <w:sz w:val="24"/>
                <w:szCs w:val="24"/>
              </w:rPr>
              <w:t>№</w:t>
            </w:r>
          </w:p>
          <w:p w:rsidR="00EE2492" w:rsidRPr="00CC31DA" w:rsidRDefault="00EE2492" w:rsidP="008B13C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CC31DA">
              <w:rPr>
                <w:sz w:val="24"/>
                <w:szCs w:val="24"/>
              </w:rPr>
              <w:t>п/п</w:t>
            </w:r>
          </w:p>
        </w:tc>
        <w:tc>
          <w:tcPr>
            <w:tcW w:w="4111" w:type="dxa"/>
            <w:vAlign w:val="center"/>
          </w:tcPr>
          <w:p w:rsidR="00EE2492" w:rsidRPr="00CC31DA" w:rsidRDefault="00EE2492" w:rsidP="008B13C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CC31DA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103" w:type="dxa"/>
            <w:vAlign w:val="center"/>
          </w:tcPr>
          <w:p w:rsidR="00EE2492" w:rsidRPr="00CC31DA" w:rsidRDefault="00EE2492" w:rsidP="008B13C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CC31DA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7626BB" w:rsidRPr="00CC31DA" w:rsidTr="00904D83">
        <w:trPr>
          <w:trHeight w:val="330"/>
        </w:trPr>
        <w:tc>
          <w:tcPr>
            <w:tcW w:w="851" w:type="dxa"/>
            <w:vAlign w:val="center"/>
          </w:tcPr>
          <w:p w:rsidR="007626BB" w:rsidRPr="00CC31DA" w:rsidRDefault="007626BB" w:rsidP="007626BB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626BB" w:rsidRPr="000C38C2" w:rsidRDefault="007626BB" w:rsidP="007626BB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0C38C2">
              <w:rPr>
                <w:sz w:val="24"/>
                <w:szCs w:val="24"/>
              </w:rPr>
              <w:t>10.02.2021 11:13:06</w:t>
            </w:r>
          </w:p>
        </w:tc>
        <w:tc>
          <w:tcPr>
            <w:tcW w:w="5103" w:type="dxa"/>
          </w:tcPr>
          <w:p w:rsidR="007626BB" w:rsidRPr="000C38C2" w:rsidRDefault="007626BB" w:rsidP="007626B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C38C2">
              <w:rPr>
                <w:b/>
                <w:i/>
                <w:sz w:val="24"/>
                <w:szCs w:val="24"/>
              </w:rPr>
              <w:t>№ 569860 ИП МЕЛЬНИКОВ Н. Н.</w:t>
            </w:r>
          </w:p>
          <w:p w:rsidR="007626BB" w:rsidRPr="000C38C2" w:rsidRDefault="007626BB" w:rsidP="007626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C38C2">
              <w:rPr>
                <w:sz w:val="24"/>
                <w:szCs w:val="24"/>
              </w:rPr>
              <w:t xml:space="preserve"> ИНН 280128030492, ОГРН 304280128100066</w:t>
            </w:r>
          </w:p>
        </w:tc>
      </w:tr>
      <w:tr w:rsidR="007626BB" w:rsidRPr="00CC31DA" w:rsidTr="00904D83">
        <w:trPr>
          <w:trHeight w:val="378"/>
        </w:trPr>
        <w:tc>
          <w:tcPr>
            <w:tcW w:w="851" w:type="dxa"/>
            <w:vAlign w:val="center"/>
          </w:tcPr>
          <w:p w:rsidR="007626BB" w:rsidRPr="00CC31DA" w:rsidRDefault="007626BB" w:rsidP="007626BB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626BB" w:rsidRPr="000C38C2" w:rsidRDefault="007626BB" w:rsidP="007626B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C38C2">
              <w:rPr>
                <w:sz w:val="24"/>
                <w:szCs w:val="24"/>
              </w:rPr>
              <w:t>17.02.2021 05:34:42</w:t>
            </w:r>
          </w:p>
        </w:tc>
        <w:tc>
          <w:tcPr>
            <w:tcW w:w="5103" w:type="dxa"/>
          </w:tcPr>
          <w:p w:rsidR="007626BB" w:rsidRDefault="007626BB" w:rsidP="007626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C38C2">
              <w:rPr>
                <w:b/>
                <w:i/>
                <w:sz w:val="24"/>
                <w:szCs w:val="24"/>
              </w:rPr>
              <w:t>№ 575476  ООО "ИМПОРТ ЛУБРИКАНТС"</w:t>
            </w:r>
          </w:p>
          <w:p w:rsidR="007626BB" w:rsidRPr="000C38C2" w:rsidRDefault="007626BB" w:rsidP="007626B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C38C2">
              <w:rPr>
                <w:sz w:val="24"/>
                <w:szCs w:val="24"/>
              </w:rPr>
              <w:t>ИНН 2724161327, КПП 272401001, ОГРН 1122724001817</w:t>
            </w:r>
          </w:p>
        </w:tc>
      </w:tr>
    </w:tbl>
    <w:p w:rsidR="00EE2492" w:rsidRPr="00CC31DA" w:rsidRDefault="00EE2492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7626BB">
        <w:rPr>
          <w:sz w:val="24"/>
          <w:szCs w:val="24"/>
        </w:rPr>
        <w:t>2</w:t>
      </w:r>
      <w:r w:rsidR="003F4476">
        <w:rPr>
          <w:sz w:val="24"/>
          <w:szCs w:val="24"/>
        </w:rPr>
        <w:t xml:space="preserve"> (</w:t>
      </w:r>
      <w:r w:rsidR="007626BB">
        <w:rPr>
          <w:sz w:val="24"/>
          <w:szCs w:val="24"/>
        </w:rPr>
        <w:t>две</w:t>
      </w:r>
      <w:r w:rsidR="00EA1C25" w:rsidRPr="00EA1C25">
        <w:rPr>
          <w:sz w:val="24"/>
          <w:szCs w:val="24"/>
        </w:rPr>
        <w:t xml:space="preserve">) </w:t>
      </w:r>
      <w:r w:rsidR="003F4476">
        <w:rPr>
          <w:sz w:val="24"/>
          <w:szCs w:val="24"/>
        </w:rPr>
        <w:t>заявк</w:t>
      </w:r>
      <w:r w:rsidR="007626BB">
        <w:rPr>
          <w:sz w:val="24"/>
          <w:szCs w:val="24"/>
        </w:rPr>
        <w:t>и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7626BB" w:rsidRPr="00C77EEB" w:rsidRDefault="007626BB" w:rsidP="007626BB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snapToGrid w:val="0"/>
          <w:sz w:val="24"/>
        </w:rPr>
      </w:pPr>
      <w:r w:rsidRPr="00C77EEB">
        <w:rPr>
          <w:snapToGrid w:val="0"/>
          <w:sz w:val="24"/>
        </w:rPr>
        <w:t xml:space="preserve">О рассмотрении результатов оценки вторых частей заявок. </w:t>
      </w:r>
    </w:p>
    <w:p w:rsidR="007626BB" w:rsidRPr="00556E3B" w:rsidRDefault="007626BB" w:rsidP="007626BB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snapToGrid w:val="0"/>
          <w:sz w:val="24"/>
        </w:rPr>
      </w:pPr>
      <w:r w:rsidRPr="00C77EEB">
        <w:rPr>
          <w:snapToGrid w:val="0"/>
          <w:sz w:val="24"/>
        </w:rPr>
        <w:t xml:space="preserve">Об отклонении заявки </w:t>
      </w:r>
      <w:r w:rsidRPr="000C38C2">
        <w:rPr>
          <w:snapToGrid w:val="0"/>
          <w:sz w:val="24"/>
        </w:rPr>
        <w:t>№ 569860 ИП МЕЛЬНИКОВ Н. Н.</w:t>
      </w:r>
    </w:p>
    <w:p w:rsidR="007626BB" w:rsidRPr="00556E3B" w:rsidRDefault="007626BB" w:rsidP="007626BB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b/>
          <w:i/>
          <w:sz w:val="24"/>
        </w:rPr>
      </w:pPr>
      <w:r w:rsidRPr="00556E3B">
        <w:rPr>
          <w:snapToGrid w:val="0"/>
          <w:sz w:val="24"/>
        </w:rPr>
        <w:t>Об отклонении заявки № 575476  ООО "ИМПОРТ ЛУБРИКАНТС"</w:t>
      </w:r>
      <w:r>
        <w:rPr>
          <w:snapToGrid w:val="0"/>
          <w:sz w:val="24"/>
        </w:rPr>
        <w:t>.</w:t>
      </w:r>
    </w:p>
    <w:p w:rsidR="00C930D0" w:rsidRPr="00C930D0" w:rsidRDefault="007626BB" w:rsidP="007626BB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snapToGrid w:val="0"/>
          <w:sz w:val="24"/>
        </w:rPr>
      </w:pPr>
      <w:r w:rsidRPr="00D072D1">
        <w:rPr>
          <w:snapToGrid w:val="0"/>
          <w:sz w:val="24"/>
        </w:rPr>
        <w:t xml:space="preserve">О признании </w:t>
      </w:r>
      <w:r>
        <w:rPr>
          <w:snapToGrid w:val="0"/>
          <w:sz w:val="24"/>
        </w:rPr>
        <w:t>закупки несостоявшейся</w:t>
      </w:r>
      <w:r w:rsidR="00C930D0" w:rsidRPr="00C930D0">
        <w:rPr>
          <w:snapToGrid w:val="0"/>
          <w:sz w:val="24"/>
        </w:rPr>
        <w:t>.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CC31DA" w:rsidRDefault="00CC31DA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EE2492" w:rsidRDefault="00EE2492" w:rsidP="00EE24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B15210" w:rsidRPr="00455714" w:rsidRDefault="00B15210" w:rsidP="00B15210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B15210" w:rsidRDefault="00B15210" w:rsidP="00B15210">
      <w:pPr>
        <w:pStyle w:val="25"/>
        <w:numPr>
          <w:ilvl w:val="0"/>
          <w:numId w:val="3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к </w:t>
      </w:r>
      <w:r w:rsidRPr="00341838">
        <w:rPr>
          <w:szCs w:val="24"/>
        </w:rPr>
        <w:t>рассмотрению вторые части заявок следующих участников</w:t>
      </w:r>
      <w:r w:rsidRPr="00455714">
        <w:rPr>
          <w:szCs w:val="24"/>
        </w:rPr>
        <w:t>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6237"/>
      </w:tblGrid>
      <w:tr w:rsidR="00B15210" w:rsidRPr="00455714" w:rsidTr="001C3682">
        <w:trPr>
          <w:trHeight w:val="65"/>
          <w:tblHeader/>
        </w:trPr>
        <w:tc>
          <w:tcPr>
            <w:tcW w:w="709" w:type="dxa"/>
            <w:vAlign w:val="center"/>
          </w:tcPr>
          <w:p w:rsidR="00B15210" w:rsidRPr="00C86BB1" w:rsidRDefault="00B15210" w:rsidP="001C3682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C86BB1">
              <w:rPr>
                <w:sz w:val="24"/>
                <w:szCs w:val="24"/>
              </w:rPr>
              <w:t>№</w:t>
            </w:r>
          </w:p>
          <w:p w:rsidR="00B15210" w:rsidRPr="00C86BB1" w:rsidRDefault="00B15210" w:rsidP="001C3682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C86BB1">
              <w:rPr>
                <w:sz w:val="24"/>
                <w:szCs w:val="24"/>
              </w:rPr>
              <w:t>п/п</w:t>
            </w:r>
          </w:p>
        </w:tc>
        <w:tc>
          <w:tcPr>
            <w:tcW w:w="3260" w:type="dxa"/>
            <w:vAlign w:val="center"/>
          </w:tcPr>
          <w:p w:rsidR="00B15210" w:rsidRPr="00C86BB1" w:rsidRDefault="00B15210" w:rsidP="001C3682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C86BB1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237" w:type="dxa"/>
            <w:vAlign w:val="center"/>
          </w:tcPr>
          <w:p w:rsidR="00B15210" w:rsidRPr="00C86BB1" w:rsidRDefault="00B15210" w:rsidP="001C3682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C86BB1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B15210" w:rsidRPr="00EC38FF" w:rsidTr="001C3682">
        <w:trPr>
          <w:trHeight w:val="330"/>
        </w:trPr>
        <w:tc>
          <w:tcPr>
            <w:tcW w:w="709" w:type="dxa"/>
            <w:vAlign w:val="center"/>
          </w:tcPr>
          <w:p w:rsidR="00B15210" w:rsidRPr="00C86BB1" w:rsidRDefault="00B15210" w:rsidP="00B15210">
            <w:pPr>
              <w:numPr>
                <w:ilvl w:val="0"/>
                <w:numId w:val="1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B15210" w:rsidRPr="000C38C2" w:rsidRDefault="00B15210" w:rsidP="001C3682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0C38C2">
              <w:rPr>
                <w:sz w:val="24"/>
                <w:szCs w:val="24"/>
              </w:rPr>
              <w:t>10.02.2021 11:13:06</w:t>
            </w:r>
          </w:p>
        </w:tc>
        <w:tc>
          <w:tcPr>
            <w:tcW w:w="6237" w:type="dxa"/>
          </w:tcPr>
          <w:p w:rsidR="00B15210" w:rsidRPr="000C38C2" w:rsidRDefault="00B15210" w:rsidP="001C368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C38C2">
              <w:rPr>
                <w:b/>
                <w:i/>
                <w:sz w:val="24"/>
                <w:szCs w:val="24"/>
              </w:rPr>
              <w:t>№ 569860 ИП МЕЛЬНИКОВ Н. Н.</w:t>
            </w:r>
          </w:p>
          <w:p w:rsidR="00B15210" w:rsidRPr="000C38C2" w:rsidRDefault="00B15210" w:rsidP="001C36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C38C2">
              <w:rPr>
                <w:sz w:val="24"/>
                <w:szCs w:val="24"/>
              </w:rPr>
              <w:t xml:space="preserve"> ИНН 280128030492, ОГРН 304280128100066</w:t>
            </w:r>
          </w:p>
        </w:tc>
      </w:tr>
      <w:tr w:rsidR="00B15210" w:rsidRPr="00EC38FF" w:rsidTr="001C3682">
        <w:trPr>
          <w:trHeight w:val="330"/>
        </w:trPr>
        <w:tc>
          <w:tcPr>
            <w:tcW w:w="709" w:type="dxa"/>
            <w:vAlign w:val="center"/>
          </w:tcPr>
          <w:p w:rsidR="00B15210" w:rsidRPr="00C86BB1" w:rsidRDefault="00B15210" w:rsidP="00B15210">
            <w:pPr>
              <w:numPr>
                <w:ilvl w:val="0"/>
                <w:numId w:val="1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B15210" w:rsidRPr="000C38C2" w:rsidRDefault="00B15210" w:rsidP="001C368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C38C2">
              <w:rPr>
                <w:sz w:val="24"/>
                <w:szCs w:val="24"/>
              </w:rPr>
              <w:t>17.02.2021 05:34:42</w:t>
            </w:r>
          </w:p>
        </w:tc>
        <w:tc>
          <w:tcPr>
            <w:tcW w:w="6237" w:type="dxa"/>
          </w:tcPr>
          <w:p w:rsidR="00B15210" w:rsidRDefault="00B15210" w:rsidP="001C36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C38C2">
              <w:rPr>
                <w:b/>
                <w:i/>
                <w:sz w:val="24"/>
                <w:szCs w:val="24"/>
              </w:rPr>
              <w:t>№ 575476  ООО "ИМПОРТ ЛУБРИКАНТС"</w:t>
            </w:r>
          </w:p>
          <w:p w:rsidR="00B15210" w:rsidRPr="000C38C2" w:rsidRDefault="00B15210" w:rsidP="001C368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C38C2">
              <w:rPr>
                <w:sz w:val="24"/>
                <w:szCs w:val="24"/>
              </w:rPr>
              <w:t>ИНН 2724161327, КПП 272401001, ОГРН 1122724001817</w:t>
            </w:r>
          </w:p>
        </w:tc>
      </w:tr>
    </w:tbl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2</w:t>
      </w:r>
    </w:p>
    <w:p w:rsidR="00EE2492" w:rsidRDefault="00EE2492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15210" w:rsidRPr="00711C0A" w:rsidRDefault="00B15210" w:rsidP="00B15210">
      <w:pPr>
        <w:spacing w:line="240" w:lineRule="auto"/>
        <w:ind w:firstLine="0"/>
        <w:rPr>
          <w:sz w:val="24"/>
          <w:szCs w:val="24"/>
        </w:rPr>
      </w:pPr>
      <w:r w:rsidRPr="007D2751">
        <w:rPr>
          <w:sz w:val="24"/>
          <w:szCs w:val="24"/>
        </w:rPr>
        <w:t>Отклонить заяв</w:t>
      </w:r>
      <w:r w:rsidRPr="00711C0A">
        <w:rPr>
          <w:sz w:val="24"/>
          <w:szCs w:val="24"/>
        </w:rPr>
        <w:t xml:space="preserve">ку Участника  </w:t>
      </w:r>
      <w:r w:rsidRPr="000C38C2">
        <w:rPr>
          <w:b/>
          <w:i/>
          <w:snapToGrid/>
          <w:sz w:val="24"/>
          <w:szCs w:val="24"/>
        </w:rPr>
        <w:t>№ 569860 ИП МЕЛЬНИКОВ Н. Н.</w:t>
      </w:r>
      <w:r w:rsidRPr="00711C0A">
        <w:rPr>
          <w:b/>
          <w:i/>
          <w:sz w:val="24"/>
          <w:szCs w:val="24"/>
        </w:rPr>
        <w:t xml:space="preserve"> </w:t>
      </w:r>
      <w:r w:rsidRPr="00711C0A">
        <w:rPr>
          <w:sz w:val="24"/>
          <w:szCs w:val="24"/>
        </w:rPr>
        <w:t>от дальнейшего рассмотрения на осн</w:t>
      </w:r>
      <w:r w:rsidRPr="00556E3B">
        <w:rPr>
          <w:snapToGrid/>
          <w:sz w:val="24"/>
          <w:szCs w:val="24"/>
        </w:rPr>
        <w:t>овании п. 4.9.6 а) Документации о закупке, как несоответствующую следующим требованиям: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356"/>
      </w:tblGrid>
      <w:tr w:rsidR="00B15210" w:rsidRPr="007D2751" w:rsidTr="001C3682">
        <w:trPr>
          <w:trHeight w:val="671"/>
        </w:trPr>
        <w:tc>
          <w:tcPr>
            <w:tcW w:w="709" w:type="dxa"/>
            <w:vAlign w:val="center"/>
          </w:tcPr>
          <w:p w:rsidR="00B15210" w:rsidRPr="007D2751" w:rsidRDefault="00B15210" w:rsidP="001C368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№ п/п</w:t>
            </w:r>
          </w:p>
        </w:tc>
        <w:tc>
          <w:tcPr>
            <w:tcW w:w="9356" w:type="dxa"/>
            <w:shd w:val="clear" w:color="auto" w:fill="auto"/>
          </w:tcPr>
          <w:p w:rsidR="00B15210" w:rsidRPr="007D2751" w:rsidRDefault="00B15210" w:rsidP="001C36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B15210" w:rsidRPr="007D2751" w:rsidTr="001C3682">
        <w:trPr>
          <w:trHeight w:val="720"/>
        </w:trPr>
        <w:tc>
          <w:tcPr>
            <w:tcW w:w="709" w:type="dxa"/>
          </w:tcPr>
          <w:p w:rsidR="00B15210" w:rsidRPr="007D2751" w:rsidRDefault="00B15210" w:rsidP="00B15210">
            <w:pPr>
              <w:numPr>
                <w:ilvl w:val="0"/>
                <w:numId w:val="13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</w:tcPr>
          <w:p w:rsidR="00B15210" w:rsidRPr="00900A0A" w:rsidRDefault="00B15210" w:rsidP="001C368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D4123">
              <w:rPr>
                <w:bCs/>
                <w:sz w:val="24"/>
                <w:szCs w:val="24"/>
              </w:rPr>
              <w:t>В письме о подаче оферты отсутствует пункт «</w:t>
            </w:r>
            <w:r w:rsidRPr="00556E3B">
              <w:rPr>
                <w:bCs/>
                <w:i/>
                <w:sz w:val="24"/>
                <w:szCs w:val="24"/>
              </w:rPr>
              <w:t>Настоящей заявкой сообщаем, что ______ обладает гражданской правоспособностью в полном объеме для заключения и исполнения Договора, в том числе зарегистрировано в установленном порядке в качестве субъекта гражданского прав</w:t>
            </w:r>
            <w:r w:rsidRPr="00556E3B">
              <w:rPr>
                <w:bCs/>
                <w:sz w:val="24"/>
                <w:szCs w:val="24"/>
              </w:rPr>
              <w:t>а</w:t>
            </w:r>
            <w:r w:rsidRPr="00AD4123">
              <w:rPr>
                <w:bCs/>
                <w:sz w:val="24"/>
                <w:szCs w:val="24"/>
              </w:rPr>
              <w:t xml:space="preserve">» (форма </w:t>
            </w:r>
            <w:r w:rsidRPr="00AD4123">
              <w:rPr>
                <w:bCs/>
                <w:sz w:val="24"/>
                <w:szCs w:val="24"/>
              </w:rPr>
              <w:fldChar w:fldCharType="begin"/>
            </w:r>
            <w:r w:rsidRPr="00AD4123">
              <w:rPr>
                <w:bCs/>
                <w:sz w:val="24"/>
                <w:szCs w:val="24"/>
              </w:rPr>
              <w:instrText xml:space="preserve"> SEQ форма \* ARABIC </w:instrText>
            </w:r>
            <w:r w:rsidRPr="00AD4123">
              <w:rPr>
                <w:bCs/>
                <w:sz w:val="24"/>
                <w:szCs w:val="24"/>
              </w:rPr>
              <w:fldChar w:fldCharType="separate"/>
            </w:r>
            <w:r w:rsidRPr="00AD4123">
              <w:rPr>
                <w:bCs/>
                <w:sz w:val="24"/>
                <w:szCs w:val="24"/>
              </w:rPr>
              <w:t>2</w:t>
            </w:r>
            <w:r w:rsidRPr="00AD4123">
              <w:rPr>
                <w:bCs/>
                <w:sz w:val="24"/>
                <w:szCs w:val="24"/>
              </w:rPr>
              <w:fldChar w:fldCharType="end"/>
            </w:r>
            <w:r w:rsidRPr="00AD4123">
              <w:rPr>
                <w:bCs/>
                <w:sz w:val="24"/>
                <w:szCs w:val="24"/>
              </w:rPr>
              <w:t xml:space="preserve"> Документации о закупке), что противоречит требованиям пп. 1 п.10.1  Приложени</w:t>
            </w:r>
            <w:r>
              <w:rPr>
                <w:bCs/>
                <w:sz w:val="24"/>
                <w:szCs w:val="24"/>
              </w:rPr>
              <w:t>я</w:t>
            </w:r>
            <w:r w:rsidRPr="00AD4123">
              <w:rPr>
                <w:bCs/>
                <w:sz w:val="24"/>
                <w:szCs w:val="24"/>
              </w:rPr>
              <w:t xml:space="preserve"> №3 Документации о закупк</w:t>
            </w:r>
            <w:r>
              <w:rPr>
                <w:bCs/>
                <w:sz w:val="24"/>
                <w:szCs w:val="24"/>
              </w:rPr>
              <w:t>и:</w:t>
            </w:r>
            <w:r w:rsidRPr="00556E3B">
              <w:rPr>
                <w:bCs/>
                <w:sz w:val="24"/>
                <w:szCs w:val="24"/>
              </w:rPr>
              <w:t xml:space="preserve"> «</w:t>
            </w:r>
            <w:r w:rsidRPr="00556E3B">
              <w:rPr>
                <w:bCs/>
                <w:i/>
                <w:sz w:val="24"/>
                <w:szCs w:val="24"/>
              </w:rPr>
              <w:t>Участник закупки должен обладать гражданской правоспособностью в полном объеме для заключения и исполнения Договора, в том числе должен быть зарегистрирован в установленном порядке в качестве субъекта гражданского права</w:t>
            </w:r>
            <w:r w:rsidRPr="00556E3B">
              <w:rPr>
                <w:bCs/>
                <w:sz w:val="24"/>
                <w:szCs w:val="24"/>
              </w:rPr>
              <w:t>».                                                                                                                 По результатам дополнительной экспертизы замечание не снято. Ответ на дополнительный запрос Участником не представлен.</w:t>
            </w:r>
          </w:p>
        </w:tc>
      </w:tr>
    </w:tbl>
    <w:p w:rsidR="004E62C8" w:rsidRPr="00455714" w:rsidRDefault="004E62C8" w:rsidP="004E62C8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1A175B" w:rsidRDefault="001A175B" w:rsidP="001A175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1A175B" w:rsidRDefault="001A175B" w:rsidP="001A175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15210" w:rsidRPr="00711C0A" w:rsidRDefault="00B15210" w:rsidP="00B15210">
      <w:pPr>
        <w:spacing w:line="240" w:lineRule="auto"/>
        <w:ind w:firstLine="0"/>
        <w:rPr>
          <w:sz w:val="24"/>
          <w:szCs w:val="24"/>
        </w:rPr>
      </w:pPr>
      <w:r w:rsidRPr="007D2751">
        <w:rPr>
          <w:sz w:val="24"/>
          <w:szCs w:val="24"/>
        </w:rPr>
        <w:t>Отклонить заяв</w:t>
      </w:r>
      <w:r w:rsidRPr="00711C0A">
        <w:rPr>
          <w:sz w:val="24"/>
          <w:szCs w:val="24"/>
        </w:rPr>
        <w:t xml:space="preserve">ку Участника  </w:t>
      </w:r>
      <w:r w:rsidRPr="00556E3B">
        <w:rPr>
          <w:b/>
          <w:i/>
          <w:sz w:val="24"/>
          <w:szCs w:val="24"/>
        </w:rPr>
        <w:t>№ 575476  ООО "ИМПОРТ ЛУБРИКАНТС"</w:t>
      </w:r>
      <w:r w:rsidRPr="00711C0A">
        <w:rPr>
          <w:b/>
          <w:i/>
          <w:sz w:val="24"/>
          <w:szCs w:val="24"/>
        </w:rPr>
        <w:t xml:space="preserve"> </w:t>
      </w:r>
      <w:r w:rsidRPr="00711C0A">
        <w:rPr>
          <w:sz w:val="24"/>
          <w:szCs w:val="24"/>
        </w:rPr>
        <w:t>от дальнейшего рассмотрения на осн</w:t>
      </w:r>
      <w:r w:rsidRPr="00556E3B">
        <w:rPr>
          <w:snapToGrid/>
          <w:sz w:val="24"/>
          <w:szCs w:val="24"/>
        </w:rPr>
        <w:t>овании п. 4.9.6 а) Документации о закупке, как несоответствующую следующим требованиям: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356"/>
      </w:tblGrid>
      <w:tr w:rsidR="00B15210" w:rsidRPr="007D2751" w:rsidTr="001C3682">
        <w:trPr>
          <w:trHeight w:val="671"/>
        </w:trPr>
        <w:tc>
          <w:tcPr>
            <w:tcW w:w="709" w:type="dxa"/>
            <w:vAlign w:val="center"/>
          </w:tcPr>
          <w:p w:rsidR="00B15210" w:rsidRPr="007D2751" w:rsidRDefault="00B15210" w:rsidP="001C368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№ п/п</w:t>
            </w:r>
          </w:p>
        </w:tc>
        <w:tc>
          <w:tcPr>
            <w:tcW w:w="9356" w:type="dxa"/>
            <w:shd w:val="clear" w:color="auto" w:fill="auto"/>
          </w:tcPr>
          <w:p w:rsidR="00B15210" w:rsidRPr="007D2751" w:rsidRDefault="00B15210" w:rsidP="001C36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B15210" w:rsidRPr="007D2751" w:rsidTr="001C3682">
        <w:trPr>
          <w:trHeight w:val="720"/>
        </w:trPr>
        <w:tc>
          <w:tcPr>
            <w:tcW w:w="709" w:type="dxa"/>
          </w:tcPr>
          <w:p w:rsidR="00B15210" w:rsidRPr="007D2751" w:rsidRDefault="00B15210" w:rsidP="00B15210">
            <w:pPr>
              <w:numPr>
                <w:ilvl w:val="0"/>
                <w:numId w:val="20"/>
              </w:numPr>
              <w:tabs>
                <w:tab w:val="left" w:pos="36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</w:tcPr>
          <w:p w:rsidR="00B15210" w:rsidRPr="00900A0A" w:rsidRDefault="00B15210" w:rsidP="001C368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D4123">
              <w:rPr>
                <w:bCs/>
                <w:sz w:val="24"/>
                <w:szCs w:val="24"/>
              </w:rPr>
              <w:t>В письме о подаче оферты отсутствует пункт «</w:t>
            </w:r>
            <w:r w:rsidRPr="00556E3B">
              <w:rPr>
                <w:bCs/>
                <w:i/>
                <w:sz w:val="24"/>
                <w:szCs w:val="24"/>
              </w:rPr>
              <w:t>Настоящей заявкой сообщаем, что ______ обладает гражданской правоспособностью в полном объеме для заключения и исполнения Договора, в том числе зарегистрировано в установленном порядке в качестве субъекта гражданского прав</w:t>
            </w:r>
            <w:r w:rsidRPr="00556E3B">
              <w:rPr>
                <w:bCs/>
                <w:sz w:val="24"/>
                <w:szCs w:val="24"/>
              </w:rPr>
              <w:t>а</w:t>
            </w:r>
            <w:r w:rsidRPr="00AD4123">
              <w:rPr>
                <w:bCs/>
                <w:sz w:val="24"/>
                <w:szCs w:val="24"/>
              </w:rPr>
              <w:t xml:space="preserve">» (форма </w:t>
            </w:r>
            <w:r w:rsidRPr="00AD4123">
              <w:rPr>
                <w:bCs/>
                <w:sz w:val="24"/>
                <w:szCs w:val="24"/>
              </w:rPr>
              <w:fldChar w:fldCharType="begin"/>
            </w:r>
            <w:r w:rsidRPr="00AD4123">
              <w:rPr>
                <w:bCs/>
                <w:sz w:val="24"/>
                <w:szCs w:val="24"/>
              </w:rPr>
              <w:instrText xml:space="preserve"> SEQ форма \* ARABIC </w:instrText>
            </w:r>
            <w:r w:rsidRPr="00AD4123">
              <w:rPr>
                <w:bCs/>
                <w:sz w:val="24"/>
                <w:szCs w:val="24"/>
              </w:rPr>
              <w:fldChar w:fldCharType="separate"/>
            </w:r>
            <w:r w:rsidRPr="00AD4123">
              <w:rPr>
                <w:bCs/>
                <w:sz w:val="24"/>
                <w:szCs w:val="24"/>
              </w:rPr>
              <w:t>2</w:t>
            </w:r>
            <w:r w:rsidRPr="00AD4123">
              <w:rPr>
                <w:bCs/>
                <w:sz w:val="24"/>
                <w:szCs w:val="24"/>
              </w:rPr>
              <w:fldChar w:fldCharType="end"/>
            </w:r>
            <w:r w:rsidRPr="00AD4123">
              <w:rPr>
                <w:bCs/>
                <w:sz w:val="24"/>
                <w:szCs w:val="24"/>
              </w:rPr>
              <w:t xml:space="preserve"> Документации о закупке), что противоречит требованиям пп. 1 п.10.1  Приложени</w:t>
            </w:r>
            <w:r>
              <w:rPr>
                <w:bCs/>
                <w:sz w:val="24"/>
                <w:szCs w:val="24"/>
              </w:rPr>
              <w:t>я</w:t>
            </w:r>
            <w:r w:rsidRPr="00AD4123">
              <w:rPr>
                <w:bCs/>
                <w:sz w:val="24"/>
                <w:szCs w:val="24"/>
              </w:rPr>
              <w:t xml:space="preserve"> №3 Документации о закупк</w:t>
            </w:r>
            <w:r>
              <w:rPr>
                <w:bCs/>
                <w:sz w:val="24"/>
                <w:szCs w:val="24"/>
              </w:rPr>
              <w:t>и:</w:t>
            </w:r>
            <w:r w:rsidRPr="00556E3B">
              <w:rPr>
                <w:bCs/>
                <w:sz w:val="24"/>
                <w:szCs w:val="24"/>
              </w:rPr>
              <w:t xml:space="preserve"> «</w:t>
            </w:r>
            <w:r w:rsidRPr="00556E3B">
              <w:rPr>
                <w:bCs/>
                <w:i/>
                <w:sz w:val="24"/>
                <w:szCs w:val="24"/>
              </w:rPr>
              <w:t>Участник закупки должен обладать гражданской правоспособностью в полном объеме для заключения и исполнения Договора, в том числе должен быть зарегистрирован в установленном порядке в качестве субъекта гражданского права</w:t>
            </w:r>
            <w:r w:rsidRPr="00556E3B">
              <w:rPr>
                <w:bCs/>
                <w:sz w:val="24"/>
                <w:szCs w:val="24"/>
              </w:rPr>
              <w:t>».                                                                                                                 По результатам дополнительной экспертизы замечание не снято.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56E3B">
              <w:rPr>
                <w:bCs/>
                <w:sz w:val="24"/>
                <w:szCs w:val="24"/>
              </w:rPr>
              <w:t>Ответ на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56E3B">
              <w:rPr>
                <w:bCs/>
                <w:sz w:val="24"/>
                <w:szCs w:val="24"/>
              </w:rPr>
              <w:t>дополнительный запрос Участником не представлен.</w:t>
            </w:r>
          </w:p>
        </w:tc>
      </w:tr>
    </w:tbl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904D83" w:rsidRDefault="00B15210" w:rsidP="001D3C39">
      <w:pPr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B15210" w:rsidRDefault="00B15210" w:rsidP="001D3C39">
      <w:pPr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15210" w:rsidRDefault="00B15210" w:rsidP="00B15210">
      <w:pPr>
        <w:tabs>
          <w:tab w:val="left" w:pos="426"/>
        </w:tabs>
        <w:suppressAutoHyphens/>
        <w:spacing w:line="240" w:lineRule="auto"/>
        <w:ind w:firstLine="0"/>
        <w:rPr>
          <w:sz w:val="24"/>
          <w:szCs w:val="24"/>
        </w:rPr>
      </w:pPr>
      <w:r w:rsidRPr="007D2751">
        <w:rPr>
          <w:sz w:val="24"/>
          <w:szCs w:val="24"/>
        </w:rPr>
        <w:t xml:space="preserve">Предлагается признать закупку несостоявшейся на основании п. </w:t>
      </w:r>
      <w:r w:rsidRPr="0049768D">
        <w:rPr>
          <w:sz w:val="24"/>
          <w:szCs w:val="24"/>
        </w:rPr>
        <w:t>4.</w:t>
      </w:r>
      <w:r>
        <w:rPr>
          <w:sz w:val="24"/>
          <w:szCs w:val="24"/>
        </w:rPr>
        <w:t>21</w:t>
      </w:r>
      <w:r w:rsidRPr="0049768D">
        <w:rPr>
          <w:sz w:val="24"/>
          <w:szCs w:val="24"/>
        </w:rPr>
        <w:t xml:space="preserve">.1 </w:t>
      </w:r>
      <w:r>
        <w:rPr>
          <w:sz w:val="24"/>
          <w:szCs w:val="24"/>
        </w:rPr>
        <w:t xml:space="preserve">г) </w:t>
      </w:r>
      <w:r w:rsidRPr="007D2751">
        <w:rPr>
          <w:sz w:val="24"/>
          <w:szCs w:val="24"/>
        </w:rPr>
        <w:t xml:space="preserve">Документации о закупке, так как по результатам рассмотрения </w:t>
      </w:r>
      <w:r w:rsidRPr="00B50378">
        <w:rPr>
          <w:sz w:val="24"/>
          <w:szCs w:val="24"/>
        </w:rPr>
        <w:t>втор</w:t>
      </w:r>
      <w:r>
        <w:rPr>
          <w:sz w:val="24"/>
          <w:szCs w:val="24"/>
        </w:rPr>
        <w:t>ых</w:t>
      </w:r>
      <w:r w:rsidRPr="00B50378">
        <w:rPr>
          <w:sz w:val="24"/>
          <w:szCs w:val="24"/>
        </w:rPr>
        <w:t xml:space="preserve"> част</w:t>
      </w:r>
      <w:r>
        <w:rPr>
          <w:sz w:val="24"/>
          <w:szCs w:val="24"/>
        </w:rPr>
        <w:t>ей</w:t>
      </w:r>
      <w:r w:rsidRPr="00B50378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B50378">
        <w:rPr>
          <w:sz w:val="24"/>
          <w:szCs w:val="24"/>
        </w:rPr>
        <w:t>к</w:t>
      </w:r>
      <w:r w:rsidRPr="007D2751">
        <w:rPr>
          <w:sz w:val="24"/>
          <w:szCs w:val="24"/>
        </w:rPr>
        <w:t xml:space="preserve"> принято решение о признании менее 2 (двух) заявок соответствующими требованиям Документации о закупки.</w:t>
      </w:r>
    </w:p>
    <w:p w:rsidR="00B15210" w:rsidRDefault="00B15210" w:rsidP="001D3C39">
      <w:pPr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15210" w:rsidRDefault="00B1521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A14025">
        <w:rPr>
          <w:b/>
          <w:i/>
          <w:sz w:val="24"/>
          <w:szCs w:val="24"/>
        </w:rPr>
        <w:t>Е.Г. Чуясова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A14025" w:rsidRDefault="00A14025" w:rsidP="006B69CD">
      <w:pPr>
        <w:spacing w:line="240" w:lineRule="auto"/>
        <w:ind w:firstLine="0"/>
        <w:rPr>
          <w:i/>
          <w:sz w:val="20"/>
        </w:rPr>
      </w:pPr>
    </w:p>
    <w:p w:rsidR="006B69CD" w:rsidRDefault="006B69CD" w:rsidP="006B69CD">
      <w:pPr>
        <w:spacing w:line="240" w:lineRule="auto"/>
        <w:ind w:firstLine="0"/>
        <w:rPr>
          <w:i/>
          <w:sz w:val="20"/>
        </w:rPr>
      </w:pPr>
      <w:r w:rsidRPr="0026421C">
        <w:rPr>
          <w:i/>
          <w:sz w:val="20"/>
        </w:rPr>
        <w:t>Тел. (4162) 397-268</w:t>
      </w:r>
    </w:p>
    <w:p w:rsidR="0069106E" w:rsidRPr="00F97197" w:rsidRDefault="0069106E" w:rsidP="006B69CD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E13ADC">
      <w:headerReference w:type="default" r:id="rId11"/>
      <w:footerReference w:type="default" r:id="rId12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6FF" w:rsidRDefault="003E16FF" w:rsidP="00355095">
      <w:pPr>
        <w:spacing w:line="240" w:lineRule="auto"/>
      </w:pPr>
      <w:r>
        <w:separator/>
      </w:r>
    </w:p>
  </w:endnote>
  <w:endnote w:type="continuationSeparator" w:id="0">
    <w:p w:rsidR="003E16FF" w:rsidRDefault="003E16F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17AC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17AC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6FF" w:rsidRDefault="003E16FF" w:rsidP="00355095">
      <w:pPr>
        <w:spacing w:line="240" w:lineRule="auto"/>
      </w:pPr>
      <w:r>
        <w:separator/>
      </w:r>
    </w:p>
  </w:footnote>
  <w:footnote w:type="continuationSeparator" w:id="0">
    <w:p w:rsidR="003E16FF" w:rsidRDefault="003E16F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B15210">
      <w:rPr>
        <w:i/>
        <w:sz w:val="20"/>
      </w:rPr>
      <w:t>№ 252</w:t>
    </w:r>
    <w:r w:rsidR="006B7EF0" w:rsidRPr="006B7EF0">
      <w:rPr>
        <w:i/>
        <w:sz w:val="20"/>
      </w:rPr>
      <w:t>/МЭ-И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ED2296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91BE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BB0A11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D58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B0A6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0C3AD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F3506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B2461B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604D3B7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462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A6009F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287D85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2400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430EA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C64871"/>
    <w:multiLevelType w:val="hybridMultilevel"/>
    <w:tmpl w:val="2B4447DE"/>
    <w:lvl w:ilvl="0" w:tplc="629459C4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4"/>
  </w:num>
  <w:num w:numId="6">
    <w:abstractNumId w:val="8"/>
  </w:num>
  <w:num w:numId="7">
    <w:abstractNumId w:val="18"/>
  </w:num>
  <w:num w:numId="8">
    <w:abstractNumId w:val="2"/>
  </w:num>
  <w:num w:numId="9">
    <w:abstractNumId w:val="10"/>
  </w:num>
  <w:num w:numId="10">
    <w:abstractNumId w:val="16"/>
  </w:num>
  <w:num w:numId="11">
    <w:abstractNumId w:val="12"/>
  </w:num>
  <w:num w:numId="12">
    <w:abstractNumId w:val="17"/>
  </w:num>
  <w:num w:numId="13">
    <w:abstractNumId w:val="11"/>
  </w:num>
  <w:num w:numId="14">
    <w:abstractNumId w:val="4"/>
  </w:num>
  <w:num w:numId="15">
    <w:abstractNumId w:val="1"/>
  </w:num>
  <w:num w:numId="16">
    <w:abstractNumId w:val="13"/>
  </w:num>
  <w:num w:numId="17">
    <w:abstractNumId w:val="7"/>
  </w:num>
  <w:num w:numId="18">
    <w:abstractNumId w:val="15"/>
  </w:num>
  <w:num w:numId="19">
    <w:abstractNumId w:val="6"/>
  </w:num>
  <w:num w:numId="2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659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097D"/>
    <w:rsid w:val="00052A6F"/>
    <w:rsid w:val="00053A6A"/>
    <w:rsid w:val="00053ACD"/>
    <w:rsid w:val="00057F72"/>
    <w:rsid w:val="00065F47"/>
    <w:rsid w:val="0006695B"/>
    <w:rsid w:val="00067743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5ED"/>
    <w:rsid w:val="000A407E"/>
    <w:rsid w:val="000A643F"/>
    <w:rsid w:val="000B56FE"/>
    <w:rsid w:val="000C1263"/>
    <w:rsid w:val="000C17A4"/>
    <w:rsid w:val="000C51ED"/>
    <w:rsid w:val="000D06B1"/>
    <w:rsid w:val="000D12B2"/>
    <w:rsid w:val="000D18F2"/>
    <w:rsid w:val="000E327E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35C70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175B"/>
    <w:rsid w:val="001A7DE2"/>
    <w:rsid w:val="001B13FD"/>
    <w:rsid w:val="001B37A3"/>
    <w:rsid w:val="001B4173"/>
    <w:rsid w:val="001C04F0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001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01D8"/>
    <w:rsid w:val="002829CE"/>
    <w:rsid w:val="002846FC"/>
    <w:rsid w:val="00292FF2"/>
    <w:rsid w:val="0029673A"/>
    <w:rsid w:val="002A1D30"/>
    <w:rsid w:val="002A2759"/>
    <w:rsid w:val="002A4F48"/>
    <w:rsid w:val="002B4560"/>
    <w:rsid w:val="002B58AC"/>
    <w:rsid w:val="002B7EC6"/>
    <w:rsid w:val="002C2966"/>
    <w:rsid w:val="002C76E4"/>
    <w:rsid w:val="002E102F"/>
    <w:rsid w:val="002E1D13"/>
    <w:rsid w:val="002E4AAD"/>
    <w:rsid w:val="002E5FA6"/>
    <w:rsid w:val="002E78C3"/>
    <w:rsid w:val="00303509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554CE"/>
    <w:rsid w:val="00366597"/>
    <w:rsid w:val="00366EDE"/>
    <w:rsid w:val="00367A84"/>
    <w:rsid w:val="0037307E"/>
    <w:rsid w:val="00376C70"/>
    <w:rsid w:val="00380B7F"/>
    <w:rsid w:val="00382BF0"/>
    <w:rsid w:val="00383908"/>
    <w:rsid w:val="003852F0"/>
    <w:rsid w:val="00386B81"/>
    <w:rsid w:val="003930F2"/>
    <w:rsid w:val="0039483C"/>
    <w:rsid w:val="003A513E"/>
    <w:rsid w:val="003A5425"/>
    <w:rsid w:val="003B16A5"/>
    <w:rsid w:val="003B3ACD"/>
    <w:rsid w:val="003B43D3"/>
    <w:rsid w:val="003C690B"/>
    <w:rsid w:val="003D3B43"/>
    <w:rsid w:val="003D62C8"/>
    <w:rsid w:val="003E16FF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3754"/>
    <w:rsid w:val="00445432"/>
    <w:rsid w:val="0045381B"/>
    <w:rsid w:val="00456E12"/>
    <w:rsid w:val="004579DA"/>
    <w:rsid w:val="00471DB1"/>
    <w:rsid w:val="00476103"/>
    <w:rsid w:val="00477F75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05BC"/>
    <w:rsid w:val="004D1A37"/>
    <w:rsid w:val="004D6055"/>
    <w:rsid w:val="004E2C1F"/>
    <w:rsid w:val="004E3273"/>
    <w:rsid w:val="004E62C8"/>
    <w:rsid w:val="004F170B"/>
    <w:rsid w:val="00504553"/>
    <w:rsid w:val="0050702A"/>
    <w:rsid w:val="00515CBE"/>
    <w:rsid w:val="00517D80"/>
    <w:rsid w:val="00526FD4"/>
    <w:rsid w:val="005302DF"/>
    <w:rsid w:val="00547EE6"/>
    <w:rsid w:val="00551234"/>
    <w:rsid w:val="005529F7"/>
    <w:rsid w:val="00552F5B"/>
    <w:rsid w:val="0055309B"/>
    <w:rsid w:val="00561B41"/>
    <w:rsid w:val="00563A7E"/>
    <w:rsid w:val="00566C6D"/>
    <w:rsid w:val="00571278"/>
    <w:rsid w:val="005759D4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0E87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682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8329D"/>
    <w:rsid w:val="0069106E"/>
    <w:rsid w:val="00694200"/>
    <w:rsid w:val="00696187"/>
    <w:rsid w:val="006A000A"/>
    <w:rsid w:val="006A567D"/>
    <w:rsid w:val="006A65B7"/>
    <w:rsid w:val="006B3625"/>
    <w:rsid w:val="006B61F6"/>
    <w:rsid w:val="006B69CD"/>
    <w:rsid w:val="006B7EF0"/>
    <w:rsid w:val="006C0272"/>
    <w:rsid w:val="006C4B51"/>
    <w:rsid w:val="006D4452"/>
    <w:rsid w:val="006E2374"/>
    <w:rsid w:val="006E2B6D"/>
    <w:rsid w:val="006E5A65"/>
    <w:rsid w:val="006E5D3E"/>
    <w:rsid w:val="006E6452"/>
    <w:rsid w:val="006E780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26BB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C5E62"/>
    <w:rsid w:val="007D00F2"/>
    <w:rsid w:val="007D29F9"/>
    <w:rsid w:val="007D7B16"/>
    <w:rsid w:val="007F3444"/>
    <w:rsid w:val="00802EA4"/>
    <w:rsid w:val="00803B6B"/>
    <w:rsid w:val="00804565"/>
    <w:rsid w:val="008045CE"/>
    <w:rsid w:val="00807ED5"/>
    <w:rsid w:val="008178F1"/>
    <w:rsid w:val="00817D6E"/>
    <w:rsid w:val="00820200"/>
    <w:rsid w:val="0082387A"/>
    <w:rsid w:val="00835365"/>
    <w:rsid w:val="00837DD4"/>
    <w:rsid w:val="00843703"/>
    <w:rsid w:val="008528CF"/>
    <w:rsid w:val="00860916"/>
    <w:rsid w:val="00861852"/>
    <w:rsid w:val="00861C62"/>
    <w:rsid w:val="008630C2"/>
    <w:rsid w:val="00864009"/>
    <w:rsid w:val="00874E84"/>
    <w:rsid w:val="008752BE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50E3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4D83"/>
    <w:rsid w:val="00905798"/>
    <w:rsid w:val="009071CE"/>
    <w:rsid w:val="00912166"/>
    <w:rsid w:val="00913919"/>
    <w:rsid w:val="00917119"/>
    <w:rsid w:val="009179D2"/>
    <w:rsid w:val="00924499"/>
    <w:rsid w:val="00924F2B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47804"/>
    <w:rsid w:val="00952384"/>
    <w:rsid w:val="00955790"/>
    <w:rsid w:val="009574BA"/>
    <w:rsid w:val="00965222"/>
    <w:rsid w:val="00965C7A"/>
    <w:rsid w:val="009666A5"/>
    <w:rsid w:val="00966AE3"/>
    <w:rsid w:val="00967D5D"/>
    <w:rsid w:val="009710EC"/>
    <w:rsid w:val="00973381"/>
    <w:rsid w:val="00973FAE"/>
    <w:rsid w:val="00980378"/>
    <w:rsid w:val="00982376"/>
    <w:rsid w:val="009833DD"/>
    <w:rsid w:val="00983F31"/>
    <w:rsid w:val="00984F35"/>
    <w:rsid w:val="009852C6"/>
    <w:rsid w:val="00991AB9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1908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07633"/>
    <w:rsid w:val="00A12B91"/>
    <w:rsid w:val="00A14025"/>
    <w:rsid w:val="00A16141"/>
    <w:rsid w:val="00A20713"/>
    <w:rsid w:val="00A207AC"/>
    <w:rsid w:val="00A25C52"/>
    <w:rsid w:val="00A33AEC"/>
    <w:rsid w:val="00A413DF"/>
    <w:rsid w:val="00A419E1"/>
    <w:rsid w:val="00A52376"/>
    <w:rsid w:val="00A56CAE"/>
    <w:rsid w:val="00A57A7B"/>
    <w:rsid w:val="00A62A51"/>
    <w:rsid w:val="00A62CCC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97C11"/>
    <w:rsid w:val="00AA0FC2"/>
    <w:rsid w:val="00AA61B4"/>
    <w:rsid w:val="00AB317C"/>
    <w:rsid w:val="00AB4759"/>
    <w:rsid w:val="00AC0DE7"/>
    <w:rsid w:val="00AC6401"/>
    <w:rsid w:val="00AD0409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53EB"/>
    <w:rsid w:val="00AF716B"/>
    <w:rsid w:val="00B001DD"/>
    <w:rsid w:val="00B018E2"/>
    <w:rsid w:val="00B10DED"/>
    <w:rsid w:val="00B12993"/>
    <w:rsid w:val="00B15210"/>
    <w:rsid w:val="00B20409"/>
    <w:rsid w:val="00B21BBE"/>
    <w:rsid w:val="00B31A54"/>
    <w:rsid w:val="00B31C7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18C4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0D0"/>
    <w:rsid w:val="00C93DEA"/>
    <w:rsid w:val="00C95A16"/>
    <w:rsid w:val="00C9633C"/>
    <w:rsid w:val="00CA48CD"/>
    <w:rsid w:val="00CA6630"/>
    <w:rsid w:val="00CB0FB8"/>
    <w:rsid w:val="00CB5269"/>
    <w:rsid w:val="00CC31DA"/>
    <w:rsid w:val="00CC31EF"/>
    <w:rsid w:val="00CC5E95"/>
    <w:rsid w:val="00CD318D"/>
    <w:rsid w:val="00CD5301"/>
    <w:rsid w:val="00CE1D7E"/>
    <w:rsid w:val="00CE3F1D"/>
    <w:rsid w:val="00CE4AF0"/>
    <w:rsid w:val="00CE7E99"/>
    <w:rsid w:val="00D05F7D"/>
    <w:rsid w:val="00D17AC3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A7BC2"/>
    <w:rsid w:val="00DB168F"/>
    <w:rsid w:val="00DB19C1"/>
    <w:rsid w:val="00DB7664"/>
    <w:rsid w:val="00DC3B2E"/>
    <w:rsid w:val="00DC56A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172BB"/>
    <w:rsid w:val="00E17F00"/>
    <w:rsid w:val="00E219CC"/>
    <w:rsid w:val="00E240C2"/>
    <w:rsid w:val="00E25DBA"/>
    <w:rsid w:val="00E27AA7"/>
    <w:rsid w:val="00E307C3"/>
    <w:rsid w:val="00E33035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A50E2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2492"/>
    <w:rsid w:val="00EE38AB"/>
    <w:rsid w:val="00EE59FA"/>
    <w:rsid w:val="00EF254F"/>
    <w:rsid w:val="00EF4550"/>
    <w:rsid w:val="00EF4C8A"/>
    <w:rsid w:val="00EF7341"/>
    <w:rsid w:val="00F01410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880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5B6B5"/>
  <w15:docId w15:val="{CF46F153-7AC9-4659-A5C1-4FC2F50F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"/>
    <w:next w:val="a"/>
    <w:link w:val="50"/>
    <w:qFormat/>
    <w:rsid w:val="002A4F48"/>
    <w:pPr>
      <w:keepNext/>
      <w:numPr>
        <w:ilvl w:val="4"/>
        <w:numId w:val="11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qFormat/>
    <w:rsid w:val="002A4F48"/>
    <w:pPr>
      <w:widowControl w:val="0"/>
      <w:numPr>
        <w:ilvl w:val="5"/>
        <w:numId w:val="11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qFormat/>
    <w:rsid w:val="002A4F48"/>
    <w:pPr>
      <w:widowControl w:val="0"/>
      <w:numPr>
        <w:ilvl w:val="6"/>
        <w:numId w:val="11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2A4F48"/>
    <w:pPr>
      <w:widowControl w:val="0"/>
      <w:numPr>
        <w:ilvl w:val="7"/>
        <w:numId w:val="11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"/>
    <w:next w:val="a"/>
    <w:link w:val="90"/>
    <w:qFormat/>
    <w:rsid w:val="002A4F48"/>
    <w:pPr>
      <w:widowControl w:val="0"/>
      <w:numPr>
        <w:ilvl w:val="8"/>
        <w:numId w:val="11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character" w:customStyle="1" w:styleId="50">
    <w:name w:val="Заголовок 5 Знак"/>
    <w:aliases w:val="H5 Знак"/>
    <w:basedOn w:val="a0"/>
    <w:link w:val="5"/>
    <w:rsid w:val="002A4F48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A4F48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A4F48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A4F48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A4F48"/>
    <w:rPr>
      <w:rFonts w:ascii="Arial" w:eastAsia="Times New Roman" w:hAnsi="Arial" w:cs="Times New Roman"/>
      <w:snapToGrid w:val="0"/>
      <w:szCs w:val="20"/>
      <w:lang w:eastAsia="ru-RU"/>
    </w:rPr>
  </w:style>
  <w:style w:type="table" w:styleId="af6">
    <w:name w:val="Table Grid"/>
    <w:basedOn w:val="a1"/>
    <w:uiPriority w:val="59"/>
    <w:rsid w:val="00A14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nbt.rushydro.ru/Planning/Program/View/164156?returnUrl=%2FPlanning%2FProgram%2FIndex_all%3Fnotnull%3DTrue%26page%3D1%26pageSize%3D50%26Filter.Index%3D42601%26Filter.UserOrganizationType%3D2%26Filter.ExtendedFilterOpened%3DFalse%26Filter.UserOrganizationType%3D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t.rushydro.ru/Planning/Program/View/164156?returnUrl=%2FPlanning%2FProgram%2FIndex_all%3Fnotnull%3DTrue%26page%3D1%26pageSize%3D50%26Filter.Index%3D42601%26Filter.UserOrganizationType%3D2%26Filter.ExtendedFilterOpened%3DFalse%26Filter.UserOrganizationType%3D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53D1B-2D60-4486-8ED7-1147F11DB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52</cp:revision>
  <cp:lastPrinted>2020-03-05T05:30:00Z</cp:lastPrinted>
  <dcterms:created xsi:type="dcterms:W3CDTF">2019-01-25T02:38:00Z</dcterms:created>
  <dcterms:modified xsi:type="dcterms:W3CDTF">2021-03-29T04:24:00Z</dcterms:modified>
</cp:coreProperties>
</file>