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918D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715A2B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95C74">
        <w:rPr>
          <w:b/>
          <w:bCs/>
          <w:caps/>
          <w:sz w:val="36"/>
          <w:szCs w:val="36"/>
        </w:rPr>
        <w:t>293</w:t>
      </w:r>
      <w:r w:rsidR="00C918D7" w:rsidRPr="00C918D7">
        <w:rPr>
          <w:b/>
          <w:bCs/>
          <w:caps/>
          <w:sz w:val="36"/>
          <w:szCs w:val="36"/>
        </w:rPr>
        <w:t>/УКС-ВП</w:t>
      </w:r>
    </w:p>
    <w:p w:rsidR="00595C74" w:rsidRDefault="00205C96" w:rsidP="00595C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C918D7" w:rsidRPr="004F5C3C">
        <w:rPr>
          <w:bCs/>
          <w:sz w:val="26"/>
          <w:szCs w:val="26"/>
        </w:rPr>
        <w:t xml:space="preserve">Закупочной комиссии по запросу </w:t>
      </w:r>
      <w:r w:rsidR="00C918D7">
        <w:rPr>
          <w:bCs/>
          <w:sz w:val="26"/>
          <w:szCs w:val="26"/>
        </w:rPr>
        <w:t xml:space="preserve">котировок в электронной форме </w:t>
      </w:r>
      <w:r w:rsidR="00C918D7" w:rsidRPr="004F5C3C">
        <w:rPr>
          <w:bCs/>
          <w:sz w:val="26"/>
          <w:szCs w:val="26"/>
        </w:rPr>
        <w:t xml:space="preserve">на право заключения договора на </w:t>
      </w:r>
      <w:r w:rsidR="00C918D7">
        <w:rPr>
          <w:bCs/>
          <w:sz w:val="26"/>
          <w:szCs w:val="26"/>
        </w:rPr>
        <w:t>выполнение работ</w:t>
      </w:r>
      <w:r w:rsidR="00C918D7" w:rsidRPr="004F5C3C">
        <w:rPr>
          <w:bCs/>
          <w:sz w:val="26"/>
          <w:szCs w:val="26"/>
        </w:rPr>
        <w:t xml:space="preserve"> </w:t>
      </w:r>
      <w:r w:rsidR="00595C74" w:rsidRPr="004F5C3C">
        <w:rPr>
          <w:b/>
          <w:bCs/>
          <w:i/>
          <w:sz w:val="26"/>
          <w:szCs w:val="26"/>
        </w:rPr>
        <w:t>«</w:t>
      </w:r>
      <w:r w:rsidR="00595C74" w:rsidRPr="00C22E5B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</w:t>
      </w:r>
      <w:r w:rsidR="00595C74" w:rsidRPr="004F5C3C">
        <w:rPr>
          <w:b/>
          <w:bCs/>
          <w:i/>
          <w:sz w:val="26"/>
          <w:szCs w:val="26"/>
        </w:rPr>
        <w:t xml:space="preserve"> </w:t>
      </w:r>
    </w:p>
    <w:p w:rsidR="00C918D7" w:rsidRPr="00972BD4" w:rsidRDefault="00595C74" w:rsidP="00595C7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74B3D">
        <w:rPr>
          <w:sz w:val="26"/>
          <w:szCs w:val="26"/>
        </w:rPr>
        <w:t>(</w:t>
      </w:r>
      <w:r>
        <w:rPr>
          <w:sz w:val="24"/>
        </w:rPr>
        <w:t>14509</w:t>
      </w:r>
      <w:r w:rsidRPr="00D040E7">
        <w:rPr>
          <w:sz w:val="24"/>
        </w:rPr>
        <w:t>-КС ПИР СМР-2021-ДРСК</w:t>
      </w:r>
      <w:r w:rsidRPr="00D74B3D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2845"/>
        <w:gridCol w:w="3199"/>
      </w:tblGrid>
      <w:tr w:rsidR="00AA0611" w:rsidRPr="00D75F06" w:rsidTr="00AA0611">
        <w:tc>
          <w:tcPr>
            <w:tcW w:w="3593" w:type="dxa"/>
          </w:tcPr>
          <w:p w:rsidR="00AA0611" w:rsidRPr="00D75F06" w:rsidRDefault="00AA0611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2845" w:type="dxa"/>
          </w:tcPr>
          <w:p w:rsidR="00AA0611" w:rsidRDefault="00AA0611" w:rsidP="00205C96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3199" w:type="dxa"/>
          </w:tcPr>
          <w:p w:rsidR="00AA0611" w:rsidRPr="00C918D7" w:rsidRDefault="00595C74" w:rsidP="00972BD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972BD4">
              <w:rPr>
                <w:b/>
                <w:sz w:val="24"/>
                <w:szCs w:val="24"/>
              </w:rPr>
              <w:t xml:space="preserve"> февраля 2021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="00595C74" w:rsidRPr="00595C74">
        <w:rPr>
          <w:b/>
          <w:sz w:val="24"/>
        </w:rPr>
        <w:t>32109937154</w:t>
      </w:r>
      <w:bookmarkStart w:id="2" w:name="_GoBack"/>
      <w:bookmarkEnd w:id="2"/>
    </w:p>
    <w:p w:rsidR="00AA0611" w:rsidRDefault="00AA0611" w:rsidP="00BA1787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C918D7">
        <w:rPr>
          <w:sz w:val="24"/>
        </w:rPr>
        <w:t xml:space="preserve">запрос котировок в электронной форме </w:t>
      </w:r>
      <w:r w:rsidRPr="00A967A7">
        <w:rPr>
          <w:sz w:val="24"/>
        </w:rPr>
        <w:t xml:space="preserve">на право заключения договора </w:t>
      </w:r>
      <w:r w:rsidR="00715A2B">
        <w:rPr>
          <w:sz w:val="24"/>
        </w:rPr>
        <w:t>на выполнение работ</w:t>
      </w:r>
      <w:r w:rsidR="00205C96">
        <w:rPr>
          <w:sz w:val="24"/>
        </w:rPr>
        <w:t xml:space="preserve"> </w:t>
      </w:r>
      <w:r w:rsidRPr="00913555">
        <w:rPr>
          <w:b/>
          <w:i/>
          <w:sz w:val="24"/>
        </w:rPr>
        <w:t>«</w:t>
      </w:r>
      <w:r w:rsidR="00595C74" w:rsidRPr="00595C74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</w:t>
      </w:r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595C74">
        <w:rPr>
          <w:sz w:val="24"/>
        </w:rPr>
        <w:t>14509</w:t>
      </w:r>
      <w:r w:rsidR="00C918D7" w:rsidRPr="00C918D7">
        <w:rPr>
          <w:sz w:val="24"/>
        </w:rPr>
        <w:t>-КС ПИР СМР-2021-ДРСК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95C74">
        <w:rPr>
          <w:b/>
          <w:sz w:val="24"/>
          <w:szCs w:val="24"/>
        </w:rPr>
        <w:t xml:space="preserve">0 </w:t>
      </w:r>
      <w:r w:rsidRPr="003B5EFA">
        <w:rPr>
          <w:bCs/>
          <w:snapToGrid/>
          <w:sz w:val="24"/>
          <w:szCs w:val="24"/>
        </w:rPr>
        <w:t>(</w:t>
      </w:r>
      <w:r w:rsidR="00595C74">
        <w:rPr>
          <w:bCs/>
          <w:snapToGrid/>
          <w:sz w:val="24"/>
          <w:szCs w:val="24"/>
        </w:rPr>
        <w:t>ноль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 w:rsidR="00595C74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6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278"/>
        <w:gridCol w:w="2552"/>
      </w:tblGrid>
      <w:tr w:rsidR="00C918D7" w:rsidRPr="003F1664" w:rsidTr="00E7584F">
        <w:trPr>
          <w:trHeight w:val="423"/>
          <w:tblHeader/>
        </w:trPr>
        <w:tc>
          <w:tcPr>
            <w:tcW w:w="709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C918D7" w:rsidRPr="003F1664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78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C918D7" w:rsidRPr="002E78F8" w:rsidRDefault="00C918D7" w:rsidP="00E7584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972BD4" w:rsidRPr="003F1664" w:rsidTr="00E7584F">
        <w:trPr>
          <w:trHeight w:val="424"/>
        </w:trPr>
        <w:tc>
          <w:tcPr>
            <w:tcW w:w="709" w:type="dxa"/>
            <w:vAlign w:val="center"/>
          </w:tcPr>
          <w:p w:rsidR="00972BD4" w:rsidRPr="003F1664" w:rsidRDefault="00972BD4" w:rsidP="00972BD4">
            <w:pPr>
              <w:numPr>
                <w:ilvl w:val="0"/>
                <w:numId w:val="26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78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72BD4" w:rsidRPr="00E300D7" w:rsidRDefault="00972BD4" w:rsidP="00972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95C74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95C74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595C74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95C74" w:rsidRPr="003B5EFA" w:rsidRDefault="00595C74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595C74" w:rsidRPr="00C22E5B" w:rsidRDefault="00595C74" w:rsidP="00595C74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22E5B">
        <w:rPr>
          <w:bCs/>
          <w:iCs/>
          <w:sz w:val="24"/>
        </w:rPr>
        <w:t>О признании закупки несостоявшейся.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595C74" w:rsidRDefault="00595C74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95C74" w:rsidRDefault="00595C74" w:rsidP="00595C74">
      <w:pPr>
        <w:numPr>
          <w:ilvl w:val="0"/>
          <w:numId w:val="33"/>
        </w:numPr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4.15.1 Документации о закупке, так как </w:t>
      </w:r>
      <w:r w:rsidRPr="00B56667">
        <w:rPr>
          <w:sz w:val="24"/>
          <w:szCs w:val="24"/>
        </w:rPr>
        <w:t xml:space="preserve">по окончанию срока подачи заявок </w:t>
      </w:r>
      <w:r>
        <w:rPr>
          <w:sz w:val="24"/>
          <w:szCs w:val="24"/>
        </w:rPr>
        <w:t>поступило менее 2 (двух) заявок.</w:t>
      </w:r>
    </w:p>
    <w:p w:rsidR="00595C74" w:rsidRPr="00C22E5B" w:rsidRDefault="00595C74" w:rsidP="00595C74">
      <w:pPr>
        <w:spacing w:line="240" w:lineRule="auto"/>
        <w:ind w:left="567" w:firstLine="0"/>
        <w:rPr>
          <w:sz w:val="24"/>
          <w:szCs w:val="24"/>
        </w:rPr>
      </w:pPr>
    </w:p>
    <w:p w:rsidR="00AA0611" w:rsidRDefault="00AA061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Default="00C918D7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918D7" w:rsidRPr="00DA65EC" w:rsidRDefault="00C918D7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AA0611" w:rsidRDefault="00913555" w:rsidP="00AA0611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AA0611" w:rsidSect="00AA0611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90" w:rsidRDefault="001E0290" w:rsidP="00355095">
      <w:pPr>
        <w:spacing w:line="240" w:lineRule="auto"/>
      </w:pPr>
      <w:r>
        <w:separator/>
      </w:r>
    </w:p>
  </w:endnote>
  <w:endnote w:type="continuationSeparator" w:id="0">
    <w:p w:rsidR="001E0290" w:rsidRDefault="001E02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5C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5C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90" w:rsidRDefault="001E0290" w:rsidP="00355095">
      <w:pPr>
        <w:spacing w:line="240" w:lineRule="auto"/>
      </w:pPr>
      <w:r>
        <w:separator/>
      </w:r>
    </w:p>
  </w:footnote>
  <w:footnote w:type="continuationSeparator" w:id="0">
    <w:p w:rsidR="001E0290" w:rsidRDefault="001E02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C918D7">
      <w:rPr>
        <w:i/>
        <w:sz w:val="20"/>
      </w:rPr>
      <w:t>по выбору победителя</w:t>
    </w:r>
    <w:r w:rsidR="00205C96">
      <w:rPr>
        <w:i/>
        <w:sz w:val="20"/>
      </w:rPr>
      <w:t xml:space="preserve"> (лот</w:t>
    </w:r>
    <w:r w:rsidR="00205C96" w:rsidRPr="00851ECF">
      <w:rPr>
        <w:i/>
        <w:sz w:val="20"/>
      </w:rPr>
      <w:t xml:space="preserve"> </w:t>
    </w:r>
    <w:r w:rsidR="00C918D7" w:rsidRPr="00C918D7">
      <w:rPr>
        <w:i/>
        <w:sz w:val="20"/>
      </w:rPr>
      <w:t>1450</w:t>
    </w:r>
    <w:r w:rsidR="00972BD4">
      <w:rPr>
        <w:i/>
        <w:sz w:val="20"/>
      </w:rPr>
      <w:t>8</w:t>
    </w:r>
    <w:r w:rsidR="00C918D7" w:rsidRPr="00C918D7">
      <w:rPr>
        <w:i/>
        <w:sz w:val="20"/>
      </w:rPr>
      <w:t>-КС ПИР СМР-2021-ДРСК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B4A8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5B564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C769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F50BA2"/>
    <w:multiLevelType w:val="hybridMultilevel"/>
    <w:tmpl w:val="81D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3E895E52"/>
    <w:multiLevelType w:val="hybridMultilevel"/>
    <w:tmpl w:val="9AE4BD2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A85908"/>
    <w:multiLevelType w:val="hybridMultilevel"/>
    <w:tmpl w:val="A62A275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03A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8D731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2"/>
  </w:num>
  <w:num w:numId="6">
    <w:abstractNumId w:val="17"/>
  </w:num>
  <w:num w:numId="7">
    <w:abstractNumId w:val="6"/>
  </w:num>
  <w:num w:numId="8">
    <w:abstractNumId w:val="19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3"/>
  </w:num>
  <w:num w:numId="18">
    <w:abstractNumId w:val="21"/>
  </w:num>
  <w:num w:numId="19">
    <w:abstractNumId w:val="26"/>
  </w:num>
  <w:num w:numId="20">
    <w:abstractNumId w:val="12"/>
  </w:num>
  <w:num w:numId="21">
    <w:abstractNumId w:val="11"/>
  </w:num>
  <w:num w:numId="22">
    <w:abstractNumId w:val="1"/>
  </w:num>
  <w:num w:numId="23">
    <w:abstractNumId w:val="10"/>
  </w:num>
  <w:num w:numId="24">
    <w:abstractNumId w:val="25"/>
  </w:num>
  <w:num w:numId="25">
    <w:abstractNumId w:val="14"/>
  </w:num>
  <w:num w:numId="26">
    <w:abstractNumId w:val="0"/>
  </w:num>
  <w:num w:numId="27">
    <w:abstractNumId w:val="8"/>
  </w:num>
  <w:num w:numId="28">
    <w:abstractNumId w:val="18"/>
  </w:num>
  <w:num w:numId="29">
    <w:abstractNumId w:val="7"/>
  </w:num>
  <w:num w:numId="30">
    <w:abstractNumId w:val="16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411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20C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0290"/>
    <w:rsid w:val="001E0859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5C74"/>
    <w:rsid w:val="00597E36"/>
    <w:rsid w:val="005A2B88"/>
    <w:rsid w:val="005A4AD8"/>
    <w:rsid w:val="005A56A2"/>
    <w:rsid w:val="005B1201"/>
    <w:rsid w:val="005B1491"/>
    <w:rsid w:val="005B1A7A"/>
    <w:rsid w:val="005B1F95"/>
    <w:rsid w:val="005B5582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15A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159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72BD4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611"/>
    <w:rsid w:val="00AA0FC2"/>
    <w:rsid w:val="00AA4B23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57F3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11A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007"/>
    <w:rsid w:val="00BE007D"/>
    <w:rsid w:val="00BE194F"/>
    <w:rsid w:val="00BE26F9"/>
    <w:rsid w:val="00BE4F07"/>
    <w:rsid w:val="00BE68B8"/>
    <w:rsid w:val="00BE7BA0"/>
    <w:rsid w:val="00BF278F"/>
    <w:rsid w:val="00BF35EB"/>
    <w:rsid w:val="00BF716F"/>
    <w:rsid w:val="00BF77E9"/>
    <w:rsid w:val="00C02479"/>
    <w:rsid w:val="00C1124F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18D7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BFF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B48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C918D7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link w:val="13"/>
    <w:rsid w:val="00C918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unhideWhenUsed/>
    <w:rsid w:val="00972BD4"/>
    <w:pPr>
      <w:spacing w:line="240" w:lineRule="auto"/>
      <w:ind w:firstLine="0"/>
    </w:pPr>
    <w:rPr>
      <w:rFonts w:eastAsia="Calibri"/>
      <w:snapToGrid/>
      <w:sz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rsid w:val="00972BD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7">
    <w:name w:val="footnote reference"/>
    <w:unhideWhenUsed/>
    <w:rsid w:val="00972BD4"/>
    <w:rPr>
      <w:rFonts w:ascii="Times New Roman" w:hAnsi="Times New Roman" w:cs="Times New Roman" w:hint="default"/>
      <w:vertAlign w:val="superscript"/>
    </w:rPr>
  </w:style>
  <w:style w:type="paragraph" w:styleId="af8">
    <w:name w:val="Body Text Indent"/>
    <w:basedOn w:val="a"/>
    <w:link w:val="af9"/>
    <w:uiPriority w:val="99"/>
    <w:semiHidden/>
    <w:unhideWhenUsed/>
    <w:rsid w:val="00595C7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95C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70FC-CAF7-41DC-8DA9-861E3D7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2021-02-18T02:31:00Z</dcterms:created>
  <dcterms:modified xsi:type="dcterms:W3CDTF">2021-02-18T02:37:00Z</dcterms:modified>
</cp:coreProperties>
</file>