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37C" w:rsidRPr="002E4379" w:rsidRDefault="00B90F6A" w:rsidP="00772F77">
      <w:pPr>
        <w:ind w:firstLine="0"/>
        <w:jc w:val="center"/>
        <w:rPr>
          <w:color w:val="FF0000"/>
          <w:sz w:val="36"/>
          <w:szCs w:val="24"/>
        </w:rPr>
      </w:pPr>
      <w:bookmarkStart w:id="0" w:name="_Toc323988392"/>
      <w:bookmarkStart w:id="1" w:name="_Toc336885827"/>
      <w:r>
        <w:rPr>
          <w:noProof/>
        </w:rPr>
        <w:drawing>
          <wp:inline distT="0" distB="0" distL="0" distR="0" wp14:anchorId="6D0F2747" wp14:editId="7962CA7F">
            <wp:extent cx="1499870" cy="5397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Pr="004B58C2" w:rsidRDefault="009C637C" w:rsidP="004B58C2">
      <w:pPr>
        <w:spacing w:line="240" w:lineRule="auto"/>
        <w:ind w:firstLine="0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</w:t>
      </w:r>
      <w:r w:rsidR="004223C3">
        <w:rPr>
          <w:b/>
          <w:sz w:val="32"/>
          <w:szCs w:val="32"/>
        </w:rPr>
        <w:t>очная распределительная сетевая</w:t>
      </w:r>
      <w:r w:rsidRPr="008A7844">
        <w:rPr>
          <w:sz w:val="32"/>
          <w:szCs w:val="32"/>
        </w:rPr>
        <w:t xml:space="preserve"> </w:t>
      </w:r>
      <w:r w:rsidRPr="008A7844">
        <w:rPr>
          <w:b/>
          <w:sz w:val="32"/>
          <w:szCs w:val="32"/>
        </w:rPr>
        <w:t>компания»</w:t>
      </w:r>
    </w:p>
    <w:bookmarkEnd w:id="0"/>
    <w:bookmarkEnd w:id="1"/>
    <w:p w:rsidR="00B333A5" w:rsidRPr="00A94360" w:rsidRDefault="001F5FD7" w:rsidP="00B333A5">
      <w:pPr>
        <w:pStyle w:val="22"/>
        <w:spacing w:before="240" w:line="360" w:lineRule="auto"/>
        <w:ind w:firstLine="0"/>
        <w:jc w:val="center"/>
        <w:rPr>
          <w:b/>
          <w:bCs/>
          <w:sz w:val="36"/>
          <w:szCs w:val="36"/>
        </w:rPr>
      </w:pPr>
      <w:r w:rsidRPr="00B454B7">
        <w:rPr>
          <w:rFonts w:cs="Arial"/>
          <w:b/>
          <w:bCs/>
          <w:iCs/>
          <w:spacing w:val="40"/>
          <w:sz w:val="36"/>
          <w:szCs w:val="36"/>
        </w:rPr>
        <w:t>ПРОТОКОЛ</w:t>
      </w:r>
      <w:r w:rsidR="00772F77">
        <w:rPr>
          <w:rFonts w:cs="Arial"/>
          <w:b/>
          <w:bCs/>
          <w:iCs/>
          <w:spacing w:val="40"/>
          <w:sz w:val="36"/>
          <w:szCs w:val="36"/>
        </w:rPr>
        <w:t xml:space="preserve"> № </w:t>
      </w:r>
      <w:r w:rsidR="003E2CE8">
        <w:rPr>
          <w:rFonts w:cs="Arial"/>
          <w:b/>
          <w:bCs/>
          <w:iCs/>
          <w:spacing w:val="40"/>
          <w:sz w:val="36"/>
          <w:szCs w:val="36"/>
        </w:rPr>
        <w:t>28</w:t>
      </w:r>
      <w:r w:rsidR="009F6FF3">
        <w:rPr>
          <w:rFonts w:cs="Arial"/>
          <w:b/>
          <w:bCs/>
          <w:iCs/>
          <w:spacing w:val="40"/>
          <w:sz w:val="36"/>
          <w:szCs w:val="36"/>
        </w:rPr>
        <w:t>3</w:t>
      </w:r>
      <w:r w:rsidR="003E2CE8">
        <w:rPr>
          <w:rFonts w:cs="Arial"/>
          <w:b/>
          <w:bCs/>
          <w:iCs/>
          <w:spacing w:val="40"/>
          <w:sz w:val="36"/>
          <w:szCs w:val="36"/>
        </w:rPr>
        <w:t>/МКС</w:t>
      </w:r>
      <w:r w:rsidR="00A94360" w:rsidRPr="00A94360">
        <w:rPr>
          <w:b/>
          <w:bCs/>
          <w:caps/>
          <w:sz w:val="36"/>
          <w:szCs w:val="36"/>
        </w:rPr>
        <w:t>-ВП</w:t>
      </w:r>
    </w:p>
    <w:p w:rsidR="003E2CE8" w:rsidRPr="009F6FF3" w:rsidRDefault="003C0893" w:rsidP="009F6FF3">
      <w:pPr>
        <w:pStyle w:val="a9"/>
        <w:spacing w:line="240" w:lineRule="auto"/>
        <w:rPr>
          <w:b/>
          <w:i/>
          <w:szCs w:val="28"/>
        </w:rPr>
      </w:pPr>
      <w:r w:rsidRPr="009F6FF3">
        <w:rPr>
          <w:b/>
          <w:bCs/>
          <w:szCs w:val="28"/>
        </w:rPr>
        <w:t xml:space="preserve">заседания </w:t>
      </w:r>
      <w:r w:rsidR="000438A0" w:rsidRPr="009F6FF3">
        <w:rPr>
          <w:b/>
          <w:bCs/>
          <w:szCs w:val="28"/>
        </w:rPr>
        <w:t xml:space="preserve">Закупочной комиссии по запросу предложений в электронной форме </w:t>
      </w:r>
      <w:r w:rsidR="00A94360" w:rsidRPr="009F6FF3">
        <w:rPr>
          <w:b/>
          <w:bCs/>
          <w:szCs w:val="28"/>
        </w:rPr>
        <w:t>на право заключения договора на поставку:</w:t>
      </w:r>
      <w:r w:rsidR="000438A0" w:rsidRPr="009F6FF3">
        <w:rPr>
          <w:b/>
          <w:bCs/>
          <w:szCs w:val="28"/>
        </w:rPr>
        <w:t xml:space="preserve"> </w:t>
      </w:r>
      <w:r w:rsidR="009F6FF3" w:rsidRPr="009F6FF3">
        <w:rPr>
          <w:b/>
          <w:bCs/>
          <w:szCs w:val="28"/>
        </w:rPr>
        <w:t>«</w:t>
      </w:r>
      <w:r w:rsidR="009F6FF3" w:rsidRPr="009F6FF3">
        <w:rPr>
          <w:b/>
          <w:szCs w:val="28"/>
        </w:rPr>
        <w:t xml:space="preserve">Счётчики электрической энергии (для осуществления технологического присоединения </w:t>
      </w:r>
      <w:proofErr w:type="spellStart"/>
      <w:r w:rsidR="009F6FF3" w:rsidRPr="009F6FF3">
        <w:rPr>
          <w:b/>
          <w:szCs w:val="28"/>
        </w:rPr>
        <w:t>энергопринимающих</w:t>
      </w:r>
      <w:proofErr w:type="spellEnd"/>
      <w:r w:rsidR="009F6FF3" w:rsidRPr="009F6FF3">
        <w:rPr>
          <w:b/>
          <w:szCs w:val="28"/>
        </w:rPr>
        <w:t xml:space="preserve"> устройств потребителей максимальной мощностью до 150 кВт включительно) в филиале АО "ДРСК" "Южно-Якутские электрические сети</w:t>
      </w:r>
      <w:proofErr w:type="gramStart"/>
      <w:r w:rsidR="009F6FF3" w:rsidRPr="009F6FF3">
        <w:rPr>
          <w:b/>
          <w:szCs w:val="28"/>
        </w:rPr>
        <w:t>"( лот</w:t>
      </w:r>
      <w:proofErr w:type="gramEnd"/>
      <w:r w:rsidR="009F6FF3" w:rsidRPr="009F6FF3">
        <w:rPr>
          <w:b/>
          <w:szCs w:val="28"/>
        </w:rPr>
        <w:t xml:space="preserve"> № 137701-КС ПИР СМР-2021-ДРСК)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E2CE8" w:rsidRPr="00352406" w:rsidTr="001D3C39">
        <w:trPr>
          <w:trHeight w:val="302"/>
          <w:jc w:val="center"/>
        </w:trPr>
        <w:tc>
          <w:tcPr>
            <w:tcW w:w="5210" w:type="dxa"/>
          </w:tcPr>
          <w:p w:rsidR="003E2CE8" w:rsidRPr="00C6739E" w:rsidRDefault="003E2CE8" w:rsidP="003E2CE8">
            <w:pPr>
              <w:pStyle w:val="22"/>
              <w:ind w:firstLine="0"/>
              <w:jc w:val="left"/>
              <w:rPr>
                <w:b/>
                <w:bCs/>
                <w:sz w:val="24"/>
                <w:szCs w:val="28"/>
              </w:rPr>
            </w:pPr>
            <w:r w:rsidRPr="00C6739E">
              <w:rPr>
                <w:b/>
                <w:sz w:val="24"/>
              </w:rPr>
              <w:t>г. Благовещенск</w:t>
            </w:r>
          </w:p>
        </w:tc>
        <w:tc>
          <w:tcPr>
            <w:tcW w:w="4254" w:type="dxa"/>
          </w:tcPr>
          <w:p w:rsidR="003E2CE8" w:rsidRPr="00C6739E" w:rsidRDefault="003E2CE8" w:rsidP="009F6FF3">
            <w:pPr>
              <w:tabs>
                <w:tab w:val="left" w:pos="567"/>
              </w:tabs>
              <w:spacing w:line="240" w:lineRule="auto"/>
              <w:ind w:firstLine="142"/>
              <w:jc w:val="right"/>
              <w:rPr>
                <w:b/>
                <w:bCs/>
                <w:sz w:val="24"/>
                <w:szCs w:val="28"/>
              </w:rPr>
            </w:pPr>
            <w:r>
              <w:rPr>
                <w:b/>
                <w:bCs/>
                <w:caps/>
                <w:sz w:val="24"/>
              </w:rPr>
              <w:t>«</w:t>
            </w:r>
            <w:r w:rsidRPr="009D5D35">
              <w:rPr>
                <w:b/>
                <w:bCs/>
                <w:caps/>
                <w:sz w:val="24"/>
              </w:rPr>
              <w:t>1</w:t>
            </w:r>
            <w:r w:rsidR="009F6FF3">
              <w:rPr>
                <w:b/>
                <w:bCs/>
                <w:caps/>
                <w:sz w:val="24"/>
              </w:rPr>
              <w:t>8</w:t>
            </w:r>
            <w:r w:rsidRPr="009D5D35">
              <w:rPr>
                <w:b/>
                <w:bCs/>
                <w:caps/>
                <w:sz w:val="24"/>
              </w:rPr>
              <w:t xml:space="preserve">»  </w:t>
            </w:r>
            <w:r w:rsidRPr="009D5D35">
              <w:rPr>
                <w:b/>
                <w:sz w:val="26"/>
                <w:szCs w:val="26"/>
              </w:rPr>
              <w:t>марта</w:t>
            </w:r>
            <w:r w:rsidRPr="009D5D35">
              <w:rPr>
                <w:b/>
                <w:bCs/>
                <w:caps/>
                <w:sz w:val="24"/>
              </w:rPr>
              <w:t xml:space="preserve"> 2021</w:t>
            </w:r>
          </w:p>
        </w:tc>
      </w:tr>
      <w:tr w:rsidR="00A94360" w:rsidRPr="00352406" w:rsidTr="001D3C39">
        <w:trPr>
          <w:trHeight w:val="302"/>
          <w:jc w:val="center"/>
        </w:trPr>
        <w:tc>
          <w:tcPr>
            <w:tcW w:w="5210" w:type="dxa"/>
          </w:tcPr>
          <w:p w:rsidR="00A94360" w:rsidRPr="00A94360" w:rsidRDefault="00A94360" w:rsidP="009F6FF3">
            <w:pPr>
              <w:pStyle w:val="af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4360">
              <w:rPr>
                <w:b/>
                <w:sz w:val="24"/>
                <w:szCs w:val="24"/>
              </w:rPr>
              <w:t xml:space="preserve">№ </w:t>
            </w:r>
            <w:r w:rsidR="009F6FF3">
              <w:rPr>
                <w:rFonts w:ascii="Times New Roman" w:hAnsi="Times New Roman"/>
                <w:b/>
                <w:bCs/>
                <w:sz w:val="24"/>
                <w:szCs w:val="24"/>
              </w:rPr>
              <w:t>32109917809</w:t>
            </w:r>
            <w:r w:rsidR="003E2CE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A94360">
              <w:rPr>
                <w:rFonts w:ascii="Times New Roman" w:hAnsi="Times New Roman"/>
                <w:b/>
                <w:bCs/>
                <w:sz w:val="24"/>
                <w:szCs w:val="24"/>
              </w:rPr>
              <w:t>ЕИС</w:t>
            </w:r>
          </w:p>
        </w:tc>
        <w:tc>
          <w:tcPr>
            <w:tcW w:w="4254" w:type="dxa"/>
          </w:tcPr>
          <w:p w:rsidR="00A94360" w:rsidRPr="00A94360" w:rsidRDefault="00A94360" w:rsidP="00A94360">
            <w:pPr>
              <w:widowControl w:val="0"/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</w:p>
        </w:tc>
      </w:tr>
    </w:tbl>
    <w:p w:rsidR="009F6FF3" w:rsidRPr="009F6FF3" w:rsidRDefault="00A12B91" w:rsidP="009F6FF3">
      <w:pPr>
        <w:pStyle w:val="a9"/>
        <w:spacing w:line="240" w:lineRule="auto"/>
        <w:rPr>
          <w:i/>
          <w:sz w:val="24"/>
        </w:rPr>
      </w:pPr>
      <w:r w:rsidRPr="001C4D30">
        <w:rPr>
          <w:b/>
          <w:sz w:val="24"/>
        </w:rPr>
        <w:t>СПОСОБ И ПРЕДМЕТ ЗАКУПКИ:</w:t>
      </w:r>
      <w:r w:rsidR="00EA1C25" w:rsidRPr="001C4D30">
        <w:rPr>
          <w:b/>
          <w:sz w:val="24"/>
        </w:rPr>
        <w:t xml:space="preserve"> </w:t>
      </w:r>
      <w:r w:rsidR="00EE0DF5" w:rsidRPr="003E2CE8">
        <w:rPr>
          <w:sz w:val="24"/>
        </w:rPr>
        <w:t>з</w:t>
      </w:r>
      <w:r w:rsidR="00EE0DF5" w:rsidRPr="003E2CE8">
        <w:rPr>
          <w:bCs/>
          <w:sz w:val="24"/>
        </w:rPr>
        <w:t xml:space="preserve">апрос </w:t>
      </w:r>
      <w:r w:rsidR="00BC62AE" w:rsidRPr="003E2CE8">
        <w:rPr>
          <w:bCs/>
          <w:sz w:val="24"/>
        </w:rPr>
        <w:t>предложений</w:t>
      </w:r>
      <w:r w:rsidR="00EE0DF5" w:rsidRPr="003E2CE8">
        <w:rPr>
          <w:bCs/>
          <w:sz w:val="24"/>
        </w:rPr>
        <w:t xml:space="preserve"> в электронной форме </w:t>
      </w:r>
      <w:r w:rsidRPr="003E2CE8">
        <w:rPr>
          <w:bCs/>
          <w:sz w:val="24"/>
        </w:rPr>
        <w:t xml:space="preserve">на право заключения договора на </w:t>
      </w:r>
      <w:r w:rsidR="00A94360" w:rsidRPr="003E2CE8">
        <w:rPr>
          <w:bCs/>
          <w:sz w:val="24"/>
        </w:rPr>
        <w:t>поставку:</w:t>
      </w:r>
      <w:r w:rsidRPr="003E2CE8">
        <w:rPr>
          <w:bCs/>
          <w:sz w:val="24"/>
        </w:rPr>
        <w:t xml:space="preserve"> </w:t>
      </w:r>
      <w:r w:rsidR="009F6FF3" w:rsidRPr="009F6FF3">
        <w:rPr>
          <w:bCs/>
          <w:sz w:val="24"/>
        </w:rPr>
        <w:t>«</w:t>
      </w:r>
      <w:r w:rsidR="009F6FF3" w:rsidRPr="009F6FF3">
        <w:rPr>
          <w:sz w:val="24"/>
        </w:rPr>
        <w:t xml:space="preserve">Счётчики электрической энергии (для осуществления технологического присоединения </w:t>
      </w:r>
      <w:proofErr w:type="spellStart"/>
      <w:r w:rsidR="009F6FF3" w:rsidRPr="009F6FF3">
        <w:rPr>
          <w:sz w:val="24"/>
        </w:rPr>
        <w:t>энергопринимающих</w:t>
      </w:r>
      <w:proofErr w:type="spellEnd"/>
      <w:r w:rsidR="009F6FF3" w:rsidRPr="009F6FF3">
        <w:rPr>
          <w:sz w:val="24"/>
        </w:rPr>
        <w:t xml:space="preserve"> устройств потребителей максимальной мощностью до 150 кВт включительно) в филиале АО "ДРСК" "Южно-Якутские электрические сети</w:t>
      </w:r>
      <w:proofErr w:type="gramStart"/>
      <w:r w:rsidR="009F6FF3" w:rsidRPr="009F6FF3">
        <w:rPr>
          <w:sz w:val="24"/>
        </w:rPr>
        <w:t>"( лот</w:t>
      </w:r>
      <w:proofErr w:type="gramEnd"/>
      <w:r w:rsidR="009F6FF3" w:rsidRPr="009F6FF3">
        <w:rPr>
          <w:sz w:val="24"/>
        </w:rPr>
        <w:t xml:space="preserve"> № 137701-КС ПИР СМР-2021-ДРСК)</w:t>
      </w:r>
    </w:p>
    <w:p w:rsidR="00A12B91" w:rsidRDefault="00A12B91" w:rsidP="00221DAD">
      <w:pPr>
        <w:pStyle w:val="a9"/>
        <w:tabs>
          <w:tab w:val="left" w:pos="567"/>
          <w:tab w:val="left" w:pos="993"/>
        </w:tabs>
        <w:spacing w:before="0" w:line="240" w:lineRule="auto"/>
        <w:rPr>
          <w:sz w:val="24"/>
        </w:rPr>
      </w:pPr>
      <w:r w:rsidRPr="00173723">
        <w:rPr>
          <w:b/>
          <w:sz w:val="24"/>
        </w:rPr>
        <w:t>КОЛИЧЕСТВО ПОДАННЫХ ЗАЯВОК</w:t>
      </w:r>
      <w:r>
        <w:rPr>
          <w:b/>
          <w:sz w:val="24"/>
        </w:rPr>
        <w:t xml:space="preserve"> НА </w:t>
      </w:r>
      <w:r w:rsidR="00291FE7">
        <w:rPr>
          <w:b/>
          <w:sz w:val="24"/>
        </w:rPr>
        <w:t>ЭТАП</w:t>
      </w:r>
      <w:r>
        <w:rPr>
          <w:b/>
          <w:sz w:val="24"/>
        </w:rPr>
        <w:t xml:space="preserve"> В ЗАКУПКЕ: </w:t>
      </w:r>
      <w:r w:rsidR="00221DAD">
        <w:rPr>
          <w:b/>
          <w:sz w:val="24"/>
        </w:rPr>
        <w:t>3</w:t>
      </w:r>
      <w:r w:rsidR="007F0F24">
        <w:rPr>
          <w:sz w:val="24"/>
        </w:rPr>
        <w:t>(</w:t>
      </w:r>
      <w:r w:rsidR="00221DAD">
        <w:rPr>
          <w:sz w:val="24"/>
        </w:rPr>
        <w:t>три</w:t>
      </w:r>
      <w:r w:rsidRPr="00A12B91">
        <w:rPr>
          <w:sz w:val="24"/>
        </w:rPr>
        <w:t>)</w:t>
      </w:r>
      <w:r>
        <w:rPr>
          <w:b/>
          <w:sz w:val="24"/>
        </w:rPr>
        <w:t xml:space="preserve"> </w:t>
      </w:r>
      <w:r w:rsidRPr="00173723">
        <w:rPr>
          <w:sz w:val="24"/>
        </w:rPr>
        <w:t>заяв</w:t>
      </w:r>
      <w:r w:rsidR="007F0F24">
        <w:rPr>
          <w:sz w:val="24"/>
        </w:rPr>
        <w:t>к</w:t>
      </w:r>
      <w:r w:rsidR="00221DAD">
        <w:rPr>
          <w:sz w:val="24"/>
        </w:rPr>
        <w:t>и</w:t>
      </w:r>
      <w:r w:rsidRPr="00993626">
        <w:rPr>
          <w:sz w:val="24"/>
        </w:rPr>
        <w:t>.</w:t>
      </w:r>
    </w:p>
    <w:tbl>
      <w:tblPr>
        <w:tblW w:w="9923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585"/>
        <w:gridCol w:w="5503"/>
        <w:gridCol w:w="2126"/>
      </w:tblGrid>
      <w:tr w:rsidR="00040AC7" w:rsidRPr="00664D4C" w:rsidTr="00FB45F5">
        <w:trPr>
          <w:trHeight w:val="423"/>
          <w:tblHeader/>
        </w:trPr>
        <w:tc>
          <w:tcPr>
            <w:tcW w:w="709" w:type="dxa"/>
            <w:vAlign w:val="center"/>
          </w:tcPr>
          <w:p w:rsidR="00040AC7" w:rsidRPr="00664D4C" w:rsidRDefault="00040AC7" w:rsidP="001C11FD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№</w:t>
            </w:r>
          </w:p>
          <w:p w:rsidR="00040AC7" w:rsidRPr="00664D4C" w:rsidRDefault="00040AC7" w:rsidP="001C11FD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п/п</w:t>
            </w:r>
          </w:p>
        </w:tc>
        <w:tc>
          <w:tcPr>
            <w:tcW w:w="1585" w:type="dxa"/>
            <w:vAlign w:val="center"/>
          </w:tcPr>
          <w:p w:rsidR="00040AC7" w:rsidRPr="007F0F24" w:rsidRDefault="00040AC7" w:rsidP="001C11FD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7F0F24">
              <w:rPr>
                <w:sz w:val="20"/>
              </w:rPr>
              <w:t>Дата и время регистрации заявки</w:t>
            </w:r>
          </w:p>
        </w:tc>
        <w:tc>
          <w:tcPr>
            <w:tcW w:w="5503" w:type="dxa"/>
            <w:vAlign w:val="center"/>
          </w:tcPr>
          <w:p w:rsidR="00040AC7" w:rsidRPr="00664D4C" w:rsidRDefault="00040AC7" w:rsidP="001C11FD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Наименование Участника</w:t>
            </w:r>
            <w:r>
              <w:rPr>
                <w:sz w:val="24"/>
                <w:szCs w:val="24"/>
              </w:rPr>
              <w:t>,</w:t>
            </w:r>
            <w:r w:rsidRPr="00664D4C">
              <w:rPr>
                <w:sz w:val="24"/>
                <w:szCs w:val="24"/>
              </w:rPr>
              <w:t xml:space="preserve"> его адрес</w:t>
            </w:r>
            <w:r>
              <w:rPr>
                <w:sz w:val="24"/>
                <w:szCs w:val="24"/>
              </w:rPr>
              <w:t>, ИНН и/или идентификационный номер</w:t>
            </w:r>
          </w:p>
        </w:tc>
        <w:tc>
          <w:tcPr>
            <w:tcW w:w="2126" w:type="dxa"/>
            <w:vAlign w:val="center"/>
          </w:tcPr>
          <w:p w:rsidR="00040AC7" w:rsidRPr="00B82A7F" w:rsidRDefault="00040AC7" w:rsidP="001C11FD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 xml:space="preserve">Цена </w:t>
            </w:r>
            <w:r>
              <w:rPr>
                <w:sz w:val="24"/>
                <w:szCs w:val="24"/>
              </w:rPr>
              <w:t xml:space="preserve">заявки, руб. без НДС </w:t>
            </w:r>
          </w:p>
        </w:tc>
      </w:tr>
      <w:tr w:rsidR="009F6FF3" w:rsidRPr="00664D4C" w:rsidTr="006C223C">
        <w:trPr>
          <w:trHeight w:val="424"/>
        </w:trPr>
        <w:tc>
          <w:tcPr>
            <w:tcW w:w="709" w:type="dxa"/>
          </w:tcPr>
          <w:p w:rsidR="009F6FF3" w:rsidRPr="00EA0DA8" w:rsidRDefault="009F6FF3" w:rsidP="009F6FF3">
            <w:pPr>
              <w:numPr>
                <w:ilvl w:val="0"/>
                <w:numId w:val="3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F3" w:rsidRPr="000E0C1A" w:rsidRDefault="009F6FF3" w:rsidP="009F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0E0C1A">
              <w:rPr>
                <w:sz w:val="20"/>
              </w:rPr>
              <w:t>01.02.2021 10:51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FF3" w:rsidRPr="000E0C1A" w:rsidRDefault="009F6FF3" w:rsidP="009F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0E0C1A">
              <w:rPr>
                <w:sz w:val="20"/>
              </w:rPr>
              <w:t xml:space="preserve">ОБЩЕСТВО С ОГРАНИЧЕННОЙ ОТВЕТСТВЕННОСТЬЮ "ТЕХНОЭНЕРГО" ИНН/КПП 5261055814/526101001 </w:t>
            </w:r>
            <w:r w:rsidRPr="000E0C1A">
              <w:rPr>
                <w:sz w:val="20"/>
              </w:rPr>
              <w:br/>
              <w:t>ОГРН 1075261007733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F3" w:rsidRPr="000E0C1A" w:rsidRDefault="009F6FF3" w:rsidP="009F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0"/>
              </w:rPr>
            </w:pPr>
            <w:r w:rsidRPr="000E0C1A">
              <w:rPr>
                <w:sz w:val="20"/>
              </w:rPr>
              <w:t>1935150</w:t>
            </w:r>
            <w:r>
              <w:rPr>
                <w:sz w:val="20"/>
              </w:rPr>
              <w:t>,00</w:t>
            </w:r>
          </w:p>
        </w:tc>
      </w:tr>
      <w:tr w:rsidR="009F6FF3" w:rsidRPr="00664D4C" w:rsidTr="006C223C">
        <w:trPr>
          <w:trHeight w:val="424"/>
        </w:trPr>
        <w:tc>
          <w:tcPr>
            <w:tcW w:w="709" w:type="dxa"/>
          </w:tcPr>
          <w:p w:rsidR="009F6FF3" w:rsidRPr="00EA0DA8" w:rsidRDefault="009F6FF3" w:rsidP="009F6FF3">
            <w:pPr>
              <w:numPr>
                <w:ilvl w:val="0"/>
                <w:numId w:val="3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F3" w:rsidRPr="000E0C1A" w:rsidRDefault="009F6FF3" w:rsidP="009F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0E0C1A">
              <w:rPr>
                <w:sz w:val="20"/>
              </w:rPr>
              <w:t>05.02.2021 11:06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FF3" w:rsidRPr="000E0C1A" w:rsidRDefault="009F6FF3" w:rsidP="009F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0E0C1A">
              <w:rPr>
                <w:sz w:val="20"/>
              </w:rPr>
              <w:t xml:space="preserve">АКЦИОНЕРНОЕ ОБЩЕСТВО "РИМ ТОРГОВЫЙ ДОМ" </w:t>
            </w:r>
            <w:r w:rsidRPr="000E0C1A">
              <w:rPr>
                <w:sz w:val="20"/>
              </w:rPr>
              <w:br/>
              <w:t>ИНН/КПП 5402531392/540201001 ОГРН 1105476075550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F3" w:rsidRPr="000E0C1A" w:rsidRDefault="009F6FF3" w:rsidP="009F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0"/>
              </w:rPr>
            </w:pPr>
            <w:r w:rsidRPr="000E0C1A">
              <w:rPr>
                <w:sz w:val="20"/>
              </w:rPr>
              <w:t>1861125</w:t>
            </w:r>
            <w:r>
              <w:rPr>
                <w:sz w:val="20"/>
              </w:rPr>
              <w:t>,00</w:t>
            </w:r>
          </w:p>
        </w:tc>
      </w:tr>
      <w:tr w:rsidR="009F6FF3" w:rsidRPr="00664D4C" w:rsidTr="006C223C">
        <w:trPr>
          <w:trHeight w:val="424"/>
        </w:trPr>
        <w:tc>
          <w:tcPr>
            <w:tcW w:w="709" w:type="dxa"/>
          </w:tcPr>
          <w:p w:rsidR="009F6FF3" w:rsidRPr="00EA0DA8" w:rsidRDefault="009F6FF3" w:rsidP="009F6FF3">
            <w:pPr>
              <w:numPr>
                <w:ilvl w:val="0"/>
                <w:numId w:val="3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F3" w:rsidRPr="000E0C1A" w:rsidRDefault="009F6FF3" w:rsidP="009F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0E0C1A">
              <w:rPr>
                <w:sz w:val="20"/>
              </w:rPr>
              <w:t>05.02.2021 12:36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FF3" w:rsidRPr="000E0C1A" w:rsidRDefault="009F6FF3" w:rsidP="009F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0E0C1A">
              <w:rPr>
                <w:sz w:val="20"/>
              </w:rPr>
              <w:t xml:space="preserve">ОБЩЕСТВО С ОГРАНИЧЕННОЙ ОТВЕТСТВЕННОСТЬЮ "МИРТЕК" ИНН/КПП 2537127005/254301001 </w:t>
            </w:r>
            <w:r w:rsidRPr="000E0C1A">
              <w:rPr>
                <w:sz w:val="20"/>
              </w:rPr>
              <w:br/>
              <w:t>ОГРН 1162536074403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F3" w:rsidRPr="000E0C1A" w:rsidRDefault="009F6FF3" w:rsidP="009F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0"/>
              </w:rPr>
            </w:pPr>
            <w:r w:rsidRPr="000E0C1A">
              <w:rPr>
                <w:sz w:val="20"/>
              </w:rPr>
              <w:t>1953000</w:t>
            </w:r>
            <w:r>
              <w:rPr>
                <w:sz w:val="20"/>
              </w:rPr>
              <w:t>,00</w:t>
            </w:r>
          </w:p>
        </w:tc>
      </w:tr>
      <w:tr w:rsidR="009F6FF3" w:rsidRPr="00664D4C" w:rsidTr="006C223C">
        <w:trPr>
          <w:trHeight w:val="424"/>
        </w:trPr>
        <w:tc>
          <w:tcPr>
            <w:tcW w:w="709" w:type="dxa"/>
          </w:tcPr>
          <w:p w:rsidR="009F6FF3" w:rsidRPr="00EA0DA8" w:rsidRDefault="009F6FF3" w:rsidP="009F6FF3">
            <w:pPr>
              <w:numPr>
                <w:ilvl w:val="0"/>
                <w:numId w:val="3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F3" w:rsidRPr="000E0C1A" w:rsidRDefault="009F6FF3" w:rsidP="009F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0E0C1A">
              <w:rPr>
                <w:sz w:val="20"/>
              </w:rPr>
              <w:t>07.02.2021 18:31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FF3" w:rsidRPr="000E0C1A" w:rsidRDefault="009F6FF3" w:rsidP="009F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0E0C1A">
              <w:rPr>
                <w:sz w:val="20"/>
              </w:rPr>
              <w:t xml:space="preserve">АКЦИОНЕРНОЕ ОБЩЕСТВО "ЭЛЕКТРОТЕХНИЧЕСКИЕ ЗАВОДЫ "ЭНЕРГОМЕРА" ИНН/КПП 2635133470/263501001 </w:t>
            </w:r>
            <w:r w:rsidRPr="000E0C1A">
              <w:rPr>
                <w:sz w:val="20"/>
              </w:rPr>
              <w:br/>
              <w:t>ОГРН 1102635005384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F3" w:rsidRPr="000E0C1A" w:rsidRDefault="009F6FF3" w:rsidP="009F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0"/>
              </w:rPr>
            </w:pPr>
            <w:r w:rsidRPr="000E0C1A">
              <w:rPr>
                <w:sz w:val="20"/>
              </w:rPr>
              <w:t>2290947,75</w:t>
            </w:r>
          </w:p>
        </w:tc>
      </w:tr>
    </w:tbl>
    <w:p w:rsidR="00A12B91" w:rsidRDefault="00A12B91" w:rsidP="00A12B91">
      <w:pPr>
        <w:spacing w:line="240" w:lineRule="auto"/>
        <w:ind w:right="-143" w:firstLine="0"/>
        <w:rPr>
          <w:sz w:val="24"/>
          <w:szCs w:val="24"/>
        </w:rPr>
      </w:pPr>
      <w:r w:rsidRPr="00033610">
        <w:rPr>
          <w:b/>
          <w:sz w:val="24"/>
          <w:szCs w:val="24"/>
        </w:rPr>
        <w:t xml:space="preserve">КОЛИЧЕСТВО </w:t>
      </w:r>
      <w:r>
        <w:rPr>
          <w:b/>
          <w:sz w:val="24"/>
          <w:szCs w:val="24"/>
        </w:rPr>
        <w:t>ОТКЛОНЕННЫХ</w:t>
      </w:r>
      <w:r w:rsidR="00EA1C25">
        <w:rPr>
          <w:b/>
          <w:sz w:val="24"/>
          <w:szCs w:val="24"/>
        </w:rPr>
        <w:t xml:space="preserve"> ЗАЯВОК: </w:t>
      </w:r>
      <w:r w:rsidR="009F6FF3">
        <w:rPr>
          <w:b/>
          <w:sz w:val="24"/>
          <w:szCs w:val="24"/>
        </w:rPr>
        <w:t>2</w:t>
      </w:r>
      <w:r w:rsidR="003C0893">
        <w:rPr>
          <w:sz w:val="24"/>
          <w:szCs w:val="24"/>
        </w:rPr>
        <w:t xml:space="preserve"> (</w:t>
      </w:r>
      <w:r w:rsidR="009F6FF3">
        <w:rPr>
          <w:sz w:val="24"/>
          <w:szCs w:val="24"/>
        </w:rPr>
        <w:t>две</w:t>
      </w:r>
      <w:r w:rsidR="00EA1C25" w:rsidRPr="00EA1C25">
        <w:rPr>
          <w:sz w:val="24"/>
          <w:szCs w:val="24"/>
        </w:rPr>
        <w:t xml:space="preserve">) </w:t>
      </w:r>
      <w:r w:rsidR="00D974E1">
        <w:rPr>
          <w:sz w:val="24"/>
          <w:szCs w:val="24"/>
        </w:rPr>
        <w:t>заяв</w:t>
      </w:r>
      <w:r w:rsidR="00040AC7">
        <w:rPr>
          <w:sz w:val="24"/>
          <w:szCs w:val="24"/>
        </w:rPr>
        <w:t>к</w:t>
      </w:r>
      <w:r w:rsidR="003E2CE8">
        <w:rPr>
          <w:sz w:val="24"/>
          <w:szCs w:val="24"/>
        </w:rPr>
        <w:t>и</w:t>
      </w:r>
      <w:r w:rsidRPr="00993626">
        <w:rPr>
          <w:sz w:val="24"/>
          <w:szCs w:val="24"/>
        </w:rPr>
        <w:t>.</w:t>
      </w:r>
    </w:p>
    <w:p w:rsidR="002B4560" w:rsidRDefault="002B4560" w:rsidP="007A7B76">
      <w:pPr>
        <w:pStyle w:val="22"/>
        <w:ind w:firstLine="0"/>
        <w:rPr>
          <w:b/>
          <w:caps/>
          <w:sz w:val="24"/>
        </w:rPr>
      </w:pPr>
    </w:p>
    <w:p w:rsidR="0018593D" w:rsidRDefault="00EF254F" w:rsidP="00EA1C25">
      <w:pPr>
        <w:pStyle w:val="22"/>
        <w:ind w:firstLine="0"/>
        <w:rPr>
          <w:b/>
          <w:caps/>
          <w:sz w:val="24"/>
        </w:rPr>
      </w:pPr>
      <w:r>
        <w:rPr>
          <w:b/>
          <w:caps/>
          <w:sz w:val="24"/>
        </w:rPr>
        <w:t xml:space="preserve">ВОПРОСЫ, ВЫНОСИМЫЕ НА РАССМОТРЕНИЕ ЗАКУПОЧНОЙ КОМИССИИ: </w:t>
      </w:r>
    </w:p>
    <w:p w:rsidR="009E7B0D" w:rsidRPr="00B873A3" w:rsidRDefault="009E7B0D" w:rsidP="009E7B0D">
      <w:pPr>
        <w:pStyle w:val="22"/>
        <w:numPr>
          <w:ilvl w:val="0"/>
          <w:numId w:val="2"/>
        </w:numPr>
        <w:rPr>
          <w:bCs/>
          <w:iCs/>
          <w:sz w:val="24"/>
        </w:rPr>
      </w:pPr>
      <w:r w:rsidRPr="00B873A3">
        <w:rPr>
          <w:sz w:val="24"/>
        </w:rPr>
        <w:t>Об утверждении результатов процедуры переторжки</w:t>
      </w:r>
      <w:r w:rsidRPr="00B873A3">
        <w:rPr>
          <w:bCs/>
          <w:iCs/>
          <w:sz w:val="24"/>
        </w:rPr>
        <w:t>.</w:t>
      </w:r>
    </w:p>
    <w:p w:rsidR="009E7B0D" w:rsidRDefault="009E7B0D" w:rsidP="009E7B0D">
      <w:pPr>
        <w:pStyle w:val="22"/>
        <w:numPr>
          <w:ilvl w:val="0"/>
          <w:numId w:val="2"/>
        </w:numPr>
        <w:rPr>
          <w:bCs/>
          <w:iCs/>
          <w:sz w:val="24"/>
        </w:rPr>
      </w:pPr>
      <w:r w:rsidRPr="00B873A3">
        <w:rPr>
          <w:sz w:val="24"/>
        </w:rPr>
        <w:t xml:space="preserve">О </w:t>
      </w:r>
      <w:proofErr w:type="spellStart"/>
      <w:r w:rsidRPr="00B873A3">
        <w:rPr>
          <w:sz w:val="24"/>
        </w:rPr>
        <w:t>ранжировке</w:t>
      </w:r>
      <w:proofErr w:type="spellEnd"/>
      <w:r w:rsidRPr="00B873A3">
        <w:rPr>
          <w:sz w:val="24"/>
        </w:rPr>
        <w:t xml:space="preserve"> заявок</w:t>
      </w:r>
    </w:p>
    <w:p w:rsidR="00382BF0" w:rsidRPr="00E85A91" w:rsidRDefault="009E7B0D" w:rsidP="00E85A91">
      <w:pPr>
        <w:pStyle w:val="22"/>
        <w:numPr>
          <w:ilvl w:val="0"/>
          <w:numId w:val="2"/>
        </w:numPr>
        <w:rPr>
          <w:bCs/>
          <w:iCs/>
          <w:sz w:val="24"/>
        </w:rPr>
      </w:pPr>
      <w:r w:rsidRPr="005706B7">
        <w:rPr>
          <w:bCs/>
          <w:iCs/>
          <w:sz w:val="24"/>
        </w:rPr>
        <w:t>О выборе победителя закупки</w:t>
      </w:r>
    </w:p>
    <w:p w:rsidR="00BA0787" w:rsidRPr="00236073" w:rsidRDefault="00EF254F" w:rsidP="00236073">
      <w:pPr>
        <w:widowControl w:val="0"/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 w:rsidR="00382BF0" w:rsidRDefault="00382BF0" w:rsidP="007C1C18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1</w:t>
      </w:r>
    </w:p>
    <w:p w:rsidR="009E7B0D" w:rsidRDefault="009E7B0D" w:rsidP="009E7B0D">
      <w:pPr>
        <w:pStyle w:val="25"/>
        <w:numPr>
          <w:ilvl w:val="0"/>
          <w:numId w:val="28"/>
        </w:numPr>
        <w:tabs>
          <w:tab w:val="left" w:pos="426"/>
        </w:tabs>
        <w:suppressAutoHyphens/>
        <w:ind w:left="0" w:firstLine="0"/>
        <w:rPr>
          <w:szCs w:val="24"/>
        </w:rPr>
      </w:pPr>
      <w:r w:rsidRPr="00455714">
        <w:rPr>
          <w:szCs w:val="24"/>
        </w:rPr>
        <w:t xml:space="preserve">Признать процедуру </w:t>
      </w:r>
      <w:proofErr w:type="gramStart"/>
      <w:r w:rsidRPr="00455714">
        <w:rPr>
          <w:szCs w:val="24"/>
        </w:rPr>
        <w:t>переторжки</w:t>
      </w:r>
      <w:r w:rsidR="00CB5ACC">
        <w:rPr>
          <w:szCs w:val="24"/>
        </w:rPr>
        <w:t xml:space="preserve"> </w:t>
      </w:r>
      <w:r w:rsidRPr="00455714">
        <w:rPr>
          <w:szCs w:val="24"/>
        </w:rPr>
        <w:t xml:space="preserve"> состоявшейся</w:t>
      </w:r>
      <w:proofErr w:type="gramEnd"/>
      <w:r w:rsidRPr="00455714">
        <w:rPr>
          <w:szCs w:val="24"/>
        </w:rPr>
        <w:t>.</w:t>
      </w:r>
    </w:p>
    <w:p w:rsidR="009E7B0D" w:rsidRDefault="009E7B0D" w:rsidP="009E7B0D">
      <w:pPr>
        <w:pStyle w:val="25"/>
        <w:numPr>
          <w:ilvl w:val="0"/>
          <w:numId w:val="28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условия</w:t>
      </w:r>
      <w:r w:rsidRPr="00455714">
        <w:rPr>
          <w:szCs w:val="24"/>
        </w:rPr>
        <w:t xml:space="preserve"> </w:t>
      </w:r>
      <w:r>
        <w:rPr>
          <w:szCs w:val="24"/>
        </w:rPr>
        <w:t>заявок</w:t>
      </w:r>
      <w:r w:rsidRPr="00455714">
        <w:rPr>
          <w:szCs w:val="24"/>
        </w:rPr>
        <w:t xml:space="preserve"> </w:t>
      </w:r>
      <w:r>
        <w:rPr>
          <w:szCs w:val="24"/>
        </w:rPr>
        <w:t>Участник</w:t>
      </w:r>
      <w:r w:rsidRPr="00455714">
        <w:rPr>
          <w:szCs w:val="24"/>
        </w:rPr>
        <w:t>ов</w:t>
      </w:r>
      <w:r>
        <w:rPr>
          <w:szCs w:val="24"/>
        </w:rPr>
        <w:t xml:space="preserve"> после переторжки:</w:t>
      </w:r>
    </w:p>
    <w:tbl>
      <w:tblPr>
        <w:tblW w:w="980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444"/>
        <w:gridCol w:w="3969"/>
        <w:gridCol w:w="1985"/>
        <w:gridCol w:w="1701"/>
      </w:tblGrid>
      <w:tr w:rsidR="003E2CE8" w:rsidRPr="00664D4C" w:rsidTr="002E72A1">
        <w:trPr>
          <w:trHeight w:val="423"/>
        </w:trPr>
        <w:tc>
          <w:tcPr>
            <w:tcW w:w="708" w:type="dxa"/>
            <w:vAlign w:val="center"/>
          </w:tcPr>
          <w:p w:rsidR="003E2CE8" w:rsidRPr="00FE6A9D" w:rsidRDefault="003E2CE8" w:rsidP="003E2CE8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pacing w:val="-1"/>
                <w:sz w:val="20"/>
              </w:rPr>
            </w:pPr>
            <w:r w:rsidRPr="00FE6A9D">
              <w:rPr>
                <w:color w:val="000000"/>
                <w:spacing w:val="-1"/>
                <w:sz w:val="20"/>
              </w:rPr>
              <w:t>№ п/п</w:t>
            </w:r>
          </w:p>
        </w:tc>
        <w:tc>
          <w:tcPr>
            <w:tcW w:w="1444" w:type="dxa"/>
            <w:vAlign w:val="center"/>
          </w:tcPr>
          <w:p w:rsidR="003E2CE8" w:rsidRPr="004201BC" w:rsidRDefault="003E2CE8" w:rsidP="003E2CE8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4201BC">
              <w:rPr>
                <w:sz w:val="20"/>
              </w:rPr>
              <w:t>Дата и время регистрации заявки</w:t>
            </w:r>
          </w:p>
        </w:tc>
        <w:tc>
          <w:tcPr>
            <w:tcW w:w="3969" w:type="dxa"/>
            <w:vAlign w:val="center"/>
          </w:tcPr>
          <w:p w:rsidR="003E2CE8" w:rsidRPr="00FE6A9D" w:rsidRDefault="003E2CE8" w:rsidP="003E2CE8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sz w:val="20"/>
              </w:rPr>
            </w:pPr>
            <w:r w:rsidRPr="004201BC">
              <w:rPr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985" w:type="dxa"/>
            <w:vAlign w:val="center"/>
          </w:tcPr>
          <w:p w:rsidR="003E2CE8" w:rsidRPr="00FE6A9D" w:rsidRDefault="003E2CE8" w:rsidP="003E2CE8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sz w:val="20"/>
              </w:rPr>
            </w:pPr>
            <w:r w:rsidRPr="00FE6A9D">
              <w:rPr>
                <w:sz w:val="20"/>
              </w:rPr>
              <w:t xml:space="preserve">Цена заявки до переторжки, </w:t>
            </w:r>
            <w:r w:rsidRPr="00FE6A9D">
              <w:rPr>
                <w:sz w:val="20"/>
              </w:rPr>
              <w:br/>
              <w:t xml:space="preserve">руб. без НДС, а также иные условия заявки, являющиеся </w:t>
            </w:r>
            <w:r w:rsidRPr="00FE6A9D">
              <w:rPr>
                <w:sz w:val="20"/>
              </w:rPr>
              <w:lastRenderedPageBreak/>
              <w:t>предметом переторжки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E2CE8" w:rsidRPr="00FE6A9D" w:rsidRDefault="003E2CE8" w:rsidP="003E2CE8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b/>
                <w:color w:val="000000"/>
                <w:spacing w:val="-2"/>
                <w:sz w:val="20"/>
              </w:rPr>
            </w:pPr>
            <w:r w:rsidRPr="00FE6A9D">
              <w:rPr>
                <w:sz w:val="20"/>
              </w:rPr>
              <w:lastRenderedPageBreak/>
              <w:t xml:space="preserve">Цена заявки после переторжки, </w:t>
            </w:r>
            <w:r w:rsidRPr="00FE6A9D">
              <w:rPr>
                <w:sz w:val="20"/>
              </w:rPr>
              <w:br/>
              <w:t xml:space="preserve">руб. без НДС, а также иные условия заявки, </w:t>
            </w:r>
            <w:r w:rsidRPr="00FE6A9D">
              <w:rPr>
                <w:sz w:val="20"/>
              </w:rPr>
              <w:lastRenderedPageBreak/>
              <w:t>являющиеся предметом переторжки</w:t>
            </w:r>
          </w:p>
        </w:tc>
      </w:tr>
      <w:tr w:rsidR="009F6FF3" w:rsidRPr="00664D4C" w:rsidTr="002E72A1">
        <w:trPr>
          <w:trHeight w:val="424"/>
        </w:trPr>
        <w:tc>
          <w:tcPr>
            <w:tcW w:w="708" w:type="dxa"/>
          </w:tcPr>
          <w:p w:rsidR="009F6FF3" w:rsidRPr="007B69BE" w:rsidRDefault="009F6FF3" w:rsidP="009F6FF3">
            <w:pPr>
              <w:numPr>
                <w:ilvl w:val="0"/>
                <w:numId w:val="43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44" w:type="dxa"/>
          </w:tcPr>
          <w:p w:rsidR="009F6FF3" w:rsidRPr="00D90269" w:rsidRDefault="009F6FF3" w:rsidP="009F6FF3">
            <w:pPr>
              <w:spacing w:line="240" w:lineRule="auto"/>
              <w:ind w:firstLine="0"/>
              <w:jc w:val="center"/>
              <w:rPr>
                <w:rStyle w:val="a6"/>
                <w:b w:val="0"/>
                <w:sz w:val="20"/>
              </w:rPr>
            </w:pPr>
            <w:r w:rsidRPr="00D90269">
              <w:rPr>
                <w:sz w:val="20"/>
              </w:rPr>
              <w:t>05.02.2021 11:06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F3" w:rsidRPr="00D90269" w:rsidRDefault="009F6FF3" w:rsidP="009F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1"/>
              <w:jc w:val="left"/>
              <w:rPr>
                <w:rFonts w:ascii="Arial" w:hAnsi="Arial" w:cs="Arial"/>
                <w:sz w:val="20"/>
              </w:rPr>
            </w:pPr>
            <w:r w:rsidRPr="00D90269">
              <w:rPr>
                <w:sz w:val="20"/>
              </w:rPr>
              <w:t>АКЦИОНЕРНОЕ ОБЩЕСТВО "РИМ ТОРГОВЫЙ ДОМ" ИНН/КПП 5402531392/540201001ОГРН 1105476075550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F3" w:rsidRPr="00D90269" w:rsidRDefault="009F6FF3" w:rsidP="009F6FF3">
            <w:pPr>
              <w:ind w:firstLine="34"/>
              <w:jc w:val="center"/>
              <w:rPr>
                <w:sz w:val="20"/>
              </w:rPr>
            </w:pPr>
            <w:r w:rsidRPr="00D90269">
              <w:rPr>
                <w:sz w:val="20"/>
              </w:rPr>
              <w:t>1861125,00</w:t>
            </w:r>
          </w:p>
        </w:tc>
        <w:tc>
          <w:tcPr>
            <w:tcW w:w="1701" w:type="dxa"/>
          </w:tcPr>
          <w:p w:rsidR="009F6FF3" w:rsidRPr="00D90269" w:rsidRDefault="009F6FF3" w:rsidP="009F6FF3">
            <w:pPr>
              <w:ind w:firstLine="34"/>
              <w:jc w:val="center"/>
              <w:rPr>
                <w:sz w:val="20"/>
              </w:rPr>
            </w:pPr>
            <w:r w:rsidRPr="00D90269">
              <w:rPr>
                <w:sz w:val="20"/>
              </w:rPr>
              <w:t>1695855,00</w:t>
            </w:r>
          </w:p>
        </w:tc>
      </w:tr>
      <w:tr w:rsidR="009F6FF3" w:rsidRPr="00664D4C" w:rsidTr="002E72A1">
        <w:trPr>
          <w:trHeight w:val="424"/>
        </w:trPr>
        <w:tc>
          <w:tcPr>
            <w:tcW w:w="708" w:type="dxa"/>
          </w:tcPr>
          <w:p w:rsidR="009F6FF3" w:rsidRPr="007B69BE" w:rsidRDefault="009F6FF3" w:rsidP="009F6FF3">
            <w:pPr>
              <w:numPr>
                <w:ilvl w:val="0"/>
                <w:numId w:val="43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F3" w:rsidRPr="00D90269" w:rsidRDefault="009F6FF3" w:rsidP="009F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D90269">
              <w:rPr>
                <w:sz w:val="20"/>
              </w:rPr>
              <w:t>07.02.2021 18:31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F3" w:rsidRPr="00D90269" w:rsidRDefault="009F6FF3" w:rsidP="009F6FF3">
            <w:pPr>
              <w:tabs>
                <w:tab w:val="left" w:pos="851"/>
              </w:tabs>
              <w:spacing w:line="240" w:lineRule="auto"/>
              <w:ind w:firstLine="81"/>
              <w:jc w:val="left"/>
              <w:rPr>
                <w:sz w:val="20"/>
              </w:rPr>
            </w:pPr>
            <w:r w:rsidRPr="00D90269">
              <w:rPr>
                <w:sz w:val="20"/>
              </w:rPr>
              <w:t>АКЦИОНЕРНОЕ ОБЩЕСТВО "ЭЛЕКТРОТЕХНИЧЕСКИЕ ЗАВОДЫ "ЭНЕРГОМЕРА" ИНН/КПП 2635133470/263501001 ОГРН 1102635005384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F3" w:rsidRPr="00D90269" w:rsidRDefault="009F6FF3" w:rsidP="009F6FF3">
            <w:pPr>
              <w:ind w:firstLine="34"/>
              <w:jc w:val="center"/>
              <w:rPr>
                <w:sz w:val="20"/>
              </w:rPr>
            </w:pPr>
            <w:r w:rsidRPr="00D90269">
              <w:rPr>
                <w:sz w:val="20"/>
              </w:rPr>
              <w:t>2290947,75</w:t>
            </w:r>
          </w:p>
        </w:tc>
        <w:tc>
          <w:tcPr>
            <w:tcW w:w="1701" w:type="dxa"/>
          </w:tcPr>
          <w:p w:rsidR="009F6FF3" w:rsidRPr="00D90269" w:rsidRDefault="009F6FF3" w:rsidP="009F6FF3">
            <w:pPr>
              <w:ind w:firstLine="34"/>
              <w:jc w:val="center"/>
              <w:rPr>
                <w:sz w:val="20"/>
              </w:rPr>
            </w:pPr>
            <w:r w:rsidRPr="00D90269">
              <w:rPr>
                <w:sz w:val="20"/>
              </w:rPr>
              <w:t>1694799.55</w:t>
            </w:r>
          </w:p>
        </w:tc>
      </w:tr>
    </w:tbl>
    <w:p w:rsidR="009E7B0D" w:rsidRDefault="009E7B0D" w:rsidP="00EA1C25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EA1C25" w:rsidRDefault="00EA1C25" w:rsidP="00EA1C25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2</w:t>
      </w:r>
    </w:p>
    <w:tbl>
      <w:tblPr>
        <w:tblW w:w="5000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453"/>
        <w:gridCol w:w="1264"/>
        <w:gridCol w:w="1277"/>
        <w:gridCol w:w="2129"/>
        <w:gridCol w:w="2510"/>
      </w:tblGrid>
      <w:tr w:rsidR="009F6FF3" w:rsidRPr="009F6FF3" w:rsidTr="009F6FF3">
        <w:trPr>
          <w:trHeight w:val="394"/>
        </w:trPr>
        <w:tc>
          <w:tcPr>
            <w:tcW w:w="1273" w:type="pct"/>
            <w:vMerge w:val="restart"/>
            <w:tcBorders>
              <w:top w:val="single" w:sz="2" w:space="0" w:color="auto"/>
              <w:left w:val="single" w:sz="2" w:space="0" w:color="auto"/>
            </w:tcBorders>
            <w:shd w:val="clear" w:color="auto" w:fill="FFFFFF"/>
          </w:tcPr>
          <w:p w:rsidR="009F6FF3" w:rsidRPr="009F6FF3" w:rsidRDefault="009F6FF3" w:rsidP="009F6FF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9F6FF3">
              <w:rPr>
                <w:sz w:val="20"/>
              </w:rPr>
              <w:t>Критерий оценки (подкритерий)</w:t>
            </w:r>
          </w:p>
        </w:tc>
        <w:tc>
          <w:tcPr>
            <w:tcW w:w="1319" w:type="pct"/>
            <w:gridSpan w:val="2"/>
            <w:tcBorders>
              <w:top w:val="single" w:sz="2" w:space="0" w:color="auto"/>
              <w:bottom w:val="single" w:sz="4" w:space="0" w:color="auto"/>
            </w:tcBorders>
            <w:shd w:val="clear" w:color="auto" w:fill="FFFFFF"/>
          </w:tcPr>
          <w:p w:rsidR="009F6FF3" w:rsidRPr="009F6FF3" w:rsidRDefault="009F6FF3" w:rsidP="009F6FF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9F6FF3">
              <w:rPr>
                <w:sz w:val="20"/>
              </w:rPr>
              <w:t>Весовой коэффициент значимости</w:t>
            </w:r>
          </w:p>
        </w:tc>
        <w:tc>
          <w:tcPr>
            <w:tcW w:w="2408" w:type="pct"/>
            <w:gridSpan w:val="2"/>
            <w:tcBorders>
              <w:top w:val="single" w:sz="2" w:space="0" w:color="auto"/>
              <w:right w:val="single" w:sz="2" w:space="0" w:color="auto"/>
            </w:tcBorders>
            <w:shd w:val="clear" w:color="auto" w:fill="FFFFFF"/>
          </w:tcPr>
          <w:p w:rsidR="009F6FF3" w:rsidRPr="009F6FF3" w:rsidRDefault="009F6FF3" w:rsidP="009F6FF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9F6FF3">
              <w:rPr>
                <w:sz w:val="20"/>
              </w:rPr>
              <w:t>Количество баллов, присужденных заявке по каждому критерию / подкритерию</w:t>
            </w:r>
            <w:r w:rsidRPr="009F6FF3">
              <w:rPr>
                <w:sz w:val="20"/>
              </w:rPr>
              <w:br/>
              <w:t>(с учетом весового коэффициента значимости)</w:t>
            </w:r>
          </w:p>
        </w:tc>
      </w:tr>
      <w:tr w:rsidR="009F6FF3" w:rsidRPr="009F6FF3" w:rsidTr="009F6FF3">
        <w:trPr>
          <w:cantSplit/>
          <w:trHeight w:val="1134"/>
        </w:trPr>
        <w:tc>
          <w:tcPr>
            <w:tcW w:w="1273" w:type="pct"/>
            <w:vMerge/>
            <w:tcBorders>
              <w:left w:val="single" w:sz="2" w:space="0" w:color="auto"/>
            </w:tcBorders>
            <w:shd w:val="clear" w:color="auto" w:fill="FFFFFF"/>
          </w:tcPr>
          <w:p w:rsidR="009F6FF3" w:rsidRPr="009F6FF3" w:rsidRDefault="009F6FF3" w:rsidP="009F6FF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FFFFFF"/>
          </w:tcPr>
          <w:p w:rsidR="009F6FF3" w:rsidRPr="009F6FF3" w:rsidRDefault="009F6FF3" w:rsidP="009F6FF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9F6FF3">
              <w:rPr>
                <w:sz w:val="20"/>
              </w:rPr>
              <w:t>критерия</w:t>
            </w:r>
          </w:p>
        </w:tc>
        <w:tc>
          <w:tcPr>
            <w:tcW w:w="663" w:type="pct"/>
            <w:shd w:val="clear" w:color="auto" w:fill="FFFFFF"/>
          </w:tcPr>
          <w:p w:rsidR="009F6FF3" w:rsidRPr="009F6FF3" w:rsidRDefault="009F6FF3" w:rsidP="009F6FF3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20"/>
              </w:rPr>
            </w:pPr>
            <w:r w:rsidRPr="009F6FF3">
              <w:rPr>
                <w:sz w:val="20"/>
              </w:rPr>
              <w:t>подкритерия</w:t>
            </w:r>
          </w:p>
        </w:tc>
        <w:tc>
          <w:tcPr>
            <w:tcW w:w="1105" w:type="pct"/>
            <w:shd w:val="clear" w:color="auto" w:fill="FFFFFF"/>
          </w:tcPr>
          <w:p w:rsidR="009F6FF3" w:rsidRPr="009F6FF3" w:rsidRDefault="009F6FF3" w:rsidP="009F6FF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color w:val="808080"/>
                <w:sz w:val="20"/>
              </w:rPr>
            </w:pPr>
            <w:r w:rsidRPr="009F6FF3">
              <w:rPr>
                <w:sz w:val="20"/>
              </w:rPr>
              <w:t xml:space="preserve">АКЦИОНЕРНОЕ ОБЩЕСТВО "РИМ ТОРГОВЫЙ ДОМ" </w:t>
            </w:r>
            <w:r w:rsidRPr="009F6FF3">
              <w:rPr>
                <w:sz w:val="20"/>
              </w:rPr>
              <w:br/>
            </w:r>
          </w:p>
        </w:tc>
        <w:tc>
          <w:tcPr>
            <w:tcW w:w="1303" w:type="pct"/>
            <w:tcBorders>
              <w:right w:val="single" w:sz="2" w:space="0" w:color="auto"/>
            </w:tcBorders>
            <w:shd w:val="clear" w:color="auto" w:fill="FFFFFF"/>
          </w:tcPr>
          <w:p w:rsidR="009F6FF3" w:rsidRPr="009F6FF3" w:rsidRDefault="009F6FF3" w:rsidP="009F6FF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0"/>
              </w:rPr>
            </w:pPr>
            <w:r w:rsidRPr="009F6FF3">
              <w:rPr>
                <w:sz w:val="20"/>
              </w:rPr>
              <w:t>АКЦИОНЕРНОЕ ОБЩЕСТВО "ЭЛЕКТРОТЕХНИЧЕСКИЕ ЗАВОДЫ "ЭНЕРГОМЕРА"</w:t>
            </w:r>
          </w:p>
        </w:tc>
      </w:tr>
      <w:tr w:rsidR="009F6FF3" w:rsidRPr="009F6FF3" w:rsidTr="009F6FF3">
        <w:trPr>
          <w:trHeight w:val="763"/>
        </w:trPr>
        <w:tc>
          <w:tcPr>
            <w:tcW w:w="1273" w:type="pct"/>
            <w:tcBorders>
              <w:left w:val="single" w:sz="2" w:space="0" w:color="auto"/>
            </w:tcBorders>
            <w:shd w:val="clear" w:color="auto" w:fill="FFFFFF"/>
          </w:tcPr>
          <w:p w:rsidR="009F6FF3" w:rsidRPr="009F6FF3" w:rsidRDefault="009F6FF3" w:rsidP="009F6FF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0"/>
              </w:rPr>
            </w:pPr>
            <w:r w:rsidRPr="009F6FF3">
              <w:rPr>
                <w:sz w:val="20"/>
              </w:rPr>
              <w:t>Критерий оценки 1: Цена договора</w:t>
            </w:r>
          </w:p>
        </w:tc>
        <w:tc>
          <w:tcPr>
            <w:tcW w:w="656" w:type="pct"/>
            <w:shd w:val="clear" w:color="auto" w:fill="FFFFFF"/>
          </w:tcPr>
          <w:p w:rsidR="009F6FF3" w:rsidRPr="009F6FF3" w:rsidRDefault="009F6FF3" w:rsidP="009F6FF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color w:val="808080"/>
                <w:sz w:val="20"/>
              </w:rPr>
            </w:pPr>
            <w:r w:rsidRPr="009F6FF3">
              <w:rPr>
                <w:color w:val="808080"/>
                <w:sz w:val="20"/>
              </w:rPr>
              <w:t>80%</w:t>
            </w:r>
          </w:p>
        </w:tc>
        <w:tc>
          <w:tcPr>
            <w:tcW w:w="663" w:type="pct"/>
            <w:shd w:val="clear" w:color="auto" w:fill="FFFFFF"/>
          </w:tcPr>
          <w:p w:rsidR="009F6FF3" w:rsidRPr="009F6FF3" w:rsidRDefault="009F6FF3" w:rsidP="009F6FF3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 w:rsidRPr="009F6FF3">
              <w:rPr>
                <w:sz w:val="20"/>
              </w:rPr>
              <w:t>-//-</w:t>
            </w:r>
          </w:p>
        </w:tc>
        <w:tc>
          <w:tcPr>
            <w:tcW w:w="1105" w:type="pct"/>
            <w:shd w:val="clear" w:color="auto" w:fill="FFFFFF"/>
          </w:tcPr>
          <w:p w:rsidR="009F6FF3" w:rsidRPr="009F6FF3" w:rsidRDefault="009F6FF3" w:rsidP="009F6FF3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 w:rsidRPr="009F6FF3">
              <w:rPr>
                <w:sz w:val="20"/>
              </w:rPr>
              <w:t>3,99</w:t>
            </w:r>
          </w:p>
        </w:tc>
        <w:tc>
          <w:tcPr>
            <w:tcW w:w="1303" w:type="pct"/>
            <w:tcBorders>
              <w:right w:val="single" w:sz="2" w:space="0" w:color="auto"/>
            </w:tcBorders>
            <w:shd w:val="clear" w:color="auto" w:fill="FFFFFF"/>
          </w:tcPr>
          <w:p w:rsidR="009F6FF3" w:rsidRPr="009F6FF3" w:rsidRDefault="009F6FF3" w:rsidP="009F6FF3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 w:rsidRPr="009F6FF3">
              <w:rPr>
                <w:sz w:val="20"/>
              </w:rPr>
              <w:t>4,0</w:t>
            </w:r>
          </w:p>
        </w:tc>
      </w:tr>
      <w:tr w:rsidR="009F6FF3" w:rsidRPr="009F6FF3" w:rsidTr="009F6FF3">
        <w:trPr>
          <w:trHeight w:val="487"/>
        </w:trPr>
        <w:tc>
          <w:tcPr>
            <w:tcW w:w="1273" w:type="pct"/>
            <w:tcBorders>
              <w:left w:val="single" w:sz="2" w:space="0" w:color="auto"/>
            </w:tcBorders>
            <w:shd w:val="clear" w:color="auto" w:fill="FFFFFF"/>
          </w:tcPr>
          <w:p w:rsidR="009F6FF3" w:rsidRPr="009F6FF3" w:rsidRDefault="009F6FF3" w:rsidP="009F6FF3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 w:rsidRPr="009F6FF3">
              <w:rPr>
                <w:sz w:val="20"/>
              </w:rPr>
              <w:t>Критерий оценки 2: Квалификация (отношение Участника закупки к изготовителю предлагаемой продукции)</w:t>
            </w:r>
          </w:p>
        </w:tc>
        <w:tc>
          <w:tcPr>
            <w:tcW w:w="656" w:type="pct"/>
            <w:shd w:val="clear" w:color="auto" w:fill="FFFFFF"/>
          </w:tcPr>
          <w:p w:rsidR="009F6FF3" w:rsidRPr="009F6FF3" w:rsidRDefault="009F6FF3" w:rsidP="009F6FF3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 w:rsidRPr="009F6FF3">
              <w:rPr>
                <w:color w:val="808080"/>
                <w:sz w:val="20"/>
              </w:rPr>
              <w:t>20%</w:t>
            </w:r>
          </w:p>
        </w:tc>
        <w:tc>
          <w:tcPr>
            <w:tcW w:w="663" w:type="pct"/>
            <w:shd w:val="clear" w:color="auto" w:fill="FFFFFF"/>
          </w:tcPr>
          <w:p w:rsidR="009F6FF3" w:rsidRPr="009F6FF3" w:rsidRDefault="009F6FF3" w:rsidP="009F6FF3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 w:rsidRPr="009F6FF3">
              <w:rPr>
                <w:sz w:val="20"/>
              </w:rPr>
              <w:t>-//-</w:t>
            </w:r>
          </w:p>
        </w:tc>
        <w:tc>
          <w:tcPr>
            <w:tcW w:w="1105" w:type="pct"/>
            <w:shd w:val="clear" w:color="auto" w:fill="FFFFFF"/>
          </w:tcPr>
          <w:p w:rsidR="009F6FF3" w:rsidRPr="009F6FF3" w:rsidRDefault="009F6FF3" w:rsidP="009F6FF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0"/>
              </w:rPr>
            </w:pPr>
            <w:r w:rsidRPr="009F6FF3">
              <w:rPr>
                <w:sz w:val="20"/>
              </w:rPr>
              <w:t>1,0</w:t>
            </w:r>
          </w:p>
        </w:tc>
        <w:tc>
          <w:tcPr>
            <w:tcW w:w="1303" w:type="pct"/>
            <w:tcBorders>
              <w:right w:val="single" w:sz="2" w:space="0" w:color="auto"/>
            </w:tcBorders>
            <w:shd w:val="clear" w:color="auto" w:fill="FFFFFF"/>
          </w:tcPr>
          <w:p w:rsidR="009F6FF3" w:rsidRPr="009F6FF3" w:rsidRDefault="009F6FF3" w:rsidP="009F6FF3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 w:rsidRPr="009F6FF3">
              <w:rPr>
                <w:sz w:val="20"/>
              </w:rPr>
              <w:t>1,0</w:t>
            </w:r>
          </w:p>
        </w:tc>
      </w:tr>
      <w:tr w:rsidR="009F6FF3" w:rsidRPr="009F6FF3" w:rsidTr="009F6FF3">
        <w:trPr>
          <w:trHeight w:val="583"/>
        </w:trPr>
        <w:tc>
          <w:tcPr>
            <w:tcW w:w="2592" w:type="pct"/>
            <w:gridSpan w:val="3"/>
            <w:tcBorders>
              <w:left w:val="single" w:sz="2" w:space="0" w:color="auto"/>
              <w:bottom w:val="single" w:sz="2" w:space="0" w:color="auto"/>
            </w:tcBorders>
            <w:shd w:val="clear" w:color="auto" w:fill="FFFFFF"/>
          </w:tcPr>
          <w:p w:rsidR="009F6FF3" w:rsidRPr="009F6FF3" w:rsidRDefault="009F6FF3" w:rsidP="009F6FF3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 w:rsidRPr="009F6FF3">
              <w:rPr>
                <w:sz w:val="20"/>
              </w:rPr>
              <w:t xml:space="preserve">Итоговый балл заявки </w:t>
            </w:r>
            <w:r w:rsidRPr="009F6FF3">
              <w:rPr>
                <w:sz w:val="20"/>
              </w:rPr>
              <w:br/>
              <w:t>(с учетом весовых коэффициентов значимости)</w:t>
            </w:r>
          </w:p>
        </w:tc>
        <w:tc>
          <w:tcPr>
            <w:tcW w:w="1105" w:type="pct"/>
            <w:tcBorders>
              <w:bottom w:val="single" w:sz="2" w:space="0" w:color="auto"/>
            </w:tcBorders>
            <w:shd w:val="clear" w:color="auto" w:fill="FFFFFF"/>
          </w:tcPr>
          <w:p w:rsidR="009F6FF3" w:rsidRPr="009F6FF3" w:rsidRDefault="009F6FF3" w:rsidP="009F6FF3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 w:rsidRPr="009F6FF3">
              <w:rPr>
                <w:sz w:val="20"/>
              </w:rPr>
              <w:t>4,99</w:t>
            </w:r>
          </w:p>
        </w:tc>
        <w:tc>
          <w:tcPr>
            <w:tcW w:w="1303" w:type="pct"/>
            <w:tcBorders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F6FF3" w:rsidRPr="009F6FF3" w:rsidRDefault="009F6FF3" w:rsidP="009F6FF3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 w:rsidRPr="009F6FF3">
              <w:rPr>
                <w:sz w:val="20"/>
              </w:rPr>
              <w:t>5,0</w:t>
            </w:r>
          </w:p>
        </w:tc>
      </w:tr>
    </w:tbl>
    <w:p w:rsidR="003E2CE8" w:rsidRPr="00711736" w:rsidRDefault="003E2CE8" w:rsidP="003E2CE8">
      <w:pPr>
        <w:pStyle w:val="25"/>
        <w:keepNext/>
        <w:numPr>
          <w:ilvl w:val="0"/>
          <w:numId w:val="30"/>
        </w:numPr>
        <w:tabs>
          <w:tab w:val="left" w:pos="426"/>
        </w:tabs>
        <w:suppressAutoHyphens/>
        <w:spacing w:after="120"/>
        <w:ind w:left="0" w:firstLine="0"/>
        <w:rPr>
          <w:szCs w:val="24"/>
        </w:rPr>
      </w:pPr>
      <w:r w:rsidRPr="00711736">
        <w:rPr>
          <w:szCs w:val="24"/>
        </w:rPr>
        <w:t xml:space="preserve">Утвердить итоговую </w:t>
      </w:r>
      <w:proofErr w:type="spellStart"/>
      <w:r w:rsidRPr="00711736">
        <w:rPr>
          <w:szCs w:val="24"/>
        </w:rPr>
        <w:t>ранжировку</w:t>
      </w:r>
      <w:proofErr w:type="spellEnd"/>
      <w:r w:rsidRPr="00711736">
        <w:rPr>
          <w:szCs w:val="24"/>
        </w:rPr>
        <w:t xml:space="preserve"> заявок:</w:t>
      </w:r>
    </w:p>
    <w:tbl>
      <w:tblPr>
        <w:tblW w:w="95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275"/>
        <w:gridCol w:w="4678"/>
        <w:gridCol w:w="1559"/>
        <w:gridCol w:w="1052"/>
      </w:tblGrid>
      <w:tr w:rsidR="003E2CE8" w:rsidRPr="009346D1" w:rsidTr="000252A8">
        <w:trPr>
          <w:trHeight w:val="1761"/>
        </w:trPr>
        <w:tc>
          <w:tcPr>
            <w:tcW w:w="993" w:type="dxa"/>
            <w:shd w:val="clear" w:color="auto" w:fill="auto"/>
            <w:vAlign w:val="center"/>
          </w:tcPr>
          <w:p w:rsidR="003E2CE8" w:rsidRPr="00711736" w:rsidRDefault="003E2CE8" w:rsidP="009F6FF3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711736">
              <w:rPr>
                <w:sz w:val="20"/>
              </w:rPr>
              <w:t>Место в</w:t>
            </w:r>
            <w:r w:rsidR="009F6FF3">
              <w:rPr>
                <w:sz w:val="20"/>
              </w:rPr>
              <w:t xml:space="preserve"> итоговой</w:t>
            </w:r>
            <w:r w:rsidRPr="00711736">
              <w:rPr>
                <w:sz w:val="20"/>
              </w:rPr>
              <w:t xml:space="preserve"> </w:t>
            </w:r>
            <w:proofErr w:type="spellStart"/>
            <w:r w:rsidRPr="00711736">
              <w:rPr>
                <w:sz w:val="20"/>
              </w:rPr>
              <w:t>ранжировке</w:t>
            </w:r>
            <w:proofErr w:type="spellEnd"/>
            <w:r w:rsidRPr="00711736">
              <w:rPr>
                <w:sz w:val="20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E2CE8" w:rsidRPr="00711736" w:rsidRDefault="003E2CE8" w:rsidP="000252A8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711736">
              <w:rPr>
                <w:sz w:val="20"/>
              </w:rPr>
              <w:t>Дата и время регистрации заявки</w:t>
            </w:r>
          </w:p>
        </w:tc>
        <w:tc>
          <w:tcPr>
            <w:tcW w:w="4678" w:type="dxa"/>
            <w:vAlign w:val="center"/>
          </w:tcPr>
          <w:p w:rsidR="003E2CE8" w:rsidRPr="00711736" w:rsidRDefault="003E2CE8" w:rsidP="000252A8">
            <w:pPr>
              <w:spacing w:line="240" w:lineRule="auto"/>
              <w:ind w:right="16" w:firstLine="0"/>
              <w:jc w:val="center"/>
              <w:rPr>
                <w:sz w:val="20"/>
              </w:rPr>
            </w:pPr>
            <w:r w:rsidRPr="00711736">
              <w:rPr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559" w:type="dxa"/>
            <w:vAlign w:val="center"/>
          </w:tcPr>
          <w:p w:rsidR="003E2CE8" w:rsidRPr="00711736" w:rsidRDefault="003E2CE8" w:rsidP="000252A8">
            <w:pPr>
              <w:spacing w:line="240" w:lineRule="auto"/>
              <w:ind w:right="175" w:firstLine="0"/>
              <w:jc w:val="center"/>
              <w:rPr>
                <w:sz w:val="20"/>
              </w:rPr>
            </w:pPr>
            <w:r w:rsidRPr="00711736">
              <w:rPr>
                <w:sz w:val="20"/>
              </w:rPr>
              <w:t xml:space="preserve">Итоговая цена заявки, </w:t>
            </w:r>
            <w:r w:rsidRPr="00711736">
              <w:rPr>
                <w:sz w:val="20"/>
              </w:rPr>
              <w:br/>
              <w:t>руб. без НДС</w:t>
            </w:r>
            <w:r w:rsidRPr="00711736" w:rsidDel="002711B2">
              <w:rPr>
                <w:sz w:val="20"/>
              </w:rPr>
              <w:t xml:space="preserve"> </w:t>
            </w:r>
          </w:p>
        </w:tc>
        <w:tc>
          <w:tcPr>
            <w:tcW w:w="1052" w:type="dxa"/>
            <w:vAlign w:val="center"/>
          </w:tcPr>
          <w:p w:rsidR="003E2CE8" w:rsidRPr="00711736" w:rsidRDefault="003E2CE8" w:rsidP="000252A8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711736">
              <w:rPr>
                <w:sz w:val="20"/>
              </w:rPr>
              <w:t>Возможность применения приоритета в соответствии с 925-ПП</w:t>
            </w:r>
          </w:p>
        </w:tc>
      </w:tr>
      <w:tr w:rsidR="009F6FF3" w:rsidRPr="00455714" w:rsidTr="00AE3769">
        <w:tc>
          <w:tcPr>
            <w:tcW w:w="993" w:type="dxa"/>
            <w:shd w:val="clear" w:color="auto" w:fill="auto"/>
          </w:tcPr>
          <w:p w:rsidR="009F6FF3" w:rsidRPr="00B4597D" w:rsidRDefault="009F6FF3" w:rsidP="009F6FF3">
            <w:pPr>
              <w:spacing w:line="240" w:lineRule="auto"/>
              <w:ind w:firstLine="0"/>
              <w:rPr>
                <w:sz w:val="20"/>
              </w:rPr>
            </w:pPr>
            <w:r w:rsidRPr="00B4597D">
              <w:rPr>
                <w:sz w:val="20"/>
              </w:rPr>
              <w:t>1 место</w:t>
            </w:r>
          </w:p>
        </w:tc>
        <w:tc>
          <w:tcPr>
            <w:tcW w:w="1275" w:type="dxa"/>
          </w:tcPr>
          <w:p w:rsidR="009F6FF3" w:rsidRPr="00B4597D" w:rsidRDefault="009F6FF3" w:rsidP="009F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B4597D">
              <w:rPr>
                <w:sz w:val="20"/>
              </w:rPr>
              <w:t>07.02.2021 18:31</w:t>
            </w:r>
          </w:p>
        </w:tc>
        <w:tc>
          <w:tcPr>
            <w:tcW w:w="4678" w:type="dxa"/>
          </w:tcPr>
          <w:p w:rsidR="009F6FF3" w:rsidRPr="00B4597D" w:rsidRDefault="009F6FF3" w:rsidP="009F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B4597D">
              <w:rPr>
                <w:sz w:val="20"/>
              </w:rPr>
              <w:t xml:space="preserve">АКЦИОНЕРНОЕ ОБЩЕСТВО "ЭЛЕКТРОТЕХНИЧЕСКИЕ ЗАВОДЫ "ЭНЕРГОМЕРА" </w:t>
            </w:r>
            <w:r w:rsidRPr="00B4597D">
              <w:rPr>
                <w:sz w:val="20"/>
              </w:rPr>
              <w:br/>
              <w:t xml:space="preserve">ИНН/КПП 2635133470/263501001 </w:t>
            </w:r>
            <w:r w:rsidRPr="00B4597D">
              <w:rPr>
                <w:sz w:val="20"/>
              </w:rPr>
              <w:br/>
              <w:t>ОГРН 1102635005384</w:t>
            </w:r>
          </w:p>
        </w:tc>
        <w:tc>
          <w:tcPr>
            <w:tcW w:w="1559" w:type="dxa"/>
          </w:tcPr>
          <w:p w:rsidR="009F6FF3" w:rsidRPr="00B4597D" w:rsidRDefault="009F6FF3" w:rsidP="009F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6"/>
              <w:jc w:val="center"/>
              <w:rPr>
                <w:sz w:val="20"/>
              </w:rPr>
            </w:pPr>
            <w:r w:rsidRPr="00CA0BCD">
              <w:rPr>
                <w:sz w:val="22"/>
                <w:szCs w:val="22"/>
              </w:rPr>
              <w:t>1694799.55</w:t>
            </w:r>
          </w:p>
        </w:tc>
        <w:tc>
          <w:tcPr>
            <w:tcW w:w="1052" w:type="dxa"/>
          </w:tcPr>
          <w:p w:rsidR="009F6FF3" w:rsidRPr="00B4597D" w:rsidRDefault="009F6FF3" w:rsidP="009F6FF3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597D">
              <w:rPr>
                <w:sz w:val="20"/>
              </w:rPr>
              <w:t>нет</w:t>
            </w:r>
          </w:p>
        </w:tc>
      </w:tr>
      <w:tr w:rsidR="009F6FF3" w:rsidRPr="00455714" w:rsidTr="00AE3769">
        <w:tc>
          <w:tcPr>
            <w:tcW w:w="993" w:type="dxa"/>
            <w:shd w:val="clear" w:color="auto" w:fill="auto"/>
          </w:tcPr>
          <w:p w:rsidR="009F6FF3" w:rsidRPr="00B4597D" w:rsidRDefault="009F6FF3" w:rsidP="009F6FF3">
            <w:pPr>
              <w:spacing w:line="240" w:lineRule="auto"/>
              <w:ind w:firstLine="0"/>
              <w:rPr>
                <w:sz w:val="20"/>
              </w:rPr>
            </w:pPr>
            <w:r w:rsidRPr="00B4597D">
              <w:rPr>
                <w:sz w:val="20"/>
              </w:rPr>
              <w:t>2 место</w:t>
            </w:r>
          </w:p>
        </w:tc>
        <w:tc>
          <w:tcPr>
            <w:tcW w:w="1275" w:type="dxa"/>
          </w:tcPr>
          <w:p w:rsidR="009F6FF3" w:rsidRPr="00B4597D" w:rsidRDefault="009F6FF3" w:rsidP="009F6FF3">
            <w:pPr>
              <w:spacing w:line="240" w:lineRule="auto"/>
              <w:ind w:firstLine="0"/>
              <w:jc w:val="center"/>
              <w:rPr>
                <w:rStyle w:val="a6"/>
                <w:b w:val="0"/>
                <w:sz w:val="20"/>
              </w:rPr>
            </w:pPr>
            <w:r w:rsidRPr="00B4597D">
              <w:rPr>
                <w:sz w:val="20"/>
              </w:rPr>
              <w:t>05.02.2021 11:06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F3" w:rsidRPr="00B4597D" w:rsidRDefault="009F6FF3" w:rsidP="009F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B4597D">
              <w:rPr>
                <w:sz w:val="20"/>
              </w:rPr>
              <w:t xml:space="preserve">АКЦИОНЕРНОЕ ОБЩЕСТВО "РИМ ТОРГОВЫЙ ДОМ" </w:t>
            </w:r>
            <w:r w:rsidRPr="00B4597D">
              <w:rPr>
                <w:sz w:val="20"/>
              </w:rPr>
              <w:br/>
              <w:t xml:space="preserve">ИНН/КПП 5402531392/540201001 </w:t>
            </w:r>
            <w:r w:rsidRPr="00B4597D">
              <w:rPr>
                <w:sz w:val="20"/>
              </w:rPr>
              <w:br/>
              <w:t>ОГРН 1105476075550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F3" w:rsidRPr="00B4597D" w:rsidRDefault="009F6FF3" w:rsidP="009F6F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2"/>
              <w:jc w:val="center"/>
              <w:rPr>
                <w:sz w:val="20"/>
              </w:rPr>
            </w:pPr>
            <w:r w:rsidRPr="00CA0BCD">
              <w:rPr>
                <w:sz w:val="22"/>
                <w:szCs w:val="22"/>
              </w:rPr>
              <w:t>1695855,00</w:t>
            </w:r>
          </w:p>
        </w:tc>
        <w:tc>
          <w:tcPr>
            <w:tcW w:w="1052" w:type="dxa"/>
          </w:tcPr>
          <w:p w:rsidR="009F6FF3" w:rsidRPr="00B4597D" w:rsidRDefault="009F6FF3" w:rsidP="009F6FF3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4597D">
              <w:rPr>
                <w:sz w:val="20"/>
              </w:rPr>
              <w:t>нет</w:t>
            </w:r>
          </w:p>
        </w:tc>
      </w:tr>
    </w:tbl>
    <w:p w:rsidR="00040AC7" w:rsidRDefault="00040AC7" w:rsidP="00040AC7">
      <w:pPr>
        <w:pStyle w:val="25"/>
        <w:tabs>
          <w:tab w:val="left" w:pos="426"/>
        </w:tabs>
        <w:ind w:firstLine="0"/>
        <w:rPr>
          <w:szCs w:val="24"/>
        </w:rPr>
      </w:pPr>
    </w:p>
    <w:p w:rsidR="00BA0787" w:rsidRDefault="00B90F6A" w:rsidP="00BA0787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3</w:t>
      </w:r>
    </w:p>
    <w:p w:rsidR="009F6FF3" w:rsidRPr="009F6FF3" w:rsidRDefault="00CC0DAB" w:rsidP="009F6FF3">
      <w:pPr>
        <w:numPr>
          <w:ilvl w:val="0"/>
          <w:numId w:val="44"/>
        </w:numPr>
        <w:suppressAutoHyphens/>
        <w:spacing w:line="240" w:lineRule="auto"/>
        <w:ind w:left="0" w:firstLine="284"/>
        <w:rPr>
          <w:sz w:val="24"/>
          <w:szCs w:val="24"/>
          <w:shd w:val="clear" w:color="auto" w:fill="FFFF99"/>
        </w:rPr>
      </w:pPr>
      <w:r w:rsidRPr="00F32BE2">
        <w:rPr>
          <w:sz w:val="24"/>
          <w:szCs w:val="24"/>
        </w:rPr>
        <w:t xml:space="preserve">Признать Победителем закупки Участника, занявшего 1 (первое) место в </w:t>
      </w:r>
      <w:proofErr w:type="spellStart"/>
      <w:r w:rsidRPr="00F32BE2">
        <w:rPr>
          <w:sz w:val="24"/>
          <w:szCs w:val="24"/>
        </w:rPr>
        <w:t>ранжировке</w:t>
      </w:r>
      <w:proofErr w:type="spellEnd"/>
      <w:r w:rsidRPr="00F32BE2">
        <w:rPr>
          <w:sz w:val="24"/>
          <w:szCs w:val="24"/>
        </w:rPr>
        <w:t xml:space="preserve"> по степени предпочтительности для Заказчика:</w:t>
      </w:r>
      <w:r w:rsidRPr="00F32BE2">
        <w:rPr>
          <w:b/>
          <w:sz w:val="24"/>
          <w:szCs w:val="24"/>
        </w:rPr>
        <w:t xml:space="preserve"> </w:t>
      </w:r>
      <w:r w:rsidR="009F6FF3" w:rsidRPr="009F6FF3">
        <w:rPr>
          <w:b/>
          <w:i/>
          <w:sz w:val="24"/>
          <w:szCs w:val="24"/>
        </w:rPr>
        <w:t>АКЦИОНЕРНОЕ ОБЩЕСТВО "ЭЛЕКТРОТЕХНИЧЕСКИЕ ЗАВОДЫ "ЭНЕРГОМЕРА"</w:t>
      </w:r>
      <w:r w:rsidR="009F6FF3" w:rsidRPr="009F6FF3">
        <w:rPr>
          <w:sz w:val="24"/>
          <w:szCs w:val="24"/>
        </w:rPr>
        <w:t xml:space="preserve"> ИНН/КПП 2635133470/263501001 ОГРН 1102635005384 с ценой заявки не более </w:t>
      </w:r>
      <w:r w:rsidR="009F6FF3" w:rsidRPr="009F6FF3">
        <w:rPr>
          <w:b/>
          <w:i/>
          <w:sz w:val="24"/>
          <w:szCs w:val="24"/>
        </w:rPr>
        <w:t>1 694 799,55</w:t>
      </w:r>
      <w:r w:rsidR="009F6FF3" w:rsidRPr="009F6FF3">
        <w:rPr>
          <w:sz w:val="24"/>
          <w:szCs w:val="24"/>
        </w:rPr>
        <w:t xml:space="preserve"> руб. без учета НДС</w:t>
      </w:r>
    </w:p>
    <w:p w:rsidR="009F6FF3" w:rsidRPr="009F6FF3" w:rsidRDefault="009F6FF3" w:rsidP="009F6FF3">
      <w:pPr>
        <w:keepNext/>
        <w:tabs>
          <w:tab w:val="left" w:pos="426"/>
        </w:tabs>
        <w:spacing w:line="240" w:lineRule="auto"/>
        <w:rPr>
          <w:bCs/>
          <w:snapToGrid/>
          <w:sz w:val="24"/>
          <w:szCs w:val="24"/>
          <w:lang w:eastAsia="en-US"/>
        </w:rPr>
      </w:pPr>
      <w:r w:rsidRPr="009F6FF3">
        <w:rPr>
          <w:bCs/>
          <w:i/>
          <w:snapToGrid/>
          <w:sz w:val="24"/>
          <w:szCs w:val="24"/>
          <w:lang w:eastAsia="en-US"/>
        </w:rPr>
        <w:lastRenderedPageBreak/>
        <w:t>Срок окончания поставки</w:t>
      </w:r>
      <w:r w:rsidRPr="009F6FF3">
        <w:rPr>
          <w:bCs/>
          <w:snapToGrid/>
          <w:sz w:val="24"/>
          <w:szCs w:val="24"/>
          <w:lang w:eastAsia="en-US"/>
        </w:rPr>
        <w:t xml:space="preserve">: </w:t>
      </w:r>
      <w:r w:rsidRPr="009F6FF3">
        <w:rPr>
          <w:bCs/>
          <w:snapToGrid/>
          <w:sz w:val="24"/>
          <w:szCs w:val="24"/>
        </w:rPr>
        <w:t>в течение 45 дней с момента заключения договора</w:t>
      </w:r>
      <w:r w:rsidRPr="009F6FF3">
        <w:rPr>
          <w:bCs/>
          <w:snapToGrid/>
          <w:sz w:val="24"/>
          <w:szCs w:val="24"/>
          <w:lang w:eastAsia="en-US"/>
        </w:rPr>
        <w:t>.</w:t>
      </w:r>
    </w:p>
    <w:p w:rsidR="009F6FF3" w:rsidRPr="009F6FF3" w:rsidRDefault="009F6FF3" w:rsidP="009F6FF3">
      <w:pPr>
        <w:spacing w:line="240" w:lineRule="auto"/>
        <w:rPr>
          <w:sz w:val="24"/>
          <w:szCs w:val="24"/>
        </w:rPr>
      </w:pPr>
      <w:r w:rsidRPr="009F6FF3">
        <w:rPr>
          <w:bCs/>
          <w:i/>
          <w:sz w:val="24"/>
          <w:szCs w:val="24"/>
          <w:lang w:eastAsia="en-US"/>
        </w:rPr>
        <w:t>Условия оплаты</w:t>
      </w:r>
      <w:r w:rsidRPr="009F6FF3">
        <w:rPr>
          <w:bCs/>
          <w:sz w:val="24"/>
          <w:szCs w:val="24"/>
          <w:lang w:eastAsia="en-US"/>
        </w:rPr>
        <w:t xml:space="preserve">: </w:t>
      </w:r>
      <w:r w:rsidRPr="009F6FF3">
        <w:rPr>
          <w:sz w:val="24"/>
          <w:szCs w:val="24"/>
        </w:rPr>
        <w:t xml:space="preserve">В течение 30 (тридцати) календарных дней </w:t>
      </w:r>
      <w:proofErr w:type="gramStart"/>
      <w:r w:rsidRPr="009F6FF3">
        <w:rPr>
          <w:sz w:val="24"/>
          <w:szCs w:val="24"/>
        </w:rPr>
        <w:t>( для</w:t>
      </w:r>
      <w:proofErr w:type="gramEnd"/>
      <w:r w:rsidRPr="009F6FF3">
        <w:rPr>
          <w:sz w:val="24"/>
          <w:szCs w:val="24"/>
        </w:rPr>
        <w:t xml:space="preserve"> субъекта МСП срок уплаты последующего платежа составит 15 (пятнадцать) рабочих дней) с даты подписания Сторонами Накладной ТОРГ-12 или Универсального передаточного документа (УПД) на основании счета, выставленного Поставщиком.</w:t>
      </w:r>
    </w:p>
    <w:p w:rsidR="009F6FF3" w:rsidRPr="009F6FF3" w:rsidRDefault="009F6FF3" w:rsidP="009F6FF3">
      <w:pPr>
        <w:spacing w:line="240" w:lineRule="auto"/>
        <w:rPr>
          <w:i/>
          <w:sz w:val="24"/>
          <w:szCs w:val="24"/>
        </w:rPr>
      </w:pPr>
      <w:r w:rsidRPr="009F6FF3">
        <w:rPr>
          <w:sz w:val="24"/>
          <w:szCs w:val="24"/>
        </w:rPr>
        <w:t xml:space="preserve"> </w:t>
      </w:r>
      <w:r w:rsidRPr="009F6FF3">
        <w:rPr>
          <w:i/>
          <w:sz w:val="24"/>
          <w:szCs w:val="24"/>
        </w:rPr>
        <w:t>Гарантийный срок на Товар:</w:t>
      </w:r>
      <w:r w:rsidRPr="009F6FF3">
        <w:rPr>
          <w:sz w:val="24"/>
          <w:szCs w:val="24"/>
        </w:rPr>
        <w:t xml:space="preserve"> 60 (шестьдесят) месяцев. Время начала исчисления гарантийного срока – с момента ввода продукции в эксплуатацию, но не более 72 месяцев с даты поставки, то есть с даты подписания сторонами накладной ТОРГ-12 или УПД. Гарантийный срок может быть продлен в соответствии с условиями Договора.</w:t>
      </w:r>
    </w:p>
    <w:p w:rsidR="009F6FF3" w:rsidRPr="009F6FF3" w:rsidRDefault="009F6FF3" w:rsidP="009F6FF3">
      <w:pPr>
        <w:keepNext/>
        <w:numPr>
          <w:ilvl w:val="0"/>
          <w:numId w:val="44"/>
        </w:numPr>
        <w:spacing w:line="240" w:lineRule="auto"/>
        <w:ind w:left="0" w:firstLine="426"/>
        <w:rPr>
          <w:snapToGrid/>
          <w:sz w:val="24"/>
          <w:szCs w:val="24"/>
        </w:rPr>
      </w:pPr>
      <w:r w:rsidRPr="009F6FF3">
        <w:rPr>
          <w:snapToGrid/>
          <w:sz w:val="24"/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9F6FF3" w:rsidRPr="009F6FF3" w:rsidRDefault="009F6FF3" w:rsidP="009F6FF3">
      <w:pPr>
        <w:numPr>
          <w:ilvl w:val="0"/>
          <w:numId w:val="44"/>
        </w:numPr>
        <w:suppressAutoHyphens/>
        <w:spacing w:line="240" w:lineRule="auto"/>
        <w:ind w:left="0" w:firstLine="426"/>
        <w:rPr>
          <w:sz w:val="24"/>
          <w:szCs w:val="24"/>
        </w:rPr>
      </w:pPr>
      <w:r w:rsidRPr="009F6FF3">
        <w:rPr>
          <w:sz w:val="24"/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</w:t>
      </w:r>
      <w:r w:rsidRPr="009F6FF3" w:rsidDel="004E6453">
        <w:rPr>
          <w:sz w:val="24"/>
          <w:szCs w:val="24"/>
        </w:rPr>
        <w:t xml:space="preserve"> </w:t>
      </w:r>
      <w:r w:rsidRPr="009F6FF3">
        <w:rPr>
          <w:sz w:val="24"/>
          <w:szCs w:val="24"/>
        </w:rPr>
        <w:t>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9F6FF3" w:rsidRPr="009F6FF3" w:rsidRDefault="009F6FF3" w:rsidP="009F6FF3">
      <w:pPr>
        <w:tabs>
          <w:tab w:val="left" w:pos="426"/>
        </w:tabs>
        <w:suppressAutoHyphens/>
        <w:spacing w:line="240" w:lineRule="auto"/>
        <w:ind w:firstLine="426"/>
        <w:rPr>
          <w:rFonts w:eastAsiaTheme="minorHAnsi" w:cstheme="minorBidi"/>
          <w:sz w:val="26"/>
          <w:szCs w:val="26"/>
          <w:lang w:eastAsia="en-US"/>
        </w:rPr>
      </w:pPr>
      <w:r w:rsidRPr="009F6FF3">
        <w:rPr>
          <w:rFonts w:eastAsiaTheme="minorHAnsi" w:cstheme="minorBidi"/>
          <w:sz w:val="26"/>
          <w:szCs w:val="26"/>
          <w:lang w:eastAsia="en-US"/>
        </w:rPr>
        <w:t>4. Победителю закупки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9F6FF3" w:rsidRPr="009F6FF3" w:rsidRDefault="009F6FF3" w:rsidP="009F6FF3">
      <w:pPr>
        <w:tabs>
          <w:tab w:val="left" w:pos="851"/>
        </w:tabs>
        <w:autoSpaceDE w:val="0"/>
        <w:autoSpaceDN w:val="0"/>
        <w:snapToGrid w:val="0"/>
        <w:spacing w:line="240" w:lineRule="auto"/>
        <w:ind w:left="142" w:firstLine="426"/>
        <w:contextualSpacing/>
        <w:rPr>
          <w:b/>
          <w:sz w:val="26"/>
          <w:szCs w:val="26"/>
        </w:rPr>
      </w:pPr>
      <w:r w:rsidRPr="009F6FF3">
        <w:rPr>
          <w:rFonts w:eastAsiaTheme="minorHAnsi" w:cstheme="minorBidi"/>
          <w:sz w:val="26"/>
          <w:szCs w:val="26"/>
          <w:lang w:eastAsia="en-US"/>
        </w:rPr>
        <w:t>5.</w:t>
      </w:r>
      <w:r w:rsidRPr="009F6FF3">
        <w:rPr>
          <w:rFonts w:eastAsiaTheme="minorHAnsi" w:cstheme="minorBidi"/>
          <w:sz w:val="26"/>
          <w:szCs w:val="26"/>
          <w:lang w:eastAsia="en-US"/>
        </w:rPr>
        <w:tab/>
        <w:t>Инициатору договора обеспечить контроль за соблюдением вышеуказанного пункта решения</w:t>
      </w:r>
    </w:p>
    <w:tbl>
      <w:tblPr>
        <w:tblStyle w:val="aff0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FD6D79" w:rsidRPr="0082501E" w:rsidTr="00820BAF">
        <w:tc>
          <w:tcPr>
            <w:tcW w:w="4644" w:type="dxa"/>
          </w:tcPr>
          <w:p w:rsidR="00FD6D79" w:rsidRDefault="00FD6D79" w:rsidP="00820BAF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FD6D79" w:rsidRDefault="00FD6D79" w:rsidP="00820BAF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FD6D79" w:rsidRPr="0082501E" w:rsidRDefault="00FD6D79" w:rsidP="00820BAF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Секретарь</w:t>
            </w:r>
            <w:r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35" w:type="dxa"/>
          </w:tcPr>
          <w:p w:rsidR="00FD6D79" w:rsidRDefault="00FD6D79" w:rsidP="004A5063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FD6D79" w:rsidRPr="0082501E" w:rsidRDefault="00FD6D79" w:rsidP="004A5063">
            <w:pPr>
              <w:tabs>
                <w:tab w:val="right" w:pos="10205"/>
              </w:tabs>
              <w:spacing w:line="240" w:lineRule="auto"/>
              <w:ind w:firstLine="0"/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339" w:type="dxa"/>
          </w:tcPr>
          <w:p w:rsidR="00FD6D79" w:rsidRDefault="00FD6D79" w:rsidP="00820BAF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FD6D79" w:rsidRDefault="00FD6D79" w:rsidP="00820BAF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FD6D79" w:rsidRPr="0082501E" w:rsidRDefault="00FD6D79" w:rsidP="00820BAF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Г.М. Терёшкина</w:t>
            </w:r>
          </w:p>
        </w:tc>
      </w:tr>
    </w:tbl>
    <w:p w:rsidR="005B3A26" w:rsidRDefault="005B3A26" w:rsidP="007F0F24">
      <w:pPr>
        <w:spacing w:line="240" w:lineRule="auto"/>
        <w:ind w:firstLine="0"/>
        <w:rPr>
          <w:b/>
          <w:i/>
          <w:sz w:val="24"/>
          <w:szCs w:val="24"/>
        </w:rPr>
      </w:pPr>
    </w:p>
    <w:p w:rsidR="005B3A26" w:rsidRDefault="005B3A26" w:rsidP="007F0F24">
      <w:pPr>
        <w:spacing w:line="240" w:lineRule="auto"/>
        <w:ind w:firstLine="0"/>
        <w:rPr>
          <w:b/>
          <w:i/>
          <w:sz w:val="24"/>
          <w:szCs w:val="24"/>
        </w:rPr>
      </w:pPr>
    </w:p>
    <w:p w:rsidR="005B3A26" w:rsidRDefault="005B3A26" w:rsidP="007F0F24">
      <w:pPr>
        <w:spacing w:line="240" w:lineRule="auto"/>
        <w:ind w:firstLine="0"/>
        <w:rPr>
          <w:b/>
          <w:i/>
          <w:sz w:val="24"/>
          <w:szCs w:val="24"/>
        </w:rPr>
      </w:pPr>
    </w:p>
    <w:p w:rsidR="005B3A26" w:rsidRPr="007F0F24" w:rsidRDefault="005B3A26" w:rsidP="007F0F24">
      <w:pPr>
        <w:spacing w:line="240" w:lineRule="auto"/>
        <w:ind w:firstLine="0"/>
        <w:rPr>
          <w:b/>
          <w:i/>
          <w:sz w:val="24"/>
          <w:szCs w:val="24"/>
        </w:rPr>
      </w:pPr>
      <w:bookmarkStart w:id="2" w:name="_GoBack"/>
      <w:bookmarkEnd w:id="2"/>
    </w:p>
    <w:sectPr w:rsidR="005B3A26" w:rsidRPr="007F0F24" w:rsidSect="00B94C33">
      <w:headerReference w:type="default" r:id="rId9"/>
      <w:footerReference w:type="default" r:id="rId10"/>
      <w:pgSz w:w="11906" w:h="16838"/>
      <w:pgMar w:top="851" w:right="849" w:bottom="993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26B6" w:rsidRDefault="001326B6" w:rsidP="00355095">
      <w:pPr>
        <w:spacing w:line="240" w:lineRule="auto"/>
      </w:pPr>
      <w:r>
        <w:separator/>
      </w:r>
    </w:p>
  </w:endnote>
  <w:endnote w:type="continuationSeparator" w:id="0">
    <w:p w:rsidR="001326B6" w:rsidRDefault="001326B6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3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4A5063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4A5063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26B6" w:rsidRDefault="001326B6" w:rsidP="00355095">
      <w:pPr>
        <w:spacing w:line="240" w:lineRule="auto"/>
      </w:pPr>
      <w:r>
        <w:separator/>
      </w:r>
    </w:p>
  </w:footnote>
  <w:footnote w:type="continuationSeparator" w:id="0">
    <w:p w:rsidR="001326B6" w:rsidRDefault="001326B6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f1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BE0BA2">
      <w:rPr>
        <w:i/>
        <w:sz w:val="20"/>
      </w:rPr>
      <w:t>по выбору победителя</w:t>
    </w:r>
    <w:r w:rsidR="009C277B">
      <w:rPr>
        <w:i/>
        <w:sz w:val="20"/>
      </w:rPr>
      <w:t xml:space="preserve"> (</w:t>
    </w:r>
    <w:r w:rsidR="007F0F24">
      <w:rPr>
        <w:i/>
        <w:sz w:val="20"/>
      </w:rPr>
      <w:t xml:space="preserve">лот </w:t>
    </w:r>
    <w:r w:rsidR="00A94360" w:rsidRPr="00401976">
      <w:rPr>
        <w:i/>
        <w:sz w:val="20"/>
      </w:rPr>
      <w:t xml:space="preserve">№ </w:t>
    </w:r>
    <w:r w:rsidR="003E2CE8">
      <w:rPr>
        <w:i/>
        <w:sz w:val="20"/>
      </w:rPr>
      <w:t>137</w:t>
    </w:r>
    <w:r w:rsidR="009F6FF3">
      <w:rPr>
        <w:i/>
        <w:sz w:val="20"/>
      </w:rPr>
      <w:t>7</w:t>
    </w:r>
    <w:r w:rsidR="003E2CE8">
      <w:rPr>
        <w:i/>
        <w:sz w:val="20"/>
      </w:rPr>
      <w:t>01</w:t>
    </w:r>
    <w:r w:rsidR="009C277B">
      <w:rPr>
        <w:i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5A1F15"/>
    <w:multiLevelType w:val="hybridMultilevel"/>
    <w:tmpl w:val="AB6E3222"/>
    <w:lvl w:ilvl="0" w:tplc="BEB25562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7C73A5"/>
    <w:multiLevelType w:val="hybridMultilevel"/>
    <w:tmpl w:val="AF5AB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2A7F4C"/>
    <w:multiLevelType w:val="hybridMultilevel"/>
    <w:tmpl w:val="2A2673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D62509"/>
    <w:multiLevelType w:val="hybridMultilevel"/>
    <w:tmpl w:val="6CD45DA4"/>
    <w:lvl w:ilvl="0" w:tplc="9DAEC92E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41B0545"/>
    <w:multiLevelType w:val="hybridMultilevel"/>
    <w:tmpl w:val="AB6E3222"/>
    <w:lvl w:ilvl="0" w:tplc="BEB25562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2B7571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455B29"/>
    <w:multiLevelType w:val="hybridMultilevel"/>
    <w:tmpl w:val="D32E39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0146EC"/>
    <w:multiLevelType w:val="hybridMultilevel"/>
    <w:tmpl w:val="472A9C4A"/>
    <w:lvl w:ilvl="0" w:tplc="5C2221F8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5B83C95"/>
    <w:multiLevelType w:val="hybridMultilevel"/>
    <w:tmpl w:val="BC4E86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F67B34"/>
    <w:multiLevelType w:val="multilevel"/>
    <w:tmpl w:val="EB84E72A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pStyle w:val="a0"/>
      <w:lvlText w:val="%4.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1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3" w15:restartNumberingAfterBreak="0">
    <w:nsid w:val="2B0D4241"/>
    <w:multiLevelType w:val="hybridMultilevel"/>
    <w:tmpl w:val="D2BC0602"/>
    <w:lvl w:ilvl="0" w:tplc="B7748B24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C0DCC"/>
    <w:multiLevelType w:val="hybridMultilevel"/>
    <w:tmpl w:val="D32E39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1D0C0E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CF28CC"/>
    <w:multiLevelType w:val="hybridMultilevel"/>
    <w:tmpl w:val="D2BC0602"/>
    <w:lvl w:ilvl="0" w:tplc="B7748B24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BE3974"/>
    <w:multiLevelType w:val="hybridMultilevel"/>
    <w:tmpl w:val="AB6E3222"/>
    <w:lvl w:ilvl="0" w:tplc="BEB25562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9C653F"/>
    <w:multiLevelType w:val="hybridMultilevel"/>
    <w:tmpl w:val="28243DBA"/>
    <w:lvl w:ilvl="0" w:tplc="5B44CE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04FD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917FD2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7640569"/>
    <w:multiLevelType w:val="hybridMultilevel"/>
    <w:tmpl w:val="0208529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4D0D27CA"/>
    <w:multiLevelType w:val="hybridMultilevel"/>
    <w:tmpl w:val="639E0E0C"/>
    <w:lvl w:ilvl="0" w:tplc="1E2033EE">
      <w:start w:val="1"/>
      <w:numFmt w:val="decimal"/>
      <w:lvlText w:val="%1."/>
      <w:lvlJc w:val="left"/>
      <w:pPr>
        <w:ind w:left="644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331D47"/>
    <w:multiLevelType w:val="multilevel"/>
    <w:tmpl w:val="022E10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935662"/>
    <w:multiLevelType w:val="hybridMultilevel"/>
    <w:tmpl w:val="28243DBA"/>
    <w:lvl w:ilvl="0" w:tplc="5B44CE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0073FE"/>
    <w:multiLevelType w:val="hybridMultilevel"/>
    <w:tmpl w:val="0208529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5D49CF"/>
    <w:multiLevelType w:val="multilevel"/>
    <w:tmpl w:val="F3D4CF86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sz w:val="24"/>
        <w:u w:val="none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5E831B8"/>
    <w:multiLevelType w:val="hybridMultilevel"/>
    <w:tmpl w:val="28243DBA"/>
    <w:lvl w:ilvl="0" w:tplc="5B44CE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024277"/>
    <w:multiLevelType w:val="hybridMultilevel"/>
    <w:tmpl w:val="119CF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344067"/>
    <w:multiLevelType w:val="hybridMultilevel"/>
    <w:tmpl w:val="017417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097C12"/>
    <w:multiLevelType w:val="hybridMultilevel"/>
    <w:tmpl w:val="D2BC0602"/>
    <w:lvl w:ilvl="0" w:tplc="B7748B24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2E204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C7E65BA"/>
    <w:multiLevelType w:val="hybridMultilevel"/>
    <w:tmpl w:val="A8961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391142"/>
    <w:multiLevelType w:val="hybridMultilevel"/>
    <w:tmpl w:val="AD44A9F0"/>
    <w:lvl w:ilvl="0" w:tplc="EC6C72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D92FE2"/>
    <w:multiLevelType w:val="multilevel"/>
    <w:tmpl w:val="5B6CB1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5"/>
  </w:num>
  <w:num w:numId="5">
    <w:abstractNumId w:val="8"/>
  </w:num>
  <w:num w:numId="6">
    <w:abstractNumId w:val="0"/>
  </w:num>
  <w:num w:numId="7">
    <w:abstractNumId w:val="10"/>
  </w:num>
  <w:num w:numId="8">
    <w:abstractNumId w:val="4"/>
  </w:num>
  <w:num w:numId="9">
    <w:abstractNumId w:val="32"/>
  </w:num>
  <w:num w:numId="10">
    <w:abstractNumId w:val="16"/>
  </w:num>
  <w:num w:numId="11">
    <w:abstractNumId w:val="23"/>
  </w:num>
  <w:num w:numId="12">
    <w:abstractNumId w:val="13"/>
  </w:num>
  <w:num w:numId="13">
    <w:abstractNumId w:val="20"/>
  </w:num>
  <w:num w:numId="14">
    <w:abstractNumId w:val="27"/>
  </w:num>
  <w:num w:numId="15">
    <w:abstractNumId w:val="22"/>
  </w:num>
  <w:num w:numId="16">
    <w:abstractNumId w:val="1"/>
  </w:num>
  <w:num w:numId="17">
    <w:abstractNumId w:val="17"/>
  </w:num>
  <w:num w:numId="18">
    <w:abstractNumId w:val="7"/>
  </w:num>
  <w:num w:numId="19">
    <w:abstractNumId w:val="14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</w:num>
  <w:num w:numId="25">
    <w:abstractNumId w:val="35"/>
  </w:num>
  <w:num w:numId="26">
    <w:abstractNumId w:val="29"/>
  </w:num>
  <w:num w:numId="27">
    <w:abstractNumId w:val="26"/>
  </w:num>
  <w:num w:numId="28">
    <w:abstractNumId w:val="38"/>
  </w:num>
  <w:num w:numId="29">
    <w:abstractNumId w:val="25"/>
  </w:num>
  <w:num w:numId="30">
    <w:abstractNumId w:val="37"/>
  </w:num>
  <w:num w:numId="31">
    <w:abstractNumId w:val="6"/>
  </w:num>
  <w:num w:numId="32">
    <w:abstractNumId w:val="18"/>
  </w:num>
  <w:num w:numId="33">
    <w:abstractNumId w:val="5"/>
  </w:num>
  <w:num w:numId="34">
    <w:abstractNumId w:val="11"/>
  </w:num>
  <w:num w:numId="35">
    <w:abstractNumId w:val="39"/>
  </w:num>
  <w:num w:numId="36">
    <w:abstractNumId w:val="12"/>
  </w:num>
  <w:num w:numId="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0"/>
  </w:num>
  <w:num w:numId="39">
    <w:abstractNumId w:val="19"/>
  </w:num>
  <w:num w:numId="40">
    <w:abstractNumId w:val="3"/>
  </w:num>
  <w:num w:numId="41">
    <w:abstractNumId w:val="34"/>
  </w:num>
  <w:num w:numId="42">
    <w:abstractNumId w:val="28"/>
  </w:num>
  <w:num w:numId="43">
    <w:abstractNumId w:val="33"/>
  </w:num>
  <w:num w:numId="44">
    <w:abstractNumId w:val="2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3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68A8"/>
    <w:rsid w:val="0001130C"/>
    <w:rsid w:val="00011E91"/>
    <w:rsid w:val="00013012"/>
    <w:rsid w:val="000153C0"/>
    <w:rsid w:val="000226C3"/>
    <w:rsid w:val="00023DF3"/>
    <w:rsid w:val="000275E0"/>
    <w:rsid w:val="000302B2"/>
    <w:rsid w:val="00033CF8"/>
    <w:rsid w:val="00034BD2"/>
    <w:rsid w:val="00036A5E"/>
    <w:rsid w:val="00037A86"/>
    <w:rsid w:val="00040AC7"/>
    <w:rsid w:val="00040BFE"/>
    <w:rsid w:val="00041CB8"/>
    <w:rsid w:val="00043130"/>
    <w:rsid w:val="000438A0"/>
    <w:rsid w:val="00043CF7"/>
    <w:rsid w:val="000462FC"/>
    <w:rsid w:val="0004784F"/>
    <w:rsid w:val="00052A6F"/>
    <w:rsid w:val="00053A6A"/>
    <w:rsid w:val="00053ACD"/>
    <w:rsid w:val="00055D21"/>
    <w:rsid w:val="00057F72"/>
    <w:rsid w:val="000626C8"/>
    <w:rsid w:val="00065F47"/>
    <w:rsid w:val="0006695B"/>
    <w:rsid w:val="00070E41"/>
    <w:rsid w:val="00073B6A"/>
    <w:rsid w:val="00076064"/>
    <w:rsid w:val="00077DB4"/>
    <w:rsid w:val="0008004B"/>
    <w:rsid w:val="000844DE"/>
    <w:rsid w:val="000875EF"/>
    <w:rsid w:val="000910B2"/>
    <w:rsid w:val="000911D3"/>
    <w:rsid w:val="00091988"/>
    <w:rsid w:val="00093B12"/>
    <w:rsid w:val="0009662B"/>
    <w:rsid w:val="000A2A83"/>
    <w:rsid w:val="000A407E"/>
    <w:rsid w:val="000A643F"/>
    <w:rsid w:val="000C1263"/>
    <w:rsid w:val="000C17A4"/>
    <w:rsid w:val="000C51ED"/>
    <w:rsid w:val="000C6BD4"/>
    <w:rsid w:val="000D06B1"/>
    <w:rsid w:val="000D12B2"/>
    <w:rsid w:val="000D18F2"/>
    <w:rsid w:val="000D4713"/>
    <w:rsid w:val="000E01B8"/>
    <w:rsid w:val="000F1326"/>
    <w:rsid w:val="000F6E22"/>
    <w:rsid w:val="001011F8"/>
    <w:rsid w:val="00103D49"/>
    <w:rsid w:val="001114A0"/>
    <w:rsid w:val="0011164A"/>
    <w:rsid w:val="00115A47"/>
    <w:rsid w:val="00121A18"/>
    <w:rsid w:val="00126325"/>
    <w:rsid w:val="00126847"/>
    <w:rsid w:val="00127BF8"/>
    <w:rsid w:val="001326B6"/>
    <w:rsid w:val="0013616C"/>
    <w:rsid w:val="00143503"/>
    <w:rsid w:val="00144C8B"/>
    <w:rsid w:val="00153E9A"/>
    <w:rsid w:val="00156033"/>
    <w:rsid w:val="001568AD"/>
    <w:rsid w:val="00157C6F"/>
    <w:rsid w:val="00163BE0"/>
    <w:rsid w:val="00166FD1"/>
    <w:rsid w:val="001752B1"/>
    <w:rsid w:val="001812F2"/>
    <w:rsid w:val="001833B0"/>
    <w:rsid w:val="0018593D"/>
    <w:rsid w:val="001924E0"/>
    <w:rsid w:val="001926AC"/>
    <w:rsid w:val="0019310A"/>
    <w:rsid w:val="001A13B1"/>
    <w:rsid w:val="001A7DE2"/>
    <w:rsid w:val="001B13FD"/>
    <w:rsid w:val="001B37A3"/>
    <w:rsid w:val="001B4173"/>
    <w:rsid w:val="001C4D30"/>
    <w:rsid w:val="001D3C39"/>
    <w:rsid w:val="001D784C"/>
    <w:rsid w:val="001E2C6C"/>
    <w:rsid w:val="001E33F9"/>
    <w:rsid w:val="001E7A5B"/>
    <w:rsid w:val="001F001D"/>
    <w:rsid w:val="001F1045"/>
    <w:rsid w:val="001F16DB"/>
    <w:rsid w:val="001F3A1B"/>
    <w:rsid w:val="001F5FD7"/>
    <w:rsid w:val="001F6DE5"/>
    <w:rsid w:val="00200CC3"/>
    <w:rsid w:val="00206B17"/>
    <w:rsid w:val="002120C8"/>
    <w:rsid w:val="002120F0"/>
    <w:rsid w:val="00216781"/>
    <w:rsid w:val="002218B2"/>
    <w:rsid w:val="00221903"/>
    <w:rsid w:val="00221DAD"/>
    <w:rsid w:val="002275BB"/>
    <w:rsid w:val="00227DAC"/>
    <w:rsid w:val="00236073"/>
    <w:rsid w:val="00240103"/>
    <w:rsid w:val="002472BA"/>
    <w:rsid w:val="00252705"/>
    <w:rsid w:val="00252B9E"/>
    <w:rsid w:val="00256999"/>
    <w:rsid w:val="00256F45"/>
    <w:rsid w:val="00257253"/>
    <w:rsid w:val="0026419C"/>
    <w:rsid w:val="002719EA"/>
    <w:rsid w:val="0027279B"/>
    <w:rsid w:val="0027540C"/>
    <w:rsid w:val="00277600"/>
    <w:rsid w:val="002829CE"/>
    <w:rsid w:val="002840DE"/>
    <w:rsid w:val="002846FC"/>
    <w:rsid w:val="00291FE7"/>
    <w:rsid w:val="00292FF2"/>
    <w:rsid w:val="0029673A"/>
    <w:rsid w:val="002A1D30"/>
    <w:rsid w:val="002A2759"/>
    <w:rsid w:val="002B4560"/>
    <w:rsid w:val="002B58AC"/>
    <w:rsid w:val="002B7EC6"/>
    <w:rsid w:val="002C1250"/>
    <w:rsid w:val="002C2966"/>
    <w:rsid w:val="002C3F33"/>
    <w:rsid w:val="002E102F"/>
    <w:rsid w:val="002E1D13"/>
    <w:rsid w:val="002E4AAD"/>
    <w:rsid w:val="002E5FA6"/>
    <w:rsid w:val="002E70C5"/>
    <w:rsid w:val="002E78C3"/>
    <w:rsid w:val="00303C9E"/>
    <w:rsid w:val="0030410E"/>
    <w:rsid w:val="00306C67"/>
    <w:rsid w:val="00310629"/>
    <w:rsid w:val="00310C8E"/>
    <w:rsid w:val="00311BA2"/>
    <w:rsid w:val="00312DF9"/>
    <w:rsid w:val="00322028"/>
    <w:rsid w:val="003223F3"/>
    <w:rsid w:val="00322EF8"/>
    <w:rsid w:val="00323179"/>
    <w:rsid w:val="0033009A"/>
    <w:rsid w:val="00330EBD"/>
    <w:rsid w:val="003360CF"/>
    <w:rsid w:val="00336DC5"/>
    <w:rsid w:val="00340BB7"/>
    <w:rsid w:val="00340D88"/>
    <w:rsid w:val="00341901"/>
    <w:rsid w:val="0034451B"/>
    <w:rsid w:val="00350803"/>
    <w:rsid w:val="00352406"/>
    <w:rsid w:val="00355095"/>
    <w:rsid w:val="00366597"/>
    <w:rsid w:val="00366EDE"/>
    <w:rsid w:val="00367A84"/>
    <w:rsid w:val="0037307E"/>
    <w:rsid w:val="00380B7F"/>
    <w:rsid w:val="00382BF0"/>
    <w:rsid w:val="00383908"/>
    <w:rsid w:val="00386B81"/>
    <w:rsid w:val="003930F2"/>
    <w:rsid w:val="003A513E"/>
    <w:rsid w:val="003A5425"/>
    <w:rsid w:val="003A7E76"/>
    <w:rsid w:val="003B16A5"/>
    <w:rsid w:val="003B2742"/>
    <w:rsid w:val="003B3ACD"/>
    <w:rsid w:val="003B43D3"/>
    <w:rsid w:val="003C0893"/>
    <w:rsid w:val="003C690B"/>
    <w:rsid w:val="003D1FE7"/>
    <w:rsid w:val="003D450E"/>
    <w:rsid w:val="003D4688"/>
    <w:rsid w:val="003D62C8"/>
    <w:rsid w:val="003D73C7"/>
    <w:rsid w:val="003E2CE8"/>
    <w:rsid w:val="003E5181"/>
    <w:rsid w:val="003F1CAE"/>
    <w:rsid w:val="003F2505"/>
    <w:rsid w:val="003F4476"/>
    <w:rsid w:val="003F46E8"/>
    <w:rsid w:val="00403AB4"/>
    <w:rsid w:val="00407302"/>
    <w:rsid w:val="00412254"/>
    <w:rsid w:val="00416CFB"/>
    <w:rsid w:val="004223C3"/>
    <w:rsid w:val="00423EB5"/>
    <w:rsid w:val="004251ED"/>
    <w:rsid w:val="00425DCF"/>
    <w:rsid w:val="00433072"/>
    <w:rsid w:val="00433762"/>
    <w:rsid w:val="004354D4"/>
    <w:rsid w:val="004355A8"/>
    <w:rsid w:val="00437244"/>
    <w:rsid w:val="00437B08"/>
    <w:rsid w:val="00440248"/>
    <w:rsid w:val="00445432"/>
    <w:rsid w:val="0045381B"/>
    <w:rsid w:val="00456E12"/>
    <w:rsid w:val="004579DA"/>
    <w:rsid w:val="00476103"/>
    <w:rsid w:val="00480849"/>
    <w:rsid w:val="00492742"/>
    <w:rsid w:val="004932DB"/>
    <w:rsid w:val="0049333C"/>
    <w:rsid w:val="0049463E"/>
    <w:rsid w:val="0049548B"/>
    <w:rsid w:val="00497EC9"/>
    <w:rsid w:val="004A1209"/>
    <w:rsid w:val="004A33AF"/>
    <w:rsid w:val="004A4816"/>
    <w:rsid w:val="004A5063"/>
    <w:rsid w:val="004A606C"/>
    <w:rsid w:val="004B3B1B"/>
    <w:rsid w:val="004B58C2"/>
    <w:rsid w:val="004C1EA3"/>
    <w:rsid w:val="004C3A0B"/>
    <w:rsid w:val="004D1A37"/>
    <w:rsid w:val="004D5EA0"/>
    <w:rsid w:val="004D6055"/>
    <w:rsid w:val="004E2C1F"/>
    <w:rsid w:val="004E3273"/>
    <w:rsid w:val="004F170B"/>
    <w:rsid w:val="00504553"/>
    <w:rsid w:val="0050702A"/>
    <w:rsid w:val="0050759B"/>
    <w:rsid w:val="00515CBE"/>
    <w:rsid w:val="00517D80"/>
    <w:rsid w:val="00526FD4"/>
    <w:rsid w:val="00534F0C"/>
    <w:rsid w:val="00547EE6"/>
    <w:rsid w:val="00551234"/>
    <w:rsid w:val="00551C67"/>
    <w:rsid w:val="005529F7"/>
    <w:rsid w:val="00552F5B"/>
    <w:rsid w:val="0055309B"/>
    <w:rsid w:val="00563A7E"/>
    <w:rsid w:val="00565603"/>
    <w:rsid w:val="00571278"/>
    <w:rsid w:val="0057679D"/>
    <w:rsid w:val="005856B7"/>
    <w:rsid w:val="0058642E"/>
    <w:rsid w:val="005871CC"/>
    <w:rsid w:val="00587EF6"/>
    <w:rsid w:val="00590768"/>
    <w:rsid w:val="005916D9"/>
    <w:rsid w:val="005936FF"/>
    <w:rsid w:val="0059531A"/>
    <w:rsid w:val="005953D2"/>
    <w:rsid w:val="00597E36"/>
    <w:rsid w:val="005A0012"/>
    <w:rsid w:val="005A1ECE"/>
    <w:rsid w:val="005A21BB"/>
    <w:rsid w:val="005A4AD8"/>
    <w:rsid w:val="005A6811"/>
    <w:rsid w:val="005B1491"/>
    <w:rsid w:val="005B22B5"/>
    <w:rsid w:val="005B3A26"/>
    <w:rsid w:val="005B3F4A"/>
    <w:rsid w:val="005B41F9"/>
    <w:rsid w:val="005B5865"/>
    <w:rsid w:val="005C6E9D"/>
    <w:rsid w:val="005D40F5"/>
    <w:rsid w:val="005D6898"/>
    <w:rsid w:val="005D6BA1"/>
    <w:rsid w:val="005D7BA8"/>
    <w:rsid w:val="005E1345"/>
    <w:rsid w:val="005E34D0"/>
    <w:rsid w:val="005E5ED7"/>
    <w:rsid w:val="005F47D1"/>
    <w:rsid w:val="005F61A1"/>
    <w:rsid w:val="0060013C"/>
    <w:rsid w:val="00605BA6"/>
    <w:rsid w:val="00613EDC"/>
    <w:rsid w:val="006155BC"/>
    <w:rsid w:val="00622322"/>
    <w:rsid w:val="006227C6"/>
    <w:rsid w:val="00622BD9"/>
    <w:rsid w:val="006243E5"/>
    <w:rsid w:val="00624D02"/>
    <w:rsid w:val="0062524C"/>
    <w:rsid w:val="006336A0"/>
    <w:rsid w:val="00634D6A"/>
    <w:rsid w:val="00641D15"/>
    <w:rsid w:val="006600BF"/>
    <w:rsid w:val="0066063A"/>
    <w:rsid w:val="006629E9"/>
    <w:rsid w:val="00665600"/>
    <w:rsid w:val="0067093E"/>
    <w:rsid w:val="006753C5"/>
    <w:rsid w:val="0067734E"/>
    <w:rsid w:val="00680838"/>
    <w:rsid w:val="00680B61"/>
    <w:rsid w:val="00681D2B"/>
    <w:rsid w:val="0069106E"/>
    <w:rsid w:val="00694200"/>
    <w:rsid w:val="00696187"/>
    <w:rsid w:val="00696D1C"/>
    <w:rsid w:val="006A567D"/>
    <w:rsid w:val="006A65B7"/>
    <w:rsid w:val="006A7E11"/>
    <w:rsid w:val="006B3625"/>
    <w:rsid w:val="006B61F6"/>
    <w:rsid w:val="006C0272"/>
    <w:rsid w:val="006C253A"/>
    <w:rsid w:val="006C4B51"/>
    <w:rsid w:val="006E09B5"/>
    <w:rsid w:val="006E2374"/>
    <w:rsid w:val="006E2B6D"/>
    <w:rsid w:val="006E5A65"/>
    <w:rsid w:val="006E5D3E"/>
    <w:rsid w:val="006E6452"/>
    <w:rsid w:val="006F05A3"/>
    <w:rsid w:val="006F3881"/>
    <w:rsid w:val="006F754C"/>
    <w:rsid w:val="00700899"/>
    <w:rsid w:val="00705A18"/>
    <w:rsid w:val="00706732"/>
    <w:rsid w:val="00707317"/>
    <w:rsid w:val="00710086"/>
    <w:rsid w:val="0071080B"/>
    <w:rsid w:val="00714311"/>
    <w:rsid w:val="0071472B"/>
    <w:rsid w:val="00716615"/>
    <w:rsid w:val="00722196"/>
    <w:rsid w:val="00727A08"/>
    <w:rsid w:val="0073184B"/>
    <w:rsid w:val="00732C5E"/>
    <w:rsid w:val="0074121C"/>
    <w:rsid w:val="007436D6"/>
    <w:rsid w:val="00745749"/>
    <w:rsid w:val="0074704F"/>
    <w:rsid w:val="007501BD"/>
    <w:rsid w:val="00750EEC"/>
    <w:rsid w:val="00757186"/>
    <w:rsid w:val="007611D3"/>
    <w:rsid w:val="00761690"/>
    <w:rsid w:val="007632E7"/>
    <w:rsid w:val="007714C1"/>
    <w:rsid w:val="00771B04"/>
    <w:rsid w:val="00772F77"/>
    <w:rsid w:val="0077315B"/>
    <w:rsid w:val="00781C15"/>
    <w:rsid w:val="00783242"/>
    <w:rsid w:val="007834E7"/>
    <w:rsid w:val="007930CF"/>
    <w:rsid w:val="0079337E"/>
    <w:rsid w:val="0079457B"/>
    <w:rsid w:val="007A07AE"/>
    <w:rsid w:val="007A0ACC"/>
    <w:rsid w:val="007A6930"/>
    <w:rsid w:val="007A7B76"/>
    <w:rsid w:val="007B2363"/>
    <w:rsid w:val="007B404E"/>
    <w:rsid w:val="007B585E"/>
    <w:rsid w:val="007B697F"/>
    <w:rsid w:val="007C1C18"/>
    <w:rsid w:val="007C3379"/>
    <w:rsid w:val="007C4382"/>
    <w:rsid w:val="007C4CC9"/>
    <w:rsid w:val="007C54CF"/>
    <w:rsid w:val="007D00F2"/>
    <w:rsid w:val="007D29F9"/>
    <w:rsid w:val="007D3194"/>
    <w:rsid w:val="007D7B16"/>
    <w:rsid w:val="007F0F24"/>
    <w:rsid w:val="007F3444"/>
    <w:rsid w:val="007F4FC4"/>
    <w:rsid w:val="00803DE9"/>
    <w:rsid w:val="00804565"/>
    <w:rsid w:val="00807ED5"/>
    <w:rsid w:val="008178F1"/>
    <w:rsid w:val="00817D6E"/>
    <w:rsid w:val="00820200"/>
    <w:rsid w:val="0082387A"/>
    <w:rsid w:val="00831DB8"/>
    <w:rsid w:val="00835365"/>
    <w:rsid w:val="00836D24"/>
    <w:rsid w:val="00843703"/>
    <w:rsid w:val="008528CF"/>
    <w:rsid w:val="008530FA"/>
    <w:rsid w:val="00861C62"/>
    <w:rsid w:val="008630C2"/>
    <w:rsid w:val="0086394B"/>
    <w:rsid w:val="00864009"/>
    <w:rsid w:val="00874E84"/>
    <w:rsid w:val="008759B3"/>
    <w:rsid w:val="008763FA"/>
    <w:rsid w:val="00876CD2"/>
    <w:rsid w:val="008848D3"/>
    <w:rsid w:val="00886219"/>
    <w:rsid w:val="0088746E"/>
    <w:rsid w:val="0089485D"/>
    <w:rsid w:val="008A4932"/>
    <w:rsid w:val="008A5961"/>
    <w:rsid w:val="008B0690"/>
    <w:rsid w:val="008B4E73"/>
    <w:rsid w:val="008B78A5"/>
    <w:rsid w:val="008C0A32"/>
    <w:rsid w:val="008C4766"/>
    <w:rsid w:val="008C75DF"/>
    <w:rsid w:val="008D0CCD"/>
    <w:rsid w:val="008D5CA1"/>
    <w:rsid w:val="008D70A2"/>
    <w:rsid w:val="008D70D8"/>
    <w:rsid w:val="008D728B"/>
    <w:rsid w:val="008E1121"/>
    <w:rsid w:val="008E5F84"/>
    <w:rsid w:val="008E6471"/>
    <w:rsid w:val="008E7843"/>
    <w:rsid w:val="008F22E2"/>
    <w:rsid w:val="008F5FF6"/>
    <w:rsid w:val="008F75F6"/>
    <w:rsid w:val="008F78D7"/>
    <w:rsid w:val="00903F33"/>
    <w:rsid w:val="00904784"/>
    <w:rsid w:val="00905798"/>
    <w:rsid w:val="009071CE"/>
    <w:rsid w:val="00912166"/>
    <w:rsid w:val="00913919"/>
    <w:rsid w:val="00917119"/>
    <w:rsid w:val="009179D2"/>
    <w:rsid w:val="00924499"/>
    <w:rsid w:val="00926493"/>
    <w:rsid w:val="00926498"/>
    <w:rsid w:val="00927F66"/>
    <w:rsid w:val="00934118"/>
    <w:rsid w:val="00935DBB"/>
    <w:rsid w:val="0093771F"/>
    <w:rsid w:val="009423A1"/>
    <w:rsid w:val="009429A7"/>
    <w:rsid w:val="00946E89"/>
    <w:rsid w:val="00946FB0"/>
    <w:rsid w:val="00952384"/>
    <w:rsid w:val="00955790"/>
    <w:rsid w:val="009570CF"/>
    <w:rsid w:val="009574BA"/>
    <w:rsid w:val="00965222"/>
    <w:rsid w:val="00965C7A"/>
    <w:rsid w:val="009666A5"/>
    <w:rsid w:val="00967D5D"/>
    <w:rsid w:val="009710EC"/>
    <w:rsid w:val="00973381"/>
    <w:rsid w:val="00973FAE"/>
    <w:rsid w:val="00975E99"/>
    <w:rsid w:val="0097799C"/>
    <w:rsid w:val="00980378"/>
    <w:rsid w:val="00982376"/>
    <w:rsid w:val="00984F35"/>
    <w:rsid w:val="009852C6"/>
    <w:rsid w:val="00993FC9"/>
    <w:rsid w:val="00994DF8"/>
    <w:rsid w:val="00995458"/>
    <w:rsid w:val="009972F3"/>
    <w:rsid w:val="009A652F"/>
    <w:rsid w:val="009A6ACF"/>
    <w:rsid w:val="009B1B2D"/>
    <w:rsid w:val="009B5E6E"/>
    <w:rsid w:val="009B6F44"/>
    <w:rsid w:val="009C2388"/>
    <w:rsid w:val="009C277B"/>
    <w:rsid w:val="009C2E12"/>
    <w:rsid w:val="009C3F02"/>
    <w:rsid w:val="009C637C"/>
    <w:rsid w:val="009D1013"/>
    <w:rsid w:val="009D2032"/>
    <w:rsid w:val="009D31B9"/>
    <w:rsid w:val="009D3EC7"/>
    <w:rsid w:val="009D5ACE"/>
    <w:rsid w:val="009E08D4"/>
    <w:rsid w:val="009E29F9"/>
    <w:rsid w:val="009E3825"/>
    <w:rsid w:val="009E7A9E"/>
    <w:rsid w:val="009E7B0D"/>
    <w:rsid w:val="009F6FF3"/>
    <w:rsid w:val="00A023F3"/>
    <w:rsid w:val="00A02900"/>
    <w:rsid w:val="00A05A52"/>
    <w:rsid w:val="00A05EBE"/>
    <w:rsid w:val="00A06B93"/>
    <w:rsid w:val="00A12B91"/>
    <w:rsid w:val="00A16141"/>
    <w:rsid w:val="00A20713"/>
    <w:rsid w:val="00A25C52"/>
    <w:rsid w:val="00A31B12"/>
    <w:rsid w:val="00A31B77"/>
    <w:rsid w:val="00A33AEC"/>
    <w:rsid w:val="00A413DF"/>
    <w:rsid w:val="00A419E1"/>
    <w:rsid w:val="00A472F5"/>
    <w:rsid w:val="00A52376"/>
    <w:rsid w:val="00A544F9"/>
    <w:rsid w:val="00A56CAE"/>
    <w:rsid w:val="00A57A7B"/>
    <w:rsid w:val="00A62A51"/>
    <w:rsid w:val="00A66628"/>
    <w:rsid w:val="00A718D9"/>
    <w:rsid w:val="00A76D45"/>
    <w:rsid w:val="00A809F5"/>
    <w:rsid w:val="00A80F55"/>
    <w:rsid w:val="00A87C37"/>
    <w:rsid w:val="00A93AAA"/>
    <w:rsid w:val="00A93FBE"/>
    <w:rsid w:val="00A94360"/>
    <w:rsid w:val="00A95BFA"/>
    <w:rsid w:val="00AA0FC2"/>
    <w:rsid w:val="00AA16F1"/>
    <w:rsid w:val="00AB317C"/>
    <w:rsid w:val="00AB4759"/>
    <w:rsid w:val="00AB53F8"/>
    <w:rsid w:val="00AC0DE7"/>
    <w:rsid w:val="00AC592B"/>
    <w:rsid w:val="00AC6401"/>
    <w:rsid w:val="00AD06F5"/>
    <w:rsid w:val="00AD0933"/>
    <w:rsid w:val="00AD2A07"/>
    <w:rsid w:val="00AD56AC"/>
    <w:rsid w:val="00AD6C0B"/>
    <w:rsid w:val="00AD6D2F"/>
    <w:rsid w:val="00AE02E2"/>
    <w:rsid w:val="00AE43E4"/>
    <w:rsid w:val="00AF01AB"/>
    <w:rsid w:val="00AF04AB"/>
    <w:rsid w:val="00AF0FA7"/>
    <w:rsid w:val="00AF1A85"/>
    <w:rsid w:val="00AF23B8"/>
    <w:rsid w:val="00AF333C"/>
    <w:rsid w:val="00AF716B"/>
    <w:rsid w:val="00B001DD"/>
    <w:rsid w:val="00B018E2"/>
    <w:rsid w:val="00B10DED"/>
    <w:rsid w:val="00B125FB"/>
    <w:rsid w:val="00B12993"/>
    <w:rsid w:val="00B20409"/>
    <w:rsid w:val="00B21BBE"/>
    <w:rsid w:val="00B22525"/>
    <w:rsid w:val="00B31A54"/>
    <w:rsid w:val="00B33030"/>
    <w:rsid w:val="00B333A5"/>
    <w:rsid w:val="00B33EBA"/>
    <w:rsid w:val="00B35174"/>
    <w:rsid w:val="00B35203"/>
    <w:rsid w:val="00B36989"/>
    <w:rsid w:val="00B36B8E"/>
    <w:rsid w:val="00B36C9E"/>
    <w:rsid w:val="00B4027D"/>
    <w:rsid w:val="00B42A84"/>
    <w:rsid w:val="00B46BA5"/>
    <w:rsid w:val="00B47E5E"/>
    <w:rsid w:val="00B54AEB"/>
    <w:rsid w:val="00B54E7A"/>
    <w:rsid w:val="00B57DE3"/>
    <w:rsid w:val="00B605D9"/>
    <w:rsid w:val="00B64B60"/>
    <w:rsid w:val="00B65C88"/>
    <w:rsid w:val="00B67206"/>
    <w:rsid w:val="00B6781F"/>
    <w:rsid w:val="00B70826"/>
    <w:rsid w:val="00B828AD"/>
    <w:rsid w:val="00B855FE"/>
    <w:rsid w:val="00B85D32"/>
    <w:rsid w:val="00B90F6A"/>
    <w:rsid w:val="00B911B9"/>
    <w:rsid w:val="00B94C33"/>
    <w:rsid w:val="00B97C2D"/>
    <w:rsid w:val="00BA0787"/>
    <w:rsid w:val="00BB24EC"/>
    <w:rsid w:val="00BB4599"/>
    <w:rsid w:val="00BC0C32"/>
    <w:rsid w:val="00BC0D49"/>
    <w:rsid w:val="00BC5464"/>
    <w:rsid w:val="00BC5DF9"/>
    <w:rsid w:val="00BC62AE"/>
    <w:rsid w:val="00BD196F"/>
    <w:rsid w:val="00BD1D36"/>
    <w:rsid w:val="00BD4534"/>
    <w:rsid w:val="00BD54BC"/>
    <w:rsid w:val="00BE0BA2"/>
    <w:rsid w:val="00BE4370"/>
    <w:rsid w:val="00BF278F"/>
    <w:rsid w:val="00BF35EB"/>
    <w:rsid w:val="00BF716F"/>
    <w:rsid w:val="00BF77E9"/>
    <w:rsid w:val="00C02479"/>
    <w:rsid w:val="00C03A63"/>
    <w:rsid w:val="00C03DD3"/>
    <w:rsid w:val="00C03E14"/>
    <w:rsid w:val="00C04F93"/>
    <w:rsid w:val="00C10AA4"/>
    <w:rsid w:val="00C11FE6"/>
    <w:rsid w:val="00C13C60"/>
    <w:rsid w:val="00C16FD9"/>
    <w:rsid w:val="00C212A7"/>
    <w:rsid w:val="00C21585"/>
    <w:rsid w:val="00C2276E"/>
    <w:rsid w:val="00C26636"/>
    <w:rsid w:val="00C366FF"/>
    <w:rsid w:val="00C37451"/>
    <w:rsid w:val="00C3767E"/>
    <w:rsid w:val="00C438F5"/>
    <w:rsid w:val="00C46064"/>
    <w:rsid w:val="00C515EE"/>
    <w:rsid w:val="00C52908"/>
    <w:rsid w:val="00C55AD2"/>
    <w:rsid w:val="00C62488"/>
    <w:rsid w:val="00C66621"/>
    <w:rsid w:val="00C754B4"/>
    <w:rsid w:val="00C75C4C"/>
    <w:rsid w:val="00C77AD0"/>
    <w:rsid w:val="00C85263"/>
    <w:rsid w:val="00C854B5"/>
    <w:rsid w:val="00C9000A"/>
    <w:rsid w:val="00C90F2D"/>
    <w:rsid w:val="00C92911"/>
    <w:rsid w:val="00C93DEA"/>
    <w:rsid w:val="00C95A16"/>
    <w:rsid w:val="00C9633C"/>
    <w:rsid w:val="00CA48CD"/>
    <w:rsid w:val="00CA6630"/>
    <w:rsid w:val="00CB0FB8"/>
    <w:rsid w:val="00CB5269"/>
    <w:rsid w:val="00CB5ACC"/>
    <w:rsid w:val="00CC0DAB"/>
    <w:rsid w:val="00CC5E95"/>
    <w:rsid w:val="00CE1D7E"/>
    <w:rsid w:val="00CE3F1D"/>
    <w:rsid w:val="00CE4AF0"/>
    <w:rsid w:val="00CE7E99"/>
    <w:rsid w:val="00D05F7D"/>
    <w:rsid w:val="00D07015"/>
    <w:rsid w:val="00D21E8C"/>
    <w:rsid w:val="00D2603D"/>
    <w:rsid w:val="00D26329"/>
    <w:rsid w:val="00D267B4"/>
    <w:rsid w:val="00D27E49"/>
    <w:rsid w:val="00D32317"/>
    <w:rsid w:val="00D3562E"/>
    <w:rsid w:val="00D43162"/>
    <w:rsid w:val="00D54F24"/>
    <w:rsid w:val="00D56A2D"/>
    <w:rsid w:val="00D62D28"/>
    <w:rsid w:val="00D63EB3"/>
    <w:rsid w:val="00D6501E"/>
    <w:rsid w:val="00D745CB"/>
    <w:rsid w:val="00D818BB"/>
    <w:rsid w:val="00D81BC5"/>
    <w:rsid w:val="00D82055"/>
    <w:rsid w:val="00D85B2B"/>
    <w:rsid w:val="00D91435"/>
    <w:rsid w:val="00D9179A"/>
    <w:rsid w:val="00D974E1"/>
    <w:rsid w:val="00D97F6B"/>
    <w:rsid w:val="00DA0347"/>
    <w:rsid w:val="00DA09C6"/>
    <w:rsid w:val="00DA22E3"/>
    <w:rsid w:val="00DA4F21"/>
    <w:rsid w:val="00DA56F0"/>
    <w:rsid w:val="00DB19C1"/>
    <w:rsid w:val="00DB7664"/>
    <w:rsid w:val="00DB7693"/>
    <w:rsid w:val="00DD054C"/>
    <w:rsid w:val="00DD0C73"/>
    <w:rsid w:val="00DD5397"/>
    <w:rsid w:val="00DD7FC1"/>
    <w:rsid w:val="00DE2BEB"/>
    <w:rsid w:val="00DE45DA"/>
    <w:rsid w:val="00DE5C19"/>
    <w:rsid w:val="00DF6C66"/>
    <w:rsid w:val="00DF7309"/>
    <w:rsid w:val="00DF7E5C"/>
    <w:rsid w:val="00E00A4C"/>
    <w:rsid w:val="00E020CE"/>
    <w:rsid w:val="00E07A98"/>
    <w:rsid w:val="00E13CFF"/>
    <w:rsid w:val="00E219CC"/>
    <w:rsid w:val="00E240C2"/>
    <w:rsid w:val="00E25DBA"/>
    <w:rsid w:val="00E25FEA"/>
    <w:rsid w:val="00E27AA7"/>
    <w:rsid w:val="00E307C3"/>
    <w:rsid w:val="00E31096"/>
    <w:rsid w:val="00E35097"/>
    <w:rsid w:val="00E3543F"/>
    <w:rsid w:val="00E37636"/>
    <w:rsid w:val="00E37973"/>
    <w:rsid w:val="00E44A71"/>
    <w:rsid w:val="00E7299F"/>
    <w:rsid w:val="00E73818"/>
    <w:rsid w:val="00E73883"/>
    <w:rsid w:val="00E7429D"/>
    <w:rsid w:val="00E82784"/>
    <w:rsid w:val="00E8314B"/>
    <w:rsid w:val="00E85A91"/>
    <w:rsid w:val="00E9192A"/>
    <w:rsid w:val="00E944A1"/>
    <w:rsid w:val="00E9613D"/>
    <w:rsid w:val="00E973BF"/>
    <w:rsid w:val="00EA1C25"/>
    <w:rsid w:val="00EA23EA"/>
    <w:rsid w:val="00EB0EC9"/>
    <w:rsid w:val="00EB13B0"/>
    <w:rsid w:val="00EB25E3"/>
    <w:rsid w:val="00EB4BDD"/>
    <w:rsid w:val="00EC07D3"/>
    <w:rsid w:val="00EC0C8A"/>
    <w:rsid w:val="00EC703D"/>
    <w:rsid w:val="00ED0444"/>
    <w:rsid w:val="00ED4C7E"/>
    <w:rsid w:val="00ED72FB"/>
    <w:rsid w:val="00EE03E3"/>
    <w:rsid w:val="00EE0DF5"/>
    <w:rsid w:val="00EE38AB"/>
    <w:rsid w:val="00EE59FA"/>
    <w:rsid w:val="00EF254F"/>
    <w:rsid w:val="00EF4550"/>
    <w:rsid w:val="00EF4C8A"/>
    <w:rsid w:val="00EF7341"/>
    <w:rsid w:val="00F021E7"/>
    <w:rsid w:val="00F0386F"/>
    <w:rsid w:val="00F03A5C"/>
    <w:rsid w:val="00F07A28"/>
    <w:rsid w:val="00F173F5"/>
    <w:rsid w:val="00F17E85"/>
    <w:rsid w:val="00F20771"/>
    <w:rsid w:val="00F22C68"/>
    <w:rsid w:val="00F2409B"/>
    <w:rsid w:val="00F24E57"/>
    <w:rsid w:val="00F254A2"/>
    <w:rsid w:val="00F25C01"/>
    <w:rsid w:val="00F26030"/>
    <w:rsid w:val="00F3082E"/>
    <w:rsid w:val="00F322F7"/>
    <w:rsid w:val="00F33E33"/>
    <w:rsid w:val="00F36746"/>
    <w:rsid w:val="00F438E3"/>
    <w:rsid w:val="00F4451F"/>
    <w:rsid w:val="00F4485D"/>
    <w:rsid w:val="00F46B2D"/>
    <w:rsid w:val="00F5177D"/>
    <w:rsid w:val="00F54B77"/>
    <w:rsid w:val="00F60883"/>
    <w:rsid w:val="00F6533B"/>
    <w:rsid w:val="00F73018"/>
    <w:rsid w:val="00F76481"/>
    <w:rsid w:val="00F779A3"/>
    <w:rsid w:val="00F83A03"/>
    <w:rsid w:val="00F85317"/>
    <w:rsid w:val="00F86B5D"/>
    <w:rsid w:val="00F87BFC"/>
    <w:rsid w:val="00F9166B"/>
    <w:rsid w:val="00F92FE0"/>
    <w:rsid w:val="00F96F29"/>
    <w:rsid w:val="00F97197"/>
    <w:rsid w:val="00FA0D3F"/>
    <w:rsid w:val="00FA4119"/>
    <w:rsid w:val="00FA65A5"/>
    <w:rsid w:val="00FB2365"/>
    <w:rsid w:val="00FB2CC4"/>
    <w:rsid w:val="00FB45F5"/>
    <w:rsid w:val="00FB4705"/>
    <w:rsid w:val="00FC5A20"/>
    <w:rsid w:val="00FC64CF"/>
    <w:rsid w:val="00FC7019"/>
    <w:rsid w:val="00FD60D2"/>
    <w:rsid w:val="00FD60FA"/>
    <w:rsid w:val="00FD6D79"/>
    <w:rsid w:val="00FE3C50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117722"/>
  <w15:docId w15:val="{C9DD4DB3-0C00-4526-8183-DF1B6900C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0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2"/>
    <w:next w:val="a2"/>
    <w:link w:val="21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0">
    <w:name w:val="heading 3"/>
    <w:aliases w:val="H3"/>
    <w:basedOn w:val="a2"/>
    <w:next w:val="a2"/>
    <w:link w:val="31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2"/>
    <w:next w:val="a2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31">
    <w:name w:val="Заголовок 3 Знак"/>
    <w:aliases w:val="H3 Знак"/>
    <w:basedOn w:val="a3"/>
    <w:link w:val="30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3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6">
    <w:name w:val="комментарий"/>
    <w:rsid w:val="003C690B"/>
    <w:rPr>
      <w:b/>
      <w:i/>
      <w:shd w:val="clear" w:color="auto" w:fill="FFFF99"/>
    </w:rPr>
  </w:style>
  <w:style w:type="paragraph" w:styleId="a7">
    <w:name w:val="Body Text"/>
    <w:basedOn w:val="a2"/>
    <w:link w:val="a8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8">
    <w:name w:val="Основной текст Знак"/>
    <w:basedOn w:val="a3"/>
    <w:link w:val="a7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Indent 2"/>
    <w:basedOn w:val="a2"/>
    <w:link w:val="23"/>
    <w:rsid w:val="003C690B"/>
    <w:pPr>
      <w:spacing w:line="240" w:lineRule="auto"/>
    </w:pPr>
    <w:rPr>
      <w:snapToGrid/>
      <w:szCs w:val="24"/>
    </w:rPr>
  </w:style>
  <w:style w:type="character" w:customStyle="1" w:styleId="23">
    <w:name w:val="Основной текст с отступом 2 Знак"/>
    <w:basedOn w:val="a3"/>
    <w:link w:val="2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9">
    <w:name w:val="List Number"/>
    <w:basedOn w:val="a2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a">
    <w:name w:val="Normal (Web)"/>
    <w:basedOn w:val="a2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b">
    <w:name w:val="Strong"/>
    <w:qFormat/>
    <w:rsid w:val="003C690B"/>
    <w:rPr>
      <w:b/>
      <w:bCs/>
    </w:rPr>
  </w:style>
  <w:style w:type="paragraph" w:styleId="ac">
    <w:name w:val="List Paragraph"/>
    <w:aliases w:val="Table-Normal,RSHB_Table-Normal,Заголовок_3,Подпись рисунка"/>
    <w:basedOn w:val="a2"/>
    <w:link w:val="ad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2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e">
    <w:name w:val="Hyperlink"/>
    <w:semiHidden/>
    <w:unhideWhenUsed/>
    <w:rsid w:val="00C02479"/>
    <w:rPr>
      <w:color w:val="0000FF"/>
      <w:u w:val="single"/>
    </w:rPr>
  </w:style>
  <w:style w:type="paragraph" w:styleId="af">
    <w:name w:val="Balloon Text"/>
    <w:basedOn w:val="a2"/>
    <w:link w:val="af0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3"/>
    <w:link w:val="af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f1">
    <w:name w:val="header"/>
    <w:basedOn w:val="a2"/>
    <w:link w:val="af2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3"/>
    <w:link w:val="af1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footer"/>
    <w:basedOn w:val="a2"/>
    <w:link w:val="af4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3"/>
    <w:link w:val="af3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3"/>
    <w:link w:val="20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5">
    <w:name w:val="Пункт"/>
    <w:basedOn w:val="a2"/>
    <w:link w:val="24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5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2"/>
    <w:rsid w:val="00A02900"/>
    <w:pPr>
      <w:spacing w:line="240" w:lineRule="auto"/>
    </w:pPr>
    <w:rPr>
      <w:snapToGrid/>
      <w:sz w:val="24"/>
    </w:rPr>
  </w:style>
  <w:style w:type="paragraph" w:styleId="af6">
    <w:name w:val="No Spacing"/>
    <w:uiPriority w:val="1"/>
    <w:qFormat/>
    <w:rsid w:val="002E78C3"/>
    <w:pPr>
      <w:spacing w:after="0" w:line="240" w:lineRule="auto"/>
    </w:pPr>
  </w:style>
  <w:style w:type="character" w:customStyle="1" w:styleId="24">
    <w:name w:val="Пункт Знак2"/>
    <w:link w:val="af5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7">
    <w:name w:val="Подподпункт"/>
    <w:basedOn w:val="a2"/>
    <w:link w:val="af8"/>
    <w:rsid w:val="00B67206"/>
    <w:pPr>
      <w:tabs>
        <w:tab w:val="num" w:pos="1844"/>
      </w:tabs>
      <w:ind w:left="1844" w:hanging="567"/>
    </w:pPr>
  </w:style>
  <w:style w:type="character" w:customStyle="1" w:styleId="af8">
    <w:name w:val="Подподпункт Знак"/>
    <w:link w:val="af7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9">
    <w:name w:val="Таблица шапка"/>
    <w:basedOn w:val="a2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32">
    <w:name w:val="Body Text Indent 3"/>
    <w:basedOn w:val="a2"/>
    <w:link w:val="33"/>
    <w:uiPriority w:val="99"/>
    <w:unhideWhenUsed/>
    <w:rsid w:val="005936FF"/>
    <w:pPr>
      <w:spacing w:after="120"/>
      <w:ind w:left="283"/>
    </w:pPr>
    <w:rPr>
      <w:snapToGrid/>
      <w:sz w:val="16"/>
      <w:szCs w:val="16"/>
    </w:rPr>
  </w:style>
  <w:style w:type="character" w:customStyle="1" w:styleId="33">
    <w:name w:val="Основной текст с отступом 3 Знак"/>
    <w:basedOn w:val="a3"/>
    <w:link w:val="32"/>
    <w:uiPriority w:val="99"/>
    <w:rsid w:val="005936F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a">
    <w:name w:val="Body Text Indent"/>
    <w:basedOn w:val="a2"/>
    <w:link w:val="afb"/>
    <w:uiPriority w:val="99"/>
    <w:semiHidden/>
    <w:unhideWhenUsed/>
    <w:rsid w:val="009C277B"/>
    <w:pPr>
      <w:spacing w:after="120"/>
      <w:ind w:left="283"/>
    </w:pPr>
  </w:style>
  <w:style w:type="character" w:customStyle="1" w:styleId="afb">
    <w:name w:val="Основной текст с отступом Знак"/>
    <w:basedOn w:val="a3"/>
    <w:link w:val="afa"/>
    <w:uiPriority w:val="99"/>
    <w:semiHidden/>
    <w:rsid w:val="009C277B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c">
    <w:name w:val="footnote reference"/>
    <w:rsid w:val="009C277B"/>
    <w:rPr>
      <w:vertAlign w:val="superscript"/>
    </w:rPr>
  </w:style>
  <w:style w:type="paragraph" w:customStyle="1" w:styleId="a">
    <w:name w:val="Обычный+ без отступа"/>
    <w:basedOn w:val="a2"/>
    <w:rsid w:val="00F60883"/>
    <w:pPr>
      <w:numPr>
        <w:numId w:val="6"/>
      </w:numPr>
      <w:tabs>
        <w:tab w:val="clear" w:pos="926"/>
      </w:tabs>
      <w:autoSpaceDE w:val="0"/>
      <w:autoSpaceDN w:val="0"/>
      <w:spacing w:before="120"/>
      <w:ind w:left="0" w:firstLine="0"/>
    </w:pPr>
    <w:rPr>
      <w:rFonts w:eastAsia="MS Mincho"/>
      <w:snapToGrid/>
      <w:szCs w:val="28"/>
    </w:rPr>
  </w:style>
  <w:style w:type="paragraph" w:customStyle="1" w:styleId="a0">
    <w:name w:val="УРОВЕНЬ_(а)"/>
    <w:basedOn w:val="ac"/>
    <w:link w:val="afd"/>
    <w:qFormat/>
    <w:rsid w:val="00B94C33"/>
    <w:pPr>
      <w:numPr>
        <w:ilvl w:val="3"/>
        <w:numId w:val="36"/>
      </w:numPr>
      <w:spacing w:before="120" w:line="360" w:lineRule="exact"/>
      <w:contextualSpacing w:val="0"/>
      <w:outlineLvl w:val="3"/>
    </w:pPr>
    <w:rPr>
      <w:rFonts w:eastAsiaTheme="minorHAnsi"/>
      <w:snapToGrid/>
      <w:sz w:val="26"/>
      <w:szCs w:val="28"/>
      <w:lang w:eastAsia="en-US"/>
    </w:rPr>
  </w:style>
  <w:style w:type="paragraph" w:customStyle="1" w:styleId="-">
    <w:name w:val="УРОВЕНЬ_-"/>
    <w:basedOn w:val="ac"/>
    <w:qFormat/>
    <w:rsid w:val="00B94C33"/>
    <w:pPr>
      <w:numPr>
        <w:ilvl w:val="4"/>
        <w:numId w:val="36"/>
      </w:numPr>
      <w:spacing w:before="120" w:line="360" w:lineRule="exact"/>
      <w:contextualSpacing w:val="0"/>
      <w:outlineLvl w:val="4"/>
    </w:pPr>
    <w:rPr>
      <w:rFonts w:eastAsiaTheme="minorHAnsi"/>
      <w:snapToGrid/>
      <w:sz w:val="26"/>
      <w:szCs w:val="28"/>
      <w:lang w:eastAsia="en-US"/>
    </w:rPr>
  </w:style>
  <w:style w:type="character" w:customStyle="1" w:styleId="afd">
    <w:name w:val="УРОВЕНЬ_(а) Знак"/>
    <w:basedOn w:val="a3"/>
    <w:link w:val="a0"/>
    <w:rsid w:val="00B94C33"/>
    <w:rPr>
      <w:rFonts w:ascii="Times New Roman" w:hAnsi="Times New Roman" w:cs="Times New Roman"/>
      <w:sz w:val="26"/>
      <w:szCs w:val="28"/>
    </w:rPr>
  </w:style>
  <w:style w:type="paragraph" w:customStyle="1" w:styleId="2">
    <w:name w:val="УРОВЕНЬ_Абзац_тип2"/>
    <w:basedOn w:val="ac"/>
    <w:qFormat/>
    <w:rsid w:val="00B94C33"/>
    <w:pPr>
      <w:numPr>
        <w:ilvl w:val="6"/>
        <w:numId w:val="36"/>
      </w:numPr>
      <w:spacing w:before="120" w:line="360" w:lineRule="exact"/>
      <w:contextualSpacing w:val="0"/>
    </w:pPr>
    <w:rPr>
      <w:rFonts w:eastAsiaTheme="minorHAnsi"/>
      <w:snapToGrid/>
      <w:sz w:val="26"/>
      <w:szCs w:val="28"/>
      <w:lang w:eastAsia="en-US"/>
    </w:rPr>
  </w:style>
  <w:style w:type="paragraph" w:customStyle="1" w:styleId="3">
    <w:name w:val="УРОВЕНЬ_Абзац_тип3"/>
    <w:basedOn w:val="ac"/>
    <w:qFormat/>
    <w:rsid w:val="00B94C33"/>
    <w:pPr>
      <w:numPr>
        <w:ilvl w:val="7"/>
        <w:numId w:val="36"/>
      </w:numPr>
      <w:spacing w:before="120" w:line="360" w:lineRule="exact"/>
      <w:contextualSpacing w:val="0"/>
    </w:pPr>
    <w:rPr>
      <w:rFonts w:eastAsiaTheme="minorHAnsi"/>
      <w:snapToGrid/>
      <w:sz w:val="26"/>
      <w:szCs w:val="28"/>
      <w:lang w:eastAsia="en-US"/>
    </w:rPr>
  </w:style>
  <w:style w:type="paragraph" w:customStyle="1" w:styleId="a1">
    <w:name w:val="УРОВЕНЬ_Подпись"/>
    <w:basedOn w:val="ac"/>
    <w:qFormat/>
    <w:rsid w:val="00B94C33"/>
    <w:pPr>
      <w:keepNext/>
      <w:numPr>
        <w:ilvl w:val="5"/>
        <w:numId w:val="36"/>
      </w:numPr>
      <w:spacing w:before="120" w:after="120" w:line="360" w:lineRule="exact"/>
      <w:contextualSpacing w:val="0"/>
      <w:jc w:val="right"/>
      <w:outlineLvl w:val="3"/>
    </w:pPr>
    <w:rPr>
      <w:rFonts w:eastAsiaTheme="minorHAnsi"/>
      <w:snapToGrid/>
      <w:sz w:val="26"/>
      <w:szCs w:val="28"/>
      <w:lang w:eastAsia="en-US"/>
    </w:rPr>
  </w:style>
  <w:style w:type="paragraph" w:styleId="afe">
    <w:name w:val="footnote text"/>
    <w:basedOn w:val="a2"/>
    <w:link w:val="aff"/>
    <w:rsid w:val="009E7B0D"/>
    <w:pPr>
      <w:spacing w:line="240" w:lineRule="auto"/>
      <w:ind w:firstLine="0"/>
      <w:jc w:val="left"/>
    </w:pPr>
    <w:rPr>
      <w:snapToGrid/>
      <w:sz w:val="20"/>
    </w:rPr>
  </w:style>
  <w:style w:type="character" w:customStyle="1" w:styleId="aff">
    <w:name w:val="Текст сноски Знак"/>
    <w:basedOn w:val="a3"/>
    <w:link w:val="afe"/>
    <w:rsid w:val="009E7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Абзац списка Знак"/>
    <w:aliases w:val="Table-Normal Знак,RSHB_Table-Normal Знак,Заголовок_3 Знак,Подпись рисунка Знак"/>
    <w:link w:val="ac"/>
    <w:uiPriority w:val="34"/>
    <w:locked/>
    <w:rsid w:val="00CB5AC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f0">
    <w:name w:val="Table Grid"/>
    <w:basedOn w:val="a4"/>
    <w:uiPriority w:val="59"/>
    <w:rsid w:val="00FD6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27674-680B-447A-A999-ED5A1863E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838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okzt5</dc:creator>
  <cp:lastModifiedBy>Терёшкина Гузалия Мавлимьяновна</cp:lastModifiedBy>
  <cp:revision>34</cp:revision>
  <cp:lastPrinted>2021-03-18T06:21:00Z</cp:lastPrinted>
  <dcterms:created xsi:type="dcterms:W3CDTF">2020-04-06T07:15:00Z</dcterms:created>
  <dcterms:modified xsi:type="dcterms:W3CDTF">2021-03-18T06:22:00Z</dcterms:modified>
</cp:coreProperties>
</file>