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w:t>
      </w:r>
      <w:r w:rsidR="001628D7" w:rsidRPr="00F52DF4">
        <w:rPr>
          <w:b/>
          <w:bCs/>
          <w:color w:val="000000"/>
          <w:sz w:val="24"/>
          <w:szCs w:val="24"/>
        </w:rPr>
        <w:t>___</w:t>
      </w:r>
      <w:r w:rsidRPr="00780A12">
        <w:rPr>
          <w:b/>
          <w:bCs/>
          <w:color w:val="000000"/>
          <w:sz w:val="24"/>
          <w:szCs w:val="24"/>
        </w:rPr>
        <w:t>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CE2F56" w:rsidRPr="00ED0054" w:rsidRDefault="00CE2F56" w:rsidP="00CE2F56">
      <w:pPr>
        <w:pStyle w:val="32"/>
        <w:ind w:firstLine="708"/>
        <w:rPr>
          <w:color w:val="auto"/>
          <w:lang w:val="ru-RU"/>
        </w:rPr>
      </w:pPr>
      <w:r w:rsidRPr="00721E36">
        <w:rPr>
          <w:b/>
          <w:color w:val="000000" w:themeColor="text1"/>
        </w:rPr>
        <w:t>Акционерное общество «Дальневосточная распределительная сетевая компания» (АО «ДРСК»)</w:t>
      </w:r>
      <w:r w:rsidRPr="00721E36">
        <w:rPr>
          <w:color w:val="000000" w:themeColor="text1"/>
        </w:rPr>
        <w:t xml:space="preserve"> (далее – «Заказчик»), в лице заместителя Генерального директора по инвестициям и управлению ресурсами </w:t>
      </w:r>
      <w:r w:rsidRPr="00721E36">
        <w:rPr>
          <w:b/>
          <w:color w:val="000000" w:themeColor="text1"/>
        </w:rPr>
        <w:t>Юхимука Владимира Александровича</w:t>
      </w:r>
      <w:r w:rsidRPr="00721E36">
        <w:rPr>
          <w:color w:val="000000" w:themeColor="text1"/>
        </w:rPr>
        <w:t>, действующего на основании доверенности от 01.01.20</w:t>
      </w:r>
      <w:r>
        <w:rPr>
          <w:color w:val="000000" w:themeColor="text1"/>
          <w:lang w:val="ru-RU"/>
        </w:rPr>
        <w:t>20</w:t>
      </w:r>
      <w:r>
        <w:rPr>
          <w:color w:val="000000" w:themeColor="text1"/>
        </w:rPr>
        <w:t>г. №</w:t>
      </w:r>
      <w:r>
        <w:rPr>
          <w:color w:val="000000" w:themeColor="text1"/>
          <w:lang w:val="ru-RU"/>
        </w:rPr>
        <w:t>2</w:t>
      </w:r>
      <w:r w:rsidRPr="00780A12">
        <w:rPr>
          <w:color w:val="auto"/>
        </w:rPr>
        <w:t xml:space="preserve">, с одной стороны, </w:t>
      </w:r>
      <w:r>
        <w:rPr>
          <w:color w:val="auto"/>
          <w:lang w:val="ru-RU"/>
        </w:rPr>
        <w:t>и</w:t>
      </w:r>
    </w:p>
    <w:p w:rsidR="00CE2F56" w:rsidRPr="0008066D" w:rsidRDefault="00CE2F56" w:rsidP="00CE2F56">
      <w:pPr>
        <w:pStyle w:val="32"/>
        <w:ind w:firstLine="708"/>
        <w:rPr>
          <w:color w:val="auto"/>
          <w:lang w:val="ru-RU"/>
        </w:rPr>
      </w:pPr>
      <w:r w:rsidRPr="00780A12">
        <w:rPr>
          <w:color w:val="auto"/>
        </w:rPr>
        <w:t xml:space="preserve">________________________ (далее – «Подрядчик»), в лице ________________, действующего на основании ______________, с другой стороны, </w:t>
      </w:r>
      <w:r>
        <w:rPr>
          <w:color w:val="auto"/>
          <w:lang w:val="ru-RU"/>
        </w:rPr>
        <w:t>и</w:t>
      </w:r>
    </w:p>
    <w:p w:rsidR="00CE2F56" w:rsidRPr="00C2118D" w:rsidRDefault="00CE2F56" w:rsidP="00CE2F56">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CE2F56" w:rsidRPr="00C2118D" w:rsidRDefault="00CE2F56" w:rsidP="00CE2F56">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1628D7"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w:t>
      </w:r>
      <w:r w:rsidRPr="001628D7">
        <w:rPr>
          <w:bCs/>
          <w:sz w:val="24"/>
          <w:szCs w:val="24"/>
        </w:rPr>
        <w:t xml:space="preserve">приеме-сдаче отремонтированных, реконструированных, модернизированных объектов основных средств, утвержденной </w:t>
      </w:r>
      <w:r w:rsidRPr="001628D7">
        <w:rPr>
          <w:snapToGrid/>
          <w:sz w:val="24"/>
          <w:szCs w:val="24"/>
        </w:rPr>
        <w:t xml:space="preserve">Постановлением Госкомстата РФ от 21.01.2003 № 7. </w:t>
      </w:r>
    </w:p>
    <w:p w:rsidR="00351FC0" w:rsidRPr="001628D7" w:rsidRDefault="00351FC0" w:rsidP="00351FC0">
      <w:pPr>
        <w:pStyle w:val="af0"/>
        <w:ind w:left="0" w:firstLine="708"/>
        <w:jc w:val="both"/>
        <w:rPr>
          <w:lang w:eastAsia="en-US"/>
        </w:rPr>
      </w:pPr>
      <w:r w:rsidRPr="001628D7">
        <w:rPr>
          <w:b/>
          <w:lang w:eastAsia="en-US"/>
        </w:rPr>
        <w:t>«Акт ОС-15»</w:t>
      </w:r>
      <w:r w:rsidRPr="001628D7">
        <w:rPr>
          <w:b/>
        </w:rPr>
        <w:t xml:space="preserve"> </w:t>
      </w:r>
      <w:r w:rsidRPr="001628D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1628D7" w:rsidRDefault="00351FC0" w:rsidP="00351FC0">
      <w:pPr>
        <w:pStyle w:val="af0"/>
        <w:ind w:left="0" w:firstLine="708"/>
        <w:jc w:val="both"/>
        <w:rPr>
          <w:lang w:eastAsia="en-US"/>
        </w:rPr>
      </w:pPr>
      <w:r w:rsidRPr="001628D7">
        <w:rPr>
          <w:b/>
          <w:lang w:eastAsia="en-US"/>
        </w:rPr>
        <w:t>«Акт освидетельствования выполненных работ»</w:t>
      </w:r>
      <w:r w:rsidRPr="001628D7">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1628D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w:t>
      </w:r>
      <w:r w:rsidRPr="00C2118D">
        <w:rPr>
          <w:lang w:eastAsia="en-US"/>
        </w:rPr>
        <w:t xml:space="preserve">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lastRenderedPageBreak/>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w:t>
      </w:r>
      <w:r w:rsidRPr="001628D7">
        <w:rPr>
          <w:lang w:eastAsia="en-US"/>
        </w:rPr>
        <w:t>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«Гарантированные показатели»</w:t>
      </w:r>
      <w:r w:rsidRPr="001628D7">
        <w:rPr>
          <w:lang w:eastAsia="en-US"/>
        </w:rPr>
        <w:t xml:space="preserve"> – важные для Заказчика характеристики Объекта, которые могут быть измерены арифметически (количественно).</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906F2">
        <w:rPr>
          <w:b/>
          <w:highlight w:val="lightGray"/>
          <w:lang w:eastAsia="en-US"/>
        </w:rPr>
        <w:t>«Давальческие материалы и запасные части»</w:t>
      </w:r>
      <w:r w:rsidRPr="00C906F2">
        <w:rPr>
          <w:highlight w:val="lightGray"/>
          <w:lang w:eastAsia="en-US"/>
        </w:rPr>
        <w:t xml:space="preserve"> – материалы (запасные части), </w:t>
      </w:r>
      <w:r w:rsidRPr="00C906F2">
        <w:rPr>
          <w:highlight w:val="lightGray"/>
        </w:rPr>
        <w:t xml:space="preserve">которые будут являться составной частью Результата работ по Договору, </w:t>
      </w:r>
      <w:r w:rsidRPr="00C906F2">
        <w:rPr>
          <w:highlight w:val="lightGray"/>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«Договор»</w:t>
      </w:r>
      <w:r w:rsidRPr="001628D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w:t>
      </w:r>
      <w:r w:rsidRPr="00C2118D">
        <w:rPr>
          <w:lang w:eastAsia="en-US"/>
        </w:rPr>
        <w:t>,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C2118D">
        <w:rPr>
          <w:lang w:eastAsia="en-US"/>
        </w:rPr>
        <w:lastRenderedPageBreak/>
        <w:t>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w:t>
      </w:r>
      <w:r w:rsidRPr="001628D7">
        <w:rPr>
          <w:b w:val="0"/>
          <w:snapToGrid/>
          <w:sz w:val="24"/>
          <w:szCs w:val="24"/>
          <w:lang w:val="ru-RU" w:eastAsia="en-US"/>
        </w:rPr>
        <w:t xml:space="preserve">капитального строительства, их частей.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 xml:space="preserve">Состав разделов Проектной документации определяется Применимым правом.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eastAsia="en-US"/>
        </w:rPr>
        <w:t>«</w:t>
      </w:r>
      <w:r w:rsidRPr="001628D7">
        <w:rPr>
          <w:snapToGrid/>
          <w:sz w:val="24"/>
          <w:szCs w:val="24"/>
          <w:lang w:val="ru-RU" w:eastAsia="en-US"/>
        </w:rPr>
        <w:t>Проектные работы»</w:t>
      </w:r>
      <w:r w:rsidRPr="001628D7">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628D7">
        <w:rPr>
          <w:snapToGrid/>
          <w:sz w:val="24"/>
          <w:szCs w:val="24"/>
          <w:lang w:val="ru-RU" w:eastAsia="en-US"/>
        </w:rPr>
        <w:t>«Работы»</w:t>
      </w:r>
      <w:r w:rsidRPr="001628D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w:t>
      </w:r>
      <w:r w:rsidRPr="00C2118D">
        <w:rPr>
          <w:b w:val="0"/>
          <w:snapToGrid/>
          <w:sz w:val="24"/>
          <w:szCs w:val="24"/>
          <w:lang w:val="ru-RU" w:eastAsia="en-US"/>
        </w:rPr>
        <w:t>-монтажные,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w:t>
      </w:r>
      <w:r w:rsidRPr="001628D7">
        <w:rPr>
          <w:b w:val="0"/>
          <w:snapToGrid/>
          <w:sz w:val="24"/>
          <w:szCs w:val="24"/>
          <w:lang w:val="ru-RU" w:eastAsia="en-US"/>
        </w:rPr>
        <w:t xml:space="preserve">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val="ru-RU" w:eastAsia="en-US"/>
        </w:rPr>
        <w:t>«Результат работ»</w:t>
      </w:r>
      <w:r w:rsidRPr="001628D7">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628D7">
        <w:rPr>
          <w:sz w:val="24"/>
          <w:szCs w:val="24"/>
        </w:rPr>
        <w:t xml:space="preserve"> </w:t>
      </w:r>
      <w:r w:rsidRPr="001628D7">
        <w:rPr>
          <w:b w:val="0"/>
          <w:sz w:val="24"/>
          <w:szCs w:val="24"/>
          <w:lang w:val="ru-RU"/>
        </w:rPr>
        <w:t>(</w:t>
      </w:r>
      <w:r w:rsidRPr="001628D7">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1628D7">
        <w:rPr>
          <w:b/>
          <w:snapToGrid/>
          <w:sz w:val="24"/>
          <w:szCs w:val="24"/>
          <w:lang w:eastAsia="en-US"/>
        </w:rPr>
        <w:t>«Скрытые работы»</w:t>
      </w:r>
      <w:r w:rsidRPr="001628D7">
        <w:rPr>
          <w:snapToGrid/>
          <w:sz w:val="24"/>
          <w:szCs w:val="24"/>
          <w:lang w:eastAsia="en-US"/>
        </w:rPr>
        <w:t xml:space="preserve"> – </w:t>
      </w:r>
      <w:r w:rsidRPr="001628D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628D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1628D7">
        <w:rPr>
          <w:b w:val="0"/>
          <w:snapToGrid/>
          <w:sz w:val="24"/>
          <w:szCs w:val="24"/>
          <w:lang w:val="ru-RU" w:eastAsia="en-US"/>
        </w:rPr>
        <w:t xml:space="preserve">Приморский край, </w:t>
      </w:r>
      <w:r w:rsidR="00307CF5">
        <w:rPr>
          <w:b w:val="0"/>
          <w:snapToGrid/>
          <w:sz w:val="24"/>
          <w:szCs w:val="24"/>
          <w:lang w:val="ru-RU" w:eastAsia="en-US"/>
        </w:rPr>
        <w:t xml:space="preserve">Большой Камень </w:t>
      </w:r>
      <w:r w:rsidR="0035262F">
        <w:rPr>
          <w:b w:val="0"/>
          <w:snapToGrid/>
          <w:sz w:val="24"/>
          <w:szCs w:val="24"/>
          <w:lang w:val="ru-RU" w:eastAsia="en-US"/>
        </w:rPr>
        <w:t>ГО</w:t>
      </w:r>
      <w:r w:rsidR="00B307AA" w:rsidRPr="00B307AA">
        <w:rPr>
          <w:b w:val="0"/>
          <w:snapToGrid/>
          <w:sz w:val="24"/>
          <w:szCs w:val="24"/>
          <w:lang w:val="ru-RU" w:eastAsia="en-US"/>
        </w:rPr>
        <w:t xml:space="preserve">, </w:t>
      </w:r>
      <w:r w:rsidR="00912349">
        <w:rPr>
          <w:b w:val="0"/>
          <w:bCs/>
          <w:sz w:val="24"/>
          <w:szCs w:val="24"/>
          <w:lang w:val="ru-RU"/>
        </w:rPr>
        <w:t>п.Шкотово</w:t>
      </w:r>
      <w:r w:rsidR="00442BE9">
        <w:rPr>
          <w:b w:val="0"/>
          <w:bCs/>
          <w:sz w:val="24"/>
          <w:szCs w:val="24"/>
          <w:lang w:val="ru-RU"/>
        </w:rPr>
        <w:t>, пгт.Смоляниново, с. Романовка</w:t>
      </w:r>
      <w:r w:rsidR="001628D7" w:rsidRPr="00B307AA">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(Приложение № 1 к Договору) выполнить работы</w:t>
      </w:r>
      <w:r w:rsidR="001628D7">
        <w:rPr>
          <w:bCs/>
        </w:rPr>
        <w:t>:</w:t>
      </w:r>
      <w:r w:rsidRPr="00C2118D">
        <w:rPr>
          <w:bCs/>
        </w:rPr>
        <w:t xml:space="preserve"> </w:t>
      </w:r>
      <w:r w:rsidR="001628D7" w:rsidRPr="001628D7">
        <w:rPr>
          <w:b/>
          <w:bCs/>
          <w:i/>
        </w:rPr>
        <w:t>Реконструкци</w:t>
      </w:r>
      <w:r w:rsidR="001628D7">
        <w:rPr>
          <w:b/>
          <w:bCs/>
          <w:i/>
        </w:rPr>
        <w:t>я</w:t>
      </w:r>
      <w:r w:rsidR="001628D7" w:rsidRPr="001628D7">
        <w:rPr>
          <w:b/>
          <w:bCs/>
          <w:i/>
        </w:rPr>
        <w:t xml:space="preserve"> </w:t>
      </w:r>
      <w:r w:rsidR="0035262F" w:rsidRPr="00F54B1B">
        <w:rPr>
          <w:b/>
          <w:i/>
          <w:color w:val="000000" w:themeColor="text1"/>
          <w:szCs w:val="26"/>
        </w:rPr>
        <w:t>распределительных</w:t>
      </w:r>
      <w:r w:rsidR="00560269">
        <w:rPr>
          <w:b/>
          <w:i/>
          <w:color w:val="000000" w:themeColor="text1"/>
          <w:szCs w:val="26"/>
        </w:rPr>
        <w:t xml:space="preserve"> сетей</w:t>
      </w:r>
      <w:r w:rsidR="0035262F" w:rsidRPr="00F54B1B">
        <w:rPr>
          <w:b/>
          <w:i/>
          <w:color w:val="000000" w:themeColor="text1"/>
          <w:szCs w:val="26"/>
        </w:rPr>
        <w:t xml:space="preserve"> </w:t>
      </w:r>
      <w:r w:rsidR="00442BE9" w:rsidRPr="00442BE9">
        <w:rPr>
          <w:b/>
          <w:i/>
          <w:color w:val="000000" w:themeColor="text1"/>
        </w:rPr>
        <w:t>6/0,4 кВ п. Шкотово, п. Смоляниново, с. Романовка, ПС Верхняя</w:t>
      </w:r>
      <w:r w:rsidR="00442BE9" w:rsidRPr="00C2118D">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1628D7" w:rsidRDefault="001628D7" w:rsidP="00351FC0">
      <w:pPr>
        <w:pStyle w:val="af0"/>
        <w:numPr>
          <w:ilvl w:val="2"/>
          <w:numId w:val="6"/>
        </w:numPr>
        <w:shd w:val="clear" w:color="auto" w:fill="FFFFFF"/>
        <w:tabs>
          <w:tab w:val="left" w:pos="1418"/>
        </w:tabs>
        <w:ind w:left="0" w:firstLine="709"/>
        <w:jc w:val="both"/>
        <w:rPr>
          <w:bCs/>
        </w:rPr>
      </w:pPr>
      <w:r w:rsidRPr="001628D7">
        <w:rPr>
          <w:bCs/>
        </w:rPr>
        <w:t>Р</w:t>
      </w:r>
      <w:r w:rsidR="00351FC0" w:rsidRPr="001628D7">
        <w:rPr>
          <w:bCs/>
        </w:rPr>
        <w:t>азработка Рабочей документации (далее – Проектные работы);</w:t>
      </w:r>
    </w:p>
    <w:p w:rsidR="00351FC0" w:rsidRPr="001628D7" w:rsidRDefault="0035262F" w:rsidP="00351FC0">
      <w:pPr>
        <w:pStyle w:val="af0"/>
        <w:numPr>
          <w:ilvl w:val="2"/>
          <w:numId w:val="6"/>
        </w:numPr>
        <w:shd w:val="clear" w:color="auto" w:fill="FFFFFF"/>
        <w:tabs>
          <w:tab w:val="left" w:pos="1418"/>
        </w:tabs>
        <w:ind w:left="0" w:firstLine="709"/>
        <w:jc w:val="both"/>
        <w:rPr>
          <w:bCs/>
        </w:rPr>
      </w:pPr>
      <w:r>
        <w:rPr>
          <w:bCs/>
        </w:rPr>
        <w:t>Строительно-монтажные работы</w:t>
      </w:r>
      <w:r w:rsidR="00351FC0" w:rsidRPr="001628D7">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1628D7">
        <w:rPr>
          <w:bCs/>
        </w:rPr>
        <w:t xml:space="preserve"> филиала </w:t>
      </w:r>
      <w:r w:rsidR="001628D7" w:rsidRPr="00DA0BA4">
        <w:rPr>
          <w:bCs/>
        </w:rPr>
        <w:t>АО «ДРСК» «Приморские электрические сети»</w:t>
      </w:r>
      <w:r w:rsidR="001628D7">
        <w:rPr>
          <w:bCs/>
        </w:rPr>
        <w:t>.</w:t>
      </w:r>
      <w:r w:rsidRPr="00C2118D">
        <w:rPr>
          <w:bCs/>
        </w:rPr>
        <w:t xml:space="preserve"> </w:t>
      </w:r>
    </w:p>
    <w:p w:rsidR="00351FC0" w:rsidRPr="00442BE9"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1628D7">
        <w:rPr>
          <w:bCs/>
        </w:rPr>
        <w:t xml:space="preserve">Приморский край, </w:t>
      </w:r>
      <w:r w:rsidR="00307CF5" w:rsidRPr="00307CF5">
        <w:rPr>
          <w:lang w:eastAsia="en-US"/>
        </w:rPr>
        <w:t>Большой Камень ГО</w:t>
      </w:r>
      <w:r w:rsidR="00EE5665">
        <w:rPr>
          <w:bCs/>
        </w:rPr>
        <w:t xml:space="preserve">, </w:t>
      </w:r>
      <w:r w:rsidR="00442BE9">
        <w:rPr>
          <w:bCs/>
        </w:rPr>
        <w:t xml:space="preserve">п.Шкотово, </w:t>
      </w:r>
      <w:r w:rsidR="00442BE9" w:rsidRPr="00442BE9">
        <w:rPr>
          <w:bCs/>
        </w:rPr>
        <w:t>пгт.Смоляниново, с. Романовка.</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628D7">
        <w:rPr>
          <w:bCs/>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001628D7">
        <w:rPr>
          <w:bCs/>
        </w:rPr>
        <w:t xml:space="preserve">: </w:t>
      </w:r>
      <w:r w:rsidR="001628D7" w:rsidRPr="001628D7">
        <w:rPr>
          <w:b/>
          <w:bCs/>
          <w:i/>
        </w:rPr>
        <w:t>до 15 ноября 2021г.</w:t>
      </w:r>
    </w:p>
    <w:p w:rsidR="00351FC0" w:rsidRPr="00C2118D" w:rsidRDefault="00351FC0" w:rsidP="00F54B1B">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1628D7" w:rsidRPr="00EC44B9" w:rsidRDefault="001628D7" w:rsidP="00912349">
      <w:pPr>
        <w:pStyle w:val="af0"/>
        <w:widowControl w:val="0"/>
        <w:numPr>
          <w:ilvl w:val="1"/>
          <w:numId w:val="6"/>
        </w:numPr>
        <w:shd w:val="clear" w:color="auto" w:fill="FFFFFF"/>
        <w:tabs>
          <w:tab w:val="left" w:pos="0"/>
        </w:tabs>
        <w:ind w:left="0" w:firstLine="709"/>
        <w:jc w:val="both"/>
        <w:rPr>
          <w:bCs/>
          <w:szCs w:val="28"/>
        </w:rPr>
      </w:pPr>
      <w:r w:rsidRPr="00442BE9">
        <w:rPr>
          <w:bCs/>
        </w:rPr>
        <w:t xml:space="preserve">Настоящий Договор заключается для выполнения мероприятия по реализации </w:t>
      </w:r>
      <w:r w:rsidRPr="00442BE9">
        <w:rPr>
          <w:bCs/>
        </w:rPr>
        <w:lastRenderedPageBreak/>
        <w:t xml:space="preserve">инвестиционного </w:t>
      </w:r>
      <w:r w:rsidRPr="00EC44B9">
        <w:rPr>
          <w:bCs/>
          <w:szCs w:val="28"/>
        </w:rPr>
        <w:t>проекта:</w:t>
      </w:r>
      <w:r w:rsidRPr="00EC44B9">
        <w:rPr>
          <w:bCs/>
          <w:i/>
          <w:szCs w:val="28"/>
        </w:rPr>
        <w:t xml:space="preserve"> </w:t>
      </w:r>
      <w:r w:rsidR="00EC44B9" w:rsidRPr="00EC44B9">
        <w:rPr>
          <w:color w:val="000000"/>
          <w:szCs w:val="28"/>
        </w:rPr>
        <w:t>Реконструкция распределительных сетей 6/0,4 кВ Шкотовского района (ВЛ 6кВ - 1,3км, ВЛ-0,4кВ - 32км., замена КТП -8шт.) (</w:t>
      </w:r>
      <w:r w:rsidR="00EC44B9" w:rsidRPr="00EC44B9">
        <w:rPr>
          <w:szCs w:val="28"/>
        </w:rPr>
        <w:t>L_25-ПЭС-1635).</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EC44B9" w:rsidRPr="00C2118D" w:rsidRDefault="00EC44B9" w:rsidP="00EC44B9">
      <w:pPr>
        <w:pStyle w:val="af0"/>
        <w:shd w:val="clear" w:color="auto" w:fill="FFFFFF"/>
        <w:tabs>
          <w:tab w:val="left" w:pos="284"/>
        </w:tabs>
        <w:ind w:left="0"/>
        <w:rPr>
          <w:b/>
          <w:bCs/>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2F2FB8">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w:t>
      </w:r>
      <w:r w:rsidRPr="00412023">
        <w:rPr>
          <w:highlight w:val="lightGray"/>
        </w:rPr>
        <w:t xml:space="preserve">, место (помещение) для складирования </w:t>
      </w:r>
      <w:r w:rsidRPr="00412023">
        <w:rPr>
          <w:bCs/>
          <w:highlight w:val="lightGray"/>
        </w:rPr>
        <w:t>Материально-технических ресурсов и оборудования, Оборудования Заказчика, Давальческих материалов и запасных частей</w:t>
      </w:r>
      <w:r w:rsidRPr="00541136">
        <w:rPr>
          <w:bCs/>
        </w:rPr>
        <w:t xml:space="preserve"> </w:t>
      </w:r>
      <w:r w:rsidRPr="00C2118D">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Pr="00912349">
        <w:rPr>
          <w:sz w:val="24"/>
          <w:szCs w:val="24"/>
        </w:rPr>
        <w:t>№</w:t>
      </w:r>
      <w:r w:rsidR="003107F8" w:rsidRPr="00912349">
        <w:rPr>
          <w:sz w:val="24"/>
          <w:szCs w:val="24"/>
        </w:rPr>
        <w:t xml:space="preserve"> </w:t>
      </w:r>
      <w:r w:rsidRPr="00912349">
        <w:rPr>
          <w:sz w:val="24"/>
          <w:szCs w:val="24"/>
        </w:rPr>
        <w:t>1</w:t>
      </w:r>
      <w:r w:rsidR="003107F8" w:rsidRPr="00912349">
        <w:rPr>
          <w:sz w:val="24"/>
          <w:szCs w:val="24"/>
        </w:rPr>
        <w:t>7</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412023" w:rsidRDefault="00351FC0" w:rsidP="00351FC0">
      <w:pPr>
        <w:pStyle w:val="af0"/>
        <w:numPr>
          <w:ilvl w:val="2"/>
          <w:numId w:val="6"/>
        </w:numPr>
        <w:shd w:val="clear" w:color="auto" w:fill="FFFFFF"/>
        <w:tabs>
          <w:tab w:val="num" w:pos="0"/>
          <w:tab w:val="left" w:pos="1418"/>
        </w:tabs>
        <w:ind w:left="0" w:firstLine="709"/>
        <w:jc w:val="both"/>
        <w:rPr>
          <w:highlight w:val="lightGray"/>
        </w:rPr>
      </w:pPr>
      <w:r w:rsidRPr="00412023">
        <w:rPr>
          <w:highlight w:val="lightGray"/>
        </w:rPr>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412023" w:rsidRDefault="00351FC0" w:rsidP="00351FC0">
      <w:pPr>
        <w:pStyle w:val="af0"/>
        <w:numPr>
          <w:ilvl w:val="2"/>
          <w:numId w:val="6"/>
        </w:numPr>
        <w:shd w:val="clear" w:color="auto" w:fill="FFFFFF"/>
        <w:tabs>
          <w:tab w:val="left" w:pos="1418"/>
        </w:tabs>
        <w:ind w:left="0" w:firstLine="709"/>
        <w:jc w:val="both"/>
        <w:rPr>
          <w:bCs/>
          <w:highlight w:val="lightGray"/>
        </w:rPr>
      </w:pPr>
      <w:r w:rsidRPr="00412023">
        <w:rPr>
          <w:highlight w:val="lightGray"/>
        </w:rPr>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412023">
        <w:rPr>
          <w:highlight w:val="lightGray"/>
        </w:rPr>
        <w:br/>
        <w:t>№ 14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412023">
        <w:rPr>
          <w:bCs/>
          <w:highlight w:val="lightGray"/>
        </w:rPr>
        <w:t xml:space="preserve">Давальческих материалов и запасных частей </w:t>
      </w:r>
      <w:r w:rsidRPr="00412023">
        <w:rPr>
          <w:highlight w:val="lightGray"/>
        </w:rPr>
        <w:t xml:space="preserve">и Оборудования </w:t>
      </w:r>
      <w:r w:rsidRPr="00412023">
        <w:rPr>
          <w:bCs/>
          <w:highlight w:val="lightGray"/>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412023">
        <w:rPr>
          <w:bCs/>
          <w:highlight w:val="lightGray"/>
        </w:rPr>
        <w:t xml:space="preserve">Давальческих материалов и запасных частей </w:t>
      </w:r>
      <w:r w:rsidRPr="00412023">
        <w:rPr>
          <w:highlight w:val="lightGray"/>
        </w:rPr>
        <w:t>и Оборудования Заказчика</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lastRenderedPageBreak/>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412023">
        <w:rPr>
          <w:bCs/>
          <w:highlight w:val="lightGray"/>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w:t>
      </w:r>
      <w:r w:rsidRPr="00541136">
        <w:rPr>
          <w:bCs/>
        </w:rPr>
        <w:t xml:space="preserve"> 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Pr="00412023" w:rsidRDefault="00351FC0" w:rsidP="00351FC0">
      <w:pPr>
        <w:pStyle w:val="af0"/>
        <w:numPr>
          <w:ilvl w:val="2"/>
          <w:numId w:val="6"/>
        </w:numPr>
        <w:shd w:val="clear" w:color="auto" w:fill="FFFFFF"/>
        <w:tabs>
          <w:tab w:val="left" w:pos="1418"/>
        </w:tabs>
        <w:ind w:left="0" w:firstLine="567"/>
        <w:jc w:val="both"/>
        <w:rPr>
          <w:bCs/>
          <w:highlight w:val="lightGray"/>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412023">
        <w:rPr>
          <w:bCs/>
          <w:highlight w:val="lightGray"/>
        </w:rPr>
        <w:t xml:space="preserve">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w:t>
      </w:r>
      <w:r w:rsidRPr="00412023">
        <w:rPr>
          <w:highlight w:val="lightGray"/>
        </w:rPr>
        <w:t>которые не будут являться составной частью Результата работ,</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412023">
        <w:rPr>
          <w:bCs/>
          <w:highlight w:val="lightGray"/>
        </w:rPr>
        <w:t xml:space="preserve">Материально-технических ресурсов и оборудования, Оборудования Заказчика.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C906F2">
        <w:rPr>
          <w:bCs/>
        </w:rPr>
        <w:t>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lastRenderedPageBreak/>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w:t>
      </w:r>
      <w:r w:rsidRPr="00F54B1B">
        <w:rPr>
          <w:bCs/>
        </w:rPr>
        <w:t>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w:t>
      </w:r>
      <w:r w:rsidRPr="00C2118D">
        <w:rPr>
          <w:bCs/>
        </w:rPr>
        <w:t xml:space="preserve">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C906F2"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w:t>
      </w:r>
      <w:r w:rsidRPr="00C906F2">
        <w:rPr>
          <w:bCs/>
        </w:rPr>
        <w:t xml:space="preserve">саморегулируемой организации, основанной на членстве лиц, </w:t>
      </w:r>
      <w:r w:rsidRPr="00C906F2">
        <w:t>выполняющих инженерные изыскания / подготовку проектной документации или / осуществляющих строительство</w:t>
      </w:r>
      <w:r w:rsidRPr="00C906F2">
        <w:rPr>
          <w:bCs/>
        </w:rPr>
        <w:t xml:space="preserve"> (с учетом исключений, предусмотренных законодательством Российской Федерации);</w:t>
      </w:r>
    </w:p>
    <w:p w:rsidR="00351FC0" w:rsidRPr="00C906F2"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w:t>
      </w:r>
      <w:r w:rsidRPr="00C906F2">
        <w:rPr>
          <w:bCs/>
        </w:rPr>
        <w:t>обязательств</w:t>
      </w:r>
      <w:r w:rsidRPr="00C906F2">
        <w:t xml:space="preserve"> </w:t>
      </w:r>
      <w:r w:rsidRPr="00C906F2">
        <w:rPr>
          <w:bCs/>
        </w:rPr>
        <w:t>стоимости выполнения Работ по Договору;</w:t>
      </w:r>
    </w:p>
    <w:p w:rsidR="00351FC0" w:rsidRPr="00C906F2" w:rsidRDefault="00351FC0" w:rsidP="00351FC0">
      <w:pPr>
        <w:pStyle w:val="af0"/>
        <w:numPr>
          <w:ilvl w:val="0"/>
          <w:numId w:val="98"/>
        </w:numPr>
        <w:tabs>
          <w:tab w:val="left" w:pos="567"/>
        </w:tabs>
        <w:ind w:left="0" w:firstLine="709"/>
        <w:jc w:val="both"/>
        <w:rPr>
          <w:bCs/>
        </w:rPr>
      </w:pPr>
      <w:r w:rsidRPr="00C906F2">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C906F2" w:rsidRDefault="00351FC0" w:rsidP="00351FC0">
      <w:pPr>
        <w:pStyle w:val="af0"/>
        <w:numPr>
          <w:ilvl w:val="2"/>
          <w:numId w:val="6"/>
        </w:numPr>
        <w:shd w:val="clear" w:color="auto" w:fill="FFFFFF"/>
        <w:tabs>
          <w:tab w:val="left" w:pos="1418"/>
        </w:tabs>
        <w:ind w:left="0" w:firstLine="710"/>
        <w:jc w:val="both"/>
        <w:rPr>
          <w:bCs/>
        </w:rPr>
      </w:pPr>
      <w:r w:rsidRPr="00C906F2">
        <w:t>Выполнять</w:t>
      </w:r>
      <w:r w:rsidRPr="00C906F2">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C906F2">
        <w:rPr>
          <w:sz w:val="24"/>
        </w:rPr>
        <w:lastRenderedPageBreak/>
        <w:t xml:space="preserve">Не более чем за </w:t>
      </w:r>
      <w:r w:rsidR="00C906F2">
        <w:rPr>
          <w:sz w:val="24"/>
        </w:rPr>
        <w:t>8</w:t>
      </w:r>
      <w:r w:rsidRPr="00C906F2">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w:t>
      </w:r>
      <w:r w:rsidRPr="006E3943">
        <w:rPr>
          <w:sz w:val="24"/>
        </w:rPr>
        <w:t>,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 xml:space="preserve">После получения от </w:t>
      </w:r>
      <w:r w:rsidRPr="00F54B1B">
        <w:rPr>
          <w:sz w:val="24"/>
        </w:rPr>
        <w:t xml:space="preserve">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w:t>
      </w:r>
      <w:r w:rsidRPr="006E3943">
        <w:rPr>
          <w:sz w:val="24"/>
        </w:rPr>
        <w:t>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lastRenderedPageBreak/>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lastRenderedPageBreak/>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F54B1B">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C906F2">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lastRenderedPageBreak/>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BC4883" w:rsidRDefault="00351FC0" w:rsidP="00351FC0">
      <w:pPr>
        <w:pStyle w:val="af0"/>
        <w:shd w:val="clear" w:color="auto" w:fill="FFFFFF"/>
        <w:tabs>
          <w:tab w:val="left" w:pos="1418"/>
        </w:tabs>
        <w:ind w:left="0" w:firstLine="709"/>
        <w:jc w:val="both"/>
        <w:rPr>
          <w:color w:val="000000"/>
        </w:rPr>
      </w:pPr>
      <w:r w:rsidRPr="009E720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412023"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412023">
        <w:rPr>
          <w:color w:val="000000"/>
          <w:highlight w:val="lightGray"/>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412023" w:rsidRDefault="00351FC0" w:rsidP="00351FC0">
      <w:pPr>
        <w:pStyle w:val="af0"/>
        <w:numPr>
          <w:ilvl w:val="2"/>
          <w:numId w:val="6"/>
        </w:numPr>
        <w:shd w:val="clear" w:color="auto" w:fill="FFFFFF"/>
        <w:tabs>
          <w:tab w:val="left" w:pos="1418"/>
        </w:tabs>
        <w:ind w:left="0" w:firstLine="709"/>
        <w:jc w:val="both"/>
        <w:rPr>
          <w:color w:val="000000"/>
          <w:highlight w:val="lightGray"/>
        </w:rPr>
      </w:pPr>
      <w:r w:rsidRPr="00412023">
        <w:rPr>
          <w:color w:val="000000"/>
          <w:highlight w:val="lightGray"/>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rsidR="00351FC0" w:rsidRPr="00412023" w:rsidRDefault="00351FC0" w:rsidP="00351FC0">
      <w:pPr>
        <w:pStyle w:val="af0"/>
        <w:numPr>
          <w:ilvl w:val="2"/>
          <w:numId w:val="6"/>
        </w:numPr>
        <w:shd w:val="clear" w:color="auto" w:fill="FFFFFF"/>
        <w:tabs>
          <w:tab w:val="left" w:pos="1418"/>
        </w:tabs>
        <w:ind w:left="0" w:firstLine="710"/>
        <w:jc w:val="both"/>
        <w:rPr>
          <w:highlight w:val="lightGray"/>
        </w:rPr>
      </w:pPr>
      <w:r w:rsidRPr="00412023">
        <w:rPr>
          <w:highlight w:val="lightGray"/>
        </w:rPr>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rsidR="00351FC0" w:rsidRPr="00412023"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412023">
        <w:rPr>
          <w:highlight w:val="lightGray"/>
        </w:rPr>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E0D2B" w:rsidRPr="006438F9" w:rsidRDefault="005E0D2B" w:rsidP="005E0D2B">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35262F"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35262F">
        <w:rPr>
          <w:bCs/>
        </w:rPr>
        <w:t xml:space="preserve">на </w:t>
      </w:r>
      <w:r w:rsidR="0035262F" w:rsidRPr="0035262F">
        <w:rPr>
          <w:bCs/>
        </w:rPr>
        <w:t>50</w:t>
      </w:r>
      <w:r w:rsidRPr="0035262F">
        <w:rPr>
          <w:bCs/>
        </w:rPr>
        <w:t xml:space="preserve"> % (</w:t>
      </w:r>
      <w:r w:rsidR="0035262F" w:rsidRPr="0035262F">
        <w:rPr>
          <w:bCs/>
        </w:rPr>
        <w:t>пятьдесят</w:t>
      </w:r>
      <w:r w:rsidRPr="0035262F">
        <w:rPr>
          <w:bCs/>
        </w:rPr>
        <w:t xml:space="preserve">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 xml:space="preserve">с указанием их паспортных данных, приложением согласия персонала </w:t>
      </w:r>
      <w:r w:rsidRPr="004E6BB3">
        <w:lastRenderedPageBreak/>
        <w:t>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9E7204" w:rsidRDefault="00351FC0" w:rsidP="006553C6">
      <w:pPr>
        <w:pStyle w:val="af0"/>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t xml:space="preserve"> </w:t>
      </w:r>
      <w:r w:rsidRPr="00C2118D">
        <w:rPr>
          <w:bCs/>
        </w:rPr>
        <w:t xml:space="preserve">в соответствии со </w:t>
      </w:r>
      <w:r w:rsidR="009E7204" w:rsidRPr="00C2118D">
        <w:rPr>
          <w:bCs/>
        </w:rPr>
        <w:t>Сводн</w:t>
      </w:r>
      <w:r w:rsidR="009E7204">
        <w:rPr>
          <w:bCs/>
        </w:rPr>
        <w:t>ой</w:t>
      </w:r>
      <w:r w:rsidR="009E7204" w:rsidRPr="00C2118D">
        <w:rPr>
          <w:bCs/>
        </w:rPr>
        <w:t xml:space="preserve"> </w:t>
      </w:r>
      <w:r w:rsidR="009E7204">
        <w:rPr>
          <w:bCs/>
        </w:rPr>
        <w:t>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9E7204">
        <w:rPr>
          <w:bCs/>
        </w:rPr>
        <w:t xml:space="preserve">предельной </w:t>
      </w:r>
      <w:r w:rsidRPr="00C2118D">
        <w:rPr>
          <w:bCs/>
        </w:rPr>
        <w:t xml:space="preserve">и составляет </w:t>
      </w:r>
      <w:r w:rsidRPr="009E7204">
        <w:t>_______</w:t>
      </w:r>
      <w:r w:rsidRPr="009E7204">
        <w:rPr>
          <w:bCs/>
        </w:rPr>
        <w:t xml:space="preserve"> (</w:t>
      </w:r>
      <w:r w:rsidRPr="009E7204">
        <w:t>__________________</w:t>
      </w:r>
      <w:r w:rsidRPr="009E7204">
        <w:rPr>
          <w:bCs/>
        </w:rPr>
        <w:t xml:space="preserve">) рублей </w:t>
      </w:r>
      <w:r w:rsidRPr="009E7204">
        <w:t>___</w:t>
      </w:r>
      <w:r w:rsidRPr="009E7204">
        <w:rPr>
          <w:bCs/>
        </w:rPr>
        <w:t xml:space="preserve"> копеек, в том числе НДС (</w:t>
      </w:r>
      <w:r w:rsidR="009E7204" w:rsidRPr="009E7204">
        <w:rPr>
          <w:bCs/>
        </w:rPr>
        <w:t>20</w:t>
      </w:r>
      <w:r w:rsidRPr="009E7204">
        <w:rPr>
          <w:bCs/>
        </w:rPr>
        <w:t>%) – ________</w:t>
      </w:r>
      <w:r w:rsidRPr="009E7204">
        <w:t xml:space="preserve"> (</w:t>
      </w:r>
      <w:r w:rsidRPr="009E7204">
        <w:rPr>
          <w:bCs/>
        </w:rPr>
        <w:t>___________________</w:t>
      </w:r>
      <w:r w:rsidRPr="009E7204">
        <w:t>)</w:t>
      </w:r>
      <w:r w:rsidRPr="009E7204">
        <w:rPr>
          <w:bCs/>
        </w:rPr>
        <w:t xml:space="preserve"> рублей ___ копеек. </w:t>
      </w:r>
    </w:p>
    <w:p w:rsidR="009546E3" w:rsidRDefault="009546E3" w:rsidP="006553C6">
      <w:pPr>
        <w:pStyle w:val="af0"/>
        <w:numPr>
          <w:ilvl w:val="1"/>
          <w:numId w:val="6"/>
        </w:numPr>
        <w:shd w:val="clear" w:color="auto" w:fill="FFFFFF"/>
        <w:tabs>
          <w:tab w:val="left" w:pos="1134"/>
        </w:tabs>
        <w:ind w:left="0" w:firstLine="709"/>
        <w:jc w:val="both"/>
        <w:rPr>
          <w:bCs/>
        </w:rPr>
      </w:pPr>
      <w:r w:rsidRPr="0026529F">
        <w:rPr>
          <w:bCs/>
        </w:rPr>
        <w:t xml:space="preserve">Локальные сметные расчеты подлежат согласованию Сторонами не позднее истечения </w:t>
      </w:r>
      <w:r w:rsidRPr="0026529F">
        <w:t>30</w:t>
      </w:r>
      <w:r w:rsidRPr="0026529F">
        <w:rPr>
          <w:bCs/>
        </w:rPr>
        <w:t xml:space="preserve"> (</w:t>
      </w:r>
      <w:r w:rsidRPr="0026529F">
        <w:t>тридцати</w:t>
      </w:r>
      <w:r w:rsidRPr="0026529F">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26529F">
        <w:rPr>
          <w:bCs/>
          <w:snapToGrid w:val="0"/>
        </w:rPr>
        <w:t xml:space="preserve"> </w:t>
      </w:r>
      <w:r w:rsidRPr="0026529F">
        <w:rPr>
          <w:bCs/>
        </w:rPr>
        <w:t>с комплектом локальных смет и включают его в Договор путем заключения дополнительного соглашения к Договору</w:t>
      </w:r>
      <w:r>
        <w:rPr>
          <w:bCs/>
        </w:rPr>
        <w:t>.</w:t>
      </w:r>
    </w:p>
    <w:p w:rsidR="00351FC0" w:rsidRPr="009546E3" w:rsidRDefault="00351FC0" w:rsidP="00351FC0">
      <w:pPr>
        <w:pStyle w:val="af0"/>
        <w:shd w:val="clear" w:color="auto" w:fill="FFFFFF"/>
        <w:tabs>
          <w:tab w:val="left" w:pos="1134"/>
        </w:tabs>
        <w:ind w:left="0" w:firstLine="709"/>
        <w:jc w:val="both"/>
        <w:rPr>
          <w:bCs/>
        </w:rPr>
      </w:pPr>
      <w:r w:rsidRPr="009546E3">
        <w:rPr>
          <w:bCs/>
          <w:i/>
        </w:rPr>
        <w:t>либо</w:t>
      </w:r>
    </w:p>
    <w:p w:rsidR="00351FC0" w:rsidRPr="00C2118D" w:rsidRDefault="00351FC0" w:rsidP="00351FC0">
      <w:pPr>
        <w:pStyle w:val="af0"/>
        <w:shd w:val="clear" w:color="auto" w:fill="FFFFFF"/>
        <w:tabs>
          <w:tab w:val="left" w:pos="1134"/>
        </w:tabs>
        <w:ind w:left="0" w:firstLine="709"/>
        <w:jc w:val="both"/>
        <w:rPr>
          <w:bCs/>
        </w:rPr>
      </w:pPr>
      <w:r w:rsidRPr="009546E3">
        <w:rPr>
          <w:bCs/>
        </w:rPr>
        <w:t xml:space="preserve">Локальные сметные расчеты являются неотъемлемой частью </w:t>
      </w:r>
      <w:r w:rsidR="009546E3" w:rsidRPr="009546E3">
        <w:rPr>
          <w:bCs/>
        </w:rPr>
        <w:t>Сводной таблицы стоимости работ</w:t>
      </w:r>
      <w:r w:rsidRPr="009546E3">
        <w:rPr>
          <w:bCs/>
        </w:rPr>
        <w:t xml:space="preserve"> (Приложение № 4 к Договору).</w:t>
      </w:r>
    </w:p>
    <w:bookmarkEnd w:id="1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5" w:name="_Ref361335057"/>
      <w:bookmarkStart w:id="16"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F86FF2" w:rsidRDefault="00351FC0" w:rsidP="00351FC0">
      <w:pPr>
        <w:pStyle w:val="af0"/>
        <w:numPr>
          <w:ilvl w:val="2"/>
          <w:numId w:val="6"/>
        </w:numPr>
        <w:shd w:val="clear" w:color="auto" w:fill="FFFFFF"/>
        <w:tabs>
          <w:tab w:val="left" w:pos="1418"/>
        </w:tabs>
        <w:ind w:left="0" w:firstLine="709"/>
        <w:jc w:val="both"/>
      </w:pPr>
      <w:r w:rsidRPr="00F86FF2">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5"/>
      <w:r w:rsidRPr="00F86FF2">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6"/>
    </w:p>
    <w:p w:rsidR="00351FC0" w:rsidRPr="00F86FF2" w:rsidRDefault="00351FC0" w:rsidP="00351FC0">
      <w:pPr>
        <w:pStyle w:val="af0"/>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F86FF2">
        <w:t xml:space="preserve">Авансовые платежи в счет стоимости каждого Этапа Работ (кроме Этапа Проектных работ) в размере 10% (десяти процентов) от стоимости соответствующего Этапа </w:t>
      </w:r>
      <w:r w:rsidRPr="00F86FF2">
        <w:lastRenderedPageBreak/>
        <w:t>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7"/>
    </w:p>
    <w:p w:rsidR="00351FC0" w:rsidRPr="00F86FF2" w:rsidRDefault="00351FC0" w:rsidP="00351FC0">
      <w:pPr>
        <w:pStyle w:val="af0"/>
        <w:numPr>
          <w:ilvl w:val="2"/>
          <w:numId w:val="6"/>
        </w:numPr>
        <w:shd w:val="clear" w:color="auto" w:fill="FFFFFF"/>
        <w:tabs>
          <w:tab w:val="left" w:pos="1418"/>
        </w:tabs>
        <w:ind w:left="0" w:firstLine="709"/>
        <w:jc w:val="both"/>
      </w:pPr>
      <w:bookmarkStart w:id="20" w:name="_Ref373242949"/>
      <w:r w:rsidRPr="00F86FF2">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F86FF2">
        <w:rPr>
          <w:rStyle w:val="aa"/>
        </w:rPr>
        <w:footnoteReference w:id="2"/>
      </w:r>
      <w:r w:rsidRPr="00F86FF2">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0"/>
    </w:p>
    <w:p w:rsidR="00351FC0" w:rsidRDefault="00351FC0" w:rsidP="00351FC0">
      <w:pPr>
        <w:pStyle w:val="af0"/>
        <w:numPr>
          <w:ilvl w:val="2"/>
          <w:numId w:val="6"/>
        </w:numPr>
        <w:shd w:val="clear" w:color="auto" w:fill="FFFFFF"/>
        <w:tabs>
          <w:tab w:val="left" w:pos="1418"/>
        </w:tabs>
        <w:ind w:left="0" w:firstLine="709"/>
        <w:jc w:val="both"/>
      </w:pPr>
      <w:r w:rsidRPr="00F86FF2">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F86FF2">
        <w:rPr>
          <w:rStyle w:val="aa"/>
        </w:rPr>
        <w:footnoteReference w:id="3"/>
      </w:r>
      <w:r w:rsidRPr="00F86FF2">
        <w:t xml:space="preserve"> с даты подписания Сторонами документов, указанных в пункте 4.2 Договора, на основании счёта, выставленного Подрядчиком</w:t>
      </w:r>
      <w:r>
        <w:t>, и</w:t>
      </w:r>
      <w:r w:rsidRPr="00C2118D">
        <w:t xml:space="preserve"> с учетом </w:t>
      </w:r>
      <w:r>
        <w:t>пунктов</w:t>
      </w:r>
      <w:r w:rsidRPr="00C2118D">
        <w:t xml:space="preserve"> </w:t>
      </w:r>
      <w:r w:rsidRPr="0020582C">
        <w:t>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D445A1">
        <w:t xml:space="preserve">с даты, следующей за датой начала выполнения Работ, </w:t>
      </w:r>
      <w:r w:rsidR="00F86FF2" w:rsidRPr="00D445A1">
        <w:t>указанной в пункте 1.6</w:t>
      </w:r>
      <w:r w:rsidR="00B64DED">
        <w:t>.1</w:t>
      </w:r>
      <w:r w:rsidR="00F86FF2" w:rsidRPr="00D445A1">
        <w:t xml:space="preserve"> Договора</w:t>
      </w:r>
      <w:r w:rsidR="00A5229A" w:rsidRPr="00D445A1">
        <w:t>, но не</w:t>
      </w:r>
      <w:r w:rsidR="00A5229A" w:rsidRPr="00E42E95">
        <w:t xml:space="preserve">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w:t>
      </w:r>
      <w:r w:rsidR="00D445A1">
        <w:t>по соответствующему Объекту</w:t>
      </w:r>
      <w:r w:rsidRPr="00E65A1F">
        <w:t>,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8B2B30">
        <w:t>Этапа Работ</w:t>
      </w:r>
      <w:r w:rsidRPr="00E65A1F">
        <w:t xml:space="preserve"> от каждого платежа, выплачиваемого Заказчиком Подрядчику в порядке, размерах и сроки, установленные </w:t>
      </w:r>
      <w:r w:rsidRPr="008B2B30">
        <w:t>пунктами 3.5.4</w:t>
      </w:r>
      <w:r w:rsidR="008B2B30" w:rsidRPr="008B2B30">
        <w:t>, 3.5.</w:t>
      </w:r>
      <w:r w:rsidR="008B2B30">
        <w:t xml:space="preserve">5 </w:t>
      </w:r>
      <w:r w:rsidRPr="00E65A1F">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w:t>
      </w:r>
      <w:r w:rsidRPr="008B2B30">
        <w:t xml:space="preserve">КС-11 по </w:t>
      </w:r>
      <w:r w:rsidR="008B2B30" w:rsidRPr="008B2B30">
        <w:t>соответствующему Объекту</w:t>
      </w:r>
      <w:r w:rsidRPr="008B2B30">
        <w:t>. В случае прекращения (расторжения) Договора (подписания Сторонами соглашения о расторжении Договора, получения Подрядчиком уведом</w:t>
      </w:r>
      <w:r w:rsidRPr="00E65A1F">
        <w:t xml:space="preserve">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w:t>
      </w:r>
      <w:r w:rsidRPr="00E65A1F">
        <w:lastRenderedPageBreak/>
        <w:t>Обеспечительного платежа производится Заказчиком не ранее 70 (семидесяти) календарных дней с даты подписания Акта КС-</w:t>
      </w:r>
      <w:r w:rsidRPr="008B2B30">
        <w:t>11 по соответствующему Объекту, в случае</w:t>
      </w:r>
      <w:r w:rsidRPr="00E65A1F">
        <w:t xml:space="preserve">,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1" w:name="_Ref373242894"/>
      <w:bookmarkEnd w:id="18"/>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412023" w:rsidRDefault="00351FC0" w:rsidP="00351FC0">
      <w:pPr>
        <w:pStyle w:val="af0"/>
        <w:shd w:val="clear" w:color="auto" w:fill="FFFFFF"/>
        <w:tabs>
          <w:tab w:val="left" w:pos="1134"/>
        </w:tabs>
        <w:ind w:left="0" w:firstLine="709"/>
        <w:jc w:val="both"/>
        <w:rPr>
          <w:bCs/>
          <w:highlight w:val="lightGray"/>
        </w:rPr>
      </w:pPr>
      <w:r>
        <w:rPr>
          <w:bCs/>
        </w:rPr>
        <w:t>3</w:t>
      </w:r>
      <w:r w:rsidRPr="00BC4883">
        <w:rPr>
          <w:bCs/>
        </w:rPr>
        <w:t>.</w:t>
      </w:r>
      <w:r w:rsidR="00412023">
        <w:rPr>
          <w:bCs/>
        </w:rPr>
        <w:t>8</w:t>
      </w:r>
      <w:r w:rsidRPr="00BC4883">
        <w:rPr>
          <w:bCs/>
        </w:rPr>
        <w:t xml:space="preserve">. </w:t>
      </w:r>
      <w:r w:rsidRPr="00412023">
        <w:rPr>
          <w:bCs/>
          <w:highlight w:val="lightGray"/>
        </w:rPr>
        <w:t>Давальческие материалы и запасные части, перечень которых указан в Приложении № 12 к Договору, в стоимости Работ по Договору не учитываются.</w:t>
      </w:r>
    </w:p>
    <w:p w:rsidR="00351FC0" w:rsidRDefault="00351FC0" w:rsidP="00351FC0">
      <w:pPr>
        <w:pStyle w:val="af0"/>
        <w:shd w:val="clear" w:color="auto" w:fill="FFFFFF"/>
        <w:tabs>
          <w:tab w:val="left" w:pos="1134"/>
        </w:tabs>
        <w:ind w:left="0" w:firstLine="709"/>
        <w:jc w:val="both"/>
        <w:rPr>
          <w:bCs/>
        </w:rPr>
      </w:pPr>
      <w:r w:rsidRPr="00412023">
        <w:rPr>
          <w:bCs/>
          <w:highlight w:val="lightGray"/>
        </w:rPr>
        <w:t>3</w:t>
      </w:r>
      <w:r w:rsidR="00D90EFF" w:rsidRPr="00412023">
        <w:rPr>
          <w:bCs/>
          <w:highlight w:val="lightGray"/>
        </w:rPr>
        <w:t>.</w:t>
      </w:r>
      <w:r w:rsidR="00412023">
        <w:rPr>
          <w:bCs/>
          <w:highlight w:val="lightGray"/>
        </w:rPr>
        <w:t>9</w:t>
      </w:r>
      <w:r w:rsidRPr="00412023">
        <w:rPr>
          <w:bCs/>
          <w:highlight w:val="lightGray"/>
        </w:rPr>
        <w:t>. Оборудование Заказчика, перечень которого указан в Приложении № 14 к Договору, в стоимости Работ по Договору не учитывается.</w:t>
      </w:r>
      <w:bookmarkStart w:id="23" w:name="_Ref361834251"/>
      <w:bookmarkEnd w:id="19"/>
    </w:p>
    <w:p w:rsidR="00351FC0" w:rsidRPr="00C2118D" w:rsidRDefault="00D90EFF" w:rsidP="00351FC0">
      <w:pPr>
        <w:pStyle w:val="af0"/>
        <w:shd w:val="clear" w:color="auto" w:fill="FFFFFF"/>
        <w:tabs>
          <w:tab w:val="left" w:pos="1134"/>
          <w:tab w:val="left" w:pos="1418"/>
        </w:tabs>
        <w:ind w:left="0" w:firstLine="709"/>
        <w:jc w:val="both"/>
        <w:rPr>
          <w:bCs/>
        </w:rPr>
      </w:pPr>
      <w:r>
        <w:rPr>
          <w:bCs/>
        </w:rPr>
        <w:t>3.1</w:t>
      </w:r>
      <w:r w:rsidR="00412023">
        <w:rPr>
          <w:bCs/>
        </w:rPr>
        <w:t>0</w:t>
      </w:r>
      <w:r w:rsidR="00351FC0">
        <w:rPr>
          <w:bCs/>
        </w:rPr>
        <w:t xml:space="preserve">.  </w:t>
      </w:r>
      <w:r w:rsidR="00351FC0" w:rsidRPr="00C2118D">
        <w:rPr>
          <w:bCs/>
        </w:rPr>
        <w:t xml:space="preserve">Индексация Цены Договора не допускается. </w:t>
      </w:r>
    </w:p>
    <w:bookmarkEnd w:id="23"/>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8B2B30" w:rsidRDefault="00351FC0" w:rsidP="00351FC0">
      <w:pPr>
        <w:pStyle w:val="af0"/>
        <w:numPr>
          <w:ilvl w:val="1"/>
          <w:numId w:val="6"/>
        </w:numPr>
        <w:shd w:val="clear" w:color="auto" w:fill="FFFFFF"/>
        <w:tabs>
          <w:tab w:val="left" w:pos="1134"/>
        </w:tabs>
        <w:ind w:left="0" w:firstLine="709"/>
        <w:jc w:val="both"/>
        <w:rPr>
          <w:bCs/>
        </w:rPr>
      </w:pPr>
      <w:bookmarkStart w:id="24" w:name="_Ref373242517"/>
      <w:bookmarkStart w:id="25" w:name="_Ref361335138"/>
      <w:bookmarkStart w:id="26" w:name="_Ref361336754"/>
      <w:r w:rsidRPr="008B2B30">
        <w:rPr>
          <w:bCs/>
        </w:rPr>
        <w:t xml:space="preserve">По завершении выполнения Работ по каждому этапу Проектных работ Подрядчик в течение 5 (пяти) рабочих дней представляет Заказчику </w:t>
      </w:r>
      <w:r w:rsidR="008B2B30">
        <w:rPr>
          <w:bCs/>
        </w:rPr>
        <w:t>подписанный со своей стороны в 3</w:t>
      </w:r>
      <w:r w:rsidRPr="008B2B30">
        <w:rPr>
          <w:bCs/>
        </w:rPr>
        <w:t xml:space="preserve"> (</w:t>
      </w:r>
      <w:r w:rsidR="008B2B30">
        <w:rPr>
          <w:bCs/>
        </w:rPr>
        <w:t>трех</w:t>
      </w:r>
      <w:r w:rsidRPr="008B2B30">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8B2B30" w:rsidRDefault="00351FC0" w:rsidP="00351FC0">
      <w:pPr>
        <w:pStyle w:val="af0"/>
        <w:numPr>
          <w:ilvl w:val="1"/>
          <w:numId w:val="6"/>
        </w:numPr>
        <w:shd w:val="clear" w:color="auto" w:fill="FFFFFF"/>
        <w:tabs>
          <w:tab w:val="left" w:pos="709"/>
          <w:tab w:val="left" w:pos="1134"/>
        </w:tabs>
        <w:ind w:left="0" w:firstLine="709"/>
        <w:jc w:val="both"/>
      </w:pPr>
      <w:r w:rsidRPr="008B2B30">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8B2B30">
        <w:t xml:space="preserve"> (пяти)</w:t>
      </w:r>
      <w:r w:rsidRPr="008B2B30">
        <w:rPr>
          <w:bCs/>
        </w:rPr>
        <w:t xml:space="preserve"> рабочих дней представляет</w:t>
      </w:r>
      <w:r w:rsidRPr="00C2118D">
        <w:rPr>
          <w:bCs/>
        </w:rPr>
        <w:t xml:space="preserve"> Заказчику подписанный со своей стороны в 2 (двух) экземплярах </w:t>
      </w:r>
      <w:r w:rsidRPr="00C2118D">
        <w:rPr>
          <w:bCs/>
          <w:snapToGrid w:val="0"/>
        </w:rPr>
        <w:t>Акт освидетельствования выполненных работ по 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8B2B30">
        <w:t>в 3 (трех) экземплярах.</w:t>
      </w:r>
      <w:bookmarkEnd w:id="24"/>
      <w:bookmarkEnd w:id="25"/>
      <w:bookmarkEnd w:id="26"/>
    </w:p>
    <w:p w:rsidR="00351FC0" w:rsidRPr="00105AC4" w:rsidRDefault="00351FC0" w:rsidP="00351FC0">
      <w:pPr>
        <w:pStyle w:val="af0"/>
        <w:numPr>
          <w:ilvl w:val="1"/>
          <w:numId w:val="6"/>
        </w:numPr>
        <w:shd w:val="clear" w:color="auto" w:fill="FFFFFF"/>
        <w:tabs>
          <w:tab w:val="left" w:pos="1134"/>
        </w:tabs>
        <w:ind w:left="0" w:firstLine="709"/>
        <w:jc w:val="both"/>
      </w:pPr>
      <w:bookmarkStart w:id="27" w:name="_Ref361336865"/>
      <w:r w:rsidRPr="008B2B30">
        <w:rPr>
          <w:bCs/>
        </w:rPr>
        <w:t>По завершении выполнения</w:t>
      </w:r>
      <w:r w:rsidRPr="00C2118D">
        <w:rPr>
          <w:bCs/>
        </w:rPr>
        <w:t xml:space="preserve"> Работ в отношении </w:t>
      </w:r>
      <w:r w:rsidRPr="008B2B30">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8B2B30"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8B2B30">
        <w:t>каждого</w:t>
      </w:r>
      <w:r w:rsidRPr="00C2118D">
        <w:t xml:space="preserve"> Объекта</w:t>
      </w:r>
      <w:r w:rsidRPr="00C2118D">
        <w:rPr>
          <w:bCs/>
          <w:snapToGrid w:val="0"/>
        </w:rPr>
        <w:t xml:space="preserve"> </w:t>
      </w:r>
      <w:r>
        <w:rPr>
          <w:bCs/>
          <w:snapToGrid w:val="0"/>
        </w:rPr>
        <w:t>н</w:t>
      </w:r>
      <w:r w:rsidRPr="00C2118D">
        <w:rPr>
          <w:snapToGrid w:val="0"/>
        </w:rPr>
        <w:t xml:space="preserve">а весь объем </w:t>
      </w:r>
      <w:r w:rsidRPr="008B2B30">
        <w:rPr>
          <w:snapToGrid w:val="0"/>
        </w:rPr>
        <w:t>выполненных работ по Объекту</w:t>
      </w:r>
      <w:r w:rsidRPr="008B2B30">
        <w:t xml:space="preserve"> </w:t>
      </w:r>
      <w:r w:rsidRPr="008B2B30">
        <w:rPr>
          <w:snapToGrid w:val="0"/>
        </w:rPr>
        <w:t xml:space="preserve">в </w:t>
      </w:r>
      <w:r w:rsidR="00715EC1">
        <w:rPr>
          <w:bCs/>
          <w:snapToGrid w:val="0"/>
        </w:rPr>
        <w:t xml:space="preserve">3 (трех) </w:t>
      </w:r>
      <w:r w:rsidRPr="008B2B30">
        <w:rPr>
          <w:snapToGrid w:val="0"/>
        </w:rPr>
        <w:t xml:space="preserve">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w:t>
      </w:r>
      <w:r w:rsidRPr="008B2B30">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8B2B30">
        <w:t xml:space="preserve">в 3 (трех) 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rPr>
          <w:bCs/>
        </w:rPr>
        <w:t>А</w:t>
      </w:r>
      <w:r w:rsidRPr="008B2B30">
        <w:t>кт КС-11</w:t>
      </w:r>
      <w:r w:rsidRPr="008B2B30">
        <w:rPr>
          <w:snapToGrid w:val="0"/>
        </w:rPr>
        <w:t xml:space="preserve"> в 2 (двух) экземплярах</w:t>
      </w:r>
      <w:r w:rsidRPr="008B2B30">
        <w:t>;</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 КС-14 (при необходимости) в 2 (двух) экземплярах.</w:t>
      </w:r>
    </w:p>
    <w:bookmarkEnd w:id="27"/>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8B2B30">
        <w:rPr>
          <w:bCs/>
        </w:rPr>
        <w:t>В течение 15 (пятнадцати) рабочих дней с даты получения полного</w:t>
      </w:r>
      <w:r w:rsidRPr="00C2118D">
        <w:rPr>
          <w:bCs/>
        </w:rPr>
        <w:t xml:space="preserve">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lastRenderedPageBreak/>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8"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rsidR="00351FC0" w:rsidRPr="00412023" w:rsidRDefault="00351FC0" w:rsidP="00351FC0">
      <w:pPr>
        <w:pStyle w:val="af0"/>
        <w:numPr>
          <w:ilvl w:val="1"/>
          <w:numId w:val="6"/>
        </w:numPr>
        <w:shd w:val="clear" w:color="auto" w:fill="FFFFFF"/>
        <w:tabs>
          <w:tab w:val="left" w:pos="1134"/>
        </w:tabs>
        <w:ind w:left="0" w:firstLine="709"/>
        <w:jc w:val="both"/>
        <w:rPr>
          <w:bCs/>
          <w:highlight w:val="lightGray"/>
        </w:rPr>
      </w:pPr>
      <w:r w:rsidRPr="00412023">
        <w:rPr>
          <w:bCs/>
          <w:snapToGrid w:val="0"/>
          <w:highlight w:val="lightGray"/>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412023">
        <w:rPr>
          <w:bCs/>
          <w:highlight w:val="lightGray"/>
        </w:rPr>
        <w:t>указанной</w:t>
      </w:r>
      <w:r w:rsidRPr="00412023">
        <w:rPr>
          <w:bCs/>
          <w:snapToGrid w:val="0"/>
          <w:highlight w:val="lightGray"/>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rsidR="00351FC0" w:rsidRPr="00412023" w:rsidRDefault="00351FC0" w:rsidP="00351FC0">
      <w:pPr>
        <w:pStyle w:val="af0"/>
        <w:numPr>
          <w:ilvl w:val="1"/>
          <w:numId w:val="6"/>
        </w:numPr>
        <w:shd w:val="clear" w:color="auto" w:fill="FFFFFF"/>
        <w:tabs>
          <w:tab w:val="left" w:pos="1134"/>
        </w:tabs>
        <w:ind w:left="0" w:firstLine="709"/>
        <w:jc w:val="both"/>
        <w:rPr>
          <w:bCs/>
          <w:highlight w:val="lightGray"/>
        </w:rPr>
      </w:pPr>
      <w:r w:rsidRPr="00412023">
        <w:rPr>
          <w:bCs/>
          <w:snapToGrid w:val="0"/>
          <w:highlight w:val="lightGray"/>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412023">
        <w:rPr>
          <w:bCs/>
          <w:highlight w:val="lightGray"/>
        </w:rPr>
        <w:t>стоимость</w:t>
      </w:r>
      <w:r w:rsidRPr="00412023">
        <w:rPr>
          <w:bCs/>
          <w:snapToGrid w:val="0"/>
          <w:highlight w:val="lightGray"/>
        </w:rPr>
        <w:t xml:space="preserve"> Оборудования Заказчика не включается в общую сумму Акта КС-2, подписываемого Сторонами в соответствии с пунктом 4.3 Договора.</w:t>
      </w:r>
    </w:p>
    <w:p w:rsidR="00CE2F56" w:rsidRPr="00450F6A" w:rsidRDefault="00CE2F56" w:rsidP="00CE2F56">
      <w:pPr>
        <w:pStyle w:val="af0"/>
        <w:widowControl w:val="0"/>
        <w:numPr>
          <w:ilvl w:val="1"/>
          <w:numId w:val="6"/>
        </w:numPr>
        <w:shd w:val="clear" w:color="auto" w:fill="FFFFFF"/>
        <w:tabs>
          <w:tab w:val="left" w:pos="1134"/>
        </w:tabs>
        <w:ind w:left="0" w:firstLine="709"/>
        <w:jc w:val="both"/>
      </w:pPr>
      <w:r w:rsidRPr="00450F6A">
        <w:t xml:space="preserve">Со </w:t>
      </w:r>
      <w:r w:rsidRPr="00450F6A">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450F6A">
        <w:t>.</w:t>
      </w:r>
    </w:p>
    <w:p w:rsidR="00CE2F56" w:rsidRPr="00450F6A" w:rsidRDefault="00CE2F56" w:rsidP="00CE2F56">
      <w:pPr>
        <w:widowControl w:val="0"/>
        <w:numPr>
          <w:ilvl w:val="1"/>
          <w:numId w:val="6"/>
        </w:numPr>
        <w:shd w:val="clear" w:color="auto" w:fill="FFFFFF"/>
        <w:tabs>
          <w:tab w:val="left" w:pos="1134"/>
        </w:tabs>
        <w:spacing w:line="240" w:lineRule="auto"/>
        <w:ind w:left="0" w:firstLine="709"/>
        <w:rPr>
          <w:bCs/>
        </w:rPr>
      </w:pPr>
      <w:r w:rsidRPr="00450F6A">
        <w:rPr>
          <w:sz w:val="24"/>
          <w:szCs w:val="24"/>
        </w:rPr>
        <w:t xml:space="preserve">Акты приемки выполненных работ и счета-фактуры направляются в адрес филиала АО «ДРСК» - </w:t>
      </w:r>
      <w:r w:rsidRPr="00450F6A">
        <w:rPr>
          <w:bCs/>
          <w:sz w:val="24"/>
          <w:szCs w:val="24"/>
        </w:rPr>
        <w:t>«ПЭС»</w:t>
      </w:r>
      <w:r w:rsidRPr="00450F6A">
        <w:rPr>
          <w:sz w:val="24"/>
          <w:szCs w:val="24"/>
        </w:rPr>
        <w:t>.</w:t>
      </w:r>
    </w:p>
    <w:p w:rsidR="00CE2F56" w:rsidRPr="00450F6A" w:rsidRDefault="00CE2F56" w:rsidP="00CE2F56">
      <w:pPr>
        <w:widowControl w:val="0"/>
        <w:numPr>
          <w:ilvl w:val="1"/>
          <w:numId w:val="6"/>
        </w:numPr>
        <w:shd w:val="clear" w:color="auto" w:fill="FFFFFF"/>
        <w:tabs>
          <w:tab w:val="left" w:pos="1134"/>
        </w:tabs>
        <w:spacing w:line="240" w:lineRule="auto"/>
        <w:ind w:left="0" w:firstLine="709"/>
        <w:rPr>
          <w:bCs/>
          <w:sz w:val="24"/>
        </w:rPr>
      </w:pPr>
      <w:r w:rsidRPr="00450F6A">
        <w:rPr>
          <w:sz w:val="24"/>
        </w:rPr>
        <w:t>Подрядчик предоставляет акты приемки выполняемых работ отдельно по каждому объекту.</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AB302D" w:rsidRDefault="00351FC0" w:rsidP="00351FC0">
      <w:pPr>
        <w:pStyle w:val="af0"/>
        <w:numPr>
          <w:ilvl w:val="1"/>
          <w:numId w:val="6"/>
        </w:numPr>
        <w:shd w:val="clear" w:color="auto" w:fill="FFFFFF"/>
        <w:tabs>
          <w:tab w:val="left" w:pos="1134"/>
        </w:tabs>
        <w:ind w:left="0" w:firstLine="709"/>
        <w:jc w:val="both"/>
        <w:rPr>
          <w:bCs/>
        </w:rPr>
      </w:pPr>
      <w:bookmarkStart w:id="29" w:name="_Ref361405028"/>
      <w:r w:rsidRPr="00AB302D">
        <w:rPr>
          <w:bCs/>
        </w:rPr>
        <w:lastRenderedPageBreak/>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AB302D">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AB302D">
        <w:rPr>
          <w:bCs/>
        </w:rPr>
        <w:t>(кроме Проектных работ) в отношении каждого Объекта</w:t>
      </w:r>
      <w:r w:rsidRPr="00C2118D">
        <w:rPr>
          <w:bCs/>
        </w:rPr>
        <w:t xml:space="preserve">, включая </w:t>
      </w:r>
      <w:r w:rsidRPr="00412023">
        <w:rPr>
          <w:bCs/>
          <w:highlight w:val="lightGray"/>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9"/>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412023" w:rsidRDefault="00351FC0" w:rsidP="00351FC0">
      <w:pPr>
        <w:pStyle w:val="af0"/>
        <w:numPr>
          <w:ilvl w:val="1"/>
          <w:numId w:val="6"/>
        </w:numPr>
        <w:shd w:val="clear" w:color="auto" w:fill="FFFFFF"/>
        <w:tabs>
          <w:tab w:val="left" w:pos="1134"/>
        </w:tabs>
        <w:ind w:left="0" w:firstLine="709"/>
        <w:jc w:val="both"/>
        <w:rPr>
          <w:bCs/>
          <w:highlight w:val="lightGray"/>
        </w:rPr>
      </w:pPr>
      <w:r w:rsidRPr="00412023">
        <w:rPr>
          <w:bCs/>
          <w:highlight w:val="lightGray"/>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rsidR="00351FC0" w:rsidRPr="00412023" w:rsidRDefault="00351FC0" w:rsidP="00351FC0">
      <w:pPr>
        <w:pStyle w:val="af0"/>
        <w:numPr>
          <w:ilvl w:val="1"/>
          <w:numId w:val="6"/>
        </w:numPr>
        <w:shd w:val="clear" w:color="auto" w:fill="FFFFFF"/>
        <w:tabs>
          <w:tab w:val="left" w:pos="1134"/>
        </w:tabs>
        <w:ind w:left="0" w:firstLine="709"/>
        <w:jc w:val="both"/>
        <w:rPr>
          <w:bCs/>
          <w:highlight w:val="lightGray"/>
        </w:rPr>
      </w:pPr>
      <w:r w:rsidRPr="00412023">
        <w:rPr>
          <w:bCs/>
          <w:highlight w:val="lightGray"/>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B302D">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r w:rsidRPr="00C2118D">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введения арбитражным судом процедуры несостоятельности (банкротства)</w:t>
      </w:r>
      <w:r w:rsidRPr="00AA0A71">
        <w:t xml:space="preserve"> </w:t>
      </w:r>
      <w:r w:rsidRPr="00AA0A71">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AA0A71"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AA0A71">
        <w:rPr>
          <w:bCs/>
        </w:rPr>
        <w:t>Договору в целом,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A0A71">
        <w:rPr>
          <w:bCs/>
        </w:rPr>
        <w:t>Внесение изменений и дополнений в Договор в период срока действия Банковской гарантии не освобождает Банк-Гарант от обязательств пер</w:t>
      </w:r>
      <w:r w:rsidRPr="00C2118D">
        <w:rPr>
          <w:bCs/>
        </w:rPr>
        <w:t xml:space="preserve">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F54B1B"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w:t>
      </w:r>
      <w:r w:rsidR="00AE1F9A" w:rsidRPr="00F54B1B">
        <w:rPr>
          <w:bCs/>
          <w:snapToGrid/>
          <w:sz w:val="24"/>
          <w:szCs w:val="24"/>
        </w:rPr>
        <w:t xml:space="preserve">Приложении № </w:t>
      </w:r>
      <w:r w:rsidR="003107F8" w:rsidRPr="00F54B1B">
        <w:rPr>
          <w:bCs/>
          <w:snapToGrid/>
          <w:sz w:val="24"/>
          <w:szCs w:val="24"/>
        </w:rPr>
        <w:t>16</w:t>
      </w:r>
      <w:r w:rsidR="00AE1F9A" w:rsidRPr="00F54B1B">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F54B1B">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lastRenderedPageBreak/>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5"/>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6"/>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w:t>
      </w:r>
      <w:r w:rsidR="00AA0A71">
        <w:rPr>
          <w:bCs/>
        </w:rPr>
        <w:t xml:space="preserve">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4E6BB3" w:rsidRDefault="00AA0A71"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00351FC0"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4E6BB3">
        <w:rPr>
          <w:sz w:val="24"/>
          <w:szCs w:val="24"/>
        </w:rPr>
        <w:lastRenderedPageBreak/>
        <w:t>(Приложение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AA0A71"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7"/>
      </w:r>
      <w:r w:rsidRPr="00C2118D">
        <w:rPr>
          <w:bCs/>
        </w:rPr>
        <w:t>.</w:t>
      </w:r>
    </w:p>
    <w:p w:rsidR="00351FC0" w:rsidRPr="00852471" w:rsidRDefault="00351FC0" w:rsidP="00351FC0">
      <w:pPr>
        <w:pStyle w:val="af0"/>
        <w:numPr>
          <w:ilvl w:val="1"/>
          <w:numId w:val="6"/>
        </w:numPr>
        <w:shd w:val="clear" w:color="auto" w:fill="FFFFFF"/>
        <w:tabs>
          <w:tab w:val="left" w:pos="1134"/>
        </w:tabs>
        <w:ind w:left="0" w:firstLine="709"/>
        <w:jc w:val="both"/>
      </w:pPr>
      <w:r w:rsidRPr="00852471">
        <w:t xml:space="preserve">В случае нарушения Подрядчиком сроков </w:t>
      </w:r>
      <w:r w:rsidRPr="0085247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852471">
        <w:lastRenderedPageBreak/>
        <w:t xml:space="preserve">Заказчик вправе требовать уплаты Подрядчиком </w:t>
      </w:r>
      <w:r w:rsidRPr="00852471">
        <w:rPr>
          <w:color w:val="000000"/>
        </w:rPr>
        <w:t>неустойки</w:t>
      </w:r>
      <w:r w:rsidRPr="00852471">
        <w:t xml:space="preserve"> в размере </w:t>
      </w:r>
      <w:r w:rsidRPr="00852471">
        <w:rPr>
          <w:color w:val="000000"/>
        </w:rPr>
        <w:t>0,05 (ноль целых пять сотых) % от Цены Договора</w:t>
      </w:r>
      <w:r w:rsidRPr="00852471">
        <w:t xml:space="preserve"> за каждый </w:t>
      </w:r>
      <w:r w:rsidRPr="00852471">
        <w:rPr>
          <w:color w:val="000000"/>
        </w:rPr>
        <w:t>день просрочки.</w:t>
      </w:r>
      <w:r w:rsidRPr="00852471">
        <w:rPr>
          <w:rStyle w:val="aa"/>
          <w:color w:val="000000"/>
        </w:rPr>
        <w:footnoteReference w:id="8"/>
      </w:r>
    </w:p>
    <w:p w:rsidR="00512933" w:rsidRPr="00852471" w:rsidRDefault="00351FC0" w:rsidP="00351FC0">
      <w:pPr>
        <w:pStyle w:val="af0"/>
        <w:numPr>
          <w:ilvl w:val="1"/>
          <w:numId w:val="6"/>
        </w:numPr>
        <w:shd w:val="clear" w:color="auto" w:fill="FFFFFF"/>
        <w:tabs>
          <w:tab w:val="left" w:pos="1134"/>
        </w:tabs>
        <w:ind w:left="0" w:firstLine="709"/>
        <w:jc w:val="both"/>
        <w:rPr>
          <w:bCs/>
        </w:rPr>
      </w:pPr>
      <w:r w:rsidRPr="0085247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852471">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412023" w:rsidRDefault="00351FC0" w:rsidP="00351FC0">
      <w:pPr>
        <w:pStyle w:val="af0"/>
        <w:numPr>
          <w:ilvl w:val="1"/>
          <w:numId w:val="6"/>
        </w:numPr>
        <w:shd w:val="clear" w:color="auto" w:fill="FFFFFF"/>
        <w:tabs>
          <w:tab w:val="left" w:pos="1134"/>
        </w:tabs>
        <w:ind w:left="0" w:firstLine="709"/>
        <w:jc w:val="both"/>
        <w:rPr>
          <w:bCs/>
          <w:highlight w:val="lightGray"/>
        </w:rPr>
      </w:pPr>
      <w:r w:rsidRPr="00412023">
        <w:rPr>
          <w:bCs/>
          <w:highlight w:val="lightGray"/>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852471" w:rsidRPr="00AB4F54" w:rsidRDefault="00852471" w:rsidP="00852471">
      <w:pPr>
        <w:pStyle w:val="af0"/>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0" w:name="_Ref361337777"/>
      <w:r w:rsidRPr="00D949C5">
        <w:rPr>
          <w:sz w:val="24"/>
          <w:szCs w:val="24"/>
        </w:rPr>
        <w:lastRenderedPageBreak/>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852471" w:rsidRPr="001848BC">
        <w:rPr>
          <w:sz w:val="24"/>
          <w:szCs w:val="24"/>
        </w:rPr>
        <w:t xml:space="preserve">60 </w:t>
      </w:r>
      <w:r w:rsidR="00852471" w:rsidRPr="001848BC">
        <w:rPr>
          <w:bCs/>
          <w:sz w:val="24"/>
          <w:szCs w:val="24"/>
        </w:rPr>
        <w:t>(шестьдесят</w:t>
      </w:r>
      <w:r w:rsidR="00852471" w:rsidRPr="00852471">
        <w:rPr>
          <w:bCs/>
          <w:sz w:val="24"/>
          <w:szCs w:val="24"/>
        </w:rPr>
        <w:t>)</w:t>
      </w:r>
      <w:r w:rsidR="00852471" w:rsidRPr="00852471">
        <w:rPr>
          <w:sz w:val="24"/>
          <w:szCs w:val="24"/>
        </w:rPr>
        <w:t xml:space="preserve"> </w:t>
      </w:r>
      <w:r w:rsidRPr="00852471">
        <w:rPr>
          <w:sz w:val="24"/>
          <w:szCs w:val="24"/>
        </w:rPr>
        <w:t>месяцев</w:t>
      </w:r>
      <w:r w:rsidRPr="00852471">
        <w:rPr>
          <w:bCs/>
          <w:sz w:val="24"/>
          <w:szCs w:val="24"/>
        </w:rPr>
        <w:t xml:space="preserve"> и начинает течь с даты подписания Сторонами А</w:t>
      </w:r>
      <w:r w:rsidRPr="00852471">
        <w:rPr>
          <w:sz w:val="24"/>
          <w:szCs w:val="24"/>
        </w:rPr>
        <w:t>кта КС-11</w:t>
      </w:r>
      <w:r w:rsidRPr="00852471">
        <w:rPr>
          <w:bCs/>
          <w:sz w:val="24"/>
          <w:szCs w:val="24"/>
        </w:rPr>
        <w:t xml:space="preserve"> </w:t>
      </w:r>
      <w:bookmarkEnd w:id="30"/>
      <w:r w:rsidRPr="00852471">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1"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2" w:name="OLE_LINK5"/>
      <w:bookmarkStart w:id="33"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2"/>
      <w:bookmarkEnd w:id="33"/>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w:t>
      </w:r>
      <w:r w:rsidRPr="00C2118D">
        <w:rPr>
          <w:bCs/>
        </w:rPr>
        <w:lastRenderedPageBreak/>
        <w:t>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4"/>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w:t>
      </w:r>
      <w:r w:rsidRPr="00C2118D">
        <w:rPr>
          <w:bCs/>
        </w:rPr>
        <w:lastRenderedPageBreak/>
        <w:t>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5"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5"/>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6"/>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2"/>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852471">
        <w:rPr>
          <w:lang w:val="en-US"/>
        </w:rPr>
        <w:t>COVID</w:t>
      </w:r>
      <w:r w:rsidRPr="00852471">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852471"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852471">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852471"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 xml:space="preserve">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w:t>
      </w:r>
      <w:r w:rsidRPr="00852471">
        <w:rPr>
          <w:sz w:val="24"/>
          <w:szCs w:val="24"/>
        </w:rPr>
        <w:lastRenderedPageBreak/>
        <w:t>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852471" w:rsidRDefault="00351FC0" w:rsidP="00351FC0">
      <w:pPr>
        <w:pStyle w:val="af0"/>
        <w:numPr>
          <w:ilvl w:val="0"/>
          <w:numId w:val="88"/>
        </w:numPr>
        <w:shd w:val="clear" w:color="auto" w:fill="FFFFFF"/>
        <w:tabs>
          <w:tab w:val="left" w:pos="567"/>
          <w:tab w:val="left" w:pos="1418"/>
        </w:tabs>
        <w:ind w:left="0" w:firstLine="709"/>
        <w:jc w:val="both"/>
      </w:pPr>
      <w:r w:rsidRPr="00852471">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852471">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w:t>
      </w:r>
      <w:r w:rsidRPr="00C2118D">
        <w:t xml:space="preserve">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lastRenderedPageBreak/>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412023">
        <w:rPr>
          <w:highlight w:val="lightGray"/>
        </w:rPr>
        <w:t>Оборудования Заказчика</w:t>
      </w:r>
      <w:r w:rsidRPr="00C2118D">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852471" w:rsidRDefault="00351FC0" w:rsidP="00351FC0">
      <w:pPr>
        <w:pStyle w:val="af0"/>
        <w:numPr>
          <w:ilvl w:val="0"/>
          <w:numId w:val="86"/>
        </w:numPr>
        <w:tabs>
          <w:tab w:val="left" w:pos="1134"/>
        </w:tabs>
        <w:ind w:left="0" w:right="23" w:firstLine="709"/>
        <w:jc w:val="both"/>
      </w:pPr>
      <w:r w:rsidRPr="00852471">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BC4883" w:rsidRDefault="00351FC0" w:rsidP="00351FC0">
      <w:pPr>
        <w:pStyle w:val="af0"/>
        <w:numPr>
          <w:ilvl w:val="0"/>
          <w:numId w:val="86"/>
        </w:numPr>
        <w:tabs>
          <w:tab w:val="left" w:pos="1134"/>
        </w:tabs>
        <w:ind w:left="0" w:right="23" w:firstLine="709"/>
        <w:jc w:val="both"/>
      </w:pPr>
      <w:r w:rsidRPr="00852471">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BC4883">
        <w:t>;</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412023">
        <w:rPr>
          <w:bCs/>
          <w:highlight w:val="lightGray"/>
        </w:rPr>
        <w:t>Оборудование Заказчика</w:t>
      </w:r>
      <w:r w:rsidRPr="003710B6">
        <w:rPr>
          <w:bCs/>
          <w:highlight w:val="lightGray"/>
        </w:rPr>
        <w:t>;</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w:t>
      </w:r>
      <w:r w:rsidRPr="00C2118D">
        <w:lastRenderedPageBreak/>
        <w:t>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3107F8">
        <w:rPr>
          <w:bCs/>
        </w:rPr>
        <w:t>Приморского края</w:t>
      </w:r>
      <w:r w:rsidR="003107F8"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3"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3"/>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4"/>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5"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lastRenderedPageBreak/>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w:t>
      </w:r>
      <w:r w:rsidR="003107F8" w:rsidRPr="000D77D2">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3107F8" w:rsidRPr="00C2118D">
        <w:rPr>
          <w:bCs/>
        </w:rPr>
        <w:t>Сводн</w:t>
      </w:r>
      <w:r w:rsidR="003107F8">
        <w:rPr>
          <w:bCs/>
        </w:rPr>
        <w:t>ая</w:t>
      </w:r>
      <w:r w:rsidR="003107F8" w:rsidRPr="00C2118D">
        <w:rPr>
          <w:bCs/>
        </w:rPr>
        <w:t xml:space="preserve"> </w:t>
      </w:r>
      <w:r w:rsidR="003107F8">
        <w:rPr>
          <w:bCs/>
        </w:rPr>
        <w:t>таблица стоимости работ</w:t>
      </w:r>
      <w:r w:rsidRPr="00C2118D">
        <w:rPr>
          <w:bCs/>
        </w:rPr>
        <w:t>;</w:t>
      </w:r>
    </w:p>
    <w:p w:rsidR="00351FC0" w:rsidRPr="00412023" w:rsidRDefault="00351FC0" w:rsidP="00351FC0">
      <w:pPr>
        <w:pStyle w:val="af0"/>
        <w:shd w:val="clear" w:color="auto" w:fill="FFFFFF"/>
        <w:ind w:left="0"/>
        <w:jc w:val="both"/>
        <w:rPr>
          <w:bCs/>
        </w:rPr>
      </w:pPr>
      <w:r w:rsidRPr="00C2118D">
        <w:rPr>
          <w:bCs/>
        </w:rPr>
        <w:t xml:space="preserve">Приложение № 5.1 – </w:t>
      </w:r>
      <w:r w:rsidRPr="00412023">
        <w:rPr>
          <w:bCs/>
        </w:rPr>
        <w:t>Форма Акта сдачи-приемки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Оборудования Заказчика;</w:t>
      </w:r>
    </w:p>
    <w:p w:rsidR="00351FC0" w:rsidRPr="00412023" w:rsidRDefault="00351FC0" w:rsidP="00351FC0">
      <w:pPr>
        <w:pStyle w:val="af0"/>
        <w:shd w:val="clear" w:color="auto" w:fill="FFFFFF"/>
        <w:ind w:left="0"/>
        <w:jc w:val="both"/>
        <w:rPr>
          <w:bCs/>
        </w:rPr>
      </w:pPr>
      <w:r w:rsidRPr="00412023">
        <w:rPr>
          <w:bCs/>
        </w:rPr>
        <w:t>Приложение № 5.2 – Форма Акта сдачи-приемки технической и иной документации;</w:t>
      </w:r>
    </w:p>
    <w:p w:rsidR="00351FC0" w:rsidRPr="00412023" w:rsidRDefault="00351FC0" w:rsidP="00351FC0">
      <w:pPr>
        <w:pStyle w:val="af0"/>
        <w:shd w:val="clear" w:color="auto" w:fill="FFFFFF"/>
        <w:ind w:left="0"/>
        <w:jc w:val="both"/>
        <w:rPr>
          <w:bCs/>
        </w:rPr>
      </w:pPr>
      <w:r w:rsidRPr="00412023">
        <w:rPr>
          <w:bCs/>
        </w:rPr>
        <w:t xml:space="preserve">Приложение № 6 – Перечень допусков, разрешений и лицензий Подрядчика; </w:t>
      </w:r>
    </w:p>
    <w:p w:rsidR="00351FC0" w:rsidRPr="00412023" w:rsidRDefault="00351FC0" w:rsidP="00351FC0">
      <w:pPr>
        <w:pStyle w:val="af0"/>
        <w:shd w:val="clear" w:color="auto" w:fill="FFFFFF"/>
        <w:ind w:left="0"/>
        <w:jc w:val="both"/>
        <w:rPr>
          <w:bCs/>
        </w:rPr>
      </w:pPr>
      <w:r w:rsidRPr="00412023">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8 – Форма Акта сдачи-приемки Проектных работ;</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9 – Форма Акта освидетельствования выполненных работ;</w:t>
      </w:r>
    </w:p>
    <w:p w:rsidR="00351FC0" w:rsidRPr="00412023" w:rsidRDefault="00351FC0" w:rsidP="00351FC0">
      <w:pPr>
        <w:pStyle w:val="af0"/>
        <w:shd w:val="clear" w:color="auto" w:fill="FFFFFF"/>
        <w:ind w:left="0"/>
        <w:jc w:val="both"/>
        <w:rPr>
          <w:bCs/>
        </w:rPr>
      </w:pPr>
      <w:r w:rsidRPr="00412023">
        <w:rPr>
          <w:bCs/>
        </w:rPr>
        <w:t xml:space="preserve">Приложение № 10 – Требования к страховой компании и существенные условия договора страхования; </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11 – Форма справки</w:t>
      </w:r>
      <w:r w:rsidRPr="00412023">
        <w:rPr>
          <w:b/>
          <w:bCs/>
          <w:color w:val="000000"/>
        </w:rPr>
        <w:t xml:space="preserve"> </w:t>
      </w:r>
      <w:r w:rsidRPr="00412023">
        <w:rPr>
          <w:bCs/>
        </w:rPr>
        <w:t xml:space="preserve">о заключенных договорах Подрядчика по договору с Субподрядчиками, </w:t>
      </w:r>
      <w:r w:rsidRPr="00412023">
        <w:rPr>
          <w:bCs/>
          <w:snapToGrid w:val="0"/>
        </w:rPr>
        <w:t>являющимися субъектами малого и среднего предпринимательства;</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12 – Перечень передаваемых Давальческих материалов и запасных частей;</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13 – Порядок передачи и учета Давальческих материалов и запасных частей;</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14 – Перечень Оборудования Заказчика;</w:t>
      </w:r>
    </w:p>
    <w:p w:rsidR="00351FC0" w:rsidRPr="00412023" w:rsidRDefault="00351FC0" w:rsidP="00351FC0">
      <w:pPr>
        <w:pStyle w:val="af0"/>
        <w:shd w:val="clear" w:color="auto" w:fill="FFFFFF"/>
        <w:ind w:left="0"/>
        <w:jc w:val="both"/>
        <w:rPr>
          <w:bCs/>
          <w:snapToGrid w:val="0"/>
        </w:rPr>
      </w:pPr>
      <w:r w:rsidRPr="00412023">
        <w:rPr>
          <w:bCs/>
          <w:snapToGrid w:val="0"/>
        </w:rPr>
        <w:t>Приложение № 15 – Порядок передачи и учета Оборудования Заказчика;</w:t>
      </w:r>
    </w:p>
    <w:p w:rsidR="00AE1F9A" w:rsidRPr="00412023" w:rsidRDefault="00AE1F9A" w:rsidP="00AE1F9A">
      <w:pPr>
        <w:pStyle w:val="af0"/>
        <w:shd w:val="clear" w:color="auto" w:fill="FFFFFF"/>
        <w:ind w:left="0"/>
        <w:jc w:val="both"/>
        <w:rPr>
          <w:bCs/>
        </w:rPr>
      </w:pPr>
      <w:r w:rsidRPr="00412023">
        <w:rPr>
          <w:bCs/>
        </w:rPr>
        <w:t>Приложение № 1</w:t>
      </w:r>
      <w:r w:rsidR="003107F8" w:rsidRPr="00412023">
        <w:rPr>
          <w:bCs/>
        </w:rPr>
        <w:t>6</w:t>
      </w:r>
      <w:r w:rsidRPr="00412023">
        <w:rPr>
          <w:bCs/>
        </w:rPr>
        <w:t xml:space="preserve"> – Критерии отбора Банков-гарантов.</w:t>
      </w:r>
    </w:p>
    <w:p w:rsidR="006E3943" w:rsidRDefault="006E3943" w:rsidP="006E3943">
      <w:pPr>
        <w:pStyle w:val="af0"/>
        <w:shd w:val="clear" w:color="auto" w:fill="FFFFFF"/>
        <w:ind w:left="0"/>
        <w:jc w:val="both"/>
        <w:rPr>
          <w:bCs/>
        </w:rPr>
      </w:pPr>
      <w:r w:rsidRPr="00412023">
        <w:rPr>
          <w:bCs/>
        </w:rPr>
        <w:t>Приложение №1</w:t>
      </w:r>
      <w:r w:rsidR="003107F8" w:rsidRPr="00412023">
        <w:rPr>
          <w:bCs/>
        </w:rPr>
        <w:t>7</w:t>
      </w:r>
      <w:r w:rsidRPr="00412023">
        <w:rPr>
          <w:bCs/>
        </w:rPr>
        <w:t xml:space="preserve"> - </w:t>
      </w:r>
      <w:r w:rsidRPr="00412023">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CE2F56" w:rsidRPr="003107F8" w:rsidTr="00240D80">
        <w:tc>
          <w:tcPr>
            <w:tcW w:w="4928" w:type="dxa"/>
            <w:gridSpan w:val="2"/>
            <w:shd w:val="clear" w:color="auto" w:fill="auto"/>
          </w:tcPr>
          <w:p w:rsidR="00CE2F56" w:rsidRPr="003107F8" w:rsidRDefault="00CE2F56" w:rsidP="00240D80">
            <w:pPr>
              <w:spacing w:line="240" w:lineRule="auto"/>
              <w:ind w:firstLine="0"/>
              <w:rPr>
                <w:sz w:val="24"/>
                <w:szCs w:val="24"/>
              </w:rPr>
            </w:pPr>
            <w:r w:rsidRPr="003107F8">
              <w:rPr>
                <w:sz w:val="24"/>
                <w:szCs w:val="24"/>
              </w:rPr>
              <w:t>ЗАКАЗЧИК:</w:t>
            </w:r>
          </w:p>
        </w:tc>
        <w:tc>
          <w:tcPr>
            <w:tcW w:w="4962" w:type="dxa"/>
            <w:gridSpan w:val="2"/>
            <w:shd w:val="clear" w:color="auto" w:fill="auto"/>
          </w:tcPr>
          <w:p w:rsidR="00CE2F56" w:rsidRPr="003107F8" w:rsidRDefault="00CE2F56" w:rsidP="00240D80">
            <w:pPr>
              <w:spacing w:line="240" w:lineRule="auto"/>
              <w:ind w:firstLine="0"/>
              <w:rPr>
                <w:sz w:val="24"/>
                <w:szCs w:val="24"/>
              </w:rPr>
            </w:pPr>
            <w:r w:rsidRPr="003107F8">
              <w:rPr>
                <w:sz w:val="24"/>
                <w:szCs w:val="24"/>
              </w:rPr>
              <w:t>ПОДРЯДЧИК:</w:t>
            </w:r>
          </w:p>
        </w:tc>
      </w:tr>
      <w:tr w:rsidR="00CE2F56" w:rsidRPr="003107F8" w:rsidTr="00240D80">
        <w:tc>
          <w:tcPr>
            <w:tcW w:w="4928" w:type="dxa"/>
            <w:gridSpan w:val="2"/>
            <w:shd w:val="clear" w:color="auto" w:fill="auto"/>
          </w:tcPr>
          <w:p w:rsidR="00CE2F56" w:rsidRPr="008438CB" w:rsidRDefault="00CE2F56" w:rsidP="00240D80">
            <w:pPr>
              <w:shd w:val="clear" w:color="auto" w:fill="FFFFFF"/>
              <w:spacing w:line="240" w:lineRule="auto"/>
              <w:ind w:left="79" w:hanging="7"/>
              <w:jc w:val="left"/>
              <w:rPr>
                <w:b/>
                <w:snapToGrid/>
                <w:color w:val="000000"/>
                <w:sz w:val="24"/>
                <w:szCs w:val="24"/>
              </w:rPr>
            </w:pPr>
            <w:r w:rsidRPr="008438CB">
              <w:rPr>
                <w:b/>
                <w:snapToGrid/>
                <w:color w:val="000000"/>
                <w:sz w:val="24"/>
                <w:szCs w:val="24"/>
              </w:rPr>
              <w:t>Акционерное общество</w:t>
            </w:r>
          </w:p>
          <w:p w:rsidR="00CE2F56" w:rsidRPr="008438CB" w:rsidRDefault="00CE2F56" w:rsidP="00240D80">
            <w:pPr>
              <w:shd w:val="clear" w:color="auto" w:fill="FFFFFF"/>
              <w:spacing w:line="240" w:lineRule="auto"/>
              <w:ind w:left="50" w:hanging="7"/>
              <w:jc w:val="left"/>
              <w:rPr>
                <w:b/>
                <w:snapToGrid/>
                <w:color w:val="000000"/>
                <w:sz w:val="24"/>
                <w:szCs w:val="24"/>
              </w:rPr>
            </w:pPr>
            <w:r w:rsidRPr="008438CB">
              <w:rPr>
                <w:b/>
                <w:snapToGrid/>
                <w:color w:val="000000"/>
                <w:sz w:val="24"/>
                <w:szCs w:val="24"/>
              </w:rPr>
              <w:t>«Дальневосточная распределительная</w:t>
            </w:r>
          </w:p>
          <w:p w:rsidR="00CE2F56" w:rsidRPr="008438CB" w:rsidRDefault="00CE2F56" w:rsidP="00240D80">
            <w:pPr>
              <w:shd w:val="clear" w:color="auto" w:fill="FFFFFF"/>
              <w:spacing w:line="240" w:lineRule="auto"/>
              <w:ind w:left="50" w:hanging="7"/>
              <w:jc w:val="left"/>
              <w:rPr>
                <w:b/>
                <w:snapToGrid/>
                <w:color w:val="000000"/>
                <w:sz w:val="24"/>
                <w:szCs w:val="24"/>
              </w:rPr>
            </w:pPr>
            <w:r w:rsidRPr="008438CB">
              <w:rPr>
                <w:b/>
                <w:snapToGrid/>
                <w:color w:val="000000"/>
                <w:sz w:val="24"/>
                <w:szCs w:val="24"/>
              </w:rPr>
              <w:t>сетевая компания» (АО «ДРСК»)</w:t>
            </w:r>
          </w:p>
          <w:p w:rsidR="00CE2F56" w:rsidRPr="008438CB" w:rsidRDefault="00CE2F56" w:rsidP="00240D80">
            <w:pPr>
              <w:shd w:val="clear" w:color="auto" w:fill="FFFFFF"/>
              <w:spacing w:line="240" w:lineRule="auto"/>
              <w:ind w:left="14" w:hanging="7"/>
              <w:jc w:val="left"/>
              <w:rPr>
                <w:snapToGrid/>
                <w:color w:val="000000"/>
                <w:sz w:val="24"/>
                <w:szCs w:val="24"/>
              </w:rPr>
            </w:pPr>
            <w:r w:rsidRPr="008438CB">
              <w:rPr>
                <w:snapToGrid/>
                <w:color w:val="000000"/>
                <w:sz w:val="24"/>
                <w:szCs w:val="24"/>
              </w:rPr>
              <w:t>675000, Российская Федерация, Амурская</w:t>
            </w:r>
          </w:p>
          <w:p w:rsidR="00CE2F56" w:rsidRPr="008438CB" w:rsidRDefault="00CE2F56" w:rsidP="00240D80">
            <w:pPr>
              <w:shd w:val="clear" w:color="auto" w:fill="FFFFFF"/>
              <w:spacing w:line="240" w:lineRule="auto"/>
              <w:ind w:left="43" w:hanging="7"/>
              <w:jc w:val="left"/>
              <w:rPr>
                <w:snapToGrid/>
                <w:color w:val="000000"/>
                <w:sz w:val="24"/>
                <w:szCs w:val="24"/>
              </w:rPr>
            </w:pPr>
            <w:r w:rsidRPr="008438CB">
              <w:rPr>
                <w:snapToGrid/>
                <w:color w:val="000000"/>
                <w:sz w:val="24"/>
                <w:szCs w:val="24"/>
              </w:rPr>
              <w:t>область, г. Благовещенск, ул. Шевченко, д.32</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ИНН 2801108200, КПП 775050001</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ОКТМО 10701000001, ОГРН 1052800111308</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Р/с 40702810003010113258</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Дальневосточный банк ПАО СБЕРБАНК</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г. Хабаровск</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БИК 040813608</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К/с 30101810600000000608</w:t>
            </w:r>
          </w:p>
          <w:p w:rsidR="00CE2F56" w:rsidRPr="008438CB" w:rsidRDefault="00CE2F56" w:rsidP="00240D80">
            <w:pPr>
              <w:shd w:val="clear" w:color="auto" w:fill="FFFFFF"/>
              <w:spacing w:line="240" w:lineRule="auto"/>
              <w:ind w:hanging="7"/>
              <w:jc w:val="left"/>
              <w:rPr>
                <w:snapToGrid/>
                <w:color w:val="000000"/>
                <w:sz w:val="24"/>
                <w:szCs w:val="24"/>
              </w:rPr>
            </w:pPr>
            <w:r w:rsidRPr="008438CB">
              <w:rPr>
                <w:snapToGrid/>
                <w:color w:val="000000"/>
                <w:sz w:val="24"/>
                <w:szCs w:val="24"/>
              </w:rPr>
              <w:t>Почтовый адрес: «Приморские электрические сети», 690080, Приморский край, г. Владивосток, ул. Командорская, 13а. ИНН 2801108200, КПП 253731001</w:t>
            </w:r>
          </w:p>
          <w:p w:rsidR="00CE2F56" w:rsidRPr="00CE2F56" w:rsidRDefault="00CE2F56" w:rsidP="00240D80">
            <w:pPr>
              <w:shd w:val="clear" w:color="auto" w:fill="FFFFFF"/>
              <w:spacing w:line="240" w:lineRule="auto"/>
              <w:ind w:hanging="7"/>
              <w:jc w:val="left"/>
              <w:rPr>
                <w:snapToGrid/>
                <w:color w:val="000000"/>
                <w:sz w:val="24"/>
                <w:szCs w:val="24"/>
              </w:rPr>
            </w:pPr>
            <w:r w:rsidRPr="008438CB">
              <w:rPr>
                <w:bCs/>
                <w:snapToGrid/>
                <w:color w:val="000000"/>
                <w:sz w:val="24"/>
                <w:szCs w:val="24"/>
                <w:lang w:val="en-US"/>
              </w:rPr>
              <w:t>E</w:t>
            </w:r>
            <w:r w:rsidRPr="00CE2F56">
              <w:rPr>
                <w:bCs/>
                <w:snapToGrid/>
                <w:color w:val="000000"/>
                <w:sz w:val="24"/>
                <w:szCs w:val="24"/>
              </w:rPr>
              <w:t>-</w:t>
            </w:r>
            <w:r w:rsidRPr="008438CB">
              <w:rPr>
                <w:bCs/>
                <w:snapToGrid/>
                <w:color w:val="000000"/>
                <w:sz w:val="24"/>
                <w:szCs w:val="24"/>
                <w:lang w:val="en-US"/>
              </w:rPr>
              <w:t>mail</w:t>
            </w:r>
            <w:r w:rsidRPr="00CE2F56">
              <w:rPr>
                <w:bCs/>
                <w:snapToGrid/>
                <w:color w:val="000000"/>
                <w:sz w:val="24"/>
                <w:szCs w:val="24"/>
              </w:rPr>
              <w:t xml:space="preserve">: </w:t>
            </w:r>
            <w:hyperlink r:id="rId13" w:history="1">
              <w:r w:rsidRPr="008438CB">
                <w:rPr>
                  <w:bCs/>
                  <w:snapToGrid/>
                  <w:color w:val="0000FF"/>
                  <w:sz w:val="24"/>
                  <w:szCs w:val="24"/>
                  <w:u w:val="single"/>
                  <w:lang w:val="en-US"/>
                </w:rPr>
                <w:t>doc</w:t>
              </w:r>
              <w:r w:rsidRPr="00CE2F56">
                <w:rPr>
                  <w:bCs/>
                  <w:snapToGrid/>
                  <w:color w:val="0000FF"/>
                  <w:sz w:val="24"/>
                  <w:szCs w:val="24"/>
                  <w:u w:val="single"/>
                </w:rPr>
                <w:t>@</w:t>
              </w:r>
              <w:r w:rsidRPr="008438CB">
                <w:rPr>
                  <w:bCs/>
                  <w:snapToGrid/>
                  <w:color w:val="0000FF"/>
                  <w:sz w:val="24"/>
                  <w:szCs w:val="24"/>
                  <w:u w:val="single"/>
                  <w:lang w:val="en-US"/>
                </w:rPr>
                <w:t>prim</w:t>
              </w:r>
              <w:r w:rsidRPr="00CE2F56">
                <w:rPr>
                  <w:bCs/>
                  <w:snapToGrid/>
                  <w:color w:val="0000FF"/>
                  <w:sz w:val="24"/>
                  <w:szCs w:val="24"/>
                  <w:u w:val="single"/>
                </w:rPr>
                <w:t>.</w:t>
              </w:r>
              <w:r w:rsidRPr="008438CB">
                <w:rPr>
                  <w:bCs/>
                  <w:snapToGrid/>
                  <w:color w:val="0000FF"/>
                  <w:sz w:val="24"/>
                  <w:szCs w:val="24"/>
                  <w:u w:val="single"/>
                  <w:lang w:val="en-US"/>
                </w:rPr>
                <w:t>drsk</w:t>
              </w:r>
              <w:r w:rsidRPr="00CE2F56">
                <w:rPr>
                  <w:bCs/>
                  <w:snapToGrid/>
                  <w:color w:val="0000FF"/>
                  <w:sz w:val="24"/>
                  <w:szCs w:val="24"/>
                  <w:u w:val="single"/>
                </w:rPr>
                <w:t>.</w:t>
              </w:r>
              <w:r w:rsidRPr="008438CB">
                <w:rPr>
                  <w:bCs/>
                  <w:snapToGrid/>
                  <w:color w:val="0000FF"/>
                  <w:sz w:val="24"/>
                  <w:szCs w:val="24"/>
                  <w:u w:val="single"/>
                  <w:lang w:val="en-US"/>
                </w:rPr>
                <w:t>ru</w:t>
              </w:r>
            </w:hyperlink>
          </w:p>
          <w:p w:rsidR="00CE2F56" w:rsidRPr="003107F8" w:rsidRDefault="00CE2F56" w:rsidP="00240D80">
            <w:pPr>
              <w:spacing w:line="240" w:lineRule="auto"/>
              <w:ind w:firstLine="0"/>
              <w:jc w:val="left"/>
              <w:rPr>
                <w:sz w:val="24"/>
                <w:szCs w:val="24"/>
              </w:rPr>
            </w:pPr>
            <w:r w:rsidRPr="008438CB">
              <w:rPr>
                <w:snapToGrid/>
                <w:color w:val="000000"/>
                <w:sz w:val="24"/>
                <w:szCs w:val="24"/>
              </w:rPr>
              <w:t>Тел. 8 (4232) 22-32-12</w:t>
            </w:r>
          </w:p>
        </w:tc>
        <w:tc>
          <w:tcPr>
            <w:tcW w:w="4962" w:type="dxa"/>
            <w:gridSpan w:val="2"/>
            <w:shd w:val="clear" w:color="auto" w:fill="auto"/>
          </w:tcPr>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(наименование юридического лица)</w:t>
            </w:r>
          </w:p>
          <w:p w:rsidR="00CE2F56" w:rsidRPr="003107F8" w:rsidRDefault="00CE2F56" w:rsidP="00240D80">
            <w:pPr>
              <w:spacing w:line="240" w:lineRule="auto"/>
              <w:ind w:firstLine="0"/>
              <w:rPr>
                <w:sz w:val="24"/>
                <w:szCs w:val="24"/>
              </w:rPr>
            </w:pPr>
            <w:r w:rsidRPr="003107F8">
              <w:rPr>
                <w:sz w:val="24"/>
                <w:szCs w:val="24"/>
              </w:rPr>
              <w:t>Место нахождения:</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Почтовый адрес:</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ОГРН ___________________________</w:t>
            </w:r>
          </w:p>
          <w:p w:rsidR="00CE2F56" w:rsidRPr="003107F8" w:rsidRDefault="00CE2F56" w:rsidP="00240D80">
            <w:pPr>
              <w:spacing w:line="240" w:lineRule="auto"/>
              <w:ind w:firstLine="0"/>
              <w:rPr>
                <w:sz w:val="24"/>
                <w:szCs w:val="24"/>
              </w:rPr>
            </w:pPr>
            <w:r w:rsidRPr="003107F8">
              <w:rPr>
                <w:sz w:val="24"/>
                <w:szCs w:val="24"/>
              </w:rPr>
              <w:t>ИНН ____________ / КПП___________</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(номер расчетного счета)</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(наименование банка, в котором</w:t>
            </w:r>
          </w:p>
          <w:p w:rsidR="00CE2F56" w:rsidRPr="003107F8" w:rsidRDefault="00CE2F56" w:rsidP="00240D80">
            <w:pPr>
              <w:spacing w:line="240" w:lineRule="auto"/>
              <w:ind w:firstLine="0"/>
              <w:rPr>
                <w:sz w:val="24"/>
                <w:szCs w:val="24"/>
              </w:rPr>
            </w:pPr>
            <w:r w:rsidRPr="003107F8">
              <w:rPr>
                <w:sz w:val="24"/>
                <w:szCs w:val="24"/>
              </w:rPr>
              <w:t>открыт расчетный счет)</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(номер корреспондентского счета банка)</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(БИК банка)</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(номер телефона)</w:t>
            </w:r>
          </w:p>
          <w:p w:rsidR="00CE2F56" w:rsidRPr="003107F8" w:rsidRDefault="00CE2F56" w:rsidP="00240D80">
            <w:pPr>
              <w:spacing w:line="240" w:lineRule="auto"/>
              <w:ind w:firstLine="0"/>
              <w:rPr>
                <w:sz w:val="24"/>
                <w:szCs w:val="24"/>
              </w:rPr>
            </w:pPr>
            <w:r w:rsidRPr="003107F8">
              <w:rPr>
                <w:sz w:val="24"/>
                <w:szCs w:val="24"/>
              </w:rPr>
              <w:t>_________________________________</w:t>
            </w:r>
          </w:p>
          <w:p w:rsidR="00CE2F56" w:rsidRPr="003107F8" w:rsidRDefault="00CE2F56" w:rsidP="00240D80">
            <w:pPr>
              <w:spacing w:line="240" w:lineRule="auto"/>
              <w:ind w:firstLine="0"/>
              <w:rPr>
                <w:sz w:val="24"/>
                <w:szCs w:val="24"/>
              </w:rPr>
            </w:pPr>
            <w:r w:rsidRPr="003107F8">
              <w:rPr>
                <w:sz w:val="24"/>
                <w:szCs w:val="24"/>
              </w:rPr>
              <w:t>(номер факса)</w:t>
            </w:r>
          </w:p>
          <w:p w:rsidR="00CE2F56" w:rsidRPr="003107F8" w:rsidRDefault="00CE2F56" w:rsidP="00240D80">
            <w:pPr>
              <w:spacing w:line="240" w:lineRule="auto"/>
              <w:ind w:firstLine="0"/>
              <w:rPr>
                <w:sz w:val="24"/>
                <w:szCs w:val="24"/>
              </w:rPr>
            </w:pPr>
          </w:p>
        </w:tc>
      </w:tr>
      <w:tr w:rsidR="00CE2F56" w:rsidRPr="0016193C" w:rsidTr="00240D80">
        <w:tblPrEx>
          <w:tblLook w:val="0000" w:firstRow="0" w:lastRow="0" w:firstColumn="0" w:lastColumn="0" w:noHBand="0" w:noVBand="0"/>
        </w:tblPrEx>
        <w:trPr>
          <w:gridAfter w:val="1"/>
          <w:wAfter w:w="319" w:type="dxa"/>
        </w:trPr>
        <w:tc>
          <w:tcPr>
            <w:tcW w:w="4785" w:type="dxa"/>
            <w:shd w:val="clear" w:color="auto" w:fill="auto"/>
          </w:tcPr>
          <w:p w:rsidR="00CE2F56" w:rsidRDefault="00CE2F56"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 xml:space="preserve">Заместитель Генерального директора </w:t>
            </w:r>
          </w:p>
          <w:p w:rsidR="00CE2F56" w:rsidRDefault="00CE2F56"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по инвестициям и управлению ресурсами</w:t>
            </w:r>
          </w:p>
          <w:p w:rsidR="00CE2F56" w:rsidRPr="001C2863" w:rsidRDefault="00CE2F56"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АО «ДРСК»</w:t>
            </w:r>
          </w:p>
          <w:p w:rsidR="00CE2F56" w:rsidRPr="001C2863" w:rsidRDefault="00CE2F56" w:rsidP="00240D80">
            <w:pPr>
              <w:shd w:val="clear" w:color="auto" w:fill="FFFFFF"/>
              <w:spacing w:line="240" w:lineRule="auto"/>
              <w:ind w:right="792" w:firstLine="0"/>
              <w:jc w:val="left"/>
              <w:rPr>
                <w:b/>
                <w:snapToGrid/>
                <w:color w:val="000000" w:themeColor="text1"/>
                <w:spacing w:val="-3"/>
                <w:sz w:val="24"/>
                <w:szCs w:val="24"/>
              </w:rPr>
            </w:pPr>
          </w:p>
          <w:p w:rsidR="00CE2F56" w:rsidRPr="003107F8" w:rsidRDefault="00CE2F56" w:rsidP="00240D80">
            <w:pPr>
              <w:spacing w:line="240" w:lineRule="auto"/>
              <w:ind w:firstLine="0"/>
              <w:jc w:val="left"/>
              <w:rPr>
                <w:sz w:val="24"/>
                <w:szCs w:val="24"/>
              </w:rPr>
            </w:pPr>
            <w:r w:rsidRPr="001C2863">
              <w:rPr>
                <w:b/>
                <w:snapToGrid/>
                <w:color w:val="000000" w:themeColor="text1"/>
                <w:spacing w:val="-3"/>
                <w:sz w:val="24"/>
                <w:szCs w:val="24"/>
              </w:rPr>
              <w:t>_________________________В.А. Юхимук</w:t>
            </w:r>
            <w:r w:rsidRPr="003107F8">
              <w:rPr>
                <w:sz w:val="24"/>
                <w:szCs w:val="24"/>
              </w:rPr>
              <w:t xml:space="preserve"> </w:t>
            </w:r>
          </w:p>
        </w:tc>
        <w:tc>
          <w:tcPr>
            <w:tcW w:w="4786" w:type="dxa"/>
            <w:gridSpan w:val="2"/>
            <w:shd w:val="clear" w:color="auto" w:fill="auto"/>
          </w:tcPr>
          <w:p w:rsidR="00CE2F56" w:rsidRDefault="00CE2F56" w:rsidP="00240D80">
            <w:pPr>
              <w:spacing w:line="240" w:lineRule="auto"/>
              <w:ind w:firstLine="0"/>
              <w:jc w:val="left"/>
              <w:rPr>
                <w:sz w:val="24"/>
                <w:szCs w:val="24"/>
              </w:rPr>
            </w:pPr>
          </w:p>
          <w:p w:rsidR="00CE2F56" w:rsidRDefault="00CE2F56" w:rsidP="00240D80">
            <w:pPr>
              <w:spacing w:line="240" w:lineRule="auto"/>
              <w:ind w:firstLine="0"/>
              <w:jc w:val="left"/>
              <w:rPr>
                <w:sz w:val="24"/>
                <w:szCs w:val="24"/>
              </w:rPr>
            </w:pPr>
          </w:p>
          <w:p w:rsidR="00CE2F56" w:rsidRDefault="00CE2F56" w:rsidP="00240D80">
            <w:pPr>
              <w:spacing w:line="240" w:lineRule="auto"/>
              <w:ind w:firstLine="0"/>
              <w:jc w:val="left"/>
              <w:rPr>
                <w:sz w:val="24"/>
                <w:szCs w:val="24"/>
              </w:rPr>
            </w:pPr>
          </w:p>
          <w:p w:rsidR="00CE2F56" w:rsidRPr="003107F8" w:rsidRDefault="00CE2F56" w:rsidP="00240D80">
            <w:pPr>
              <w:spacing w:line="240" w:lineRule="auto"/>
              <w:ind w:firstLine="0"/>
              <w:jc w:val="left"/>
              <w:rPr>
                <w:sz w:val="24"/>
                <w:szCs w:val="24"/>
              </w:rPr>
            </w:pPr>
          </w:p>
          <w:p w:rsidR="00CE2F56" w:rsidRPr="0016193C" w:rsidRDefault="00CE2F56" w:rsidP="00240D80">
            <w:pPr>
              <w:spacing w:line="240" w:lineRule="auto"/>
              <w:ind w:firstLine="0"/>
              <w:jc w:val="left"/>
              <w:rPr>
                <w:sz w:val="24"/>
                <w:szCs w:val="24"/>
              </w:rPr>
            </w:pPr>
            <w:r w:rsidRPr="003107F8">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7E6A68">
          <w:headerReference w:type="first" r:id="rId14"/>
          <w:pgSz w:w="11906" w:h="16838" w:code="9"/>
          <w:pgMar w:top="1134" w:right="851" w:bottom="1134" w:left="1418" w:header="709" w:footer="709" w:gutter="0"/>
          <w:cols w:space="708"/>
          <w:titlePg/>
          <w:docGrid w:linePitch="381"/>
        </w:sectPr>
      </w:pPr>
      <w:bookmarkStart w:id="46" w:name="_GoBack"/>
      <w:bookmarkEnd w:id="46"/>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07CF5" w:rsidRPr="00672EFC" w:rsidRDefault="00351FC0" w:rsidP="00855B6E">
      <w:pPr>
        <w:spacing w:line="240" w:lineRule="auto"/>
        <w:ind w:firstLine="0"/>
        <w:jc w:val="center"/>
        <w:rPr>
          <w:sz w:val="24"/>
          <w:szCs w:val="24"/>
        </w:rPr>
      </w:pPr>
      <w:r w:rsidRPr="00672EFC">
        <w:rPr>
          <w:b/>
          <w:sz w:val="24"/>
          <w:szCs w:val="24"/>
        </w:rPr>
        <w:t xml:space="preserve">Перечень объектов учета капитальных вложений </w:t>
      </w: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1D76A2" w:rsidRDefault="00351FC0" w:rsidP="001D76A2">
            <w:pPr>
              <w:spacing w:line="240" w:lineRule="auto"/>
              <w:ind w:firstLine="0"/>
              <w:jc w:val="center"/>
              <w:rPr>
                <w:sz w:val="24"/>
                <w:szCs w:val="24"/>
              </w:rPr>
            </w:pPr>
            <w:r w:rsidRPr="001D76A2">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1D76A2" w:rsidRDefault="00351FC0" w:rsidP="001D76A2">
            <w:pPr>
              <w:spacing w:line="240" w:lineRule="auto"/>
              <w:ind w:firstLine="0"/>
              <w:jc w:val="center"/>
              <w:rPr>
                <w:sz w:val="24"/>
                <w:szCs w:val="24"/>
              </w:rPr>
            </w:pPr>
            <w:r w:rsidRPr="001D76A2">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1D76A2" w:rsidRDefault="00351FC0" w:rsidP="001D76A2">
            <w:pPr>
              <w:spacing w:line="240" w:lineRule="auto"/>
              <w:ind w:firstLine="0"/>
              <w:jc w:val="center"/>
              <w:rPr>
                <w:sz w:val="24"/>
                <w:szCs w:val="24"/>
              </w:rPr>
            </w:pPr>
            <w:r w:rsidRPr="001D76A2">
              <w:rPr>
                <w:sz w:val="24"/>
                <w:szCs w:val="24"/>
              </w:rPr>
              <w:t xml:space="preserve">Имущество Заказчика </w:t>
            </w:r>
          </w:p>
          <w:p w:rsidR="00351FC0" w:rsidRPr="001D76A2" w:rsidRDefault="00351FC0" w:rsidP="001D76A2">
            <w:pPr>
              <w:spacing w:line="240" w:lineRule="auto"/>
              <w:ind w:firstLine="0"/>
              <w:jc w:val="center"/>
              <w:rPr>
                <w:sz w:val="24"/>
                <w:szCs w:val="24"/>
              </w:rPr>
            </w:pPr>
            <w:r w:rsidRPr="001D76A2">
              <w:rPr>
                <w:sz w:val="24"/>
                <w:szCs w:val="24"/>
              </w:rPr>
              <w:t>(основные средства) в составе Объекта</w:t>
            </w:r>
          </w:p>
        </w:tc>
      </w:tr>
      <w:tr w:rsidR="00412023" w:rsidRPr="001D76A2" w:rsidTr="001D76A2">
        <w:trPr>
          <w:trHeight w:val="286"/>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12023" w:rsidRPr="001D76A2" w:rsidRDefault="00412023" w:rsidP="00412023">
            <w:pPr>
              <w:spacing w:line="240" w:lineRule="auto"/>
              <w:ind w:firstLine="0"/>
              <w:jc w:val="center"/>
              <w:rPr>
                <w:sz w:val="24"/>
                <w:szCs w:val="24"/>
              </w:rPr>
            </w:pPr>
            <w:r w:rsidRPr="001D76A2">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ВЛ-6 кВ Ф-9 ПС Шкотово</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lang w:val="en-US"/>
              </w:rPr>
            </w:pPr>
            <w:r w:rsidRPr="001D76A2">
              <w:rPr>
                <w:sz w:val="24"/>
                <w:szCs w:val="24"/>
              </w:rPr>
              <w:t xml:space="preserve">Электрическая кабельная линия  6 кВ подстанция "Шкотово" фидер №9, протяженность 0,412 км. </w:t>
            </w:r>
            <w:r w:rsidRPr="001D76A2">
              <w:rPr>
                <w:sz w:val="24"/>
                <w:szCs w:val="24"/>
                <w:lang w:val="en-US"/>
              </w:rPr>
              <w:t>(</w:t>
            </w:r>
            <w:r w:rsidRPr="001D76A2">
              <w:rPr>
                <w:sz w:val="24"/>
                <w:szCs w:val="24"/>
              </w:rPr>
              <w:t>PR0028026</w:t>
            </w:r>
            <w:r w:rsidRPr="001D76A2">
              <w:rPr>
                <w:sz w:val="24"/>
                <w:szCs w:val="24"/>
                <w:lang w:val="en-US"/>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ВЛ-6 кВ Ф-17 ПС Шкотово</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Воздушная линия  6 кВ подстанция  "Шкотово" фидер №8, №17, протяженность 6,921 км. </w:t>
            </w:r>
            <w:r w:rsidRPr="00412023">
              <w:rPr>
                <w:sz w:val="24"/>
                <w:szCs w:val="24"/>
              </w:rPr>
              <w:t>(</w:t>
            </w:r>
            <w:r w:rsidRPr="001D76A2">
              <w:rPr>
                <w:sz w:val="24"/>
                <w:szCs w:val="24"/>
              </w:rPr>
              <w:t>PR0028046</w:t>
            </w:r>
            <w:r w:rsidRPr="00412023">
              <w:rPr>
                <w:sz w:val="24"/>
                <w:szCs w:val="24"/>
              </w:rPr>
              <w:t>)</w:t>
            </w:r>
          </w:p>
        </w:tc>
      </w:tr>
      <w:tr w:rsidR="00412023" w:rsidRPr="001D76A2" w:rsidTr="001D76A2">
        <w:trPr>
          <w:trHeight w:val="452"/>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КТП-83067</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highlight w:val="yellow"/>
                <w:lang w:val="en-US"/>
              </w:rPr>
            </w:pPr>
            <w:r w:rsidRPr="001D76A2">
              <w:rPr>
                <w:sz w:val="24"/>
                <w:szCs w:val="24"/>
              </w:rPr>
              <w:t xml:space="preserve">СТП-3067 </w:t>
            </w:r>
            <w:r w:rsidRPr="001D76A2">
              <w:rPr>
                <w:sz w:val="24"/>
                <w:szCs w:val="24"/>
                <w:lang w:val="en-US"/>
              </w:rPr>
              <w:t>(</w:t>
            </w:r>
            <w:r w:rsidRPr="001D76A2">
              <w:rPr>
                <w:sz w:val="24"/>
                <w:szCs w:val="24"/>
              </w:rPr>
              <w:t>PR0028173</w:t>
            </w:r>
            <w:r w:rsidRPr="001D76A2">
              <w:rPr>
                <w:sz w:val="24"/>
                <w:szCs w:val="24"/>
                <w:lang w:val="en-US"/>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Ф-Луговая КТП-83067</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highlight w:val="yellow"/>
                <w:lang w:val="en-US"/>
              </w:rPr>
            </w:pPr>
            <w:r w:rsidRPr="001D76A2">
              <w:rPr>
                <w:sz w:val="24"/>
                <w:szCs w:val="24"/>
              </w:rPr>
              <w:t xml:space="preserve">СТП-3067 </w:t>
            </w:r>
            <w:r w:rsidRPr="001D76A2">
              <w:rPr>
                <w:sz w:val="24"/>
                <w:szCs w:val="24"/>
                <w:lang w:val="en-US"/>
              </w:rPr>
              <w:t>(</w:t>
            </w:r>
            <w:r w:rsidRPr="001D76A2">
              <w:rPr>
                <w:sz w:val="24"/>
                <w:szCs w:val="24"/>
              </w:rPr>
              <w:t>PR0028173</w:t>
            </w:r>
            <w:r w:rsidRPr="001D76A2">
              <w:rPr>
                <w:sz w:val="24"/>
                <w:szCs w:val="24"/>
                <w:lang w:val="en-US"/>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Ф-Южная КТП-83067</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Электрическая воздушная линия  0,4 кВ пос. Шкотово, протяженность 37,034 км. </w:t>
            </w:r>
            <w:r w:rsidRPr="00412023">
              <w:rPr>
                <w:sz w:val="24"/>
                <w:szCs w:val="24"/>
              </w:rPr>
              <w:t xml:space="preserve"> (</w:t>
            </w:r>
            <w:r w:rsidRPr="001D76A2">
              <w:rPr>
                <w:sz w:val="24"/>
                <w:szCs w:val="24"/>
              </w:rPr>
              <w:t>PR0028055</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КТП-83051</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lang w:val="en-US"/>
              </w:rPr>
            </w:pPr>
            <w:r w:rsidRPr="001D76A2">
              <w:rPr>
                <w:sz w:val="24"/>
                <w:szCs w:val="24"/>
              </w:rPr>
              <w:t>КТП-3051</w:t>
            </w:r>
            <w:r w:rsidRPr="001D76A2">
              <w:rPr>
                <w:sz w:val="24"/>
                <w:szCs w:val="24"/>
                <w:lang w:val="en-US"/>
              </w:rPr>
              <w:t xml:space="preserve"> (</w:t>
            </w:r>
            <w:r w:rsidRPr="001D76A2">
              <w:rPr>
                <w:sz w:val="24"/>
                <w:szCs w:val="24"/>
              </w:rPr>
              <w:t>PR0028167</w:t>
            </w:r>
            <w:r w:rsidRPr="001D76A2">
              <w:rPr>
                <w:sz w:val="24"/>
                <w:szCs w:val="24"/>
                <w:lang w:val="en-US"/>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Ф-1 КТП-83048</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highlight w:val="yellow"/>
              </w:rPr>
            </w:pPr>
            <w:r w:rsidRPr="001D76A2">
              <w:rPr>
                <w:sz w:val="24"/>
                <w:szCs w:val="24"/>
              </w:rPr>
              <w:t xml:space="preserve">Электрическая воздушная линия  0,4 кВ пос. Шкотово, протяженность 37,034 км. </w:t>
            </w:r>
            <w:r w:rsidRPr="00412023">
              <w:rPr>
                <w:sz w:val="24"/>
                <w:szCs w:val="24"/>
              </w:rPr>
              <w:t xml:space="preserve"> (</w:t>
            </w:r>
            <w:r w:rsidRPr="001D76A2">
              <w:rPr>
                <w:sz w:val="24"/>
                <w:szCs w:val="24"/>
              </w:rPr>
              <w:t>PR0028055</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Ф-2 КТП-83048</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highlight w:val="yellow"/>
              </w:rPr>
            </w:pPr>
            <w:r w:rsidRPr="001D76A2">
              <w:rPr>
                <w:sz w:val="24"/>
                <w:szCs w:val="24"/>
              </w:rPr>
              <w:t xml:space="preserve">Электрическая воздушная линия  0,4 кВ пос. Шкотово, протяженность 37,034 км. </w:t>
            </w:r>
            <w:r w:rsidRPr="00412023">
              <w:rPr>
                <w:sz w:val="24"/>
                <w:szCs w:val="24"/>
              </w:rPr>
              <w:t xml:space="preserve"> (</w:t>
            </w:r>
            <w:r w:rsidRPr="001D76A2">
              <w:rPr>
                <w:sz w:val="24"/>
                <w:szCs w:val="24"/>
              </w:rPr>
              <w:t>PR0028055</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9</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Ф-Матюшкина от ТП-3042</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ВЛ-0,4 кВ, КЛ-0,4 кВ фидер "Автозаводская, Матюшкина" от ТП-3042 (ТП-5), протяженность 2,188 км. </w:t>
            </w:r>
            <w:r w:rsidRPr="00412023">
              <w:rPr>
                <w:sz w:val="24"/>
                <w:szCs w:val="24"/>
              </w:rPr>
              <w:t>(</w:t>
            </w:r>
            <w:r w:rsidRPr="001D76A2">
              <w:rPr>
                <w:sz w:val="24"/>
                <w:szCs w:val="24"/>
              </w:rPr>
              <w:t>PR0028060</w:t>
            </w:r>
            <w:r w:rsidRPr="00412023">
              <w:rPr>
                <w:sz w:val="24"/>
                <w:szCs w:val="24"/>
              </w:rPr>
              <w:t>)</w:t>
            </w:r>
          </w:p>
        </w:tc>
      </w:tr>
      <w:tr w:rsidR="00412023" w:rsidRPr="001D76A2" w:rsidTr="001D76A2">
        <w:trPr>
          <w:trHeight w:val="934"/>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10</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Ф-Автозоводская ТП-3042</w:t>
            </w:r>
            <w:r>
              <w:rPr>
                <w:sz w:val="24"/>
                <w:szCs w:val="24"/>
              </w:rPr>
              <w:t>, п.Шкотово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ВЛ-0,4 кВ, КЛ-0,4 кВ фидер "Автозаводская, Матюшкина" от ТП-3042 (ТП-5), протяженность 2,188 км. </w:t>
            </w:r>
            <w:r w:rsidRPr="00412023">
              <w:rPr>
                <w:sz w:val="24"/>
                <w:szCs w:val="24"/>
              </w:rPr>
              <w:t>(</w:t>
            </w:r>
            <w:r w:rsidRPr="001D76A2">
              <w:rPr>
                <w:sz w:val="24"/>
                <w:szCs w:val="24"/>
              </w:rPr>
              <w:t>PR0028060</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ВЛ-6 кВ Ф-14 ПС Верхняя</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Электрическая воздушная линия 6 кВ п. Смоляниново подстанция "Верхняя" фидер №14, 3,278 км. </w:t>
            </w:r>
            <w:r w:rsidRPr="00412023">
              <w:rPr>
                <w:sz w:val="24"/>
                <w:szCs w:val="24"/>
              </w:rPr>
              <w:t>(</w:t>
            </w:r>
            <w:r w:rsidRPr="001D76A2">
              <w:rPr>
                <w:sz w:val="24"/>
                <w:szCs w:val="24"/>
              </w:rPr>
              <w:t>PR0028048</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ВЛ-6 кВ Ф-16 ПС Верхняя</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Сооружение - электрическая воздушная линия  6 кВ  п. Смоляниново ПС "Верхняя" ф.№16, 10,800 км. </w:t>
            </w:r>
            <w:r w:rsidRPr="00412023">
              <w:rPr>
                <w:sz w:val="24"/>
                <w:szCs w:val="24"/>
              </w:rPr>
              <w:t>(</w:t>
            </w:r>
            <w:r w:rsidRPr="001D76A2">
              <w:rPr>
                <w:sz w:val="24"/>
                <w:szCs w:val="24"/>
              </w:rPr>
              <w:t>PR0028039</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Ф-1 КТП-83021</w:t>
            </w:r>
            <w:r>
              <w:rPr>
                <w:sz w:val="24"/>
                <w:szCs w:val="24"/>
              </w:rPr>
              <w:t>, п. Смоляниново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rPr>
            </w:pPr>
            <w:r w:rsidRPr="001D76A2">
              <w:rPr>
                <w:sz w:val="24"/>
                <w:szCs w:val="24"/>
              </w:rPr>
              <w:t>ВЛ-0,4 кВ Ф-2 ТП-83021 L-0,317 км, пгт. Смоляниново (ул. Ключевая)</w:t>
            </w:r>
            <w:r w:rsidRPr="00412023">
              <w:rPr>
                <w:sz w:val="24"/>
                <w:szCs w:val="24"/>
              </w:rPr>
              <w:t xml:space="preserve"> (</w:t>
            </w:r>
            <w:r w:rsidRPr="001D76A2">
              <w:rPr>
                <w:sz w:val="24"/>
                <w:szCs w:val="24"/>
              </w:rPr>
              <w:t>PR0032178</w:t>
            </w:r>
            <w:r w:rsidRPr="00412023">
              <w:rPr>
                <w:sz w:val="24"/>
                <w:szCs w:val="24"/>
              </w:rPr>
              <w:t>)</w:t>
            </w:r>
          </w:p>
        </w:tc>
      </w:tr>
      <w:tr w:rsidR="00C5387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3873" w:rsidRPr="00C53873" w:rsidRDefault="00C53873" w:rsidP="00412023">
            <w:pPr>
              <w:spacing w:line="240" w:lineRule="auto"/>
              <w:ind w:firstLine="0"/>
              <w:jc w:val="center"/>
              <w:rPr>
                <w:sz w:val="24"/>
                <w:szCs w:val="24"/>
                <w:lang w:val="en-US"/>
              </w:rPr>
            </w:pPr>
            <w:r>
              <w:rPr>
                <w:sz w:val="24"/>
                <w:szCs w:val="24"/>
                <w:lang w:val="en-US"/>
              </w:rPr>
              <w:t>14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3873" w:rsidRPr="00C53873" w:rsidRDefault="00C53873" w:rsidP="00C53873">
            <w:pPr>
              <w:spacing w:line="240" w:lineRule="auto"/>
              <w:ind w:firstLine="0"/>
              <w:jc w:val="left"/>
              <w:rPr>
                <w:sz w:val="24"/>
                <w:szCs w:val="24"/>
              </w:rPr>
            </w:pPr>
            <w:r w:rsidRPr="00C53873">
              <w:rPr>
                <w:sz w:val="24"/>
                <w:szCs w:val="24"/>
              </w:rPr>
              <w:t>ТП-83003,  п. Смоляниново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3873" w:rsidRPr="00C53873" w:rsidRDefault="00C53873" w:rsidP="00412023">
            <w:pPr>
              <w:spacing w:line="240" w:lineRule="auto"/>
              <w:ind w:firstLine="19"/>
              <w:rPr>
                <w:sz w:val="24"/>
                <w:szCs w:val="24"/>
                <w:lang w:val="en-US"/>
              </w:rPr>
            </w:pPr>
            <w:r w:rsidRPr="00C53873">
              <w:rPr>
                <w:sz w:val="24"/>
                <w:szCs w:val="24"/>
              </w:rPr>
              <w:t>КТП-3003</w:t>
            </w:r>
            <w:r w:rsidRPr="00C53873">
              <w:rPr>
                <w:sz w:val="24"/>
                <w:szCs w:val="24"/>
                <w:lang w:val="en-US"/>
              </w:rPr>
              <w:t xml:space="preserve"> (</w:t>
            </w:r>
            <w:r w:rsidRPr="00C53873">
              <w:rPr>
                <w:sz w:val="24"/>
                <w:szCs w:val="24"/>
              </w:rPr>
              <w:t>PR0028144</w:t>
            </w:r>
            <w:r w:rsidRPr="00C53873">
              <w:rPr>
                <w:sz w:val="24"/>
                <w:szCs w:val="24"/>
                <w:lang w:val="en-US"/>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w:t>
            </w:r>
            <w:r w:rsidR="00C53873">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Ф-1 (ул. Первомайская, магазин) КТП-83007</w:t>
            </w:r>
            <w:r>
              <w:rPr>
                <w:sz w:val="24"/>
                <w:szCs w:val="24"/>
              </w:rPr>
              <w:t>, с.Романовка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19"/>
              <w:rPr>
                <w:sz w:val="24"/>
                <w:szCs w:val="24"/>
                <w:highlight w:val="yellow"/>
              </w:rPr>
            </w:pPr>
            <w:r w:rsidRPr="001D76A2">
              <w:rPr>
                <w:sz w:val="24"/>
                <w:szCs w:val="24"/>
              </w:rPr>
              <w:t xml:space="preserve">Электрическая воздушная линия  0,4 кВ с. Романовка, протяженность 12,634 км. </w:t>
            </w:r>
            <w:r w:rsidRPr="00412023">
              <w:rPr>
                <w:sz w:val="24"/>
                <w:szCs w:val="24"/>
              </w:rPr>
              <w:t>(</w:t>
            </w:r>
            <w:r w:rsidRPr="001D76A2">
              <w:rPr>
                <w:sz w:val="24"/>
                <w:szCs w:val="24"/>
              </w:rPr>
              <w:t>PR0028025</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w:t>
            </w:r>
            <w:r w:rsidR="00C53873">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Ф-2 (ул. Первомайская, Заречная) КТП-83007</w:t>
            </w:r>
            <w:r>
              <w:rPr>
                <w:sz w:val="24"/>
                <w:szCs w:val="24"/>
              </w:rPr>
              <w:t>, с.Романовка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highlight w:val="yellow"/>
              </w:rPr>
            </w:pPr>
            <w:r w:rsidRPr="001D76A2">
              <w:rPr>
                <w:sz w:val="24"/>
                <w:szCs w:val="24"/>
              </w:rPr>
              <w:t xml:space="preserve">Электрическая воздушная линия  0,4 кВ с. Романовка, протяженность 12,634 км. </w:t>
            </w:r>
            <w:r w:rsidRPr="00412023">
              <w:rPr>
                <w:sz w:val="24"/>
                <w:szCs w:val="24"/>
              </w:rPr>
              <w:t>(</w:t>
            </w:r>
            <w:r w:rsidRPr="001D76A2">
              <w:rPr>
                <w:sz w:val="24"/>
                <w:szCs w:val="24"/>
              </w:rPr>
              <w:t>PR0028025</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lastRenderedPageBreak/>
              <w:t>1</w:t>
            </w:r>
            <w:r w:rsidR="00C53873">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Ф-3 ул. (Первомайская, Заречная) КТП-83007</w:t>
            </w:r>
            <w:r>
              <w:rPr>
                <w:sz w:val="24"/>
                <w:szCs w:val="24"/>
              </w:rPr>
              <w:t>, с.Романовка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rPr>
            </w:pPr>
            <w:r w:rsidRPr="001D76A2">
              <w:rPr>
                <w:sz w:val="24"/>
                <w:szCs w:val="24"/>
              </w:rPr>
              <w:t xml:space="preserve">Электрическая воздушная линия  0,4 кВ с. Романовка, протяженность 12,634 км. </w:t>
            </w:r>
            <w:r w:rsidRPr="00412023">
              <w:rPr>
                <w:sz w:val="24"/>
                <w:szCs w:val="24"/>
              </w:rPr>
              <w:t>(</w:t>
            </w:r>
            <w:r w:rsidRPr="001D76A2">
              <w:rPr>
                <w:sz w:val="24"/>
                <w:szCs w:val="24"/>
              </w:rPr>
              <w:t>PR0028025</w:t>
            </w:r>
            <w:r w:rsidRPr="00412023">
              <w:rPr>
                <w:sz w:val="24"/>
                <w:szCs w:val="24"/>
              </w:rPr>
              <w:t>)</w:t>
            </w:r>
          </w:p>
        </w:tc>
      </w:tr>
      <w:tr w:rsidR="00412023" w:rsidRPr="001D76A2"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0"/>
              <w:jc w:val="center"/>
              <w:rPr>
                <w:sz w:val="24"/>
                <w:szCs w:val="24"/>
              </w:rPr>
            </w:pPr>
            <w:r w:rsidRPr="001D76A2">
              <w:rPr>
                <w:sz w:val="24"/>
                <w:szCs w:val="24"/>
              </w:rPr>
              <w:t>1</w:t>
            </w:r>
            <w:r w:rsidR="00C53873">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412023" w:rsidRDefault="00412023" w:rsidP="00412023">
            <w:pPr>
              <w:spacing w:line="240" w:lineRule="auto"/>
              <w:ind w:firstLine="0"/>
              <w:jc w:val="left"/>
              <w:rPr>
                <w:sz w:val="24"/>
                <w:szCs w:val="24"/>
              </w:rPr>
            </w:pPr>
            <w:r w:rsidRPr="00412023">
              <w:rPr>
                <w:sz w:val="24"/>
                <w:szCs w:val="24"/>
              </w:rPr>
              <w:t>ВЛ-0,4 кВ Ф-4 (ул. Первомайская) КТП-83007</w:t>
            </w:r>
            <w:r>
              <w:rPr>
                <w:sz w:val="24"/>
                <w:szCs w:val="24"/>
              </w:rPr>
              <w:t>, с.Романовка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12023" w:rsidRPr="001D76A2" w:rsidRDefault="00412023" w:rsidP="00412023">
            <w:pPr>
              <w:spacing w:line="240" w:lineRule="auto"/>
              <w:ind w:firstLine="19"/>
              <w:rPr>
                <w:sz w:val="24"/>
                <w:szCs w:val="24"/>
              </w:rPr>
            </w:pPr>
            <w:r w:rsidRPr="001D76A2">
              <w:rPr>
                <w:sz w:val="24"/>
                <w:szCs w:val="24"/>
              </w:rPr>
              <w:t>Электрическая воздушная линия  0,4 кВ с. Романовка, протяженность 12,634 км. (PR0028025)</w:t>
            </w:r>
          </w:p>
        </w:tc>
      </w:tr>
    </w:tbl>
    <w:p w:rsidR="00351FC0" w:rsidRPr="00D65251"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7045A2">
            <w:pPr>
              <w:spacing w:line="240" w:lineRule="auto"/>
              <w:ind w:firstLine="0"/>
              <w:rPr>
                <w:sz w:val="22"/>
                <w:szCs w:val="22"/>
              </w:rPr>
            </w:pPr>
            <w:r w:rsidRPr="00F43F0D">
              <w:rPr>
                <w:sz w:val="22"/>
                <w:szCs w:val="22"/>
              </w:rPr>
              <w:t xml:space="preserve">_______________ / _______________ </w:t>
            </w:r>
          </w:p>
        </w:tc>
      </w:tr>
    </w:tbl>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3107F8">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Сумма НДС (</w:t>
            </w:r>
            <w:r w:rsidR="003107F8">
              <w:rPr>
                <w:sz w:val="20"/>
                <w:szCs w:val="20"/>
              </w:rPr>
              <w:t>20</w:t>
            </w:r>
            <w:r w:rsidRPr="00CE0D55">
              <w:rPr>
                <w:sz w:val="20"/>
                <w:szCs w:val="20"/>
              </w:rPr>
              <w:t>%),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3107F8">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107F8"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107F8" w:rsidRDefault="003107F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E21235">
        <w:rPr>
          <w:bCs/>
          <w:sz w:val="24"/>
          <w:szCs w:val="24"/>
        </w:rPr>
        <w:t>и</w:t>
      </w:r>
      <w:r w:rsidRPr="00E21235">
        <w:rPr>
          <w:bCs/>
          <w:sz w:val="24"/>
          <w:szCs w:val="24"/>
          <w:lang w:val="ru-RU"/>
        </w:rPr>
        <w:t xml:space="preserve"> </w:t>
      </w:r>
      <w:r w:rsidRPr="00E21235">
        <w:rPr>
          <w:bCs/>
          <w:sz w:val="24"/>
          <w:szCs w:val="24"/>
        </w:rPr>
        <w:t>/</w:t>
      </w:r>
      <w:r w:rsidRPr="00E21235">
        <w:rPr>
          <w:bCs/>
          <w:sz w:val="24"/>
          <w:szCs w:val="24"/>
          <w:lang w:val="ru-RU"/>
        </w:rPr>
        <w:t xml:space="preserve"> </w:t>
      </w:r>
      <w:r w:rsidRPr="00E21235">
        <w:rPr>
          <w:bCs/>
          <w:sz w:val="24"/>
          <w:szCs w:val="24"/>
        </w:rPr>
        <w:t>или</w:t>
      </w:r>
      <w:r w:rsidRPr="00E21235">
        <w:rPr>
          <w:sz w:val="24"/>
        </w:rPr>
        <w:t xml:space="preserve"> места (помещения) для складирования </w:t>
      </w:r>
      <w:r w:rsidRPr="00E21235">
        <w:rPr>
          <w:bCs/>
          <w:sz w:val="24"/>
          <w:lang w:val="ru-RU"/>
        </w:rPr>
        <w:t xml:space="preserve">Материально-технических </w:t>
      </w:r>
      <w:r w:rsidRPr="00E21235">
        <w:rPr>
          <w:bCs/>
          <w:sz w:val="24"/>
          <w:szCs w:val="24"/>
          <w:lang w:val="ru-RU"/>
        </w:rPr>
        <w:t>ресурсов</w:t>
      </w:r>
      <w:r w:rsidRPr="00E21235">
        <w:rPr>
          <w:bCs/>
          <w:sz w:val="24"/>
          <w:szCs w:val="24"/>
        </w:rPr>
        <w:t xml:space="preserve"> и оборудования</w:t>
      </w:r>
      <w:r w:rsidRPr="00E21235">
        <w:rPr>
          <w:bCs/>
          <w:sz w:val="24"/>
          <w:lang w:val="ru-RU"/>
        </w:rPr>
        <w:t>,</w:t>
      </w:r>
      <w:r w:rsidRPr="00E21235">
        <w:rPr>
          <w:bCs/>
        </w:rPr>
        <w:t xml:space="preserve"> </w:t>
      </w:r>
      <w:r w:rsidRPr="003107F8">
        <w:rPr>
          <w:bCs/>
          <w:sz w:val="24"/>
          <w:szCs w:val="24"/>
          <w:highlight w:val="green"/>
        </w:rPr>
        <w:t>Давальческих материалов и запасных частей</w:t>
      </w:r>
      <w:r w:rsidRPr="003107F8">
        <w:rPr>
          <w:bCs/>
          <w:sz w:val="24"/>
          <w:highlight w:val="yellow"/>
          <w:lang w:val="ru-RU"/>
        </w:rPr>
        <w:t xml:space="preserve"> и Оборудования Заказчика</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D949C5" w:rsidRDefault="00351FC0" w:rsidP="008A57CC">
            <w:pPr>
              <w:pStyle w:val="afc"/>
              <w:shd w:val="clear" w:color="auto" w:fill="auto"/>
              <w:ind w:firstLine="0"/>
              <w:rPr>
                <w:b w:val="0"/>
                <w:i/>
                <w:iCs/>
                <w:lang w:val="ru-RU"/>
              </w:rPr>
            </w:pPr>
            <w:r w:rsidRPr="00EE1D44">
              <w:rPr>
                <w:b w:val="0"/>
                <w:bCs/>
              </w:rPr>
              <w:t xml:space="preserve">сдачи-приемки места производства </w:t>
            </w:r>
            <w:r w:rsidRPr="00E21235">
              <w:rPr>
                <w:b w:val="0"/>
                <w:bCs/>
                <w:lang w:val="ru-RU"/>
              </w:rPr>
              <w:t>Р</w:t>
            </w:r>
            <w:r w:rsidRPr="00E21235">
              <w:rPr>
                <w:b w:val="0"/>
                <w:bCs/>
              </w:rPr>
              <w:t>абот</w:t>
            </w:r>
            <w:r w:rsidRPr="00E21235">
              <w:t xml:space="preserve"> </w:t>
            </w:r>
            <w:r w:rsidRPr="00E21235">
              <w:rPr>
                <w:b w:val="0"/>
              </w:rPr>
              <w:t>и</w:t>
            </w:r>
            <w:r w:rsidRPr="00E21235">
              <w:rPr>
                <w:b w:val="0"/>
                <w:lang w:val="ru-RU"/>
              </w:rPr>
              <w:t xml:space="preserve"> </w:t>
            </w:r>
            <w:r w:rsidRPr="00E21235">
              <w:rPr>
                <w:b w:val="0"/>
              </w:rPr>
              <w:t>/</w:t>
            </w:r>
            <w:r w:rsidRPr="00E21235">
              <w:rPr>
                <w:b w:val="0"/>
                <w:lang w:val="ru-RU"/>
              </w:rPr>
              <w:t xml:space="preserve"> </w:t>
            </w:r>
            <w:r w:rsidRPr="00E21235">
              <w:rPr>
                <w:b w:val="0"/>
              </w:rPr>
              <w:t>или</w:t>
            </w:r>
            <w:r w:rsidRPr="00E21235">
              <w:rPr>
                <w:b w:val="0"/>
                <w:bCs/>
              </w:rPr>
              <w:t xml:space="preserve"> места (помещения) для складирования </w:t>
            </w:r>
            <w:r w:rsidRPr="00E21235">
              <w:rPr>
                <w:b w:val="0"/>
                <w:bCs/>
                <w:lang w:val="ru-RU"/>
              </w:rPr>
              <w:t xml:space="preserve">Материально-технических ресурсов и оборудования, </w:t>
            </w:r>
            <w:r w:rsidRPr="003107F8">
              <w:rPr>
                <w:b w:val="0"/>
                <w:bCs/>
                <w:highlight w:val="green"/>
                <w:lang w:val="ru-RU"/>
              </w:rPr>
              <w:t xml:space="preserve">Давальческих материалов и запасных частей </w:t>
            </w:r>
            <w:r w:rsidRPr="003107F8">
              <w:rPr>
                <w:b w:val="0"/>
                <w:bCs/>
                <w:highlight w:val="yellow"/>
                <w:lang w:val="ru-RU"/>
              </w:rPr>
              <w:t>и Оборудования Заказчика</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E21235">
              <w:rPr>
                <w:bCs/>
                <w:sz w:val="22"/>
                <w:szCs w:val="22"/>
              </w:rPr>
              <w:t xml:space="preserve">и / или </w:t>
            </w:r>
            <w:r w:rsidRPr="00E21235">
              <w:rPr>
                <w:sz w:val="22"/>
                <w:szCs w:val="22"/>
              </w:rPr>
              <w:t xml:space="preserve">место (помещение) для складирования </w:t>
            </w:r>
            <w:r w:rsidRPr="00E21235">
              <w:rPr>
                <w:bCs/>
                <w:sz w:val="22"/>
                <w:szCs w:val="22"/>
              </w:rPr>
              <w:t xml:space="preserve">Материально-технических ресурсов и оборудования,  </w:t>
            </w:r>
            <w:r w:rsidRPr="00E21235">
              <w:rPr>
                <w:bCs/>
                <w:sz w:val="22"/>
                <w:szCs w:val="22"/>
                <w:highlight w:val="green"/>
              </w:rPr>
              <w:t xml:space="preserve">Давальческих материалов и запасных частей </w:t>
            </w:r>
            <w:r w:rsidRPr="00E21235">
              <w:rPr>
                <w:bCs/>
                <w:sz w:val="22"/>
                <w:szCs w:val="22"/>
                <w:highlight w:val="yellow"/>
              </w:rPr>
              <w:t>и Оборудования Заказчика</w:t>
            </w:r>
            <w:r w:rsidRPr="00E21235">
              <w:rPr>
                <w:sz w:val="22"/>
                <w:szCs w:val="22"/>
                <w:highlight w:val="yellow"/>
              </w:rPr>
              <w:t xml:space="preserve"> </w:t>
            </w:r>
            <w:r w:rsidRPr="00E21235">
              <w:rPr>
                <w:sz w:val="22"/>
                <w:szCs w:val="22"/>
              </w:rPr>
              <w:t xml:space="preserve">_____________________________ </w:t>
            </w:r>
            <w:r w:rsidRPr="00E21235">
              <w:rPr>
                <w:bCs/>
                <w:sz w:val="22"/>
                <w:szCs w:val="22"/>
              </w:rPr>
              <w:t>(указываются идентифицирующие признаки</w:t>
            </w:r>
            <w:r w:rsidRPr="00BC4883">
              <w:rPr>
                <w:bCs/>
                <w:sz w:val="22"/>
                <w:szCs w:val="22"/>
                <w:highlight w:val="lightGray"/>
              </w:rPr>
              <w:t>)</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E21235">
              <w:rPr>
                <w:bCs/>
                <w:sz w:val="22"/>
                <w:szCs w:val="22"/>
              </w:rPr>
              <w:t xml:space="preserve">и </w:t>
            </w:r>
            <w:r w:rsidRPr="00E21235">
              <w:rPr>
                <w:sz w:val="22"/>
                <w:szCs w:val="22"/>
              </w:rPr>
              <w:t xml:space="preserve">место (помещение) для складирования </w:t>
            </w:r>
            <w:r w:rsidRPr="00E21235">
              <w:rPr>
                <w:bCs/>
                <w:sz w:val="22"/>
                <w:szCs w:val="22"/>
              </w:rPr>
              <w:t xml:space="preserve">Материально-технических ресурсов и  оборудования, </w:t>
            </w:r>
            <w:r w:rsidRPr="00E21235">
              <w:rPr>
                <w:bCs/>
                <w:sz w:val="22"/>
                <w:szCs w:val="22"/>
                <w:highlight w:val="green"/>
              </w:rPr>
              <w:t xml:space="preserve">Давальческих материалов и запасных частей </w:t>
            </w:r>
            <w:r w:rsidRPr="00E21235">
              <w:rPr>
                <w:bCs/>
                <w:sz w:val="22"/>
                <w:szCs w:val="22"/>
                <w:highlight w:val="yellow"/>
              </w:rPr>
              <w:t>и Оборудования Заказчика</w:t>
            </w:r>
            <w:r>
              <w:rPr>
                <w:bCs/>
                <w:sz w:val="22"/>
                <w:szCs w:val="22"/>
                <w:highlight w:val="lightGray"/>
              </w:rPr>
              <w:t xml:space="preserve"> </w:t>
            </w:r>
            <w:r w:rsidRPr="00E21235">
              <w:rPr>
                <w:bCs/>
                <w:sz w:val="22"/>
                <w:szCs w:val="22"/>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351FC0" w:rsidRPr="00E21235" w:rsidRDefault="00351FC0" w:rsidP="008A57CC">
            <w:pPr>
              <w:spacing w:line="240" w:lineRule="auto"/>
              <w:ind w:firstLine="0"/>
              <w:rPr>
                <w:bCs/>
                <w:sz w:val="22"/>
                <w:szCs w:val="22"/>
              </w:rPr>
            </w:pPr>
            <w:r w:rsidRPr="00E21235">
              <w:rPr>
                <w:bCs/>
                <w:sz w:val="22"/>
                <w:szCs w:val="22"/>
              </w:rPr>
              <w:t xml:space="preserve">Претензии </w:t>
            </w:r>
            <w:r w:rsidRPr="00E21235">
              <w:rPr>
                <w:sz w:val="22"/>
                <w:szCs w:val="22"/>
              </w:rPr>
              <w:t>Подрядчика</w:t>
            </w:r>
            <w:r w:rsidRPr="00E21235">
              <w:rPr>
                <w:bCs/>
                <w:sz w:val="22"/>
                <w:szCs w:val="22"/>
              </w:rPr>
              <w:t xml:space="preserve"> (замечания и недостатки) к месту</w:t>
            </w:r>
            <w:r w:rsidRPr="00E21235">
              <w:rPr>
                <w:sz w:val="22"/>
                <w:szCs w:val="22"/>
              </w:rPr>
              <w:t xml:space="preserve"> складирования </w:t>
            </w:r>
            <w:r w:rsidRPr="00E21235">
              <w:rPr>
                <w:bCs/>
                <w:sz w:val="22"/>
                <w:szCs w:val="22"/>
              </w:rPr>
              <w:t xml:space="preserve">Материально-технических ресурсов и оборудования, </w:t>
            </w:r>
            <w:r w:rsidRPr="00E21235">
              <w:rPr>
                <w:bCs/>
                <w:sz w:val="22"/>
                <w:szCs w:val="22"/>
                <w:highlight w:val="green"/>
              </w:rPr>
              <w:t xml:space="preserve">Давальческих материалов и запасных частей </w:t>
            </w:r>
            <w:r w:rsidRPr="00E21235">
              <w:rPr>
                <w:bCs/>
                <w:sz w:val="22"/>
                <w:szCs w:val="22"/>
                <w:highlight w:val="yellow"/>
              </w:rPr>
              <w:t>и Оборудования Заказчика:</w:t>
            </w:r>
            <w:r w:rsidRPr="00E21235">
              <w:rPr>
                <w:bCs/>
                <w:sz w:val="22"/>
                <w:szCs w:val="22"/>
              </w:rPr>
              <w:t xml:space="preserve"> _____________________________________</w:t>
            </w:r>
          </w:p>
          <w:p w:rsidR="00351FC0" w:rsidRPr="00287642" w:rsidRDefault="00351FC0" w:rsidP="008A57CC">
            <w:pPr>
              <w:spacing w:line="240" w:lineRule="auto"/>
              <w:ind w:firstLine="0"/>
              <w:rPr>
                <w:sz w:val="22"/>
                <w:szCs w:val="22"/>
              </w:rPr>
            </w:pPr>
            <w:r w:rsidRPr="00E21235">
              <w:rPr>
                <w:sz w:val="22"/>
                <w:szCs w:val="22"/>
              </w:rPr>
              <w:t xml:space="preserve"> (</w:t>
            </w:r>
            <w:r w:rsidRPr="00E21235">
              <w:rPr>
                <w:i/>
                <w:sz w:val="22"/>
              </w:rPr>
              <w:t>указать конкретные претензии или указать «не имеются»)</w:t>
            </w:r>
            <w:r w:rsidRPr="00E21235">
              <w:rPr>
                <w:sz w:val="22"/>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7045A2">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E21235" w:rsidRDefault="00351FC0" w:rsidP="008A57CC">
            <w:pPr>
              <w:shd w:val="clear" w:color="auto" w:fill="FFFFFF"/>
              <w:spacing w:line="240" w:lineRule="auto"/>
              <w:rPr>
                <w:bCs/>
                <w:sz w:val="22"/>
                <w:szCs w:val="22"/>
              </w:rPr>
            </w:pPr>
            <w:r w:rsidRPr="00E21235">
              <w:rPr>
                <w:bCs/>
                <w:sz w:val="22"/>
                <w:szCs w:val="22"/>
              </w:rPr>
              <w:t>Приложение № 8</w:t>
            </w:r>
          </w:p>
          <w:p w:rsidR="00351FC0" w:rsidRPr="00E21235" w:rsidRDefault="00351FC0" w:rsidP="008A57CC">
            <w:pPr>
              <w:shd w:val="clear" w:color="auto" w:fill="FFFFFF"/>
              <w:spacing w:line="240" w:lineRule="auto"/>
              <w:rPr>
                <w:bCs/>
                <w:sz w:val="22"/>
                <w:szCs w:val="22"/>
              </w:rPr>
            </w:pPr>
            <w:r w:rsidRPr="00E21235">
              <w:rPr>
                <w:bCs/>
                <w:sz w:val="22"/>
                <w:szCs w:val="22"/>
              </w:rPr>
              <w:t xml:space="preserve">к Договору подряда </w:t>
            </w:r>
          </w:p>
          <w:p w:rsidR="00351FC0" w:rsidRPr="00E21235" w:rsidRDefault="00351FC0" w:rsidP="008A57CC">
            <w:pPr>
              <w:shd w:val="clear" w:color="auto" w:fill="FFFFFF"/>
              <w:spacing w:line="240" w:lineRule="auto"/>
              <w:rPr>
                <w:bCs/>
                <w:sz w:val="22"/>
                <w:szCs w:val="22"/>
              </w:rPr>
            </w:pPr>
            <w:r w:rsidRPr="00E21235">
              <w:rPr>
                <w:bCs/>
                <w:sz w:val="22"/>
                <w:szCs w:val="22"/>
              </w:rPr>
              <w:t>от «___» ________20__ г. № ___</w:t>
            </w:r>
          </w:p>
          <w:p w:rsidR="00351FC0" w:rsidRPr="00E21235"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E21235" w:rsidRDefault="00351FC0" w:rsidP="00351FC0">
      <w:pPr>
        <w:spacing w:line="240" w:lineRule="auto"/>
        <w:ind w:left="5103" w:firstLine="0"/>
        <w:rPr>
          <w:sz w:val="22"/>
        </w:rPr>
      </w:pPr>
      <w:r w:rsidRPr="00E21235">
        <w:rPr>
          <w:sz w:val="22"/>
        </w:rPr>
        <w:lastRenderedPageBreak/>
        <w:t xml:space="preserve">Приложение № </w:t>
      </w:r>
      <w:r w:rsidRPr="00E21235">
        <w:rPr>
          <w:sz w:val="22"/>
          <w:szCs w:val="22"/>
        </w:rPr>
        <w:t>10</w:t>
      </w:r>
    </w:p>
    <w:p w:rsidR="00351FC0" w:rsidRPr="00E21235" w:rsidRDefault="00351FC0" w:rsidP="00351FC0">
      <w:pPr>
        <w:spacing w:line="240" w:lineRule="auto"/>
        <w:ind w:left="5103" w:firstLine="0"/>
        <w:rPr>
          <w:sz w:val="22"/>
        </w:rPr>
      </w:pPr>
      <w:r w:rsidRPr="00E21235">
        <w:rPr>
          <w:sz w:val="22"/>
        </w:rPr>
        <w:t>к договору подряда</w:t>
      </w:r>
    </w:p>
    <w:p w:rsidR="00351FC0" w:rsidRPr="00E21235" w:rsidRDefault="00351FC0" w:rsidP="00351FC0">
      <w:pPr>
        <w:spacing w:line="240" w:lineRule="auto"/>
        <w:ind w:left="5103" w:firstLine="0"/>
        <w:rPr>
          <w:sz w:val="22"/>
        </w:rPr>
      </w:pPr>
      <w:r w:rsidRPr="00E21235">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lastRenderedPageBreak/>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3710B6">
        <w:lastRenderedPageBreak/>
        <w:t>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E21235" w:rsidRDefault="00351FC0" w:rsidP="00351FC0">
      <w:pPr>
        <w:spacing w:line="240" w:lineRule="auto"/>
        <w:ind w:left="9781" w:firstLine="0"/>
        <w:rPr>
          <w:sz w:val="22"/>
        </w:rPr>
      </w:pPr>
      <w:r w:rsidRPr="00E21235">
        <w:rPr>
          <w:sz w:val="22"/>
        </w:rPr>
        <w:lastRenderedPageBreak/>
        <w:t xml:space="preserve">Приложение № </w:t>
      </w:r>
      <w:r w:rsidRPr="00E21235">
        <w:rPr>
          <w:sz w:val="22"/>
          <w:szCs w:val="22"/>
        </w:rPr>
        <w:t>11</w:t>
      </w:r>
    </w:p>
    <w:p w:rsidR="00351FC0" w:rsidRPr="00E21235" w:rsidRDefault="00351FC0" w:rsidP="00351FC0">
      <w:pPr>
        <w:spacing w:line="240" w:lineRule="auto"/>
        <w:ind w:left="9781" w:firstLine="0"/>
        <w:rPr>
          <w:sz w:val="22"/>
        </w:rPr>
      </w:pPr>
      <w:r w:rsidRPr="00E21235">
        <w:rPr>
          <w:sz w:val="22"/>
        </w:rPr>
        <w:t>к договору подряда</w:t>
      </w:r>
    </w:p>
    <w:p w:rsidR="00351FC0" w:rsidRPr="00E21235" w:rsidRDefault="00351FC0" w:rsidP="00351FC0">
      <w:pPr>
        <w:spacing w:line="240" w:lineRule="auto"/>
        <w:ind w:left="9781" w:firstLine="0"/>
        <w:rPr>
          <w:sz w:val="22"/>
        </w:rPr>
      </w:pPr>
      <w:r w:rsidRPr="00E21235">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7"/>
          <w:footerReference w:type="default" r:id="rId18"/>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E21235" w:rsidRDefault="00351FC0" w:rsidP="00351FC0">
      <w:pPr>
        <w:spacing w:line="240" w:lineRule="auto"/>
        <w:ind w:left="5103" w:firstLine="0"/>
        <w:rPr>
          <w:sz w:val="22"/>
          <w:szCs w:val="22"/>
          <w:highlight w:val="green"/>
        </w:rPr>
      </w:pPr>
      <w:r w:rsidRPr="00E21235">
        <w:rPr>
          <w:sz w:val="22"/>
          <w:szCs w:val="22"/>
          <w:highlight w:val="green"/>
        </w:rPr>
        <w:t>Приложение № 12</w:t>
      </w:r>
    </w:p>
    <w:p w:rsidR="00351FC0" w:rsidRPr="00E21235" w:rsidRDefault="00351FC0" w:rsidP="00351FC0">
      <w:pPr>
        <w:spacing w:line="240" w:lineRule="auto"/>
        <w:ind w:left="5103" w:firstLine="0"/>
        <w:rPr>
          <w:sz w:val="22"/>
          <w:szCs w:val="22"/>
          <w:highlight w:val="green"/>
        </w:rPr>
      </w:pPr>
      <w:r w:rsidRPr="00E21235">
        <w:rPr>
          <w:sz w:val="22"/>
          <w:szCs w:val="22"/>
          <w:highlight w:val="green"/>
        </w:rPr>
        <w:t xml:space="preserve">к Договору подряда </w:t>
      </w:r>
    </w:p>
    <w:p w:rsidR="00351FC0" w:rsidRPr="002C04FA" w:rsidRDefault="00351FC0" w:rsidP="00351FC0">
      <w:pPr>
        <w:spacing w:line="240" w:lineRule="auto"/>
        <w:ind w:left="5103" w:firstLine="0"/>
        <w:rPr>
          <w:sz w:val="22"/>
          <w:szCs w:val="22"/>
        </w:rPr>
      </w:pPr>
      <w:r w:rsidRPr="00E21235">
        <w:rPr>
          <w:sz w:val="22"/>
          <w:szCs w:val="22"/>
          <w:highlight w:val="green"/>
        </w:rPr>
        <w:t>от «____» __________ 20 _ г. № ____</w:t>
      </w:r>
    </w:p>
    <w:p w:rsidR="00351FC0" w:rsidRDefault="00351FC0" w:rsidP="00351FC0">
      <w:pPr>
        <w:spacing w:line="240" w:lineRule="auto"/>
        <w:ind w:firstLine="9"/>
        <w:jc w:val="center"/>
        <w:rPr>
          <w:bCs/>
          <w:snapToGrid/>
          <w:color w:val="000000"/>
          <w:sz w:val="24"/>
          <w:szCs w:val="24"/>
        </w:rPr>
      </w:pPr>
    </w:p>
    <w:p w:rsidR="00351FC0" w:rsidRPr="00B60102" w:rsidRDefault="00351FC0" w:rsidP="00351FC0">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351FC0"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Количество</w:t>
            </w: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bl>
    <w:p w:rsidR="00351FC0" w:rsidRDefault="00351FC0" w:rsidP="00351FC0">
      <w:pPr>
        <w:spacing w:line="240" w:lineRule="auto"/>
        <w:ind w:firstLine="9"/>
        <w:jc w:val="center"/>
        <w:rPr>
          <w:bCs/>
          <w:sz w:val="23"/>
          <w:szCs w:val="23"/>
        </w:rPr>
      </w:pPr>
    </w:p>
    <w:p w:rsidR="00351FC0" w:rsidRDefault="00351FC0" w:rsidP="00351FC0">
      <w:pPr>
        <w:spacing w:line="240" w:lineRule="auto"/>
        <w:ind w:firstLine="9"/>
        <w:jc w:val="center"/>
        <w:rPr>
          <w:bCs/>
          <w:sz w:val="23"/>
          <w:szCs w:val="23"/>
        </w:rPr>
      </w:pPr>
    </w:p>
    <w:p w:rsidR="00351FC0" w:rsidRPr="0047606C"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2C04FA" w:rsidTr="008A57CC">
        <w:tc>
          <w:tcPr>
            <w:tcW w:w="4785" w:type="dxa"/>
          </w:tcPr>
          <w:p w:rsidR="00351FC0" w:rsidRPr="002C04FA" w:rsidRDefault="00351FC0" w:rsidP="008A57CC">
            <w:pPr>
              <w:spacing w:line="240" w:lineRule="auto"/>
              <w:ind w:firstLine="0"/>
              <w:rPr>
                <w:b/>
                <w:sz w:val="24"/>
              </w:rPr>
            </w:pPr>
            <w:r w:rsidRPr="002C04FA">
              <w:rPr>
                <w:b/>
                <w:sz w:val="24"/>
              </w:rPr>
              <w:t>Заказчик:</w:t>
            </w:r>
          </w:p>
        </w:tc>
        <w:tc>
          <w:tcPr>
            <w:tcW w:w="4786" w:type="dxa"/>
          </w:tcPr>
          <w:p w:rsidR="00351FC0" w:rsidRPr="002C04FA" w:rsidRDefault="00351FC0" w:rsidP="008A57CC">
            <w:pPr>
              <w:spacing w:line="240" w:lineRule="auto"/>
              <w:ind w:firstLine="0"/>
              <w:rPr>
                <w:b/>
                <w:sz w:val="24"/>
              </w:rPr>
            </w:pPr>
            <w:r w:rsidRPr="002C04FA">
              <w:rPr>
                <w:b/>
                <w:sz w:val="24"/>
              </w:rPr>
              <w:t>Подрядчик:</w:t>
            </w:r>
          </w:p>
        </w:tc>
      </w:tr>
      <w:tr w:rsidR="00351FC0" w:rsidRPr="002C04FA" w:rsidTr="008A57CC">
        <w:tc>
          <w:tcPr>
            <w:tcW w:w="4785"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c>
          <w:tcPr>
            <w:tcW w:w="4786"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r>
    </w:tbl>
    <w:p w:rsidR="00351FC0" w:rsidRDefault="00351FC0" w:rsidP="00351FC0">
      <w:pPr>
        <w:spacing w:line="240" w:lineRule="auto"/>
        <w:ind w:firstLine="0"/>
        <w:rPr>
          <w:bCs/>
          <w:sz w:val="24"/>
          <w:szCs w:val="24"/>
        </w:rPr>
      </w:pPr>
    </w:p>
    <w:p w:rsidR="00351FC0" w:rsidRDefault="00351FC0" w:rsidP="00351FC0">
      <w:pPr>
        <w:spacing w:line="240" w:lineRule="auto"/>
        <w:ind w:firstLine="9"/>
        <w:jc w:val="center"/>
        <w:rPr>
          <w:bCs/>
          <w:sz w:val="23"/>
          <w:szCs w:val="23"/>
        </w:rPr>
      </w:pPr>
    </w:p>
    <w:p w:rsidR="00351FC0" w:rsidRPr="00E21235" w:rsidRDefault="00351FC0" w:rsidP="00351FC0">
      <w:pPr>
        <w:spacing w:line="240" w:lineRule="auto"/>
        <w:ind w:left="5103" w:firstLine="0"/>
        <w:rPr>
          <w:sz w:val="22"/>
          <w:szCs w:val="22"/>
          <w:highlight w:val="green"/>
        </w:rPr>
      </w:pPr>
      <w:r>
        <w:rPr>
          <w:sz w:val="22"/>
          <w:szCs w:val="22"/>
        </w:rPr>
        <w:br w:type="page"/>
      </w:r>
      <w:r w:rsidRPr="00E21235">
        <w:rPr>
          <w:sz w:val="22"/>
          <w:szCs w:val="22"/>
          <w:highlight w:val="green"/>
        </w:rPr>
        <w:lastRenderedPageBreak/>
        <w:t>Приложение № 13</w:t>
      </w:r>
    </w:p>
    <w:p w:rsidR="00351FC0" w:rsidRPr="00E21235" w:rsidRDefault="00351FC0" w:rsidP="00351FC0">
      <w:pPr>
        <w:spacing w:line="240" w:lineRule="auto"/>
        <w:ind w:left="5103" w:firstLine="0"/>
        <w:rPr>
          <w:sz w:val="22"/>
          <w:szCs w:val="22"/>
          <w:highlight w:val="green"/>
        </w:rPr>
      </w:pPr>
      <w:r w:rsidRPr="00E21235">
        <w:rPr>
          <w:sz w:val="22"/>
          <w:szCs w:val="22"/>
          <w:highlight w:val="green"/>
        </w:rPr>
        <w:t xml:space="preserve">к Договору подряда </w:t>
      </w:r>
    </w:p>
    <w:p w:rsidR="00351FC0" w:rsidRDefault="00351FC0" w:rsidP="00351FC0">
      <w:pPr>
        <w:spacing w:line="240" w:lineRule="auto"/>
        <w:ind w:left="5103" w:firstLine="0"/>
        <w:rPr>
          <w:sz w:val="22"/>
          <w:szCs w:val="22"/>
        </w:rPr>
      </w:pPr>
      <w:r w:rsidRPr="00E21235">
        <w:rPr>
          <w:sz w:val="22"/>
          <w:szCs w:val="22"/>
          <w:highlight w:val="green"/>
        </w:rPr>
        <w:t>от «____» __________ 20 _ г. № ____</w:t>
      </w:r>
    </w:p>
    <w:p w:rsidR="00351FC0" w:rsidRPr="001427ED" w:rsidRDefault="00351FC0" w:rsidP="00351FC0">
      <w:pPr>
        <w:spacing w:line="288" w:lineRule="auto"/>
        <w:rPr>
          <w:b/>
          <w:sz w:val="24"/>
          <w:szCs w:val="24"/>
        </w:rPr>
      </w:pPr>
    </w:p>
    <w:p w:rsidR="00351FC0" w:rsidRPr="00BC4883" w:rsidRDefault="00351FC0" w:rsidP="00351FC0">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351FC0" w:rsidRPr="00BC4883" w:rsidRDefault="00351FC0" w:rsidP="00351FC0">
      <w:pPr>
        <w:spacing w:line="240" w:lineRule="auto"/>
        <w:ind w:firstLine="709"/>
        <w:jc w:val="center"/>
        <w:rPr>
          <w:b/>
          <w:sz w:val="22"/>
          <w:szCs w:val="22"/>
        </w:rPr>
      </w:pP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351FC0" w:rsidRPr="00BC4883" w:rsidRDefault="00351FC0" w:rsidP="00351FC0">
      <w:pPr>
        <w:pStyle w:val="af0"/>
        <w:numPr>
          <w:ilvl w:val="0"/>
          <w:numId w:val="106"/>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351FC0" w:rsidRPr="0047606C"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C3797F" w:rsidTr="008A57CC">
        <w:tc>
          <w:tcPr>
            <w:tcW w:w="4785" w:type="dxa"/>
          </w:tcPr>
          <w:p w:rsidR="00351FC0" w:rsidRPr="00BC4883" w:rsidRDefault="00351FC0" w:rsidP="008A57CC">
            <w:pPr>
              <w:spacing w:line="240" w:lineRule="auto"/>
              <w:ind w:firstLine="0"/>
              <w:rPr>
                <w:b/>
                <w:sz w:val="24"/>
                <w:szCs w:val="24"/>
              </w:rPr>
            </w:pPr>
            <w:r w:rsidRPr="00BC4883">
              <w:rPr>
                <w:b/>
                <w:sz w:val="24"/>
                <w:szCs w:val="24"/>
              </w:rPr>
              <w:t>Заказчик:</w:t>
            </w:r>
          </w:p>
        </w:tc>
        <w:tc>
          <w:tcPr>
            <w:tcW w:w="4786" w:type="dxa"/>
          </w:tcPr>
          <w:p w:rsidR="00351FC0" w:rsidRPr="00BC4883" w:rsidRDefault="00351FC0" w:rsidP="008A57CC">
            <w:pPr>
              <w:spacing w:line="240" w:lineRule="auto"/>
              <w:ind w:firstLine="0"/>
              <w:rPr>
                <w:b/>
                <w:sz w:val="24"/>
                <w:szCs w:val="24"/>
              </w:rPr>
            </w:pPr>
            <w:r w:rsidRPr="00BC4883">
              <w:rPr>
                <w:b/>
                <w:sz w:val="24"/>
                <w:szCs w:val="24"/>
              </w:rPr>
              <w:t>Подрядчик:</w:t>
            </w:r>
          </w:p>
        </w:tc>
      </w:tr>
      <w:tr w:rsidR="00351FC0" w:rsidRPr="00C3797F" w:rsidTr="008A57CC">
        <w:tc>
          <w:tcPr>
            <w:tcW w:w="4785"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c>
          <w:tcPr>
            <w:tcW w:w="4786"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r>
    </w:tbl>
    <w:p w:rsidR="00351FC0" w:rsidRPr="00C3797F" w:rsidRDefault="00351FC0" w:rsidP="00351FC0">
      <w:pPr>
        <w:spacing w:line="240" w:lineRule="auto"/>
        <w:ind w:firstLine="0"/>
        <w:rPr>
          <w:sz w:val="24"/>
          <w:szCs w:val="24"/>
        </w:rPr>
      </w:pPr>
    </w:p>
    <w:p w:rsidR="00351FC0" w:rsidRPr="00E21235" w:rsidRDefault="00351FC0" w:rsidP="00351FC0">
      <w:pPr>
        <w:spacing w:line="240" w:lineRule="auto"/>
        <w:ind w:left="5103" w:firstLine="0"/>
        <w:rPr>
          <w:sz w:val="22"/>
          <w:szCs w:val="22"/>
          <w:highlight w:val="yellow"/>
        </w:rPr>
      </w:pPr>
      <w:r>
        <w:rPr>
          <w:sz w:val="24"/>
          <w:szCs w:val="24"/>
        </w:rPr>
        <w:br w:type="page"/>
      </w:r>
      <w:r w:rsidRPr="00E21235">
        <w:rPr>
          <w:sz w:val="22"/>
          <w:szCs w:val="22"/>
          <w:highlight w:val="yellow"/>
        </w:rPr>
        <w:lastRenderedPageBreak/>
        <w:t>Приложение № 14</w:t>
      </w:r>
    </w:p>
    <w:p w:rsidR="00351FC0" w:rsidRPr="00E21235" w:rsidRDefault="00351FC0" w:rsidP="00351FC0">
      <w:pPr>
        <w:spacing w:line="240" w:lineRule="auto"/>
        <w:ind w:left="5103" w:firstLine="0"/>
        <w:rPr>
          <w:sz w:val="22"/>
          <w:szCs w:val="22"/>
          <w:highlight w:val="yellow"/>
        </w:rPr>
      </w:pPr>
      <w:r w:rsidRPr="00E21235">
        <w:rPr>
          <w:sz w:val="22"/>
          <w:szCs w:val="22"/>
          <w:highlight w:val="yellow"/>
        </w:rPr>
        <w:t xml:space="preserve">к Договору подряда </w:t>
      </w:r>
    </w:p>
    <w:p w:rsidR="00351FC0" w:rsidRDefault="00351FC0" w:rsidP="00351FC0">
      <w:pPr>
        <w:spacing w:line="240" w:lineRule="auto"/>
        <w:ind w:left="5103" w:firstLine="0"/>
        <w:rPr>
          <w:sz w:val="22"/>
          <w:szCs w:val="22"/>
        </w:rPr>
      </w:pPr>
      <w:r w:rsidRPr="00E21235">
        <w:rPr>
          <w:sz w:val="22"/>
          <w:szCs w:val="22"/>
          <w:highlight w:val="yellow"/>
        </w:rPr>
        <w:t>от «____» __________ 20 _ г. № ____</w:t>
      </w:r>
    </w:p>
    <w:p w:rsidR="00351FC0" w:rsidRPr="001427ED" w:rsidRDefault="00351FC0" w:rsidP="00351FC0">
      <w:pPr>
        <w:spacing w:line="288" w:lineRule="auto"/>
        <w:rPr>
          <w:b/>
          <w:sz w:val="24"/>
          <w:szCs w:val="24"/>
        </w:rPr>
      </w:pPr>
    </w:p>
    <w:p w:rsidR="00351FC0" w:rsidRPr="00815631" w:rsidRDefault="00351FC0" w:rsidP="00351FC0">
      <w:pPr>
        <w:snapToGrid w:val="0"/>
        <w:spacing w:line="240" w:lineRule="auto"/>
        <w:ind w:firstLine="0"/>
        <w:jc w:val="center"/>
        <w:rPr>
          <w:b/>
          <w:snapToGrid/>
          <w:sz w:val="24"/>
          <w:szCs w:val="24"/>
        </w:rPr>
      </w:pPr>
    </w:p>
    <w:p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bl>
    <w:p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644"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rsidR="00351FC0" w:rsidRPr="00E21235" w:rsidRDefault="00351FC0" w:rsidP="00351FC0">
      <w:pPr>
        <w:snapToGrid w:val="0"/>
        <w:spacing w:line="240" w:lineRule="auto"/>
        <w:ind w:firstLine="5103"/>
        <w:rPr>
          <w:snapToGrid/>
          <w:sz w:val="22"/>
          <w:szCs w:val="22"/>
          <w:highlight w:val="yellow"/>
        </w:rPr>
      </w:pPr>
      <w:r w:rsidRPr="00E21235">
        <w:rPr>
          <w:snapToGrid/>
          <w:sz w:val="22"/>
          <w:szCs w:val="22"/>
          <w:highlight w:val="yellow"/>
        </w:rPr>
        <w:lastRenderedPageBreak/>
        <w:t>Приложение № 15</w:t>
      </w:r>
    </w:p>
    <w:p w:rsidR="00351FC0" w:rsidRPr="00E21235" w:rsidRDefault="00351FC0" w:rsidP="00351FC0">
      <w:pPr>
        <w:snapToGrid w:val="0"/>
        <w:spacing w:line="240" w:lineRule="auto"/>
        <w:ind w:firstLine="5103"/>
        <w:rPr>
          <w:snapToGrid/>
          <w:sz w:val="22"/>
          <w:szCs w:val="22"/>
          <w:highlight w:val="yellow"/>
        </w:rPr>
      </w:pPr>
      <w:r w:rsidRPr="00E21235">
        <w:rPr>
          <w:snapToGrid/>
          <w:sz w:val="22"/>
          <w:szCs w:val="22"/>
          <w:highlight w:val="yellow"/>
        </w:rPr>
        <w:t>к Договору подряда</w:t>
      </w:r>
    </w:p>
    <w:p w:rsidR="00351FC0" w:rsidRPr="00EC528B" w:rsidRDefault="00351FC0" w:rsidP="00351FC0">
      <w:pPr>
        <w:snapToGrid w:val="0"/>
        <w:spacing w:line="240" w:lineRule="auto"/>
        <w:ind w:firstLine="5103"/>
        <w:rPr>
          <w:snapToGrid/>
          <w:sz w:val="22"/>
          <w:szCs w:val="22"/>
        </w:rPr>
      </w:pPr>
      <w:r w:rsidRPr="00E21235">
        <w:rPr>
          <w:snapToGrid/>
          <w:sz w:val="22"/>
          <w:szCs w:val="22"/>
          <w:highlight w:val="yellow"/>
        </w:rPr>
        <w:t>от «____» __________ 20 _ г. № ____</w:t>
      </w:r>
    </w:p>
    <w:p w:rsidR="00351FC0" w:rsidRDefault="00351FC0" w:rsidP="00351FC0">
      <w:pPr>
        <w:spacing w:line="288" w:lineRule="auto"/>
        <w:rPr>
          <w:b/>
          <w:sz w:val="24"/>
          <w:szCs w:val="24"/>
        </w:rPr>
      </w:pPr>
    </w:p>
    <w:p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rsidR="00351FC0" w:rsidRPr="00D949C5" w:rsidRDefault="00351FC0" w:rsidP="00351FC0">
      <w:pPr>
        <w:spacing w:line="240" w:lineRule="auto"/>
        <w:rPr>
          <w:b/>
          <w:sz w:val="24"/>
          <w:szCs w:val="24"/>
        </w:rPr>
      </w:pP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rsidTr="008A57CC">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996"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Pr="00F70634" w:rsidRDefault="00351FC0" w:rsidP="00351FC0">
      <w:pPr>
        <w:spacing w:line="240" w:lineRule="auto"/>
        <w:ind w:firstLine="0"/>
        <w:rPr>
          <w:sz w:val="24"/>
          <w:szCs w:val="24"/>
        </w:rPr>
      </w:pPr>
    </w:p>
    <w:p w:rsidR="00351FC0" w:rsidRDefault="00351FC0" w:rsidP="00351FC0">
      <w:pPr>
        <w:spacing w:line="240" w:lineRule="auto"/>
        <w:ind w:firstLine="0"/>
        <w:jc w:val="left"/>
        <w:rPr>
          <w:sz w:val="24"/>
          <w:szCs w:val="24"/>
        </w:rPr>
      </w:pPr>
      <w:r>
        <w:rPr>
          <w:sz w:val="24"/>
          <w:szCs w:val="24"/>
        </w:rPr>
        <w:br w:type="page"/>
      </w:r>
    </w:p>
    <w:p w:rsidR="00AE1F9A" w:rsidRPr="004E6BB3" w:rsidRDefault="00AE1F9A" w:rsidP="00AE1F9A">
      <w:pPr>
        <w:spacing w:line="240" w:lineRule="auto"/>
        <w:ind w:firstLine="5103"/>
        <w:jc w:val="left"/>
        <w:rPr>
          <w:snapToGrid/>
          <w:sz w:val="22"/>
          <w:szCs w:val="22"/>
        </w:rPr>
      </w:pPr>
      <w:r w:rsidRPr="004E6BB3">
        <w:rPr>
          <w:snapToGrid/>
          <w:sz w:val="22"/>
          <w:szCs w:val="22"/>
        </w:rPr>
        <w:lastRenderedPageBreak/>
        <w:t>П</w:t>
      </w:r>
      <w:r w:rsidR="003107F8">
        <w:rPr>
          <w:snapToGrid/>
          <w:sz w:val="22"/>
          <w:szCs w:val="22"/>
        </w:rPr>
        <w:t>риложение № 16</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9"/>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10"/>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1628D7">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1628D7">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1"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1628D7">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11"/>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E21235" w:rsidRDefault="006E3943" w:rsidP="006E3943">
      <w:pPr>
        <w:pageBreakBefore/>
        <w:spacing w:line="240" w:lineRule="auto"/>
        <w:ind w:left="5103" w:firstLine="0"/>
        <w:rPr>
          <w:sz w:val="22"/>
          <w:szCs w:val="22"/>
        </w:rPr>
      </w:pPr>
      <w:r w:rsidRPr="00E21235">
        <w:rPr>
          <w:sz w:val="22"/>
          <w:szCs w:val="22"/>
        </w:rPr>
        <w:lastRenderedPageBreak/>
        <w:t>Приложение № 1</w:t>
      </w:r>
      <w:r w:rsidR="003107F8" w:rsidRPr="00E21235">
        <w:rPr>
          <w:sz w:val="22"/>
          <w:szCs w:val="22"/>
        </w:rPr>
        <w:t>7</w:t>
      </w:r>
    </w:p>
    <w:p w:rsidR="006E3943" w:rsidRPr="00E21235" w:rsidRDefault="006E3943" w:rsidP="006E3943">
      <w:pPr>
        <w:spacing w:line="240" w:lineRule="auto"/>
        <w:ind w:left="5103" w:firstLine="0"/>
        <w:rPr>
          <w:sz w:val="22"/>
          <w:szCs w:val="22"/>
        </w:rPr>
      </w:pPr>
      <w:r w:rsidRPr="00E21235">
        <w:rPr>
          <w:sz w:val="22"/>
          <w:szCs w:val="22"/>
        </w:rPr>
        <w:t xml:space="preserve">к Договору подряда </w:t>
      </w:r>
    </w:p>
    <w:p w:rsidR="006E3943" w:rsidRDefault="006E3943" w:rsidP="006E3943">
      <w:pPr>
        <w:spacing w:line="240" w:lineRule="auto"/>
        <w:ind w:left="5103" w:firstLine="0"/>
        <w:rPr>
          <w:sz w:val="22"/>
          <w:szCs w:val="22"/>
        </w:rPr>
      </w:pPr>
      <w:r w:rsidRPr="00E21235">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A54" w:rsidRDefault="005A7A54">
      <w:r>
        <w:separator/>
      </w:r>
    </w:p>
  </w:endnote>
  <w:endnote w:type="continuationSeparator" w:id="0">
    <w:p w:rsidR="005A7A54" w:rsidRDefault="005A7A54">
      <w:r>
        <w:continuationSeparator/>
      </w:r>
    </w:p>
  </w:endnote>
  <w:endnote w:type="continuationNotice" w:id="1">
    <w:p w:rsidR="005A7A54" w:rsidRDefault="005A7A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Default="00EC44B9">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Default="00EC44B9">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Pr="002C2BA3" w:rsidRDefault="00EC44B9"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A54" w:rsidRDefault="005A7A54">
      <w:r>
        <w:separator/>
      </w:r>
    </w:p>
  </w:footnote>
  <w:footnote w:type="continuationSeparator" w:id="0">
    <w:p w:rsidR="005A7A54" w:rsidRDefault="005A7A54">
      <w:r>
        <w:continuationSeparator/>
      </w:r>
    </w:p>
  </w:footnote>
  <w:footnote w:type="continuationNotice" w:id="1">
    <w:p w:rsidR="005A7A54" w:rsidRDefault="005A7A54">
      <w:pPr>
        <w:spacing w:line="240" w:lineRule="auto"/>
      </w:pPr>
    </w:p>
  </w:footnote>
  <w:footnote w:id="2">
    <w:p w:rsidR="00EC44B9" w:rsidRDefault="00EC44B9">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EC44B9" w:rsidRDefault="00EC44B9">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EC44B9" w:rsidRDefault="00EC44B9"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EC44B9" w:rsidRDefault="00EC44B9"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6">
    <w:p w:rsidR="00EC44B9" w:rsidRDefault="00EC44B9"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7">
    <w:p w:rsidR="00EC44B9" w:rsidRPr="00C2118D" w:rsidRDefault="00EC44B9"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EC44B9" w:rsidRPr="00220127" w:rsidRDefault="00EC44B9"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9">
    <w:p w:rsidR="00EC44B9" w:rsidRPr="00F850B6" w:rsidRDefault="00EC44B9"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10">
    <w:p w:rsidR="00EC44B9" w:rsidRPr="00F850B6" w:rsidRDefault="00EC44B9"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1">
    <w:p w:rsidR="00EC44B9" w:rsidRPr="00122EA6" w:rsidRDefault="00EC44B9"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Pr="006E3943" w:rsidRDefault="00EC44B9"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EC44B9" w:rsidRDefault="00EC44B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Pr="00DE762A" w:rsidRDefault="00EC44B9"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Default="00EC44B9"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B9" w:rsidRDefault="00EC44B9"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440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2A5E"/>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15F"/>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1D4"/>
    <w:rsid w:val="00120A18"/>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8D7"/>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6A25"/>
    <w:rsid w:val="001D7376"/>
    <w:rsid w:val="001D76A2"/>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0C15"/>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8C4"/>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1DF"/>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2FB8"/>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CF5"/>
    <w:rsid w:val="00307D6B"/>
    <w:rsid w:val="003107F8"/>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8AE"/>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262F"/>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023"/>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2BE9"/>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16D1"/>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8C6"/>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269"/>
    <w:rsid w:val="005603B7"/>
    <w:rsid w:val="00560440"/>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A7A54"/>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0D2B"/>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3622"/>
    <w:rsid w:val="0064537C"/>
    <w:rsid w:val="006453FA"/>
    <w:rsid w:val="00645523"/>
    <w:rsid w:val="00651D79"/>
    <w:rsid w:val="0065265A"/>
    <w:rsid w:val="00652A13"/>
    <w:rsid w:val="00652E43"/>
    <w:rsid w:val="00653E44"/>
    <w:rsid w:val="00653E6F"/>
    <w:rsid w:val="00654067"/>
    <w:rsid w:val="00654B12"/>
    <w:rsid w:val="00654C5F"/>
    <w:rsid w:val="006553C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2EFC"/>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16C"/>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5A2"/>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5EC1"/>
    <w:rsid w:val="00716531"/>
    <w:rsid w:val="00716769"/>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97"/>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2471"/>
    <w:rsid w:val="00853B8C"/>
    <w:rsid w:val="00853BA5"/>
    <w:rsid w:val="00853E58"/>
    <w:rsid w:val="00854203"/>
    <w:rsid w:val="008542B9"/>
    <w:rsid w:val="00854413"/>
    <w:rsid w:val="00855438"/>
    <w:rsid w:val="008557DE"/>
    <w:rsid w:val="00855B6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3C"/>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A6C02"/>
    <w:rsid w:val="008B0F46"/>
    <w:rsid w:val="008B1754"/>
    <w:rsid w:val="008B222D"/>
    <w:rsid w:val="008B2B30"/>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3E70"/>
    <w:rsid w:val="008D421B"/>
    <w:rsid w:val="008D4750"/>
    <w:rsid w:val="008D4DEA"/>
    <w:rsid w:val="008D51C9"/>
    <w:rsid w:val="008D55C4"/>
    <w:rsid w:val="008D5663"/>
    <w:rsid w:val="008D5A61"/>
    <w:rsid w:val="008D7060"/>
    <w:rsid w:val="008D777B"/>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349"/>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6E3"/>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7DA"/>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204"/>
    <w:rsid w:val="009E7BDC"/>
    <w:rsid w:val="009E7F74"/>
    <w:rsid w:val="009F07B5"/>
    <w:rsid w:val="009F356D"/>
    <w:rsid w:val="009F3B5F"/>
    <w:rsid w:val="009F5AA2"/>
    <w:rsid w:val="009F6A79"/>
    <w:rsid w:val="009F729C"/>
    <w:rsid w:val="00A0056C"/>
    <w:rsid w:val="00A01A0B"/>
    <w:rsid w:val="00A01DC3"/>
    <w:rsid w:val="00A02E92"/>
    <w:rsid w:val="00A04231"/>
    <w:rsid w:val="00A0423D"/>
    <w:rsid w:val="00A063FE"/>
    <w:rsid w:val="00A07055"/>
    <w:rsid w:val="00A0756C"/>
    <w:rsid w:val="00A075D8"/>
    <w:rsid w:val="00A0785C"/>
    <w:rsid w:val="00A07A11"/>
    <w:rsid w:val="00A07A59"/>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5C4"/>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8D3"/>
    <w:rsid w:val="00A94EC1"/>
    <w:rsid w:val="00A95831"/>
    <w:rsid w:val="00A96A73"/>
    <w:rsid w:val="00A97A82"/>
    <w:rsid w:val="00A97F4C"/>
    <w:rsid w:val="00AA0341"/>
    <w:rsid w:val="00AA07E6"/>
    <w:rsid w:val="00AA0A71"/>
    <w:rsid w:val="00AA10B4"/>
    <w:rsid w:val="00AA1236"/>
    <w:rsid w:val="00AA1C4D"/>
    <w:rsid w:val="00AA2A1A"/>
    <w:rsid w:val="00AA322F"/>
    <w:rsid w:val="00AA4CD3"/>
    <w:rsid w:val="00AA5437"/>
    <w:rsid w:val="00AA68CB"/>
    <w:rsid w:val="00AA6A36"/>
    <w:rsid w:val="00AA782E"/>
    <w:rsid w:val="00AA7CC4"/>
    <w:rsid w:val="00AB18AE"/>
    <w:rsid w:val="00AB1E9C"/>
    <w:rsid w:val="00AB302D"/>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AF7318"/>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7AA"/>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DED"/>
    <w:rsid w:val="00B65A2C"/>
    <w:rsid w:val="00B65D02"/>
    <w:rsid w:val="00B674C3"/>
    <w:rsid w:val="00B70989"/>
    <w:rsid w:val="00B72AB7"/>
    <w:rsid w:val="00B7407B"/>
    <w:rsid w:val="00B74A8D"/>
    <w:rsid w:val="00B74C79"/>
    <w:rsid w:val="00B75857"/>
    <w:rsid w:val="00B77186"/>
    <w:rsid w:val="00B80E99"/>
    <w:rsid w:val="00B81089"/>
    <w:rsid w:val="00B819DB"/>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2F69"/>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7F4"/>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873"/>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6F2"/>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2F5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5A1"/>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251"/>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3DBC"/>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1235"/>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4FE"/>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4B9"/>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665"/>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897"/>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2DF4"/>
    <w:rsid w:val="00F530E1"/>
    <w:rsid w:val="00F53D67"/>
    <w:rsid w:val="00F54A1B"/>
    <w:rsid w:val="00F54B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6FF2"/>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12F6"/>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prim.drsk.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3.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F58B2-8A1C-40C5-83B6-EBBBE1FFAF76}">
  <ds:schemaRefs>
    <ds:schemaRef ds:uri="http://schemas.openxmlformats.org/officeDocument/2006/bibliography"/>
  </ds:schemaRefs>
</ds:datastoreItem>
</file>

<file path=customXml/itemProps2.xml><?xml version="1.0" encoding="utf-8"?>
<ds:datastoreItem xmlns:ds="http://schemas.openxmlformats.org/officeDocument/2006/customXml" ds:itemID="{B9A9E366-D267-451A-ADE2-01EC3C0EE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59</Pages>
  <Words>23634</Words>
  <Characters>134714</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158032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25</cp:revision>
  <cp:lastPrinted>2020-12-04T05:54:00Z</cp:lastPrinted>
  <dcterms:created xsi:type="dcterms:W3CDTF">2020-12-01T07:02:00Z</dcterms:created>
  <dcterms:modified xsi:type="dcterms:W3CDTF">2020-12-17T23:53:00Z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