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3D1E13">
        <w:rPr>
          <w:b/>
          <w:bCs/>
          <w:iCs/>
          <w:snapToGrid/>
          <w:spacing w:val="40"/>
          <w:sz w:val="29"/>
          <w:szCs w:val="29"/>
        </w:rPr>
        <w:t>197</w:t>
      </w:r>
      <w:r w:rsidR="002C34CC" w:rsidRPr="002C34CC">
        <w:rPr>
          <w:b/>
          <w:bCs/>
          <w:iCs/>
          <w:snapToGrid/>
          <w:spacing w:val="40"/>
          <w:sz w:val="29"/>
          <w:szCs w:val="29"/>
        </w:rPr>
        <w:t>/</w:t>
      </w:r>
      <w:r w:rsidR="00BC26C6">
        <w:rPr>
          <w:b/>
          <w:bCs/>
          <w:iCs/>
          <w:snapToGrid/>
          <w:spacing w:val="40"/>
          <w:sz w:val="29"/>
          <w:szCs w:val="29"/>
        </w:rPr>
        <w:t>М</w:t>
      </w:r>
      <w:r w:rsidR="00EE5EA2">
        <w:rPr>
          <w:b/>
          <w:bCs/>
          <w:iCs/>
          <w:snapToGrid/>
          <w:spacing w:val="40"/>
          <w:sz w:val="29"/>
          <w:szCs w:val="29"/>
        </w:rPr>
        <w:t>ТПи</w:t>
      </w:r>
      <w:r w:rsidR="00BC26C6">
        <w:rPr>
          <w:b/>
          <w:bCs/>
          <w:iCs/>
          <w:snapToGrid/>
          <w:spacing w:val="40"/>
          <w:sz w:val="29"/>
          <w:szCs w:val="29"/>
        </w:rPr>
        <w:t>Р-Р</w:t>
      </w:r>
    </w:p>
    <w:p w:rsidR="003D1E13" w:rsidRDefault="00BA7D6E" w:rsidP="003D1E13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BC26C6">
        <w:rPr>
          <w:b/>
          <w:bCs/>
          <w:szCs w:val="28"/>
        </w:rPr>
        <w:t>заседания З</w:t>
      </w:r>
      <w:r w:rsidR="00CA7529" w:rsidRPr="00BC26C6">
        <w:rPr>
          <w:b/>
          <w:bCs/>
          <w:szCs w:val="28"/>
        </w:rPr>
        <w:t xml:space="preserve">акупочной комиссии </w:t>
      </w:r>
      <w:r w:rsidR="00BB2BF9" w:rsidRPr="00BC26C6">
        <w:rPr>
          <w:b/>
          <w:bCs/>
          <w:szCs w:val="28"/>
        </w:rPr>
        <w:t xml:space="preserve">по </w:t>
      </w:r>
      <w:r w:rsidR="006B231B" w:rsidRPr="00BC26C6">
        <w:rPr>
          <w:b/>
          <w:bCs/>
          <w:szCs w:val="28"/>
        </w:rPr>
        <w:t>Аукциону</w:t>
      </w:r>
      <w:r w:rsidR="00A967A7" w:rsidRPr="00BC26C6">
        <w:rPr>
          <w:b/>
          <w:bCs/>
          <w:szCs w:val="28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BC26C6">
        <w:rPr>
          <w:b/>
          <w:bCs/>
          <w:szCs w:val="28"/>
        </w:rPr>
        <w:t>договора</w:t>
      </w:r>
      <w:r w:rsidR="00DC1273" w:rsidRPr="00BC26C6">
        <w:rPr>
          <w:b/>
          <w:bCs/>
          <w:szCs w:val="28"/>
        </w:rPr>
        <w:t xml:space="preserve"> </w:t>
      </w:r>
      <w:r w:rsidR="003D1E13" w:rsidRPr="00564C3B">
        <w:rPr>
          <w:b/>
          <w:bCs/>
          <w:snapToGrid w:val="0"/>
          <w:szCs w:val="28"/>
        </w:rPr>
        <w:t>«</w:t>
      </w:r>
      <w:r w:rsidR="003D1E13" w:rsidRPr="00564C3B">
        <w:rPr>
          <w:b/>
          <w:szCs w:val="28"/>
        </w:rPr>
        <w:t>Запасные части к специальной и тракторной технике</w:t>
      </w:r>
      <w:r w:rsidR="003D1E13" w:rsidRPr="00564C3B">
        <w:rPr>
          <w:b/>
          <w:bCs/>
          <w:snapToGrid w:val="0"/>
          <w:szCs w:val="28"/>
        </w:rPr>
        <w:t xml:space="preserve">», ЛОТ № </w:t>
      </w:r>
      <w:r w:rsidR="003D1E13" w:rsidRPr="00564C3B">
        <w:rPr>
          <w:b/>
          <w:szCs w:val="28"/>
        </w:rPr>
        <w:t>32501-РЕМ ПРОД-2021-ДРСК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3D1E13" w:rsidRDefault="003D1E13" w:rsidP="003D1E13">
            <w:pPr>
              <w:pStyle w:val="a6"/>
              <w:spacing w:line="240" w:lineRule="auto"/>
              <w:jc w:val="right"/>
              <w:rPr>
                <w:b/>
                <w:bCs/>
                <w:sz w:val="26"/>
                <w:szCs w:val="26"/>
                <w:lang w:eastAsia="en-US"/>
              </w:rPr>
            </w:pPr>
            <w:r w:rsidRPr="003D1E13">
              <w:rPr>
                <w:b/>
                <w:bCs/>
                <w:caps/>
                <w:sz w:val="26"/>
                <w:szCs w:val="26"/>
              </w:rPr>
              <w:t xml:space="preserve">29 </w:t>
            </w:r>
            <w:r w:rsidRPr="003D1E13">
              <w:rPr>
                <w:b/>
                <w:bCs/>
                <w:sz w:val="24"/>
              </w:rPr>
              <w:t>января</w:t>
            </w:r>
            <w:r w:rsidRPr="003D1E13">
              <w:rPr>
                <w:b/>
                <w:bCs/>
                <w:caps/>
                <w:sz w:val="26"/>
                <w:szCs w:val="26"/>
              </w:rPr>
              <w:t xml:space="preserve"> 2021</w:t>
            </w:r>
            <w:r w:rsidR="00BC26C6" w:rsidRPr="003D1E13">
              <w:rPr>
                <w:b/>
                <w:bCs/>
                <w:caps/>
                <w:sz w:val="26"/>
                <w:szCs w:val="26"/>
              </w:rPr>
              <w:t xml:space="preserve"> </w:t>
            </w:r>
            <w:r w:rsidR="003B5EFA" w:rsidRPr="003D1E13">
              <w:rPr>
                <w:b/>
                <w:sz w:val="26"/>
                <w:szCs w:val="26"/>
                <w:lang w:eastAsia="en-US"/>
              </w:rPr>
              <w:t>г.</w:t>
            </w:r>
          </w:p>
        </w:tc>
      </w:tr>
    </w:tbl>
    <w:p w:rsidR="003D1E13" w:rsidRPr="001E2DD1" w:rsidRDefault="00CA7529" w:rsidP="003D1E13">
      <w:pPr>
        <w:pStyle w:val="a6"/>
        <w:spacing w:line="240" w:lineRule="auto"/>
        <w:rPr>
          <w:bCs/>
          <w:sz w:val="24"/>
        </w:rPr>
      </w:pPr>
      <w:r w:rsidRPr="001E2DD1">
        <w:rPr>
          <w:sz w:val="24"/>
        </w:rPr>
        <w:t xml:space="preserve">СПОСОБ И ПРЕДМЕТ ЗАКУПКИ: </w:t>
      </w:r>
      <w:r w:rsidR="00A41052" w:rsidRPr="001E2DD1">
        <w:rPr>
          <w:sz w:val="24"/>
        </w:rPr>
        <w:t>Аукцион в электронной форме, участниками которого могут быть только субъекты малого и среднего предпринимательства</w:t>
      </w:r>
      <w:r w:rsidR="00A41052" w:rsidRPr="001E2DD1">
        <w:rPr>
          <w:color w:val="000000"/>
          <w:sz w:val="24"/>
        </w:rPr>
        <w:t xml:space="preserve"> </w:t>
      </w:r>
      <w:r w:rsidR="00A41052" w:rsidRPr="001E2DD1">
        <w:rPr>
          <w:color w:val="000000" w:themeColor="text1"/>
          <w:sz w:val="24"/>
        </w:rPr>
        <w:t>на право заключения договора</w:t>
      </w:r>
      <w:r w:rsidR="00A41052" w:rsidRPr="001E2DD1">
        <w:rPr>
          <w:sz w:val="24"/>
          <w:lang w:val="x-none" w:eastAsia="x-none"/>
        </w:rPr>
        <w:t xml:space="preserve"> </w:t>
      </w:r>
      <w:r w:rsidR="003D1E13" w:rsidRPr="001E2DD1">
        <w:rPr>
          <w:bCs/>
          <w:snapToGrid w:val="0"/>
          <w:sz w:val="24"/>
        </w:rPr>
        <w:t>«</w:t>
      </w:r>
      <w:r w:rsidR="003D1E13" w:rsidRPr="001E2DD1">
        <w:rPr>
          <w:sz w:val="24"/>
        </w:rPr>
        <w:t>Запасные части к специальной и тракторной технике</w:t>
      </w:r>
      <w:r w:rsidR="003D1E13" w:rsidRPr="001E2DD1">
        <w:rPr>
          <w:bCs/>
          <w:snapToGrid w:val="0"/>
          <w:sz w:val="24"/>
        </w:rPr>
        <w:t xml:space="preserve">», ЛОТ № </w:t>
      </w:r>
      <w:r w:rsidR="003D1E13" w:rsidRPr="001E2DD1">
        <w:rPr>
          <w:sz w:val="24"/>
        </w:rPr>
        <w:t>32501-РЕМ ПРОД-2021-ДРСК</w:t>
      </w:r>
    </w:p>
    <w:p w:rsidR="00592298" w:rsidRPr="001E2DD1" w:rsidRDefault="00592298" w:rsidP="00EE5EA2">
      <w:pPr>
        <w:pStyle w:val="a6"/>
        <w:spacing w:before="0" w:line="240" w:lineRule="auto"/>
        <w:rPr>
          <w:sz w:val="24"/>
        </w:rPr>
      </w:pPr>
      <w:r w:rsidRPr="001E2DD1">
        <w:rPr>
          <w:b/>
          <w:sz w:val="24"/>
        </w:rPr>
        <w:t xml:space="preserve">КОЛИЧЕСТВО ПОДАННЫХ ЗАЯВОК НА УЧАСТИЕ В ЗАКУПКЕ: </w:t>
      </w:r>
      <w:r w:rsidR="003D1E13" w:rsidRPr="001E2DD1">
        <w:rPr>
          <w:b/>
          <w:sz w:val="24"/>
        </w:rPr>
        <w:t>2</w:t>
      </w:r>
      <w:r w:rsidR="0061029D" w:rsidRPr="001E2DD1">
        <w:rPr>
          <w:b/>
          <w:sz w:val="24"/>
        </w:rPr>
        <w:t xml:space="preserve"> </w:t>
      </w:r>
      <w:r w:rsidR="00BC26C6" w:rsidRPr="001E2DD1">
        <w:rPr>
          <w:sz w:val="24"/>
        </w:rPr>
        <w:t>(</w:t>
      </w:r>
      <w:r w:rsidR="003D1E13" w:rsidRPr="001E2DD1">
        <w:rPr>
          <w:sz w:val="24"/>
        </w:rPr>
        <w:t>две</w:t>
      </w:r>
      <w:r w:rsidR="00BC26C6" w:rsidRPr="001E2DD1">
        <w:rPr>
          <w:sz w:val="24"/>
        </w:rPr>
        <w:t>) заявк</w:t>
      </w:r>
      <w:r w:rsidR="00EE5EA2" w:rsidRPr="001E2DD1">
        <w:rPr>
          <w:sz w:val="24"/>
        </w:rPr>
        <w:t>и</w:t>
      </w:r>
      <w:r w:rsidR="00A41052" w:rsidRPr="001E2DD1">
        <w:rPr>
          <w:b/>
          <w:bCs/>
          <w:i/>
          <w:sz w:val="24"/>
        </w:rPr>
        <w:t>.</w:t>
      </w:r>
    </w:p>
    <w:tbl>
      <w:tblPr>
        <w:tblpPr w:leftFromText="180" w:rightFromText="180" w:vertAnchor="text" w:horzAnchor="margin" w:tblpY="81"/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8"/>
        <w:gridCol w:w="3543"/>
        <w:gridCol w:w="5103"/>
      </w:tblGrid>
      <w:tr w:rsidR="00BC26C6" w:rsidRPr="001E2DD1" w:rsidTr="007E3F5C">
        <w:trPr>
          <w:trHeight w:val="208"/>
        </w:trPr>
        <w:tc>
          <w:tcPr>
            <w:tcW w:w="1038" w:type="dxa"/>
            <w:shd w:val="clear" w:color="auto" w:fill="FFFFFF"/>
          </w:tcPr>
          <w:p w:rsidR="00BC26C6" w:rsidRPr="001E2DD1" w:rsidRDefault="00BC26C6" w:rsidP="007E3F5C">
            <w:pPr>
              <w:spacing w:line="240" w:lineRule="auto"/>
              <w:ind w:firstLine="0"/>
              <w:jc w:val="left"/>
              <w:rPr>
                <w:b/>
                <w:bCs/>
                <w:i/>
                <w:sz w:val="22"/>
                <w:szCs w:val="22"/>
              </w:rPr>
            </w:pPr>
            <w:r w:rsidRPr="001E2DD1">
              <w:rPr>
                <w:b/>
                <w:bCs/>
                <w:i/>
                <w:sz w:val="22"/>
                <w:szCs w:val="22"/>
              </w:rPr>
              <w:t>№</w:t>
            </w:r>
          </w:p>
        </w:tc>
        <w:tc>
          <w:tcPr>
            <w:tcW w:w="3543" w:type="dxa"/>
            <w:shd w:val="clear" w:color="auto" w:fill="FFFFFF"/>
          </w:tcPr>
          <w:p w:rsidR="00BC26C6" w:rsidRPr="001E2DD1" w:rsidRDefault="00BC26C6" w:rsidP="007E3F5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22"/>
                <w:szCs w:val="22"/>
                <w:lang w:eastAsia="en-US"/>
              </w:rPr>
            </w:pPr>
            <w:r w:rsidRPr="001E2DD1">
              <w:rPr>
                <w:b/>
                <w:bCs/>
                <w:i/>
                <w:sz w:val="22"/>
                <w:szCs w:val="22"/>
              </w:rPr>
              <w:t>Дата и время регистрации заявок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BC26C6" w:rsidRPr="001E2DD1" w:rsidRDefault="00BC26C6" w:rsidP="007E3F5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1E2DD1">
              <w:rPr>
                <w:b/>
                <w:i/>
                <w:sz w:val="22"/>
                <w:szCs w:val="22"/>
              </w:rPr>
              <w:t xml:space="preserve">Идентификационный номер Участника.     </w:t>
            </w:r>
          </w:p>
        </w:tc>
      </w:tr>
      <w:tr w:rsidR="003D1E13" w:rsidRPr="001E2DD1" w:rsidTr="007E3F5C">
        <w:trPr>
          <w:trHeight w:val="208"/>
        </w:trPr>
        <w:tc>
          <w:tcPr>
            <w:tcW w:w="1038" w:type="dxa"/>
            <w:shd w:val="clear" w:color="auto" w:fill="FFFFFF"/>
          </w:tcPr>
          <w:p w:rsidR="003D1E13" w:rsidRPr="001E2DD1" w:rsidRDefault="003D1E13" w:rsidP="003D1E13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1E2DD1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3D1E13" w:rsidRPr="001E2DD1" w:rsidRDefault="003D1E13" w:rsidP="003D1E13">
            <w:pPr>
              <w:jc w:val="center"/>
              <w:rPr>
                <w:sz w:val="22"/>
                <w:szCs w:val="22"/>
              </w:rPr>
            </w:pPr>
            <w:r w:rsidRPr="001E2DD1">
              <w:rPr>
                <w:sz w:val="22"/>
                <w:szCs w:val="22"/>
              </w:rPr>
              <w:t>15.12.2020 03:40:34</w:t>
            </w:r>
          </w:p>
        </w:tc>
        <w:tc>
          <w:tcPr>
            <w:tcW w:w="5103" w:type="dxa"/>
          </w:tcPr>
          <w:p w:rsidR="003D1E13" w:rsidRPr="001E2DD1" w:rsidRDefault="003D1E13" w:rsidP="003D1E13">
            <w:pPr>
              <w:jc w:val="center"/>
              <w:rPr>
                <w:sz w:val="22"/>
                <w:szCs w:val="22"/>
              </w:rPr>
            </w:pPr>
            <w:r w:rsidRPr="001E2DD1">
              <w:rPr>
                <w:sz w:val="22"/>
                <w:szCs w:val="22"/>
              </w:rPr>
              <w:t>536615</w:t>
            </w:r>
          </w:p>
        </w:tc>
      </w:tr>
      <w:tr w:rsidR="003D1E13" w:rsidRPr="001E2DD1" w:rsidTr="007E3F5C">
        <w:trPr>
          <w:trHeight w:val="208"/>
        </w:trPr>
        <w:tc>
          <w:tcPr>
            <w:tcW w:w="1038" w:type="dxa"/>
            <w:shd w:val="clear" w:color="auto" w:fill="FFFFFF"/>
          </w:tcPr>
          <w:p w:rsidR="003D1E13" w:rsidRPr="001E2DD1" w:rsidRDefault="003D1E13" w:rsidP="003D1E13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1E2D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:rsidR="003D1E13" w:rsidRPr="001E2DD1" w:rsidRDefault="003D1E13" w:rsidP="003D1E13">
            <w:pPr>
              <w:jc w:val="center"/>
              <w:rPr>
                <w:sz w:val="22"/>
                <w:szCs w:val="22"/>
              </w:rPr>
            </w:pPr>
            <w:r w:rsidRPr="001E2DD1">
              <w:rPr>
                <w:sz w:val="22"/>
                <w:szCs w:val="22"/>
              </w:rPr>
              <w:t>15.12.2020 15:16:42</w:t>
            </w:r>
          </w:p>
        </w:tc>
        <w:tc>
          <w:tcPr>
            <w:tcW w:w="5103" w:type="dxa"/>
          </w:tcPr>
          <w:p w:rsidR="003D1E13" w:rsidRPr="001E2DD1" w:rsidRDefault="003D1E13" w:rsidP="003D1E13">
            <w:pPr>
              <w:jc w:val="center"/>
              <w:rPr>
                <w:sz w:val="22"/>
                <w:szCs w:val="22"/>
              </w:rPr>
            </w:pPr>
            <w:r w:rsidRPr="001E2DD1">
              <w:rPr>
                <w:sz w:val="22"/>
                <w:szCs w:val="22"/>
              </w:rPr>
              <w:t>537217</w:t>
            </w:r>
          </w:p>
        </w:tc>
      </w:tr>
    </w:tbl>
    <w:p w:rsidR="00C36A4F" w:rsidRPr="001E2DD1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1E2DD1">
        <w:rPr>
          <w:b/>
          <w:sz w:val="24"/>
          <w:szCs w:val="24"/>
        </w:rPr>
        <w:t xml:space="preserve">КОЛИЧЕСТВО ОТКЛОНЕННЫХ ЗАЯВОК: </w:t>
      </w:r>
      <w:r w:rsidR="0061029D" w:rsidRPr="001E2DD1">
        <w:rPr>
          <w:b/>
          <w:sz w:val="24"/>
          <w:szCs w:val="24"/>
        </w:rPr>
        <w:t>0</w:t>
      </w:r>
      <w:r w:rsidRPr="001E2DD1">
        <w:rPr>
          <w:sz w:val="24"/>
          <w:szCs w:val="24"/>
        </w:rPr>
        <w:t xml:space="preserve"> (</w:t>
      </w:r>
      <w:r w:rsidR="0061029D" w:rsidRPr="001E2DD1">
        <w:rPr>
          <w:sz w:val="24"/>
          <w:szCs w:val="24"/>
        </w:rPr>
        <w:t>ноль</w:t>
      </w:r>
      <w:r w:rsidRPr="001E2DD1">
        <w:rPr>
          <w:sz w:val="24"/>
          <w:szCs w:val="24"/>
        </w:rPr>
        <w:t>) заяв</w:t>
      </w:r>
      <w:r w:rsidR="0061029D" w:rsidRPr="001E2DD1">
        <w:rPr>
          <w:sz w:val="24"/>
          <w:szCs w:val="24"/>
        </w:rPr>
        <w:t>о</w:t>
      </w:r>
      <w:r w:rsidRPr="001E2DD1">
        <w:rPr>
          <w:sz w:val="24"/>
          <w:szCs w:val="24"/>
        </w:rPr>
        <w:t>к.</w:t>
      </w:r>
    </w:p>
    <w:p w:rsidR="00BC26C6" w:rsidRPr="001E2DD1" w:rsidRDefault="00BC26C6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1E2DD1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1E2DD1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2C34CC" w:rsidRPr="001E2DD1" w:rsidRDefault="002C34CC" w:rsidP="00CE3381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1E2DD1">
        <w:rPr>
          <w:bCs/>
          <w:i/>
          <w:iCs/>
          <w:snapToGrid/>
          <w:sz w:val="24"/>
          <w:szCs w:val="24"/>
        </w:rPr>
        <w:t>О рассмотрении результатов оценки вторых частей заявок.</w:t>
      </w:r>
    </w:p>
    <w:p w:rsidR="002C34CC" w:rsidRPr="001E2DD1" w:rsidRDefault="002C34CC" w:rsidP="00CE3381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1E2DD1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вторых частей заявок.</w:t>
      </w:r>
    </w:p>
    <w:p w:rsidR="00656AD8" w:rsidRPr="001E2DD1" w:rsidRDefault="00656AD8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1E2DD1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1E2DD1">
        <w:rPr>
          <w:b/>
          <w:sz w:val="24"/>
          <w:szCs w:val="24"/>
        </w:rPr>
        <w:t>РЕШИЛИ:</w:t>
      </w:r>
    </w:p>
    <w:p w:rsidR="002C34CC" w:rsidRPr="001E2DD1" w:rsidRDefault="002C34CC" w:rsidP="002C34CC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1E2DD1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1E2DD1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вторых частей заявок»</w:t>
      </w:r>
    </w:p>
    <w:p w:rsidR="002C34CC" w:rsidRPr="001E2DD1" w:rsidRDefault="002C34CC" w:rsidP="00CE3381">
      <w:pPr>
        <w:keepNext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1E2DD1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2C34CC" w:rsidRPr="001E2DD1" w:rsidRDefault="002C34CC" w:rsidP="00CE3381">
      <w:pPr>
        <w:keepNext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1E2DD1">
        <w:rPr>
          <w:snapToGrid/>
          <w:sz w:val="24"/>
          <w:szCs w:val="24"/>
        </w:rPr>
        <w:t>Принять к рассмотрению вторые части заявок следующи</w:t>
      </w:r>
      <w:r w:rsidR="007017F1" w:rsidRPr="001E2DD1">
        <w:rPr>
          <w:snapToGrid/>
          <w:sz w:val="24"/>
          <w:szCs w:val="24"/>
        </w:rPr>
        <w:t>х</w:t>
      </w:r>
      <w:r w:rsidRPr="001E2DD1">
        <w:rPr>
          <w:snapToGrid/>
          <w:sz w:val="24"/>
          <w:szCs w:val="24"/>
        </w:rPr>
        <w:t xml:space="preserve">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1"/>
        <w:gridCol w:w="2268"/>
        <w:gridCol w:w="6945"/>
      </w:tblGrid>
      <w:tr w:rsidR="002C34CC" w:rsidRPr="001E2DD1" w:rsidTr="007F78E2">
        <w:trPr>
          <w:trHeight w:val="208"/>
        </w:trPr>
        <w:tc>
          <w:tcPr>
            <w:tcW w:w="471" w:type="dxa"/>
            <w:shd w:val="clear" w:color="auto" w:fill="FFFFFF"/>
          </w:tcPr>
          <w:p w:rsidR="002C34CC" w:rsidRPr="001E2DD1" w:rsidRDefault="002C34CC" w:rsidP="002C34CC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22"/>
                <w:szCs w:val="22"/>
              </w:rPr>
            </w:pPr>
            <w:r w:rsidRPr="001E2DD1">
              <w:rPr>
                <w:b/>
                <w:bCs/>
                <w:i/>
                <w:snapToGrid/>
                <w:sz w:val="22"/>
                <w:szCs w:val="22"/>
              </w:rPr>
              <w:t>№</w:t>
            </w:r>
          </w:p>
        </w:tc>
        <w:tc>
          <w:tcPr>
            <w:tcW w:w="2268" w:type="dxa"/>
            <w:shd w:val="clear" w:color="auto" w:fill="FFFFFF"/>
          </w:tcPr>
          <w:p w:rsidR="002C34CC" w:rsidRPr="001E2DD1" w:rsidRDefault="002C34CC" w:rsidP="002C34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22"/>
                <w:szCs w:val="22"/>
                <w:lang w:eastAsia="en-US"/>
              </w:rPr>
            </w:pPr>
            <w:r w:rsidRPr="001E2DD1">
              <w:rPr>
                <w:b/>
                <w:bCs/>
                <w:i/>
                <w:snapToGrid/>
                <w:sz w:val="22"/>
                <w:szCs w:val="22"/>
              </w:rPr>
              <w:t>Дата и время регистрации заявок</w:t>
            </w:r>
          </w:p>
        </w:tc>
        <w:tc>
          <w:tcPr>
            <w:tcW w:w="6945" w:type="dxa"/>
            <w:shd w:val="clear" w:color="auto" w:fill="FFFFFF"/>
            <w:vAlign w:val="center"/>
          </w:tcPr>
          <w:p w:rsidR="002C34CC" w:rsidRPr="001E2DD1" w:rsidRDefault="002C34CC" w:rsidP="002C34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1E2DD1">
              <w:rPr>
                <w:b/>
                <w:i/>
                <w:sz w:val="22"/>
                <w:szCs w:val="22"/>
              </w:rPr>
              <w:t xml:space="preserve">Идентификационный номер Участника. Наименование участника   </w:t>
            </w:r>
          </w:p>
        </w:tc>
      </w:tr>
      <w:tr w:rsidR="00374E68" w:rsidRPr="001E2DD1" w:rsidTr="007F78E2">
        <w:trPr>
          <w:trHeight w:val="352"/>
        </w:trPr>
        <w:tc>
          <w:tcPr>
            <w:tcW w:w="471" w:type="dxa"/>
            <w:shd w:val="clear" w:color="auto" w:fill="FFFFFF"/>
          </w:tcPr>
          <w:p w:rsidR="00374E68" w:rsidRPr="001E2DD1" w:rsidRDefault="00374E68" w:rsidP="00374E68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1E2DD1">
              <w:rPr>
                <w:bCs/>
                <w:snapToGrid/>
                <w:sz w:val="22"/>
                <w:szCs w:val="22"/>
              </w:rPr>
              <w:t>1</w:t>
            </w:r>
          </w:p>
        </w:tc>
        <w:tc>
          <w:tcPr>
            <w:tcW w:w="2268" w:type="dxa"/>
          </w:tcPr>
          <w:p w:rsidR="00374E68" w:rsidRPr="00505023" w:rsidRDefault="00374E68" w:rsidP="00374E68">
            <w:pPr>
              <w:ind w:firstLine="0"/>
              <w:jc w:val="left"/>
              <w:rPr>
                <w:sz w:val="22"/>
                <w:szCs w:val="22"/>
              </w:rPr>
            </w:pPr>
            <w:r w:rsidRPr="00505023">
              <w:rPr>
                <w:sz w:val="22"/>
                <w:szCs w:val="22"/>
              </w:rPr>
              <w:t>15.12.2020 03:40:34</w:t>
            </w:r>
          </w:p>
        </w:tc>
        <w:tc>
          <w:tcPr>
            <w:tcW w:w="6945" w:type="dxa"/>
          </w:tcPr>
          <w:p w:rsidR="00374E68" w:rsidRPr="00505023" w:rsidRDefault="00374E68" w:rsidP="00374E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05023">
              <w:rPr>
                <w:sz w:val="22"/>
                <w:szCs w:val="22"/>
              </w:rPr>
              <w:t>536615//ОБЩЕСТВО С ОГРАНИЧЕННОЙ ОТВЕТСТВЕННОСТЬЮ "РПБ", 196158, Г САНКТ-ПЕТЕРБУРГ, Ш МОСКОВСКОЕ, ДОМ 46, ЛИТЕР А, ОФИС  246, ИНН 7810619948, КПП 781001001, ОГРН 1167847404185</w:t>
            </w:r>
          </w:p>
        </w:tc>
      </w:tr>
      <w:tr w:rsidR="00374E68" w:rsidRPr="001E2DD1" w:rsidTr="007F78E2">
        <w:trPr>
          <w:trHeight w:val="352"/>
        </w:trPr>
        <w:tc>
          <w:tcPr>
            <w:tcW w:w="471" w:type="dxa"/>
            <w:shd w:val="clear" w:color="auto" w:fill="FFFFFF"/>
          </w:tcPr>
          <w:p w:rsidR="00374E68" w:rsidRPr="001E2DD1" w:rsidRDefault="00374E68" w:rsidP="00374E68">
            <w:pPr>
              <w:spacing w:line="240" w:lineRule="auto"/>
              <w:ind w:firstLine="0"/>
              <w:jc w:val="center"/>
              <w:rPr>
                <w:bCs/>
                <w:snapToGrid/>
                <w:sz w:val="22"/>
                <w:szCs w:val="22"/>
              </w:rPr>
            </w:pPr>
            <w:r w:rsidRPr="001E2DD1">
              <w:rPr>
                <w:bCs/>
                <w:snapToGrid/>
                <w:sz w:val="22"/>
                <w:szCs w:val="22"/>
              </w:rPr>
              <w:t>2</w:t>
            </w:r>
          </w:p>
        </w:tc>
        <w:tc>
          <w:tcPr>
            <w:tcW w:w="2268" w:type="dxa"/>
          </w:tcPr>
          <w:p w:rsidR="00374E68" w:rsidRPr="00505023" w:rsidRDefault="00374E68" w:rsidP="00374E68">
            <w:pPr>
              <w:ind w:firstLine="0"/>
              <w:jc w:val="left"/>
              <w:rPr>
                <w:sz w:val="22"/>
                <w:szCs w:val="22"/>
              </w:rPr>
            </w:pPr>
            <w:r w:rsidRPr="00505023">
              <w:rPr>
                <w:sz w:val="22"/>
                <w:szCs w:val="22"/>
              </w:rPr>
              <w:t>15.12.2020 15:16:42</w:t>
            </w:r>
          </w:p>
        </w:tc>
        <w:tc>
          <w:tcPr>
            <w:tcW w:w="6945" w:type="dxa"/>
          </w:tcPr>
          <w:p w:rsidR="00374E68" w:rsidRPr="00505023" w:rsidRDefault="00374E68" w:rsidP="00374E68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05023">
              <w:rPr>
                <w:sz w:val="22"/>
                <w:szCs w:val="22"/>
              </w:rPr>
              <w:t>537217//ОБЩЕСТВО С ОГРАНИЧЕННОЙ ОТВЕТСТВЕННОСТЬЮ "ЧЕЛЯБАГРОСНАБ", 454053, ОБЛ ЧЕЛЯБИНСКАЯ, Г ЧЕЛЯБИНСК, ТРАКТ ТРОИЦКИЙ, ДОМ 21, ОФИС 315, ИНН 7448063912, КПП 745101001, ОГРН 1047422017862</w:t>
            </w:r>
          </w:p>
        </w:tc>
      </w:tr>
    </w:tbl>
    <w:p w:rsidR="00BC26C6" w:rsidRPr="001E2DD1" w:rsidRDefault="00BC26C6" w:rsidP="002C34CC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2C34CC" w:rsidRPr="001E2DD1" w:rsidRDefault="002C34CC" w:rsidP="002C34CC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1E2DD1">
        <w:rPr>
          <w:b/>
          <w:bCs/>
          <w:i/>
          <w:iCs/>
          <w:snapToGrid/>
          <w:sz w:val="24"/>
          <w:szCs w:val="24"/>
          <w:u w:val="single"/>
        </w:rPr>
        <w:t>ВОПРОС №</w:t>
      </w:r>
      <w:r w:rsidR="00BC26C6" w:rsidRPr="001E2DD1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1E2DD1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вторых частей заявок»</w:t>
      </w:r>
    </w:p>
    <w:p w:rsidR="002C34CC" w:rsidRPr="001E2DD1" w:rsidRDefault="002C34CC" w:rsidP="00CE3381">
      <w:pPr>
        <w:numPr>
          <w:ilvl w:val="0"/>
          <w:numId w:val="4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1E2DD1">
        <w:rPr>
          <w:snapToGrid/>
          <w:sz w:val="24"/>
          <w:szCs w:val="24"/>
        </w:rPr>
        <w:t xml:space="preserve">Признать </w:t>
      </w:r>
      <w:r w:rsidRPr="001E2DD1">
        <w:rPr>
          <w:i/>
          <w:snapToGrid/>
          <w:sz w:val="24"/>
          <w:szCs w:val="24"/>
        </w:rPr>
        <w:t xml:space="preserve"> </w:t>
      </w:r>
      <w:r w:rsidRPr="001E2DD1">
        <w:rPr>
          <w:snapToGrid/>
          <w:sz w:val="24"/>
          <w:szCs w:val="24"/>
        </w:rPr>
        <w:t xml:space="preserve"> вторые части заявок   следующих Участников:</w:t>
      </w:r>
    </w:p>
    <w:p w:rsidR="001E2DD1" w:rsidRPr="001E2DD1" w:rsidRDefault="001E2DD1" w:rsidP="001E2DD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1E2DD1">
        <w:rPr>
          <w:sz w:val="24"/>
          <w:szCs w:val="24"/>
        </w:rPr>
        <w:t>- 536615//ОБЩЕСТВО С ОГРАНИЧЕННОЙ ОТВЕТСТВЕННОСТЬЮ "РПБ", 196158, Г САНКТ-ПЕТЕРБУРГ, Ш МОСКОВСКОЕ, ДОМ 46, ЛИТЕР А, ОФИС  246, ИНН 7810619948, КПП 781001001, ОГРН 1167847404185;</w:t>
      </w:r>
    </w:p>
    <w:p w:rsidR="0061029D" w:rsidRPr="001E2DD1" w:rsidRDefault="001E2DD1" w:rsidP="001E2DD1">
      <w:pPr>
        <w:widowControl w:val="0"/>
        <w:tabs>
          <w:tab w:val="left" w:pos="142"/>
        </w:tabs>
        <w:autoSpaceDE w:val="0"/>
        <w:autoSpaceDN w:val="0"/>
        <w:adjustRightInd w:val="0"/>
        <w:spacing w:line="240" w:lineRule="auto"/>
        <w:ind w:firstLine="0"/>
        <w:rPr>
          <w:rFonts w:eastAsiaTheme="minorEastAsia"/>
          <w:sz w:val="24"/>
          <w:szCs w:val="24"/>
        </w:rPr>
      </w:pPr>
      <w:r w:rsidRPr="001E2DD1">
        <w:rPr>
          <w:sz w:val="24"/>
          <w:szCs w:val="24"/>
        </w:rPr>
        <w:t xml:space="preserve">- 537217// ОБЩЕСТВО С ОГРАНИЧЕННОЙ ОТВЕТСТВЕННОСТЬЮ "ЧЕЛЯБАГРОСНАБ", 454053, ОБЛ ЧЕЛЯБИНСКАЯ, Г ЧЕЛЯБИНСК, ТРАКТ ТРОИЦКИЙ, ДОМ 21, ОФИС 315, </w:t>
      </w:r>
      <w:r w:rsidRPr="001E2DD1">
        <w:rPr>
          <w:sz w:val="24"/>
          <w:szCs w:val="24"/>
        </w:rPr>
        <w:lastRenderedPageBreak/>
        <w:t xml:space="preserve">ИНН 7448063912, КПП 745101001, ОГРН 1047422017862  </w:t>
      </w:r>
      <w:r w:rsidR="0061029D" w:rsidRPr="001E2DD1">
        <w:rPr>
          <w:rFonts w:eastAsiaTheme="minorEastAsia"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 w:rsidR="00BC26C6" w:rsidRDefault="00BC26C6" w:rsidP="00BC26C6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BC26C6" w:rsidRDefault="00BC26C6" w:rsidP="00BC26C6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BC26C6" w:rsidRPr="002C34CC" w:rsidRDefault="00BC26C6" w:rsidP="00BC26C6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374E68" w:rsidTr="0088173C">
        <w:tc>
          <w:tcPr>
            <w:tcW w:w="3115" w:type="dxa"/>
          </w:tcPr>
          <w:p w:rsidR="00374E68" w:rsidRDefault="00374E68" w:rsidP="00374E68">
            <w:pPr>
              <w:spacing w:line="240" w:lineRule="auto"/>
              <w:ind w:firstLine="0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</w:t>
            </w:r>
            <w:r>
              <w:rPr>
                <w:b/>
                <w:i/>
                <w:sz w:val="24"/>
                <w:szCs w:val="24"/>
              </w:rPr>
              <w:t>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  </w:t>
            </w:r>
          </w:p>
        </w:tc>
        <w:tc>
          <w:tcPr>
            <w:tcW w:w="3115" w:type="dxa"/>
          </w:tcPr>
          <w:p w:rsidR="00374E68" w:rsidRDefault="00374E68" w:rsidP="00374E68">
            <w:pPr>
              <w:spacing w:line="240" w:lineRule="auto"/>
            </w:pPr>
          </w:p>
        </w:tc>
        <w:tc>
          <w:tcPr>
            <w:tcW w:w="3115" w:type="dxa"/>
          </w:tcPr>
          <w:p w:rsidR="00374E68" w:rsidRPr="001F6B05" w:rsidRDefault="00374E68" w:rsidP="00374E68">
            <w:pPr>
              <w:spacing w:line="240" w:lineRule="auto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374E68" w:rsidRDefault="00374E68" w:rsidP="00374E68">
            <w:pPr>
              <w:spacing w:line="240" w:lineRule="auto"/>
            </w:pPr>
          </w:p>
        </w:tc>
      </w:tr>
    </w:tbl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</w:t>
      </w:r>
      <w:r w:rsidR="00BC26C6">
        <w:rPr>
          <w:i/>
          <w:snapToGrid/>
          <w:color w:val="000000"/>
          <w:sz w:val="20"/>
          <w:szCs w:val="24"/>
        </w:rPr>
        <w:t>260</w:t>
      </w:r>
      <w:bookmarkStart w:id="2" w:name="_GoBack"/>
      <w:bookmarkEnd w:id="2"/>
    </w:p>
    <w:sectPr w:rsidR="00DC1D40" w:rsidRPr="00DC1D40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0C6" w:rsidRDefault="005E60C6" w:rsidP="00355095">
      <w:pPr>
        <w:spacing w:line="240" w:lineRule="auto"/>
      </w:pPr>
      <w:r>
        <w:separator/>
      </w:r>
    </w:p>
  </w:endnote>
  <w:endnote w:type="continuationSeparator" w:id="0">
    <w:p w:rsidR="005E60C6" w:rsidRDefault="005E60C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74E6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74E68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0C6" w:rsidRDefault="005E60C6" w:rsidP="00355095">
      <w:pPr>
        <w:spacing w:line="240" w:lineRule="auto"/>
      </w:pPr>
      <w:r>
        <w:separator/>
      </w:r>
    </w:p>
  </w:footnote>
  <w:footnote w:type="continuationSeparator" w:id="0">
    <w:p w:rsidR="005E60C6" w:rsidRDefault="005E60C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B23C4B">
      <w:rPr>
        <w:i/>
        <w:sz w:val="20"/>
      </w:rPr>
      <w:t xml:space="preserve">вторых </w:t>
    </w:r>
    <w:r w:rsidR="00ED707B">
      <w:rPr>
        <w:i/>
        <w:sz w:val="20"/>
      </w:rPr>
      <w:t xml:space="preserve"> частей </w:t>
    </w:r>
    <w:r w:rsidR="003B5EFA">
      <w:rPr>
        <w:i/>
        <w:sz w:val="20"/>
      </w:rPr>
      <w:t xml:space="preserve">заявок закупка </w:t>
    </w:r>
    <w:r w:rsidR="001E2DD1">
      <w:rPr>
        <w:i/>
        <w:sz w:val="20"/>
      </w:rPr>
      <w:t>325</w:t>
    </w:r>
    <w:r w:rsidR="00A41052">
      <w:rPr>
        <w:i/>
        <w:sz w:val="20"/>
      </w:rPr>
      <w:t xml:space="preserve">01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0176"/>
    <w:multiLevelType w:val="hybridMultilevel"/>
    <w:tmpl w:val="3FDA1D90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1BB308B"/>
    <w:multiLevelType w:val="hybridMultilevel"/>
    <w:tmpl w:val="1CA2C5F4"/>
    <w:lvl w:ilvl="0" w:tplc="808ACCA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2F47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45D"/>
    <w:rsid w:val="001848F1"/>
    <w:rsid w:val="0018726A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2DD1"/>
    <w:rsid w:val="001E33F9"/>
    <w:rsid w:val="001E364D"/>
    <w:rsid w:val="001E3E60"/>
    <w:rsid w:val="001F16DB"/>
    <w:rsid w:val="001F6323"/>
    <w:rsid w:val="001F76A4"/>
    <w:rsid w:val="002056C2"/>
    <w:rsid w:val="002066FD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C34CC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74E68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1E13"/>
    <w:rsid w:val="003D207A"/>
    <w:rsid w:val="003D62C8"/>
    <w:rsid w:val="003E71C0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D718D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28C4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7BA8"/>
    <w:rsid w:val="005E1345"/>
    <w:rsid w:val="005E5855"/>
    <w:rsid w:val="005E60C6"/>
    <w:rsid w:val="005F043D"/>
    <w:rsid w:val="005F1BFE"/>
    <w:rsid w:val="005F61A1"/>
    <w:rsid w:val="005F63CA"/>
    <w:rsid w:val="005F76ED"/>
    <w:rsid w:val="0061029D"/>
    <w:rsid w:val="0061649B"/>
    <w:rsid w:val="006227C6"/>
    <w:rsid w:val="00622BD9"/>
    <w:rsid w:val="006427FD"/>
    <w:rsid w:val="00656AD8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17F1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7F78E2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19CB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1052"/>
    <w:rsid w:val="00A43F53"/>
    <w:rsid w:val="00A5287D"/>
    <w:rsid w:val="00A56CAE"/>
    <w:rsid w:val="00A57A7B"/>
    <w:rsid w:val="00A60320"/>
    <w:rsid w:val="00A66628"/>
    <w:rsid w:val="00A66630"/>
    <w:rsid w:val="00A71C69"/>
    <w:rsid w:val="00A7477A"/>
    <w:rsid w:val="00A75870"/>
    <w:rsid w:val="00A76D45"/>
    <w:rsid w:val="00A83440"/>
    <w:rsid w:val="00A87C37"/>
    <w:rsid w:val="00A901AB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3C4B"/>
    <w:rsid w:val="00B306DB"/>
    <w:rsid w:val="00B36C9E"/>
    <w:rsid w:val="00B44566"/>
    <w:rsid w:val="00B454B7"/>
    <w:rsid w:val="00B46BA5"/>
    <w:rsid w:val="00B5466C"/>
    <w:rsid w:val="00B54AEB"/>
    <w:rsid w:val="00B57DE3"/>
    <w:rsid w:val="00B65120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26C6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4FA3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381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BC6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C06"/>
    <w:rsid w:val="00E34E6D"/>
    <w:rsid w:val="00E363AF"/>
    <w:rsid w:val="00E37636"/>
    <w:rsid w:val="00E44C7C"/>
    <w:rsid w:val="00E51637"/>
    <w:rsid w:val="00E533DA"/>
    <w:rsid w:val="00E6386E"/>
    <w:rsid w:val="00E661E9"/>
    <w:rsid w:val="00E7299F"/>
    <w:rsid w:val="00E7357C"/>
    <w:rsid w:val="00E73818"/>
    <w:rsid w:val="00E750DA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5934"/>
    <w:rsid w:val="00EA6157"/>
    <w:rsid w:val="00EA7C56"/>
    <w:rsid w:val="00EB0EC9"/>
    <w:rsid w:val="00EC4A68"/>
    <w:rsid w:val="00EC703D"/>
    <w:rsid w:val="00ED0444"/>
    <w:rsid w:val="00ED707B"/>
    <w:rsid w:val="00ED72FB"/>
    <w:rsid w:val="00EE03E3"/>
    <w:rsid w:val="00EE59FA"/>
    <w:rsid w:val="00EE5EA2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3420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B3DC7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3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6799C-0E11-4943-B103-C9BE57E5C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63</cp:revision>
  <cp:lastPrinted>2019-01-15T06:33:00Z</cp:lastPrinted>
  <dcterms:created xsi:type="dcterms:W3CDTF">2018-02-01T00:38:00Z</dcterms:created>
  <dcterms:modified xsi:type="dcterms:W3CDTF">2021-01-29T02:09:00Z</dcterms:modified>
</cp:coreProperties>
</file>