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53" w:rsidRDefault="00FA0D53" w:rsidP="00FA0D53">
      <w:pPr>
        <w:spacing w:line="240" w:lineRule="auto"/>
        <w:ind w:firstLine="0"/>
        <w:jc w:val="center"/>
      </w:pPr>
      <w:r w:rsidRPr="0042381B">
        <w:rPr>
          <w:b/>
          <w:sz w:val="26"/>
          <w:szCs w:val="26"/>
        </w:rPr>
        <w:t>Разъяснение №</w:t>
      </w:r>
      <w:r w:rsidR="00633F06">
        <w:rPr>
          <w:b/>
          <w:sz w:val="26"/>
          <w:szCs w:val="26"/>
        </w:rPr>
        <w:t xml:space="preserve"> </w:t>
      </w:r>
      <w:r w:rsidRPr="00FA0D53">
        <w:rPr>
          <w:b/>
          <w:sz w:val="26"/>
          <w:szCs w:val="26"/>
        </w:rPr>
        <w:t xml:space="preserve">1 </w:t>
      </w:r>
      <w:r w:rsidR="005634F1">
        <w:rPr>
          <w:b/>
          <w:sz w:val="26"/>
          <w:szCs w:val="26"/>
        </w:rPr>
        <w:t>от 26</w:t>
      </w:r>
      <w:r w:rsidR="007A51E5">
        <w:rPr>
          <w:b/>
          <w:sz w:val="26"/>
          <w:szCs w:val="26"/>
        </w:rPr>
        <w:t>.01.2021</w:t>
      </w:r>
      <w:r w:rsidRPr="00E02B69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>г.</w:t>
      </w:r>
      <w:r w:rsidRPr="0042381B">
        <w:rPr>
          <w:i/>
          <w:sz w:val="26"/>
          <w:szCs w:val="26"/>
          <w:shd w:val="clear" w:color="auto" w:fill="FFFF99"/>
        </w:rPr>
        <w:br/>
      </w:r>
      <w:r w:rsidR="007A51E5">
        <w:rPr>
          <w:b/>
          <w:sz w:val="26"/>
          <w:szCs w:val="26"/>
        </w:rPr>
        <w:t>к Документации о запросе предложений</w:t>
      </w:r>
      <w:r w:rsidR="00AD3696">
        <w:rPr>
          <w:b/>
          <w:sz w:val="26"/>
          <w:szCs w:val="26"/>
        </w:rPr>
        <w:t xml:space="preserve"> в электронной форме</w:t>
      </w:r>
    </w:p>
    <w:p w:rsidR="00FA0D53" w:rsidRDefault="00FA0D53" w:rsidP="00FA0D53">
      <w:pPr>
        <w:spacing w:line="240" w:lineRule="auto"/>
        <w:ind w:firstLine="0"/>
        <w:jc w:val="center"/>
      </w:pPr>
      <w:bookmarkStart w:id="0" w:name="_GoBack"/>
      <w:bookmarkEnd w:id="0"/>
    </w:p>
    <w:p w:rsidR="007A51E5" w:rsidRDefault="007A51E5" w:rsidP="00FA0D53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7A51E5">
        <w:rPr>
          <w:b/>
          <w:sz w:val="32"/>
          <w:szCs w:val="32"/>
        </w:rPr>
        <w:t xml:space="preserve">Кадастровые и проектно-изыскательские работы для целей реализации мероприятий по технологическому присоединению заявителей на территории Приморского края </w:t>
      </w:r>
    </w:p>
    <w:p w:rsidR="00FA0D53" w:rsidRPr="0042381B" w:rsidRDefault="00FA0D53" w:rsidP="00FA0D53">
      <w:pPr>
        <w:spacing w:line="240" w:lineRule="auto"/>
        <w:ind w:firstLine="0"/>
        <w:jc w:val="center"/>
        <w:rPr>
          <w:sz w:val="26"/>
          <w:szCs w:val="26"/>
        </w:rPr>
      </w:pPr>
      <w:r w:rsidRPr="0042381B">
        <w:rPr>
          <w:b/>
          <w:sz w:val="26"/>
          <w:szCs w:val="26"/>
        </w:rPr>
        <w:t>(Лот №</w:t>
      </w:r>
      <w:r w:rsidRPr="00FA0D53">
        <w:t xml:space="preserve"> </w:t>
      </w:r>
      <w:r w:rsidR="007A51E5" w:rsidRPr="007A51E5">
        <w:rPr>
          <w:b/>
          <w:sz w:val="26"/>
          <w:szCs w:val="26"/>
        </w:rPr>
        <w:t>17901-КС ПИР СМР-2021-ДРСК</w:t>
      </w:r>
      <w:r w:rsidRPr="0042381B">
        <w:rPr>
          <w:b/>
          <w:sz w:val="26"/>
          <w:szCs w:val="26"/>
        </w:rPr>
        <w:t>)</w:t>
      </w:r>
    </w:p>
    <w:p w:rsidR="00FA0D53" w:rsidRPr="00AD3696" w:rsidRDefault="00FA0D53" w:rsidP="00FA0D53">
      <w:pPr>
        <w:widowControl w:val="0"/>
        <w:autoSpaceDE w:val="0"/>
        <w:autoSpaceDN w:val="0"/>
        <w:adjustRightInd w:val="0"/>
        <w:spacing w:before="240" w:line="240" w:lineRule="auto"/>
        <w:ind w:right="-20" w:firstLine="0"/>
        <w:rPr>
          <w:sz w:val="24"/>
          <w:szCs w:val="24"/>
          <w:u w:val="single"/>
        </w:rPr>
      </w:pPr>
      <w:r w:rsidRPr="00AD3696">
        <w:rPr>
          <w:color w:val="16181C"/>
          <w:sz w:val="24"/>
          <w:szCs w:val="24"/>
          <w:u w:val="single"/>
        </w:rPr>
        <w:t>Тема разъяснений</w:t>
      </w:r>
      <w:r w:rsidRPr="00AD3696">
        <w:rPr>
          <w:sz w:val="24"/>
          <w:szCs w:val="24"/>
          <w:u w:val="single"/>
        </w:rPr>
        <w:t xml:space="preserve">: Разъяснения </w:t>
      </w:r>
      <w:r w:rsidR="00E02B69" w:rsidRPr="00AD3696">
        <w:rPr>
          <w:sz w:val="24"/>
          <w:szCs w:val="24"/>
          <w:u w:val="single"/>
        </w:rPr>
        <w:t>Технических требований</w:t>
      </w:r>
    </w:p>
    <w:p w:rsidR="00FA0D53" w:rsidRPr="00AD3696" w:rsidRDefault="00FA0D53" w:rsidP="00FA0D53">
      <w:pPr>
        <w:spacing w:before="240" w:line="240" w:lineRule="auto"/>
        <w:ind w:firstLine="0"/>
        <w:rPr>
          <w:sz w:val="24"/>
          <w:szCs w:val="24"/>
        </w:rPr>
      </w:pPr>
      <w:r w:rsidRPr="00AD3696">
        <w:rPr>
          <w:color w:val="16181C"/>
          <w:sz w:val="24"/>
          <w:szCs w:val="24"/>
          <w:u w:val="single"/>
        </w:rPr>
        <w:t>Дата поступления запроса о разъяснениях:</w:t>
      </w:r>
      <w:r w:rsidR="007A51E5">
        <w:rPr>
          <w:color w:val="16181C"/>
          <w:sz w:val="24"/>
          <w:szCs w:val="24"/>
          <w:u w:val="single"/>
        </w:rPr>
        <w:t xml:space="preserve"> 21.01.2021</w:t>
      </w:r>
    </w:p>
    <w:p w:rsidR="00FA0D53" w:rsidRPr="00AD3696" w:rsidRDefault="00FA0D53" w:rsidP="00FA0D53">
      <w:pPr>
        <w:spacing w:before="240" w:line="240" w:lineRule="auto"/>
        <w:ind w:firstLine="0"/>
        <w:rPr>
          <w:color w:val="16181C"/>
          <w:sz w:val="24"/>
          <w:szCs w:val="24"/>
          <w:u w:val="single"/>
        </w:rPr>
      </w:pPr>
      <w:r w:rsidRPr="00AD3696">
        <w:rPr>
          <w:color w:val="16181C"/>
          <w:sz w:val="24"/>
          <w:szCs w:val="24"/>
          <w:u w:val="single"/>
        </w:rPr>
        <w:t>Сведения о предмете запроса: Уточняющий вопрос</w:t>
      </w:r>
    </w:p>
    <w:p w:rsidR="00FA0D53" w:rsidRPr="00AD3696" w:rsidRDefault="00FA0D53" w:rsidP="00FA0D53">
      <w:pPr>
        <w:spacing w:before="240" w:line="240" w:lineRule="auto"/>
        <w:ind w:firstLine="0"/>
        <w:rPr>
          <w:sz w:val="24"/>
          <w:szCs w:val="24"/>
          <w:u w:val="single"/>
        </w:rPr>
      </w:pPr>
      <w:r w:rsidRPr="00AD3696">
        <w:rPr>
          <w:sz w:val="24"/>
          <w:szCs w:val="24"/>
          <w:u w:val="single"/>
        </w:rPr>
        <w:t xml:space="preserve">Вопрос № </w:t>
      </w:r>
      <w:r w:rsidR="001E76D0" w:rsidRPr="00AD3696">
        <w:rPr>
          <w:sz w:val="24"/>
          <w:szCs w:val="24"/>
          <w:u w:val="single"/>
        </w:rPr>
        <w:t>1</w:t>
      </w:r>
    </w:p>
    <w:p w:rsidR="007A51E5" w:rsidRDefault="007A51E5" w:rsidP="007A51E5">
      <w:pPr>
        <w:spacing w:line="240" w:lineRule="auto"/>
        <w:ind w:firstLine="0"/>
        <w:rPr>
          <w:sz w:val="24"/>
          <w:szCs w:val="24"/>
        </w:rPr>
      </w:pPr>
    </w:p>
    <w:p w:rsidR="007A51E5" w:rsidRPr="007A51E5" w:rsidRDefault="007A51E5" w:rsidP="007A51E5">
      <w:pPr>
        <w:spacing w:line="240" w:lineRule="auto"/>
        <w:ind w:firstLine="0"/>
        <w:rPr>
          <w:sz w:val="24"/>
          <w:szCs w:val="24"/>
        </w:rPr>
      </w:pPr>
      <w:r w:rsidRPr="007A51E5">
        <w:rPr>
          <w:sz w:val="24"/>
          <w:szCs w:val="24"/>
        </w:rPr>
        <w:t xml:space="preserve">Уважаемый Заказчик! Просим разъяснить: </w:t>
      </w:r>
    </w:p>
    <w:p w:rsidR="007A51E5" w:rsidRPr="007A51E5" w:rsidRDefault="007A51E5" w:rsidP="007A51E5">
      <w:pPr>
        <w:spacing w:line="240" w:lineRule="auto"/>
        <w:ind w:firstLine="0"/>
        <w:rPr>
          <w:sz w:val="24"/>
          <w:szCs w:val="24"/>
        </w:rPr>
      </w:pPr>
      <w:r w:rsidRPr="007A51E5">
        <w:rPr>
          <w:sz w:val="24"/>
          <w:szCs w:val="24"/>
        </w:rPr>
        <w:t xml:space="preserve">1) Какая заложена стоимость работ по проекту </w:t>
      </w:r>
      <w:proofErr w:type="spellStart"/>
      <w:r w:rsidRPr="007A51E5">
        <w:rPr>
          <w:sz w:val="24"/>
          <w:szCs w:val="24"/>
        </w:rPr>
        <w:t>лесовосстановления</w:t>
      </w:r>
      <w:proofErr w:type="spellEnd"/>
      <w:r w:rsidRPr="007A51E5">
        <w:rPr>
          <w:sz w:val="24"/>
          <w:szCs w:val="24"/>
        </w:rPr>
        <w:t xml:space="preserve"> и межевых планов; </w:t>
      </w:r>
    </w:p>
    <w:p w:rsidR="007A51E5" w:rsidRPr="007A51E5" w:rsidRDefault="007A51E5" w:rsidP="007A51E5">
      <w:pPr>
        <w:spacing w:line="240" w:lineRule="auto"/>
        <w:ind w:firstLine="0"/>
        <w:rPr>
          <w:sz w:val="24"/>
          <w:szCs w:val="24"/>
        </w:rPr>
      </w:pPr>
      <w:r w:rsidRPr="007A51E5">
        <w:rPr>
          <w:sz w:val="24"/>
          <w:szCs w:val="24"/>
        </w:rPr>
        <w:t xml:space="preserve">2) Для каких работ потребуется лаборатория неразрушающего контроля; </w:t>
      </w:r>
    </w:p>
    <w:p w:rsidR="007A51E5" w:rsidRPr="007A51E5" w:rsidRDefault="007A51E5" w:rsidP="007A51E5">
      <w:pPr>
        <w:spacing w:line="240" w:lineRule="auto"/>
        <w:ind w:firstLine="0"/>
        <w:rPr>
          <w:sz w:val="24"/>
          <w:szCs w:val="24"/>
        </w:rPr>
      </w:pPr>
      <w:r w:rsidRPr="007A51E5">
        <w:rPr>
          <w:sz w:val="24"/>
          <w:szCs w:val="24"/>
        </w:rPr>
        <w:t xml:space="preserve">3) </w:t>
      </w:r>
      <w:proofErr w:type="gramStart"/>
      <w:r w:rsidRPr="007A51E5">
        <w:rPr>
          <w:sz w:val="24"/>
          <w:szCs w:val="24"/>
        </w:rPr>
        <w:t>В</w:t>
      </w:r>
      <w:proofErr w:type="gramEnd"/>
      <w:r w:rsidRPr="007A51E5">
        <w:rPr>
          <w:sz w:val="24"/>
          <w:szCs w:val="24"/>
        </w:rPr>
        <w:t xml:space="preserve"> каких районах предполагаются работы и какой приблизительный объём работ планируется к выполнению; </w:t>
      </w:r>
    </w:p>
    <w:p w:rsidR="007A51E5" w:rsidRPr="007A51E5" w:rsidRDefault="007A51E5" w:rsidP="007A51E5">
      <w:pPr>
        <w:spacing w:line="240" w:lineRule="auto"/>
        <w:ind w:firstLine="0"/>
        <w:rPr>
          <w:sz w:val="24"/>
          <w:szCs w:val="24"/>
        </w:rPr>
      </w:pPr>
      <w:r w:rsidRPr="007A51E5">
        <w:rPr>
          <w:sz w:val="24"/>
          <w:szCs w:val="24"/>
        </w:rPr>
        <w:t>4) Какие виды изысканий потребуется выполнять</w:t>
      </w:r>
    </w:p>
    <w:p w:rsidR="007A51E5" w:rsidRPr="007A51E5" w:rsidRDefault="007A51E5" w:rsidP="007A51E5">
      <w:pPr>
        <w:spacing w:line="240" w:lineRule="auto"/>
        <w:ind w:firstLine="0"/>
        <w:rPr>
          <w:sz w:val="24"/>
          <w:szCs w:val="24"/>
        </w:rPr>
      </w:pPr>
    </w:p>
    <w:p w:rsidR="00FA0D53" w:rsidRPr="00AD3696" w:rsidRDefault="00FA0D53" w:rsidP="00026910">
      <w:pPr>
        <w:spacing w:before="240" w:line="240" w:lineRule="auto"/>
        <w:ind w:firstLine="0"/>
        <w:rPr>
          <w:sz w:val="24"/>
          <w:szCs w:val="24"/>
        </w:rPr>
      </w:pPr>
      <w:r w:rsidRPr="00AD3696">
        <w:rPr>
          <w:sz w:val="24"/>
          <w:szCs w:val="24"/>
          <w:u w:val="single"/>
        </w:rPr>
        <w:t>Ответ №</w:t>
      </w:r>
      <w:r w:rsidR="001E76D0" w:rsidRPr="00AD3696">
        <w:rPr>
          <w:sz w:val="24"/>
          <w:szCs w:val="24"/>
          <w:u w:val="single"/>
        </w:rPr>
        <w:t xml:space="preserve"> 1</w:t>
      </w:r>
      <w:r w:rsidRPr="00AD3696">
        <w:rPr>
          <w:sz w:val="24"/>
          <w:szCs w:val="24"/>
          <w:u w:val="single"/>
        </w:rPr>
        <w:t xml:space="preserve"> </w:t>
      </w:r>
    </w:p>
    <w:p w:rsidR="006D65E0" w:rsidRPr="006D65E0" w:rsidRDefault="006D65E0" w:rsidP="006D65E0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6D65E0">
        <w:rPr>
          <w:sz w:val="24"/>
          <w:szCs w:val="24"/>
        </w:rPr>
        <w:t>1)</w:t>
      </w:r>
      <w:r w:rsidRPr="006D65E0">
        <w:rPr>
          <w:sz w:val="24"/>
          <w:szCs w:val="24"/>
        </w:rPr>
        <w:tab/>
      </w:r>
      <w:proofErr w:type="gramStart"/>
      <w:r w:rsidRPr="006D65E0">
        <w:rPr>
          <w:sz w:val="24"/>
          <w:szCs w:val="24"/>
        </w:rPr>
        <w:t>В</w:t>
      </w:r>
      <w:proofErr w:type="gramEnd"/>
      <w:r w:rsidRPr="006D65E0">
        <w:rPr>
          <w:sz w:val="24"/>
          <w:szCs w:val="24"/>
        </w:rPr>
        <w:t xml:space="preserve"> связи с отсутствием сметных расценок на подготовку проекта </w:t>
      </w:r>
      <w:proofErr w:type="spellStart"/>
      <w:r w:rsidRPr="006D65E0">
        <w:rPr>
          <w:sz w:val="24"/>
          <w:szCs w:val="24"/>
        </w:rPr>
        <w:t>лесовосстановления</w:t>
      </w:r>
      <w:proofErr w:type="spellEnd"/>
      <w:r w:rsidRPr="006D65E0">
        <w:rPr>
          <w:sz w:val="24"/>
          <w:szCs w:val="24"/>
        </w:rPr>
        <w:t>, данные работы будут оцениваться по стоимости равной подготовке проекта лесного участка (ЛСР №18 в закупочной документации). Стоимость работ по подготовке межевых планов предусмотрена ЛСР №17 в закупочной документации.</w:t>
      </w:r>
    </w:p>
    <w:p w:rsidR="006D65E0" w:rsidRPr="006D65E0" w:rsidRDefault="006D65E0" w:rsidP="006D65E0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6D65E0">
        <w:rPr>
          <w:sz w:val="24"/>
          <w:szCs w:val="24"/>
        </w:rPr>
        <w:t>2)</w:t>
      </w:r>
      <w:r w:rsidRPr="006D65E0">
        <w:rPr>
          <w:sz w:val="24"/>
          <w:szCs w:val="24"/>
        </w:rPr>
        <w:tab/>
        <w:t>Указанная лаборатория необходима для оценки состояния железобетонных изделий (фундаменты, ж/б опоры и т.д.) при выполнении проектных работ на реконструкцию существующих объектов.</w:t>
      </w:r>
    </w:p>
    <w:p w:rsidR="006D65E0" w:rsidRPr="006D65E0" w:rsidRDefault="006D65E0" w:rsidP="006D65E0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6D65E0">
        <w:rPr>
          <w:sz w:val="24"/>
          <w:szCs w:val="24"/>
        </w:rPr>
        <w:t>3)</w:t>
      </w:r>
      <w:r w:rsidRPr="006D65E0">
        <w:rPr>
          <w:sz w:val="24"/>
          <w:szCs w:val="24"/>
        </w:rPr>
        <w:tab/>
        <w:t>Выполнение работ планируется на территории всего Приморского края. Конкретный объем работ будет определяться исходя из потребности Заказчика в отдельных видах работ в течение срока действия договора исходя из принятых Заказчиком обязательств по заключаемым договорам об осуществлении технологического присоединения к электрическим сетям.</w:t>
      </w:r>
    </w:p>
    <w:p w:rsidR="006D65E0" w:rsidRPr="006D65E0" w:rsidRDefault="006D65E0" w:rsidP="006D65E0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6D65E0">
        <w:rPr>
          <w:sz w:val="24"/>
          <w:szCs w:val="24"/>
        </w:rPr>
        <w:t>4)</w:t>
      </w:r>
      <w:r w:rsidRPr="006D65E0">
        <w:rPr>
          <w:sz w:val="24"/>
          <w:szCs w:val="24"/>
        </w:rPr>
        <w:tab/>
        <w:t>Для выполнения проектных и землеустроительных работ необходимо будет выполнять инженерно-геодезические изыскания.</w:t>
      </w:r>
    </w:p>
    <w:p w:rsidR="00A66639" w:rsidRDefault="00A66639" w:rsidP="00FA0D53">
      <w:pPr>
        <w:spacing w:line="240" w:lineRule="auto"/>
        <w:ind w:firstLine="0"/>
        <w:rPr>
          <w:sz w:val="24"/>
          <w:szCs w:val="24"/>
        </w:rPr>
      </w:pPr>
    </w:p>
    <w:p w:rsidR="006D65E0" w:rsidRDefault="006D65E0" w:rsidP="00FA0D53">
      <w:pPr>
        <w:spacing w:line="240" w:lineRule="auto"/>
        <w:ind w:firstLine="0"/>
        <w:rPr>
          <w:sz w:val="24"/>
          <w:szCs w:val="24"/>
        </w:rPr>
      </w:pPr>
    </w:p>
    <w:p w:rsidR="00A66639" w:rsidRPr="00AD3696" w:rsidRDefault="00A66639" w:rsidP="00FA0D53">
      <w:pPr>
        <w:spacing w:line="240" w:lineRule="auto"/>
        <w:ind w:firstLine="0"/>
        <w:rPr>
          <w:sz w:val="24"/>
          <w:szCs w:val="24"/>
        </w:rPr>
      </w:pPr>
    </w:p>
    <w:p w:rsidR="00A66639" w:rsidRPr="00FA4FD8" w:rsidRDefault="00A66639" w:rsidP="00FA0D53">
      <w:pPr>
        <w:spacing w:line="240" w:lineRule="auto"/>
        <w:ind w:firstLine="0"/>
        <w:rPr>
          <w:sz w:val="26"/>
          <w:szCs w:val="26"/>
        </w:rPr>
      </w:pPr>
    </w:p>
    <w:p w:rsidR="00FA0D53" w:rsidRPr="00FA4FD8" w:rsidRDefault="00FA0D53" w:rsidP="00FA0D53">
      <w:pPr>
        <w:pStyle w:val="a4"/>
        <w:tabs>
          <w:tab w:val="right" w:pos="1276"/>
          <w:tab w:val="right" w:pos="10065"/>
        </w:tabs>
        <w:rPr>
          <w:bCs/>
          <w:sz w:val="24"/>
        </w:rPr>
      </w:pPr>
      <w:r>
        <w:rPr>
          <w:snapToGrid w:val="0"/>
          <w:sz w:val="24"/>
        </w:rPr>
        <w:t xml:space="preserve"> Секретарь Закупочной комиссии                                                                О.В. Коваленко </w:t>
      </w:r>
    </w:p>
    <w:p w:rsidR="00366341" w:rsidRDefault="00366341"/>
    <w:sectPr w:rsidR="0036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53"/>
    <w:rsid w:val="00026910"/>
    <w:rsid w:val="001712FF"/>
    <w:rsid w:val="001E76D0"/>
    <w:rsid w:val="00366341"/>
    <w:rsid w:val="005634F1"/>
    <w:rsid w:val="00633F06"/>
    <w:rsid w:val="006D65E0"/>
    <w:rsid w:val="007072F8"/>
    <w:rsid w:val="007A51E5"/>
    <w:rsid w:val="009926A8"/>
    <w:rsid w:val="00A66639"/>
    <w:rsid w:val="00AD3696"/>
    <w:rsid w:val="00D861D2"/>
    <w:rsid w:val="00E02B69"/>
    <w:rsid w:val="00EF5594"/>
    <w:rsid w:val="00F61FD5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5E4A"/>
  <w15:chartTrackingRefBased/>
  <w15:docId w15:val="{7E99BBDD-C346-4763-A975-0C63185C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5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FA0D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aliases w:val="H3"/>
    <w:basedOn w:val="a"/>
    <w:next w:val="a"/>
    <w:link w:val="30"/>
    <w:qFormat/>
    <w:rsid w:val="00FA0D53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FA0D53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FA0D5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FA0D53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FA0D53"/>
    <w:rPr>
      <w:b/>
      <w:i/>
      <w:shd w:val="clear" w:color="auto" w:fill="FFFF99"/>
    </w:rPr>
  </w:style>
  <w:style w:type="paragraph" w:styleId="a4">
    <w:name w:val="Body Text"/>
    <w:basedOn w:val="a"/>
    <w:link w:val="a5"/>
    <w:rsid w:val="00FA0D5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FA0D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FA0D53"/>
    <w:pPr>
      <w:numPr>
        <w:numId w:val="1"/>
      </w:numPr>
      <w:suppressAutoHyphens/>
      <w:spacing w:before="480" w:after="240" w:line="240" w:lineRule="auto"/>
    </w:pPr>
    <w:rPr>
      <w:rFonts w:ascii="Arial" w:eastAsia="Times New Roman" w:hAnsi="Arial" w:cs="Times New Roman"/>
      <w:b/>
      <w:bCs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FA0D53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FA0D53"/>
    <w:rPr>
      <w:strike w:val="0"/>
      <w:dstrike w:val="0"/>
      <w:color w:val="065894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6D65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5E0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6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3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19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93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6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61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74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676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7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1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08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18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55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15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6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Чувашова Ольга Викторовна</dc:creator>
  <cp:keywords/>
  <dc:description/>
  <cp:lastModifiedBy>Чувашова Ольга Викторовна</cp:lastModifiedBy>
  <cp:revision>3</cp:revision>
  <cp:lastPrinted>2021-01-25T08:55:00Z</cp:lastPrinted>
  <dcterms:created xsi:type="dcterms:W3CDTF">2021-01-25T23:32:00Z</dcterms:created>
  <dcterms:modified xsi:type="dcterms:W3CDTF">2021-01-25T23:33:00Z</dcterms:modified>
</cp:coreProperties>
</file>