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250782A8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D46ED">
        <w:rPr>
          <w:b/>
          <w:bCs/>
          <w:caps/>
          <w:sz w:val="24"/>
        </w:rPr>
        <w:t>195/</w:t>
      </w:r>
      <w:r w:rsidR="00AD46ED" w:rsidRPr="00FA3E5D">
        <w:rPr>
          <w:b/>
          <w:bCs/>
          <w:caps/>
          <w:sz w:val="24"/>
        </w:rPr>
        <w:t>МТП</w:t>
      </w:r>
      <w:r w:rsidR="00AD46ED" w:rsidRPr="0099438E">
        <w:rPr>
          <w:b/>
          <w:bCs/>
          <w:caps/>
          <w:sz w:val="18"/>
          <w:szCs w:val="18"/>
        </w:rPr>
        <w:t>и</w:t>
      </w:r>
      <w:r w:rsidR="00AD46ED" w:rsidRPr="00FA3E5D">
        <w:rPr>
          <w:b/>
          <w:bCs/>
          <w:caps/>
          <w:sz w:val="24"/>
        </w:rPr>
        <w:t>Р</w:t>
      </w:r>
      <w:r w:rsidR="00966B84" w:rsidRPr="003667ED">
        <w:rPr>
          <w:b/>
          <w:bCs/>
          <w:caps/>
          <w:sz w:val="24"/>
        </w:rPr>
        <w:t xml:space="preserve"> -ВП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9C0D0CD" w14:textId="6B13B01B" w:rsidR="00966B84" w:rsidRPr="005B0808" w:rsidRDefault="0043004E" w:rsidP="003B63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66B84" w:rsidRPr="005B0808">
        <w:rPr>
          <w:b/>
          <w:bCs/>
          <w:sz w:val="24"/>
          <w:szCs w:val="24"/>
        </w:rPr>
        <w:t>поставку:</w:t>
      </w:r>
    </w:p>
    <w:p w14:paraId="3A4F1D89" w14:textId="77777777" w:rsidR="00AD46ED" w:rsidRPr="00EB35F6" w:rsidRDefault="00AD46ED" w:rsidP="00AD46ED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EB35F6">
        <w:rPr>
          <w:b/>
          <w:i/>
          <w:sz w:val="24"/>
          <w:szCs w:val="24"/>
        </w:rPr>
        <w:t>«</w:t>
      </w:r>
      <w:r w:rsidRPr="00055CD8">
        <w:rPr>
          <w:b/>
          <w:i/>
          <w:sz w:val="24"/>
          <w:lang w:eastAsia="en-US"/>
        </w:rPr>
        <w:t>Дизель-генераторная установка</w:t>
      </w:r>
      <w:r w:rsidRPr="00EB35F6">
        <w:rPr>
          <w:b/>
          <w:i/>
          <w:sz w:val="24"/>
          <w:szCs w:val="24"/>
        </w:rPr>
        <w:t>».</w:t>
      </w:r>
      <w:r w:rsidRPr="00EB35F6">
        <w:rPr>
          <w:b/>
          <w:bCs/>
          <w:i/>
          <w:sz w:val="24"/>
          <w:szCs w:val="24"/>
        </w:rPr>
        <w:t xml:space="preserve">                                      </w:t>
      </w:r>
      <w:r w:rsidRPr="00EB35F6">
        <w:rPr>
          <w:b/>
          <w:bCs/>
          <w:sz w:val="24"/>
          <w:szCs w:val="24"/>
        </w:rPr>
        <w:t xml:space="preserve">                                                                                                 (Лот № </w:t>
      </w:r>
      <w:r w:rsidRPr="00055CD8">
        <w:rPr>
          <w:b/>
          <w:bCs/>
          <w:sz w:val="24"/>
          <w:szCs w:val="24"/>
        </w:rPr>
        <w:t>25801-ТПИР ОНМ-2021-ДРСК</w:t>
      </w:r>
      <w:r w:rsidRPr="00EB35F6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Pr="00AD46E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г</w:t>
            </w:r>
            <w:r w:rsidRPr="00C0708C">
              <w:rPr>
                <w:sz w:val="24"/>
                <w:szCs w:val="24"/>
              </w:rPr>
              <w:t xml:space="preserve">ород </w:t>
            </w:r>
            <w:r w:rsidRPr="00AD46ED">
              <w:rPr>
                <w:sz w:val="24"/>
                <w:szCs w:val="24"/>
              </w:rPr>
              <w:t>Благовещенск</w:t>
            </w:r>
          </w:p>
          <w:p w14:paraId="62C19B20" w14:textId="01C94C4B" w:rsidR="00FA23FD" w:rsidRPr="00AD46E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D46ED">
              <w:rPr>
                <w:sz w:val="24"/>
                <w:szCs w:val="24"/>
              </w:rPr>
              <w:t>№ ЕИС</w:t>
            </w:r>
            <w:r w:rsidR="00966B84" w:rsidRPr="00AD46ED">
              <w:rPr>
                <w:sz w:val="24"/>
                <w:szCs w:val="24"/>
              </w:rPr>
              <w:t xml:space="preserve"> </w:t>
            </w:r>
            <w:r w:rsidR="00AD46ED" w:rsidRPr="00AD46ED">
              <w:rPr>
                <w:sz w:val="24"/>
                <w:szCs w:val="24"/>
              </w:rPr>
              <w:t>32009720246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77F4419B" w14:textId="5E5190EF" w:rsidR="00AD46ED" w:rsidRPr="00455714" w:rsidRDefault="00AD46ED" w:rsidP="00AD46E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C2FCE">
              <w:rPr>
                <w:sz w:val="24"/>
                <w:szCs w:val="24"/>
              </w:rPr>
              <w:t>28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января 2021 </w:t>
            </w:r>
            <w:r w:rsidRPr="00455714">
              <w:rPr>
                <w:sz w:val="24"/>
                <w:szCs w:val="24"/>
              </w:rPr>
              <w:t>года</w:t>
            </w:r>
          </w:p>
          <w:p w14:paraId="2EE45A7B" w14:textId="07B2F882" w:rsidR="00FA23FD" w:rsidRPr="00455714" w:rsidRDefault="00FA23FD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2092E9CB" w14:textId="77777777" w:rsidR="00AD46ED" w:rsidRPr="00F17F45" w:rsidRDefault="00AD46ED" w:rsidP="00AD46ED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Pr="00003A9D">
        <w:rPr>
          <w:b/>
          <w:bCs/>
          <w:sz w:val="24"/>
          <w:szCs w:val="24"/>
        </w:rPr>
        <w:t xml:space="preserve"> в электронной форме 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Pr="00F063FF">
        <w:rPr>
          <w:b/>
          <w:bCs/>
          <w:i/>
          <w:sz w:val="24"/>
          <w:szCs w:val="24"/>
        </w:rPr>
        <w:t>«</w:t>
      </w:r>
      <w:r w:rsidRPr="00055CD8">
        <w:rPr>
          <w:b/>
          <w:i/>
          <w:sz w:val="24"/>
          <w:lang w:eastAsia="en-US"/>
        </w:rPr>
        <w:t>Дизель-генераторная установка</w:t>
      </w:r>
      <w:r w:rsidRPr="00F063FF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  </w:t>
      </w:r>
      <w:r w:rsidRPr="00DA4EB7">
        <w:rPr>
          <w:sz w:val="24"/>
          <w:szCs w:val="24"/>
        </w:rPr>
        <w:t>(Л</w:t>
      </w:r>
      <w:r w:rsidRPr="003C294B">
        <w:rPr>
          <w:sz w:val="24"/>
          <w:szCs w:val="24"/>
        </w:rPr>
        <w:t>от №</w:t>
      </w:r>
      <w:r w:rsidRPr="00F17F45">
        <w:rPr>
          <w:sz w:val="24"/>
          <w:szCs w:val="24"/>
        </w:rPr>
        <w:t xml:space="preserve"> </w:t>
      </w:r>
      <w:r w:rsidRPr="00F17F45">
        <w:rPr>
          <w:bCs/>
          <w:sz w:val="24"/>
          <w:szCs w:val="24"/>
        </w:rPr>
        <w:t xml:space="preserve"> 25801-ТПИР ОНМ-2021-ДРСК</w:t>
      </w:r>
      <w:r w:rsidRPr="00F17F45">
        <w:rPr>
          <w:sz w:val="24"/>
          <w:szCs w:val="24"/>
        </w:rPr>
        <w:t>).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27D44E44" w14:textId="3093757C" w:rsidR="00A554C6" w:rsidRPr="00A554C6" w:rsidRDefault="00993626" w:rsidP="00A55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D46ED">
        <w:rPr>
          <w:sz w:val="24"/>
        </w:rPr>
        <w:t>6</w:t>
      </w:r>
      <w:r w:rsidR="00A554C6" w:rsidRPr="00A554C6">
        <w:rPr>
          <w:sz w:val="24"/>
        </w:rPr>
        <w:t xml:space="preserve"> (</w:t>
      </w:r>
      <w:r w:rsidR="00AD46ED">
        <w:rPr>
          <w:sz w:val="24"/>
        </w:rPr>
        <w:t>шесть</w:t>
      </w:r>
      <w:r w:rsidR="00A554C6" w:rsidRPr="00A554C6">
        <w:rPr>
          <w:sz w:val="24"/>
        </w:rPr>
        <w:t>) заяв</w:t>
      </w:r>
      <w:r w:rsidR="00AD46ED">
        <w:rPr>
          <w:sz w:val="24"/>
        </w:rPr>
        <w:t>о</w:t>
      </w:r>
      <w:r w:rsidR="00A554C6" w:rsidRPr="00A554C6">
        <w:rPr>
          <w:sz w:val="24"/>
        </w:rPr>
        <w:t>к.</w:t>
      </w:r>
    </w:p>
    <w:tbl>
      <w:tblPr>
        <w:tblW w:w="1031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693"/>
        <w:gridCol w:w="6946"/>
      </w:tblGrid>
      <w:tr w:rsidR="00A554C6" w:rsidRPr="00A554C6" w14:paraId="7EEF8C0A" w14:textId="77777777" w:rsidTr="008A5A57">
        <w:trPr>
          <w:cantSplit/>
          <w:trHeight w:val="112"/>
        </w:trPr>
        <w:tc>
          <w:tcPr>
            <w:tcW w:w="673" w:type="dxa"/>
          </w:tcPr>
          <w:p w14:paraId="3CB327DE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№</w:t>
            </w:r>
          </w:p>
          <w:p w14:paraId="400D3F99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574DA327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</w:tcPr>
          <w:p w14:paraId="5878EF73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A5A57" w:rsidRPr="00A554C6" w14:paraId="7C9FA05C" w14:textId="77777777" w:rsidTr="008A5A57">
        <w:trPr>
          <w:cantSplit/>
          <w:trHeight w:val="469"/>
        </w:trPr>
        <w:tc>
          <w:tcPr>
            <w:tcW w:w="673" w:type="dxa"/>
          </w:tcPr>
          <w:p w14:paraId="46DC4A14" w14:textId="77777777" w:rsidR="008A5A57" w:rsidRPr="00A554C6" w:rsidRDefault="008A5A57" w:rsidP="008A5A57">
            <w:pPr>
              <w:numPr>
                <w:ilvl w:val="0"/>
                <w:numId w:val="23"/>
              </w:numPr>
              <w:spacing w:line="240" w:lineRule="auto"/>
              <w:ind w:hanging="816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138" w14:textId="58B27E2D" w:rsidR="008A5A57" w:rsidRPr="00A554C6" w:rsidRDefault="008A5A57" w:rsidP="008A5A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11.12.2020 17:18</w:t>
            </w:r>
          </w:p>
        </w:tc>
        <w:tc>
          <w:tcPr>
            <w:tcW w:w="6946" w:type="dxa"/>
            <w:vAlign w:val="center"/>
          </w:tcPr>
          <w:p w14:paraId="44255D8D" w14:textId="4765E3AD" w:rsidR="008A5A57" w:rsidRPr="00A554C6" w:rsidRDefault="008A5A57" w:rsidP="008A5A57">
            <w:pPr>
              <w:spacing w:line="240" w:lineRule="auto"/>
              <w:ind w:left="137"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"РУСДИЗЕЛЬ" </w:t>
            </w:r>
            <w:r w:rsidRPr="009F2583">
              <w:rPr>
                <w:sz w:val="24"/>
                <w:szCs w:val="24"/>
              </w:rPr>
              <w:br/>
              <w:t xml:space="preserve">ИНН/КПП 7733226474/772201001 </w:t>
            </w:r>
            <w:r w:rsidRPr="009F2583">
              <w:rPr>
                <w:sz w:val="24"/>
                <w:szCs w:val="24"/>
              </w:rPr>
              <w:br/>
              <w:t>ОГРН 1157746236845</w:t>
            </w:r>
          </w:p>
        </w:tc>
      </w:tr>
      <w:tr w:rsidR="008A5A57" w:rsidRPr="00A554C6" w14:paraId="187FCB0A" w14:textId="77777777" w:rsidTr="008A5A57">
        <w:trPr>
          <w:cantSplit/>
          <w:trHeight w:val="445"/>
        </w:trPr>
        <w:tc>
          <w:tcPr>
            <w:tcW w:w="673" w:type="dxa"/>
          </w:tcPr>
          <w:p w14:paraId="12D7E009" w14:textId="77777777" w:rsidR="008A5A57" w:rsidRPr="00A554C6" w:rsidRDefault="008A5A57" w:rsidP="008A5A57">
            <w:pPr>
              <w:numPr>
                <w:ilvl w:val="0"/>
                <w:numId w:val="23"/>
              </w:numPr>
              <w:spacing w:line="240" w:lineRule="auto"/>
              <w:ind w:hanging="816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16C" w14:textId="60F4BB0D" w:rsidR="008A5A57" w:rsidRPr="00A554C6" w:rsidRDefault="008A5A57" w:rsidP="008A5A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11.12.2020 09:10</w:t>
            </w:r>
          </w:p>
        </w:tc>
        <w:tc>
          <w:tcPr>
            <w:tcW w:w="6946" w:type="dxa"/>
            <w:vAlign w:val="center"/>
          </w:tcPr>
          <w:p w14:paraId="5404095D" w14:textId="79786182" w:rsidR="008A5A57" w:rsidRPr="00A554C6" w:rsidRDefault="008A5A57" w:rsidP="008A5A57">
            <w:pPr>
              <w:spacing w:line="240" w:lineRule="auto"/>
              <w:ind w:left="137"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"КОМПАНИЯ ДИЗЕЛЬ" </w:t>
            </w:r>
            <w:r w:rsidRPr="009F2583">
              <w:rPr>
                <w:sz w:val="24"/>
                <w:szCs w:val="24"/>
              </w:rPr>
              <w:br/>
              <w:t xml:space="preserve">ИНН/КПП 7604088642/760201001 </w:t>
            </w:r>
            <w:r w:rsidRPr="009F2583">
              <w:rPr>
                <w:sz w:val="24"/>
                <w:szCs w:val="24"/>
              </w:rPr>
              <w:br/>
              <w:t>ОГРН 1067604061480</w:t>
            </w:r>
          </w:p>
        </w:tc>
      </w:tr>
      <w:tr w:rsidR="008A5A57" w:rsidRPr="00A554C6" w14:paraId="5F6A48D4" w14:textId="77777777" w:rsidTr="008A5A57">
        <w:trPr>
          <w:cantSplit/>
          <w:trHeight w:val="445"/>
        </w:trPr>
        <w:tc>
          <w:tcPr>
            <w:tcW w:w="673" w:type="dxa"/>
          </w:tcPr>
          <w:p w14:paraId="09D89B7F" w14:textId="77777777" w:rsidR="008A5A57" w:rsidRPr="00A554C6" w:rsidRDefault="008A5A57" w:rsidP="008A5A57">
            <w:pPr>
              <w:numPr>
                <w:ilvl w:val="0"/>
                <w:numId w:val="23"/>
              </w:numPr>
              <w:spacing w:line="240" w:lineRule="auto"/>
              <w:ind w:hanging="816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06B7" w14:textId="1A41C16C" w:rsidR="008A5A57" w:rsidRDefault="008A5A57" w:rsidP="008A5A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14.12.2020 06:53</w:t>
            </w:r>
          </w:p>
        </w:tc>
        <w:tc>
          <w:tcPr>
            <w:tcW w:w="6946" w:type="dxa"/>
            <w:vAlign w:val="center"/>
          </w:tcPr>
          <w:p w14:paraId="7558816E" w14:textId="67A61630" w:rsidR="008A5A57" w:rsidRPr="00913794" w:rsidRDefault="008A5A57" w:rsidP="008A5A57">
            <w:pPr>
              <w:spacing w:line="240" w:lineRule="auto"/>
              <w:ind w:left="137" w:firstLine="0"/>
              <w:jc w:val="left"/>
              <w:rPr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"САХАЛИН ГЕНЕРАТОР СЕРВИС" </w:t>
            </w:r>
            <w:r w:rsidRPr="009F2583">
              <w:rPr>
                <w:sz w:val="24"/>
                <w:szCs w:val="24"/>
              </w:rPr>
              <w:br/>
              <w:t xml:space="preserve">ИНН/КПП 6501304314/650101001 </w:t>
            </w:r>
            <w:r w:rsidRPr="009F2583">
              <w:rPr>
                <w:sz w:val="24"/>
                <w:szCs w:val="24"/>
              </w:rPr>
              <w:br/>
              <w:t>ОГРН 1196501003270</w:t>
            </w:r>
          </w:p>
        </w:tc>
      </w:tr>
      <w:tr w:rsidR="008A5A57" w:rsidRPr="00A554C6" w14:paraId="36FB3F6B" w14:textId="77777777" w:rsidTr="008A5A57">
        <w:trPr>
          <w:cantSplit/>
          <w:trHeight w:val="445"/>
        </w:trPr>
        <w:tc>
          <w:tcPr>
            <w:tcW w:w="673" w:type="dxa"/>
          </w:tcPr>
          <w:p w14:paraId="779F54A9" w14:textId="77777777" w:rsidR="008A5A57" w:rsidRPr="00A554C6" w:rsidRDefault="008A5A57" w:rsidP="008A5A57">
            <w:pPr>
              <w:numPr>
                <w:ilvl w:val="0"/>
                <w:numId w:val="23"/>
              </w:numPr>
              <w:spacing w:line="240" w:lineRule="auto"/>
              <w:ind w:hanging="816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DC9E" w14:textId="69AE13FD" w:rsidR="008A5A57" w:rsidRDefault="008A5A57" w:rsidP="008A5A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14.12.2020 07:07</w:t>
            </w:r>
          </w:p>
        </w:tc>
        <w:tc>
          <w:tcPr>
            <w:tcW w:w="6946" w:type="dxa"/>
            <w:vAlign w:val="center"/>
          </w:tcPr>
          <w:p w14:paraId="623F71BD" w14:textId="5641C7F8" w:rsidR="008A5A57" w:rsidRPr="00913794" w:rsidRDefault="008A5A57" w:rsidP="008A5A57">
            <w:pPr>
              <w:spacing w:line="240" w:lineRule="auto"/>
              <w:ind w:left="137" w:firstLine="0"/>
              <w:jc w:val="left"/>
              <w:rPr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АО "ТЕХСЕРВИС-БЛАГОВЕЩЕНСК" </w:t>
            </w:r>
            <w:r w:rsidRPr="009F2583">
              <w:rPr>
                <w:sz w:val="24"/>
                <w:szCs w:val="24"/>
              </w:rPr>
              <w:br/>
              <w:t xml:space="preserve">ИНН/КПП 2801105922/280101001 </w:t>
            </w:r>
            <w:r w:rsidRPr="009F2583">
              <w:rPr>
                <w:sz w:val="24"/>
                <w:szCs w:val="24"/>
              </w:rPr>
              <w:br/>
              <w:t>ОГРН 1052800092234</w:t>
            </w:r>
          </w:p>
        </w:tc>
      </w:tr>
      <w:tr w:rsidR="008A5A57" w:rsidRPr="00A554C6" w14:paraId="48D118EB" w14:textId="77777777" w:rsidTr="008A5A57">
        <w:trPr>
          <w:cantSplit/>
          <w:trHeight w:val="445"/>
        </w:trPr>
        <w:tc>
          <w:tcPr>
            <w:tcW w:w="673" w:type="dxa"/>
          </w:tcPr>
          <w:p w14:paraId="54F6B1F3" w14:textId="77777777" w:rsidR="008A5A57" w:rsidRPr="00A554C6" w:rsidRDefault="008A5A57" w:rsidP="008A5A57">
            <w:pPr>
              <w:numPr>
                <w:ilvl w:val="0"/>
                <w:numId w:val="23"/>
              </w:numPr>
              <w:spacing w:line="240" w:lineRule="auto"/>
              <w:ind w:hanging="816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C6F" w14:textId="34A166FC" w:rsidR="008A5A57" w:rsidRDefault="008A5A57" w:rsidP="008A5A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11.12.2020 16:25</w:t>
            </w:r>
          </w:p>
        </w:tc>
        <w:tc>
          <w:tcPr>
            <w:tcW w:w="6946" w:type="dxa"/>
            <w:vAlign w:val="center"/>
          </w:tcPr>
          <w:p w14:paraId="331F0A0B" w14:textId="2EF8AEFC" w:rsidR="008A5A57" w:rsidRPr="00913794" w:rsidRDefault="008A5A57" w:rsidP="008A5A57">
            <w:pPr>
              <w:spacing w:line="240" w:lineRule="auto"/>
              <w:ind w:left="137" w:firstLine="0"/>
              <w:jc w:val="left"/>
              <w:rPr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"ЗАВОД КРИАЛЭНЕРГОСТРОЙ" </w:t>
            </w:r>
            <w:r w:rsidRPr="009F2583">
              <w:rPr>
                <w:b/>
                <w:i/>
                <w:sz w:val="24"/>
                <w:szCs w:val="24"/>
              </w:rPr>
              <w:br/>
            </w:r>
            <w:r w:rsidRPr="009F2583">
              <w:rPr>
                <w:sz w:val="24"/>
                <w:szCs w:val="24"/>
              </w:rPr>
              <w:t xml:space="preserve">ИНН/КПП 1655294699/165501001 </w:t>
            </w:r>
            <w:r w:rsidRPr="009F2583">
              <w:rPr>
                <w:sz w:val="24"/>
                <w:szCs w:val="24"/>
              </w:rPr>
              <w:br/>
              <w:t>ОГРН 1141690041415</w:t>
            </w:r>
          </w:p>
        </w:tc>
      </w:tr>
      <w:tr w:rsidR="008A5A57" w:rsidRPr="00A554C6" w14:paraId="5DEA0ABD" w14:textId="77777777" w:rsidTr="008A5A57">
        <w:trPr>
          <w:cantSplit/>
          <w:trHeight w:val="445"/>
        </w:trPr>
        <w:tc>
          <w:tcPr>
            <w:tcW w:w="673" w:type="dxa"/>
          </w:tcPr>
          <w:p w14:paraId="6579F22C" w14:textId="77777777" w:rsidR="008A5A57" w:rsidRPr="00A554C6" w:rsidRDefault="008A5A57" w:rsidP="008A5A57">
            <w:pPr>
              <w:numPr>
                <w:ilvl w:val="0"/>
                <w:numId w:val="23"/>
              </w:numPr>
              <w:spacing w:line="240" w:lineRule="auto"/>
              <w:ind w:hanging="816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D82" w14:textId="155DC06F" w:rsidR="008A5A57" w:rsidRDefault="008A5A57" w:rsidP="008A5A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14.12.2020 08:47</w:t>
            </w:r>
          </w:p>
        </w:tc>
        <w:tc>
          <w:tcPr>
            <w:tcW w:w="6946" w:type="dxa"/>
            <w:vAlign w:val="center"/>
          </w:tcPr>
          <w:p w14:paraId="1911E0CE" w14:textId="48AC0F5B" w:rsidR="008A5A57" w:rsidRPr="00913794" w:rsidRDefault="008A5A57" w:rsidP="008A5A57">
            <w:pPr>
              <w:spacing w:line="240" w:lineRule="auto"/>
              <w:ind w:left="137" w:firstLine="0"/>
              <w:jc w:val="left"/>
              <w:rPr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АО "ТОРГОВЫЙ ДОМ "УЗЭЛЕКТРОТЕХКОМПЛЕКТ" </w:t>
            </w:r>
            <w:r w:rsidRPr="009F2583">
              <w:rPr>
                <w:sz w:val="24"/>
                <w:szCs w:val="24"/>
              </w:rPr>
              <w:br/>
              <w:t xml:space="preserve">ИНН/КПП 7701931307/773001001 </w:t>
            </w:r>
            <w:r w:rsidRPr="009F2583">
              <w:rPr>
                <w:sz w:val="24"/>
                <w:szCs w:val="24"/>
              </w:rPr>
              <w:br/>
              <w:t>ОГРН 1117746712753</w:t>
            </w:r>
          </w:p>
        </w:tc>
      </w:tr>
    </w:tbl>
    <w:p w14:paraId="7EA17374" w14:textId="77777777" w:rsidR="007B2C66" w:rsidRDefault="007B2C66" w:rsidP="00A554C6">
      <w:pPr>
        <w:spacing w:line="240" w:lineRule="auto"/>
        <w:ind w:right="-143" w:firstLine="0"/>
        <w:rPr>
          <w:b/>
          <w:sz w:val="24"/>
          <w:szCs w:val="24"/>
        </w:rPr>
      </w:pPr>
    </w:p>
    <w:p w14:paraId="61094709" w14:textId="3FE63C3B" w:rsidR="00A554C6" w:rsidRPr="00A554C6" w:rsidRDefault="00A554C6" w:rsidP="00A554C6">
      <w:pPr>
        <w:spacing w:line="240" w:lineRule="auto"/>
        <w:ind w:right="-143" w:firstLine="0"/>
        <w:rPr>
          <w:sz w:val="24"/>
          <w:szCs w:val="24"/>
        </w:rPr>
      </w:pPr>
      <w:r w:rsidRPr="00A554C6">
        <w:rPr>
          <w:b/>
          <w:sz w:val="24"/>
          <w:szCs w:val="24"/>
        </w:rPr>
        <w:t xml:space="preserve">КОЛИЧЕСТВО ОТКЛОНЕННЫХ ЗАЯВОК: </w:t>
      </w:r>
      <w:r w:rsidRPr="00A554C6">
        <w:rPr>
          <w:sz w:val="24"/>
          <w:szCs w:val="24"/>
        </w:rPr>
        <w:t>0 (ноль) заявок.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FB7B9CA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08748B5" w14:textId="77777777" w:rsidR="007B2C66" w:rsidRDefault="007B2C66" w:rsidP="0006525A">
      <w:pPr>
        <w:spacing w:line="240" w:lineRule="auto"/>
        <w:rPr>
          <w:b/>
          <w:snapToGrid/>
          <w:sz w:val="24"/>
          <w:szCs w:val="24"/>
        </w:rPr>
      </w:pPr>
    </w:p>
    <w:p w14:paraId="7B4C4DD8" w14:textId="77777777" w:rsidR="007B2C66" w:rsidRDefault="007B2C66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6C044808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098F8B0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48488CB7" w14:textId="77777777" w:rsidR="00BC5B43" w:rsidRDefault="00BC5B43" w:rsidP="00BC5B43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3969"/>
        <w:gridCol w:w="1842"/>
        <w:gridCol w:w="1837"/>
      </w:tblGrid>
      <w:tr w:rsidR="00BC5B43" w:rsidRPr="00455714" w14:paraId="38B55617" w14:textId="77777777" w:rsidTr="00DF17E2">
        <w:trPr>
          <w:trHeight w:val="1032"/>
          <w:tblHeader/>
        </w:trPr>
        <w:tc>
          <w:tcPr>
            <w:tcW w:w="704" w:type="dxa"/>
            <w:vAlign w:val="center"/>
          </w:tcPr>
          <w:p w14:paraId="224B1AFB" w14:textId="77777777" w:rsidR="00BC5B43" w:rsidRPr="00820447" w:rsidRDefault="00BC5B43" w:rsidP="00DF17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2044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3656C223" w14:textId="77777777" w:rsidR="00BC5B43" w:rsidRPr="00820447" w:rsidRDefault="00BC5B43" w:rsidP="00DF17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39627FF9" w14:textId="77777777" w:rsidR="00BC5B43" w:rsidRPr="00820447" w:rsidRDefault="00BC5B43" w:rsidP="00DF17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12D44355" w14:textId="77777777" w:rsidR="00BC5B43" w:rsidRPr="00820447" w:rsidRDefault="00BC5B43" w:rsidP="00DF17E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Первая ценовая ставка,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427DF7B" w14:textId="77777777" w:rsidR="00BC5B43" w:rsidRPr="00820447" w:rsidRDefault="00BC5B43" w:rsidP="00DF17E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</w:tr>
      <w:tr w:rsidR="00BC5B43" w:rsidRPr="00455714" w14:paraId="51F01E1C" w14:textId="77777777" w:rsidTr="00DF17E2">
        <w:trPr>
          <w:trHeight w:val="722"/>
        </w:trPr>
        <w:tc>
          <w:tcPr>
            <w:tcW w:w="704" w:type="dxa"/>
          </w:tcPr>
          <w:p w14:paraId="1FB4731E" w14:textId="77777777" w:rsidR="00BC5B43" w:rsidRPr="00C91969" w:rsidRDefault="00BC5B43" w:rsidP="00DF17E2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C91969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68B119AB" w14:textId="77777777" w:rsidR="00BC5B43" w:rsidRPr="001A3297" w:rsidRDefault="00BC5B43" w:rsidP="00DF17E2">
            <w:pPr>
              <w:spacing w:line="240" w:lineRule="auto"/>
              <w:ind w:left="-105" w:right="-103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09:10</w:t>
            </w:r>
          </w:p>
        </w:tc>
        <w:tc>
          <w:tcPr>
            <w:tcW w:w="3969" w:type="dxa"/>
            <w:vAlign w:val="center"/>
          </w:tcPr>
          <w:p w14:paraId="6D3291CE" w14:textId="77777777" w:rsidR="00BC5B43" w:rsidRPr="001A3297" w:rsidRDefault="00BC5B43" w:rsidP="00DF17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538">
              <w:rPr>
                <w:b/>
                <w:i/>
                <w:sz w:val="24"/>
                <w:szCs w:val="24"/>
              </w:rPr>
              <w:t xml:space="preserve">ООО "КОМПАНИЯ ДИЗЕЛЬ" </w:t>
            </w:r>
            <w:r>
              <w:rPr>
                <w:sz w:val="24"/>
                <w:szCs w:val="24"/>
              </w:rPr>
              <w:br/>
              <w:t xml:space="preserve">ИНН/КПП 7604088642/760201001 </w:t>
            </w:r>
            <w:r>
              <w:rPr>
                <w:sz w:val="24"/>
                <w:szCs w:val="24"/>
              </w:rPr>
              <w:br/>
              <w:t>ОГРН 1067604061480</w:t>
            </w:r>
          </w:p>
        </w:tc>
        <w:tc>
          <w:tcPr>
            <w:tcW w:w="1842" w:type="dxa"/>
          </w:tcPr>
          <w:p w14:paraId="48108020" w14:textId="77777777" w:rsidR="00BC5B43" w:rsidRPr="00B11AD8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A104BE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274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926.07</w:t>
            </w:r>
          </w:p>
        </w:tc>
        <w:tc>
          <w:tcPr>
            <w:tcW w:w="1837" w:type="dxa"/>
            <w:shd w:val="clear" w:color="auto" w:fill="auto"/>
          </w:tcPr>
          <w:p w14:paraId="3C1021DE" w14:textId="77777777" w:rsidR="00BC5B43" w:rsidRPr="006847A0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646222">
              <w:rPr>
                <w:b/>
                <w:i/>
              </w:rPr>
              <w:t>3 179</w:t>
            </w:r>
            <w:r>
              <w:rPr>
                <w:b/>
                <w:i/>
              </w:rPr>
              <w:t> </w:t>
            </w:r>
            <w:r w:rsidRPr="00646222">
              <w:rPr>
                <w:b/>
                <w:i/>
              </w:rPr>
              <w:t>342</w:t>
            </w:r>
            <w:r>
              <w:rPr>
                <w:b/>
                <w:i/>
              </w:rPr>
              <w:t>.</w:t>
            </w:r>
            <w:r w:rsidRPr="00646222">
              <w:rPr>
                <w:b/>
                <w:i/>
              </w:rPr>
              <w:t>03</w:t>
            </w:r>
          </w:p>
        </w:tc>
      </w:tr>
      <w:tr w:rsidR="00BC5B43" w:rsidRPr="00455714" w14:paraId="68ABD6B1" w14:textId="77777777" w:rsidTr="00DF17E2">
        <w:trPr>
          <w:trHeight w:val="74"/>
        </w:trPr>
        <w:tc>
          <w:tcPr>
            <w:tcW w:w="704" w:type="dxa"/>
          </w:tcPr>
          <w:p w14:paraId="03BFF78F" w14:textId="77777777" w:rsidR="00BC5B43" w:rsidRPr="00C91969" w:rsidRDefault="00BC5B43" w:rsidP="00DF17E2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C91969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7688E530" w14:textId="77777777" w:rsidR="00BC5B43" w:rsidRPr="001A3297" w:rsidRDefault="00BC5B43" w:rsidP="00DF17E2">
            <w:pPr>
              <w:spacing w:line="240" w:lineRule="auto"/>
              <w:ind w:left="-105" w:right="-103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16:25</w:t>
            </w:r>
          </w:p>
        </w:tc>
        <w:tc>
          <w:tcPr>
            <w:tcW w:w="3969" w:type="dxa"/>
            <w:vAlign w:val="center"/>
          </w:tcPr>
          <w:p w14:paraId="7CCD6423" w14:textId="77777777" w:rsidR="00BC5B43" w:rsidRPr="001A3297" w:rsidRDefault="00BC5B43" w:rsidP="00DF17E2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071538">
              <w:rPr>
                <w:b/>
                <w:i/>
                <w:sz w:val="24"/>
                <w:szCs w:val="24"/>
              </w:rPr>
              <w:t xml:space="preserve">ООО "ЗАВОД КРИАЛЭНЕРГОСТРОЙ" </w:t>
            </w:r>
            <w:r w:rsidRPr="00071538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1655294699/165501001 </w:t>
            </w:r>
            <w:r>
              <w:rPr>
                <w:sz w:val="24"/>
                <w:szCs w:val="24"/>
              </w:rPr>
              <w:br/>
              <w:t>ОГРН 1141690041415</w:t>
            </w:r>
          </w:p>
        </w:tc>
        <w:tc>
          <w:tcPr>
            <w:tcW w:w="1842" w:type="dxa"/>
          </w:tcPr>
          <w:p w14:paraId="6E877CBC" w14:textId="77777777" w:rsidR="00BC5B43" w:rsidRPr="00B11AD8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A104BE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296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408.11</w:t>
            </w:r>
          </w:p>
        </w:tc>
        <w:tc>
          <w:tcPr>
            <w:tcW w:w="1837" w:type="dxa"/>
            <w:shd w:val="clear" w:color="auto" w:fill="auto"/>
          </w:tcPr>
          <w:p w14:paraId="5EC93966" w14:textId="77777777" w:rsidR="00BC5B43" w:rsidRPr="006847A0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646222">
              <w:rPr>
                <w:b/>
                <w:i/>
              </w:rPr>
              <w:t>4 250</w:t>
            </w:r>
            <w:r>
              <w:rPr>
                <w:b/>
                <w:i/>
              </w:rPr>
              <w:t> </w:t>
            </w:r>
            <w:r w:rsidRPr="00646222">
              <w:rPr>
                <w:b/>
                <w:i/>
              </w:rPr>
              <w:t>000</w:t>
            </w:r>
            <w:r>
              <w:rPr>
                <w:b/>
                <w:i/>
              </w:rPr>
              <w:t>.</w:t>
            </w:r>
            <w:r w:rsidRPr="00646222">
              <w:rPr>
                <w:b/>
                <w:i/>
              </w:rPr>
              <w:t>00</w:t>
            </w:r>
          </w:p>
        </w:tc>
      </w:tr>
      <w:tr w:rsidR="00BC5B43" w:rsidRPr="00455714" w14:paraId="78B22B22" w14:textId="77777777" w:rsidTr="00DF17E2">
        <w:trPr>
          <w:trHeight w:val="74"/>
        </w:trPr>
        <w:tc>
          <w:tcPr>
            <w:tcW w:w="704" w:type="dxa"/>
          </w:tcPr>
          <w:p w14:paraId="23583FEF" w14:textId="77777777" w:rsidR="00BC5B43" w:rsidRPr="00C91969" w:rsidRDefault="00BC5B43" w:rsidP="00DF17E2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C91969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0B99826D" w14:textId="77777777" w:rsidR="00BC5B43" w:rsidRDefault="00BC5B43" w:rsidP="00DF17E2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17:18</w:t>
            </w:r>
          </w:p>
        </w:tc>
        <w:tc>
          <w:tcPr>
            <w:tcW w:w="3969" w:type="dxa"/>
            <w:vAlign w:val="center"/>
          </w:tcPr>
          <w:p w14:paraId="1B2D57D5" w14:textId="77777777" w:rsidR="00BC5B43" w:rsidRPr="0074680D" w:rsidRDefault="00BC5B43" w:rsidP="00DF17E2">
            <w:pPr>
              <w:spacing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71538">
              <w:rPr>
                <w:b/>
                <w:i/>
                <w:sz w:val="24"/>
                <w:szCs w:val="24"/>
              </w:rPr>
              <w:t xml:space="preserve">ООО "РУСДИЗЕЛЬ" </w:t>
            </w:r>
            <w:r>
              <w:rPr>
                <w:sz w:val="24"/>
                <w:szCs w:val="24"/>
              </w:rPr>
              <w:br/>
              <w:t xml:space="preserve">ИНН/КПП 7733226474/772201001 </w:t>
            </w:r>
            <w:r>
              <w:rPr>
                <w:sz w:val="24"/>
                <w:szCs w:val="24"/>
              </w:rPr>
              <w:br/>
              <w:t>ОГРН 1157746236845</w:t>
            </w:r>
          </w:p>
        </w:tc>
        <w:tc>
          <w:tcPr>
            <w:tcW w:w="1842" w:type="dxa"/>
          </w:tcPr>
          <w:p w14:paraId="358F3DC0" w14:textId="77777777" w:rsidR="00BC5B43" w:rsidRPr="0074680D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A104BE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296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408.11</w:t>
            </w:r>
          </w:p>
        </w:tc>
        <w:tc>
          <w:tcPr>
            <w:tcW w:w="1837" w:type="dxa"/>
            <w:shd w:val="clear" w:color="auto" w:fill="auto"/>
          </w:tcPr>
          <w:p w14:paraId="5340D181" w14:textId="77777777" w:rsidR="00BC5B43" w:rsidRPr="006847A0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646222">
              <w:rPr>
                <w:b/>
                <w:i/>
              </w:rPr>
              <w:t>3 157</w:t>
            </w:r>
            <w:r>
              <w:rPr>
                <w:b/>
                <w:i/>
              </w:rPr>
              <w:t> </w:t>
            </w:r>
            <w:r w:rsidRPr="00646222">
              <w:rPr>
                <w:b/>
                <w:i/>
              </w:rPr>
              <w:t>859</w:t>
            </w:r>
            <w:r>
              <w:rPr>
                <w:b/>
                <w:i/>
              </w:rPr>
              <w:t>.</w:t>
            </w:r>
            <w:r w:rsidRPr="00646222">
              <w:rPr>
                <w:b/>
                <w:i/>
              </w:rPr>
              <w:t>99</w:t>
            </w:r>
          </w:p>
        </w:tc>
      </w:tr>
      <w:tr w:rsidR="00BC5B43" w:rsidRPr="00455714" w14:paraId="0AF09CA5" w14:textId="77777777" w:rsidTr="00DF17E2">
        <w:trPr>
          <w:trHeight w:val="74"/>
        </w:trPr>
        <w:tc>
          <w:tcPr>
            <w:tcW w:w="704" w:type="dxa"/>
          </w:tcPr>
          <w:p w14:paraId="662DBF6B" w14:textId="77777777" w:rsidR="00BC5B43" w:rsidRPr="00C91969" w:rsidRDefault="00BC5B43" w:rsidP="00DF17E2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C91969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14:paraId="041566AF" w14:textId="77777777" w:rsidR="00BC5B43" w:rsidRDefault="00BC5B43" w:rsidP="00DF17E2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06:53</w:t>
            </w:r>
          </w:p>
        </w:tc>
        <w:tc>
          <w:tcPr>
            <w:tcW w:w="3969" w:type="dxa"/>
            <w:vAlign w:val="center"/>
          </w:tcPr>
          <w:p w14:paraId="4410EFE3" w14:textId="77777777" w:rsidR="00BC5B43" w:rsidRPr="0074680D" w:rsidRDefault="00BC5B43" w:rsidP="00DF17E2">
            <w:pPr>
              <w:spacing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71538">
              <w:rPr>
                <w:b/>
                <w:i/>
                <w:sz w:val="24"/>
                <w:szCs w:val="24"/>
              </w:rPr>
              <w:t xml:space="preserve">ООО "САХАЛИН ГЕНЕРАТОР СЕРВИС" </w:t>
            </w:r>
            <w:r>
              <w:rPr>
                <w:sz w:val="24"/>
                <w:szCs w:val="24"/>
              </w:rPr>
              <w:br/>
              <w:t xml:space="preserve">ИНН/КПП 6501304314/650101001 </w:t>
            </w:r>
            <w:r>
              <w:rPr>
                <w:sz w:val="24"/>
                <w:szCs w:val="24"/>
              </w:rPr>
              <w:br/>
              <w:t>ОГРН 1196501003270</w:t>
            </w:r>
          </w:p>
        </w:tc>
        <w:tc>
          <w:tcPr>
            <w:tcW w:w="1842" w:type="dxa"/>
          </w:tcPr>
          <w:p w14:paraId="58CFA6AA" w14:textId="77777777" w:rsidR="00BC5B43" w:rsidRPr="0074680D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A104BE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274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926.07</w:t>
            </w:r>
          </w:p>
        </w:tc>
        <w:tc>
          <w:tcPr>
            <w:tcW w:w="1837" w:type="dxa"/>
            <w:shd w:val="clear" w:color="auto" w:fill="auto"/>
          </w:tcPr>
          <w:p w14:paraId="3139A160" w14:textId="77777777" w:rsidR="00BC5B43" w:rsidRPr="006847A0" w:rsidRDefault="00BC5B43" w:rsidP="00DF17E2">
            <w:pPr>
              <w:pStyle w:val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3 222 306.</w:t>
            </w:r>
            <w:r w:rsidRPr="00646222">
              <w:rPr>
                <w:b/>
                <w:i/>
              </w:rPr>
              <w:t>11</w:t>
            </w:r>
          </w:p>
        </w:tc>
      </w:tr>
      <w:tr w:rsidR="00BC5B43" w:rsidRPr="00455714" w14:paraId="18D99F31" w14:textId="77777777" w:rsidTr="00DF17E2">
        <w:trPr>
          <w:trHeight w:val="74"/>
        </w:trPr>
        <w:tc>
          <w:tcPr>
            <w:tcW w:w="704" w:type="dxa"/>
          </w:tcPr>
          <w:p w14:paraId="4BB62555" w14:textId="77777777" w:rsidR="00BC5B43" w:rsidRPr="00C91969" w:rsidRDefault="00BC5B43" w:rsidP="00DF17E2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C91969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25C2FAFB" w14:textId="77777777" w:rsidR="00BC5B43" w:rsidRDefault="00BC5B43" w:rsidP="00DF17E2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07:07</w:t>
            </w:r>
          </w:p>
        </w:tc>
        <w:tc>
          <w:tcPr>
            <w:tcW w:w="3969" w:type="dxa"/>
            <w:vAlign w:val="center"/>
          </w:tcPr>
          <w:p w14:paraId="44234580" w14:textId="77777777" w:rsidR="00BC5B43" w:rsidRPr="0074680D" w:rsidRDefault="00BC5B43" w:rsidP="00DF17E2">
            <w:pPr>
              <w:spacing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71538">
              <w:rPr>
                <w:b/>
                <w:i/>
                <w:sz w:val="24"/>
                <w:szCs w:val="24"/>
              </w:rPr>
              <w:t xml:space="preserve">АО "ТЕХСЕРВИС-БЛАГОВЕЩЕНСК" </w:t>
            </w:r>
            <w:r>
              <w:rPr>
                <w:sz w:val="24"/>
                <w:szCs w:val="24"/>
              </w:rPr>
              <w:br/>
              <w:t xml:space="preserve">ИНН/КПП 2801105922/280101001 </w:t>
            </w:r>
            <w:r>
              <w:rPr>
                <w:sz w:val="24"/>
                <w:szCs w:val="24"/>
              </w:rPr>
              <w:br/>
              <w:t>ОГРН 1052800092234</w:t>
            </w:r>
          </w:p>
        </w:tc>
        <w:tc>
          <w:tcPr>
            <w:tcW w:w="1842" w:type="dxa"/>
          </w:tcPr>
          <w:p w14:paraId="182E22EF" w14:textId="77777777" w:rsidR="00BC5B43" w:rsidRPr="0074680D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A104BE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274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926.07</w:t>
            </w:r>
          </w:p>
        </w:tc>
        <w:tc>
          <w:tcPr>
            <w:tcW w:w="1837" w:type="dxa"/>
            <w:shd w:val="clear" w:color="auto" w:fill="auto"/>
          </w:tcPr>
          <w:p w14:paraId="3CFEDFB9" w14:textId="77777777" w:rsidR="00BC5B43" w:rsidRPr="00646222" w:rsidRDefault="00BC5B43" w:rsidP="00DF17E2">
            <w:pPr>
              <w:pStyle w:val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3 608 982.</w:t>
            </w:r>
            <w:r w:rsidRPr="00646222">
              <w:rPr>
                <w:b/>
                <w:i/>
              </w:rPr>
              <w:t>83</w:t>
            </w:r>
          </w:p>
        </w:tc>
      </w:tr>
      <w:tr w:rsidR="00BC5B43" w:rsidRPr="00455714" w14:paraId="12685278" w14:textId="77777777" w:rsidTr="00DF17E2">
        <w:trPr>
          <w:trHeight w:val="74"/>
        </w:trPr>
        <w:tc>
          <w:tcPr>
            <w:tcW w:w="704" w:type="dxa"/>
          </w:tcPr>
          <w:p w14:paraId="6FBCCC40" w14:textId="77777777" w:rsidR="00BC5B43" w:rsidRPr="00C91969" w:rsidRDefault="00BC5B43" w:rsidP="00DF17E2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C91969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14:paraId="38F4AEF5" w14:textId="77777777" w:rsidR="00BC5B43" w:rsidRDefault="00BC5B43" w:rsidP="00DF17E2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08:47</w:t>
            </w:r>
          </w:p>
        </w:tc>
        <w:tc>
          <w:tcPr>
            <w:tcW w:w="3969" w:type="dxa"/>
            <w:vAlign w:val="center"/>
          </w:tcPr>
          <w:p w14:paraId="1DE8C2A6" w14:textId="77777777" w:rsidR="00BC5B43" w:rsidRPr="0074680D" w:rsidRDefault="00BC5B43" w:rsidP="00DF17E2">
            <w:pPr>
              <w:spacing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71538">
              <w:rPr>
                <w:b/>
                <w:i/>
                <w:sz w:val="24"/>
                <w:szCs w:val="24"/>
              </w:rPr>
              <w:t xml:space="preserve">АО "ТОРГОВЫЙ ДОМ "УЗЭЛЕКТРОТЕХКОМПЛЕКТ" </w:t>
            </w:r>
            <w:r>
              <w:rPr>
                <w:sz w:val="24"/>
                <w:szCs w:val="24"/>
              </w:rPr>
              <w:br/>
              <w:t xml:space="preserve">ИНН/КПП 7701931307/773001001 </w:t>
            </w:r>
            <w:r>
              <w:rPr>
                <w:sz w:val="24"/>
                <w:szCs w:val="24"/>
              </w:rPr>
              <w:br/>
              <w:t>ОГРН 1117746712753</w:t>
            </w:r>
          </w:p>
        </w:tc>
        <w:tc>
          <w:tcPr>
            <w:tcW w:w="1842" w:type="dxa"/>
          </w:tcPr>
          <w:p w14:paraId="05802563" w14:textId="77777777" w:rsidR="00BC5B43" w:rsidRPr="0074680D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A104BE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296</w:t>
            </w:r>
            <w:r>
              <w:rPr>
                <w:b/>
                <w:i/>
              </w:rPr>
              <w:t xml:space="preserve"> </w:t>
            </w:r>
            <w:r w:rsidRPr="00A104BE">
              <w:rPr>
                <w:b/>
                <w:i/>
              </w:rPr>
              <w:t>408.11</w:t>
            </w:r>
          </w:p>
        </w:tc>
        <w:tc>
          <w:tcPr>
            <w:tcW w:w="1837" w:type="dxa"/>
            <w:shd w:val="clear" w:color="auto" w:fill="auto"/>
          </w:tcPr>
          <w:p w14:paraId="2026FA98" w14:textId="77777777" w:rsidR="00BC5B43" w:rsidRPr="006847A0" w:rsidRDefault="00BC5B43" w:rsidP="00DF17E2">
            <w:pPr>
              <w:pStyle w:val="17"/>
              <w:jc w:val="center"/>
              <w:rPr>
                <w:b/>
                <w:i/>
              </w:rPr>
            </w:pPr>
            <w:r w:rsidRPr="00646222">
              <w:rPr>
                <w:b/>
                <w:i/>
              </w:rPr>
              <w:t>4 296</w:t>
            </w:r>
            <w:r>
              <w:rPr>
                <w:b/>
                <w:i/>
              </w:rPr>
              <w:t> </w:t>
            </w:r>
            <w:r w:rsidRPr="00646222">
              <w:rPr>
                <w:b/>
                <w:i/>
              </w:rPr>
              <w:t>408</w:t>
            </w:r>
            <w:r>
              <w:rPr>
                <w:b/>
                <w:i/>
              </w:rPr>
              <w:t>.</w:t>
            </w:r>
            <w:r w:rsidRPr="00646222">
              <w:rPr>
                <w:b/>
                <w:i/>
              </w:rPr>
              <w:t>11</w:t>
            </w:r>
          </w:p>
        </w:tc>
      </w:tr>
    </w:tbl>
    <w:p w14:paraId="405005CC" w14:textId="77777777" w:rsidR="00BC5B43" w:rsidRDefault="00BC5B43" w:rsidP="007D7229">
      <w:pPr>
        <w:spacing w:line="240" w:lineRule="auto"/>
        <w:rPr>
          <w:b/>
          <w:snapToGrid/>
          <w:sz w:val="24"/>
          <w:szCs w:val="24"/>
        </w:rPr>
      </w:pPr>
    </w:p>
    <w:p w14:paraId="1F51056A" w14:textId="5F119362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5DE45E8" w14:textId="77777777" w:rsidR="00BC5B43" w:rsidRDefault="00BC5B43" w:rsidP="00BC5B43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4253"/>
        <w:gridCol w:w="1701"/>
        <w:gridCol w:w="1456"/>
      </w:tblGrid>
      <w:tr w:rsidR="00BC5B43" w:rsidRPr="00B642E1" w14:paraId="463A1FA0" w14:textId="77777777" w:rsidTr="00DF17E2">
        <w:tc>
          <w:tcPr>
            <w:tcW w:w="1447" w:type="dxa"/>
            <w:shd w:val="clear" w:color="auto" w:fill="auto"/>
            <w:vAlign w:val="center"/>
          </w:tcPr>
          <w:p w14:paraId="0B2C8FF4" w14:textId="77777777" w:rsidR="00BC5B43" w:rsidRPr="00B642E1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479B3FBC" w14:textId="77777777" w:rsidR="00BC5B43" w:rsidRPr="00B642E1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29E8DCB3" w14:textId="77777777" w:rsidR="00BC5B43" w:rsidRPr="00B642E1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65678ADA" w14:textId="77777777" w:rsidR="00BC5B43" w:rsidRPr="00B642E1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5046C681" w14:textId="77777777" w:rsidR="00BC5B43" w:rsidRPr="00B642E1" w:rsidRDefault="00BC5B43" w:rsidP="00DF17E2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C5B43" w:rsidRPr="00B642E1" w14:paraId="1D89B3BF" w14:textId="77777777" w:rsidTr="00DF17E2">
        <w:tc>
          <w:tcPr>
            <w:tcW w:w="1447" w:type="dxa"/>
            <w:shd w:val="clear" w:color="auto" w:fill="auto"/>
          </w:tcPr>
          <w:p w14:paraId="3EDC1205" w14:textId="77777777" w:rsidR="00BC5B43" w:rsidRPr="009F2583" w:rsidRDefault="00BC5B43" w:rsidP="00DF17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1BAC1BF1" w14:textId="77777777" w:rsidR="00BC5B43" w:rsidRPr="009F2583" w:rsidRDefault="00BC5B43" w:rsidP="00DF17E2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11.12.2020 17:18</w:t>
            </w:r>
          </w:p>
        </w:tc>
        <w:tc>
          <w:tcPr>
            <w:tcW w:w="4253" w:type="dxa"/>
            <w:vAlign w:val="center"/>
          </w:tcPr>
          <w:p w14:paraId="34B8A306" w14:textId="77777777" w:rsidR="00BC5B43" w:rsidRPr="009F2583" w:rsidRDefault="00BC5B43" w:rsidP="00DF17E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"РУСДИЗЕЛЬ" </w:t>
            </w:r>
            <w:r w:rsidRPr="009F2583">
              <w:rPr>
                <w:sz w:val="24"/>
                <w:szCs w:val="24"/>
              </w:rPr>
              <w:br/>
              <w:t xml:space="preserve">ИНН/КПП 7733226474/772201001 </w:t>
            </w:r>
            <w:r w:rsidRPr="009F2583">
              <w:rPr>
                <w:sz w:val="24"/>
                <w:szCs w:val="24"/>
              </w:rPr>
              <w:br/>
              <w:t>ОГРН 1157746236845</w:t>
            </w:r>
          </w:p>
        </w:tc>
        <w:tc>
          <w:tcPr>
            <w:tcW w:w="1701" w:type="dxa"/>
          </w:tcPr>
          <w:p w14:paraId="2A52F90B" w14:textId="77777777" w:rsidR="00BC5B43" w:rsidRPr="009F2583" w:rsidRDefault="00BC5B43" w:rsidP="00DF17E2">
            <w:pPr>
              <w:pStyle w:val="17"/>
              <w:jc w:val="center"/>
              <w:rPr>
                <w:b/>
                <w:i/>
              </w:rPr>
            </w:pPr>
          </w:p>
          <w:p w14:paraId="4C28E8FF" w14:textId="77777777" w:rsidR="00BC5B43" w:rsidRPr="009F2583" w:rsidRDefault="00BC5B43" w:rsidP="00DF17E2">
            <w:pPr>
              <w:pStyle w:val="17"/>
              <w:jc w:val="center"/>
              <w:rPr>
                <w:b/>
              </w:rPr>
            </w:pPr>
            <w:r w:rsidRPr="009F2583">
              <w:rPr>
                <w:b/>
                <w:i/>
              </w:rPr>
              <w:t>3 157 859.99</w:t>
            </w:r>
          </w:p>
        </w:tc>
        <w:tc>
          <w:tcPr>
            <w:tcW w:w="1456" w:type="dxa"/>
          </w:tcPr>
          <w:p w14:paraId="587F5BD9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F36C2D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Да</w:t>
            </w:r>
          </w:p>
        </w:tc>
      </w:tr>
      <w:tr w:rsidR="00BC5B43" w:rsidRPr="00B642E1" w14:paraId="2C510827" w14:textId="77777777" w:rsidTr="00DF17E2">
        <w:tc>
          <w:tcPr>
            <w:tcW w:w="1447" w:type="dxa"/>
            <w:shd w:val="clear" w:color="auto" w:fill="auto"/>
          </w:tcPr>
          <w:p w14:paraId="46C15F1B" w14:textId="77777777" w:rsidR="00BC5B43" w:rsidRPr="009F2583" w:rsidRDefault="00BC5B43" w:rsidP="00DF17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036A7BE9" w14:textId="77777777" w:rsidR="00BC5B43" w:rsidRPr="009F2583" w:rsidRDefault="00BC5B43" w:rsidP="00DF17E2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11.12.2020 09:10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2038BE" w14:textId="77777777" w:rsidR="00BC5B43" w:rsidRPr="009F2583" w:rsidRDefault="00BC5B43" w:rsidP="00DF17E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"КОМПАНИЯ ДИЗЕЛЬ" </w:t>
            </w:r>
            <w:r w:rsidRPr="009F2583">
              <w:rPr>
                <w:sz w:val="24"/>
                <w:szCs w:val="24"/>
              </w:rPr>
              <w:br/>
              <w:t xml:space="preserve">ИНН/КПП 7604088642/760201001 </w:t>
            </w:r>
            <w:r w:rsidRPr="009F2583">
              <w:rPr>
                <w:sz w:val="24"/>
                <w:szCs w:val="24"/>
              </w:rPr>
              <w:br/>
              <w:t>ОГРН 1067604061480</w:t>
            </w:r>
          </w:p>
        </w:tc>
        <w:tc>
          <w:tcPr>
            <w:tcW w:w="1701" w:type="dxa"/>
          </w:tcPr>
          <w:p w14:paraId="1A2D931D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1717AF4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>3 179 342.03</w:t>
            </w:r>
          </w:p>
        </w:tc>
        <w:tc>
          <w:tcPr>
            <w:tcW w:w="1456" w:type="dxa"/>
          </w:tcPr>
          <w:p w14:paraId="5986BE0D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135E9A4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B05">
              <w:rPr>
                <w:sz w:val="24"/>
                <w:szCs w:val="24"/>
              </w:rPr>
              <w:t>Да</w:t>
            </w:r>
          </w:p>
        </w:tc>
      </w:tr>
      <w:tr w:rsidR="00BC5B43" w:rsidRPr="00B642E1" w14:paraId="7BECB1B5" w14:textId="77777777" w:rsidTr="00DF17E2">
        <w:tc>
          <w:tcPr>
            <w:tcW w:w="1447" w:type="dxa"/>
            <w:shd w:val="clear" w:color="auto" w:fill="auto"/>
          </w:tcPr>
          <w:p w14:paraId="3BB29643" w14:textId="77777777" w:rsidR="00BC5B43" w:rsidRPr="009F2583" w:rsidRDefault="00BC5B43" w:rsidP="00DF17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vAlign w:val="center"/>
          </w:tcPr>
          <w:p w14:paraId="4D3B56DD" w14:textId="77777777" w:rsidR="00BC5B43" w:rsidRPr="009F2583" w:rsidRDefault="00BC5B43" w:rsidP="00DF17E2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14.12.2020 06:53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8043E8" w14:textId="77777777" w:rsidR="00BC5B43" w:rsidRPr="009F2583" w:rsidRDefault="00BC5B43" w:rsidP="00DF17E2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"САХАЛИН ГЕНЕРАТОР СЕРВИС" </w:t>
            </w:r>
            <w:r w:rsidRPr="009F2583">
              <w:rPr>
                <w:sz w:val="24"/>
                <w:szCs w:val="24"/>
              </w:rPr>
              <w:br/>
              <w:t xml:space="preserve">ИНН/КПП 6501304314/650101001 </w:t>
            </w:r>
            <w:r w:rsidRPr="009F2583">
              <w:rPr>
                <w:sz w:val="24"/>
                <w:szCs w:val="24"/>
              </w:rPr>
              <w:br/>
              <w:t>ОГРН 1196501003270</w:t>
            </w:r>
          </w:p>
        </w:tc>
        <w:tc>
          <w:tcPr>
            <w:tcW w:w="1701" w:type="dxa"/>
          </w:tcPr>
          <w:p w14:paraId="6BBA2380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EF0C807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>3 222 306.11</w:t>
            </w:r>
          </w:p>
        </w:tc>
        <w:tc>
          <w:tcPr>
            <w:tcW w:w="1456" w:type="dxa"/>
          </w:tcPr>
          <w:p w14:paraId="5636AF59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F1DE60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B05">
              <w:rPr>
                <w:sz w:val="24"/>
                <w:szCs w:val="24"/>
              </w:rPr>
              <w:t>Да</w:t>
            </w:r>
          </w:p>
        </w:tc>
      </w:tr>
      <w:tr w:rsidR="00BC5B43" w:rsidRPr="00B642E1" w14:paraId="7A9BB1E1" w14:textId="77777777" w:rsidTr="00DF17E2">
        <w:tc>
          <w:tcPr>
            <w:tcW w:w="1447" w:type="dxa"/>
            <w:shd w:val="clear" w:color="auto" w:fill="auto"/>
          </w:tcPr>
          <w:p w14:paraId="426A6CBB" w14:textId="77777777" w:rsidR="00BC5B43" w:rsidRPr="009F2583" w:rsidRDefault="00BC5B43" w:rsidP="00DF17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4 место</w:t>
            </w:r>
          </w:p>
        </w:tc>
        <w:tc>
          <w:tcPr>
            <w:tcW w:w="1417" w:type="dxa"/>
            <w:vAlign w:val="center"/>
          </w:tcPr>
          <w:p w14:paraId="07DA2511" w14:textId="77777777" w:rsidR="00BC5B43" w:rsidRPr="009F2583" w:rsidRDefault="00BC5B43" w:rsidP="00DF17E2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14.12.2020 07:07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CCBC90" w14:textId="77777777" w:rsidR="00BC5B43" w:rsidRPr="009F2583" w:rsidRDefault="00BC5B43" w:rsidP="00DF17E2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АО "ТЕХСЕРВИС-БЛАГОВЕЩЕНСК" </w:t>
            </w:r>
            <w:r w:rsidRPr="009F2583">
              <w:rPr>
                <w:sz w:val="24"/>
                <w:szCs w:val="24"/>
              </w:rPr>
              <w:br/>
            </w:r>
            <w:r w:rsidRPr="009F2583">
              <w:rPr>
                <w:sz w:val="24"/>
                <w:szCs w:val="24"/>
              </w:rPr>
              <w:lastRenderedPageBreak/>
              <w:t xml:space="preserve">ИНН/КПП 2801105922/280101001 </w:t>
            </w:r>
            <w:r w:rsidRPr="009F2583">
              <w:rPr>
                <w:sz w:val="24"/>
                <w:szCs w:val="24"/>
              </w:rPr>
              <w:br/>
              <w:t>ОГРН 1052800092234</w:t>
            </w:r>
          </w:p>
        </w:tc>
        <w:tc>
          <w:tcPr>
            <w:tcW w:w="1701" w:type="dxa"/>
          </w:tcPr>
          <w:p w14:paraId="076AD3C8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84B4F9D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>3 608 982.83</w:t>
            </w:r>
          </w:p>
        </w:tc>
        <w:tc>
          <w:tcPr>
            <w:tcW w:w="1456" w:type="dxa"/>
          </w:tcPr>
          <w:p w14:paraId="6C39F719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6C97BB6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Нет</w:t>
            </w:r>
          </w:p>
        </w:tc>
      </w:tr>
      <w:tr w:rsidR="00BC5B43" w:rsidRPr="00B642E1" w14:paraId="2833BB22" w14:textId="77777777" w:rsidTr="00DF17E2">
        <w:tc>
          <w:tcPr>
            <w:tcW w:w="1447" w:type="dxa"/>
            <w:shd w:val="clear" w:color="auto" w:fill="auto"/>
          </w:tcPr>
          <w:p w14:paraId="420410DB" w14:textId="77777777" w:rsidR="00BC5B43" w:rsidRPr="009F2583" w:rsidRDefault="00BC5B43" w:rsidP="00DF17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5 место</w:t>
            </w:r>
          </w:p>
        </w:tc>
        <w:tc>
          <w:tcPr>
            <w:tcW w:w="1417" w:type="dxa"/>
            <w:vAlign w:val="center"/>
          </w:tcPr>
          <w:p w14:paraId="31076ED0" w14:textId="77777777" w:rsidR="00BC5B43" w:rsidRPr="009F2583" w:rsidRDefault="00BC5B43" w:rsidP="00DF17E2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11.12.2020 16:25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32DF75" w14:textId="77777777" w:rsidR="00BC5B43" w:rsidRPr="009F2583" w:rsidRDefault="00BC5B43" w:rsidP="00DF17E2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ООО "ЗАВОД КРИАЛЭНЕРГОСТРОЙ" </w:t>
            </w:r>
            <w:r w:rsidRPr="009F2583">
              <w:rPr>
                <w:b/>
                <w:i/>
                <w:sz w:val="24"/>
                <w:szCs w:val="24"/>
              </w:rPr>
              <w:br/>
            </w:r>
            <w:r w:rsidRPr="009F2583">
              <w:rPr>
                <w:sz w:val="24"/>
                <w:szCs w:val="24"/>
              </w:rPr>
              <w:t xml:space="preserve">ИНН/КПП 1655294699/165501001 </w:t>
            </w:r>
            <w:r w:rsidRPr="009F2583">
              <w:rPr>
                <w:sz w:val="24"/>
                <w:szCs w:val="24"/>
              </w:rPr>
              <w:br/>
              <w:t>ОГРН 1141690041415</w:t>
            </w:r>
          </w:p>
        </w:tc>
        <w:tc>
          <w:tcPr>
            <w:tcW w:w="1701" w:type="dxa"/>
          </w:tcPr>
          <w:p w14:paraId="0BB34055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6B7B286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>4 250 000.00</w:t>
            </w:r>
          </w:p>
        </w:tc>
        <w:tc>
          <w:tcPr>
            <w:tcW w:w="1456" w:type="dxa"/>
          </w:tcPr>
          <w:p w14:paraId="0048C0FC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20323B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Нет</w:t>
            </w:r>
          </w:p>
        </w:tc>
      </w:tr>
      <w:tr w:rsidR="00BC5B43" w:rsidRPr="00B642E1" w14:paraId="3D006719" w14:textId="77777777" w:rsidTr="00DF17E2">
        <w:tc>
          <w:tcPr>
            <w:tcW w:w="1447" w:type="dxa"/>
            <w:shd w:val="clear" w:color="auto" w:fill="auto"/>
          </w:tcPr>
          <w:p w14:paraId="639EC3F4" w14:textId="77777777" w:rsidR="00BC5B43" w:rsidRPr="009F2583" w:rsidRDefault="00BC5B43" w:rsidP="00DF17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6 место</w:t>
            </w:r>
          </w:p>
        </w:tc>
        <w:tc>
          <w:tcPr>
            <w:tcW w:w="1417" w:type="dxa"/>
            <w:vAlign w:val="center"/>
          </w:tcPr>
          <w:p w14:paraId="5CD065EE" w14:textId="77777777" w:rsidR="00BC5B43" w:rsidRPr="009F2583" w:rsidRDefault="00BC5B43" w:rsidP="00DF17E2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14.12.2020 08:47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E34E67" w14:textId="77777777" w:rsidR="00BC5B43" w:rsidRPr="009F2583" w:rsidRDefault="00BC5B43" w:rsidP="00DF17E2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 xml:space="preserve">АО "ТОРГОВЫЙ ДОМ "УЗЭЛЕКТРОТЕХКОМПЛЕКТ" </w:t>
            </w:r>
            <w:r w:rsidRPr="009F2583">
              <w:rPr>
                <w:sz w:val="24"/>
                <w:szCs w:val="24"/>
              </w:rPr>
              <w:br/>
              <w:t xml:space="preserve">ИНН/КПП 7701931307/773001001 </w:t>
            </w:r>
            <w:r w:rsidRPr="009F2583">
              <w:rPr>
                <w:sz w:val="24"/>
                <w:szCs w:val="24"/>
              </w:rPr>
              <w:br/>
              <w:t>ОГРН 1117746712753</w:t>
            </w:r>
          </w:p>
        </w:tc>
        <w:tc>
          <w:tcPr>
            <w:tcW w:w="1701" w:type="dxa"/>
          </w:tcPr>
          <w:p w14:paraId="48439152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32AD0B4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2583">
              <w:rPr>
                <w:b/>
                <w:i/>
                <w:sz w:val="24"/>
                <w:szCs w:val="24"/>
              </w:rPr>
              <w:t>4 296 408.11</w:t>
            </w:r>
          </w:p>
        </w:tc>
        <w:tc>
          <w:tcPr>
            <w:tcW w:w="1456" w:type="dxa"/>
          </w:tcPr>
          <w:p w14:paraId="7C956207" w14:textId="77777777" w:rsidR="00BC5B4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9DEA22E" w14:textId="77777777" w:rsidR="00BC5B43" w:rsidRPr="009F2583" w:rsidRDefault="00BC5B43" w:rsidP="00DF1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83">
              <w:rPr>
                <w:sz w:val="24"/>
                <w:szCs w:val="24"/>
              </w:rPr>
              <w:t>Нет</w:t>
            </w:r>
          </w:p>
        </w:tc>
      </w:tr>
    </w:tbl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2B7017C6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064CBEFB" w14:textId="77777777" w:rsidR="00646468" w:rsidRDefault="00646468" w:rsidP="007D7229">
      <w:pPr>
        <w:spacing w:line="240" w:lineRule="auto"/>
        <w:rPr>
          <w:b/>
          <w:snapToGrid/>
          <w:sz w:val="24"/>
          <w:szCs w:val="24"/>
        </w:rPr>
      </w:pPr>
    </w:p>
    <w:p w14:paraId="4DBE3CD2" w14:textId="77777777" w:rsidR="00BC5B43" w:rsidRDefault="00BC5B43" w:rsidP="00BC5B43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3D5C6D">
        <w:rPr>
          <w:b/>
          <w:i/>
          <w:sz w:val="24"/>
          <w:szCs w:val="24"/>
        </w:rPr>
        <w:t>ООО "РУСДИЗЕЛЬ"</w:t>
      </w:r>
      <w:r>
        <w:rPr>
          <w:b/>
          <w:i/>
          <w:sz w:val="24"/>
          <w:szCs w:val="24"/>
        </w:rPr>
        <w:t xml:space="preserve"> </w:t>
      </w:r>
      <w:r w:rsidRPr="009F2583">
        <w:rPr>
          <w:sz w:val="24"/>
          <w:szCs w:val="24"/>
        </w:rPr>
        <w:t>ИНН/КПП 7733226474/772201001 ОГРН 1157746236845</w:t>
      </w:r>
      <w:r>
        <w:rPr>
          <w:sz w:val="24"/>
          <w:szCs w:val="24"/>
        </w:rPr>
        <w:t xml:space="preserve">  с ценой заявки не более   </w:t>
      </w:r>
      <w:r w:rsidRPr="003D5C6D">
        <w:rPr>
          <w:b/>
          <w:i/>
          <w:sz w:val="24"/>
          <w:szCs w:val="24"/>
        </w:rPr>
        <w:t>3 157 859.99</w:t>
      </w:r>
      <w:r w:rsidRPr="00E531E5">
        <w:rPr>
          <w:sz w:val="24"/>
          <w:szCs w:val="24"/>
        </w:rPr>
        <w:t xml:space="preserve"> </w:t>
      </w:r>
      <w:r w:rsidRPr="007A09EC">
        <w:rPr>
          <w:sz w:val="24"/>
          <w:szCs w:val="24"/>
        </w:rPr>
        <w:t>руб. без у</w:t>
      </w:r>
      <w:r>
        <w:rPr>
          <w:sz w:val="24"/>
          <w:szCs w:val="24"/>
        </w:rPr>
        <w:t xml:space="preserve">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16301657" w14:textId="77777777" w:rsidR="00BC5B43" w:rsidRPr="00E531E5" w:rsidRDefault="00BC5B43" w:rsidP="00BC5B4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31E5">
        <w:rPr>
          <w:sz w:val="24"/>
          <w:szCs w:val="24"/>
        </w:rPr>
        <w:t xml:space="preserve">Сроки поставки продукции (согласно Приложению 1.1. к техническому требованию) на склад Грузополучателя осуществляется: филиал АО «ДРСК» «Приморские электрические сети» - в течение 100 календарных дней с даты подписания договора поставки. </w:t>
      </w:r>
    </w:p>
    <w:p w14:paraId="4DD5B71C" w14:textId="77777777" w:rsidR="00BC5B43" w:rsidRPr="0015207D" w:rsidRDefault="00BC5B43" w:rsidP="00BC5B4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31E5">
        <w:rPr>
          <w:sz w:val="24"/>
          <w:szCs w:val="24"/>
        </w:rPr>
        <w:t>Условия оплаты: Авансовый платеж за Товар в размере 30 % (тридцати процентов) от стоимости Товара выплачиваются Поставщику в течение 30 (тридцати) календарных дней с даты получения Покупателем счета, при условии получения Покупателем уведомления от Поставщика о начале изготовления оборудования, но не ранее чем за 30 (тридцать) календарных дней до даты начала изготовления оборудования., и с учетом пункта 2.4.3 Договора.</w:t>
      </w:r>
      <w:r>
        <w:rPr>
          <w:sz w:val="24"/>
          <w:szCs w:val="24"/>
        </w:rPr>
        <w:t xml:space="preserve"> </w:t>
      </w:r>
      <w:r w:rsidRPr="00E531E5">
        <w:rPr>
          <w:sz w:val="24"/>
          <w:szCs w:val="24"/>
        </w:rPr>
        <w:t>Последующие платежи в размере разницы между стоимостью Товара, определенной с учетом НДС по ставке, установленной статьей 164 Налогового кодекса РФ на дату подписания Сторонами накладной ТОРГ – 12 или Универсального передаточного документа (далее – УПД) , и суммой авансового платежа, ранее уплаченного в соответствии с пунктом 2.4.1 Договора, выплачиваются в течение 30 (тридцати) календарных дней (</w:t>
      </w:r>
      <w:r>
        <w:rPr>
          <w:sz w:val="24"/>
          <w:szCs w:val="24"/>
        </w:rPr>
        <w:t>е</w:t>
      </w:r>
      <w:r w:rsidRPr="00E531E5">
        <w:rPr>
          <w:sz w:val="24"/>
          <w:szCs w:val="24"/>
        </w:rPr>
        <w:t xml:space="preserve">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накладной ТОРГ-12 или УПД </w:t>
      </w:r>
      <w:r w:rsidRPr="006964B6">
        <w:rPr>
          <w:sz w:val="24"/>
          <w:szCs w:val="24"/>
        </w:rPr>
        <w:t xml:space="preserve">и подписания актов сдачи-приемки </w:t>
      </w:r>
      <w:r>
        <w:rPr>
          <w:sz w:val="24"/>
          <w:szCs w:val="24"/>
        </w:rPr>
        <w:t>Т</w:t>
      </w:r>
      <w:r w:rsidRPr="006964B6">
        <w:rPr>
          <w:sz w:val="24"/>
          <w:szCs w:val="24"/>
        </w:rPr>
        <w:t>овара</w:t>
      </w:r>
      <w:r w:rsidRPr="00E531E5">
        <w:rPr>
          <w:sz w:val="24"/>
          <w:szCs w:val="24"/>
        </w:rPr>
        <w:t>, на основании счета, выставленного Поставщиком, и с учетом пункта 2.4.3 Договора</w:t>
      </w:r>
      <w:r w:rsidRPr="00B91271">
        <w:rPr>
          <w:sz w:val="24"/>
          <w:szCs w:val="24"/>
        </w:rPr>
        <w:t>.</w:t>
      </w:r>
    </w:p>
    <w:p w14:paraId="1ADE8D28" w14:textId="77777777" w:rsidR="00BC5B43" w:rsidRPr="00CD275A" w:rsidRDefault="00BC5B43" w:rsidP="00BC5B43">
      <w:pPr>
        <w:suppressAutoHyphens/>
        <w:spacing w:line="240" w:lineRule="auto"/>
        <w:ind w:left="567" w:firstLine="0"/>
        <w:rPr>
          <w:sz w:val="23"/>
          <w:szCs w:val="23"/>
        </w:rPr>
      </w:pPr>
      <w:r w:rsidRPr="00123519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123519">
        <w:rPr>
          <w:sz w:val="24"/>
          <w:szCs w:val="24"/>
        </w:rPr>
        <w:t xml:space="preserve">: </w:t>
      </w:r>
      <w:r w:rsidRPr="00E531E5">
        <w:rPr>
          <w:sz w:val="24"/>
          <w:szCs w:val="24"/>
        </w:rPr>
        <w:t>Гарантия на поставляемую продукцию не менее 24 месяцев при наработке не более 2000 м/ч. Время начала исчисления гарантийного срока – с даты подписания Сторонами накладной ТОРГ-12 или УПД и подписания актов сдачи-приемки Товара. Поставщик должен за свой счет и в сроки, согласованные с Заказчиком, устранять любые дефекты в поставляемой продукции, материалах и выполняемых работах, выявленных в период гарантийного срока. В случае выхода из строя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  <w:r>
        <w:rPr>
          <w:sz w:val="24"/>
          <w:szCs w:val="24"/>
        </w:rPr>
        <w:t xml:space="preserve"> </w:t>
      </w:r>
      <w:r w:rsidRPr="00E531E5">
        <w:rPr>
          <w:sz w:val="24"/>
          <w:szCs w:val="24"/>
        </w:rPr>
        <w:t>Гарантия на защиту от коррозии защитного кожуха, при отсутствии механических повреждений - не менее 120 месяцев, с момента ввода оборудования в эксплуатацию, но не более 132 месяцев с момента поставки</w:t>
      </w:r>
      <w:r w:rsidRPr="00F03E36">
        <w:rPr>
          <w:sz w:val="24"/>
          <w:szCs w:val="24"/>
        </w:rPr>
        <w:t>.</w:t>
      </w:r>
    </w:p>
    <w:p w14:paraId="66DA0528" w14:textId="77777777" w:rsidR="00BC5B43" w:rsidRDefault="00BC5B43" w:rsidP="00BC5B43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5504B043" w14:textId="77777777" w:rsidR="00BC5B43" w:rsidRDefault="00BC5B43" w:rsidP="00BC5B43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 xml:space="preserve">о цепочке собственников, включая </w:t>
      </w:r>
      <w:r w:rsidRPr="00BA5CF9">
        <w:rPr>
          <w:sz w:val="24"/>
          <w:szCs w:val="24"/>
        </w:rPr>
        <w:lastRenderedPageBreak/>
        <w:t>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7D99B6B3" w14:textId="77777777" w:rsidR="000F5450" w:rsidRDefault="000F545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E46CFA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549F420A" w14:textId="77777777" w:rsidR="00646468" w:rsidRDefault="00646468" w:rsidP="000F5450">
      <w:pPr>
        <w:pStyle w:val="aff1"/>
        <w:jc w:val="both"/>
        <w:rPr>
          <w:i/>
          <w:sz w:val="20"/>
          <w:szCs w:val="20"/>
        </w:rPr>
      </w:pPr>
    </w:p>
    <w:p w14:paraId="2704F6C7" w14:textId="4EC7734D" w:rsidR="00CA2265" w:rsidRPr="00455714" w:rsidRDefault="00CA2265" w:rsidP="000F5450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889F" w14:textId="77777777" w:rsidR="000E7134" w:rsidRDefault="000E7134" w:rsidP="00AE0FE0">
      <w:pPr>
        <w:spacing w:line="240" w:lineRule="auto"/>
      </w:pPr>
      <w:r>
        <w:separator/>
      </w:r>
    </w:p>
  </w:endnote>
  <w:endnote w:type="continuationSeparator" w:id="0">
    <w:p w14:paraId="2C4BEE31" w14:textId="77777777" w:rsidR="000E7134" w:rsidRDefault="000E7134" w:rsidP="00AE0FE0">
      <w:pPr>
        <w:spacing w:line="240" w:lineRule="auto"/>
      </w:pPr>
      <w:r>
        <w:continuationSeparator/>
      </w:r>
    </w:p>
  </w:endnote>
  <w:endnote w:type="continuationNotice" w:id="1">
    <w:p w14:paraId="5846198F" w14:textId="77777777" w:rsidR="000E7134" w:rsidRDefault="000E71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3E7412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C2FC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C2FC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01790FA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C2FC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C2FCE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690B" w14:textId="77777777" w:rsidR="000E7134" w:rsidRDefault="000E7134" w:rsidP="00AE0FE0">
      <w:pPr>
        <w:spacing w:line="240" w:lineRule="auto"/>
      </w:pPr>
      <w:r>
        <w:separator/>
      </w:r>
    </w:p>
  </w:footnote>
  <w:footnote w:type="continuationSeparator" w:id="0">
    <w:p w14:paraId="3FB5797C" w14:textId="77777777" w:rsidR="000E7134" w:rsidRDefault="000E7134" w:rsidP="00AE0FE0">
      <w:pPr>
        <w:spacing w:line="240" w:lineRule="auto"/>
      </w:pPr>
      <w:r>
        <w:continuationSeparator/>
      </w:r>
    </w:p>
  </w:footnote>
  <w:footnote w:type="continuationNotice" w:id="1">
    <w:p w14:paraId="650FA089" w14:textId="77777777" w:rsidR="000E7134" w:rsidRDefault="000E71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0CDAC0C" w:rsidR="00AD2F1E" w:rsidRPr="00580BFD" w:rsidRDefault="00AD46ED" w:rsidP="008B06BD">
    <w:pPr>
      <w:spacing w:line="240" w:lineRule="auto"/>
      <w:ind w:firstLine="0"/>
      <w:jc w:val="right"/>
      <w:rPr>
        <w:i/>
      </w:rPr>
    </w:pPr>
    <w:r w:rsidRPr="00B930F8">
      <w:rPr>
        <w:sz w:val="20"/>
      </w:rPr>
      <w:t>Протокол №</w:t>
    </w:r>
    <w:r>
      <w:rPr>
        <w:sz w:val="20"/>
      </w:rPr>
      <w:t>195</w:t>
    </w:r>
    <w:r w:rsidRPr="0099438E">
      <w:rPr>
        <w:sz w:val="20"/>
      </w:rPr>
      <w:t>/МТПиР -</w:t>
    </w:r>
    <w:r w:rsidR="0088786F" w:rsidRPr="0088786F">
      <w:rPr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6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065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2A5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37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2FCE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134"/>
    <w:rsid w:val="000E7763"/>
    <w:rsid w:val="000F0768"/>
    <w:rsid w:val="000F0ABC"/>
    <w:rsid w:val="000F2071"/>
    <w:rsid w:val="000F310B"/>
    <w:rsid w:val="000F3766"/>
    <w:rsid w:val="000F4669"/>
    <w:rsid w:val="000F5071"/>
    <w:rsid w:val="000F519B"/>
    <w:rsid w:val="000F5450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7C20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E2A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DB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2FA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45C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AF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2ECC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6CE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5F7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010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CA8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04E1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46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C66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97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33F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4817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787"/>
    <w:rsid w:val="008A4BFF"/>
    <w:rsid w:val="008A518A"/>
    <w:rsid w:val="008A5A57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0A3C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4C6"/>
    <w:rsid w:val="00A55A88"/>
    <w:rsid w:val="00A55C84"/>
    <w:rsid w:val="00A5622B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6ED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A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B43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0E99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08C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07B3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1EE2"/>
    <w:rsid w:val="00E728D4"/>
    <w:rsid w:val="00E73A41"/>
    <w:rsid w:val="00E73DB6"/>
    <w:rsid w:val="00E7577C"/>
    <w:rsid w:val="00E75B3F"/>
    <w:rsid w:val="00E771AC"/>
    <w:rsid w:val="00E77B7E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0FC7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53C8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3D70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uiPriority w:val="99"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uiPriority w:val="9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67E8-25BF-4397-9022-68ABFAF2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7258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85</cp:revision>
  <cp:lastPrinted>2019-04-26T00:02:00Z</cp:lastPrinted>
  <dcterms:created xsi:type="dcterms:W3CDTF">2019-04-15T05:17:00Z</dcterms:created>
  <dcterms:modified xsi:type="dcterms:W3CDTF">2021-01-28T00:05:00Z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