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47D" w:rsidRPr="00B57A5A" w:rsidRDefault="004F45C8">
      <w:pPr>
        <w:tabs>
          <w:tab w:val="left" w:pos="0"/>
        </w:tabs>
        <w:jc w:val="center"/>
        <w:rPr>
          <w:b/>
          <w:color w:val="000000" w:themeColor="text1"/>
          <w:sz w:val="28"/>
          <w:szCs w:val="28"/>
        </w:rPr>
      </w:pPr>
      <w:r w:rsidRPr="00B57A5A">
        <w:rPr>
          <w:b/>
          <w:color w:val="000000" w:themeColor="text1"/>
          <w:sz w:val="28"/>
          <w:szCs w:val="28"/>
        </w:rPr>
        <w:t>ТЕХНИЧЕСК</w:t>
      </w:r>
      <w:r w:rsidR="007417CD">
        <w:rPr>
          <w:b/>
          <w:color w:val="000000" w:themeColor="text1"/>
          <w:sz w:val="28"/>
          <w:szCs w:val="28"/>
        </w:rPr>
        <w:t>И</w:t>
      </w:r>
      <w:r w:rsidRPr="00B57A5A">
        <w:rPr>
          <w:b/>
          <w:color w:val="000000" w:themeColor="text1"/>
          <w:sz w:val="28"/>
          <w:szCs w:val="28"/>
        </w:rPr>
        <w:t xml:space="preserve">Е </w:t>
      </w:r>
      <w:r w:rsidR="007417CD">
        <w:rPr>
          <w:b/>
          <w:color w:val="000000" w:themeColor="text1"/>
          <w:sz w:val="28"/>
          <w:szCs w:val="28"/>
        </w:rPr>
        <w:t>ТРЕБОВ</w:t>
      </w:r>
      <w:r w:rsidRPr="00B57A5A">
        <w:rPr>
          <w:b/>
          <w:color w:val="000000" w:themeColor="text1"/>
          <w:sz w:val="28"/>
          <w:szCs w:val="28"/>
        </w:rPr>
        <w:t>АНИ</w:t>
      </w:r>
      <w:r w:rsidR="007417CD">
        <w:rPr>
          <w:b/>
          <w:color w:val="000000" w:themeColor="text1"/>
          <w:sz w:val="28"/>
          <w:szCs w:val="28"/>
        </w:rPr>
        <w:t>Я</w:t>
      </w:r>
    </w:p>
    <w:p w:rsidR="00A9147D" w:rsidRPr="00B57A5A" w:rsidRDefault="00A9147D">
      <w:pPr>
        <w:tabs>
          <w:tab w:val="left" w:pos="0"/>
        </w:tabs>
        <w:jc w:val="center"/>
        <w:rPr>
          <w:b/>
          <w:color w:val="000000" w:themeColor="text1"/>
          <w:sz w:val="28"/>
          <w:szCs w:val="28"/>
        </w:rPr>
      </w:pPr>
    </w:p>
    <w:p w:rsidR="00A9147D" w:rsidRPr="00B57A5A" w:rsidRDefault="004F45C8">
      <w:pPr>
        <w:jc w:val="center"/>
        <w:rPr>
          <w:b/>
          <w:color w:val="000000" w:themeColor="text1"/>
          <w:szCs w:val="28"/>
        </w:rPr>
      </w:pPr>
      <w:r w:rsidRPr="00B57A5A">
        <w:rPr>
          <w:b/>
          <w:color w:val="000000" w:themeColor="text1"/>
          <w:szCs w:val="28"/>
        </w:rPr>
        <w:t xml:space="preserve">на проведение </w:t>
      </w:r>
      <w:r w:rsidR="007417CD">
        <w:rPr>
          <w:b/>
          <w:color w:val="000000" w:themeColor="text1"/>
          <w:szCs w:val="28"/>
        </w:rPr>
        <w:t>закупки</w:t>
      </w:r>
      <w:r w:rsidRPr="00B57A5A">
        <w:rPr>
          <w:b/>
          <w:color w:val="000000" w:themeColor="text1"/>
          <w:szCs w:val="28"/>
        </w:rPr>
        <w:t xml:space="preserve"> на поставку </w:t>
      </w:r>
      <w:r w:rsidR="00E84799" w:rsidRPr="00E84799">
        <w:rPr>
          <w:b/>
          <w:color w:val="000000" w:themeColor="text1"/>
          <w:szCs w:val="28"/>
        </w:rPr>
        <w:t xml:space="preserve">комплектующих к серверам, ПЭВМ и оргтехнике </w:t>
      </w:r>
      <w:r w:rsidRPr="00B57A5A">
        <w:rPr>
          <w:b/>
          <w:color w:val="000000" w:themeColor="text1"/>
          <w:szCs w:val="28"/>
        </w:rPr>
        <w:t>для нужд филиала АО "ДРСК" - Приморские электрические сети</w:t>
      </w:r>
    </w:p>
    <w:p w:rsidR="00A9147D" w:rsidRPr="00B57A5A" w:rsidRDefault="00A9147D">
      <w:pPr>
        <w:jc w:val="both"/>
        <w:rPr>
          <w:color w:val="000000" w:themeColor="text1"/>
        </w:rPr>
      </w:pPr>
    </w:p>
    <w:p w:rsidR="00A9147D" w:rsidRPr="00B57A5A" w:rsidRDefault="004F45C8">
      <w:pPr>
        <w:numPr>
          <w:ilvl w:val="0"/>
          <w:numId w:val="1"/>
        </w:numPr>
        <w:jc w:val="both"/>
        <w:rPr>
          <w:color w:val="000000" w:themeColor="text1"/>
        </w:rPr>
      </w:pPr>
      <w:r w:rsidRPr="00B57A5A">
        <w:rPr>
          <w:b/>
          <w:color w:val="000000" w:themeColor="text1"/>
        </w:rPr>
        <w:t>Заказчик</w:t>
      </w:r>
      <w:r w:rsidRPr="00B57A5A">
        <w:rPr>
          <w:color w:val="000000" w:themeColor="text1"/>
        </w:rPr>
        <w:t xml:space="preserve">: </w:t>
      </w:r>
      <w:r w:rsidRPr="00B57A5A">
        <w:rPr>
          <w:b/>
          <w:color w:val="000000" w:themeColor="text1"/>
        </w:rPr>
        <w:t>АО</w:t>
      </w:r>
      <w:r w:rsidRPr="00B57A5A">
        <w:rPr>
          <w:color w:val="000000" w:themeColor="text1"/>
        </w:rPr>
        <w:t xml:space="preserve"> «</w:t>
      </w:r>
      <w:r w:rsidRPr="00B57A5A">
        <w:rPr>
          <w:b/>
          <w:color w:val="000000" w:themeColor="text1"/>
        </w:rPr>
        <w:t>ДРСК</w:t>
      </w:r>
      <w:r w:rsidRPr="00B57A5A">
        <w:rPr>
          <w:color w:val="000000" w:themeColor="text1"/>
        </w:rPr>
        <w:t>».</w:t>
      </w:r>
    </w:p>
    <w:p w:rsidR="00A9147D" w:rsidRDefault="004F45C8">
      <w:pPr>
        <w:numPr>
          <w:ilvl w:val="0"/>
          <w:numId w:val="1"/>
        </w:numPr>
        <w:jc w:val="both"/>
        <w:rPr>
          <w:color w:val="000000" w:themeColor="text1"/>
        </w:rPr>
      </w:pPr>
      <w:r w:rsidRPr="00B57A5A">
        <w:rPr>
          <w:b/>
          <w:color w:val="000000" w:themeColor="text1"/>
        </w:rPr>
        <w:t>Вид и предмет закупки</w:t>
      </w:r>
      <w:r w:rsidRPr="00B57A5A">
        <w:rPr>
          <w:color w:val="000000" w:themeColor="text1"/>
        </w:rPr>
        <w:t>: Открытый запрос предложений</w:t>
      </w:r>
      <w:r w:rsidR="007417CD">
        <w:rPr>
          <w:color w:val="000000" w:themeColor="text1"/>
        </w:rPr>
        <w:t xml:space="preserve"> </w:t>
      </w:r>
      <w:r w:rsidR="007417CD" w:rsidRPr="007417CD">
        <w:rPr>
          <w:color w:val="000000" w:themeColor="text1"/>
        </w:rPr>
        <w:t>в электронной форме</w:t>
      </w:r>
      <w:r w:rsidRPr="00B57A5A">
        <w:rPr>
          <w:color w:val="000000" w:themeColor="text1"/>
        </w:rPr>
        <w:t xml:space="preserve"> на поставку </w:t>
      </w:r>
      <w:r w:rsidR="00E84799" w:rsidRPr="00E84799">
        <w:rPr>
          <w:color w:val="000000" w:themeColor="text1"/>
        </w:rPr>
        <w:t xml:space="preserve">комплектующие к серверам, ПЭВМ и оргтехнике </w:t>
      </w:r>
      <w:r w:rsidRPr="00B57A5A">
        <w:rPr>
          <w:color w:val="000000" w:themeColor="text1"/>
        </w:rPr>
        <w:t xml:space="preserve">для нужд филиала АО "ДРСК" - Приморские электрические сети». Состав расходных материалов должен соответствовать спецификации, указанной в Приложении 1.1. Расходные материалы должны быть оригинальными. Продукция должна быть новой, не восстановленной, не бывшей в употреблении, поставка совместимых расходных материалов не допускается. Продукция должна иметь стандартную заводскую упаковку с оригинальной маркировкой, обеспечивающую сохранность продукции при перевозке, погрузке, разгрузке и хранении. В связи с тем, что к данной продукции отсутствуют требования,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при поставке продукции необходимо руководствоваться следующими требованиями: Продукция должна поставляться в полной комплектации в соответствии с </w:t>
      </w:r>
      <w:r w:rsidR="00C801C0">
        <w:rPr>
          <w:color w:val="000000" w:themeColor="text1"/>
        </w:rPr>
        <w:t>техническими требованиями</w:t>
      </w:r>
      <w:r w:rsidRPr="00B57A5A">
        <w:rPr>
          <w:color w:val="000000" w:themeColor="text1"/>
        </w:rPr>
        <w:t xml:space="preserve"> с целью совместимости с оборудованием, установленным у Заказчика.</w:t>
      </w:r>
    </w:p>
    <w:p w:rsidR="007417CD" w:rsidRDefault="007417CD" w:rsidP="007417CD">
      <w:pPr>
        <w:ind w:left="720"/>
        <w:jc w:val="both"/>
        <w:rPr>
          <w:color w:val="000000" w:themeColor="text1"/>
        </w:rPr>
      </w:pPr>
      <w:r w:rsidRPr="007417CD">
        <w:rPr>
          <w:color w:val="000000" w:themeColor="text1"/>
        </w:rPr>
        <w:t>Планируемый объём закупки составляет не более 1 890 000,00 рублей без учета НДС на весь срок дейст</w:t>
      </w:r>
      <w:r>
        <w:rPr>
          <w:color w:val="000000" w:themeColor="text1"/>
        </w:rPr>
        <w:t>вия договора.</w:t>
      </w:r>
    </w:p>
    <w:p w:rsidR="00B707A5" w:rsidRDefault="00B707A5">
      <w:pPr>
        <w:numPr>
          <w:ilvl w:val="0"/>
          <w:numId w:val="1"/>
        </w:numPr>
        <w:jc w:val="both"/>
        <w:rPr>
          <w:color w:val="000000" w:themeColor="text1"/>
        </w:rPr>
      </w:pPr>
      <w:r>
        <w:rPr>
          <w:b/>
          <w:color w:val="000000" w:themeColor="text1"/>
        </w:rPr>
        <w:t>Требования к участникам</w:t>
      </w:r>
      <w:r w:rsidRPr="00B707A5">
        <w:rPr>
          <w:color w:val="000000" w:themeColor="text1"/>
        </w:rPr>
        <w:t>:</w:t>
      </w:r>
    </w:p>
    <w:p w:rsidR="00B707A5" w:rsidRPr="00B707A5" w:rsidRDefault="00B707A5" w:rsidP="00B707A5">
      <w:pPr>
        <w:ind w:left="720"/>
        <w:jc w:val="both"/>
        <w:rPr>
          <w:color w:val="000000" w:themeColor="text1"/>
        </w:rPr>
      </w:pPr>
      <w:r w:rsidRPr="00B707A5">
        <w:t>Предоставить в составе своей заявки расчет стоимости единичных расценок поставляемых расходных материалов и комплектующих, согласно Приложения № 1</w:t>
      </w:r>
      <w:r>
        <w:t>.1</w:t>
      </w:r>
      <w:r w:rsidRPr="00B707A5">
        <w:t xml:space="preserve"> к </w:t>
      </w:r>
      <w:r w:rsidR="00DA7C7E">
        <w:t>техническим требованиям</w:t>
      </w:r>
      <w:r w:rsidRPr="00B707A5">
        <w:t>.</w:t>
      </w:r>
    </w:p>
    <w:p w:rsidR="00A9147D" w:rsidRPr="00B57A5A" w:rsidRDefault="004F45C8">
      <w:pPr>
        <w:numPr>
          <w:ilvl w:val="0"/>
          <w:numId w:val="1"/>
        </w:numPr>
        <w:jc w:val="both"/>
        <w:rPr>
          <w:color w:val="000000" w:themeColor="text1"/>
        </w:rPr>
      </w:pPr>
      <w:r w:rsidRPr="00B57A5A">
        <w:rPr>
          <w:b/>
          <w:bCs/>
          <w:color w:val="000000" w:themeColor="text1"/>
        </w:rPr>
        <w:t>Сроки (периоды) поставки товара</w:t>
      </w:r>
      <w:r w:rsidRPr="00B57A5A">
        <w:rPr>
          <w:color w:val="000000" w:themeColor="text1"/>
        </w:rPr>
        <w:t>:</w:t>
      </w:r>
    </w:p>
    <w:p w:rsidR="00A9147D" w:rsidRPr="00B57A5A" w:rsidRDefault="004F45C8">
      <w:pPr>
        <w:ind w:left="720"/>
        <w:jc w:val="both"/>
        <w:rPr>
          <w:color w:val="000000" w:themeColor="text1"/>
        </w:rPr>
      </w:pPr>
      <w:r w:rsidRPr="00B57A5A">
        <w:rPr>
          <w:color w:val="000000" w:themeColor="text1"/>
        </w:rPr>
        <w:t>Поставка товара осуществляется:</w:t>
      </w:r>
    </w:p>
    <w:p w:rsidR="00A9147D" w:rsidRPr="00B57A5A" w:rsidRDefault="000176A7">
      <w:pPr>
        <w:ind w:left="720"/>
        <w:jc w:val="both"/>
        <w:rPr>
          <w:color w:val="000000" w:themeColor="text1"/>
        </w:rPr>
      </w:pPr>
      <w:r w:rsidRPr="00B57A5A">
        <w:rPr>
          <w:color w:val="000000" w:themeColor="text1"/>
        </w:rPr>
        <w:t>- с 01</w:t>
      </w:r>
      <w:r w:rsidR="004F45C8" w:rsidRPr="00B57A5A">
        <w:rPr>
          <w:color w:val="000000" w:themeColor="text1"/>
        </w:rPr>
        <w:t>.03.202</w:t>
      </w:r>
      <w:r w:rsidRPr="00B57A5A">
        <w:rPr>
          <w:color w:val="000000" w:themeColor="text1"/>
        </w:rPr>
        <w:t>1</w:t>
      </w:r>
      <w:r w:rsidR="004F45C8" w:rsidRPr="00B57A5A">
        <w:rPr>
          <w:color w:val="000000" w:themeColor="text1"/>
        </w:rPr>
        <w:t>г. по 30.11.202</w:t>
      </w:r>
      <w:r w:rsidRPr="00B57A5A">
        <w:rPr>
          <w:color w:val="000000" w:themeColor="text1"/>
        </w:rPr>
        <w:t>1</w:t>
      </w:r>
      <w:r w:rsidR="004F45C8" w:rsidRPr="00B57A5A">
        <w:rPr>
          <w:color w:val="000000" w:themeColor="text1"/>
        </w:rPr>
        <w:t>г.;</w:t>
      </w:r>
    </w:p>
    <w:p w:rsidR="00A9147D" w:rsidRPr="00B57A5A" w:rsidRDefault="004F45C8">
      <w:pPr>
        <w:ind w:left="720"/>
        <w:jc w:val="both"/>
        <w:rPr>
          <w:b/>
          <w:bCs/>
          <w:color w:val="000000" w:themeColor="text1"/>
        </w:rPr>
      </w:pPr>
      <w:r w:rsidRPr="00B57A5A">
        <w:rPr>
          <w:color w:val="000000" w:themeColor="text1"/>
        </w:rPr>
        <w:t>- поставка товара осуществляется не позднее 10 рабочих дней с момента отправки заявки посредством электронной почты на адрес кампании-поставщика.</w:t>
      </w:r>
    </w:p>
    <w:p w:rsidR="00A9147D" w:rsidRPr="00B57A5A" w:rsidRDefault="004F45C8">
      <w:pPr>
        <w:numPr>
          <w:ilvl w:val="0"/>
          <w:numId w:val="1"/>
        </w:numPr>
        <w:jc w:val="both"/>
        <w:rPr>
          <w:b/>
          <w:bCs/>
          <w:color w:val="000000" w:themeColor="text1"/>
        </w:rPr>
      </w:pPr>
      <w:r w:rsidRPr="00B57A5A">
        <w:rPr>
          <w:b/>
          <w:bCs/>
          <w:color w:val="000000" w:themeColor="text1"/>
        </w:rPr>
        <w:t>Условия поставки товара</w:t>
      </w:r>
      <w:r w:rsidRPr="00B57A5A">
        <w:rPr>
          <w:color w:val="000000" w:themeColor="text1"/>
        </w:rPr>
        <w:t>:</w:t>
      </w:r>
    </w:p>
    <w:p w:rsidR="00A9147D" w:rsidRPr="00B57A5A" w:rsidRDefault="004F45C8">
      <w:pPr>
        <w:pStyle w:val="ab"/>
        <w:tabs>
          <w:tab w:val="left" w:pos="4820"/>
        </w:tabs>
        <w:spacing w:after="0"/>
        <w:ind w:left="709"/>
        <w:rPr>
          <w:color w:val="000000" w:themeColor="text1"/>
        </w:rPr>
      </w:pPr>
      <w:r w:rsidRPr="00B57A5A">
        <w:rPr>
          <w:color w:val="000000" w:themeColor="text1"/>
        </w:rPr>
        <w:t>- в стоимость товара должна быть включена стоимость доставки до Покупателя – филиала АО «ДРСК Приморские электрические сети», г. Владивосток, ул. Командорская 13а.,</w:t>
      </w:r>
    </w:p>
    <w:p w:rsidR="00A9147D" w:rsidRPr="00B57A5A" w:rsidRDefault="004F45C8">
      <w:pPr>
        <w:ind w:left="720"/>
        <w:jc w:val="both"/>
        <w:rPr>
          <w:b/>
          <w:bCs/>
          <w:color w:val="000000" w:themeColor="text1"/>
        </w:rPr>
      </w:pPr>
      <w:r w:rsidRPr="00B57A5A">
        <w:rPr>
          <w:color w:val="000000" w:themeColor="text1"/>
        </w:rPr>
        <w:t>- в том числе требования к страхованию товара при поставке:</w:t>
      </w:r>
    </w:p>
    <w:p w:rsidR="00A9147D" w:rsidRPr="00B57A5A" w:rsidRDefault="004F45C8">
      <w:pPr>
        <w:ind w:left="720"/>
        <w:jc w:val="both"/>
        <w:rPr>
          <w:b/>
          <w:bCs/>
          <w:color w:val="000000" w:themeColor="text1"/>
        </w:rPr>
      </w:pPr>
      <w:r w:rsidRPr="00B57A5A">
        <w:rPr>
          <w:color w:val="000000" w:themeColor="text1"/>
        </w:rPr>
        <w:t>- страховые суммы должны быть включены в конечную стоимость товара;</w:t>
      </w:r>
    </w:p>
    <w:p w:rsidR="00A9147D" w:rsidRPr="00B57A5A" w:rsidRDefault="004F45C8">
      <w:pPr>
        <w:ind w:left="720"/>
        <w:jc w:val="both"/>
        <w:rPr>
          <w:b/>
          <w:bCs/>
          <w:color w:val="000000" w:themeColor="text1"/>
        </w:rPr>
      </w:pPr>
      <w:r w:rsidRPr="00B57A5A">
        <w:rPr>
          <w:color w:val="000000" w:themeColor="text1"/>
        </w:rPr>
        <w:t>требования к моменту перехода ответственности и риска по товару:</w:t>
      </w:r>
    </w:p>
    <w:p w:rsidR="00A9147D" w:rsidRPr="00B57A5A" w:rsidRDefault="004F45C8">
      <w:pPr>
        <w:ind w:left="720"/>
        <w:jc w:val="both"/>
        <w:rPr>
          <w:b/>
          <w:bCs/>
          <w:color w:val="000000" w:themeColor="text1"/>
        </w:rPr>
      </w:pPr>
      <w:r w:rsidRPr="00B57A5A">
        <w:rPr>
          <w:color w:val="000000" w:themeColor="text1"/>
        </w:rPr>
        <w:t>- момент перехода рисков по товару переходит к Покупателю с момента подписания товарных накладных.</w:t>
      </w:r>
    </w:p>
    <w:p w:rsidR="00A9147D" w:rsidRPr="00B57A5A" w:rsidRDefault="004F45C8">
      <w:pPr>
        <w:numPr>
          <w:ilvl w:val="0"/>
          <w:numId w:val="1"/>
        </w:numPr>
        <w:jc w:val="both"/>
        <w:rPr>
          <w:b/>
          <w:bCs/>
          <w:color w:val="000000" w:themeColor="text1"/>
        </w:rPr>
      </w:pPr>
      <w:r w:rsidRPr="00B57A5A">
        <w:rPr>
          <w:b/>
          <w:bCs/>
          <w:color w:val="000000" w:themeColor="text1"/>
        </w:rPr>
        <w:t>Общие (обязательные) требования к товару:</w:t>
      </w:r>
    </w:p>
    <w:p w:rsidR="00A9147D" w:rsidRPr="00B57A5A" w:rsidRDefault="004F45C8">
      <w:pPr>
        <w:ind w:left="720"/>
        <w:jc w:val="both"/>
        <w:rPr>
          <w:b/>
          <w:bCs/>
          <w:color w:val="000000" w:themeColor="text1"/>
        </w:rPr>
      </w:pPr>
      <w:r w:rsidRPr="00B57A5A">
        <w:rPr>
          <w:color w:val="000000" w:themeColor="text1"/>
        </w:rPr>
        <w:t>- товар должен быть оригинальным, т.е. произведен под товарным знаком компании-производителя;</w:t>
      </w:r>
    </w:p>
    <w:p w:rsidR="00A9147D" w:rsidRPr="00B57A5A" w:rsidRDefault="004F45C8">
      <w:pPr>
        <w:ind w:left="720"/>
        <w:jc w:val="both"/>
        <w:rPr>
          <w:color w:val="000000" w:themeColor="text1"/>
        </w:rPr>
      </w:pPr>
      <w:r w:rsidRPr="00B57A5A">
        <w:rPr>
          <w:color w:val="000000" w:themeColor="text1"/>
        </w:rPr>
        <w:t>- товар должен обеспечивать полную совместимость с оборудованием и при использовании не влиять на прекращение (сокращение) гарантийных обязательств на оборудование и сокращение ресурса их работы, заявленные производителем оборудования.</w:t>
      </w:r>
    </w:p>
    <w:p w:rsidR="00A9147D" w:rsidRPr="00B57A5A" w:rsidRDefault="004F45C8">
      <w:pPr>
        <w:numPr>
          <w:ilvl w:val="0"/>
          <w:numId w:val="1"/>
        </w:numPr>
        <w:jc w:val="both"/>
        <w:rPr>
          <w:b/>
          <w:bCs/>
          <w:color w:val="000000" w:themeColor="text1"/>
        </w:rPr>
      </w:pPr>
      <w:r w:rsidRPr="00B57A5A">
        <w:rPr>
          <w:b/>
          <w:bCs/>
          <w:color w:val="000000" w:themeColor="text1"/>
        </w:rPr>
        <w:t>Требования к качеству товара</w:t>
      </w:r>
      <w:r w:rsidRPr="00B57A5A">
        <w:rPr>
          <w:color w:val="000000" w:themeColor="text1"/>
        </w:rPr>
        <w:t>:</w:t>
      </w:r>
    </w:p>
    <w:p w:rsidR="00A9147D" w:rsidRPr="00B57A5A" w:rsidRDefault="004F45C8">
      <w:pPr>
        <w:ind w:left="720"/>
        <w:jc w:val="both"/>
        <w:rPr>
          <w:b/>
          <w:bCs/>
          <w:color w:val="000000" w:themeColor="text1"/>
        </w:rPr>
      </w:pPr>
      <w:r w:rsidRPr="00B57A5A">
        <w:rPr>
          <w:color w:val="000000" w:themeColor="text1"/>
        </w:rPr>
        <w:t>- товар должен соответствовать требованиям, установленным законодательством Российской Федерации.</w:t>
      </w:r>
    </w:p>
    <w:p w:rsidR="00A9147D" w:rsidRPr="00B57A5A" w:rsidRDefault="004F45C8">
      <w:pPr>
        <w:ind w:left="720"/>
        <w:jc w:val="both"/>
        <w:rPr>
          <w:b/>
          <w:bCs/>
          <w:color w:val="000000" w:themeColor="text1"/>
        </w:rPr>
      </w:pPr>
      <w:r w:rsidRPr="00B57A5A">
        <w:rPr>
          <w:color w:val="000000" w:themeColor="text1"/>
        </w:rPr>
        <w:t>- Товар должен являться оригинальным, не восстановленным, не бывшим в употреблении.</w:t>
      </w:r>
    </w:p>
    <w:p w:rsidR="00A9147D" w:rsidRPr="00B57A5A" w:rsidRDefault="004F45C8">
      <w:pPr>
        <w:ind w:left="720"/>
        <w:jc w:val="both"/>
        <w:rPr>
          <w:b/>
          <w:bCs/>
          <w:color w:val="000000" w:themeColor="text1"/>
        </w:rPr>
      </w:pPr>
      <w:r w:rsidRPr="00B57A5A">
        <w:rPr>
          <w:color w:val="000000" w:themeColor="text1"/>
        </w:rPr>
        <w:t>- поставка совместимых расходных материалов или произведенных с заменой комплектующих не допускается.</w:t>
      </w:r>
    </w:p>
    <w:p w:rsidR="00A9147D" w:rsidRPr="00B57A5A" w:rsidRDefault="004F45C8">
      <w:pPr>
        <w:ind w:left="720"/>
        <w:jc w:val="both"/>
        <w:rPr>
          <w:b/>
          <w:bCs/>
          <w:color w:val="000000" w:themeColor="text1"/>
        </w:rPr>
      </w:pPr>
      <w:r w:rsidRPr="00B57A5A">
        <w:rPr>
          <w:color w:val="000000" w:themeColor="text1"/>
        </w:rPr>
        <w:t>- Поставляемый расходный материал не должен иметь дефектов, связанных с конструкцией, материалами или работой по их изготовлению;</w:t>
      </w:r>
    </w:p>
    <w:p w:rsidR="00A9147D" w:rsidRPr="00B57A5A" w:rsidRDefault="004F45C8">
      <w:pPr>
        <w:ind w:left="720"/>
        <w:jc w:val="both"/>
        <w:rPr>
          <w:b/>
          <w:bCs/>
          <w:color w:val="000000" w:themeColor="text1"/>
        </w:rPr>
      </w:pPr>
      <w:r w:rsidRPr="00B57A5A">
        <w:rPr>
          <w:color w:val="000000" w:themeColor="text1"/>
        </w:rPr>
        <w:t>- Поставляемый товар должен быть свободен от любых прав третьих лиц.</w:t>
      </w:r>
    </w:p>
    <w:p w:rsidR="00A9147D" w:rsidRPr="00B57A5A" w:rsidRDefault="004F45C8">
      <w:pPr>
        <w:ind w:left="720"/>
        <w:jc w:val="both"/>
        <w:rPr>
          <w:b/>
          <w:bCs/>
          <w:color w:val="000000" w:themeColor="text1"/>
        </w:rPr>
      </w:pPr>
      <w:r w:rsidRPr="00B57A5A">
        <w:rPr>
          <w:color w:val="000000" w:themeColor="text1"/>
        </w:rPr>
        <w:t>- Категорически запрещается поставлять товар с просроченным сроком годности.</w:t>
      </w:r>
    </w:p>
    <w:p w:rsidR="00A9147D" w:rsidRPr="00B57A5A" w:rsidRDefault="004F45C8">
      <w:pPr>
        <w:numPr>
          <w:ilvl w:val="0"/>
          <w:numId w:val="1"/>
        </w:numPr>
        <w:jc w:val="both"/>
        <w:rPr>
          <w:b/>
          <w:bCs/>
          <w:color w:val="000000" w:themeColor="text1"/>
        </w:rPr>
      </w:pPr>
      <w:r w:rsidRPr="00B57A5A">
        <w:rPr>
          <w:b/>
          <w:bCs/>
          <w:color w:val="000000" w:themeColor="text1"/>
        </w:rPr>
        <w:t>Требования по сроку гарантий качества</w:t>
      </w:r>
      <w:r w:rsidRPr="00B57A5A">
        <w:rPr>
          <w:color w:val="000000" w:themeColor="text1"/>
        </w:rPr>
        <w:t>:</w:t>
      </w:r>
    </w:p>
    <w:p w:rsidR="00A9147D" w:rsidRPr="00B57A5A" w:rsidRDefault="004F45C8">
      <w:pPr>
        <w:ind w:left="720"/>
        <w:jc w:val="both"/>
        <w:rPr>
          <w:color w:val="000000" w:themeColor="text1"/>
        </w:rPr>
      </w:pPr>
      <w:r w:rsidRPr="00B57A5A">
        <w:rPr>
          <w:color w:val="000000" w:themeColor="text1"/>
        </w:rPr>
        <w:t>-срок гарантии на товар должен соответствовать, либо превышать срок гарантии фирмы производителя расходных материалов.</w:t>
      </w:r>
    </w:p>
    <w:p w:rsidR="00A9147D" w:rsidRPr="00B57A5A" w:rsidRDefault="004F45C8">
      <w:pPr>
        <w:ind w:left="720"/>
        <w:jc w:val="both"/>
        <w:rPr>
          <w:color w:val="000000" w:themeColor="text1"/>
        </w:rPr>
      </w:pPr>
      <w:r w:rsidRPr="00B57A5A">
        <w:rPr>
          <w:color w:val="000000" w:themeColor="text1"/>
        </w:rPr>
        <w:t>- в случае выхода из строя техники по причине установки некачественного (контрафактного, поддельного, неоригинального) товара все расходы при замене (ремонту) техники ложатся на поставщика расходных материалов.</w:t>
      </w:r>
    </w:p>
    <w:p w:rsidR="00A9147D" w:rsidRPr="00B57A5A" w:rsidRDefault="004F45C8">
      <w:pPr>
        <w:numPr>
          <w:ilvl w:val="0"/>
          <w:numId w:val="1"/>
        </w:numPr>
        <w:jc w:val="both"/>
        <w:rPr>
          <w:b/>
          <w:bCs/>
          <w:color w:val="000000" w:themeColor="text1"/>
        </w:rPr>
      </w:pPr>
      <w:r w:rsidRPr="00B57A5A">
        <w:rPr>
          <w:b/>
          <w:color w:val="000000" w:themeColor="text1"/>
        </w:rPr>
        <w:t>Оплата услуг Поставщика</w:t>
      </w:r>
      <w:r w:rsidRPr="00B57A5A">
        <w:rPr>
          <w:color w:val="000000" w:themeColor="text1"/>
        </w:rPr>
        <w:t>:</w:t>
      </w:r>
    </w:p>
    <w:p w:rsidR="007417CD" w:rsidRPr="007417CD" w:rsidRDefault="007417CD" w:rsidP="007417CD">
      <w:pPr>
        <w:pStyle w:val="af"/>
        <w:jc w:val="both"/>
      </w:pPr>
      <w:r w:rsidRPr="007417CD">
        <w:t>В стоимость товара должна быть включена стоимость доставки до Покупателя, в том числе требования к страхованию товара при поставке: страховые суммы должны быть включены в конечную стоимость товара.</w:t>
      </w:r>
    </w:p>
    <w:p w:rsidR="007417CD" w:rsidRPr="007417CD" w:rsidRDefault="007417CD" w:rsidP="007417CD">
      <w:pPr>
        <w:pStyle w:val="af"/>
        <w:jc w:val="both"/>
      </w:pPr>
      <w:r w:rsidRPr="007417CD">
        <w:t>Требования к моменту перехода ответственности и риска по товару:</w:t>
      </w:r>
    </w:p>
    <w:p w:rsidR="007417CD" w:rsidRPr="007417CD" w:rsidRDefault="007417CD" w:rsidP="007417CD">
      <w:pPr>
        <w:pStyle w:val="af"/>
        <w:jc w:val="both"/>
      </w:pPr>
      <w:r w:rsidRPr="007417CD">
        <w:lastRenderedPageBreak/>
        <w:t>- момент перехода рисков по товару переходит к Покупателю с момента подписания товарных накладных.</w:t>
      </w:r>
    </w:p>
    <w:p w:rsidR="00A9147D" w:rsidRPr="007417CD" w:rsidRDefault="007417CD" w:rsidP="007417CD">
      <w:pPr>
        <w:pStyle w:val="af"/>
        <w:jc w:val="both"/>
        <w:rPr>
          <w:color w:val="000000" w:themeColor="text1"/>
        </w:rPr>
      </w:pPr>
      <w:r w:rsidRPr="007417CD">
        <w:t>Условия оплаты указаны в проекте договора. Допускаются иные предложения по условиям оплаты товара, не ухудшающие установленные заказчиком, которые отражаются Участником в форме Протокола разногласий, приведенного в Документации о закупке</w:t>
      </w:r>
    </w:p>
    <w:p w:rsidR="00A9147D" w:rsidRPr="00C801C0" w:rsidRDefault="00037659" w:rsidP="00C801C0">
      <w:pPr>
        <w:numPr>
          <w:ilvl w:val="0"/>
          <w:numId w:val="1"/>
        </w:numPr>
        <w:jc w:val="both"/>
        <w:rPr>
          <w:b/>
          <w:bCs/>
          <w:color w:val="000000" w:themeColor="text1"/>
        </w:rPr>
      </w:pPr>
      <w:r w:rsidRPr="00B57A5A">
        <w:rPr>
          <w:b/>
          <w:bCs/>
          <w:color w:val="000000" w:themeColor="text1"/>
        </w:rPr>
        <w:t>Условия поставки эквивалентной продукции</w:t>
      </w:r>
    </w:p>
    <w:p w:rsidR="00037659" w:rsidRPr="00B57A5A" w:rsidRDefault="00037659" w:rsidP="00037659">
      <w:pPr>
        <w:ind w:left="851"/>
        <w:jc w:val="both"/>
        <w:rPr>
          <w:color w:val="000000" w:themeColor="text1"/>
        </w:rPr>
      </w:pPr>
      <w:r w:rsidRPr="00B57A5A">
        <w:rPr>
          <w:color w:val="000000" w:themeColor="text1"/>
        </w:rPr>
        <w:t>Допускается предложение поставки эквивалентной продукции, согласно Приложения № 1</w:t>
      </w:r>
      <w:r w:rsidR="002367CD">
        <w:rPr>
          <w:color w:val="000000" w:themeColor="text1"/>
        </w:rPr>
        <w:t>.1</w:t>
      </w:r>
      <w:r w:rsidR="00DA7C7E">
        <w:rPr>
          <w:color w:val="000000" w:themeColor="text1"/>
        </w:rPr>
        <w:t xml:space="preserve"> к техническим требованиям</w:t>
      </w:r>
      <w:r w:rsidRPr="00B57A5A">
        <w:rPr>
          <w:color w:val="000000" w:themeColor="text1"/>
        </w:rPr>
        <w:t>.</w:t>
      </w:r>
    </w:p>
    <w:p w:rsidR="00037659" w:rsidRPr="00B57A5A" w:rsidRDefault="00037659" w:rsidP="00037659">
      <w:pPr>
        <w:ind w:left="851"/>
        <w:jc w:val="both"/>
        <w:rPr>
          <w:color w:val="000000" w:themeColor="text1"/>
        </w:rPr>
      </w:pPr>
      <w:r w:rsidRPr="00B57A5A">
        <w:rPr>
          <w:color w:val="000000" w:themeColor="text1"/>
        </w:rPr>
        <w:t>Участник должен принять во внимание, что ссылка на марку (тип) продукции, носит описательный, а не обязательный характер. В случае если Участником предлагаются эквивалент требуемого Заказчиком оборудования, в составе своего предложения он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эквивалента   оборудования может являться причиной отклонения предложения Участника.</w:t>
      </w:r>
    </w:p>
    <w:p w:rsidR="00037659" w:rsidRPr="00B57A5A" w:rsidRDefault="00037659" w:rsidP="00037659">
      <w:pPr>
        <w:ind w:left="851"/>
        <w:jc w:val="both"/>
        <w:rPr>
          <w:color w:val="000000" w:themeColor="text1"/>
        </w:rPr>
      </w:pPr>
      <w:r w:rsidRPr="00B57A5A">
        <w:rPr>
          <w:color w:val="000000" w:themeColor="text1"/>
        </w:rPr>
        <w:t>Эквивалентная продукция – это продукция, которая по своим техническим и функциональным характеристикам не уступает характеристикам, заявленным в настоящей документации, в том числе по гарантийному сроку и сроку эксплуатации и рекомендована производителями оргтехники.</w:t>
      </w:r>
    </w:p>
    <w:p w:rsidR="00037659" w:rsidRPr="00B57A5A" w:rsidRDefault="00037659" w:rsidP="00037659">
      <w:pPr>
        <w:ind w:left="851"/>
        <w:jc w:val="both"/>
        <w:rPr>
          <w:b/>
          <w:bCs/>
          <w:color w:val="000000" w:themeColor="text1"/>
        </w:rPr>
      </w:pPr>
      <w:r w:rsidRPr="00B57A5A">
        <w:rPr>
          <w:color w:val="000000" w:themeColor="text1"/>
        </w:rPr>
        <w:t>Для оценки возможности использования предлагаемого эквивалентного оборудования, предложение Участника должно содержать подробную техническую информацию в объеме, соответствующем техническим требованиям, ук</w:t>
      </w:r>
      <w:r w:rsidR="00DA7C7E">
        <w:rPr>
          <w:color w:val="000000" w:themeColor="text1"/>
        </w:rPr>
        <w:t>азанным Заказчиком в Приложение</w:t>
      </w:r>
      <w:r w:rsidRPr="00B57A5A">
        <w:rPr>
          <w:color w:val="000000" w:themeColor="text1"/>
        </w:rPr>
        <w:t xml:space="preserve"> №1 к </w:t>
      </w:r>
      <w:r w:rsidR="00DA7C7E">
        <w:rPr>
          <w:color w:val="000000" w:themeColor="text1"/>
        </w:rPr>
        <w:t>техническим требованиям</w:t>
      </w:r>
      <w:r w:rsidRPr="00B57A5A">
        <w:rPr>
          <w:color w:val="000000" w:themeColor="text1"/>
        </w:rPr>
        <w:t>.</w:t>
      </w:r>
    </w:p>
    <w:p w:rsidR="00A9147D" w:rsidRPr="00B57A5A" w:rsidRDefault="004F45C8" w:rsidP="00037659">
      <w:pPr>
        <w:numPr>
          <w:ilvl w:val="0"/>
          <w:numId w:val="1"/>
        </w:numPr>
        <w:jc w:val="both"/>
        <w:rPr>
          <w:b/>
          <w:bCs/>
          <w:color w:val="000000" w:themeColor="text1"/>
        </w:rPr>
      </w:pPr>
      <w:r w:rsidRPr="00B57A5A">
        <w:rPr>
          <w:b/>
          <w:bCs/>
          <w:color w:val="000000" w:themeColor="text1"/>
        </w:rPr>
        <w:t>Спецификация продукции пре</w:t>
      </w:r>
      <w:r w:rsidR="00DA7C7E">
        <w:rPr>
          <w:b/>
          <w:bCs/>
          <w:color w:val="000000" w:themeColor="text1"/>
        </w:rPr>
        <w:t>дставлена в Приложении № 1.1 к техническим требованиям</w:t>
      </w:r>
    </w:p>
    <w:p w:rsidR="00037659" w:rsidRPr="00B57A5A" w:rsidRDefault="004F45C8" w:rsidP="00037659">
      <w:pPr>
        <w:jc w:val="both"/>
        <w:rPr>
          <w:b/>
          <w:color w:val="000000" w:themeColor="text1"/>
        </w:rPr>
      </w:pPr>
      <w:r w:rsidRPr="00B57A5A">
        <w:rPr>
          <w:color w:val="000000" w:themeColor="text1"/>
        </w:rPr>
        <w:br/>
      </w:r>
      <w:r w:rsidR="00037659" w:rsidRPr="00B57A5A">
        <w:rPr>
          <w:b/>
          <w:color w:val="000000" w:themeColor="text1"/>
        </w:rPr>
        <w:t xml:space="preserve">Приложение: </w:t>
      </w:r>
    </w:p>
    <w:p w:rsidR="00A9147D" w:rsidRPr="00B57A5A" w:rsidRDefault="00DA7C7E">
      <w:pPr>
        <w:pStyle w:val="af"/>
        <w:rPr>
          <w:bCs/>
          <w:i/>
          <w:color w:val="000000" w:themeColor="text1"/>
        </w:rPr>
      </w:pPr>
      <w:r>
        <w:rPr>
          <w:bCs/>
          <w:i/>
          <w:color w:val="000000" w:themeColor="text1"/>
        </w:rPr>
        <w:t>Приложение №1.1 к техническим требованиям</w:t>
      </w:r>
      <w:r w:rsidR="00B93092">
        <w:rPr>
          <w:bCs/>
          <w:i/>
          <w:color w:val="000000" w:themeColor="text1"/>
        </w:rPr>
        <w:t xml:space="preserve"> </w:t>
      </w:r>
      <w:r w:rsidR="004F45C8" w:rsidRPr="00B57A5A">
        <w:rPr>
          <w:bCs/>
          <w:i/>
          <w:color w:val="000000" w:themeColor="text1"/>
        </w:rPr>
        <w:t>Спецификация</w:t>
      </w:r>
    </w:p>
    <w:p w:rsidR="00A9147D" w:rsidRPr="00B57A5A" w:rsidRDefault="00A9147D">
      <w:pPr>
        <w:pStyle w:val="af"/>
        <w:rPr>
          <w:b/>
          <w:bCs/>
          <w:color w:val="000000" w:themeColor="text1"/>
        </w:rPr>
      </w:pPr>
    </w:p>
    <w:p w:rsidR="00A9147D" w:rsidRPr="00B57A5A" w:rsidRDefault="00A9147D">
      <w:pPr>
        <w:pStyle w:val="af"/>
        <w:rPr>
          <w:b/>
          <w:bCs/>
          <w:color w:val="000000" w:themeColor="text1"/>
        </w:rPr>
      </w:pPr>
    </w:p>
    <w:p w:rsidR="00C801C0" w:rsidRDefault="00C801C0">
      <w:pPr>
        <w:rPr>
          <w:b/>
          <w:bCs/>
          <w:color w:val="000000" w:themeColor="text1"/>
        </w:rPr>
      </w:pPr>
      <w:r>
        <w:rPr>
          <w:b/>
          <w:bCs/>
          <w:color w:val="000000" w:themeColor="text1"/>
        </w:rPr>
        <w:br w:type="page"/>
      </w:r>
      <w:bookmarkStart w:id="0" w:name="_GoBack"/>
      <w:bookmarkEnd w:id="0"/>
    </w:p>
    <w:p w:rsidR="00A9147D" w:rsidRPr="00B57A5A" w:rsidRDefault="004F45C8">
      <w:pPr>
        <w:jc w:val="right"/>
        <w:rPr>
          <w:color w:val="000000" w:themeColor="text1"/>
        </w:rPr>
      </w:pPr>
      <w:r w:rsidRPr="00B57A5A">
        <w:rPr>
          <w:color w:val="000000" w:themeColor="text1"/>
        </w:rPr>
        <w:lastRenderedPageBreak/>
        <w:t>Приложение № 1.1</w:t>
      </w:r>
    </w:p>
    <w:p w:rsidR="00A9147D" w:rsidRPr="00B57A5A" w:rsidRDefault="00A9147D">
      <w:pPr>
        <w:jc w:val="center"/>
        <w:rPr>
          <w:b/>
          <w:color w:val="000000" w:themeColor="text1"/>
          <w:sz w:val="24"/>
          <w:szCs w:val="24"/>
        </w:rPr>
      </w:pPr>
    </w:p>
    <w:p w:rsidR="00A9147D" w:rsidRPr="00B57A5A" w:rsidRDefault="004F45C8">
      <w:pPr>
        <w:jc w:val="center"/>
        <w:rPr>
          <w:b/>
          <w:color w:val="000000" w:themeColor="text1"/>
          <w:sz w:val="24"/>
          <w:szCs w:val="24"/>
        </w:rPr>
      </w:pPr>
      <w:r w:rsidRPr="00B57A5A">
        <w:rPr>
          <w:b/>
          <w:color w:val="000000" w:themeColor="text1"/>
          <w:sz w:val="24"/>
          <w:szCs w:val="24"/>
        </w:rPr>
        <w:t>СПЕЦИФИКАЦИЯ</w:t>
      </w:r>
    </w:p>
    <w:p w:rsidR="00A9147D" w:rsidRPr="00B57A5A" w:rsidRDefault="00A9147D">
      <w:pPr>
        <w:rPr>
          <w:color w:val="000000" w:themeColor="text1"/>
        </w:rPr>
      </w:pPr>
    </w:p>
    <w:tbl>
      <w:tblPr>
        <w:tblW w:w="5667" w:type="pct"/>
        <w:tblInd w:w="-1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1"/>
        <w:gridCol w:w="1307"/>
        <w:gridCol w:w="8310"/>
        <w:gridCol w:w="540"/>
      </w:tblGrid>
      <w:tr w:rsidR="00A9147D" w:rsidRPr="00B57A5A" w:rsidTr="002576B3">
        <w:trPr>
          <w:trHeight w:val="81"/>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47D" w:rsidRPr="00B57A5A" w:rsidRDefault="004F45C8">
            <w:pPr>
              <w:jc w:val="center"/>
              <w:rPr>
                <w:color w:val="000000" w:themeColor="text1"/>
              </w:rPr>
            </w:pPr>
            <w:r w:rsidRPr="00B57A5A">
              <w:rPr>
                <w:color w:val="000000" w:themeColor="text1"/>
              </w:rPr>
              <w:t>№</w:t>
            </w:r>
          </w:p>
          <w:p w:rsidR="00A9147D" w:rsidRPr="00B57A5A" w:rsidRDefault="004F45C8" w:rsidP="002576B3">
            <w:pPr>
              <w:tabs>
                <w:tab w:val="left" w:pos="210"/>
              </w:tabs>
              <w:spacing w:after="200" w:line="276" w:lineRule="auto"/>
              <w:jc w:val="center"/>
              <w:rPr>
                <w:color w:val="000000" w:themeColor="text1"/>
              </w:rPr>
            </w:pPr>
            <w:r w:rsidRPr="00B57A5A">
              <w:rPr>
                <w:color w:val="000000" w:themeColor="text1"/>
              </w:rPr>
              <w:t>п/п</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47D" w:rsidRPr="00B57A5A" w:rsidRDefault="004F45C8">
            <w:pPr>
              <w:spacing w:after="200" w:line="276" w:lineRule="auto"/>
              <w:jc w:val="center"/>
              <w:rPr>
                <w:color w:val="000000" w:themeColor="text1"/>
              </w:rPr>
            </w:pPr>
            <w:r w:rsidRPr="00B57A5A">
              <w:rPr>
                <w:color w:val="000000" w:themeColor="text1"/>
              </w:rPr>
              <w:t>Наименование продукции</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47D" w:rsidRPr="00B57A5A" w:rsidRDefault="004F45C8">
            <w:pPr>
              <w:spacing w:after="200" w:line="276" w:lineRule="auto"/>
              <w:jc w:val="center"/>
              <w:rPr>
                <w:color w:val="000000" w:themeColor="text1"/>
              </w:rPr>
            </w:pPr>
            <w:r w:rsidRPr="00B57A5A">
              <w:rPr>
                <w:color w:val="000000" w:themeColor="text1"/>
              </w:rPr>
              <w:t>Техническая характеристика продукции (модель)</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47D" w:rsidRPr="00B57A5A" w:rsidRDefault="004F45C8">
            <w:pPr>
              <w:spacing w:after="200" w:line="276" w:lineRule="auto"/>
              <w:jc w:val="center"/>
              <w:rPr>
                <w:color w:val="000000" w:themeColor="text1"/>
              </w:rPr>
            </w:pPr>
            <w:r w:rsidRPr="00B57A5A">
              <w:rPr>
                <w:color w:val="000000" w:themeColor="text1"/>
              </w:rPr>
              <w:t>Кол-во, шт.</w:t>
            </w:r>
          </w:p>
        </w:tc>
      </w:tr>
      <w:tr w:rsidR="00A9147D" w:rsidRPr="00B57A5A" w:rsidTr="002576B3">
        <w:trPr>
          <w:trHeight w:val="308"/>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47D" w:rsidRPr="00B57A5A" w:rsidRDefault="004F45C8">
            <w:pPr>
              <w:jc w:val="right"/>
              <w:rPr>
                <w:color w:val="000000" w:themeColor="text1"/>
              </w:rPr>
            </w:pPr>
            <w:r w:rsidRPr="00B57A5A">
              <w:rPr>
                <w:color w:val="000000" w:themeColor="text1"/>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47D" w:rsidRPr="00B57A5A" w:rsidRDefault="00B64969">
            <w:pPr>
              <w:spacing w:after="200" w:line="276" w:lineRule="auto"/>
              <w:rPr>
                <w:color w:val="000000" w:themeColor="text1"/>
              </w:rPr>
            </w:pPr>
            <w:r w:rsidRPr="00B57A5A">
              <w:rPr>
                <w:color w:val="000000" w:themeColor="text1"/>
              </w:rPr>
              <w:t>Процессор</w:t>
            </w:r>
          </w:p>
        </w:tc>
        <w:tc>
          <w:tcPr>
            <w:tcW w:w="8114" w:type="dxa"/>
            <w:tcBorders>
              <w:top w:val="single" w:sz="4" w:space="0" w:color="000000"/>
              <w:left w:val="single" w:sz="4" w:space="0" w:color="000000"/>
              <w:bottom w:val="single" w:sz="4" w:space="0" w:color="000000"/>
              <w:right w:val="single" w:sz="4" w:space="0" w:color="000000"/>
            </w:tcBorders>
            <w:shd w:val="clear" w:color="auto" w:fill="auto"/>
          </w:tcPr>
          <w:p w:rsidR="00A9147D" w:rsidRPr="002576B3" w:rsidRDefault="00B64969">
            <w:pPr>
              <w:rPr>
                <w:b/>
                <w:color w:val="000000" w:themeColor="text1"/>
              </w:rPr>
            </w:pPr>
            <w:r w:rsidRPr="00B57A5A">
              <w:rPr>
                <w:b/>
                <w:color w:val="000000" w:themeColor="text1"/>
                <w:lang w:val="en-US"/>
              </w:rPr>
              <w:t>Intel</w:t>
            </w:r>
            <w:r w:rsidRPr="002576B3">
              <w:rPr>
                <w:b/>
                <w:color w:val="000000" w:themeColor="text1"/>
              </w:rPr>
              <w:t xml:space="preserve"> </w:t>
            </w:r>
            <w:r w:rsidRPr="00B57A5A">
              <w:rPr>
                <w:b/>
                <w:color w:val="000000" w:themeColor="text1"/>
                <w:lang w:val="en-US"/>
              </w:rPr>
              <w:t>Pentium</w:t>
            </w:r>
            <w:r w:rsidRPr="002576B3">
              <w:rPr>
                <w:b/>
                <w:color w:val="000000" w:themeColor="text1"/>
              </w:rPr>
              <w:t xml:space="preserve"> </w:t>
            </w:r>
            <w:r w:rsidRPr="00B57A5A">
              <w:rPr>
                <w:b/>
                <w:color w:val="000000" w:themeColor="text1"/>
                <w:lang w:val="en-US"/>
              </w:rPr>
              <w:t>Gold</w:t>
            </w:r>
            <w:r w:rsidRPr="002576B3">
              <w:rPr>
                <w:b/>
                <w:color w:val="000000" w:themeColor="text1"/>
              </w:rPr>
              <w:t xml:space="preserve"> </w:t>
            </w:r>
            <w:r w:rsidRPr="00B57A5A">
              <w:rPr>
                <w:b/>
                <w:color w:val="000000" w:themeColor="text1"/>
                <w:lang w:val="en-US"/>
              </w:rPr>
              <w:t>G</w:t>
            </w:r>
            <w:r w:rsidRPr="002576B3">
              <w:rPr>
                <w:b/>
                <w:color w:val="000000" w:themeColor="text1"/>
              </w:rPr>
              <w:t xml:space="preserve">6400 </w:t>
            </w:r>
            <w:r w:rsidRPr="00B57A5A">
              <w:rPr>
                <w:b/>
                <w:color w:val="000000" w:themeColor="text1"/>
                <w:lang w:val="en-US"/>
              </w:rPr>
              <w:t>BOX</w:t>
            </w:r>
          </w:p>
          <w:p w:rsidR="00083D4F" w:rsidRPr="00B57A5A" w:rsidRDefault="00B93092" w:rsidP="00083D4F">
            <w:pPr>
              <w:rPr>
                <w:b/>
                <w:bCs/>
                <w:color w:val="000000" w:themeColor="text1"/>
              </w:rPr>
            </w:pPr>
            <w:r w:rsidRPr="00B93092">
              <w:rPr>
                <w:b/>
              </w:rPr>
              <w:t>или эквивалент с характеристиками не хуже</w:t>
            </w:r>
            <w:r w:rsidR="00083D4F" w:rsidRPr="00B57A5A">
              <w:rPr>
                <w:b/>
                <w:bCs/>
                <w:color w:val="000000" w:themeColor="text1"/>
              </w:rPr>
              <w:t>:</w:t>
            </w:r>
          </w:p>
          <w:p w:rsidR="00692DAD" w:rsidRPr="00B57A5A" w:rsidRDefault="00692DAD" w:rsidP="00083D4F">
            <w:pPr>
              <w:rPr>
                <w:b/>
                <w:bCs/>
                <w:color w:val="000000" w:themeColor="text1"/>
              </w:rPr>
            </w:pP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3533"/>
              <w:gridCol w:w="85"/>
              <w:gridCol w:w="769"/>
              <w:gridCol w:w="413"/>
              <w:gridCol w:w="53"/>
              <w:gridCol w:w="1028"/>
              <w:gridCol w:w="420"/>
              <w:gridCol w:w="528"/>
            </w:tblGrid>
            <w:tr w:rsidR="00083D4F" w:rsidRPr="00B57A5A" w:rsidTr="00083D4F">
              <w:trPr>
                <w:gridAfter w:val="1"/>
                <w:wAfter w:w="483" w:type="dxa"/>
                <w:tblCellSpacing w:w="15" w:type="dxa"/>
              </w:trPr>
              <w:tc>
                <w:tcPr>
                  <w:tcW w:w="6256" w:type="dxa"/>
                  <w:gridSpan w:val="7"/>
                  <w:vAlign w:val="center"/>
                  <w:hideMark/>
                </w:tcPr>
                <w:p w:rsidR="00083D4F" w:rsidRPr="00B57A5A" w:rsidRDefault="00083D4F" w:rsidP="00083D4F">
                  <w:pPr>
                    <w:rPr>
                      <w:color w:val="000000" w:themeColor="text1"/>
                    </w:rPr>
                  </w:pPr>
                  <w:r w:rsidRPr="00B57A5A">
                    <w:rPr>
                      <w:color w:val="000000" w:themeColor="text1"/>
                    </w:rPr>
                    <w:t>Общие параметры</w:t>
                  </w:r>
                </w:p>
              </w:tc>
            </w:tr>
            <w:tr w:rsidR="00083D4F" w:rsidRPr="00B57A5A" w:rsidTr="00083D4F">
              <w:trPr>
                <w:gridAfter w:val="1"/>
                <w:wAfter w:w="483" w:type="dxa"/>
                <w:tblCellSpacing w:w="15" w:type="dxa"/>
              </w:trPr>
              <w:tc>
                <w:tcPr>
                  <w:tcW w:w="3488" w:type="dxa"/>
                  <w:vAlign w:val="center"/>
                  <w:hideMark/>
                </w:tcPr>
                <w:p w:rsidR="00083D4F" w:rsidRPr="00B57A5A" w:rsidRDefault="00083D4F" w:rsidP="00083D4F">
                  <w:pPr>
                    <w:rPr>
                      <w:color w:val="000000" w:themeColor="text1"/>
                    </w:rPr>
                  </w:pPr>
                  <w:r w:rsidRPr="00B57A5A">
                    <w:rPr>
                      <w:color w:val="000000" w:themeColor="text1"/>
                    </w:rPr>
                    <w:t xml:space="preserve">Модель </w:t>
                  </w:r>
                </w:p>
              </w:tc>
              <w:tc>
                <w:tcPr>
                  <w:tcW w:w="2738" w:type="dxa"/>
                  <w:gridSpan w:val="6"/>
                  <w:vAlign w:val="center"/>
                  <w:hideMark/>
                </w:tcPr>
                <w:p w:rsidR="00083D4F" w:rsidRPr="00B57A5A" w:rsidRDefault="00083D4F" w:rsidP="00083D4F">
                  <w:pPr>
                    <w:rPr>
                      <w:color w:val="000000" w:themeColor="text1"/>
                    </w:rPr>
                  </w:pPr>
                  <w:proofErr w:type="spellStart"/>
                  <w:r w:rsidRPr="00B57A5A">
                    <w:rPr>
                      <w:color w:val="000000" w:themeColor="text1"/>
                    </w:rPr>
                    <w:t>Intel</w:t>
                  </w:r>
                  <w:proofErr w:type="spellEnd"/>
                  <w:r w:rsidRPr="00B57A5A">
                    <w:rPr>
                      <w:color w:val="000000" w:themeColor="text1"/>
                    </w:rPr>
                    <w:t xml:space="preserve"> </w:t>
                  </w:r>
                  <w:proofErr w:type="spellStart"/>
                  <w:r w:rsidRPr="00B57A5A">
                    <w:rPr>
                      <w:color w:val="000000" w:themeColor="text1"/>
                    </w:rPr>
                    <w:t>Pentium</w:t>
                  </w:r>
                  <w:proofErr w:type="spellEnd"/>
                  <w:r w:rsidRPr="00B57A5A">
                    <w:rPr>
                      <w:color w:val="000000" w:themeColor="text1"/>
                    </w:rPr>
                    <w:t xml:space="preserve"> </w:t>
                  </w:r>
                  <w:proofErr w:type="spellStart"/>
                  <w:r w:rsidRPr="00B57A5A">
                    <w:rPr>
                      <w:color w:val="000000" w:themeColor="text1"/>
                    </w:rPr>
                    <w:t>Gold</w:t>
                  </w:r>
                  <w:proofErr w:type="spellEnd"/>
                  <w:r w:rsidRPr="00B57A5A">
                    <w:rPr>
                      <w:color w:val="000000" w:themeColor="text1"/>
                    </w:rPr>
                    <w:t xml:space="preserve"> G6400</w:t>
                  </w:r>
                </w:p>
              </w:tc>
            </w:tr>
            <w:tr w:rsidR="00083D4F" w:rsidRPr="00B57A5A" w:rsidTr="00083D4F">
              <w:trPr>
                <w:gridAfter w:val="1"/>
                <w:wAfter w:w="483" w:type="dxa"/>
                <w:tblCellSpacing w:w="15" w:type="dxa"/>
              </w:trPr>
              <w:tc>
                <w:tcPr>
                  <w:tcW w:w="3488" w:type="dxa"/>
                  <w:vAlign w:val="center"/>
                  <w:hideMark/>
                </w:tcPr>
                <w:p w:rsidR="00083D4F" w:rsidRPr="00B57A5A" w:rsidRDefault="00083D4F" w:rsidP="00083D4F">
                  <w:pPr>
                    <w:rPr>
                      <w:color w:val="000000" w:themeColor="text1"/>
                    </w:rPr>
                  </w:pPr>
                  <w:r w:rsidRPr="00B57A5A">
                    <w:rPr>
                      <w:color w:val="000000" w:themeColor="text1"/>
                    </w:rPr>
                    <w:t xml:space="preserve">Поколение процессоров </w:t>
                  </w:r>
                </w:p>
              </w:tc>
              <w:tc>
                <w:tcPr>
                  <w:tcW w:w="2738" w:type="dxa"/>
                  <w:gridSpan w:val="6"/>
                  <w:vAlign w:val="center"/>
                  <w:hideMark/>
                </w:tcPr>
                <w:p w:rsidR="00083D4F" w:rsidRPr="00B57A5A" w:rsidRDefault="00083D4F" w:rsidP="00083D4F">
                  <w:pPr>
                    <w:rPr>
                      <w:color w:val="000000" w:themeColor="text1"/>
                    </w:rPr>
                  </w:pPr>
                  <w:proofErr w:type="spellStart"/>
                  <w:r w:rsidRPr="00B57A5A">
                    <w:rPr>
                      <w:color w:val="000000" w:themeColor="text1"/>
                    </w:rPr>
                    <w:t>Intel</w:t>
                  </w:r>
                  <w:proofErr w:type="spellEnd"/>
                  <w:r w:rsidRPr="00B57A5A">
                    <w:rPr>
                      <w:color w:val="000000" w:themeColor="text1"/>
                    </w:rPr>
                    <w:t xml:space="preserve"> 10-е поколение</w:t>
                  </w:r>
                </w:p>
              </w:tc>
            </w:tr>
            <w:tr w:rsidR="00083D4F" w:rsidRPr="00B57A5A" w:rsidTr="00083D4F">
              <w:trPr>
                <w:gridAfter w:val="1"/>
                <w:wAfter w:w="483" w:type="dxa"/>
                <w:tblCellSpacing w:w="15" w:type="dxa"/>
              </w:trPr>
              <w:tc>
                <w:tcPr>
                  <w:tcW w:w="3488" w:type="dxa"/>
                  <w:vAlign w:val="center"/>
                  <w:hideMark/>
                </w:tcPr>
                <w:p w:rsidR="00083D4F" w:rsidRPr="00B57A5A" w:rsidRDefault="00083D4F" w:rsidP="00083D4F">
                  <w:pPr>
                    <w:rPr>
                      <w:color w:val="000000" w:themeColor="text1"/>
                    </w:rPr>
                  </w:pPr>
                  <w:r w:rsidRPr="00B57A5A">
                    <w:rPr>
                      <w:color w:val="000000" w:themeColor="text1"/>
                    </w:rPr>
                    <w:t xml:space="preserve">Код производителя </w:t>
                  </w:r>
                </w:p>
              </w:tc>
              <w:tc>
                <w:tcPr>
                  <w:tcW w:w="2738" w:type="dxa"/>
                  <w:gridSpan w:val="6"/>
                  <w:vAlign w:val="center"/>
                  <w:hideMark/>
                </w:tcPr>
                <w:p w:rsidR="00083D4F" w:rsidRPr="00B57A5A" w:rsidRDefault="00083D4F" w:rsidP="00083D4F">
                  <w:pPr>
                    <w:rPr>
                      <w:color w:val="000000" w:themeColor="text1"/>
                    </w:rPr>
                  </w:pPr>
                  <w:r w:rsidRPr="00B57A5A">
                    <w:rPr>
                      <w:color w:val="000000" w:themeColor="text1"/>
                    </w:rPr>
                    <w:t>[BX80701G6400]</w:t>
                  </w:r>
                </w:p>
              </w:tc>
            </w:tr>
            <w:tr w:rsidR="00083D4F" w:rsidRPr="00B57A5A" w:rsidTr="00083D4F">
              <w:trPr>
                <w:gridAfter w:val="1"/>
                <w:wAfter w:w="483" w:type="dxa"/>
                <w:tblCellSpacing w:w="15" w:type="dxa"/>
              </w:trPr>
              <w:tc>
                <w:tcPr>
                  <w:tcW w:w="3488" w:type="dxa"/>
                  <w:vAlign w:val="center"/>
                  <w:hideMark/>
                </w:tcPr>
                <w:p w:rsidR="00083D4F" w:rsidRPr="00B57A5A" w:rsidRDefault="00083D4F" w:rsidP="00083D4F">
                  <w:pPr>
                    <w:rPr>
                      <w:color w:val="000000" w:themeColor="text1"/>
                    </w:rPr>
                  </w:pPr>
                  <w:r w:rsidRPr="00B57A5A">
                    <w:rPr>
                      <w:color w:val="000000" w:themeColor="text1"/>
                    </w:rPr>
                    <w:t xml:space="preserve">Год релиза </w:t>
                  </w:r>
                </w:p>
              </w:tc>
              <w:tc>
                <w:tcPr>
                  <w:tcW w:w="2738" w:type="dxa"/>
                  <w:gridSpan w:val="6"/>
                  <w:vAlign w:val="center"/>
                  <w:hideMark/>
                </w:tcPr>
                <w:p w:rsidR="00083D4F" w:rsidRPr="00B57A5A" w:rsidRDefault="00083D4F" w:rsidP="00083D4F">
                  <w:pPr>
                    <w:rPr>
                      <w:color w:val="000000" w:themeColor="text1"/>
                    </w:rPr>
                  </w:pPr>
                  <w:r w:rsidRPr="00B57A5A">
                    <w:rPr>
                      <w:color w:val="000000" w:themeColor="text1"/>
                    </w:rPr>
                    <w:t>2020</w:t>
                  </w:r>
                </w:p>
              </w:tc>
            </w:tr>
            <w:tr w:rsidR="00083D4F" w:rsidRPr="00B57A5A" w:rsidTr="00083D4F">
              <w:trPr>
                <w:gridAfter w:val="1"/>
                <w:wAfter w:w="483" w:type="dxa"/>
                <w:tblCellSpacing w:w="15" w:type="dxa"/>
              </w:trPr>
              <w:tc>
                <w:tcPr>
                  <w:tcW w:w="3488" w:type="dxa"/>
                  <w:vAlign w:val="center"/>
                  <w:hideMark/>
                </w:tcPr>
                <w:p w:rsidR="00083D4F" w:rsidRPr="00B57A5A" w:rsidRDefault="00083D4F" w:rsidP="00083D4F">
                  <w:pPr>
                    <w:rPr>
                      <w:color w:val="000000" w:themeColor="text1"/>
                    </w:rPr>
                  </w:pPr>
                  <w:r w:rsidRPr="00B57A5A">
                    <w:rPr>
                      <w:color w:val="000000" w:themeColor="text1"/>
                    </w:rPr>
                    <w:t xml:space="preserve">Сокет </w:t>
                  </w:r>
                </w:p>
              </w:tc>
              <w:tc>
                <w:tcPr>
                  <w:tcW w:w="2738" w:type="dxa"/>
                  <w:gridSpan w:val="6"/>
                  <w:vAlign w:val="center"/>
                  <w:hideMark/>
                </w:tcPr>
                <w:p w:rsidR="00083D4F" w:rsidRPr="00B57A5A" w:rsidRDefault="00083D4F" w:rsidP="00083D4F">
                  <w:pPr>
                    <w:rPr>
                      <w:color w:val="000000" w:themeColor="text1"/>
                    </w:rPr>
                  </w:pPr>
                  <w:r w:rsidRPr="00B57A5A">
                    <w:rPr>
                      <w:color w:val="000000" w:themeColor="text1"/>
                    </w:rPr>
                    <w:t>LGA 1200</w:t>
                  </w:r>
                </w:p>
              </w:tc>
            </w:tr>
            <w:tr w:rsidR="00083D4F" w:rsidRPr="00B57A5A" w:rsidTr="00083D4F">
              <w:trPr>
                <w:gridAfter w:val="1"/>
                <w:wAfter w:w="483" w:type="dxa"/>
                <w:tblCellSpacing w:w="15" w:type="dxa"/>
              </w:trPr>
              <w:tc>
                <w:tcPr>
                  <w:tcW w:w="3488" w:type="dxa"/>
                  <w:vAlign w:val="center"/>
                  <w:hideMark/>
                </w:tcPr>
                <w:p w:rsidR="00083D4F" w:rsidRPr="00B57A5A" w:rsidRDefault="00083D4F" w:rsidP="00083D4F">
                  <w:pPr>
                    <w:rPr>
                      <w:color w:val="000000" w:themeColor="text1"/>
                    </w:rPr>
                  </w:pPr>
                  <w:r w:rsidRPr="00B57A5A">
                    <w:rPr>
                      <w:color w:val="000000" w:themeColor="text1"/>
                    </w:rPr>
                    <w:t xml:space="preserve">Система охлаждения в комплекте </w:t>
                  </w:r>
                </w:p>
              </w:tc>
              <w:tc>
                <w:tcPr>
                  <w:tcW w:w="2738" w:type="dxa"/>
                  <w:gridSpan w:val="6"/>
                  <w:vAlign w:val="center"/>
                  <w:hideMark/>
                </w:tcPr>
                <w:p w:rsidR="00083D4F" w:rsidRPr="00B57A5A" w:rsidRDefault="00083D4F" w:rsidP="00083D4F">
                  <w:pPr>
                    <w:rPr>
                      <w:color w:val="000000" w:themeColor="text1"/>
                    </w:rPr>
                  </w:pPr>
                  <w:r w:rsidRPr="00B57A5A">
                    <w:rPr>
                      <w:color w:val="000000" w:themeColor="text1"/>
                    </w:rPr>
                    <w:t>есть</w:t>
                  </w:r>
                </w:p>
              </w:tc>
            </w:tr>
            <w:tr w:rsidR="00083D4F" w:rsidRPr="00B57A5A" w:rsidTr="00083D4F">
              <w:trPr>
                <w:gridAfter w:val="3"/>
                <w:wAfter w:w="1418" w:type="dxa"/>
                <w:tblCellSpacing w:w="15" w:type="dxa"/>
              </w:trPr>
              <w:tc>
                <w:tcPr>
                  <w:tcW w:w="3573" w:type="dxa"/>
                  <w:gridSpan w:val="2"/>
                  <w:vAlign w:val="center"/>
                  <w:hideMark/>
                </w:tcPr>
                <w:p w:rsidR="00083D4F" w:rsidRPr="00B57A5A" w:rsidRDefault="00083D4F" w:rsidP="00083D4F">
                  <w:pPr>
                    <w:rPr>
                      <w:color w:val="000000" w:themeColor="text1"/>
                    </w:rPr>
                  </w:pPr>
                  <w:r w:rsidRPr="00B57A5A">
                    <w:rPr>
                      <w:color w:val="000000" w:themeColor="text1"/>
                    </w:rPr>
                    <w:t xml:space="preserve">Базовая частота процессора (МГц) </w:t>
                  </w:r>
                </w:p>
              </w:tc>
              <w:tc>
                <w:tcPr>
                  <w:tcW w:w="1205" w:type="dxa"/>
                  <w:gridSpan w:val="3"/>
                  <w:vAlign w:val="center"/>
                  <w:hideMark/>
                </w:tcPr>
                <w:p w:rsidR="00083D4F" w:rsidRPr="00B57A5A" w:rsidRDefault="00083D4F" w:rsidP="00083D4F">
                  <w:pPr>
                    <w:rPr>
                      <w:color w:val="000000" w:themeColor="text1"/>
                    </w:rPr>
                  </w:pPr>
                  <w:r w:rsidRPr="00B57A5A">
                    <w:rPr>
                      <w:color w:val="000000" w:themeColor="text1"/>
                    </w:rPr>
                    <w:t>4000 МГц</w:t>
                  </w:r>
                </w:p>
              </w:tc>
            </w:tr>
            <w:tr w:rsidR="00083D4F" w:rsidRPr="00B57A5A" w:rsidTr="00083D4F">
              <w:trPr>
                <w:gridAfter w:val="3"/>
                <w:wAfter w:w="1418" w:type="dxa"/>
                <w:tblCellSpacing w:w="15" w:type="dxa"/>
              </w:trPr>
              <w:tc>
                <w:tcPr>
                  <w:tcW w:w="3573" w:type="dxa"/>
                  <w:gridSpan w:val="2"/>
                  <w:vAlign w:val="center"/>
                </w:tcPr>
                <w:p w:rsidR="00083D4F" w:rsidRPr="00B57A5A" w:rsidRDefault="00083D4F" w:rsidP="00083D4F">
                  <w:pPr>
                    <w:rPr>
                      <w:color w:val="000000" w:themeColor="text1"/>
                    </w:rPr>
                  </w:pPr>
                </w:p>
              </w:tc>
              <w:tc>
                <w:tcPr>
                  <w:tcW w:w="1205" w:type="dxa"/>
                  <w:gridSpan w:val="3"/>
                  <w:vAlign w:val="center"/>
                </w:tcPr>
                <w:p w:rsidR="00083D4F" w:rsidRPr="00B57A5A" w:rsidRDefault="00083D4F" w:rsidP="00083D4F">
                  <w:pPr>
                    <w:rPr>
                      <w:color w:val="000000" w:themeColor="text1"/>
                    </w:rPr>
                  </w:pPr>
                </w:p>
              </w:tc>
            </w:tr>
            <w:tr w:rsidR="00083D4F" w:rsidRPr="00B57A5A" w:rsidTr="00083D4F">
              <w:trPr>
                <w:gridAfter w:val="2"/>
                <w:wAfter w:w="390" w:type="dxa"/>
                <w:tblCellSpacing w:w="15" w:type="dxa"/>
              </w:trPr>
              <w:tc>
                <w:tcPr>
                  <w:tcW w:w="5836" w:type="dxa"/>
                  <w:gridSpan w:val="6"/>
                  <w:vAlign w:val="center"/>
                  <w:hideMark/>
                </w:tcPr>
                <w:p w:rsidR="00083D4F" w:rsidRPr="00B57A5A" w:rsidRDefault="00083D4F" w:rsidP="00083D4F">
                  <w:pPr>
                    <w:rPr>
                      <w:color w:val="000000" w:themeColor="text1"/>
                    </w:rPr>
                  </w:pPr>
                  <w:r w:rsidRPr="00B57A5A">
                    <w:rPr>
                      <w:color w:val="000000" w:themeColor="text1"/>
                    </w:rPr>
                    <w:t>Параметры оперативной памяти</w:t>
                  </w:r>
                </w:p>
              </w:tc>
            </w:tr>
            <w:tr w:rsidR="00083D4F" w:rsidRPr="00B57A5A" w:rsidTr="00083D4F">
              <w:trPr>
                <w:gridAfter w:val="2"/>
                <w:wAfter w:w="390" w:type="dxa"/>
                <w:tblCellSpacing w:w="15" w:type="dxa"/>
              </w:trPr>
              <w:tc>
                <w:tcPr>
                  <w:tcW w:w="4755" w:type="dxa"/>
                  <w:gridSpan w:val="4"/>
                  <w:vAlign w:val="center"/>
                  <w:hideMark/>
                </w:tcPr>
                <w:p w:rsidR="00083D4F" w:rsidRPr="00B57A5A" w:rsidRDefault="00083D4F" w:rsidP="00083D4F">
                  <w:pPr>
                    <w:rPr>
                      <w:color w:val="000000" w:themeColor="text1"/>
                    </w:rPr>
                  </w:pPr>
                  <w:r w:rsidRPr="00B57A5A">
                    <w:rPr>
                      <w:color w:val="000000" w:themeColor="text1"/>
                    </w:rPr>
                    <w:t xml:space="preserve">Тип памяти </w:t>
                  </w:r>
                </w:p>
              </w:tc>
              <w:tc>
                <w:tcPr>
                  <w:tcW w:w="1051" w:type="dxa"/>
                  <w:gridSpan w:val="2"/>
                  <w:vAlign w:val="center"/>
                  <w:hideMark/>
                </w:tcPr>
                <w:p w:rsidR="00083D4F" w:rsidRPr="00B57A5A" w:rsidRDefault="00083D4F" w:rsidP="00083D4F">
                  <w:pPr>
                    <w:rPr>
                      <w:color w:val="000000" w:themeColor="text1"/>
                    </w:rPr>
                  </w:pPr>
                  <w:r w:rsidRPr="00B57A5A">
                    <w:rPr>
                      <w:color w:val="000000" w:themeColor="text1"/>
                    </w:rPr>
                    <w:t>DDR4</w:t>
                  </w:r>
                </w:p>
              </w:tc>
            </w:tr>
            <w:tr w:rsidR="00083D4F" w:rsidRPr="00B57A5A" w:rsidTr="00083D4F">
              <w:trPr>
                <w:gridAfter w:val="2"/>
                <w:wAfter w:w="390" w:type="dxa"/>
                <w:tblCellSpacing w:w="15" w:type="dxa"/>
              </w:trPr>
              <w:tc>
                <w:tcPr>
                  <w:tcW w:w="4755" w:type="dxa"/>
                  <w:gridSpan w:val="4"/>
                  <w:vAlign w:val="center"/>
                  <w:hideMark/>
                </w:tcPr>
                <w:p w:rsidR="00083D4F" w:rsidRPr="00B57A5A" w:rsidRDefault="00083D4F" w:rsidP="00083D4F">
                  <w:pPr>
                    <w:rPr>
                      <w:color w:val="000000" w:themeColor="text1"/>
                    </w:rPr>
                  </w:pPr>
                  <w:r w:rsidRPr="00B57A5A">
                    <w:rPr>
                      <w:color w:val="000000" w:themeColor="text1"/>
                    </w:rPr>
                    <w:t xml:space="preserve">Максимально поддерживаемый объем памяти </w:t>
                  </w:r>
                </w:p>
              </w:tc>
              <w:tc>
                <w:tcPr>
                  <w:tcW w:w="1051" w:type="dxa"/>
                  <w:gridSpan w:val="2"/>
                  <w:vAlign w:val="center"/>
                  <w:hideMark/>
                </w:tcPr>
                <w:p w:rsidR="00083D4F" w:rsidRPr="00B57A5A" w:rsidRDefault="00083D4F" w:rsidP="00083D4F">
                  <w:pPr>
                    <w:rPr>
                      <w:color w:val="000000" w:themeColor="text1"/>
                    </w:rPr>
                  </w:pPr>
                  <w:r w:rsidRPr="00B57A5A">
                    <w:rPr>
                      <w:color w:val="000000" w:themeColor="text1"/>
                    </w:rPr>
                    <w:t>128 ГБ</w:t>
                  </w:r>
                </w:p>
              </w:tc>
            </w:tr>
            <w:tr w:rsidR="00083D4F" w:rsidRPr="00B57A5A" w:rsidTr="00083D4F">
              <w:trPr>
                <w:gridAfter w:val="2"/>
                <w:wAfter w:w="390" w:type="dxa"/>
                <w:tblCellSpacing w:w="15" w:type="dxa"/>
              </w:trPr>
              <w:tc>
                <w:tcPr>
                  <w:tcW w:w="4755" w:type="dxa"/>
                  <w:gridSpan w:val="4"/>
                  <w:vAlign w:val="center"/>
                  <w:hideMark/>
                </w:tcPr>
                <w:p w:rsidR="00083D4F" w:rsidRPr="00B57A5A" w:rsidRDefault="00083D4F" w:rsidP="00083D4F">
                  <w:pPr>
                    <w:rPr>
                      <w:color w:val="000000" w:themeColor="text1"/>
                    </w:rPr>
                  </w:pPr>
                  <w:r w:rsidRPr="00B57A5A">
                    <w:rPr>
                      <w:color w:val="000000" w:themeColor="text1"/>
                    </w:rPr>
                    <w:t xml:space="preserve">Количество каналов </w:t>
                  </w:r>
                </w:p>
              </w:tc>
              <w:tc>
                <w:tcPr>
                  <w:tcW w:w="1051" w:type="dxa"/>
                  <w:gridSpan w:val="2"/>
                  <w:vAlign w:val="center"/>
                  <w:hideMark/>
                </w:tcPr>
                <w:p w:rsidR="00083D4F" w:rsidRPr="00B57A5A" w:rsidRDefault="00083D4F" w:rsidP="00083D4F">
                  <w:pPr>
                    <w:rPr>
                      <w:color w:val="000000" w:themeColor="text1"/>
                    </w:rPr>
                  </w:pPr>
                  <w:r w:rsidRPr="00B57A5A">
                    <w:rPr>
                      <w:color w:val="000000" w:themeColor="text1"/>
                    </w:rPr>
                    <w:t>2</w:t>
                  </w:r>
                </w:p>
              </w:tc>
            </w:tr>
            <w:tr w:rsidR="00083D4F" w:rsidRPr="00B57A5A" w:rsidTr="00083D4F">
              <w:trPr>
                <w:gridAfter w:val="2"/>
                <w:wAfter w:w="390" w:type="dxa"/>
                <w:tblCellSpacing w:w="15" w:type="dxa"/>
              </w:trPr>
              <w:tc>
                <w:tcPr>
                  <w:tcW w:w="4755" w:type="dxa"/>
                  <w:gridSpan w:val="4"/>
                  <w:vAlign w:val="center"/>
                  <w:hideMark/>
                </w:tcPr>
                <w:p w:rsidR="00083D4F" w:rsidRPr="00B57A5A" w:rsidRDefault="00083D4F" w:rsidP="00083D4F">
                  <w:pPr>
                    <w:rPr>
                      <w:color w:val="000000" w:themeColor="text1"/>
                    </w:rPr>
                  </w:pPr>
                  <w:r w:rsidRPr="00B57A5A">
                    <w:rPr>
                      <w:color w:val="000000" w:themeColor="text1"/>
                    </w:rPr>
                    <w:t xml:space="preserve">Минимальная частота оперативной памяти </w:t>
                  </w:r>
                </w:p>
              </w:tc>
              <w:tc>
                <w:tcPr>
                  <w:tcW w:w="1051" w:type="dxa"/>
                  <w:gridSpan w:val="2"/>
                  <w:vAlign w:val="center"/>
                  <w:hideMark/>
                </w:tcPr>
                <w:p w:rsidR="00083D4F" w:rsidRPr="00B57A5A" w:rsidRDefault="00083D4F" w:rsidP="00083D4F">
                  <w:pPr>
                    <w:rPr>
                      <w:color w:val="000000" w:themeColor="text1"/>
                    </w:rPr>
                  </w:pPr>
                  <w:r w:rsidRPr="00B57A5A">
                    <w:rPr>
                      <w:color w:val="000000" w:themeColor="text1"/>
                    </w:rPr>
                    <w:t>1600 МГц</w:t>
                  </w:r>
                </w:p>
              </w:tc>
            </w:tr>
            <w:tr w:rsidR="00083D4F" w:rsidRPr="00B57A5A" w:rsidTr="00083D4F">
              <w:trPr>
                <w:gridAfter w:val="2"/>
                <w:wAfter w:w="390" w:type="dxa"/>
                <w:tblCellSpacing w:w="15" w:type="dxa"/>
              </w:trPr>
              <w:tc>
                <w:tcPr>
                  <w:tcW w:w="4755" w:type="dxa"/>
                  <w:gridSpan w:val="4"/>
                  <w:vAlign w:val="center"/>
                  <w:hideMark/>
                </w:tcPr>
                <w:p w:rsidR="00083D4F" w:rsidRPr="00B57A5A" w:rsidRDefault="00083D4F" w:rsidP="00083D4F">
                  <w:pPr>
                    <w:rPr>
                      <w:color w:val="000000" w:themeColor="text1"/>
                    </w:rPr>
                  </w:pPr>
                  <w:r w:rsidRPr="00B57A5A">
                    <w:rPr>
                      <w:color w:val="000000" w:themeColor="text1"/>
                    </w:rPr>
                    <w:t xml:space="preserve">Максимальная частота оперативной памяти </w:t>
                  </w:r>
                </w:p>
              </w:tc>
              <w:tc>
                <w:tcPr>
                  <w:tcW w:w="1051" w:type="dxa"/>
                  <w:gridSpan w:val="2"/>
                  <w:vAlign w:val="center"/>
                  <w:hideMark/>
                </w:tcPr>
                <w:p w:rsidR="00083D4F" w:rsidRPr="00B57A5A" w:rsidRDefault="00083D4F" w:rsidP="00083D4F">
                  <w:pPr>
                    <w:rPr>
                      <w:color w:val="000000" w:themeColor="text1"/>
                    </w:rPr>
                  </w:pPr>
                  <w:r w:rsidRPr="00B57A5A">
                    <w:rPr>
                      <w:color w:val="000000" w:themeColor="text1"/>
                    </w:rPr>
                    <w:t>2666 МГц</w:t>
                  </w:r>
                </w:p>
              </w:tc>
            </w:tr>
            <w:tr w:rsidR="00083D4F" w:rsidRPr="00B57A5A" w:rsidTr="00083D4F">
              <w:trPr>
                <w:tblCellSpacing w:w="15" w:type="dxa"/>
              </w:trPr>
              <w:tc>
                <w:tcPr>
                  <w:tcW w:w="6769" w:type="dxa"/>
                  <w:gridSpan w:val="8"/>
                  <w:vAlign w:val="center"/>
                  <w:hideMark/>
                </w:tcPr>
                <w:p w:rsidR="00083D4F" w:rsidRPr="00B57A5A" w:rsidRDefault="00083D4F" w:rsidP="00083D4F">
                  <w:pPr>
                    <w:rPr>
                      <w:color w:val="000000" w:themeColor="text1"/>
                    </w:rPr>
                  </w:pPr>
                  <w:r w:rsidRPr="00B57A5A">
                    <w:rPr>
                      <w:color w:val="000000" w:themeColor="text1"/>
                    </w:rPr>
                    <w:t>Графическое ядро</w:t>
                  </w:r>
                </w:p>
              </w:tc>
            </w:tr>
            <w:tr w:rsidR="00083D4F" w:rsidRPr="00B57A5A" w:rsidTr="00083D4F">
              <w:trPr>
                <w:tblCellSpacing w:w="15" w:type="dxa"/>
              </w:trPr>
              <w:tc>
                <w:tcPr>
                  <w:tcW w:w="4342" w:type="dxa"/>
                  <w:gridSpan w:val="3"/>
                  <w:vAlign w:val="center"/>
                  <w:hideMark/>
                </w:tcPr>
                <w:p w:rsidR="00083D4F" w:rsidRPr="00B57A5A" w:rsidRDefault="00083D4F" w:rsidP="00083D4F">
                  <w:pPr>
                    <w:rPr>
                      <w:color w:val="000000" w:themeColor="text1"/>
                    </w:rPr>
                  </w:pPr>
                  <w:r w:rsidRPr="00B57A5A">
                    <w:rPr>
                      <w:color w:val="000000" w:themeColor="text1"/>
                    </w:rPr>
                    <w:t xml:space="preserve">Интегрированное графическое ядро </w:t>
                  </w:r>
                </w:p>
              </w:tc>
              <w:tc>
                <w:tcPr>
                  <w:tcW w:w="2397" w:type="dxa"/>
                  <w:gridSpan w:val="5"/>
                  <w:vAlign w:val="center"/>
                  <w:hideMark/>
                </w:tcPr>
                <w:p w:rsidR="00083D4F" w:rsidRPr="00B57A5A" w:rsidRDefault="00083D4F" w:rsidP="00083D4F">
                  <w:pPr>
                    <w:rPr>
                      <w:color w:val="000000" w:themeColor="text1"/>
                    </w:rPr>
                  </w:pPr>
                  <w:r w:rsidRPr="00B57A5A">
                    <w:rPr>
                      <w:color w:val="000000" w:themeColor="text1"/>
                    </w:rPr>
                    <w:t>есть</w:t>
                  </w:r>
                </w:p>
              </w:tc>
            </w:tr>
            <w:tr w:rsidR="00083D4F" w:rsidRPr="00B57A5A" w:rsidTr="00083D4F">
              <w:trPr>
                <w:tblCellSpacing w:w="15" w:type="dxa"/>
              </w:trPr>
              <w:tc>
                <w:tcPr>
                  <w:tcW w:w="4342" w:type="dxa"/>
                  <w:gridSpan w:val="3"/>
                  <w:vAlign w:val="center"/>
                  <w:hideMark/>
                </w:tcPr>
                <w:p w:rsidR="00083D4F" w:rsidRPr="00B57A5A" w:rsidRDefault="00083D4F" w:rsidP="00083D4F">
                  <w:pPr>
                    <w:rPr>
                      <w:color w:val="000000" w:themeColor="text1"/>
                    </w:rPr>
                  </w:pPr>
                  <w:r w:rsidRPr="00B57A5A">
                    <w:rPr>
                      <w:color w:val="000000" w:themeColor="text1"/>
                    </w:rPr>
                    <w:t xml:space="preserve">Модель графического процессора </w:t>
                  </w:r>
                </w:p>
              </w:tc>
              <w:tc>
                <w:tcPr>
                  <w:tcW w:w="2397" w:type="dxa"/>
                  <w:gridSpan w:val="5"/>
                  <w:vAlign w:val="center"/>
                  <w:hideMark/>
                </w:tcPr>
                <w:p w:rsidR="00083D4F" w:rsidRPr="00B57A5A" w:rsidRDefault="00083D4F" w:rsidP="00083D4F">
                  <w:pPr>
                    <w:rPr>
                      <w:color w:val="000000" w:themeColor="text1"/>
                    </w:rPr>
                  </w:pPr>
                  <w:proofErr w:type="spellStart"/>
                  <w:r w:rsidRPr="00B57A5A">
                    <w:rPr>
                      <w:color w:val="000000" w:themeColor="text1"/>
                    </w:rPr>
                    <w:t>Intel</w:t>
                  </w:r>
                  <w:proofErr w:type="spellEnd"/>
                  <w:r w:rsidRPr="00B57A5A">
                    <w:rPr>
                      <w:color w:val="000000" w:themeColor="text1"/>
                    </w:rPr>
                    <w:t xml:space="preserve"> UHD </w:t>
                  </w:r>
                  <w:proofErr w:type="spellStart"/>
                  <w:r w:rsidRPr="00B57A5A">
                    <w:rPr>
                      <w:color w:val="000000" w:themeColor="text1"/>
                    </w:rPr>
                    <w:t>Graphics</w:t>
                  </w:r>
                  <w:proofErr w:type="spellEnd"/>
                  <w:r w:rsidRPr="00B57A5A">
                    <w:rPr>
                      <w:color w:val="000000" w:themeColor="text1"/>
                    </w:rPr>
                    <w:t xml:space="preserve"> 610</w:t>
                  </w:r>
                </w:p>
              </w:tc>
            </w:tr>
            <w:tr w:rsidR="00083D4F" w:rsidRPr="00B57A5A" w:rsidTr="00083D4F">
              <w:trPr>
                <w:tblCellSpacing w:w="15" w:type="dxa"/>
              </w:trPr>
              <w:tc>
                <w:tcPr>
                  <w:tcW w:w="4342" w:type="dxa"/>
                  <w:gridSpan w:val="3"/>
                  <w:vAlign w:val="center"/>
                  <w:hideMark/>
                </w:tcPr>
                <w:p w:rsidR="00083D4F" w:rsidRPr="00B57A5A" w:rsidRDefault="00083D4F" w:rsidP="00083D4F">
                  <w:pPr>
                    <w:rPr>
                      <w:color w:val="000000" w:themeColor="text1"/>
                    </w:rPr>
                  </w:pPr>
                  <w:r w:rsidRPr="00B57A5A">
                    <w:rPr>
                      <w:color w:val="000000" w:themeColor="text1"/>
                    </w:rPr>
                    <w:t xml:space="preserve">Максимальная частота графического ядра </w:t>
                  </w:r>
                </w:p>
              </w:tc>
              <w:tc>
                <w:tcPr>
                  <w:tcW w:w="2397" w:type="dxa"/>
                  <w:gridSpan w:val="5"/>
                  <w:vAlign w:val="center"/>
                  <w:hideMark/>
                </w:tcPr>
                <w:p w:rsidR="00083D4F" w:rsidRPr="00B57A5A" w:rsidRDefault="00083D4F" w:rsidP="00083D4F">
                  <w:pPr>
                    <w:rPr>
                      <w:color w:val="000000" w:themeColor="text1"/>
                    </w:rPr>
                  </w:pPr>
                  <w:r w:rsidRPr="00B57A5A">
                    <w:rPr>
                      <w:color w:val="000000" w:themeColor="text1"/>
                    </w:rPr>
                    <w:t>1050 МГц</w:t>
                  </w:r>
                </w:p>
              </w:tc>
            </w:tr>
          </w:tbl>
          <w:p w:rsidR="00083D4F" w:rsidRPr="00B57A5A" w:rsidRDefault="00083D4F" w:rsidP="00083D4F">
            <w:pPr>
              <w:rPr>
                <w:b/>
                <w:bCs/>
                <w:color w:val="000000" w:themeColor="text1"/>
              </w:rPr>
            </w:pPr>
          </w:p>
          <w:p w:rsidR="00A9147D" w:rsidRPr="00B57A5A" w:rsidRDefault="00083D4F">
            <w:pPr>
              <w:shd w:val="clear" w:color="auto" w:fill="FFFFFF"/>
              <w:rPr>
                <w:b/>
                <w:color w:val="000000" w:themeColor="text1"/>
              </w:rPr>
            </w:pPr>
            <w:r w:rsidRPr="00B57A5A">
              <w:rPr>
                <w:b/>
                <w:color w:val="000000" w:themeColor="text1"/>
              </w:rPr>
              <w:t>Гарантия не менее 36 месяцев</w:t>
            </w:r>
          </w:p>
          <w:p w:rsidR="00A9147D" w:rsidRPr="00B57A5A" w:rsidRDefault="00A9147D">
            <w:pPr>
              <w:rPr>
                <w:b/>
                <w:bCs/>
                <w:color w:val="000000" w:themeColor="text1"/>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47D" w:rsidRPr="00B57A5A" w:rsidRDefault="004F45C8">
            <w:pPr>
              <w:shd w:val="clear" w:color="auto" w:fill="FFFFFF"/>
              <w:jc w:val="center"/>
              <w:rPr>
                <w:color w:val="000000" w:themeColor="text1"/>
              </w:rPr>
            </w:pPr>
            <w:r w:rsidRPr="00B57A5A">
              <w:rPr>
                <w:color w:val="000000" w:themeColor="text1"/>
              </w:rPr>
              <w:t>1</w:t>
            </w:r>
          </w:p>
        </w:tc>
      </w:tr>
      <w:tr w:rsidR="00B64969" w:rsidRPr="00B57A5A" w:rsidTr="002576B3">
        <w:trPr>
          <w:trHeight w:val="308"/>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4969" w:rsidRPr="00B57A5A" w:rsidRDefault="00B64969">
            <w:pPr>
              <w:jc w:val="right"/>
              <w:rPr>
                <w:color w:val="000000" w:themeColor="text1"/>
              </w:rPr>
            </w:pPr>
            <w:r w:rsidRPr="00B57A5A">
              <w:rPr>
                <w:color w:val="000000" w:themeColor="text1"/>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4969" w:rsidRPr="00B57A5A" w:rsidRDefault="00B64969">
            <w:pPr>
              <w:spacing w:after="200" w:line="276" w:lineRule="auto"/>
              <w:rPr>
                <w:color w:val="000000" w:themeColor="text1"/>
              </w:rPr>
            </w:pPr>
            <w:r w:rsidRPr="00B57A5A">
              <w:rPr>
                <w:color w:val="000000" w:themeColor="text1"/>
              </w:rPr>
              <w:t>Материнская плата</w:t>
            </w:r>
          </w:p>
        </w:tc>
        <w:tc>
          <w:tcPr>
            <w:tcW w:w="8114" w:type="dxa"/>
            <w:tcBorders>
              <w:top w:val="single" w:sz="4" w:space="0" w:color="000000"/>
              <w:left w:val="single" w:sz="4" w:space="0" w:color="000000"/>
              <w:bottom w:val="single" w:sz="4" w:space="0" w:color="000000"/>
              <w:right w:val="single" w:sz="4" w:space="0" w:color="000000"/>
            </w:tcBorders>
            <w:shd w:val="clear" w:color="auto" w:fill="auto"/>
          </w:tcPr>
          <w:p w:rsidR="00B64969" w:rsidRPr="002576B3" w:rsidRDefault="00B64969">
            <w:pPr>
              <w:rPr>
                <w:b/>
                <w:color w:val="000000" w:themeColor="text1"/>
              </w:rPr>
            </w:pPr>
            <w:r w:rsidRPr="00B57A5A">
              <w:rPr>
                <w:b/>
                <w:color w:val="000000" w:themeColor="text1"/>
                <w:lang w:val="en-US"/>
              </w:rPr>
              <w:t>ASUS</w:t>
            </w:r>
            <w:r w:rsidRPr="002576B3">
              <w:rPr>
                <w:b/>
                <w:color w:val="000000" w:themeColor="text1"/>
              </w:rPr>
              <w:t xml:space="preserve"> </w:t>
            </w:r>
            <w:r w:rsidRPr="00B57A5A">
              <w:rPr>
                <w:b/>
                <w:color w:val="000000" w:themeColor="text1"/>
                <w:lang w:val="en-US"/>
              </w:rPr>
              <w:t>PRIME</w:t>
            </w:r>
            <w:r w:rsidRPr="002576B3">
              <w:rPr>
                <w:b/>
                <w:color w:val="000000" w:themeColor="text1"/>
              </w:rPr>
              <w:t xml:space="preserve"> </w:t>
            </w:r>
            <w:r w:rsidRPr="00B57A5A">
              <w:rPr>
                <w:b/>
                <w:color w:val="000000" w:themeColor="text1"/>
                <w:lang w:val="en-US"/>
              </w:rPr>
              <w:t>H</w:t>
            </w:r>
            <w:r w:rsidRPr="002576B3">
              <w:rPr>
                <w:b/>
                <w:color w:val="000000" w:themeColor="text1"/>
              </w:rPr>
              <w:t>410</w:t>
            </w:r>
            <w:r w:rsidRPr="00B57A5A">
              <w:rPr>
                <w:b/>
                <w:color w:val="000000" w:themeColor="text1"/>
                <w:lang w:val="en-US"/>
              </w:rPr>
              <w:t>M</w:t>
            </w:r>
            <w:r w:rsidRPr="002576B3">
              <w:rPr>
                <w:b/>
                <w:color w:val="000000" w:themeColor="text1"/>
              </w:rPr>
              <w:t>-</w:t>
            </w:r>
            <w:r w:rsidRPr="00B57A5A">
              <w:rPr>
                <w:b/>
                <w:color w:val="000000" w:themeColor="text1"/>
                <w:lang w:val="en-US"/>
              </w:rPr>
              <w:t>A</w:t>
            </w:r>
          </w:p>
          <w:p w:rsidR="00083D4F" w:rsidRPr="00B57A5A" w:rsidRDefault="005421D9" w:rsidP="00083D4F">
            <w:pPr>
              <w:rPr>
                <w:b/>
                <w:bCs/>
                <w:color w:val="000000" w:themeColor="text1"/>
              </w:rPr>
            </w:pPr>
            <w:r w:rsidRPr="00B93092">
              <w:rPr>
                <w:b/>
              </w:rPr>
              <w:t>или эквивалент с характеристиками не хуже</w:t>
            </w:r>
            <w:r w:rsidR="00083D4F" w:rsidRPr="00B57A5A">
              <w:rPr>
                <w:b/>
                <w:bCs/>
                <w:color w:val="000000" w:themeColor="text1"/>
              </w:rPr>
              <w:t>:</w:t>
            </w:r>
          </w:p>
          <w:p w:rsidR="00083D4F" w:rsidRPr="00B57A5A" w:rsidRDefault="00083D4F">
            <w:pPr>
              <w:rPr>
                <w:color w:val="000000" w:themeColor="text1"/>
              </w:rPr>
            </w:pPr>
          </w:p>
          <w:tbl>
            <w:tblPr>
              <w:tblW w:w="8710"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4774"/>
              <w:gridCol w:w="3936"/>
            </w:tblGrid>
            <w:tr w:rsidR="00083D4F" w:rsidRPr="00B57A5A" w:rsidTr="00083D4F">
              <w:trPr>
                <w:tblCellSpacing w:w="15" w:type="dxa"/>
              </w:trPr>
              <w:tc>
                <w:tcPr>
                  <w:tcW w:w="8650" w:type="dxa"/>
                  <w:gridSpan w:val="2"/>
                  <w:vAlign w:val="center"/>
                  <w:hideMark/>
                </w:tcPr>
                <w:p w:rsidR="00083D4F" w:rsidRPr="00B57A5A" w:rsidRDefault="00083D4F" w:rsidP="00083D4F">
                  <w:pPr>
                    <w:rPr>
                      <w:color w:val="000000" w:themeColor="text1"/>
                    </w:rPr>
                  </w:pPr>
                  <w:r w:rsidRPr="00B57A5A">
                    <w:rPr>
                      <w:color w:val="000000" w:themeColor="text1"/>
                    </w:rPr>
                    <w:t>Общие параметры</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Модель </w:t>
                  </w:r>
                </w:p>
              </w:tc>
              <w:tc>
                <w:tcPr>
                  <w:tcW w:w="3891" w:type="dxa"/>
                  <w:vAlign w:val="center"/>
                  <w:hideMark/>
                </w:tcPr>
                <w:p w:rsidR="00083D4F" w:rsidRPr="00B57A5A" w:rsidRDefault="00083D4F" w:rsidP="00083D4F">
                  <w:pPr>
                    <w:rPr>
                      <w:color w:val="000000" w:themeColor="text1"/>
                    </w:rPr>
                  </w:pPr>
                  <w:r w:rsidRPr="00B57A5A">
                    <w:rPr>
                      <w:color w:val="000000" w:themeColor="text1"/>
                    </w:rPr>
                    <w:t>ASUS PRIME H410M-A</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Год релиза </w:t>
                  </w:r>
                </w:p>
              </w:tc>
              <w:tc>
                <w:tcPr>
                  <w:tcW w:w="3891" w:type="dxa"/>
                  <w:vAlign w:val="center"/>
                  <w:hideMark/>
                </w:tcPr>
                <w:p w:rsidR="00083D4F" w:rsidRPr="00B57A5A" w:rsidRDefault="00083D4F" w:rsidP="00083D4F">
                  <w:pPr>
                    <w:rPr>
                      <w:color w:val="000000" w:themeColor="text1"/>
                    </w:rPr>
                  </w:pPr>
                  <w:r w:rsidRPr="00B57A5A">
                    <w:rPr>
                      <w:color w:val="000000" w:themeColor="text1"/>
                    </w:rPr>
                    <w:t>2020</w:t>
                  </w:r>
                </w:p>
              </w:tc>
            </w:tr>
            <w:tr w:rsidR="00083D4F" w:rsidRPr="00B57A5A" w:rsidTr="00083D4F">
              <w:trPr>
                <w:tblCellSpacing w:w="15" w:type="dxa"/>
              </w:trPr>
              <w:tc>
                <w:tcPr>
                  <w:tcW w:w="8650" w:type="dxa"/>
                  <w:gridSpan w:val="2"/>
                  <w:vAlign w:val="center"/>
                  <w:hideMark/>
                </w:tcPr>
                <w:p w:rsidR="00083D4F" w:rsidRPr="00B57A5A" w:rsidRDefault="00083D4F" w:rsidP="00083D4F">
                  <w:pPr>
                    <w:rPr>
                      <w:color w:val="000000" w:themeColor="text1"/>
                    </w:rPr>
                  </w:pPr>
                  <w:r w:rsidRPr="00B57A5A">
                    <w:rPr>
                      <w:color w:val="000000" w:themeColor="text1"/>
                    </w:rPr>
                    <w:t>Форм-фактор и размеры</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Форм-фактор </w:t>
                  </w:r>
                </w:p>
              </w:tc>
              <w:tc>
                <w:tcPr>
                  <w:tcW w:w="3891" w:type="dxa"/>
                  <w:vAlign w:val="center"/>
                  <w:hideMark/>
                </w:tcPr>
                <w:p w:rsidR="00083D4F" w:rsidRPr="00B57A5A" w:rsidRDefault="00083D4F" w:rsidP="00083D4F">
                  <w:pPr>
                    <w:rPr>
                      <w:color w:val="000000" w:themeColor="text1"/>
                    </w:rPr>
                  </w:pPr>
                  <w:proofErr w:type="spellStart"/>
                  <w:r w:rsidRPr="00B57A5A">
                    <w:rPr>
                      <w:color w:val="000000" w:themeColor="text1"/>
                    </w:rPr>
                    <w:t>Micro</w:t>
                  </w:r>
                  <w:proofErr w:type="spellEnd"/>
                  <w:r w:rsidRPr="00B57A5A">
                    <w:rPr>
                      <w:color w:val="000000" w:themeColor="text1"/>
                    </w:rPr>
                    <w:t>-ATX</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Высота </w:t>
                  </w:r>
                </w:p>
              </w:tc>
              <w:tc>
                <w:tcPr>
                  <w:tcW w:w="3891" w:type="dxa"/>
                  <w:vAlign w:val="center"/>
                  <w:hideMark/>
                </w:tcPr>
                <w:p w:rsidR="00083D4F" w:rsidRPr="00B57A5A" w:rsidRDefault="00083D4F" w:rsidP="00083D4F">
                  <w:pPr>
                    <w:rPr>
                      <w:color w:val="000000" w:themeColor="text1"/>
                    </w:rPr>
                  </w:pPr>
                  <w:r w:rsidRPr="00B57A5A">
                    <w:rPr>
                      <w:color w:val="000000" w:themeColor="text1"/>
                    </w:rPr>
                    <w:t>226 мм</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Ширина (мм) </w:t>
                  </w:r>
                </w:p>
              </w:tc>
              <w:tc>
                <w:tcPr>
                  <w:tcW w:w="3891" w:type="dxa"/>
                  <w:vAlign w:val="center"/>
                  <w:hideMark/>
                </w:tcPr>
                <w:p w:rsidR="00083D4F" w:rsidRPr="00B57A5A" w:rsidRDefault="00083D4F" w:rsidP="00083D4F">
                  <w:pPr>
                    <w:rPr>
                      <w:color w:val="000000" w:themeColor="text1"/>
                    </w:rPr>
                  </w:pPr>
                  <w:r w:rsidRPr="00B57A5A">
                    <w:rPr>
                      <w:color w:val="000000" w:themeColor="text1"/>
                    </w:rPr>
                    <w:t>203 мм</w:t>
                  </w:r>
                </w:p>
              </w:tc>
            </w:tr>
            <w:tr w:rsidR="00083D4F" w:rsidRPr="00B57A5A" w:rsidTr="00083D4F">
              <w:trPr>
                <w:tblCellSpacing w:w="15" w:type="dxa"/>
              </w:trPr>
              <w:tc>
                <w:tcPr>
                  <w:tcW w:w="8650" w:type="dxa"/>
                  <w:gridSpan w:val="2"/>
                  <w:vAlign w:val="center"/>
                  <w:hideMark/>
                </w:tcPr>
                <w:p w:rsidR="00083D4F" w:rsidRPr="00B57A5A" w:rsidRDefault="00083D4F" w:rsidP="00083D4F">
                  <w:pPr>
                    <w:rPr>
                      <w:color w:val="000000" w:themeColor="text1"/>
                    </w:rPr>
                  </w:pPr>
                  <w:r w:rsidRPr="00B57A5A">
                    <w:rPr>
                      <w:color w:val="000000" w:themeColor="text1"/>
                    </w:rPr>
                    <w:t>Процессор</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Сокет </w:t>
                  </w:r>
                </w:p>
              </w:tc>
              <w:tc>
                <w:tcPr>
                  <w:tcW w:w="3891" w:type="dxa"/>
                  <w:vAlign w:val="center"/>
                  <w:hideMark/>
                </w:tcPr>
                <w:p w:rsidR="00083D4F" w:rsidRPr="00B57A5A" w:rsidRDefault="00083D4F" w:rsidP="00083D4F">
                  <w:pPr>
                    <w:rPr>
                      <w:color w:val="000000" w:themeColor="text1"/>
                    </w:rPr>
                  </w:pPr>
                  <w:r w:rsidRPr="00B57A5A">
                    <w:rPr>
                      <w:color w:val="000000" w:themeColor="text1"/>
                    </w:rPr>
                    <w:t>LGA 1200</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Встроенный центральный процессор </w:t>
                  </w:r>
                </w:p>
              </w:tc>
              <w:tc>
                <w:tcPr>
                  <w:tcW w:w="3891" w:type="dxa"/>
                  <w:vAlign w:val="center"/>
                  <w:hideMark/>
                </w:tcPr>
                <w:p w:rsidR="00083D4F" w:rsidRPr="00B57A5A" w:rsidRDefault="00083D4F" w:rsidP="00083D4F">
                  <w:pPr>
                    <w:rPr>
                      <w:color w:val="000000" w:themeColor="text1"/>
                    </w:rPr>
                  </w:pPr>
                  <w:r w:rsidRPr="00B57A5A">
                    <w:rPr>
                      <w:color w:val="000000" w:themeColor="text1"/>
                    </w:rPr>
                    <w:t>нет</w:t>
                  </w:r>
                </w:p>
              </w:tc>
            </w:tr>
            <w:tr w:rsidR="00083D4F" w:rsidRPr="00B57A5A" w:rsidTr="00083D4F">
              <w:trPr>
                <w:tblCellSpacing w:w="15" w:type="dxa"/>
              </w:trPr>
              <w:tc>
                <w:tcPr>
                  <w:tcW w:w="8650" w:type="dxa"/>
                  <w:gridSpan w:val="2"/>
                  <w:vAlign w:val="center"/>
                  <w:hideMark/>
                </w:tcPr>
                <w:p w:rsidR="00083D4F" w:rsidRPr="00B57A5A" w:rsidRDefault="00083D4F" w:rsidP="00083D4F">
                  <w:pPr>
                    <w:rPr>
                      <w:color w:val="000000" w:themeColor="text1"/>
                    </w:rPr>
                  </w:pPr>
                  <w:r w:rsidRPr="00B57A5A">
                    <w:rPr>
                      <w:color w:val="000000" w:themeColor="text1"/>
                    </w:rPr>
                    <w:t>Чипсет</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Чипсет </w:t>
                  </w:r>
                </w:p>
              </w:tc>
              <w:tc>
                <w:tcPr>
                  <w:tcW w:w="3891" w:type="dxa"/>
                  <w:vAlign w:val="center"/>
                  <w:hideMark/>
                </w:tcPr>
                <w:p w:rsidR="00083D4F" w:rsidRPr="00B57A5A" w:rsidRDefault="00083D4F" w:rsidP="00083D4F">
                  <w:pPr>
                    <w:rPr>
                      <w:color w:val="000000" w:themeColor="text1"/>
                    </w:rPr>
                  </w:pPr>
                  <w:proofErr w:type="spellStart"/>
                  <w:r w:rsidRPr="00B57A5A">
                    <w:rPr>
                      <w:color w:val="000000" w:themeColor="text1"/>
                    </w:rPr>
                    <w:t>Intel</w:t>
                  </w:r>
                  <w:proofErr w:type="spellEnd"/>
                  <w:r w:rsidRPr="00B57A5A">
                    <w:rPr>
                      <w:color w:val="000000" w:themeColor="text1"/>
                    </w:rPr>
                    <w:t xml:space="preserve"> H410</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BIOS </w:t>
                  </w:r>
                </w:p>
              </w:tc>
              <w:tc>
                <w:tcPr>
                  <w:tcW w:w="3891" w:type="dxa"/>
                  <w:vAlign w:val="center"/>
                  <w:hideMark/>
                </w:tcPr>
                <w:p w:rsidR="00083D4F" w:rsidRPr="00B57A5A" w:rsidRDefault="00083D4F" w:rsidP="00083D4F">
                  <w:pPr>
                    <w:rPr>
                      <w:color w:val="000000" w:themeColor="text1"/>
                    </w:rPr>
                  </w:pPr>
                  <w:r w:rsidRPr="00B57A5A">
                    <w:rPr>
                      <w:color w:val="000000" w:themeColor="text1"/>
                    </w:rPr>
                    <w:t>AMI</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UEFI </w:t>
                  </w:r>
                </w:p>
              </w:tc>
              <w:tc>
                <w:tcPr>
                  <w:tcW w:w="3891" w:type="dxa"/>
                  <w:vAlign w:val="center"/>
                  <w:hideMark/>
                </w:tcPr>
                <w:p w:rsidR="00083D4F" w:rsidRPr="00B57A5A" w:rsidRDefault="00083D4F" w:rsidP="00083D4F">
                  <w:pPr>
                    <w:rPr>
                      <w:color w:val="000000" w:themeColor="text1"/>
                    </w:rPr>
                  </w:pPr>
                  <w:r w:rsidRPr="00B57A5A">
                    <w:rPr>
                      <w:color w:val="000000" w:themeColor="text1"/>
                    </w:rPr>
                    <w:t>есть</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Поддержка SLI/</w:t>
                  </w:r>
                  <w:proofErr w:type="spellStart"/>
                  <w:r w:rsidRPr="00B57A5A">
                    <w:rPr>
                      <w:color w:val="000000" w:themeColor="text1"/>
                    </w:rPr>
                    <w:t>CrossFire</w:t>
                  </w:r>
                  <w:proofErr w:type="spellEnd"/>
                  <w:r w:rsidRPr="00B57A5A">
                    <w:rPr>
                      <w:color w:val="000000" w:themeColor="text1"/>
                    </w:rPr>
                    <w:t xml:space="preserve"> </w:t>
                  </w:r>
                </w:p>
              </w:tc>
              <w:tc>
                <w:tcPr>
                  <w:tcW w:w="3891" w:type="dxa"/>
                  <w:vAlign w:val="center"/>
                  <w:hideMark/>
                </w:tcPr>
                <w:p w:rsidR="00083D4F" w:rsidRPr="00B57A5A" w:rsidRDefault="00083D4F" w:rsidP="00083D4F">
                  <w:pPr>
                    <w:rPr>
                      <w:color w:val="000000" w:themeColor="text1"/>
                    </w:rPr>
                  </w:pPr>
                  <w:r w:rsidRPr="00B57A5A">
                    <w:rPr>
                      <w:color w:val="000000" w:themeColor="text1"/>
                    </w:rPr>
                    <w:t>нет</w:t>
                  </w:r>
                </w:p>
              </w:tc>
            </w:tr>
            <w:tr w:rsidR="00083D4F" w:rsidRPr="00B57A5A" w:rsidTr="00083D4F">
              <w:trPr>
                <w:tblCellSpacing w:w="15" w:type="dxa"/>
              </w:trPr>
              <w:tc>
                <w:tcPr>
                  <w:tcW w:w="8650" w:type="dxa"/>
                  <w:gridSpan w:val="2"/>
                  <w:vAlign w:val="center"/>
                  <w:hideMark/>
                </w:tcPr>
                <w:p w:rsidR="00083D4F" w:rsidRPr="00B57A5A" w:rsidRDefault="00083D4F" w:rsidP="00083D4F">
                  <w:pPr>
                    <w:rPr>
                      <w:color w:val="000000" w:themeColor="text1"/>
                    </w:rPr>
                  </w:pPr>
                  <w:r w:rsidRPr="00B57A5A">
                    <w:rPr>
                      <w:color w:val="000000" w:themeColor="text1"/>
                    </w:rPr>
                    <w:t>Память</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Форм фактор поддерживаемой памяти </w:t>
                  </w:r>
                </w:p>
              </w:tc>
              <w:tc>
                <w:tcPr>
                  <w:tcW w:w="3891" w:type="dxa"/>
                  <w:vAlign w:val="center"/>
                  <w:hideMark/>
                </w:tcPr>
                <w:p w:rsidR="00083D4F" w:rsidRPr="00B57A5A" w:rsidRDefault="00083D4F" w:rsidP="00083D4F">
                  <w:pPr>
                    <w:rPr>
                      <w:color w:val="000000" w:themeColor="text1"/>
                    </w:rPr>
                  </w:pPr>
                  <w:r w:rsidRPr="00B57A5A">
                    <w:rPr>
                      <w:color w:val="000000" w:themeColor="text1"/>
                    </w:rPr>
                    <w:t>DIMM</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lastRenderedPageBreak/>
                    <w:t xml:space="preserve">Тип поддерживаемой памяти </w:t>
                  </w:r>
                </w:p>
              </w:tc>
              <w:tc>
                <w:tcPr>
                  <w:tcW w:w="3891" w:type="dxa"/>
                  <w:vAlign w:val="center"/>
                  <w:hideMark/>
                </w:tcPr>
                <w:p w:rsidR="00083D4F" w:rsidRPr="00B57A5A" w:rsidRDefault="00083D4F" w:rsidP="00083D4F">
                  <w:pPr>
                    <w:rPr>
                      <w:color w:val="000000" w:themeColor="text1"/>
                    </w:rPr>
                  </w:pPr>
                  <w:r w:rsidRPr="00B57A5A">
                    <w:rPr>
                      <w:color w:val="000000" w:themeColor="text1"/>
                    </w:rPr>
                    <w:t>DDR4</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Поддержка режима ECC </w:t>
                  </w:r>
                </w:p>
              </w:tc>
              <w:tc>
                <w:tcPr>
                  <w:tcW w:w="3891" w:type="dxa"/>
                  <w:vAlign w:val="center"/>
                  <w:hideMark/>
                </w:tcPr>
                <w:p w:rsidR="00083D4F" w:rsidRPr="00B57A5A" w:rsidRDefault="00083D4F" w:rsidP="00083D4F">
                  <w:pPr>
                    <w:rPr>
                      <w:color w:val="000000" w:themeColor="text1"/>
                    </w:rPr>
                  </w:pPr>
                  <w:r w:rsidRPr="00B57A5A">
                    <w:rPr>
                      <w:color w:val="000000" w:themeColor="text1"/>
                    </w:rPr>
                    <w:t>нет</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Количество слотов памяти </w:t>
                  </w:r>
                </w:p>
              </w:tc>
              <w:tc>
                <w:tcPr>
                  <w:tcW w:w="3891" w:type="dxa"/>
                  <w:vAlign w:val="center"/>
                  <w:hideMark/>
                </w:tcPr>
                <w:p w:rsidR="00083D4F" w:rsidRPr="00B57A5A" w:rsidRDefault="00083D4F" w:rsidP="00083D4F">
                  <w:pPr>
                    <w:rPr>
                      <w:color w:val="000000" w:themeColor="text1"/>
                    </w:rPr>
                  </w:pPr>
                  <w:r w:rsidRPr="00B57A5A">
                    <w:rPr>
                      <w:color w:val="000000" w:themeColor="text1"/>
                    </w:rPr>
                    <w:t>2</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Минимальная частота памяти </w:t>
                  </w:r>
                </w:p>
              </w:tc>
              <w:tc>
                <w:tcPr>
                  <w:tcW w:w="3891" w:type="dxa"/>
                  <w:vAlign w:val="center"/>
                  <w:hideMark/>
                </w:tcPr>
                <w:p w:rsidR="00083D4F" w:rsidRPr="00B57A5A" w:rsidRDefault="00083D4F" w:rsidP="00083D4F">
                  <w:pPr>
                    <w:rPr>
                      <w:color w:val="000000" w:themeColor="text1"/>
                    </w:rPr>
                  </w:pPr>
                  <w:r w:rsidRPr="00B57A5A">
                    <w:rPr>
                      <w:color w:val="000000" w:themeColor="text1"/>
                    </w:rPr>
                    <w:t>2133 МГц</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Максимальная частота памяти (МГц) </w:t>
                  </w:r>
                </w:p>
              </w:tc>
              <w:tc>
                <w:tcPr>
                  <w:tcW w:w="3891" w:type="dxa"/>
                  <w:vAlign w:val="center"/>
                  <w:hideMark/>
                </w:tcPr>
                <w:p w:rsidR="00083D4F" w:rsidRPr="00B57A5A" w:rsidRDefault="00083D4F" w:rsidP="00083D4F">
                  <w:pPr>
                    <w:rPr>
                      <w:color w:val="000000" w:themeColor="text1"/>
                    </w:rPr>
                  </w:pPr>
                  <w:r w:rsidRPr="00B57A5A">
                    <w:rPr>
                      <w:color w:val="000000" w:themeColor="text1"/>
                    </w:rPr>
                    <w:t>2933 МГц</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Количество каналов памяти </w:t>
                  </w:r>
                </w:p>
              </w:tc>
              <w:tc>
                <w:tcPr>
                  <w:tcW w:w="3891" w:type="dxa"/>
                  <w:vAlign w:val="center"/>
                  <w:hideMark/>
                </w:tcPr>
                <w:p w:rsidR="00083D4F" w:rsidRPr="00B57A5A" w:rsidRDefault="00083D4F" w:rsidP="00083D4F">
                  <w:pPr>
                    <w:rPr>
                      <w:color w:val="000000" w:themeColor="text1"/>
                    </w:rPr>
                  </w:pPr>
                  <w:r w:rsidRPr="00B57A5A">
                    <w:rPr>
                      <w:color w:val="000000" w:themeColor="text1"/>
                    </w:rPr>
                    <w:t>2</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Максимальный объем памяти </w:t>
                  </w:r>
                </w:p>
              </w:tc>
              <w:tc>
                <w:tcPr>
                  <w:tcW w:w="3891" w:type="dxa"/>
                  <w:vAlign w:val="center"/>
                  <w:hideMark/>
                </w:tcPr>
                <w:p w:rsidR="00083D4F" w:rsidRPr="00B57A5A" w:rsidRDefault="00083D4F" w:rsidP="00083D4F">
                  <w:pPr>
                    <w:rPr>
                      <w:color w:val="000000" w:themeColor="text1"/>
                    </w:rPr>
                  </w:pPr>
                  <w:r w:rsidRPr="00B57A5A">
                    <w:rPr>
                      <w:color w:val="000000" w:themeColor="text1"/>
                    </w:rPr>
                    <w:t>64 ГБ</w:t>
                  </w:r>
                </w:p>
              </w:tc>
            </w:tr>
            <w:tr w:rsidR="00083D4F" w:rsidRPr="00B57A5A" w:rsidTr="00083D4F">
              <w:trPr>
                <w:tblCellSpacing w:w="15" w:type="dxa"/>
              </w:trPr>
              <w:tc>
                <w:tcPr>
                  <w:tcW w:w="8650" w:type="dxa"/>
                  <w:gridSpan w:val="2"/>
                  <w:vAlign w:val="center"/>
                  <w:hideMark/>
                </w:tcPr>
                <w:p w:rsidR="00083D4F" w:rsidRPr="00B57A5A" w:rsidRDefault="00083D4F" w:rsidP="00083D4F">
                  <w:pPr>
                    <w:rPr>
                      <w:color w:val="000000" w:themeColor="text1"/>
                    </w:rPr>
                  </w:pPr>
                  <w:r w:rsidRPr="00B57A5A">
                    <w:rPr>
                      <w:color w:val="000000" w:themeColor="text1"/>
                    </w:rPr>
                    <w:t>Контроллеры накопителей</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Тип и количество портов SATA </w:t>
                  </w:r>
                </w:p>
              </w:tc>
              <w:tc>
                <w:tcPr>
                  <w:tcW w:w="3891" w:type="dxa"/>
                  <w:vAlign w:val="center"/>
                  <w:hideMark/>
                </w:tcPr>
                <w:p w:rsidR="00083D4F" w:rsidRPr="00B57A5A" w:rsidRDefault="00083D4F" w:rsidP="00083D4F">
                  <w:pPr>
                    <w:rPr>
                      <w:color w:val="000000" w:themeColor="text1"/>
                    </w:rPr>
                  </w:pPr>
                  <w:r w:rsidRPr="00B57A5A">
                    <w:rPr>
                      <w:color w:val="000000" w:themeColor="text1"/>
                    </w:rPr>
                    <w:t>4x SATA 6Gb/s</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Количество разъемов M.2 </w:t>
                  </w:r>
                </w:p>
              </w:tc>
              <w:tc>
                <w:tcPr>
                  <w:tcW w:w="3891" w:type="dxa"/>
                  <w:vAlign w:val="center"/>
                  <w:hideMark/>
                </w:tcPr>
                <w:p w:rsidR="00083D4F" w:rsidRPr="00B57A5A" w:rsidRDefault="00083D4F" w:rsidP="00083D4F">
                  <w:pPr>
                    <w:rPr>
                      <w:color w:val="000000" w:themeColor="text1"/>
                    </w:rPr>
                  </w:pPr>
                  <w:r w:rsidRPr="00B57A5A">
                    <w:rPr>
                      <w:color w:val="000000" w:themeColor="text1"/>
                    </w:rPr>
                    <w:t>1</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Форм-фактор M.2 накопителя </w:t>
                  </w:r>
                </w:p>
              </w:tc>
              <w:tc>
                <w:tcPr>
                  <w:tcW w:w="3891" w:type="dxa"/>
                  <w:vAlign w:val="center"/>
                  <w:hideMark/>
                </w:tcPr>
                <w:p w:rsidR="00083D4F" w:rsidRPr="00B57A5A" w:rsidRDefault="00083D4F" w:rsidP="00083D4F">
                  <w:pPr>
                    <w:rPr>
                      <w:color w:val="000000" w:themeColor="text1"/>
                    </w:rPr>
                  </w:pPr>
                  <w:r w:rsidRPr="00B57A5A">
                    <w:rPr>
                      <w:color w:val="000000" w:themeColor="text1"/>
                    </w:rPr>
                    <w:t>2280, 2260, 2242</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Поддержка </w:t>
                  </w:r>
                  <w:proofErr w:type="spellStart"/>
                  <w:r w:rsidRPr="00B57A5A">
                    <w:rPr>
                      <w:color w:val="000000" w:themeColor="text1"/>
                    </w:rPr>
                    <w:t>NVMe</w:t>
                  </w:r>
                  <w:proofErr w:type="spellEnd"/>
                  <w:r w:rsidRPr="00B57A5A">
                    <w:rPr>
                      <w:color w:val="000000" w:themeColor="text1"/>
                    </w:rPr>
                    <w:t xml:space="preserve"> </w:t>
                  </w:r>
                </w:p>
              </w:tc>
              <w:tc>
                <w:tcPr>
                  <w:tcW w:w="3891" w:type="dxa"/>
                  <w:vAlign w:val="center"/>
                  <w:hideMark/>
                </w:tcPr>
                <w:p w:rsidR="00083D4F" w:rsidRPr="00B57A5A" w:rsidRDefault="00083D4F" w:rsidP="00083D4F">
                  <w:pPr>
                    <w:rPr>
                      <w:color w:val="000000" w:themeColor="text1"/>
                    </w:rPr>
                  </w:pPr>
                  <w:r w:rsidRPr="00B57A5A">
                    <w:rPr>
                      <w:color w:val="000000" w:themeColor="text1"/>
                    </w:rPr>
                    <w:t>есть</w:t>
                  </w:r>
                </w:p>
              </w:tc>
            </w:tr>
            <w:tr w:rsidR="00083D4F" w:rsidRPr="00B57A5A" w:rsidTr="00083D4F">
              <w:trPr>
                <w:tblCellSpacing w:w="15" w:type="dxa"/>
              </w:trPr>
              <w:tc>
                <w:tcPr>
                  <w:tcW w:w="8650" w:type="dxa"/>
                  <w:gridSpan w:val="2"/>
                  <w:vAlign w:val="center"/>
                  <w:hideMark/>
                </w:tcPr>
                <w:p w:rsidR="00083D4F" w:rsidRPr="00B57A5A" w:rsidRDefault="00083D4F" w:rsidP="00083D4F">
                  <w:pPr>
                    <w:rPr>
                      <w:color w:val="000000" w:themeColor="text1"/>
                    </w:rPr>
                  </w:pPr>
                  <w:r w:rsidRPr="00B57A5A">
                    <w:rPr>
                      <w:color w:val="000000" w:themeColor="text1"/>
                    </w:rPr>
                    <w:t>Слоты расширения</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Количество слотов PCI-E x16 </w:t>
                  </w:r>
                </w:p>
              </w:tc>
              <w:tc>
                <w:tcPr>
                  <w:tcW w:w="3891" w:type="dxa"/>
                  <w:vAlign w:val="center"/>
                  <w:hideMark/>
                </w:tcPr>
                <w:p w:rsidR="00083D4F" w:rsidRPr="00B57A5A" w:rsidRDefault="00083D4F" w:rsidP="00083D4F">
                  <w:pPr>
                    <w:rPr>
                      <w:color w:val="000000" w:themeColor="text1"/>
                    </w:rPr>
                  </w:pPr>
                  <w:r w:rsidRPr="00B57A5A">
                    <w:rPr>
                      <w:color w:val="000000" w:themeColor="text1"/>
                    </w:rPr>
                    <w:t>1</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Количество слотов PCI-E x1 </w:t>
                  </w:r>
                </w:p>
              </w:tc>
              <w:tc>
                <w:tcPr>
                  <w:tcW w:w="3891" w:type="dxa"/>
                  <w:vAlign w:val="center"/>
                  <w:hideMark/>
                </w:tcPr>
                <w:p w:rsidR="00083D4F" w:rsidRPr="00B57A5A" w:rsidRDefault="00083D4F" w:rsidP="00083D4F">
                  <w:pPr>
                    <w:rPr>
                      <w:color w:val="000000" w:themeColor="text1"/>
                    </w:rPr>
                  </w:pPr>
                  <w:r w:rsidRPr="00B57A5A">
                    <w:rPr>
                      <w:color w:val="000000" w:themeColor="text1"/>
                    </w:rPr>
                    <w:t>2</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Режимы работы нескольких PCI-E x16 слотов </w:t>
                  </w:r>
                </w:p>
              </w:tc>
              <w:tc>
                <w:tcPr>
                  <w:tcW w:w="3891" w:type="dxa"/>
                  <w:vAlign w:val="center"/>
                  <w:hideMark/>
                </w:tcPr>
                <w:p w:rsidR="00083D4F" w:rsidRPr="00B57A5A" w:rsidRDefault="00083D4F" w:rsidP="00083D4F">
                  <w:pPr>
                    <w:rPr>
                      <w:color w:val="000000" w:themeColor="text1"/>
                    </w:rPr>
                  </w:pPr>
                  <w:r w:rsidRPr="00B57A5A">
                    <w:rPr>
                      <w:color w:val="000000" w:themeColor="text1"/>
                    </w:rPr>
                    <w:t>0</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Версия PCI </w:t>
                  </w:r>
                  <w:proofErr w:type="spellStart"/>
                  <w:r w:rsidRPr="00B57A5A">
                    <w:rPr>
                      <w:color w:val="000000" w:themeColor="text1"/>
                    </w:rPr>
                    <w:t>Express</w:t>
                  </w:r>
                  <w:proofErr w:type="spellEnd"/>
                  <w:r w:rsidRPr="00B57A5A">
                    <w:rPr>
                      <w:color w:val="000000" w:themeColor="text1"/>
                    </w:rPr>
                    <w:t xml:space="preserve"> </w:t>
                  </w:r>
                </w:p>
              </w:tc>
              <w:tc>
                <w:tcPr>
                  <w:tcW w:w="3891" w:type="dxa"/>
                  <w:vAlign w:val="center"/>
                  <w:hideMark/>
                </w:tcPr>
                <w:p w:rsidR="00083D4F" w:rsidRPr="00B57A5A" w:rsidRDefault="00083D4F" w:rsidP="00083D4F">
                  <w:pPr>
                    <w:rPr>
                      <w:color w:val="000000" w:themeColor="text1"/>
                    </w:rPr>
                  </w:pPr>
                  <w:r w:rsidRPr="00B57A5A">
                    <w:rPr>
                      <w:color w:val="000000" w:themeColor="text1"/>
                    </w:rPr>
                    <w:t>3.0</w:t>
                  </w:r>
                </w:p>
              </w:tc>
            </w:tr>
            <w:tr w:rsidR="00083D4F" w:rsidRPr="00B57A5A" w:rsidTr="00083D4F">
              <w:trPr>
                <w:tblCellSpacing w:w="15" w:type="dxa"/>
              </w:trPr>
              <w:tc>
                <w:tcPr>
                  <w:tcW w:w="8650" w:type="dxa"/>
                  <w:gridSpan w:val="2"/>
                  <w:vAlign w:val="center"/>
                  <w:hideMark/>
                </w:tcPr>
                <w:p w:rsidR="00083D4F" w:rsidRPr="00B57A5A" w:rsidRDefault="00083D4F" w:rsidP="00083D4F">
                  <w:pPr>
                    <w:rPr>
                      <w:color w:val="000000" w:themeColor="text1"/>
                    </w:rPr>
                  </w:pPr>
                  <w:r w:rsidRPr="00B57A5A">
                    <w:rPr>
                      <w:color w:val="000000" w:themeColor="text1"/>
                    </w:rPr>
                    <w:t>Задняя панель</w:t>
                  </w:r>
                </w:p>
              </w:tc>
            </w:tr>
            <w:tr w:rsidR="00083D4F" w:rsidRPr="0016729F"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Внутренние коннекторы USB на плате </w:t>
                  </w:r>
                </w:p>
              </w:tc>
              <w:tc>
                <w:tcPr>
                  <w:tcW w:w="3891" w:type="dxa"/>
                  <w:vAlign w:val="center"/>
                  <w:hideMark/>
                </w:tcPr>
                <w:p w:rsidR="00083D4F" w:rsidRPr="00B57A5A" w:rsidRDefault="00083D4F" w:rsidP="00083D4F">
                  <w:pPr>
                    <w:rPr>
                      <w:color w:val="000000" w:themeColor="text1"/>
                      <w:lang w:val="en-US"/>
                    </w:rPr>
                  </w:pPr>
                  <w:r w:rsidRPr="00B57A5A">
                    <w:rPr>
                      <w:color w:val="000000" w:themeColor="text1"/>
                      <w:lang w:val="en-US"/>
                    </w:rPr>
                    <w:t>4 x USB 2.0, 2 x USB 3.2 Gen1</w:t>
                  </w:r>
                </w:p>
              </w:tc>
            </w:tr>
            <w:tr w:rsidR="00083D4F" w:rsidRPr="0016729F"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Количество и тип USB на задней панели </w:t>
                  </w:r>
                </w:p>
              </w:tc>
              <w:tc>
                <w:tcPr>
                  <w:tcW w:w="3891" w:type="dxa"/>
                  <w:vAlign w:val="center"/>
                  <w:hideMark/>
                </w:tcPr>
                <w:p w:rsidR="00083D4F" w:rsidRPr="00B57A5A" w:rsidRDefault="00083D4F" w:rsidP="00083D4F">
                  <w:pPr>
                    <w:rPr>
                      <w:color w:val="000000" w:themeColor="text1"/>
                      <w:lang w:val="en-US"/>
                    </w:rPr>
                  </w:pPr>
                  <w:r w:rsidRPr="00B57A5A">
                    <w:rPr>
                      <w:color w:val="000000" w:themeColor="text1"/>
                      <w:lang w:val="en-US"/>
                    </w:rPr>
                    <w:t>2 x USB 2.0, 2 x USB 3.2 Gen1 Type A</w:t>
                  </w:r>
                </w:p>
              </w:tc>
            </w:tr>
            <w:tr w:rsidR="00083D4F" w:rsidRPr="0016729F"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Видео выходы </w:t>
                  </w:r>
                </w:p>
              </w:tc>
              <w:tc>
                <w:tcPr>
                  <w:tcW w:w="3891" w:type="dxa"/>
                  <w:vAlign w:val="center"/>
                  <w:hideMark/>
                </w:tcPr>
                <w:p w:rsidR="00083D4F" w:rsidRPr="00B57A5A" w:rsidRDefault="00083D4F" w:rsidP="00083D4F">
                  <w:pPr>
                    <w:rPr>
                      <w:color w:val="000000" w:themeColor="text1"/>
                      <w:lang w:val="en-US"/>
                    </w:rPr>
                  </w:pPr>
                  <w:r w:rsidRPr="00B57A5A">
                    <w:rPr>
                      <w:color w:val="000000" w:themeColor="text1"/>
                      <w:lang w:val="en-US"/>
                    </w:rPr>
                    <w:t>1x DVI-D, 1x VGA (D-Sub), 1x HDMI</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Количество аналоговых аудио разъёмов </w:t>
                  </w:r>
                </w:p>
              </w:tc>
              <w:tc>
                <w:tcPr>
                  <w:tcW w:w="3891" w:type="dxa"/>
                  <w:vAlign w:val="center"/>
                  <w:hideMark/>
                </w:tcPr>
                <w:p w:rsidR="00083D4F" w:rsidRPr="00B57A5A" w:rsidRDefault="00083D4F" w:rsidP="00083D4F">
                  <w:pPr>
                    <w:rPr>
                      <w:color w:val="000000" w:themeColor="text1"/>
                    </w:rPr>
                  </w:pPr>
                  <w:r w:rsidRPr="00B57A5A">
                    <w:rPr>
                      <w:color w:val="000000" w:themeColor="text1"/>
                    </w:rPr>
                    <w:t>3</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Цифровые аудио порты (S/PDIF) </w:t>
                  </w:r>
                </w:p>
              </w:tc>
              <w:tc>
                <w:tcPr>
                  <w:tcW w:w="3891" w:type="dxa"/>
                  <w:vAlign w:val="center"/>
                  <w:hideMark/>
                </w:tcPr>
                <w:p w:rsidR="00083D4F" w:rsidRPr="00B57A5A" w:rsidRDefault="00083D4F" w:rsidP="00083D4F">
                  <w:pPr>
                    <w:rPr>
                      <w:color w:val="000000" w:themeColor="text1"/>
                    </w:rPr>
                  </w:pPr>
                  <w:r w:rsidRPr="00B57A5A">
                    <w:rPr>
                      <w:color w:val="000000" w:themeColor="text1"/>
                    </w:rPr>
                    <w:t>нет</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Порты PS/2 </w:t>
                  </w:r>
                </w:p>
              </w:tc>
              <w:tc>
                <w:tcPr>
                  <w:tcW w:w="3891" w:type="dxa"/>
                  <w:vAlign w:val="center"/>
                  <w:hideMark/>
                </w:tcPr>
                <w:p w:rsidR="00083D4F" w:rsidRPr="00B57A5A" w:rsidRDefault="00083D4F" w:rsidP="00083D4F">
                  <w:pPr>
                    <w:rPr>
                      <w:color w:val="000000" w:themeColor="text1"/>
                    </w:rPr>
                  </w:pPr>
                  <w:r w:rsidRPr="00B57A5A">
                    <w:rPr>
                      <w:color w:val="000000" w:themeColor="text1"/>
                    </w:rPr>
                    <w:t>для мыши, для клавиатуры</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Количество сетевых портов (RJ-45) </w:t>
                  </w:r>
                </w:p>
              </w:tc>
              <w:tc>
                <w:tcPr>
                  <w:tcW w:w="3891" w:type="dxa"/>
                  <w:vAlign w:val="center"/>
                  <w:hideMark/>
                </w:tcPr>
                <w:p w:rsidR="00083D4F" w:rsidRPr="00B57A5A" w:rsidRDefault="00083D4F" w:rsidP="00083D4F">
                  <w:pPr>
                    <w:rPr>
                      <w:color w:val="000000" w:themeColor="text1"/>
                    </w:rPr>
                  </w:pPr>
                  <w:r w:rsidRPr="00B57A5A">
                    <w:rPr>
                      <w:color w:val="000000" w:themeColor="text1"/>
                    </w:rPr>
                    <w:t>1</w:t>
                  </w:r>
                </w:p>
              </w:tc>
            </w:tr>
            <w:tr w:rsidR="00083D4F" w:rsidRPr="00B57A5A" w:rsidTr="00083D4F">
              <w:trPr>
                <w:tblCellSpacing w:w="15" w:type="dxa"/>
              </w:trPr>
              <w:tc>
                <w:tcPr>
                  <w:tcW w:w="8650" w:type="dxa"/>
                  <w:gridSpan w:val="2"/>
                  <w:vAlign w:val="center"/>
                  <w:hideMark/>
                </w:tcPr>
                <w:p w:rsidR="00083D4F" w:rsidRPr="00B57A5A" w:rsidRDefault="00083D4F" w:rsidP="00083D4F">
                  <w:pPr>
                    <w:rPr>
                      <w:color w:val="000000" w:themeColor="text1"/>
                    </w:rPr>
                  </w:pPr>
                  <w:r w:rsidRPr="00B57A5A">
                    <w:rPr>
                      <w:color w:val="000000" w:themeColor="text1"/>
                    </w:rPr>
                    <w:t>Аудио</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Звук </w:t>
                  </w:r>
                </w:p>
              </w:tc>
              <w:tc>
                <w:tcPr>
                  <w:tcW w:w="3891" w:type="dxa"/>
                  <w:vAlign w:val="center"/>
                  <w:hideMark/>
                </w:tcPr>
                <w:p w:rsidR="00083D4F" w:rsidRPr="00B57A5A" w:rsidRDefault="00083D4F" w:rsidP="00083D4F">
                  <w:pPr>
                    <w:rPr>
                      <w:color w:val="000000" w:themeColor="text1"/>
                    </w:rPr>
                  </w:pPr>
                  <w:proofErr w:type="spellStart"/>
                  <w:r w:rsidRPr="00B57A5A">
                    <w:rPr>
                      <w:color w:val="000000" w:themeColor="text1"/>
                    </w:rPr>
                    <w:t>Realtek</w:t>
                  </w:r>
                  <w:proofErr w:type="spellEnd"/>
                  <w:r w:rsidRPr="00B57A5A">
                    <w:rPr>
                      <w:color w:val="000000" w:themeColor="text1"/>
                    </w:rPr>
                    <w:t xml:space="preserve"> HD </w:t>
                  </w:r>
                  <w:proofErr w:type="spellStart"/>
                  <w:r w:rsidRPr="00B57A5A">
                    <w:rPr>
                      <w:color w:val="000000" w:themeColor="text1"/>
                    </w:rPr>
                    <w:t>Audio</w:t>
                  </w:r>
                  <w:proofErr w:type="spellEnd"/>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Звуковая схема </w:t>
                  </w:r>
                </w:p>
              </w:tc>
              <w:tc>
                <w:tcPr>
                  <w:tcW w:w="3891" w:type="dxa"/>
                  <w:vAlign w:val="center"/>
                  <w:hideMark/>
                </w:tcPr>
                <w:p w:rsidR="00083D4F" w:rsidRPr="00B57A5A" w:rsidRDefault="00083D4F" w:rsidP="00083D4F">
                  <w:pPr>
                    <w:rPr>
                      <w:color w:val="000000" w:themeColor="text1"/>
                    </w:rPr>
                  </w:pPr>
                  <w:r w:rsidRPr="00B57A5A">
                    <w:rPr>
                      <w:color w:val="000000" w:themeColor="text1"/>
                    </w:rPr>
                    <w:t>7.1</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Чипсет звукового адаптера </w:t>
                  </w:r>
                </w:p>
              </w:tc>
              <w:tc>
                <w:tcPr>
                  <w:tcW w:w="3891" w:type="dxa"/>
                  <w:vAlign w:val="center"/>
                  <w:hideMark/>
                </w:tcPr>
                <w:p w:rsidR="00083D4F" w:rsidRPr="00B57A5A" w:rsidRDefault="00083D4F" w:rsidP="00083D4F">
                  <w:pPr>
                    <w:rPr>
                      <w:color w:val="000000" w:themeColor="text1"/>
                    </w:rPr>
                  </w:pPr>
                  <w:proofErr w:type="spellStart"/>
                  <w:r w:rsidRPr="00B57A5A">
                    <w:rPr>
                      <w:color w:val="000000" w:themeColor="text1"/>
                    </w:rPr>
                    <w:t>Realtek</w:t>
                  </w:r>
                  <w:proofErr w:type="spellEnd"/>
                  <w:r w:rsidRPr="00B57A5A">
                    <w:rPr>
                      <w:color w:val="000000" w:themeColor="text1"/>
                    </w:rPr>
                    <w:t xml:space="preserve"> ALC887</w:t>
                  </w:r>
                </w:p>
              </w:tc>
            </w:tr>
            <w:tr w:rsidR="00083D4F" w:rsidRPr="00B57A5A" w:rsidTr="00083D4F">
              <w:trPr>
                <w:tblCellSpacing w:w="15" w:type="dxa"/>
              </w:trPr>
              <w:tc>
                <w:tcPr>
                  <w:tcW w:w="8650" w:type="dxa"/>
                  <w:gridSpan w:val="2"/>
                  <w:vAlign w:val="center"/>
                  <w:hideMark/>
                </w:tcPr>
                <w:p w:rsidR="00083D4F" w:rsidRPr="00B57A5A" w:rsidRDefault="00083D4F" w:rsidP="00083D4F">
                  <w:pPr>
                    <w:rPr>
                      <w:color w:val="000000" w:themeColor="text1"/>
                    </w:rPr>
                  </w:pPr>
                  <w:r w:rsidRPr="00B57A5A">
                    <w:rPr>
                      <w:color w:val="000000" w:themeColor="text1"/>
                    </w:rPr>
                    <w:t>Сеть</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Чипсет сетевого адаптера </w:t>
                  </w:r>
                </w:p>
              </w:tc>
              <w:tc>
                <w:tcPr>
                  <w:tcW w:w="3891" w:type="dxa"/>
                  <w:vAlign w:val="center"/>
                  <w:hideMark/>
                </w:tcPr>
                <w:p w:rsidR="00083D4F" w:rsidRPr="00B57A5A" w:rsidRDefault="00083D4F" w:rsidP="00083D4F">
                  <w:pPr>
                    <w:rPr>
                      <w:color w:val="000000" w:themeColor="text1"/>
                    </w:rPr>
                  </w:pPr>
                  <w:proofErr w:type="spellStart"/>
                  <w:r w:rsidRPr="00B57A5A">
                    <w:rPr>
                      <w:color w:val="000000" w:themeColor="text1"/>
                    </w:rPr>
                    <w:t>Realtek</w:t>
                  </w:r>
                  <w:proofErr w:type="spellEnd"/>
                  <w:r w:rsidRPr="00B57A5A">
                    <w:rPr>
                      <w:color w:val="000000" w:themeColor="text1"/>
                    </w:rPr>
                    <w:t xml:space="preserve"> RTL8111H</w:t>
                  </w:r>
                </w:p>
              </w:tc>
            </w:tr>
            <w:tr w:rsidR="00083D4F" w:rsidRPr="00B57A5A" w:rsidTr="00083D4F">
              <w:trPr>
                <w:tblCellSpacing w:w="15" w:type="dxa"/>
              </w:trPr>
              <w:tc>
                <w:tcPr>
                  <w:tcW w:w="4729" w:type="dxa"/>
                  <w:vAlign w:val="center"/>
                  <w:hideMark/>
                </w:tcPr>
                <w:p w:rsidR="00083D4F" w:rsidRPr="00B57A5A" w:rsidRDefault="00083D4F" w:rsidP="00083D4F">
                  <w:pPr>
                    <w:rPr>
                      <w:color w:val="000000" w:themeColor="text1"/>
                    </w:rPr>
                  </w:pPr>
                  <w:r w:rsidRPr="00B57A5A">
                    <w:rPr>
                      <w:color w:val="000000" w:themeColor="text1"/>
                    </w:rPr>
                    <w:t xml:space="preserve">Скорость сетевого адаптера </w:t>
                  </w:r>
                </w:p>
              </w:tc>
              <w:tc>
                <w:tcPr>
                  <w:tcW w:w="3891" w:type="dxa"/>
                  <w:vAlign w:val="center"/>
                  <w:hideMark/>
                </w:tcPr>
                <w:p w:rsidR="00083D4F" w:rsidRPr="00B57A5A" w:rsidRDefault="00083D4F" w:rsidP="00083D4F">
                  <w:pPr>
                    <w:rPr>
                      <w:color w:val="000000" w:themeColor="text1"/>
                    </w:rPr>
                  </w:pPr>
                  <w:r w:rsidRPr="00B57A5A">
                    <w:rPr>
                      <w:color w:val="000000" w:themeColor="text1"/>
                    </w:rPr>
                    <w:t>1000 Мбит/с</w:t>
                  </w:r>
                </w:p>
                <w:p w:rsidR="00083D4F" w:rsidRPr="00B57A5A" w:rsidRDefault="00083D4F" w:rsidP="00083D4F">
                  <w:pPr>
                    <w:rPr>
                      <w:color w:val="000000" w:themeColor="text1"/>
                    </w:rPr>
                  </w:pPr>
                </w:p>
              </w:tc>
            </w:tr>
            <w:tr w:rsidR="00083D4F" w:rsidRPr="00B57A5A" w:rsidTr="00083D4F">
              <w:trPr>
                <w:tblCellSpacing w:w="15" w:type="dxa"/>
              </w:trPr>
              <w:tc>
                <w:tcPr>
                  <w:tcW w:w="4729" w:type="dxa"/>
                  <w:vAlign w:val="center"/>
                </w:tcPr>
                <w:p w:rsidR="00083D4F" w:rsidRPr="00B57A5A" w:rsidRDefault="00083D4F" w:rsidP="00083D4F">
                  <w:pPr>
                    <w:shd w:val="clear" w:color="auto" w:fill="FFFFFF"/>
                    <w:rPr>
                      <w:b/>
                      <w:color w:val="000000" w:themeColor="text1"/>
                    </w:rPr>
                  </w:pPr>
                  <w:r w:rsidRPr="00B57A5A">
                    <w:rPr>
                      <w:b/>
                      <w:color w:val="000000" w:themeColor="text1"/>
                    </w:rPr>
                    <w:t>Гарантия не менее 36 месяцев</w:t>
                  </w:r>
                </w:p>
                <w:p w:rsidR="00083D4F" w:rsidRPr="00B57A5A" w:rsidRDefault="00083D4F" w:rsidP="00083D4F">
                  <w:pPr>
                    <w:rPr>
                      <w:color w:val="000000" w:themeColor="text1"/>
                    </w:rPr>
                  </w:pPr>
                </w:p>
              </w:tc>
              <w:tc>
                <w:tcPr>
                  <w:tcW w:w="3891" w:type="dxa"/>
                  <w:vAlign w:val="center"/>
                </w:tcPr>
                <w:p w:rsidR="00083D4F" w:rsidRPr="00B57A5A" w:rsidRDefault="00083D4F" w:rsidP="00083D4F">
                  <w:pPr>
                    <w:rPr>
                      <w:color w:val="000000" w:themeColor="text1"/>
                    </w:rPr>
                  </w:pPr>
                </w:p>
              </w:tc>
            </w:tr>
          </w:tbl>
          <w:p w:rsidR="00083D4F" w:rsidRPr="00B57A5A" w:rsidRDefault="00083D4F">
            <w:pPr>
              <w:rPr>
                <w:color w:val="000000" w:themeColor="text1"/>
                <w:lang w:val="en-US"/>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4969" w:rsidRPr="00B57A5A" w:rsidRDefault="002D53B0">
            <w:pPr>
              <w:shd w:val="clear" w:color="auto" w:fill="FFFFFF"/>
              <w:jc w:val="center"/>
              <w:rPr>
                <w:color w:val="000000" w:themeColor="text1"/>
              </w:rPr>
            </w:pPr>
            <w:r>
              <w:rPr>
                <w:color w:val="000000" w:themeColor="text1"/>
              </w:rPr>
              <w:lastRenderedPageBreak/>
              <w:t>1</w:t>
            </w:r>
          </w:p>
        </w:tc>
      </w:tr>
      <w:tr w:rsidR="00B64969" w:rsidRPr="00B57A5A" w:rsidTr="002576B3">
        <w:trPr>
          <w:trHeight w:val="308"/>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4969" w:rsidRPr="00B57A5A" w:rsidRDefault="00B64969">
            <w:pPr>
              <w:jc w:val="right"/>
              <w:rPr>
                <w:color w:val="000000" w:themeColor="text1"/>
              </w:rPr>
            </w:pPr>
            <w:r w:rsidRPr="00B57A5A">
              <w:rPr>
                <w:color w:val="000000" w:themeColor="text1"/>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4969" w:rsidRPr="00B57A5A" w:rsidRDefault="00B64969">
            <w:pPr>
              <w:spacing w:after="200" w:line="276" w:lineRule="auto"/>
              <w:rPr>
                <w:color w:val="000000" w:themeColor="text1"/>
              </w:rPr>
            </w:pPr>
            <w:r w:rsidRPr="00B57A5A">
              <w:rPr>
                <w:color w:val="000000" w:themeColor="text1"/>
              </w:rPr>
              <w:t>Корпус</w:t>
            </w:r>
          </w:p>
        </w:tc>
        <w:tc>
          <w:tcPr>
            <w:tcW w:w="8114" w:type="dxa"/>
            <w:tcBorders>
              <w:top w:val="single" w:sz="4" w:space="0" w:color="000000"/>
              <w:left w:val="single" w:sz="4" w:space="0" w:color="000000"/>
              <w:bottom w:val="single" w:sz="4" w:space="0" w:color="000000"/>
              <w:right w:val="single" w:sz="4" w:space="0" w:color="000000"/>
            </w:tcBorders>
            <w:shd w:val="clear" w:color="auto" w:fill="auto"/>
          </w:tcPr>
          <w:p w:rsidR="00B64969" w:rsidRPr="002576B3" w:rsidRDefault="00692DAD">
            <w:pPr>
              <w:rPr>
                <w:b/>
                <w:color w:val="000000" w:themeColor="text1"/>
              </w:rPr>
            </w:pPr>
            <w:r w:rsidRPr="00B57A5A">
              <w:rPr>
                <w:b/>
                <w:color w:val="000000" w:themeColor="text1"/>
                <w:lang w:val="en-US"/>
              </w:rPr>
              <w:t>InWin</w:t>
            </w:r>
            <w:r w:rsidRPr="002576B3">
              <w:rPr>
                <w:b/>
                <w:color w:val="000000" w:themeColor="text1"/>
              </w:rPr>
              <w:t xml:space="preserve"> </w:t>
            </w:r>
            <w:r w:rsidRPr="00B57A5A">
              <w:rPr>
                <w:b/>
                <w:color w:val="000000" w:themeColor="text1"/>
                <w:lang w:val="en-US"/>
              </w:rPr>
              <w:t>EAR</w:t>
            </w:r>
            <w:r w:rsidRPr="002576B3">
              <w:rPr>
                <w:b/>
                <w:color w:val="000000" w:themeColor="text1"/>
              </w:rPr>
              <w:t>035</w:t>
            </w:r>
            <w:r w:rsidRPr="00B57A5A">
              <w:rPr>
                <w:b/>
                <w:color w:val="000000" w:themeColor="text1"/>
                <w:lang w:val="en-US"/>
              </w:rPr>
              <w:t>U</w:t>
            </w:r>
            <w:r w:rsidRPr="002576B3">
              <w:rPr>
                <w:b/>
                <w:color w:val="000000" w:themeColor="text1"/>
              </w:rPr>
              <w:t>3</w:t>
            </w:r>
          </w:p>
          <w:p w:rsidR="00083D4F" w:rsidRPr="00B57A5A" w:rsidRDefault="005421D9" w:rsidP="00083D4F">
            <w:pPr>
              <w:rPr>
                <w:b/>
                <w:bCs/>
                <w:color w:val="000000" w:themeColor="text1"/>
              </w:rPr>
            </w:pPr>
            <w:r w:rsidRPr="00B93092">
              <w:rPr>
                <w:b/>
              </w:rPr>
              <w:t>или эквивалент с характеристиками не хуже</w:t>
            </w:r>
            <w:r w:rsidR="00083D4F" w:rsidRPr="00B57A5A">
              <w:rPr>
                <w:b/>
                <w:bCs/>
                <w:color w:val="000000" w:themeColor="text1"/>
              </w:rPr>
              <w:t>:</w:t>
            </w:r>
          </w:p>
          <w:p w:rsidR="00083D4F" w:rsidRPr="002576B3" w:rsidRDefault="00083D4F">
            <w:pPr>
              <w:rPr>
                <w:color w:val="000000" w:themeColor="text1"/>
              </w:rPr>
            </w:pP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4559"/>
              <w:gridCol w:w="1003"/>
              <w:gridCol w:w="329"/>
              <w:gridCol w:w="1554"/>
            </w:tblGrid>
            <w:tr w:rsidR="00083D4F" w:rsidRPr="00B57A5A" w:rsidTr="00083D4F">
              <w:trPr>
                <w:gridAfter w:val="2"/>
                <w:wAfter w:w="1838" w:type="dxa"/>
                <w:tblCellSpacing w:w="15" w:type="dxa"/>
              </w:trPr>
              <w:tc>
                <w:tcPr>
                  <w:tcW w:w="5517" w:type="dxa"/>
                  <w:gridSpan w:val="2"/>
                  <w:vAlign w:val="center"/>
                  <w:hideMark/>
                </w:tcPr>
                <w:p w:rsidR="00083D4F" w:rsidRPr="00B57A5A" w:rsidRDefault="00083D4F" w:rsidP="00083D4F">
                  <w:pPr>
                    <w:rPr>
                      <w:color w:val="000000" w:themeColor="text1"/>
                    </w:rPr>
                  </w:pPr>
                  <w:r w:rsidRPr="00B57A5A">
                    <w:rPr>
                      <w:color w:val="000000" w:themeColor="text1"/>
                    </w:rPr>
                    <w:t>Блок питания</w:t>
                  </w:r>
                </w:p>
              </w:tc>
            </w:tr>
            <w:tr w:rsidR="00083D4F" w:rsidRPr="00B57A5A" w:rsidTr="00083D4F">
              <w:trPr>
                <w:gridAfter w:val="2"/>
                <w:wAfter w:w="1838" w:type="dxa"/>
                <w:tblCellSpacing w:w="15" w:type="dxa"/>
              </w:trPr>
              <w:tc>
                <w:tcPr>
                  <w:tcW w:w="4514" w:type="dxa"/>
                  <w:vAlign w:val="center"/>
                  <w:hideMark/>
                </w:tcPr>
                <w:p w:rsidR="00083D4F" w:rsidRPr="00B57A5A" w:rsidRDefault="00083D4F" w:rsidP="00083D4F">
                  <w:pPr>
                    <w:rPr>
                      <w:color w:val="000000" w:themeColor="text1"/>
                    </w:rPr>
                  </w:pPr>
                  <w:r w:rsidRPr="00B57A5A">
                    <w:rPr>
                      <w:color w:val="000000" w:themeColor="text1"/>
                    </w:rPr>
                    <w:t xml:space="preserve">Встроенный БП </w:t>
                  </w:r>
                </w:p>
              </w:tc>
              <w:tc>
                <w:tcPr>
                  <w:tcW w:w="973" w:type="dxa"/>
                  <w:vAlign w:val="center"/>
                  <w:hideMark/>
                </w:tcPr>
                <w:p w:rsidR="00083D4F" w:rsidRPr="00B57A5A" w:rsidRDefault="00083D4F" w:rsidP="00083D4F">
                  <w:pPr>
                    <w:rPr>
                      <w:color w:val="000000" w:themeColor="text1"/>
                    </w:rPr>
                  </w:pPr>
                  <w:r w:rsidRPr="00B57A5A">
                    <w:rPr>
                      <w:color w:val="000000" w:themeColor="text1"/>
                    </w:rPr>
                    <w:t>500 Вт</w:t>
                  </w:r>
                </w:p>
              </w:tc>
            </w:tr>
            <w:tr w:rsidR="00083D4F" w:rsidRPr="00B57A5A" w:rsidTr="00083D4F">
              <w:trPr>
                <w:gridAfter w:val="2"/>
                <w:wAfter w:w="1838" w:type="dxa"/>
                <w:tblCellSpacing w:w="15" w:type="dxa"/>
              </w:trPr>
              <w:tc>
                <w:tcPr>
                  <w:tcW w:w="4514" w:type="dxa"/>
                  <w:vAlign w:val="center"/>
                  <w:hideMark/>
                </w:tcPr>
                <w:p w:rsidR="00083D4F" w:rsidRPr="00B57A5A" w:rsidRDefault="00083D4F" w:rsidP="00083D4F">
                  <w:pPr>
                    <w:rPr>
                      <w:color w:val="000000" w:themeColor="text1"/>
                    </w:rPr>
                  </w:pPr>
                  <w:r w:rsidRPr="00B57A5A">
                    <w:rPr>
                      <w:color w:val="000000" w:themeColor="text1"/>
                    </w:rPr>
                    <w:t xml:space="preserve">Размещение блока питания </w:t>
                  </w:r>
                </w:p>
              </w:tc>
              <w:tc>
                <w:tcPr>
                  <w:tcW w:w="973" w:type="dxa"/>
                  <w:vAlign w:val="center"/>
                  <w:hideMark/>
                </w:tcPr>
                <w:p w:rsidR="00083D4F" w:rsidRPr="00B57A5A" w:rsidRDefault="00083D4F" w:rsidP="00083D4F">
                  <w:pPr>
                    <w:rPr>
                      <w:color w:val="000000" w:themeColor="text1"/>
                    </w:rPr>
                  </w:pPr>
                  <w:r w:rsidRPr="00B57A5A">
                    <w:rPr>
                      <w:color w:val="000000" w:themeColor="text1"/>
                    </w:rPr>
                    <w:t>верхнее</w:t>
                  </w:r>
                </w:p>
              </w:tc>
            </w:tr>
            <w:tr w:rsidR="00083D4F" w:rsidRPr="00B57A5A" w:rsidTr="00083D4F">
              <w:trPr>
                <w:gridAfter w:val="2"/>
                <w:wAfter w:w="1838" w:type="dxa"/>
                <w:tblCellSpacing w:w="15" w:type="dxa"/>
              </w:trPr>
              <w:tc>
                <w:tcPr>
                  <w:tcW w:w="4514" w:type="dxa"/>
                  <w:vAlign w:val="center"/>
                  <w:hideMark/>
                </w:tcPr>
                <w:p w:rsidR="00083D4F" w:rsidRPr="00B57A5A" w:rsidRDefault="00083D4F" w:rsidP="00083D4F">
                  <w:pPr>
                    <w:rPr>
                      <w:color w:val="000000" w:themeColor="text1"/>
                    </w:rPr>
                  </w:pPr>
                  <w:r w:rsidRPr="00B57A5A">
                    <w:rPr>
                      <w:color w:val="000000" w:themeColor="text1"/>
                    </w:rPr>
                    <w:t xml:space="preserve">Форм-фактор совместимых блоков питания </w:t>
                  </w:r>
                </w:p>
              </w:tc>
              <w:tc>
                <w:tcPr>
                  <w:tcW w:w="973" w:type="dxa"/>
                  <w:vAlign w:val="center"/>
                  <w:hideMark/>
                </w:tcPr>
                <w:p w:rsidR="00083D4F" w:rsidRPr="00B57A5A" w:rsidRDefault="00083D4F" w:rsidP="00083D4F">
                  <w:pPr>
                    <w:rPr>
                      <w:color w:val="000000" w:themeColor="text1"/>
                    </w:rPr>
                  </w:pPr>
                  <w:r w:rsidRPr="00B57A5A">
                    <w:rPr>
                      <w:color w:val="000000" w:themeColor="text1"/>
                    </w:rPr>
                    <w:t>ATX</w:t>
                  </w:r>
                </w:p>
              </w:tc>
            </w:tr>
            <w:tr w:rsidR="00083D4F" w:rsidRPr="00B57A5A" w:rsidTr="00083D4F">
              <w:trPr>
                <w:tblCellSpacing w:w="15" w:type="dxa"/>
              </w:trPr>
              <w:tc>
                <w:tcPr>
                  <w:tcW w:w="7385" w:type="dxa"/>
                  <w:gridSpan w:val="4"/>
                  <w:vAlign w:val="center"/>
                  <w:hideMark/>
                </w:tcPr>
                <w:p w:rsidR="00083D4F" w:rsidRPr="00B57A5A" w:rsidRDefault="00083D4F" w:rsidP="00083D4F">
                  <w:pPr>
                    <w:rPr>
                      <w:color w:val="000000" w:themeColor="text1"/>
                    </w:rPr>
                  </w:pPr>
                  <w:r w:rsidRPr="00B57A5A">
                    <w:rPr>
                      <w:color w:val="000000" w:themeColor="text1"/>
                    </w:rPr>
                    <w:t>Конструкция</w:t>
                  </w:r>
                </w:p>
              </w:tc>
            </w:tr>
            <w:tr w:rsidR="00083D4F" w:rsidRPr="00B57A5A" w:rsidTr="00083D4F">
              <w:trPr>
                <w:tblCellSpacing w:w="15" w:type="dxa"/>
              </w:trPr>
              <w:tc>
                <w:tcPr>
                  <w:tcW w:w="5846" w:type="dxa"/>
                  <w:gridSpan w:val="3"/>
                  <w:vAlign w:val="center"/>
                  <w:hideMark/>
                </w:tcPr>
                <w:p w:rsidR="00083D4F" w:rsidRPr="00B57A5A" w:rsidRDefault="00083D4F" w:rsidP="00083D4F">
                  <w:pPr>
                    <w:rPr>
                      <w:color w:val="000000" w:themeColor="text1"/>
                    </w:rPr>
                  </w:pPr>
                  <w:r w:rsidRPr="00B57A5A">
                    <w:rPr>
                      <w:color w:val="000000" w:themeColor="text1"/>
                    </w:rPr>
                    <w:t xml:space="preserve">Док-станция для HDD/SSD </w:t>
                  </w:r>
                </w:p>
              </w:tc>
              <w:tc>
                <w:tcPr>
                  <w:tcW w:w="1509" w:type="dxa"/>
                  <w:vAlign w:val="center"/>
                  <w:hideMark/>
                </w:tcPr>
                <w:p w:rsidR="00083D4F" w:rsidRPr="00B57A5A" w:rsidRDefault="00083D4F" w:rsidP="00083D4F">
                  <w:pPr>
                    <w:rPr>
                      <w:color w:val="000000" w:themeColor="text1"/>
                    </w:rPr>
                  </w:pPr>
                  <w:r w:rsidRPr="00B57A5A">
                    <w:rPr>
                      <w:color w:val="000000" w:themeColor="text1"/>
                    </w:rPr>
                    <w:t>нет</w:t>
                  </w:r>
                </w:p>
              </w:tc>
            </w:tr>
            <w:tr w:rsidR="00083D4F" w:rsidRPr="00B57A5A" w:rsidTr="00083D4F">
              <w:trPr>
                <w:tblCellSpacing w:w="15" w:type="dxa"/>
              </w:trPr>
              <w:tc>
                <w:tcPr>
                  <w:tcW w:w="5846" w:type="dxa"/>
                  <w:gridSpan w:val="3"/>
                  <w:vAlign w:val="center"/>
                  <w:hideMark/>
                </w:tcPr>
                <w:p w:rsidR="00083D4F" w:rsidRPr="00B57A5A" w:rsidRDefault="00083D4F" w:rsidP="00083D4F">
                  <w:pPr>
                    <w:rPr>
                      <w:color w:val="000000" w:themeColor="text1"/>
                    </w:rPr>
                  </w:pPr>
                  <w:r w:rsidRPr="00B57A5A">
                    <w:rPr>
                      <w:color w:val="000000" w:themeColor="text1"/>
                    </w:rPr>
                    <w:t xml:space="preserve">Материал корпуса </w:t>
                  </w:r>
                </w:p>
              </w:tc>
              <w:tc>
                <w:tcPr>
                  <w:tcW w:w="1509" w:type="dxa"/>
                  <w:vAlign w:val="center"/>
                  <w:hideMark/>
                </w:tcPr>
                <w:p w:rsidR="00083D4F" w:rsidRPr="00B57A5A" w:rsidRDefault="00083D4F" w:rsidP="00083D4F">
                  <w:pPr>
                    <w:rPr>
                      <w:color w:val="000000" w:themeColor="text1"/>
                    </w:rPr>
                  </w:pPr>
                  <w:r w:rsidRPr="00B57A5A">
                    <w:rPr>
                      <w:color w:val="000000" w:themeColor="text1"/>
                    </w:rPr>
                    <w:t>сталь, пластик</w:t>
                  </w:r>
                </w:p>
              </w:tc>
            </w:tr>
            <w:tr w:rsidR="00083D4F" w:rsidRPr="00B57A5A" w:rsidTr="00083D4F">
              <w:trPr>
                <w:tblCellSpacing w:w="15" w:type="dxa"/>
              </w:trPr>
              <w:tc>
                <w:tcPr>
                  <w:tcW w:w="5846" w:type="dxa"/>
                  <w:gridSpan w:val="3"/>
                  <w:vAlign w:val="center"/>
                  <w:hideMark/>
                </w:tcPr>
                <w:p w:rsidR="00083D4F" w:rsidRPr="00B57A5A" w:rsidRDefault="00083D4F" w:rsidP="00083D4F">
                  <w:pPr>
                    <w:rPr>
                      <w:color w:val="000000" w:themeColor="text1"/>
                    </w:rPr>
                  </w:pPr>
                  <w:r w:rsidRPr="00B57A5A">
                    <w:rPr>
                      <w:color w:val="000000" w:themeColor="text1"/>
                    </w:rPr>
                    <w:t xml:space="preserve">Положение корзин накопителей </w:t>
                  </w:r>
                </w:p>
              </w:tc>
              <w:tc>
                <w:tcPr>
                  <w:tcW w:w="1509" w:type="dxa"/>
                  <w:vAlign w:val="center"/>
                  <w:hideMark/>
                </w:tcPr>
                <w:p w:rsidR="00083D4F" w:rsidRPr="00B57A5A" w:rsidRDefault="00083D4F" w:rsidP="00083D4F">
                  <w:pPr>
                    <w:rPr>
                      <w:color w:val="000000" w:themeColor="text1"/>
                    </w:rPr>
                  </w:pPr>
                  <w:r w:rsidRPr="00B57A5A">
                    <w:rPr>
                      <w:color w:val="000000" w:themeColor="text1"/>
                    </w:rPr>
                    <w:t>вдоль корпуса</w:t>
                  </w:r>
                </w:p>
              </w:tc>
            </w:tr>
            <w:tr w:rsidR="00083D4F" w:rsidRPr="00B57A5A" w:rsidTr="00083D4F">
              <w:trPr>
                <w:tblCellSpacing w:w="15" w:type="dxa"/>
              </w:trPr>
              <w:tc>
                <w:tcPr>
                  <w:tcW w:w="5846" w:type="dxa"/>
                  <w:gridSpan w:val="3"/>
                  <w:vAlign w:val="center"/>
                  <w:hideMark/>
                </w:tcPr>
                <w:p w:rsidR="00083D4F" w:rsidRPr="00B57A5A" w:rsidRDefault="00083D4F" w:rsidP="00083D4F">
                  <w:pPr>
                    <w:rPr>
                      <w:color w:val="000000" w:themeColor="text1"/>
                    </w:rPr>
                  </w:pPr>
                  <w:r w:rsidRPr="00B57A5A">
                    <w:rPr>
                      <w:color w:val="000000" w:themeColor="text1"/>
                    </w:rPr>
                    <w:t xml:space="preserve">Отсеки для 2.5" накопителей </w:t>
                  </w:r>
                </w:p>
              </w:tc>
              <w:tc>
                <w:tcPr>
                  <w:tcW w:w="1509" w:type="dxa"/>
                  <w:vAlign w:val="center"/>
                  <w:hideMark/>
                </w:tcPr>
                <w:p w:rsidR="00083D4F" w:rsidRPr="00B57A5A" w:rsidRDefault="00083D4F" w:rsidP="00083D4F">
                  <w:pPr>
                    <w:rPr>
                      <w:color w:val="000000" w:themeColor="text1"/>
                    </w:rPr>
                  </w:pPr>
                  <w:r w:rsidRPr="00B57A5A">
                    <w:rPr>
                      <w:color w:val="000000" w:themeColor="text1"/>
                    </w:rPr>
                    <w:t>есть</w:t>
                  </w:r>
                </w:p>
              </w:tc>
            </w:tr>
            <w:tr w:rsidR="00083D4F" w:rsidRPr="00B57A5A" w:rsidTr="00083D4F">
              <w:trPr>
                <w:tblCellSpacing w:w="15" w:type="dxa"/>
              </w:trPr>
              <w:tc>
                <w:tcPr>
                  <w:tcW w:w="5846" w:type="dxa"/>
                  <w:gridSpan w:val="3"/>
                  <w:vAlign w:val="center"/>
                  <w:hideMark/>
                </w:tcPr>
                <w:p w:rsidR="00083D4F" w:rsidRPr="00B57A5A" w:rsidRDefault="00083D4F" w:rsidP="00083D4F">
                  <w:pPr>
                    <w:rPr>
                      <w:color w:val="000000" w:themeColor="text1"/>
                    </w:rPr>
                  </w:pPr>
                  <w:r w:rsidRPr="00B57A5A">
                    <w:rPr>
                      <w:color w:val="000000" w:themeColor="text1"/>
                    </w:rPr>
                    <w:t xml:space="preserve">Количество отсеков 2.5" накопителей </w:t>
                  </w:r>
                </w:p>
              </w:tc>
              <w:tc>
                <w:tcPr>
                  <w:tcW w:w="1509" w:type="dxa"/>
                  <w:vAlign w:val="center"/>
                  <w:hideMark/>
                </w:tcPr>
                <w:p w:rsidR="00083D4F" w:rsidRPr="00B57A5A" w:rsidRDefault="00083D4F" w:rsidP="00083D4F">
                  <w:pPr>
                    <w:rPr>
                      <w:color w:val="000000" w:themeColor="text1"/>
                    </w:rPr>
                  </w:pPr>
                  <w:r w:rsidRPr="00B57A5A">
                    <w:rPr>
                      <w:color w:val="000000" w:themeColor="text1"/>
                    </w:rPr>
                    <w:t xml:space="preserve">1 </w:t>
                  </w:r>
                  <w:proofErr w:type="spellStart"/>
                  <w:r w:rsidRPr="00B57A5A">
                    <w:rPr>
                      <w:color w:val="000000" w:themeColor="text1"/>
                    </w:rPr>
                    <w:t>шт</w:t>
                  </w:r>
                  <w:proofErr w:type="spellEnd"/>
                </w:p>
              </w:tc>
            </w:tr>
            <w:tr w:rsidR="00083D4F" w:rsidRPr="00B57A5A" w:rsidTr="00083D4F">
              <w:trPr>
                <w:tblCellSpacing w:w="15" w:type="dxa"/>
              </w:trPr>
              <w:tc>
                <w:tcPr>
                  <w:tcW w:w="5846" w:type="dxa"/>
                  <w:gridSpan w:val="3"/>
                  <w:vAlign w:val="center"/>
                  <w:hideMark/>
                </w:tcPr>
                <w:p w:rsidR="00083D4F" w:rsidRPr="00B57A5A" w:rsidRDefault="00083D4F" w:rsidP="00083D4F">
                  <w:pPr>
                    <w:rPr>
                      <w:color w:val="000000" w:themeColor="text1"/>
                    </w:rPr>
                  </w:pPr>
                  <w:r w:rsidRPr="00B57A5A">
                    <w:rPr>
                      <w:color w:val="000000" w:themeColor="text1"/>
                    </w:rPr>
                    <w:t xml:space="preserve">Число внутренних отсеков 3.5" </w:t>
                  </w:r>
                </w:p>
              </w:tc>
              <w:tc>
                <w:tcPr>
                  <w:tcW w:w="1509" w:type="dxa"/>
                  <w:vAlign w:val="center"/>
                  <w:hideMark/>
                </w:tcPr>
                <w:p w:rsidR="00083D4F" w:rsidRPr="00B57A5A" w:rsidRDefault="00083D4F" w:rsidP="00083D4F">
                  <w:pPr>
                    <w:rPr>
                      <w:color w:val="000000" w:themeColor="text1"/>
                    </w:rPr>
                  </w:pPr>
                  <w:r w:rsidRPr="00B57A5A">
                    <w:rPr>
                      <w:color w:val="000000" w:themeColor="text1"/>
                    </w:rPr>
                    <w:t xml:space="preserve">6 </w:t>
                  </w:r>
                  <w:proofErr w:type="spellStart"/>
                  <w:r w:rsidRPr="00B57A5A">
                    <w:rPr>
                      <w:color w:val="000000" w:themeColor="text1"/>
                    </w:rPr>
                    <w:t>шт</w:t>
                  </w:r>
                  <w:proofErr w:type="spellEnd"/>
                </w:p>
              </w:tc>
            </w:tr>
            <w:tr w:rsidR="00083D4F" w:rsidRPr="00B57A5A" w:rsidTr="00083D4F">
              <w:trPr>
                <w:tblCellSpacing w:w="15" w:type="dxa"/>
              </w:trPr>
              <w:tc>
                <w:tcPr>
                  <w:tcW w:w="5846" w:type="dxa"/>
                  <w:gridSpan w:val="3"/>
                  <w:vAlign w:val="center"/>
                  <w:hideMark/>
                </w:tcPr>
                <w:p w:rsidR="00083D4F" w:rsidRPr="00B57A5A" w:rsidRDefault="00083D4F" w:rsidP="00083D4F">
                  <w:pPr>
                    <w:rPr>
                      <w:color w:val="000000" w:themeColor="text1"/>
                    </w:rPr>
                  </w:pPr>
                  <w:r w:rsidRPr="00B57A5A">
                    <w:rPr>
                      <w:color w:val="000000" w:themeColor="text1"/>
                    </w:rPr>
                    <w:t xml:space="preserve">Число внешних отсеков 3.5" </w:t>
                  </w:r>
                </w:p>
              </w:tc>
              <w:tc>
                <w:tcPr>
                  <w:tcW w:w="1509" w:type="dxa"/>
                  <w:vAlign w:val="center"/>
                  <w:hideMark/>
                </w:tcPr>
                <w:p w:rsidR="00083D4F" w:rsidRPr="00B57A5A" w:rsidRDefault="00083D4F" w:rsidP="00083D4F">
                  <w:pPr>
                    <w:rPr>
                      <w:color w:val="000000" w:themeColor="text1"/>
                    </w:rPr>
                  </w:pPr>
                  <w:r w:rsidRPr="00B57A5A">
                    <w:rPr>
                      <w:color w:val="000000" w:themeColor="text1"/>
                    </w:rPr>
                    <w:t xml:space="preserve">2 </w:t>
                  </w:r>
                  <w:proofErr w:type="spellStart"/>
                  <w:r w:rsidRPr="00B57A5A">
                    <w:rPr>
                      <w:color w:val="000000" w:themeColor="text1"/>
                    </w:rPr>
                    <w:t>шт</w:t>
                  </w:r>
                  <w:proofErr w:type="spellEnd"/>
                </w:p>
              </w:tc>
            </w:tr>
            <w:tr w:rsidR="00083D4F" w:rsidRPr="00B57A5A" w:rsidTr="00083D4F">
              <w:trPr>
                <w:tblCellSpacing w:w="15" w:type="dxa"/>
              </w:trPr>
              <w:tc>
                <w:tcPr>
                  <w:tcW w:w="5846" w:type="dxa"/>
                  <w:gridSpan w:val="3"/>
                  <w:vAlign w:val="center"/>
                  <w:hideMark/>
                </w:tcPr>
                <w:p w:rsidR="00083D4F" w:rsidRPr="00B57A5A" w:rsidRDefault="00083D4F" w:rsidP="00083D4F">
                  <w:pPr>
                    <w:rPr>
                      <w:color w:val="000000" w:themeColor="text1"/>
                    </w:rPr>
                  </w:pPr>
                  <w:r w:rsidRPr="00B57A5A">
                    <w:rPr>
                      <w:color w:val="000000" w:themeColor="text1"/>
                    </w:rPr>
                    <w:t xml:space="preserve">Число отсеков 5.25" </w:t>
                  </w:r>
                </w:p>
              </w:tc>
              <w:tc>
                <w:tcPr>
                  <w:tcW w:w="1509" w:type="dxa"/>
                  <w:vAlign w:val="center"/>
                  <w:hideMark/>
                </w:tcPr>
                <w:p w:rsidR="00083D4F" w:rsidRPr="00B57A5A" w:rsidRDefault="00083D4F" w:rsidP="00083D4F">
                  <w:pPr>
                    <w:rPr>
                      <w:color w:val="000000" w:themeColor="text1"/>
                    </w:rPr>
                  </w:pPr>
                  <w:r w:rsidRPr="00B57A5A">
                    <w:rPr>
                      <w:color w:val="000000" w:themeColor="text1"/>
                    </w:rPr>
                    <w:t xml:space="preserve">3 </w:t>
                  </w:r>
                  <w:proofErr w:type="spellStart"/>
                  <w:r w:rsidRPr="00B57A5A">
                    <w:rPr>
                      <w:color w:val="000000" w:themeColor="text1"/>
                    </w:rPr>
                    <w:t>шт</w:t>
                  </w:r>
                  <w:proofErr w:type="spellEnd"/>
                </w:p>
              </w:tc>
            </w:tr>
            <w:tr w:rsidR="00083D4F" w:rsidRPr="00B57A5A" w:rsidTr="00083D4F">
              <w:trPr>
                <w:tblCellSpacing w:w="15" w:type="dxa"/>
              </w:trPr>
              <w:tc>
                <w:tcPr>
                  <w:tcW w:w="5846" w:type="dxa"/>
                  <w:gridSpan w:val="3"/>
                  <w:vAlign w:val="center"/>
                  <w:hideMark/>
                </w:tcPr>
                <w:p w:rsidR="00083D4F" w:rsidRPr="00B57A5A" w:rsidRDefault="00083D4F" w:rsidP="00083D4F">
                  <w:pPr>
                    <w:rPr>
                      <w:color w:val="000000" w:themeColor="text1"/>
                    </w:rPr>
                  </w:pPr>
                  <w:r w:rsidRPr="00B57A5A">
                    <w:rPr>
                      <w:color w:val="000000" w:themeColor="text1"/>
                    </w:rPr>
                    <w:t xml:space="preserve">Количество слотов расширения </w:t>
                  </w:r>
                </w:p>
              </w:tc>
              <w:tc>
                <w:tcPr>
                  <w:tcW w:w="1509" w:type="dxa"/>
                  <w:vAlign w:val="center"/>
                  <w:hideMark/>
                </w:tcPr>
                <w:p w:rsidR="00083D4F" w:rsidRPr="00B57A5A" w:rsidRDefault="00083D4F" w:rsidP="00083D4F">
                  <w:pPr>
                    <w:rPr>
                      <w:color w:val="000000" w:themeColor="text1"/>
                    </w:rPr>
                  </w:pPr>
                  <w:r w:rsidRPr="00B57A5A">
                    <w:rPr>
                      <w:color w:val="000000" w:themeColor="text1"/>
                    </w:rPr>
                    <w:t>7</w:t>
                  </w:r>
                </w:p>
              </w:tc>
            </w:tr>
            <w:tr w:rsidR="00083D4F" w:rsidRPr="00B57A5A" w:rsidTr="00083D4F">
              <w:trPr>
                <w:tblCellSpacing w:w="15" w:type="dxa"/>
              </w:trPr>
              <w:tc>
                <w:tcPr>
                  <w:tcW w:w="5846" w:type="dxa"/>
                  <w:gridSpan w:val="3"/>
                  <w:vAlign w:val="center"/>
                  <w:hideMark/>
                </w:tcPr>
                <w:p w:rsidR="00083D4F" w:rsidRPr="00B57A5A" w:rsidRDefault="00083D4F" w:rsidP="00083D4F">
                  <w:pPr>
                    <w:rPr>
                      <w:color w:val="000000" w:themeColor="text1"/>
                    </w:rPr>
                  </w:pPr>
                  <w:r w:rsidRPr="00B57A5A">
                    <w:rPr>
                      <w:color w:val="000000" w:themeColor="text1"/>
                    </w:rPr>
                    <w:lastRenderedPageBreak/>
                    <w:t xml:space="preserve">Максимальная длина устанавливаемой видеокарты, мм </w:t>
                  </w:r>
                </w:p>
              </w:tc>
              <w:tc>
                <w:tcPr>
                  <w:tcW w:w="1509" w:type="dxa"/>
                  <w:vAlign w:val="center"/>
                  <w:hideMark/>
                </w:tcPr>
                <w:p w:rsidR="00083D4F" w:rsidRPr="00B57A5A" w:rsidRDefault="00083D4F" w:rsidP="00083D4F">
                  <w:pPr>
                    <w:rPr>
                      <w:color w:val="000000" w:themeColor="text1"/>
                    </w:rPr>
                  </w:pPr>
                  <w:r w:rsidRPr="00B57A5A">
                    <w:rPr>
                      <w:color w:val="000000" w:themeColor="text1"/>
                    </w:rPr>
                    <w:t>289 мм</w:t>
                  </w:r>
                </w:p>
              </w:tc>
            </w:tr>
            <w:tr w:rsidR="00083D4F" w:rsidRPr="00B57A5A" w:rsidTr="00083D4F">
              <w:trPr>
                <w:tblCellSpacing w:w="15" w:type="dxa"/>
              </w:trPr>
              <w:tc>
                <w:tcPr>
                  <w:tcW w:w="5846" w:type="dxa"/>
                  <w:gridSpan w:val="3"/>
                  <w:vAlign w:val="center"/>
                  <w:hideMark/>
                </w:tcPr>
                <w:p w:rsidR="00083D4F" w:rsidRPr="00B57A5A" w:rsidRDefault="00083D4F" w:rsidP="00083D4F">
                  <w:pPr>
                    <w:rPr>
                      <w:color w:val="000000" w:themeColor="text1"/>
                    </w:rPr>
                  </w:pPr>
                  <w:r w:rsidRPr="00B57A5A">
                    <w:rPr>
                      <w:color w:val="000000" w:themeColor="text1"/>
                    </w:rPr>
                    <w:t xml:space="preserve">Максимальная высота процессорного кулера, мм </w:t>
                  </w:r>
                </w:p>
              </w:tc>
              <w:tc>
                <w:tcPr>
                  <w:tcW w:w="1509" w:type="dxa"/>
                  <w:vAlign w:val="center"/>
                  <w:hideMark/>
                </w:tcPr>
                <w:p w:rsidR="00083D4F" w:rsidRPr="00B57A5A" w:rsidRDefault="00083D4F" w:rsidP="00083D4F">
                  <w:pPr>
                    <w:rPr>
                      <w:color w:val="000000" w:themeColor="text1"/>
                    </w:rPr>
                  </w:pPr>
                  <w:r w:rsidRPr="00B57A5A">
                    <w:rPr>
                      <w:color w:val="000000" w:themeColor="text1"/>
                    </w:rPr>
                    <w:t>180 мм</w:t>
                  </w:r>
                </w:p>
              </w:tc>
            </w:tr>
            <w:tr w:rsidR="00083D4F" w:rsidRPr="00B57A5A" w:rsidTr="00083D4F">
              <w:trPr>
                <w:tblCellSpacing w:w="15" w:type="dxa"/>
              </w:trPr>
              <w:tc>
                <w:tcPr>
                  <w:tcW w:w="5846" w:type="dxa"/>
                  <w:gridSpan w:val="3"/>
                  <w:vAlign w:val="center"/>
                  <w:hideMark/>
                </w:tcPr>
                <w:p w:rsidR="00083D4F" w:rsidRPr="00B57A5A" w:rsidRDefault="00083D4F" w:rsidP="00083D4F">
                  <w:pPr>
                    <w:rPr>
                      <w:color w:val="000000" w:themeColor="text1"/>
                    </w:rPr>
                  </w:pPr>
                  <w:r w:rsidRPr="00B57A5A">
                    <w:rPr>
                      <w:color w:val="000000" w:themeColor="text1"/>
                    </w:rPr>
                    <w:t xml:space="preserve">Малошумные и антивибрационные корпуса </w:t>
                  </w:r>
                </w:p>
              </w:tc>
              <w:tc>
                <w:tcPr>
                  <w:tcW w:w="1509" w:type="dxa"/>
                  <w:vAlign w:val="center"/>
                  <w:hideMark/>
                </w:tcPr>
                <w:p w:rsidR="00083D4F" w:rsidRPr="00B57A5A" w:rsidRDefault="00083D4F" w:rsidP="00083D4F">
                  <w:pPr>
                    <w:rPr>
                      <w:color w:val="000000" w:themeColor="text1"/>
                    </w:rPr>
                  </w:pPr>
                  <w:r w:rsidRPr="00B57A5A">
                    <w:rPr>
                      <w:color w:val="000000" w:themeColor="text1"/>
                    </w:rPr>
                    <w:t>нет</w:t>
                  </w:r>
                </w:p>
              </w:tc>
            </w:tr>
          </w:tbl>
          <w:p w:rsidR="00083D4F" w:rsidRPr="00B57A5A" w:rsidRDefault="00083D4F">
            <w:pPr>
              <w:rPr>
                <w:color w:val="000000" w:themeColor="text1"/>
                <w:lang w:val="en-US"/>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4969" w:rsidRPr="00B57A5A" w:rsidRDefault="002D53B0">
            <w:pPr>
              <w:shd w:val="clear" w:color="auto" w:fill="FFFFFF"/>
              <w:jc w:val="center"/>
              <w:rPr>
                <w:color w:val="000000" w:themeColor="text1"/>
              </w:rPr>
            </w:pPr>
            <w:r>
              <w:rPr>
                <w:color w:val="000000" w:themeColor="text1"/>
              </w:rPr>
              <w:lastRenderedPageBreak/>
              <w:t>1</w:t>
            </w:r>
          </w:p>
        </w:tc>
      </w:tr>
      <w:tr w:rsidR="000B7B4D" w:rsidRPr="00B57A5A" w:rsidTr="002576B3">
        <w:trPr>
          <w:trHeight w:val="308"/>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jc w:val="right"/>
              <w:rPr>
                <w:color w:val="000000" w:themeColor="text1"/>
              </w:rPr>
            </w:pPr>
            <w:r w:rsidRPr="00B57A5A">
              <w:rPr>
                <w:color w:val="000000" w:themeColor="text1"/>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Тонкий клиент</w:t>
            </w:r>
          </w:p>
        </w:tc>
        <w:tc>
          <w:tcPr>
            <w:tcW w:w="8114" w:type="dxa"/>
            <w:tcBorders>
              <w:top w:val="single" w:sz="4" w:space="0" w:color="000000"/>
              <w:left w:val="single" w:sz="4" w:space="0" w:color="000000"/>
              <w:bottom w:val="single" w:sz="4" w:space="0" w:color="000000"/>
              <w:right w:val="single" w:sz="4" w:space="0" w:color="000000"/>
            </w:tcBorders>
            <w:shd w:val="clear" w:color="auto" w:fill="auto"/>
          </w:tcPr>
          <w:p w:rsidR="00083D4F" w:rsidRPr="00B57A5A" w:rsidRDefault="00083D4F" w:rsidP="00083D4F">
            <w:pPr>
              <w:rPr>
                <w:color w:val="000000" w:themeColor="text1"/>
                <w:lang w:val="en-US"/>
              </w:rPr>
            </w:pPr>
            <w:r w:rsidRPr="00B57A5A">
              <w:rPr>
                <w:b/>
                <w:bCs/>
                <w:color w:val="000000" w:themeColor="text1"/>
                <w:lang w:val="en-US"/>
              </w:rPr>
              <w:t xml:space="preserve">HP T640/ 4GB/ 16GB/ </w:t>
            </w:r>
            <w:proofErr w:type="spellStart"/>
            <w:r w:rsidRPr="00B57A5A">
              <w:rPr>
                <w:b/>
                <w:bCs/>
                <w:color w:val="000000" w:themeColor="text1"/>
                <w:lang w:val="en-US"/>
              </w:rPr>
              <w:t>ThinPro</w:t>
            </w:r>
            <w:proofErr w:type="spellEnd"/>
            <w:r w:rsidRPr="00B57A5A">
              <w:rPr>
                <w:b/>
                <w:bCs/>
                <w:color w:val="000000" w:themeColor="text1"/>
                <w:lang w:val="en-US"/>
              </w:rPr>
              <w:t xml:space="preserve"> (6TV47EA)</w:t>
            </w:r>
          </w:p>
          <w:p w:rsidR="00083D4F" w:rsidRPr="00B57A5A" w:rsidRDefault="005421D9" w:rsidP="00083D4F">
            <w:pPr>
              <w:rPr>
                <w:b/>
                <w:bCs/>
                <w:color w:val="000000" w:themeColor="text1"/>
              </w:rPr>
            </w:pPr>
            <w:r w:rsidRPr="00B93092">
              <w:rPr>
                <w:b/>
              </w:rPr>
              <w:t>или эквивалент с характеристиками не хуже</w:t>
            </w:r>
            <w:r w:rsidR="00083D4F" w:rsidRPr="00B57A5A">
              <w:rPr>
                <w:b/>
                <w:bCs/>
                <w:color w:val="000000" w:themeColor="text1"/>
              </w:rPr>
              <w:t>:</w:t>
            </w:r>
          </w:p>
          <w:p w:rsidR="00083D4F" w:rsidRPr="00B57A5A" w:rsidRDefault="00083D4F" w:rsidP="00083D4F">
            <w:pPr>
              <w:rPr>
                <w:b/>
                <w:bCs/>
                <w:color w:val="000000" w:themeColor="text1"/>
              </w:rPr>
            </w:pPr>
          </w:p>
          <w:p w:rsidR="00083D4F" w:rsidRPr="00B57A5A" w:rsidRDefault="00083D4F" w:rsidP="00083D4F">
            <w:pPr>
              <w:rPr>
                <w:bCs/>
                <w:color w:val="000000" w:themeColor="text1"/>
              </w:rPr>
            </w:pPr>
            <w:r w:rsidRPr="00B57A5A">
              <w:rPr>
                <w:bCs/>
                <w:color w:val="000000" w:themeColor="text1"/>
              </w:rPr>
              <w:t xml:space="preserve">Общая информация </w:t>
            </w:r>
          </w:p>
          <w:p w:rsidR="00083D4F" w:rsidRPr="00B57A5A" w:rsidRDefault="00083D4F" w:rsidP="00083D4F">
            <w:pPr>
              <w:rPr>
                <w:color w:val="000000" w:themeColor="text1"/>
              </w:rPr>
            </w:pPr>
          </w:p>
          <w:p w:rsidR="00083D4F" w:rsidRPr="00B57A5A" w:rsidRDefault="00083D4F" w:rsidP="00083D4F">
            <w:pPr>
              <w:rPr>
                <w:color w:val="000000" w:themeColor="text1"/>
              </w:rPr>
            </w:pPr>
            <w:r w:rsidRPr="00B57A5A">
              <w:rPr>
                <w:color w:val="000000" w:themeColor="text1"/>
              </w:rPr>
              <w:t xml:space="preserve">Процессор </w:t>
            </w:r>
          </w:p>
          <w:p w:rsidR="00083D4F" w:rsidRPr="00B57A5A" w:rsidRDefault="00083D4F" w:rsidP="00083D4F">
            <w:pPr>
              <w:rPr>
                <w:color w:val="000000" w:themeColor="text1"/>
              </w:rPr>
            </w:pPr>
            <w:r w:rsidRPr="00B57A5A">
              <w:rPr>
                <w:color w:val="000000" w:themeColor="text1"/>
              </w:rPr>
              <w:t xml:space="preserve">Модель CPU - AMD </w:t>
            </w:r>
            <w:proofErr w:type="spellStart"/>
            <w:r w:rsidRPr="00B57A5A">
              <w:rPr>
                <w:color w:val="000000" w:themeColor="text1"/>
              </w:rPr>
              <w:t>Ryzen</w:t>
            </w:r>
            <w:proofErr w:type="spellEnd"/>
            <w:r w:rsidRPr="00B57A5A">
              <w:rPr>
                <w:color w:val="000000" w:themeColor="text1"/>
              </w:rPr>
              <w:t xml:space="preserve"> R1505G</w:t>
            </w:r>
          </w:p>
          <w:p w:rsidR="00083D4F" w:rsidRPr="00B57A5A" w:rsidRDefault="00083D4F" w:rsidP="00083D4F">
            <w:pPr>
              <w:rPr>
                <w:color w:val="000000" w:themeColor="text1"/>
              </w:rPr>
            </w:pPr>
            <w:r w:rsidRPr="00B57A5A">
              <w:rPr>
                <w:color w:val="000000" w:themeColor="text1"/>
              </w:rPr>
              <w:t xml:space="preserve">Тактовая частота CPU </w:t>
            </w:r>
          </w:p>
          <w:p w:rsidR="00083D4F" w:rsidRPr="00B57A5A" w:rsidRDefault="00083D4F" w:rsidP="00083D4F">
            <w:pPr>
              <w:rPr>
                <w:color w:val="000000" w:themeColor="text1"/>
              </w:rPr>
            </w:pPr>
            <w:r w:rsidRPr="00B57A5A">
              <w:rPr>
                <w:color w:val="000000" w:themeColor="text1"/>
              </w:rPr>
              <w:t>2.4 ГГц</w:t>
            </w:r>
          </w:p>
          <w:p w:rsidR="00083D4F" w:rsidRPr="00B57A5A" w:rsidRDefault="00083D4F" w:rsidP="00083D4F">
            <w:pPr>
              <w:rPr>
                <w:color w:val="000000" w:themeColor="text1"/>
              </w:rPr>
            </w:pPr>
            <w:r w:rsidRPr="00B57A5A">
              <w:rPr>
                <w:color w:val="000000" w:themeColor="text1"/>
              </w:rPr>
              <w:t xml:space="preserve">Количество ядер процессора </w:t>
            </w:r>
          </w:p>
          <w:p w:rsidR="00083D4F" w:rsidRPr="00B57A5A" w:rsidRDefault="00083D4F" w:rsidP="00083D4F">
            <w:pPr>
              <w:rPr>
                <w:color w:val="000000" w:themeColor="text1"/>
              </w:rPr>
            </w:pPr>
            <w:r w:rsidRPr="00B57A5A">
              <w:rPr>
                <w:color w:val="000000" w:themeColor="text1"/>
              </w:rPr>
              <w:t>2 ядра</w:t>
            </w:r>
          </w:p>
          <w:p w:rsidR="00083D4F" w:rsidRPr="00B57A5A" w:rsidRDefault="00083D4F" w:rsidP="00083D4F">
            <w:pPr>
              <w:rPr>
                <w:color w:val="000000" w:themeColor="text1"/>
              </w:rPr>
            </w:pPr>
            <w:r w:rsidRPr="00B57A5A">
              <w:rPr>
                <w:color w:val="000000" w:themeColor="text1"/>
              </w:rPr>
              <w:t xml:space="preserve">Оперативная память </w:t>
            </w:r>
          </w:p>
          <w:p w:rsidR="00083D4F" w:rsidRPr="00B57A5A" w:rsidRDefault="00083D4F" w:rsidP="00083D4F">
            <w:pPr>
              <w:rPr>
                <w:color w:val="000000" w:themeColor="text1"/>
              </w:rPr>
            </w:pPr>
            <w:r w:rsidRPr="00B57A5A">
              <w:rPr>
                <w:color w:val="000000" w:themeColor="text1"/>
              </w:rPr>
              <w:t xml:space="preserve">Объём </w:t>
            </w:r>
          </w:p>
          <w:p w:rsidR="00083D4F" w:rsidRPr="00B57A5A" w:rsidRDefault="00083D4F" w:rsidP="00083D4F">
            <w:pPr>
              <w:rPr>
                <w:color w:val="000000" w:themeColor="text1"/>
              </w:rPr>
            </w:pPr>
            <w:r w:rsidRPr="00B57A5A">
              <w:rPr>
                <w:color w:val="000000" w:themeColor="text1"/>
              </w:rPr>
              <w:t>4096 Мб</w:t>
            </w:r>
          </w:p>
          <w:p w:rsidR="00083D4F" w:rsidRPr="00B57A5A" w:rsidRDefault="00083D4F" w:rsidP="00083D4F">
            <w:pPr>
              <w:rPr>
                <w:color w:val="000000" w:themeColor="text1"/>
              </w:rPr>
            </w:pPr>
            <w:r w:rsidRPr="00B57A5A">
              <w:rPr>
                <w:color w:val="000000" w:themeColor="text1"/>
              </w:rPr>
              <w:t xml:space="preserve">Тип памяти </w:t>
            </w:r>
          </w:p>
          <w:p w:rsidR="00083D4F" w:rsidRPr="00B57A5A" w:rsidRDefault="00083D4F" w:rsidP="00083D4F">
            <w:pPr>
              <w:rPr>
                <w:color w:val="000000" w:themeColor="text1"/>
              </w:rPr>
            </w:pPr>
            <w:r w:rsidRPr="00B57A5A">
              <w:rPr>
                <w:color w:val="000000" w:themeColor="text1"/>
              </w:rPr>
              <w:t>DDR4</w:t>
            </w:r>
          </w:p>
          <w:p w:rsidR="00083D4F" w:rsidRPr="00B57A5A" w:rsidRDefault="00083D4F" w:rsidP="00083D4F">
            <w:pPr>
              <w:rPr>
                <w:color w:val="000000" w:themeColor="text1"/>
              </w:rPr>
            </w:pPr>
            <w:r w:rsidRPr="00B57A5A">
              <w:rPr>
                <w:color w:val="000000" w:themeColor="text1"/>
              </w:rPr>
              <w:t xml:space="preserve">Частота шины </w:t>
            </w:r>
          </w:p>
          <w:p w:rsidR="00083D4F" w:rsidRPr="00B57A5A" w:rsidRDefault="00083D4F" w:rsidP="00083D4F">
            <w:pPr>
              <w:rPr>
                <w:color w:val="000000" w:themeColor="text1"/>
              </w:rPr>
            </w:pPr>
            <w:r w:rsidRPr="00B57A5A">
              <w:rPr>
                <w:color w:val="000000" w:themeColor="text1"/>
              </w:rPr>
              <w:t>2400 МГц</w:t>
            </w:r>
          </w:p>
          <w:p w:rsidR="00083D4F" w:rsidRPr="00B57A5A" w:rsidRDefault="00083D4F" w:rsidP="00083D4F">
            <w:pPr>
              <w:rPr>
                <w:color w:val="000000" w:themeColor="text1"/>
              </w:rPr>
            </w:pPr>
            <w:r w:rsidRPr="00B57A5A">
              <w:rPr>
                <w:color w:val="000000" w:themeColor="text1"/>
              </w:rPr>
              <w:t xml:space="preserve">Жесткий диск </w:t>
            </w:r>
          </w:p>
          <w:p w:rsidR="00083D4F" w:rsidRPr="00B57A5A" w:rsidRDefault="00083D4F" w:rsidP="00083D4F">
            <w:pPr>
              <w:rPr>
                <w:color w:val="000000" w:themeColor="text1"/>
              </w:rPr>
            </w:pPr>
            <w:r w:rsidRPr="00B57A5A">
              <w:rPr>
                <w:color w:val="000000" w:themeColor="text1"/>
              </w:rPr>
              <w:t xml:space="preserve">Объем диска SSD </w:t>
            </w:r>
          </w:p>
          <w:p w:rsidR="00083D4F" w:rsidRPr="00B57A5A" w:rsidRDefault="00083D4F" w:rsidP="00083D4F">
            <w:pPr>
              <w:rPr>
                <w:color w:val="000000" w:themeColor="text1"/>
              </w:rPr>
            </w:pPr>
            <w:r w:rsidRPr="00B57A5A">
              <w:rPr>
                <w:color w:val="000000" w:themeColor="text1"/>
              </w:rPr>
              <w:t>16 Гб</w:t>
            </w:r>
          </w:p>
          <w:p w:rsidR="00083D4F" w:rsidRPr="00B57A5A" w:rsidRDefault="00083D4F" w:rsidP="00083D4F">
            <w:pPr>
              <w:rPr>
                <w:color w:val="000000" w:themeColor="text1"/>
              </w:rPr>
            </w:pPr>
            <w:r w:rsidRPr="00B57A5A">
              <w:rPr>
                <w:color w:val="000000" w:themeColor="text1"/>
              </w:rPr>
              <w:t xml:space="preserve">Видеосистема </w:t>
            </w:r>
          </w:p>
          <w:p w:rsidR="00083D4F" w:rsidRPr="00B57A5A" w:rsidRDefault="00083D4F" w:rsidP="00083D4F">
            <w:pPr>
              <w:rPr>
                <w:color w:val="000000" w:themeColor="text1"/>
              </w:rPr>
            </w:pPr>
            <w:r w:rsidRPr="00B57A5A">
              <w:rPr>
                <w:color w:val="000000" w:themeColor="text1"/>
              </w:rPr>
              <w:t xml:space="preserve">Графический чипсет </w:t>
            </w:r>
          </w:p>
          <w:p w:rsidR="00083D4F" w:rsidRPr="00B57A5A" w:rsidRDefault="00083D4F" w:rsidP="00083D4F">
            <w:pPr>
              <w:rPr>
                <w:color w:val="000000" w:themeColor="text1"/>
              </w:rPr>
            </w:pPr>
            <w:proofErr w:type="spellStart"/>
            <w:r w:rsidRPr="00B57A5A">
              <w:rPr>
                <w:color w:val="000000" w:themeColor="text1"/>
              </w:rPr>
              <w:t>Radeon</w:t>
            </w:r>
            <w:proofErr w:type="spellEnd"/>
            <w:r w:rsidRPr="00B57A5A">
              <w:rPr>
                <w:color w:val="000000" w:themeColor="text1"/>
              </w:rPr>
              <w:t xml:space="preserve"> </w:t>
            </w:r>
            <w:proofErr w:type="spellStart"/>
            <w:r w:rsidRPr="00B57A5A">
              <w:rPr>
                <w:color w:val="000000" w:themeColor="text1"/>
              </w:rPr>
              <w:t>Vega</w:t>
            </w:r>
            <w:proofErr w:type="spellEnd"/>
            <w:r w:rsidRPr="00B57A5A">
              <w:rPr>
                <w:color w:val="000000" w:themeColor="text1"/>
              </w:rPr>
              <w:t xml:space="preserve"> 3</w:t>
            </w:r>
          </w:p>
          <w:p w:rsidR="00083D4F" w:rsidRPr="00B57A5A" w:rsidRDefault="00083D4F" w:rsidP="00083D4F">
            <w:pPr>
              <w:rPr>
                <w:color w:val="000000" w:themeColor="text1"/>
              </w:rPr>
            </w:pPr>
            <w:r w:rsidRPr="00B57A5A">
              <w:rPr>
                <w:color w:val="000000" w:themeColor="text1"/>
              </w:rPr>
              <w:t xml:space="preserve">Объем видеопамяти </w:t>
            </w:r>
          </w:p>
          <w:p w:rsidR="00083D4F" w:rsidRPr="00B57A5A" w:rsidRDefault="00083D4F" w:rsidP="00083D4F">
            <w:pPr>
              <w:rPr>
                <w:color w:val="000000" w:themeColor="text1"/>
              </w:rPr>
            </w:pPr>
            <w:r w:rsidRPr="00B57A5A">
              <w:rPr>
                <w:color w:val="000000" w:themeColor="text1"/>
              </w:rPr>
              <w:t>использует системную</w:t>
            </w:r>
          </w:p>
          <w:p w:rsidR="00083D4F" w:rsidRPr="00B57A5A" w:rsidRDefault="00083D4F" w:rsidP="00083D4F">
            <w:pPr>
              <w:rPr>
                <w:color w:val="000000" w:themeColor="text1"/>
              </w:rPr>
            </w:pPr>
            <w:r w:rsidRPr="00B57A5A">
              <w:rPr>
                <w:color w:val="000000" w:themeColor="text1"/>
              </w:rPr>
              <w:t xml:space="preserve">Оптический привод </w:t>
            </w:r>
          </w:p>
          <w:p w:rsidR="00083D4F" w:rsidRPr="00B57A5A" w:rsidRDefault="00083D4F" w:rsidP="00083D4F">
            <w:pPr>
              <w:rPr>
                <w:color w:val="000000" w:themeColor="text1"/>
              </w:rPr>
            </w:pPr>
            <w:r w:rsidRPr="00B57A5A">
              <w:rPr>
                <w:color w:val="000000" w:themeColor="text1"/>
              </w:rPr>
              <w:t xml:space="preserve">Тип </w:t>
            </w:r>
          </w:p>
          <w:p w:rsidR="00083D4F" w:rsidRPr="00B57A5A" w:rsidRDefault="00083D4F" w:rsidP="00083D4F">
            <w:pPr>
              <w:rPr>
                <w:color w:val="000000" w:themeColor="text1"/>
              </w:rPr>
            </w:pPr>
            <w:r w:rsidRPr="00B57A5A">
              <w:rPr>
                <w:color w:val="000000" w:themeColor="text1"/>
              </w:rPr>
              <w:t>нет</w:t>
            </w:r>
          </w:p>
          <w:p w:rsidR="00083D4F" w:rsidRPr="00B57A5A" w:rsidRDefault="00083D4F" w:rsidP="00083D4F">
            <w:pPr>
              <w:rPr>
                <w:color w:val="000000" w:themeColor="text1"/>
              </w:rPr>
            </w:pPr>
            <w:r w:rsidRPr="00B57A5A">
              <w:rPr>
                <w:color w:val="000000" w:themeColor="text1"/>
              </w:rPr>
              <w:t xml:space="preserve">Интерфейсы </w:t>
            </w:r>
          </w:p>
          <w:p w:rsidR="00083D4F" w:rsidRPr="00B57A5A" w:rsidRDefault="00083D4F" w:rsidP="00083D4F">
            <w:pPr>
              <w:rPr>
                <w:color w:val="000000" w:themeColor="text1"/>
              </w:rPr>
            </w:pPr>
            <w:r w:rsidRPr="00B57A5A">
              <w:rPr>
                <w:color w:val="000000" w:themeColor="text1"/>
              </w:rPr>
              <w:t xml:space="preserve">USB 2.0 </w:t>
            </w:r>
          </w:p>
          <w:p w:rsidR="00083D4F" w:rsidRPr="003620C3" w:rsidRDefault="00083D4F" w:rsidP="00083D4F">
            <w:pPr>
              <w:rPr>
                <w:color w:val="000000" w:themeColor="text1"/>
                <w:lang w:val="en-US"/>
              </w:rPr>
            </w:pPr>
            <w:r w:rsidRPr="003620C3">
              <w:rPr>
                <w:color w:val="000000" w:themeColor="text1"/>
                <w:lang w:val="en-US"/>
              </w:rPr>
              <w:t xml:space="preserve">2 </w:t>
            </w:r>
            <w:r w:rsidRPr="00B57A5A">
              <w:rPr>
                <w:color w:val="000000" w:themeColor="text1"/>
              </w:rPr>
              <w:t>шт</w:t>
            </w:r>
            <w:r w:rsidRPr="003620C3">
              <w:rPr>
                <w:color w:val="000000" w:themeColor="text1"/>
                <w:lang w:val="en-US"/>
              </w:rPr>
              <w:t>.</w:t>
            </w:r>
          </w:p>
          <w:p w:rsidR="00083D4F" w:rsidRPr="00B57A5A" w:rsidRDefault="00083D4F" w:rsidP="00083D4F">
            <w:pPr>
              <w:rPr>
                <w:color w:val="000000" w:themeColor="text1"/>
                <w:lang w:val="en-US"/>
              </w:rPr>
            </w:pPr>
            <w:r w:rsidRPr="00B57A5A">
              <w:rPr>
                <w:color w:val="000000" w:themeColor="text1"/>
                <w:lang w:val="en-US"/>
              </w:rPr>
              <w:t xml:space="preserve">USB 3.1 </w:t>
            </w:r>
          </w:p>
          <w:p w:rsidR="00083D4F" w:rsidRPr="00B57A5A" w:rsidRDefault="00083D4F" w:rsidP="00083D4F">
            <w:pPr>
              <w:rPr>
                <w:color w:val="000000" w:themeColor="text1"/>
                <w:lang w:val="en-US"/>
              </w:rPr>
            </w:pPr>
            <w:r w:rsidRPr="00B57A5A">
              <w:rPr>
                <w:color w:val="000000" w:themeColor="text1"/>
                <w:lang w:val="en-US"/>
              </w:rPr>
              <w:t xml:space="preserve">3 </w:t>
            </w:r>
            <w:r w:rsidRPr="00B57A5A">
              <w:rPr>
                <w:color w:val="000000" w:themeColor="text1"/>
              </w:rPr>
              <w:t>шт</w:t>
            </w:r>
            <w:r w:rsidRPr="00B57A5A">
              <w:rPr>
                <w:color w:val="000000" w:themeColor="text1"/>
                <w:lang w:val="en-US"/>
              </w:rPr>
              <w:t>.</w:t>
            </w:r>
          </w:p>
          <w:p w:rsidR="00083D4F" w:rsidRPr="00B57A5A" w:rsidRDefault="00083D4F" w:rsidP="00083D4F">
            <w:pPr>
              <w:rPr>
                <w:color w:val="000000" w:themeColor="text1"/>
                <w:lang w:val="en-US"/>
              </w:rPr>
            </w:pPr>
            <w:r w:rsidRPr="00B57A5A">
              <w:rPr>
                <w:color w:val="000000" w:themeColor="text1"/>
                <w:lang w:val="en-US"/>
              </w:rPr>
              <w:t xml:space="preserve">RJ45 (LAN) </w:t>
            </w:r>
          </w:p>
          <w:p w:rsidR="00083D4F" w:rsidRPr="003620C3" w:rsidRDefault="00083D4F" w:rsidP="00083D4F">
            <w:pPr>
              <w:rPr>
                <w:color w:val="000000" w:themeColor="text1"/>
              </w:rPr>
            </w:pPr>
            <w:r w:rsidRPr="00B57A5A">
              <w:rPr>
                <w:color w:val="000000" w:themeColor="text1"/>
              </w:rPr>
              <w:t>есть</w:t>
            </w:r>
          </w:p>
          <w:p w:rsidR="00083D4F" w:rsidRPr="003620C3" w:rsidRDefault="00083D4F" w:rsidP="00083D4F">
            <w:pPr>
              <w:rPr>
                <w:color w:val="000000" w:themeColor="text1"/>
              </w:rPr>
            </w:pPr>
            <w:r w:rsidRPr="00B57A5A">
              <w:rPr>
                <w:color w:val="000000" w:themeColor="text1"/>
                <w:lang w:val="en-US"/>
              </w:rPr>
              <w:t>DisplayPort</w:t>
            </w:r>
            <w:r w:rsidRPr="003620C3">
              <w:rPr>
                <w:color w:val="000000" w:themeColor="text1"/>
              </w:rPr>
              <w:t xml:space="preserve"> </w:t>
            </w:r>
          </w:p>
          <w:p w:rsidR="00083D4F" w:rsidRPr="00B57A5A" w:rsidRDefault="00083D4F" w:rsidP="00083D4F">
            <w:pPr>
              <w:rPr>
                <w:color w:val="000000" w:themeColor="text1"/>
              </w:rPr>
            </w:pPr>
            <w:r w:rsidRPr="00B57A5A">
              <w:rPr>
                <w:color w:val="000000" w:themeColor="text1"/>
              </w:rPr>
              <w:t xml:space="preserve">3 </w:t>
            </w:r>
            <w:proofErr w:type="spellStart"/>
            <w:r w:rsidRPr="00B57A5A">
              <w:rPr>
                <w:color w:val="000000" w:themeColor="text1"/>
              </w:rPr>
              <w:t>шт</w:t>
            </w:r>
            <w:proofErr w:type="spellEnd"/>
          </w:p>
          <w:p w:rsidR="00083D4F" w:rsidRPr="00B57A5A" w:rsidRDefault="00083D4F" w:rsidP="00083D4F">
            <w:pPr>
              <w:rPr>
                <w:color w:val="000000" w:themeColor="text1"/>
              </w:rPr>
            </w:pPr>
            <w:r w:rsidRPr="00B57A5A">
              <w:rPr>
                <w:color w:val="000000" w:themeColor="text1"/>
              </w:rPr>
              <w:t xml:space="preserve">Коммуникации </w:t>
            </w:r>
          </w:p>
          <w:p w:rsidR="00083D4F" w:rsidRPr="00B57A5A" w:rsidRDefault="00083D4F" w:rsidP="00083D4F">
            <w:pPr>
              <w:rPr>
                <w:color w:val="000000" w:themeColor="text1"/>
              </w:rPr>
            </w:pPr>
            <w:r w:rsidRPr="00B57A5A">
              <w:rPr>
                <w:color w:val="000000" w:themeColor="text1"/>
              </w:rPr>
              <w:t xml:space="preserve">LAN (сеть) </w:t>
            </w:r>
          </w:p>
          <w:p w:rsidR="00083D4F" w:rsidRPr="00B57A5A" w:rsidRDefault="00083D4F" w:rsidP="00083D4F">
            <w:pPr>
              <w:rPr>
                <w:color w:val="000000" w:themeColor="text1"/>
              </w:rPr>
            </w:pPr>
            <w:r w:rsidRPr="00B57A5A">
              <w:rPr>
                <w:color w:val="000000" w:themeColor="text1"/>
              </w:rPr>
              <w:t>есть</w:t>
            </w:r>
          </w:p>
          <w:p w:rsidR="00083D4F" w:rsidRPr="00B57A5A" w:rsidRDefault="00083D4F" w:rsidP="00083D4F">
            <w:pPr>
              <w:rPr>
                <w:color w:val="000000" w:themeColor="text1"/>
              </w:rPr>
            </w:pPr>
            <w:r w:rsidRPr="00B57A5A">
              <w:rPr>
                <w:color w:val="000000" w:themeColor="text1"/>
              </w:rPr>
              <w:t xml:space="preserve">Операционная система </w:t>
            </w:r>
          </w:p>
          <w:p w:rsidR="00083D4F" w:rsidRPr="00B57A5A" w:rsidRDefault="00083D4F" w:rsidP="00083D4F">
            <w:pPr>
              <w:rPr>
                <w:color w:val="000000" w:themeColor="text1"/>
              </w:rPr>
            </w:pPr>
            <w:r w:rsidRPr="00B57A5A">
              <w:rPr>
                <w:color w:val="000000" w:themeColor="text1"/>
              </w:rPr>
              <w:t xml:space="preserve">HP </w:t>
            </w:r>
            <w:proofErr w:type="spellStart"/>
            <w:r w:rsidRPr="00B57A5A">
              <w:rPr>
                <w:color w:val="000000" w:themeColor="text1"/>
              </w:rPr>
              <w:t>ThinPro</w:t>
            </w:r>
            <w:proofErr w:type="spellEnd"/>
          </w:p>
          <w:p w:rsidR="00083D4F" w:rsidRPr="00B57A5A" w:rsidRDefault="00083D4F" w:rsidP="00083D4F">
            <w:pPr>
              <w:rPr>
                <w:color w:val="000000" w:themeColor="text1"/>
              </w:rPr>
            </w:pPr>
            <w:r w:rsidRPr="00B57A5A">
              <w:rPr>
                <w:color w:val="000000" w:themeColor="text1"/>
              </w:rPr>
              <w:t xml:space="preserve">Габариты (нетто) </w:t>
            </w:r>
          </w:p>
          <w:p w:rsidR="00083D4F" w:rsidRPr="00B57A5A" w:rsidRDefault="00083D4F" w:rsidP="00083D4F">
            <w:pPr>
              <w:rPr>
                <w:color w:val="000000" w:themeColor="text1"/>
              </w:rPr>
            </w:pPr>
            <w:r w:rsidRPr="00B57A5A">
              <w:rPr>
                <w:color w:val="000000" w:themeColor="text1"/>
              </w:rPr>
              <w:t>Размеры (</w:t>
            </w:r>
            <w:proofErr w:type="spellStart"/>
            <w:r w:rsidRPr="00B57A5A">
              <w:rPr>
                <w:color w:val="000000" w:themeColor="text1"/>
              </w:rPr>
              <w:t>ШxВxГ</w:t>
            </w:r>
            <w:proofErr w:type="spellEnd"/>
            <w:r w:rsidRPr="00B57A5A">
              <w:rPr>
                <w:color w:val="000000" w:themeColor="text1"/>
              </w:rPr>
              <w:t xml:space="preserve">) </w:t>
            </w:r>
          </w:p>
          <w:p w:rsidR="00083D4F" w:rsidRPr="00B57A5A" w:rsidRDefault="00083D4F" w:rsidP="00083D4F">
            <w:pPr>
              <w:rPr>
                <w:color w:val="000000" w:themeColor="text1"/>
              </w:rPr>
            </w:pPr>
            <w:r w:rsidRPr="00B57A5A">
              <w:rPr>
                <w:color w:val="000000" w:themeColor="text1"/>
              </w:rPr>
              <w:t>35x196x196 мм</w:t>
            </w:r>
          </w:p>
          <w:p w:rsidR="00083D4F" w:rsidRPr="00B57A5A" w:rsidRDefault="00083D4F" w:rsidP="00083D4F">
            <w:pPr>
              <w:rPr>
                <w:color w:val="000000" w:themeColor="text1"/>
              </w:rPr>
            </w:pPr>
            <w:r w:rsidRPr="00B57A5A">
              <w:rPr>
                <w:color w:val="000000" w:themeColor="text1"/>
              </w:rPr>
              <w:t xml:space="preserve">Вес (нетто) </w:t>
            </w:r>
          </w:p>
          <w:p w:rsidR="00083D4F" w:rsidRPr="00B57A5A" w:rsidRDefault="00083D4F" w:rsidP="00083D4F">
            <w:pPr>
              <w:rPr>
                <w:color w:val="000000" w:themeColor="text1"/>
              </w:rPr>
            </w:pPr>
            <w:r w:rsidRPr="00B57A5A">
              <w:rPr>
                <w:color w:val="000000" w:themeColor="text1"/>
              </w:rPr>
              <w:t>1 кг</w:t>
            </w:r>
          </w:p>
          <w:p w:rsidR="00B57A5A" w:rsidRPr="00B57A5A" w:rsidRDefault="00B57A5A" w:rsidP="00083D4F">
            <w:pPr>
              <w:rPr>
                <w:color w:val="000000" w:themeColor="text1"/>
              </w:rPr>
            </w:pPr>
          </w:p>
          <w:p w:rsidR="00083D4F" w:rsidRPr="00B57A5A" w:rsidRDefault="00083D4F" w:rsidP="00083D4F">
            <w:pPr>
              <w:rPr>
                <w:b/>
                <w:bCs/>
                <w:color w:val="000000" w:themeColor="text1"/>
              </w:rPr>
            </w:pPr>
            <w:r w:rsidRPr="00B57A5A">
              <w:rPr>
                <w:b/>
                <w:bCs/>
                <w:color w:val="000000" w:themeColor="text1"/>
              </w:rPr>
              <w:t>Гарантия не менее 3 лет.</w:t>
            </w:r>
          </w:p>
          <w:p w:rsidR="000B7B4D" w:rsidRPr="00B57A5A" w:rsidRDefault="000B7B4D">
            <w:pPr>
              <w:rPr>
                <w:color w:val="000000" w:themeColor="text1"/>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D53B0">
            <w:pPr>
              <w:shd w:val="clear" w:color="auto" w:fill="FFFFFF"/>
              <w:jc w:val="center"/>
              <w:rPr>
                <w:color w:val="000000" w:themeColor="text1"/>
              </w:rPr>
            </w:pPr>
            <w:r>
              <w:rPr>
                <w:color w:val="000000" w:themeColor="text1"/>
              </w:rPr>
              <w:t>1</w:t>
            </w:r>
          </w:p>
        </w:tc>
      </w:tr>
      <w:tr w:rsidR="00A9147D" w:rsidRPr="00B57A5A" w:rsidTr="002576B3">
        <w:trPr>
          <w:trHeight w:val="308"/>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47D" w:rsidRPr="00B57A5A" w:rsidRDefault="002576B3">
            <w:pPr>
              <w:jc w:val="right"/>
              <w:rPr>
                <w:color w:val="000000" w:themeColor="text1"/>
              </w:rPr>
            </w:pPr>
            <w:r>
              <w:rPr>
                <w:color w:val="000000" w:themeColor="text1"/>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47D" w:rsidRPr="00B57A5A" w:rsidRDefault="004F45C8">
            <w:pPr>
              <w:spacing w:after="200" w:line="276" w:lineRule="auto"/>
              <w:rPr>
                <w:color w:val="000000" w:themeColor="text1"/>
              </w:rPr>
            </w:pPr>
            <w:r w:rsidRPr="00B57A5A">
              <w:rPr>
                <w:color w:val="000000" w:themeColor="text1"/>
              </w:rPr>
              <w:t>Оперативная память</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47D" w:rsidRPr="00B57A5A" w:rsidRDefault="004F45C8">
            <w:pPr>
              <w:rPr>
                <w:color w:val="000000" w:themeColor="text1"/>
              </w:rPr>
            </w:pPr>
            <w:proofErr w:type="spellStart"/>
            <w:r w:rsidRPr="00B57A5A">
              <w:rPr>
                <w:b/>
                <w:color w:val="000000" w:themeColor="text1"/>
              </w:rPr>
              <w:t>Kingston</w:t>
            </w:r>
            <w:proofErr w:type="spellEnd"/>
            <w:r w:rsidRPr="00B57A5A">
              <w:rPr>
                <w:b/>
                <w:color w:val="000000" w:themeColor="text1"/>
              </w:rPr>
              <w:t xml:space="preserve"> </w:t>
            </w:r>
            <w:r w:rsidRPr="00B57A5A">
              <w:rPr>
                <w:b/>
                <w:bCs/>
                <w:color w:val="000000" w:themeColor="text1"/>
              </w:rPr>
              <w:t>DDR4 8GB (PC4-21300) 2666MHz CL19 SR x8 (KVR26N19S8/8) и</w:t>
            </w:r>
            <w:r w:rsidRPr="00B57A5A">
              <w:rPr>
                <w:b/>
                <w:color w:val="000000" w:themeColor="text1"/>
              </w:rPr>
              <w:t xml:space="preserve">ли </w:t>
            </w:r>
            <w:r w:rsidR="008367C6" w:rsidRPr="00B57A5A">
              <w:rPr>
                <w:b/>
                <w:color w:val="000000" w:themeColor="text1"/>
              </w:rPr>
              <w:t>эквивалент</w:t>
            </w:r>
            <w:r w:rsidRPr="00B57A5A">
              <w:rPr>
                <w:b/>
                <w:color w:val="000000" w:themeColor="text1"/>
              </w:rPr>
              <w:t>:</w:t>
            </w:r>
          </w:p>
          <w:p w:rsidR="00A9147D" w:rsidRPr="00B57A5A" w:rsidRDefault="005421D9">
            <w:pPr>
              <w:rPr>
                <w:color w:val="000000" w:themeColor="text1"/>
              </w:rPr>
            </w:pPr>
            <w:r w:rsidRPr="00B93092">
              <w:rPr>
                <w:b/>
              </w:rPr>
              <w:t>или эквивалент с характеристиками не хуже</w:t>
            </w:r>
            <w:r w:rsidR="004F45C8" w:rsidRPr="00B57A5A">
              <w:rPr>
                <w:b/>
                <w:color w:val="000000" w:themeColor="text1"/>
              </w:rPr>
              <w:t>:</w:t>
            </w:r>
          </w:p>
          <w:p w:rsidR="00A9147D" w:rsidRPr="00B57A5A" w:rsidRDefault="00A9147D">
            <w:pPr>
              <w:shd w:val="clear" w:color="auto" w:fill="FFFFFF"/>
              <w:rPr>
                <w:b/>
                <w:color w:val="000000" w:themeColor="text1"/>
              </w:rPr>
            </w:pPr>
          </w:p>
          <w:p w:rsidR="00A9147D" w:rsidRPr="00B57A5A" w:rsidRDefault="004F45C8">
            <w:pPr>
              <w:rPr>
                <w:color w:val="000000" w:themeColor="text1"/>
              </w:rPr>
            </w:pPr>
            <w:r w:rsidRPr="00B57A5A">
              <w:rPr>
                <w:color w:val="000000" w:themeColor="text1"/>
              </w:rPr>
              <w:t>1. Тип памяти — DDR4</w:t>
            </w:r>
          </w:p>
          <w:p w:rsidR="00A9147D" w:rsidRPr="00B57A5A" w:rsidRDefault="004F45C8">
            <w:pPr>
              <w:rPr>
                <w:color w:val="000000" w:themeColor="text1"/>
              </w:rPr>
            </w:pPr>
            <w:r w:rsidRPr="00B57A5A">
              <w:rPr>
                <w:color w:val="000000" w:themeColor="text1"/>
              </w:rPr>
              <w:t>2. Форм-фактор памяти — DIMM</w:t>
            </w:r>
          </w:p>
          <w:p w:rsidR="00A9147D" w:rsidRPr="00B57A5A" w:rsidRDefault="004F45C8">
            <w:pPr>
              <w:rPr>
                <w:color w:val="000000" w:themeColor="text1"/>
              </w:rPr>
            </w:pPr>
            <w:r w:rsidRPr="00B57A5A">
              <w:rPr>
                <w:color w:val="000000" w:themeColor="text1"/>
              </w:rPr>
              <w:t>3. Объем одного модуля памяти — 8 ГБ</w:t>
            </w:r>
          </w:p>
          <w:p w:rsidR="00A9147D" w:rsidRPr="00B57A5A" w:rsidRDefault="004F45C8">
            <w:pPr>
              <w:rPr>
                <w:color w:val="000000" w:themeColor="text1"/>
              </w:rPr>
            </w:pPr>
            <w:r w:rsidRPr="00B57A5A">
              <w:rPr>
                <w:color w:val="000000" w:themeColor="text1"/>
              </w:rPr>
              <w:t>4. Количество модулей в комплекте — 1;</w:t>
            </w:r>
          </w:p>
          <w:p w:rsidR="00A9147D" w:rsidRPr="00B57A5A" w:rsidRDefault="004F45C8">
            <w:pPr>
              <w:rPr>
                <w:color w:val="000000" w:themeColor="text1"/>
              </w:rPr>
            </w:pPr>
            <w:r w:rsidRPr="00B57A5A">
              <w:rPr>
                <w:color w:val="000000" w:themeColor="text1"/>
              </w:rPr>
              <w:t>5. Тактовая частота — 2666 МГц;</w:t>
            </w:r>
          </w:p>
          <w:p w:rsidR="00A9147D" w:rsidRPr="00B57A5A" w:rsidRDefault="004F45C8">
            <w:pPr>
              <w:rPr>
                <w:color w:val="000000" w:themeColor="text1"/>
              </w:rPr>
            </w:pPr>
            <w:r w:rsidRPr="00B57A5A">
              <w:rPr>
                <w:color w:val="000000" w:themeColor="text1"/>
              </w:rPr>
              <w:t>6. Поддерживаемые режимы работы — 1600 МГц, 1866 МГц, 2133 МГц, 2400 МГц, 2666 МГц;</w:t>
            </w:r>
          </w:p>
          <w:p w:rsidR="00A9147D" w:rsidRPr="00B57A5A" w:rsidRDefault="004F45C8">
            <w:pPr>
              <w:rPr>
                <w:color w:val="000000" w:themeColor="text1"/>
                <w:lang w:val="en-US"/>
              </w:rPr>
            </w:pPr>
            <w:r w:rsidRPr="00B57A5A">
              <w:rPr>
                <w:color w:val="000000" w:themeColor="text1"/>
                <w:lang w:val="en-US"/>
              </w:rPr>
              <w:lastRenderedPageBreak/>
              <w:t xml:space="preserve">7. </w:t>
            </w:r>
            <w:proofErr w:type="spellStart"/>
            <w:r w:rsidRPr="00B57A5A">
              <w:rPr>
                <w:color w:val="000000" w:themeColor="text1"/>
              </w:rPr>
              <w:t>Тайминги</w:t>
            </w:r>
            <w:proofErr w:type="spellEnd"/>
            <w:r w:rsidRPr="00B57A5A">
              <w:rPr>
                <w:color w:val="000000" w:themeColor="text1"/>
                <w:lang w:val="en-US"/>
              </w:rPr>
              <w:t>:</w:t>
            </w:r>
          </w:p>
          <w:p w:rsidR="00A9147D" w:rsidRPr="00B57A5A" w:rsidRDefault="004F45C8">
            <w:pPr>
              <w:rPr>
                <w:color w:val="000000" w:themeColor="text1"/>
                <w:lang w:val="en-US"/>
              </w:rPr>
            </w:pPr>
            <w:r w:rsidRPr="00B57A5A">
              <w:rPr>
                <w:color w:val="000000" w:themeColor="text1"/>
                <w:lang w:val="en-US"/>
              </w:rPr>
              <w:t>CAS Latency (CL) — 19;</w:t>
            </w:r>
          </w:p>
          <w:p w:rsidR="00A9147D" w:rsidRPr="00B57A5A" w:rsidRDefault="004F45C8">
            <w:pPr>
              <w:rPr>
                <w:color w:val="000000" w:themeColor="text1"/>
                <w:lang w:val="en-US"/>
              </w:rPr>
            </w:pPr>
            <w:r w:rsidRPr="00B57A5A">
              <w:rPr>
                <w:color w:val="000000" w:themeColor="text1"/>
                <w:lang w:val="en-US"/>
              </w:rPr>
              <w:t>RAS to CAS Delay (</w:t>
            </w:r>
            <w:proofErr w:type="spellStart"/>
            <w:r w:rsidRPr="00B57A5A">
              <w:rPr>
                <w:color w:val="000000" w:themeColor="text1"/>
                <w:lang w:val="en-US"/>
              </w:rPr>
              <w:t>tRCD</w:t>
            </w:r>
            <w:proofErr w:type="spellEnd"/>
            <w:r w:rsidRPr="00B57A5A">
              <w:rPr>
                <w:color w:val="000000" w:themeColor="text1"/>
                <w:lang w:val="en-US"/>
              </w:rPr>
              <w:t>) — 19;</w:t>
            </w:r>
          </w:p>
          <w:p w:rsidR="00A9147D" w:rsidRPr="00B57A5A" w:rsidRDefault="004F45C8">
            <w:pPr>
              <w:rPr>
                <w:color w:val="000000" w:themeColor="text1"/>
                <w:lang w:val="en-US"/>
              </w:rPr>
            </w:pPr>
            <w:r w:rsidRPr="00B57A5A">
              <w:rPr>
                <w:color w:val="000000" w:themeColor="text1"/>
                <w:lang w:val="en-US"/>
              </w:rPr>
              <w:t xml:space="preserve">Row </w:t>
            </w:r>
            <w:proofErr w:type="spellStart"/>
            <w:r w:rsidRPr="00B57A5A">
              <w:rPr>
                <w:color w:val="000000" w:themeColor="text1"/>
                <w:lang w:val="en-US"/>
              </w:rPr>
              <w:t>Precharge</w:t>
            </w:r>
            <w:proofErr w:type="spellEnd"/>
            <w:r w:rsidRPr="00B57A5A">
              <w:rPr>
                <w:color w:val="000000" w:themeColor="text1"/>
                <w:lang w:val="en-US"/>
              </w:rPr>
              <w:t xml:space="preserve"> Delay (</w:t>
            </w:r>
            <w:proofErr w:type="spellStart"/>
            <w:r w:rsidRPr="00B57A5A">
              <w:rPr>
                <w:color w:val="000000" w:themeColor="text1"/>
                <w:lang w:val="en-US"/>
              </w:rPr>
              <w:t>tRP</w:t>
            </w:r>
            <w:proofErr w:type="spellEnd"/>
            <w:r w:rsidRPr="00B57A5A">
              <w:rPr>
                <w:color w:val="000000" w:themeColor="text1"/>
                <w:lang w:val="en-US"/>
              </w:rPr>
              <w:t>) — 19;</w:t>
            </w:r>
          </w:p>
          <w:p w:rsidR="00A9147D" w:rsidRPr="00B57A5A" w:rsidRDefault="004F45C8">
            <w:pPr>
              <w:rPr>
                <w:color w:val="000000" w:themeColor="text1"/>
                <w:lang w:val="en-US"/>
              </w:rPr>
            </w:pPr>
            <w:r w:rsidRPr="00B57A5A">
              <w:rPr>
                <w:color w:val="000000" w:themeColor="text1"/>
                <w:lang w:val="en-US"/>
              </w:rPr>
              <w:t xml:space="preserve">Activate to </w:t>
            </w:r>
            <w:proofErr w:type="spellStart"/>
            <w:r w:rsidRPr="00B57A5A">
              <w:rPr>
                <w:color w:val="000000" w:themeColor="text1"/>
                <w:lang w:val="en-US"/>
              </w:rPr>
              <w:t>Precharge</w:t>
            </w:r>
            <w:proofErr w:type="spellEnd"/>
            <w:r w:rsidRPr="00B57A5A">
              <w:rPr>
                <w:color w:val="000000" w:themeColor="text1"/>
                <w:lang w:val="en-US"/>
              </w:rPr>
              <w:t xml:space="preserve"> Delay (</w:t>
            </w:r>
            <w:proofErr w:type="spellStart"/>
            <w:r w:rsidRPr="00B57A5A">
              <w:rPr>
                <w:color w:val="000000" w:themeColor="text1"/>
                <w:lang w:val="en-US"/>
              </w:rPr>
              <w:t>tRAS</w:t>
            </w:r>
            <w:proofErr w:type="spellEnd"/>
            <w:r w:rsidRPr="00B57A5A">
              <w:rPr>
                <w:color w:val="000000" w:themeColor="text1"/>
                <w:lang w:val="en-US"/>
              </w:rPr>
              <w:t>) — 32;</w:t>
            </w:r>
          </w:p>
          <w:p w:rsidR="00A9147D" w:rsidRPr="00B57A5A" w:rsidRDefault="004F45C8">
            <w:pPr>
              <w:rPr>
                <w:color w:val="000000" w:themeColor="text1"/>
              </w:rPr>
            </w:pPr>
            <w:r w:rsidRPr="00B57A5A">
              <w:rPr>
                <w:color w:val="000000" w:themeColor="text1"/>
              </w:rPr>
              <w:t>8. Высота — 31.25 мм</w:t>
            </w:r>
          </w:p>
          <w:p w:rsidR="00A9147D" w:rsidRPr="00B57A5A" w:rsidRDefault="004F45C8">
            <w:pPr>
              <w:rPr>
                <w:color w:val="000000" w:themeColor="text1"/>
              </w:rPr>
            </w:pPr>
            <w:r w:rsidRPr="00B57A5A">
              <w:rPr>
                <w:color w:val="000000" w:themeColor="text1"/>
              </w:rPr>
              <w:t>9. Низкопрофильная (</w:t>
            </w:r>
            <w:proofErr w:type="spellStart"/>
            <w:r w:rsidRPr="00B57A5A">
              <w:rPr>
                <w:color w:val="000000" w:themeColor="text1"/>
              </w:rPr>
              <w:t>Low</w:t>
            </w:r>
            <w:proofErr w:type="spellEnd"/>
            <w:r w:rsidRPr="00B57A5A">
              <w:rPr>
                <w:color w:val="000000" w:themeColor="text1"/>
              </w:rPr>
              <w:t xml:space="preserve"> </w:t>
            </w:r>
            <w:proofErr w:type="spellStart"/>
            <w:r w:rsidRPr="00B57A5A">
              <w:rPr>
                <w:color w:val="000000" w:themeColor="text1"/>
              </w:rPr>
              <w:t>Profile</w:t>
            </w:r>
            <w:proofErr w:type="spellEnd"/>
            <w:r w:rsidRPr="00B57A5A">
              <w:rPr>
                <w:color w:val="000000" w:themeColor="text1"/>
              </w:rPr>
              <w:t>) — нет;</w:t>
            </w:r>
          </w:p>
          <w:p w:rsidR="00A9147D" w:rsidRPr="00B57A5A" w:rsidRDefault="004F45C8">
            <w:pPr>
              <w:rPr>
                <w:color w:val="000000" w:themeColor="text1"/>
              </w:rPr>
            </w:pPr>
            <w:r w:rsidRPr="00B57A5A">
              <w:rPr>
                <w:color w:val="000000" w:themeColor="text1"/>
              </w:rPr>
              <w:t xml:space="preserve">10. Напряжение питания — 1.2 </w:t>
            </w:r>
            <w:proofErr w:type="gramStart"/>
            <w:r w:rsidRPr="00B57A5A">
              <w:rPr>
                <w:color w:val="000000" w:themeColor="text1"/>
              </w:rPr>
              <w:t>В</w:t>
            </w:r>
            <w:proofErr w:type="gramEnd"/>
            <w:r w:rsidRPr="00B57A5A">
              <w:rPr>
                <w:color w:val="000000" w:themeColor="text1"/>
              </w:rPr>
              <w:t>;</w:t>
            </w:r>
          </w:p>
          <w:p w:rsidR="00A9147D" w:rsidRPr="00B57A5A" w:rsidRDefault="004F45C8">
            <w:pPr>
              <w:rPr>
                <w:color w:val="000000" w:themeColor="text1"/>
              </w:rPr>
            </w:pPr>
            <w:r w:rsidRPr="00B57A5A">
              <w:rPr>
                <w:color w:val="000000" w:themeColor="text1"/>
              </w:rPr>
              <w:t>11. Температура эксплуатации — от 0 до 85 градусов Цельсия;</w:t>
            </w:r>
          </w:p>
          <w:p w:rsidR="00A9147D" w:rsidRPr="00B57A5A" w:rsidRDefault="004F45C8">
            <w:pPr>
              <w:rPr>
                <w:color w:val="000000" w:themeColor="text1"/>
              </w:rPr>
            </w:pPr>
            <w:r w:rsidRPr="00B57A5A">
              <w:rPr>
                <w:color w:val="000000" w:themeColor="text1"/>
              </w:rPr>
              <w:t xml:space="preserve">12. Соответствие стандарту </w:t>
            </w:r>
            <w:proofErr w:type="spellStart"/>
            <w:r w:rsidRPr="00B57A5A">
              <w:rPr>
                <w:color w:val="000000" w:themeColor="text1"/>
              </w:rPr>
              <w:t>RoHS</w:t>
            </w:r>
            <w:proofErr w:type="spellEnd"/>
            <w:r w:rsidRPr="00B57A5A">
              <w:rPr>
                <w:color w:val="000000" w:themeColor="text1"/>
              </w:rPr>
              <w:t>;</w:t>
            </w:r>
          </w:p>
          <w:p w:rsidR="00A9147D" w:rsidRPr="00B57A5A" w:rsidRDefault="004F45C8">
            <w:pPr>
              <w:rPr>
                <w:color w:val="000000" w:themeColor="text1"/>
              </w:rPr>
            </w:pPr>
            <w:r w:rsidRPr="00B57A5A">
              <w:rPr>
                <w:color w:val="000000" w:themeColor="text1"/>
              </w:rPr>
              <w:t>13. Не содержит галогенов — да;</w:t>
            </w:r>
          </w:p>
          <w:p w:rsidR="00A9147D" w:rsidRPr="00B57A5A" w:rsidRDefault="004F45C8">
            <w:pPr>
              <w:rPr>
                <w:color w:val="000000" w:themeColor="text1"/>
              </w:rPr>
            </w:pPr>
            <w:r w:rsidRPr="00B57A5A">
              <w:rPr>
                <w:color w:val="000000" w:themeColor="text1"/>
              </w:rPr>
              <w:t>14. Количество чипов на плате — 16;</w:t>
            </w:r>
          </w:p>
          <w:p w:rsidR="00A9147D" w:rsidRPr="00B57A5A" w:rsidRDefault="004F45C8">
            <w:pPr>
              <w:rPr>
                <w:color w:val="000000" w:themeColor="text1"/>
              </w:rPr>
            </w:pPr>
            <w:r w:rsidRPr="00B57A5A">
              <w:rPr>
                <w:color w:val="000000" w:themeColor="text1"/>
              </w:rPr>
              <w:t>15. Наличие функции LPASR.</w:t>
            </w:r>
          </w:p>
          <w:p w:rsidR="00B57A5A" w:rsidRPr="00B57A5A" w:rsidRDefault="00B57A5A">
            <w:pPr>
              <w:rPr>
                <w:color w:val="000000" w:themeColor="text1"/>
              </w:rPr>
            </w:pPr>
          </w:p>
          <w:p w:rsidR="00B57A5A" w:rsidRPr="00B57A5A" w:rsidRDefault="00B57A5A" w:rsidP="00B57A5A">
            <w:pPr>
              <w:shd w:val="clear" w:color="auto" w:fill="FFFFFF"/>
              <w:rPr>
                <w:color w:val="000000" w:themeColor="text1"/>
              </w:rPr>
            </w:pPr>
            <w:r w:rsidRPr="00B57A5A">
              <w:rPr>
                <w:b/>
                <w:color w:val="000000" w:themeColor="text1"/>
              </w:rPr>
              <w:t>Гарантия – не менее 5 лет</w:t>
            </w:r>
          </w:p>
          <w:p w:rsidR="00A9147D" w:rsidRPr="00B57A5A" w:rsidRDefault="00A9147D">
            <w:pPr>
              <w:shd w:val="clear" w:color="auto" w:fill="FFFFFF"/>
              <w:rPr>
                <w:b/>
                <w:color w:val="000000" w:themeColor="text1"/>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47D" w:rsidRPr="00B57A5A" w:rsidRDefault="004F45C8">
            <w:pPr>
              <w:spacing w:after="200" w:line="276" w:lineRule="auto"/>
              <w:jc w:val="center"/>
              <w:rPr>
                <w:color w:val="000000" w:themeColor="text1"/>
              </w:rPr>
            </w:pPr>
            <w:r w:rsidRPr="00B57A5A">
              <w:rPr>
                <w:color w:val="000000" w:themeColor="text1"/>
              </w:rPr>
              <w:lastRenderedPageBreak/>
              <w:t>1</w:t>
            </w:r>
          </w:p>
        </w:tc>
      </w:tr>
      <w:tr w:rsidR="00A9147D" w:rsidRPr="00B57A5A" w:rsidTr="002576B3">
        <w:trPr>
          <w:trHeight w:val="1014"/>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47D" w:rsidRPr="00B57A5A" w:rsidRDefault="002576B3">
            <w:pPr>
              <w:jc w:val="right"/>
              <w:rPr>
                <w:color w:val="000000" w:themeColor="text1"/>
              </w:rPr>
            </w:pPr>
            <w:r>
              <w:rPr>
                <w:color w:val="000000" w:themeColor="text1"/>
              </w:rPr>
              <w:t>6</w:t>
            </w:r>
            <w:r w:rsidR="004F45C8"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47D" w:rsidRPr="00B57A5A" w:rsidRDefault="004F45C8">
            <w:pPr>
              <w:spacing w:after="200" w:line="276" w:lineRule="auto"/>
              <w:rPr>
                <w:color w:val="000000" w:themeColor="text1"/>
              </w:rPr>
            </w:pPr>
            <w:r w:rsidRPr="00B57A5A">
              <w:rPr>
                <w:color w:val="000000" w:themeColor="text1"/>
                <w:lang w:eastAsia="en-US"/>
              </w:rPr>
              <w:t>Оперативная память</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47D" w:rsidRPr="00B57A5A" w:rsidRDefault="004F45C8">
            <w:pPr>
              <w:rPr>
                <w:color w:val="000000" w:themeColor="text1"/>
              </w:rPr>
            </w:pPr>
            <w:proofErr w:type="spellStart"/>
            <w:r w:rsidRPr="00B57A5A">
              <w:rPr>
                <w:b/>
                <w:bCs/>
                <w:color w:val="000000" w:themeColor="text1"/>
              </w:rPr>
              <w:t>Kingston</w:t>
            </w:r>
            <w:proofErr w:type="spellEnd"/>
            <w:r w:rsidRPr="00B57A5A">
              <w:rPr>
                <w:b/>
                <w:bCs/>
                <w:color w:val="000000" w:themeColor="text1"/>
              </w:rPr>
              <w:t xml:space="preserve"> 4GB 1600MHz DDR3 CL10 DIMM </w:t>
            </w:r>
            <w:proofErr w:type="spellStart"/>
            <w:r w:rsidRPr="00B57A5A">
              <w:rPr>
                <w:b/>
                <w:bCs/>
                <w:color w:val="000000" w:themeColor="text1"/>
              </w:rPr>
              <w:t>HyperX</w:t>
            </w:r>
            <w:proofErr w:type="spellEnd"/>
            <w:r w:rsidRPr="00B57A5A">
              <w:rPr>
                <w:b/>
                <w:bCs/>
                <w:color w:val="000000" w:themeColor="text1"/>
              </w:rPr>
              <w:t xml:space="preserve"> FURY </w:t>
            </w:r>
            <w:proofErr w:type="spellStart"/>
            <w:r w:rsidRPr="00B57A5A">
              <w:rPr>
                <w:b/>
                <w:bCs/>
                <w:color w:val="000000" w:themeColor="text1"/>
              </w:rPr>
              <w:t>Black</w:t>
            </w:r>
            <w:proofErr w:type="spellEnd"/>
            <w:r w:rsidRPr="00B57A5A">
              <w:rPr>
                <w:b/>
                <w:bCs/>
                <w:color w:val="000000" w:themeColor="text1"/>
              </w:rPr>
              <w:t xml:space="preserve"> </w:t>
            </w:r>
            <w:proofErr w:type="spellStart"/>
            <w:r w:rsidRPr="00B57A5A">
              <w:rPr>
                <w:b/>
                <w:bCs/>
                <w:color w:val="000000" w:themeColor="text1"/>
              </w:rPr>
              <w:t>Series</w:t>
            </w:r>
            <w:proofErr w:type="spellEnd"/>
            <w:r w:rsidRPr="00B57A5A">
              <w:rPr>
                <w:b/>
                <w:bCs/>
                <w:color w:val="000000" w:themeColor="text1"/>
              </w:rPr>
              <w:t xml:space="preserve"> (HX316C10FB/4) </w:t>
            </w:r>
            <w:r w:rsidR="005421D9" w:rsidRPr="00B93092">
              <w:rPr>
                <w:b/>
              </w:rPr>
              <w:t>или эквивалент с характеристиками не хуже</w:t>
            </w:r>
            <w:r w:rsidRPr="00B57A5A">
              <w:rPr>
                <w:b/>
                <w:color w:val="000000" w:themeColor="text1"/>
              </w:rPr>
              <w:t>:</w:t>
            </w:r>
          </w:p>
          <w:p w:rsidR="00A9147D" w:rsidRPr="00B57A5A" w:rsidRDefault="004F45C8">
            <w:pPr>
              <w:rPr>
                <w:color w:val="000000" w:themeColor="text1"/>
              </w:rPr>
            </w:pPr>
            <w:r w:rsidRPr="00B57A5A">
              <w:rPr>
                <w:b/>
                <w:bCs/>
                <w:color w:val="000000" w:themeColor="text1"/>
              </w:rPr>
              <w:t>.</w:t>
            </w:r>
          </w:p>
          <w:p w:rsidR="00A9147D" w:rsidRPr="00B57A5A" w:rsidRDefault="004F45C8">
            <w:pPr>
              <w:rPr>
                <w:color w:val="000000" w:themeColor="text1"/>
              </w:rPr>
            </w:pPr>
            <w:r w:rsidRPr="00B57A5A">
              <w:rPr>
                <w:color w:val="000000" w:themeColor="text1"/>
              </w:rPr>
              <w:t>1. Тип памяти — DDR3</w:t>
            </w:r>
          </w:p>
          <w:p w:rsidR="00A9147D" w:rsidRPr="00B57A5A" w:rsidRDefault="004F45C8">
            <w:pPr>
              <w:rPr>
                <w:color w:val="000000" w:themeColor="text1"/>
              </w:rPr>
            </w:pPr>
            <w:r w:rsidRPr="00B57A5A">
              <w:rPr>
                <w:color w:val="000000" w:themeColor="text1"/>
              </w:rPr>
              <w:t>2. Форм-фактор памяти — DIMM</w:t>
            </w:r>
          </w:p>
          <w:p w:rsidR="00A9147D" w:rsidRPr="00B57A5A" w:rsidRDefault="004F45C8">
            <w:pPr>
              <w:rPr>
                <w:color w:val="000000" w:themeColor="text1"/>
              </w:rPr>
            </w:pPr>
            <w:r w:rsidRPr="00B57A5A">
              <w:rPr>
                <w:color w:val="000000" w:themeColor="text1"/>
              </w:rPr>
              <w:t>3. Объем одного модуля памяти — 4 ГБ</w:t>
            </w:r>
          </w:p>
          <w:p w:rsidR="00A9147D" w:rsidRPr="00B57A5A" w:rsidRDefault="004F45C8">
            <w:pPr>
              <w:rPr>
                <w:color w:val="000000" w:themeColor="text1"/>
              </w:rPr>
            </w:pPr>
            <w:r w:rsidRPr="00B57A5A">
              <w:rPr>
                <w:color w:val="000000" w:themeColor="text1"/>
              </w:rPr>
              <w:t>4. Количество модулей в комплекте — 1;</w:t>
            </w:r>
          </w:p>
          <w:p w:rsidR="00A9147D" w:rsidRPr="00B57A5A" w:rsidRDefault="004F45C8">
            <w:pPr>
              <w:rPr>
                <w:color w:val="000000" w:themeColor="text1"/>
              </w:rPr>
            </w:pPr>
            <w:r w:rsidRPr="00B57A5A">
              <w:rPr>
                <w:color w:val="000000" w:themeColor="text1"/>
              </w:rPr>
              <w:t>5. Тактовая частота — 1600 МГц;</w:t>
            </w:r>
          </w:p>
          <w:p w:rsidR="00A9147D" w:rsidRPr="00B57A5A" w:rsidRDefault="004F45C8">
            <w:pPr>
              <w:rPr>
                <w:color w:val="000000" w:themeColor="text1"/>
              </w:rPr>
            </w:pPr>
            <w:r w:rsidRPr="00B57A5A">
              <w:rPr>
                <w:color w:val="000000" w:themeColor="text1"/>
              </w:rPr>
              <w:t>6. Поддерживаемые режимы работы — 1333 МГц, 1066 МГц, 1600 МГц;</w:t>
            </w:r>
          </w:p>
          <w:p w:rsidR="00A9147D" w:rsidRPr="00B57A5A" w:rsidRDefault="004F45C8">
            <w:pPr>
              <w:rPr>
                <w:color w:val="000000" w:themeColor="text1"/>
                <w:lang w:val="en-US"/>
              </w:rPr>
            </w:pPr>
            <w:r w:rsidRPr="00B57A5A">
              <w:rPr>
                <w:color w:val="000000" w:themeColor="text1"/>
                <w:lang w:val="en-US"/>
              </w:rPr>
              <w:t xml:space="preserve">7. </w:t>
            </w:r>
            <w:proofErr w:type="spellStart"/>
            <w:r w:rsidRPr="00B57A5A">
              <w:rPr>
                <w:color w:val="000000" w:themeColor="text1"/>
              </w:rPr>
              <w:t>Тайминги</w:t>
            </w:r>
            <w:proofErr w:type="spellEnd"/>
            <w:r w:rsidRPr="00B57A5A">
              <w:rPr>
                <w:color w:val="000000" w:themeColor="text1"/>
                <w:lang w:val="en-US"/>
              </w:rPr>
              <w:t>:</w:t>
            </w:r>
          </w:p>
          <w:p w:rsidR="00A9147D" w:rsidRPr="00B57A5A" w:rsidRDefault="004F45C8">
            <w:pPr>
              <w:rPr>
                <w:color w:val="000000" w:themeColor="text1"/>
                <w:lang w:val="en-US"/>
              </w:rPr>
            </w:pPr>
            <w:r w:rsidRPr="00B57A5A">
              <w:rPr>
                <w:color w:val="000000" w:themeColor="text1"/>
                <w:lang w:val="en-US"/>
              </w:rPr>
              <w:t>CAS Latency (CL) — 10;</w:t>
            </w:r>
          </w:p>
          <w:p w:rsidR="00A9147D" w:rsidRPr="00B57A5A" w:rsidRDefault="004F45C8">
            <w:pPr>
              <w:rPr>
                <w:color w:val="000000" w:themeColor="text1"/>
                <w:lang w:val="en-US"/>
              </w:rPr>
            </w:pPr>
            <w:r w:rsidRPr="00B57A5A">
              <w:rPr>
                <w:color w:val="000000" w:themeColor="text1"/>
                <w:lang w:val="en-US"/>
              </w:rPr>
              <w:t>RAS to CAS Delay (</w:t>
            </w:r>
            <w:proofErr w:type="spellStart"/>
            <w:r w:rsidRPr="00B57A5A">
              <w:rPr>
                <w:color w:val="000000" w:themeColor="text1"/>
                <w:lang w:val="en-US"/>
              </w:rPr>
              <w:t>tRCD</w:t>
            </w:r>
            <w:proofErr w:type="spellEnd"/>
            <w:r w:rsidRPr="00B57A5A">
              <w:rPr>
                <w:color w:val="000000" w:themeColor="text1"/>
                <w:lang w:val="en-US"/>
              </w:rPr>
              <w:t>) — 10;</w:t>
            </w:r>
          </w:p>
          <w:p w:rsidR="00A9147D" w:rsidRPr="00B57A5A" w:rsidRDefault="004F45C8">
            <w:pPr>
              <w:rPr>
                <w:color w:val="000000" w:themeColor="text1"/>
                <w:lang w:val="en-US"/>
              </w:rPr>
            </w:pPr>
            <w:r w:rsidRPr="00B57A5A">
              <w:rPr>
                <w:color w:val="000000" w:themeColor="text1"/>
                <w:lang w:val="en-US"/>
              </w:rPr>
              <w:t xml:space="preserve">Row </w:t>
            </w:r>
            <w:proofErr w:type="spellStart"/>
            <w:r w:rsidRPr="00B57A5A">
              <w:rPr>
                <w:color w:val="000000" w:themeColor="text1"/>
                <w:lang w:val="en-US"/>
              </w:rPr>
              <w:t>Precharge</w:t>
            </w:r>
            <w:proofErr w:type="spellEnd"/>
            <w:r w:rsidRPr="00B57A5A">
              <w:rPr>
                <w:color w:val="000000" w:themeColor="text1"/>
                <w:lang w:val="en-US"/>
              </w:rPr>
              <w:t xml:space="preserve"> Delay (</w:t>
            </w:r>
            <w:proofErr w:type="spellStart"/>
            <w:r w:rsidRPr="00B57A5A">
              <w:rPr>
                <w:color w:val="000000" w:themeColor="text1"/>
                <w:lang w:val="en-US"/>
              </w:rPr>
              <w:t>tRP</w:t>
            </w:r>
            <w:proofErr w:type="spellEnd"/>
            <w:r w:rsidRPr="00B57A5A">
              <w:rPr>
                <w:color w:val="000000" w:themeColor="text1"/>
                <w:lang w:val="en-US"/>
              </w:rPr>
              <w:t>) — 10;</w:t>
            </w:r>
          </w:p>
          <w:p w:rsidR="00A9147D" w:rsidRPr="00B57A5A" w:rsidRDefault="004F45C8">
            <w:pPr>
              <w:rPr>
                <w:color w:val="000000" w:themeColor="text1"/>
                <w:lang w:val="en-US"/>
              </w:rPr>
            </w:pPr>
            <w:r w:rsidRPr="00B57A5A">
              <w:rPr>
                <w:color w:val="000000" w:themeColor="text1"/>
                <w:lang w:val="en-US"/>
              </w:rPr>
              <w:t xml:space="preserve">Activate to </w:t>
            </w:r>
            <w:proofErr w:type="spellStart"/>
            <w:r w:rsidRPr="00B57A5A">
              <w:rPr>
                <w:color w:val="000000" w:themeColor="text1"/>
                <w:lang w:val="en-US"/>
              </w:rPr>
              <w:t>Precharge</w:t>
            </w:r>
            <w:proofErr w:type="spellEnd"/>
            <w:r w:rsidRPr="00B57A5A">
              <w:rPr>
                <w:color w:val="000000" w:themeColor="text1"/>
                <w:lang w:val="en-US"/>
              </w:rPr>
              <w:t xml:space="preserve"> Delay (</w:t>
            </w:r>
            <w:proofErr w:type="spellStart"/>
            <w:r w:rsidRPr="00B57A5A">
              <w:rPr>
                <w:color w:val="000000" w:themeColor="text1"/>
                <w:lang w:val="en-US"/>
              </w:rPr>
              <w:t>tRAS</w:t>
            </w:r>
            <w:proofErr w:type="spellEnd"/>
            <w:r w:rsidRPr="00B57A5A">
              <w:rPr>
                <w:color w:val="000000" w:themeColor="text1"/>
                <w:lang w:val="en-US"/>
              </w:rPr>
              <w:t>) — 30;</w:t>
            </w:r>
          </w:p>
          <w:p w:rsidR="00A9147D" w:rsidRPr="00B57A5A" w:rsidRDefault="004F45C8">
            <w:pPr>
              <w:rPr>
                <w:color w:val="000000" w:themeColor="text1"/>
              </w:rPr>
            </w:pPr>
            <w:r w:rsidRPr="00B57A5A">
              <w:rPr>
                <w:color w:val="000000" w:themeColor="text1"/>
              </w:rPr>
              <w:t>8. Высота — 32.8 мм</w:t>
            </w:r>
          </w:p>
          <w:p w:rsidR="00A9147D" w:rsidRPr="00B57A5A" w:rsidRDefault="004F45C8">
            <w:pPr>
              <w:rPr>
                <w:color w:val="000000" w:themeColor="text1"/>
              </w:rPr>
            </w:pPr>
            <w:r w:rsidRPr="00B57A5A">
              <w:rPr>
                <w:color w:val="000000" w:themeColor="text1"/>
              </w:rPr>
              <w:t>9. Низкопрофильная (</w:t>
            </w:r>
            <w:proofErr w:type="spellStart"/>
            <w:r w:rsidRPr="00B57A5A">
              <w:rPr>
                <w:color w:val="000000" w:themeColor="text1"/>
              </w:rPr>
              <w:t>Low</w:t>
            </w:r>
            <w:proofErr w:type="spellEnd"/>
            <w:r w:rsidRPr="00B57A5A">
              <w:rPr>
                <w:color w:val="000000" w:themeColor="text1"/>
              </w:rPr>
              <w:t xml:space="preserve"> </w:t>
            </w:r>
            <w:proofErr w:type="spellStart"/>
            <w:r w:rsidRPr="00B57A5A">
              <w:rPr>
                <w:color w:val="000000" w:themeColor="text1"/>
              </w:rPr>
              <w:t>Profile</w:t>
            </w:r>
            <w:proofErr w:type="spellEnd"/>
            <w:r w:rsidRPr="00B57A5A">
              <w:rPr>
                <w:color w:val="000000" w:themeColor="text1"/>
              </w:rPr>
              <w:t>) — нет;</w:t>
            </w:r>
          </w:p>
          <w:p w:rsidR="00A9147D" w:rsidRPr="00B57A5A" w:rsidRDefault="004F45C8">
            <w:pPr>
              <w:rPr>
                <w:color w:val="000000" w:themeColor="text1"/>
              </w:rPr>
            </w:pPr>
            <w:r w:rsidRPr="00B57A5A">
              <w:rPr>
                <w:color w:val="000000" w:themeColor="text1"/>
              </w:rPr>
              <w:t xml:space="preserve">10. Напряжение питания — 1.5 </w:t>
            </w:r>
            <w:proofErr w:type="gramStart"/>
            <w:r w:rsidRPr="00B57A5A">
              <w:rPr>
                <w:color w:val="000000" w:themeColor="text1"/>
              </w:rPr>
              <w:t>В</w:t>
            </w:r>
            <w:proofErr w:type="gramEnd"/>
            <w:r w:rsidRPr="00B57A5A">
              <w:rPr>
                <w:color w:val="000000" w:themeColor="text1"/>
              </w:rPr>
              <w:t>;</w:t>
            </w:r>
          </w:p>
          <w:p w:rsidR="00A9147D" w:rsidRPr="00B57A5A" w:rsidRDefault="004F45C8">
            <w:pPr>
              <w:rPr>
                <w:color w:val="000000" w:themeColor="text1"/>
              </w:rPr>
            </w:pPr>
            <w:r w:rsidRPr="00B57A5A">
              <w:rPr>
                <w:color w:val="000000" w:themeColor="text1"/>
              </w:rPr>
              <w:t>11. Температура эксплуатации — от 0 до 85 градусов Цельсия;</w:t>
            </w:r>
          </w:p>
          <w:p w:rsidR="00A9147D" w:rsidRPr="00B57A5A" w:rsidRDefault="004F45C8">
            <w:pPr>
              <w:rPr>
                <w:color w:val="000000" w:themeColor="text1"/>
              </w:rPr>
            </w:pPr>
            <w:r w:rsidRPr="00B57A5A">
              <w:rPr>
                <w:color w:val="000000" w:themeColor="text1"/>
              </w:rPr>
              <w:t xml:space="preserve">12. Соответствие стандарту </w:t>
            </w:r>
            <w:proofErr w:type="spellStart"/>
            <w:r w:rsidRPr="00B57A5A">
              <w:rPr>
                <w:color w:val="000000" w:themeColor="text1"/>
              </w:rPr>
              <w:t>RoHS</w:t>
            </w:r>
            <w:proofErr w:type="spellEnd"/>
            <w:r w:rsidRPr="00B57A5A">
              <w:rPr>
                <w:color w:val="000000" w:themeColor="text1"/>
              </w:rPr>
              <w:t>;</w:t>
            </w:r>
          </w:p>
          <w:p w:rsidR="00A9147D" w:rsidRPr="00B57A5A" w:rsidRDefault="004F45C8">
            <w:pPr>
              <w:rPr>
                <w:color w:val="000000" w:themeColor="text1"/>
              </w:rPr>
            </w:pPr>
            <w:r w:rsidRPr="00B57A5A">
              <w:rPr>
                <w:color w:val="000000" w:themeColor="text1"/>
              </w:rPr>
              <w:t>13. Не содержит галогенов — да;</w:t>
            </w:r>
          </w:p>
          <w:p w:rsidR="00A9147D" w:rsidRPr="00B57A5A" w:rsidRDefault="004F45C8">
            <w:pPr>
              <w:rPr>
                <w:color w:val="000000" w:themeColor="text1"/>
              </w:rPr>
            </w:pPr>
            <w:r w:rsidRPr="00B57A5A">
              <w:rPr>
                <w:color w:val="000000" w:themeColor="text1"/>
              </w:rPr>
              <w:t>14. Асинхронный сброс — да;</w:t>
            </w:r>
          </w:p>
          <w:p w:rsidR="00A9147D" w:rsidRPr="00B57A5A" w:rsidRDefault="004F45C8">
            <w:pPr>
              <w:rPr>
                <w:color w:val="000000" w:themeColor="text1"/>
              </w:rPr>
            </w:pPr>
            <w:r w:rsidRPr="00B57A5A">
              <w:rPr>
                <w:color w:val="000000" w:themeColor="text1"/>
              </w:rPr>
              <w:t>15. Наличие радиатора — да;</w:t>
            </w:r>
          </w:p>
          <w:p w:rsidR="00B57A5A" w:rsidRPr="00B57A5A" w:rsidRDefault="00B57A5A">
            <w:pPr>
              <w:rPr>
                <w:color w:val="000000" w:themeColor="text1"/>
              </w:rPr>
            </w:pPr>
          </w:p>
          <w:p w:rsidR="00A9147D" w:rsidRPr="00B57A5A" w:rsidRDefault="00B57A5A">
            <w:pPr>
              <w:rPr>
                <w:color w:val="000000" w:themeColor="text1"/>
              </w:rPr>
            </w:pPr>
            <w:r w:rsidRPr="00B57A5A">
              <w:rPr>
                <w:b/>
                <w:bCs/>
                <w:color w:val="000000" w:themeColor="text1"/>
              </w:rPr>
              <w:t>Гарантия – не менее 5 лет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47D" w:rsidRPr="00B57A5A" w:rsidRDefault="004F45C8">
            <w:pPr>
              <w:spacing w:after="200" w:line="276" w:lineRule="auto"/>
              <w:jc w:val="center"/>
              <w:rPr>
                <w:color w:val="000000" w:themeColor="text1"/>
              </w:rPr>
            </w:pPr>
            <w:r w:rsidRPr="00B57A5A">
              <w:rPr>
                <w:color w:val="000000" w:themeColor="text1"/>
              </w:rPr>
              <w:t>1</w:t>
            </w:r>
          </w:p>
        </w:tc>
      </w:tr>
      <w:tr w:rsidR="00A9147D" w:rsidRPr="00B57A5A" w:rsidTr="002576B3">
        <w:trPr>
          <w:trHeight w:val="1014"/>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47D" w:rsidRPr="00B57A5A" w:rsidRDefault="002576B3">
            <w:pPr>
              <w:jc w:val="right"/>
              <w:rPr>
                <w:color w:val="000000" w:themeColor="text1"/>
              </w:rPr>
            </w:pPr>
            <w:r>
              <w:rPr>
                <w:color w:val="000000" w:themeColor="text1"/>
              </w:rPr>
              <w:t>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47D" w:rsidRPr="00B57A5A" w:rsidRDefault="004F45C8">
            <w:pPr>
              <w:spacing w:after="200" w:line="276" w:lineRule="auto"/>
              <w:rPr>
                <w:color w:val="000000" w:themeColor="text1"/>
              </w:rPr>
            </w:pPr>
            <w:r w:rsidRPr="00B57A5A">
              <w:rPr>
                <w:color w:val="000000" w:themeColor="text1"/>
                <w:lang w:eastAsia="en-US"/>
              </w:rPr>
              <w:t>Блок питания</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21D9" w:rsidRPr="005421D9" w:rsidRDefault="004F45C8">
            <w:pPr>
              <w:rPr>
                <w:b/>
                <w:color w:val="000000" w:themeColor="text1"/>
                <w:lang w:val="en-US"/>
              </w:rPr>
            </w:pPr>
            <w:r w:rsidRPr="005421D9">
              <w:rPr>
                <w:b/>
                <w:color w:val="000000" w:themeColor="text1"/>
                <w:lang w:val="en-US"/>
              </w:rPr>
              <w:t xml:space="preserve">FSP PNR 500W (ATX v2.2, Active PFC, 120mm Fan, 20+4+4 pin, 3xSATA, PCI-E, OEM) [ATX-500PNR-I] </w:t>
            </w:r>
          </w:p>
          <w:p w:rsidR="00A9147D" w:rsidRPr="00B57A5A" w:rsidRDefault="005421D9">
            <w:pPr>
              <w:rPr>
                <w:b/>
                <w:bCs/>
                <w:color w:val="000000" w:themeColor="text1"/>
              </w:rPr>
            </w:pPr>
            <w:r w:rsidRPr="00B93092">
              <w:rPr>
                <w:b/>
              </w:rPr>
              <w:t>или эквивалент с характеристиками не хуже</w:t>
            </w:r>
            <w:r w:rsidR="004F45C8" w:rsidRPr="00B57A5A">
              <w:rPr>
                <w:b/>
                <w:bCs/>
                <w:color w:val="000000" w:themeColor="text1"/>
              </w:rPr>
              <w:t>:</w:t>
            </w:r>
          </w:p>
          <w:p w:rsidR="00A9147D" w:rsidRPr="00B57A5A" w:rsidRDefault="004F45C8">
            <w:pPr>
              <w:pStyle w:val="1"/>
              <w:spacing w:before="0" w:after="0"/>
              <w:rPr>
                <w:rFonts w:ascii="Times New Roman" w:hAnsi="Times New Roman"/>
                <w:color w:val="000000" w:themeColor="text1"/>
                <w:sz w:val="20"/>
                <w:szCs w:val="20"/>
              </w:rPr>
            </w:pPr>
            <w:r w:rsidRPr="00B57A5A">
              <w:rPr>
                <w:rFonts w:ascii="Times New Roman" w:hAnsi="Times New Roman"/>
                <w:b w:val="0"/>
                <w:bCs w:val="0"/>
                <w:color w:val="000000" w:themeColor="text1"/>
                <w:sz w:val="20"/>
                <w:szCs w:val="20"/>
              </w:rPr>
              <w:t>1. Форм-фактор — ATX;</w:t>
            </w:r>
          </w:p>
          <w:p w:rsidR="00A9147D" w:rsidRPr="00B57A5A" w:rsidRDefault="004F45C8">
            <w:pPr>
              <w:pStyle w:val="1"/>
              <w:spacing w:before="0" w:after="0"/>
              <w:rPr>
                <w:rFonts w:ascii="Times New Roman" w:hAnsi="Times New Roman"/>
                <w:color w:val="000000" w:themeColor="text1"/>
                <w:sz w:val="20"/>
                <w:szCs w:val="20"/>
              </w:rPr>
            </w:pPr>
            <w:r w:rsidRPr="00B57A5A">
              <w:rPr>
                <w:rFonts w:ascii="Times New Roman" w:hAnsi="Times New Roman"/>
                <w:b w:val="0"/>
                <w:bCs w:val="0"/>
                <w:color w:val="000000" w:themeColor="text1"/>
                <w:sz w:val="20"/>
                <w:szCs w:val="20"/>
              </w:rPr>
              <w:t>2. Мощность (номинал) — 500 Вт;</w:t>
            </w:r>
          </w:p>
          <w:p w:rsidR="00A9147D" w:rsidRPr="00B57A5A" w:rsidRDefault="004F45C8">
            <w:pPr>
              <w:pStyle w:val="1"/>
              <w:spacing w:before="0" w:after="0"/>
              <w:rPr>
                <w:rFonts w:ascii="Times New Roman" w:hAnsi="Times New Roman"/>
                <w:color w:val="000000" w:themeColor="text1"/>
                <w:sz w:val="20"/>
                <w:szCs w:val="20"/>
              </w:rPr>
            </w:pPr>
            <w:r w:rsidRPr="00B57A5A">
              <w:rPr>
                <w:rFonts w:ascii="Times New Roman" w:hAnsi="Times New Roman"/>
                <w:b w:val="0"/>
                <w:bCs w:val="0"/>
                <w:color w:val="000000" w:themeColor="text1"/>
                <w:sz w:val="20"/>
                <w:szCs w:val="20"/>
              </w:rPr>
              <w:t>3. Мощность по линии 12 В - 396 Вт;</w:t>
            </w:r>
          </w:p>
          <w:p w:rsidR="00A9147D" w:rsidRPr="00B57A5A" w:rsidRDefault="004F45C8">
            <w:pPr>
              <w:rPr>
                <w:color w:val="000000" w:themeColor="text1"/>
              </w:rPr>
            </w:pPr>
            <w:r w:rsidRPr="00B57A5A">
              <w:rPr>
                <w:color w:val="000000" w:themeColor="text1"/>
              </w:rPr>
              <w:t>4. Ток по линии +12 В: 12V2 — 18A; 12V1 — 18A</w:t>
            </w:r>
          </w:p>
          <w:p w:rsidR="00A9147D" w:rsidRPr="00B57A5A" w:rsidRDefault="004F45C8">
            <w:pPr>
              <w:rPr>
                <w:color w:val="000000" w:themeColor="text1"/>
              </w:rPr>
            </w:pPr>
            <w:r w:rsidRPr="00B57A5A">
              <w:rPr>
                <w:color w:val="000000" w:themeColor="text1"/>
              </w:rPr>
              <w:t>5. Ток по линии +3.3 В — 24 A;</w:t>
            </w:r>
          </w:p>
          <w:p w:rsidR="00A9147D" w:rsidRPr="00B57A5A" w:rsidRDefault="004F45C8">
            <w:pPr>
              <w:rPr>
                <w:color w:val="000000" w:themeColor="text1"/>
              </w:rPr>
            </w:pPr>
            <w:r w:rsidRPr="00B57A5A">
              <w:rPr>
                <w:color w:val="000000" w:themeColor="text1"/>
              </w:rPr>
              <w:t>6. Ток по линии +5 В — 20 A</w:t>
            </w:r>
          </w:p>
          <w:p w:rsidR="00A9147D" w:rsidRPr="00B57A5A" w:rsidRDefault="004F45C8">
            <w:pPr>
              <w:rPr>
                <w:color w:val="000000" w:themeColor="text1"/>
              </w:rPr>
            </w:pPr>
            <w:r w:rsidRPr="00B57A5A">
              <w:rPr>
                <w:color w:val="000000" w:themeColor="text1"/>
              </w:rPr>
              <w:t xml:space="preserve">7. Ток дежурного источника (+5 </w:t>
            </w:r>
            <w:proofErr w:type="gramStart"/>
            <w:r w:rsidRPr="00B57A5A">
              <w:rPr>
                <w:color w:val="000000" w:themeColor="text1"/>
              </w:rPr>
              <w:t>В</w:t>
            </w:r>
            <w:proofErr w:type="gramEnd"/>
            <w:r w:rsidRPr="00B57A5A">
              <w:rPr>
                <w:color w:val="000000" w:themeColor="text1"/>
              </w:rPr>
              <w:t xml:space="preserve"> </w:t>
            </w:r>
            <w:proofErr w:type="spellStart"/>
            <w:r w:rsidRPr="00B57A5A">
              <w:rPr>
                <w:color w:val="000000" w:themeColor="text1"/>
              </w:rPr>
              <w:t>Standby</w:t>
            </w:r>
            <w:proofErr w:type="spellEnd"/>
            <w:r w:rsidRPr="00B57A5A">
              <w:rPr>
                <w:color w:val="000000" w:themeColor="text1"/>
              </w:rPr>
              <w:t>) — 2.5 А</w:t>
            </w:r>
          </w:p>
          <w:p w:rsidR="00A9147D" w:rsidRPr="00B57A5A" w:rsidRDefault="004F45C8">
            <w:pPr>
              <w:rPr>
                <w:color w:val="000000" w:themeColor="text1"/>
              </w:rPr>
            </w:pPr>
            <w:r w:rsidRPr="00B57A5A">
              <w:rPr>
                <w:color w:val="000000" w:themeColor="text1"/>
              </w:rPr>
              <w:t>8. Ток по линии -12 В — 0.3 А</w:t>
            </w:r>
          </w:p>
          <w:p w:rsidR="00A9147D" w:rsidRPr="00B57A5A" w:rsidRDefault="004F45C8">
            <w:pPr>
              <w:rPr>
                <w:color w:val="000000" w:themeColor="text1"/>
              </w:rPr>
            </w:pPr>
            <w:r w:rsidRPr="00B57A5A">
              <w:rPr>
                <w:color w:val="000000" w:themeColor="text1"/>
              </w:rPr>
              <w:t>9. Диапазон входного напряжения сети 200-240В;</w:t>
            </w:r>
          </w:p>
          <w:p w:rsidR="00A9147D" w:rsidRPr="00B57A5A" w:rsidRDefault="004F45C8">
            <w:pPr>
              <w:rPr>
                <w:color w:val="000000" w:themeColor="text1"/>
              </w:rPr>
            </w:pPr>
            <w:r w:rsidRPr="00B57A5A">
              <w:rPr>
                <w:color w:val="000000" w:themeColor="text1"/>
              </w:rPr>
              <w:t>10. Разъемы:</w:t>
            </w:r>
          </w:p>
          <w:p w:rsidR="00A9147D" w:rsidRPr="00B57A5A" w:rsidRDefault="004F45C8">
            <w:pPr>
              <w:pStyle w:val="1"/>
              <w:spacing w:before="0" w:after="0"/>
              <w:rPr>
                <w:rFonts w:ascii="Times New Roman" w:hAnsi="Times New Roman"/>
                <w:color w:val="000000" w:themeColor="text1"/>
                <w:sz w:val="20"/>
                <w:szCs w:val="20"/>
              </w:rPr>
            </w:pPr>
            <w:r w:rsidRPr="00B57A5A">
              <w:rPr>
                <w:rFonts w:ascii="Times New Roman" w:hAnsi="Times New Roman"/>
                <w:b w:val="0"/>
                <w:bCs w:val="0"/>
                <w:color w:val="000000" w:themeColor="text1"/>
                <w:sz w:val="20"/>
                <w:szCs w:val="20"/>
              </w:rPr>
              <w:t xml:space="preserve">20+4pin — 1шт; FDD — 1шт.; 6+2pin GPU — 1шт.; 4pin CPU —1шт.; SATA — 3шт.; MOLEX — 5шт.; </w:t>
            </w:r>
          </w:p>
          <w:p w:rsidR="00A9147D" w:rsidRPr="00B57A5A" w:rsidRDefault="004F45C8">
            <w:pPr>
              <w:pStyle w:val="1"/>
              <w:spacing w:before="0" w:after="0"/>
              <w:rPr>
                <w:rFonts w:ascii="Times New Roman" w:hAnsi="Times New Roman"/>
                <w:color w:val="000000" w:themeColor="text1"/>
                <w:sz w:val="20"/>
                <w:szCs w:val="20"/>
              </w:rPr>
            </w:pPr>
            <w:r w:rsidRPr="00B57A5A">
              <w:rPr>
                <w:rFonts w:ascii="Times New Roman" w:hAnsi="Times New Roman"/>
                <w:b w:val="0"/>
                <w:bCs w:val="0"/>
                <w:color w:val="000000" w:themeColor="text1"/>
                <w:sz w:val="20"/>
                <w:szCs w:val="20"/>
              </w:rPr>
              <w:t>11. Компенсация реактивной мощности (PFC) — активный;</w:t>
            </w:r>
          </w:p>
          <w:p w:rsidR="00A9147D" w:rsidRPr="00B57A5A" w:rsidRDefault="004F45C8">
            <w:pPr>
              <w:pStyle w:val="1"/>
              <w:spacing w:before="0" w:after="0"/>
              <w:rPr>
                <w:rFonts w:ascii="Times New Roman" w:hAnsi="Times New Roman"/>
                <w:color w:val="000000" w:themeColor="text1"/>
                <w:sz w:val="20"/>
                <w:szCs w:val="20"/>
              </w:rPr>
            </w:pPr>
            <w:r w:rsidRPr="00B57A5A">
              <w:rPr>
                <w:rFonts w:ascii="Times New Roman" w:hAnsi="Times New Roman"/>
                <w:b w:val="0"/>
                <w:bCs w:val="0"/>
                <w:color w:val="000000" w:themeColor="text1"/>
                <w:sz w:val="20"/>
                <w:szCs w:val="20"/>
              </w:rPr>
              <w:t>12. Диаметр вентилятора — 120мм.;</w:t>
            </w:r>
          </w:p>
          <w:p w:rsidR="00A9147D" w:rsidRPr="00B57A5A" w:rsidRDefault="004F45C8">
            <w:pPr>
              <w:pStyle w:val="1"/>
              <w:spacing w:before="0" w:after="0"/>
              <w:rPr>
                <w:rFonts w:ascii="Times New Roman" w:hAnsi="Times New Roman"/>
                <w:color w:val="000000" w:themeColor="text1"/>
                <w:sz w:val="20"/>
                <w:szCs w:val="20"/>
              </w:rPr>
            </w:pPr>
            <w:r w:rsidRPr="00B57A5A">
              <w:rPr>
                <w:rFonts w:ascii="Times New Roman" w:hAnsi="Times New Roman"/>
                <w:b w:val="0"/>
                <w:bCs w:val="0"/>
                <w:color w:val="000000" w:themeColor="text1"/>
                <w:sz w:val="20"/>
                <w:szCs w:val="20"/>
              </w:rPr>
              <w:t>13. Тип вентилятора — втулка;</w:t>
            </w:r>
          </w:p>
          <w:p w:rsidR="00A9147D" w:rsidRPr="00B57A5A" w:rsidRDefault="004F45C8">
            <w:pPr>
              <w:pStyle w:val="1"/>
              <w:spacing w:before="0" w:after="0"/>
              <w:rPr>
                <w:rFonts w:ascii="Times New Roman" w:hAnsi="Times New Roman"/>
                <w:color w:val="000000" w:themeColor="text1"/>
                <w:sz w:val="20"/>
                <w:szCs w:val="20"/>
              </w:rPr>
            </w:pPr>
            <w:r w:rsidRPr="00B57A5A">
              <w:rPr>
                <w:rFonts w:ascii="Times New Roman" w:hAnsi="Times New Roman"/>
                <w:b w:val="0"/>
                <w:bCs w:val="0"/>
                <w:color w:val="000000" w:themeColor="text1"/>
                <w:sz w:val="20"/>
                <w:szCs w:val="20"/>
              </w:rPr>
              <w:t>14. Рабочая температура — от -20 до +65℃;</w:t>
            </w:r>
          </w:p>
          <w:p w:rsidR="00A9147D" w:rsidRPr="00B57A5A" w:rsidRDefault="004F45C8">
            <w:pPr>
              <w:pStyle w:val="1"/>
              <w:spacing w:before="0" w:after="0"/>
              <w:rPr>
                <w:rFonts w:ascii="Times New Roman" w:hAnsi="Times New Roman"/>
                <w:color w:val="000000" w:themeColor="text1"/>
                <w:sz w:val="20"/>
                <w:szCs w:val="20"/>
              </w:rPr>
            </w:pPr>
            <w:r w:rsidRPr="00B57A5A">
              <w:rPr>
                <w:rFonts w:ascii="Times New Roman" w:hAnsi="Times New Roman"/>
                <w:b w:val="0"/>
                <w:bCs w:val="0"/>
                <w:color w:val="000000" w:themeColor="text1"/>
                <w:sz w:val="20"/>
                <w:szCs w:val="20"/>
              </w:rPr>
              <w:t>15. Время наработки на отказ — 100 000 часов;</w:t>
            </w:r>
          </w:p>
          <w:p w:rsidR="00A9147D" w:rsidRPr="00B57A5A" w:rsidRDefault="004F45C8">
            <w:pPr>
              <w:pStyle w:val="1"/>
              <w:spacing w:before="0" w:after="0"/>
              <w:rPr>
                <w:rFonts w:ascii="Times New Roman" w:hAnsi="Times New Roman"/>
                <w:color w:val="000000" w:themeColor="text1"/>
                <w:sz w:val="20"/>
                <w:szCs w:val="20"/>
              </w:rPr>
            </w:pPr>
            <w:r w:rsidRPr="00B57A5A">
              <w:rPr>
                <w:rFonts w:ascii="Times New Roman" w:hAnsi="Times New Roman"/>
                <w:b w:val="0"/>
                <w:bCs w:val="0"/>
                <w:color w:val="000000" w:themeColor="text1"/>
                <w:sz w:val="20"/>
                <w:szCs w:val="20"/>
              </w:rPr>
              <w:t>16. Соответствие стандартам — V.2.2;</w:t>
            </w:r>
          </w:p>
          <w:p w:rsidR="00A9147D" w:rsidRPr="00B57A5A" w:rsidRDefault="004F45C8">
            <w:pPr>
              <w:pStyle w:val="1"/>
              <w:spacing w:before="0" w:after="0"/>
              <w:rPr>
                <w:rFonts w:ascii="Times New Roman" w:hAnsi="Times New Roman"/>
                <w:color w:val="000000" w:themeColor="text1"/>
                <w:sz w:val="20"/>
                <w:szCs w:val="20"/>
              </w:rPr>
            </w:pPr>
            <w:r w:rsidRPr="00B57A5A">
              <w:rPr>
                <w:rFonts w:ascii="Times New Roman" w:hAnsi="Times New Roman"/>
                <w:b w:val="0"/>
                <w:bCs w:val="0"/>
                <w:color w:val="000000" w:themeColor="text1"/>
                <w:sz w:val="20"/>
                <w:szCs w:val="20"/>
              </w:rPr>
              <w:t>17. Рабочая влажность — 95%;</w:t>
            </w:r>
          </w:p>
          <w:p w:rsidR="00A9147D" w:rsidRPr="00B57A5A" w:rsidRDefault="004F45C8">
            <w:pPr>
              <w:pStyle w:val="1"/>
              <w:spacing w:before="0" w:after="0"/>
              <w:rPr>
                <w:rFonts w:ascii="Times New Roman" w:hAnsi="Times New Roman"/>
                <w:b w:val="0"/>
                <w:bCs w:val="0"/>
                <w:color w:val="000000" w:themeColor="text1"/>
                <w:sz w:val="20"/>
                <w:szCs w:val="20"/>
              </w:rPr>
            </w:pPr>
            <w:r w:rsidRPr="00B57A5A">
              <w:rPr>
                <w:rFonts w:ascii="Times New Roman" w:hAnsi="Times New Roman"/>
                <w:b w:val="0"/>
                <w:bCs w:val="0"/>
                <w:color w:val="000000" w:themeColor="text1"/>
                <w:sz w:val="20"/>
                <w:szCs w:val="20"/>
              </w:rPr>
              <w:t>18. Размеры: длина — 140 мм; ширина — 150мм; высота — 86 мм.;</w:t>
            </w:r>
          </w:p>
          <w:p w:rsidR="00B57A5A" w:rsidRPr="00B57A5A" w:rsidRDefault="00B57A5A">
            <w:pPr>
              <w:pStyle w:val="1"/>
              <w:spacing w:before="0" w:after="0"/>
              <w:rPr>
                <w:rFonts w:ascii="Times New Roman" w:hAnsi="Times New Roman"/>
                <w:color w:val="000000" w:themeColor="text1"/>
                <w:sz w:val="20"/>
                <w:szCs w:val="20"/>
              </w:rPr>
            </w:pPr>
          </w:p>
          <w:p w:rsidR="00A9147D" w:rsidRPr="00B57A5A" w:rsidRDefault="004F45C8">
            <w:pPr>
              <w:pStyle w:val="1"/>
              <w:spacing w:before="0" w:after="0"/>
              <w:rPr>
                <w:rFonts w:ascii="Times New Roman" w:hAnsi="Times New Roman"/>
                <w:color w:val="000000" w:themeColor="text1"/>
                <w:sz w:val="20"/>
                <w:szCs w:val="20"/>
              </w:rPr>
            </w:pPr>
            <w:r w:rsidRPr="00B57A5A">
              <w:rPr>
                <w:rFonts w:ascii="Times New Roman" w:hAnsi="Times New Roman"/>
                <w:bCs w:val="0"/>
                <w:color w:val="000000" w:themeColor="text1"/>
                <w:sz w:val="20"/>
                <w:szCs w:val="20"/>
              </w:rPr>
              <w:t>Гарантия не менее 1 года.</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47D" w:rsidRPr="00B57A5A" w:rsidRDefault="004F45C8">
            <w:pPr>
              <w:spacing w:after="200" w:line="276" w:lineRule="auto"/>
              <w:jc w:val="center"/>
              <w:rPr>
                <w:color w:val="000000" w:themeColor="text1"/>
              </w:rPr>
            </w:pPr>
            <w:r w:rsidRPr="00B57A5A">
              <w:rPr>
                <w:color w:val="000000" w:themeColor="text1"/>
              </w:rPr>
              <w:t>1</w:t>
            </w:r>
          </w:p>
        </w:tc>
      </w:tr>
      <w:tr w:rsidR="00A9147D" w:rsidRPr="00B57A5A" w:rsidTr="002576B3">
        <w:trPr>
          <w:trHeight w:val="830"/>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47D" w:rsidRPr="00B57A5A" w:rsidRDefault="002576B3">
            <w:pPr>
              <w:jc w:val="right"/>
              <w:rPr>
                <w:color w:val="000000" w:themeColor="text1"/>
              </w:rPr>
            </w:pPr>
            <w:r>
              <w:rPr>
                <w:color w:val="000000" w:themeColor="text1"/>
              </w:rPr>
              <w:lastRenderedPageBreak/>
              <w:t>8</w:t>
            </w:r>
            <w:r w:rsidR="004F45C8"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47D" w:rsidRPr="00B57A5A" w:rsidRDefault="004F45C8">
            <w:pPr>
              <w:spacing w:after="200" w:line="276" w:lineRule="auto"/>
              <w:rPr>
                <w:color w:val="000000" w:themeColor="text1"/>
              </w:rPr>
            </w:pPr>
            <w:r w:rsidRPr="00B57A5A">
              <w:rPr>
                <w:color w:val="000000" w:themeColor="text1"/>
                <w:lang w:eastAsia="en-US"/>
              </w:rPr>
              <w:t>Видеокарта</w:t>
            </w:r>
          </w:p>
        </w:tc>
        <w:tc>
          <w:tcPr>
            <w:tcW w:w="8114" w:type="dxa"/>
            <w:tcBorders>
              <w:top w:val="single" w:sz="4" w:space="0" w:color="000000"/>
              <w:left w:val="single" w:sz="4" w:space="0" w:color="000000"/>
              <w:bottom w:val="single" w:sz="4" w:space="0" w:color="000000"/>
              <w:right w:val="single" w:sz="4" w:space="0" w:color="000000"/>
            </w:tcBorders>
            <w:shd w:val="clear" w:color="auto" w:fill="auto"/>
          </w:tcPr>
          <w:p w:rsidR="005421D9" w:rsidRDefault="004F45C8">
            <w:pPr>
              <w:rPr>
                <w:b/>
                <w:color w:val="000000" w:themeColor="text1"/>
              </w:rPr>
            </w:pPr>
            <w:r w:rsidRPr="00B57A5A">
              <w:rPr>
                <w:b/>
                <w:color w:val="000000" w:themeColor="text1"/>
              </w:rPr>
              <w:t xml:space="preserve">ASUS GT710-SL-2GD5-BRK </w:t>
            </w:r>
          </w:p>
          <w:p w:rsidR="00A9147D" w:rsidRPr="00B57A5A" w:rsidRDefault="005421D9">
            <w:pPr>
              <w:rPr>
                <w:color w:val="000000" w:themeColor="text1"/>
              </w:rPr>
            </w:pPr>
            <w:r w:rsidRPr="00B93092">
              <w:rPr>
                <w:b/>
              </w:rPr>
              <w:t>или эквивалент с характеристиками не хуже</w:t>
            </w:r>
            <w:r w:rsidR="004F45C8" w:rsidRPr="00B57A5A">
              <w:rPr>
                <w:b/>
                <w:color w:val="000000" w:themeColor="text1"/>
              </w:rPr>
              <w:t>:</w:t>
            </w:r>
          </w:p>
          <w:p w:rsidR="00A9147D" w:rsidRPr="00B57A5A" w:rsidRDefault="004F45C8">
            <w:pPr>
              <w:rPr>
                <w:color w:val="000000" w:themeColor="text1"/>
              </w:rPr>
            </w:pPr>
            <w:r w:rsidRPr="00B57A5A">
              <w:rPr>
                <w:color w:val="000000" w:themeColor="text1"/>
              </w:rPr>
              <w:t xml:space="preserve">1. Графический процессор — NVIDIA </w:t>
            </w:r>
            <w:proofErr w:type="spellStart"/>
            <w:r w:rsidRPr="00B57A5A">
              <w:rPr>
                <w:color w:val="000000" w:themeColor="text1"/>
              </w:rPr>
              <w:t>GeForce</w:t>
            </w:r>
            <w:proofErr w:type="spellEnd"/>
            <w:r w:rsidRPr="00B57A5A">
              <w:rPr>
                <w:color w:val="000000" w:themeColor="text1"/>
              </w:rPr>
              <w:t xml:space="preserve"> GT 710;</w:t>
            </w:r>
          </w:p>
          <w:p w:rsidR="00A9147D" w:rsidRPr="00B57A5A" w:rsidRDefault="004F45C8">
            <w:pPr>
              <w:rPr>
                <w:color w:val="000000" w:themeColor="text1"/>
              </w:rPr>
            </w:pPr>
            <w:r w:rsidRPr="00B57A5A">
              <w:rPr>
                <w:color w:val="000000" w:themeColor="text1"/>
              </w:rPr>
              <w:t xml:space="preserve">2. Шина передачи данных — PCI </w:t>
            </w:r>
            <w:proofErr w:type="spellStart"/>
            <w:r w:rsidRPr="00B57A5A">
              <w:rPr>
                <w:color w:val="000000" w:themeColor="text1"/>
              </w:rPr>
              <w:t>Express</w:t>
            </w:r>
            <w:proofErr w:type="spellEnd"/>
            <w:r w:rsidRPr="00B57A5A">
              <w:rPr>
                <w:color w:val="000000" w:themeColor="text1"/>
              </w:rPr>
              <w:t xml:space="preserve"> 2.0;</w:t>
            </w:r>
          </w:p>
          <w:p w:rsidR="00A9147D" w:rsidRPr="00B57A5A" w:rsidRDefault="004F45C8">
            <w:pPr>
              <w:rPr>
                <w:color w:val="000000" w:themeColor="text1"/>
              </w:rPr>
            </w:pPr>
            <w:r w:rsidRPr="00B57A5A">
              <w:rPr>
                <w:color w:val="000000" w:themeColor="text1"/>
              </w:rPr>
              <w:t xml:space="preserve">3. Версии </w:t>
            </w:r>
            <w:proofErr w:type="spellStart"/>
            <w:r w:rsidRPr="00B57A5A">
              <w:rPr>
                <w:color w:val="000000" w:themeColor="text1"/>
              </w:rPr>
              <w:t>OpenGL</w:t>
            </w:r>
            <w:proofErr w:type="spellEnd"/>
            <w:r w:rsidRPr="00B57A5A">
              <w:rPr>
                <w:color w:val="000000" w:themeColor="text1"/>
              </w:rPr>
              <w:t xml:space="preserve"> — OpenGL®4.5;</w:t>
            </w:r>
          </w:p>
          <w:p w:rsidR="00A9147D" w:rsidRPr="00B57A5A" w:rsidRDefault="004F45C8">
            <w:pPr>
              <w:rPr>
                <w:color w:val="000000" w:themeColor="text1"/>
              </w:rPr>
            </w:pPr>
            <w:r w:rsidRPr="00B57A5A">
              <w:rPr>
                <w:color w:val="000000" w:themeColor="text1"/>
              </w:rPr>
              <w:t>4. Чип памяти — GDDR5 2GB;</w:t>
            </w:r>
          </w:p>
          <w:p w:rsidR="00A9147D" w:rsidRPr="00B57A5A" w:rsidRDefault="004F45C8">
            <w:pPr>
              <w:rPr>
                <w:color w:val="000000" w:themeColor="text1"/>
              </w:rPr>
            </w:pPr>
            <w:r w:rsidRPr="00B57A5A">
              <w:rPr>
                <w:color w:val="000000" w:themeColor="text1"/>
              </w:rPr>
              <w:t xml:space="preserve">5. Частота процессора — 954 </w:t>
            </w:r>
            <w:proofErr w:type="spellStart"/>
            <w:r w:rsidRPr="00B57A5A">
              <w:rPr>
                <w:color w:val="000000" w:themeColor="text1"/>
              </w:rPr>
              <w:t>MHz</w:t>
            </w:r>
            <w:proofErr w:type="spellEnd"/>
            <w:r w:rsidRPr="00B57A5A">
              <w:rPr>
                <w:color w:val="000000" w:themeColor="text1"/>
              </w:rPr>
              <w:t>;</w:t>
            </w:r>
          </w:p>
          <w:p w:rsidR="00A9147D" w:rsidRPr="00B57A5A" w:rsidRDefault="004F45C8">
            <w:pPr>
              <w:rPr>
                <w:color w:val="000000" w:themeColor="text1"/>
              </w:rPr>
            </w:pPr>
            <w:r w:rsidRPr="00B57A5A">
              <w:rPr>
                <w:color w:val="000000" w:themeColor="text1"/>
              </w:rPr>
              <w:t>6. Количество ядер CUDA — 192;</w:t>
            </w:r>
          </w:p>
          <w:p w:rsidR="00A9147D" w:rsidRPr="00B57A5A" w:rsidRDefault="004F45C8">
            <w:pPr>
              <w:rPr>
                <w:color w:val="000000" w:themeColor="text1"/>
              </w:rPr>
            </w:pPr>
            <w:r w:rsidRPr="00B57A5A">
              <w:rPr>
                <w:color w:val="000000" w:themeColor="text1"/>
              </w:rPr>
              <w:t xml:space="preserve">7. Частота памяти — 5012 </w:t>
            </w:r>
            <w:proofErr w:type="spellStart"/>
            <w:r w:rsidRPr="00B57A5A">
              <w:rPr>
                <w:color w:val="000000" w:themeColor="text1"/>
              </w:rPr>
              <w:t>MHz</w:t>
            </w:r>
            <w:proofErr w:type="spellEnd"/>
            <w:r w:rsidRPr="00B57A5A">
              <w:rPr>
                <w:color w:val="000000" w:themeColor="text1"/>
              </w:rPr>
              <w:t>;</w:t>
            </w:r>
          </w:p>
          <w:p w:rsidR="00A9147D" w:rsidRPr="00B57A5A" w:rsidRDefault="004F45C8">
            <w:pPr>
              <w:rPr>
                <w:color w:val="000000" w:themeColor="text1"/>
              </w:rPr>
            </w:pPr>
            <w:r w:rsidRPr="00B57A5A">
              <w:rPr>
                <w:color w:val="000000" w:themeColor="text1"/>
              </w:rPr>
              <w:t>8. Разрядность шины памяти — 64-bit;</w:t>
            </w:r>
          </w:p>
          <w:p w:rsidR="00A9147D" w:rsidRPr="00B57A5A" w:rsidRDefault="004F45C8">
            <w:pPr>
              <w:rPr>
                <w:color w:val="000000" w:themeColor="text1"/>
                <w:lang w:val="en-US"/>
              </w:rPr>
            </w:pPr>
            <w:r w:rsidRPr="00B57A5A">
              <w:rPr>
                <w:color w:val="000000" w:themeColor="text1"/>
                <w:lang w:val="en-US"/>
              </w:rPr>
              <w:t xml:space="preserve">9. </w:t>
            </w:r>
            <w:r w:rsidRPr="00B57A5A">
              <w:rPr>
                <w:color w:val="000000" w:themeColor="text1"/>
              </w:rPr>
              <w:t>Разрешение</w:t>
            </w:r>
            <w:r w:rsidRPr="00B57A5A">
              <w:rPr>
                <w:color w:val="000000" w:themeColor="text1"/>
                <w:lang w:val="en-US"/>
              </w:rPr>
              <w:t xml:space="preserve"> — DVI Max Resolution : 2560x1600;</w:t>
            </w:r>
          </w:p>
          <w:p w:rsidR="00A9147D" w:rsidRPr="00B57A5A" w:rsidRDefault="004F45C8">
            <w:pPr>
              <w:rPr>
                <w:color w:val="000000" w:themeColor="text1"/>
                <w:lang w:val="en-US"/>
              </w:rPr>
            </w:pPr>
            <w:r w:rsidRPr="00B57A5A">
              <w:rPr>
                <w:color w:val="000000" w:themeColor="text1"/>
                <w:lang w:val="en-US"/>
              </w:rPr>
              <w:t xml:space="preserve">10. </w:t>
            </w:r>
            <w:proofErr w:type="spellStart"/>
            <w:r w:rsidRPr="00B57A5A">
              <w:rPr>
                <w:color w:val="000000" w:themeColor="text1"/>
              </w:rPr>
              <w:t>Интерф</w:t>
            </w:r>
            <w:proofErr w:type="spellEnd"/>
            <w:r w:rsidRPr="00B57A5A">
              <w:rPr>
                <w:color w:val="000000" w:themeColor="text1"/>
                <w:lang w:val="en-US"/>
              </w:rPr>
              <w:t>e</w:t>
            </w:r>
            <w:proofErr w:type="spellStart"/>
            <w:r w:rsidRPr="00B57A5A">
              <w:rPr>
                <w:color w:val="000000" w:themeColor="text1"/>
              </w:rPr>
              <w:t>йсы</w:t>
            </w:r>
            <w:proofErr w:type="spellEnd"/>
            <w:r w:rsidRPr="00B57A5A">
              <w:rPr>
                <w:color w:val="000000" w:themeColor="text1"/>
                <w:lang w:val="en-US"/>
              </w:rPr>
              <w:t xml:space="preserve">: D-Sub Output — </w:t>
            </w:r>
            <w:proofErr w:type="gramStart"/>
            <w:r w:rsidRPr="00B57A5A">
              <w:rPr>
                <w:color w:val="000000" w:themeColor="text1"/>
                <w:lang w:val="en-US"/>
              </w:rPr>
              <w:t>1</w:t>
            </w:r>
            <w:r w:rsidRPr="00B57A5A">
              <w:rPr>
                <w:color w:val="000000" w:themeColor="text1"/>
              </w:rPr>
              <w:t>шт</w:t>
            </w:r>
            <w:r w:rsidRPr="00B57A5A">
              <w:rPr>
                <w:color w:val="000000" w:themeColor="text1"/>
                <w:lang w:val="en-US"/>
              </w:rPr>
              <w:t>.;</w:t>
            </w:r>
            <w:proofErr w:type="gramEnd"/>
            <w:r w:rsidRPr="00B57A5A">
              <w:rPr>
                <w:color w:val="000000" w:themeColor="text1"/>
                <w:lang w:val="en-US"/>
              </w:rPr>
              <w:t xml:space="preserve"> DVI Output — 1 </w:t>
            </w:r>
            <w:r w:rsidRPr="00B57A5A">
              <w:rPr>
                <w:color w:val="000000" w:themeColor="text1"/>
              </w:rPr>
              <w:t>шт</w:t>
            </w:r>
            <w:r w:rsidRPr="00B57A5A">
              <w:rPr>
                <w:color w:val="000000" w:themeColor="text1"/>
                <w:lang w:val="en-US"/>
              </w:rPr>
              <w:t>.; HDMI Output —1</w:t>
            </w:r>
            <w:r w:rsidRPr="00B57A5A">
              <w:rPr>
                <w:color w:val="000000" w:themeColor="text1"/>
              </w:rPr>
              <w:t>шт</w:t>
            </w:r>
            <w:r w:rsidRPr="00B57A5A">
              <w:rPr>
                <w:color w:val="000000" w:themeColor="text1"/>
                <w:lang w:val="en-US"/>
              </w:rPr>
              <w:t>.;</w:t>
            </w:r>
          </w:p>
          <w:p w:rsidR="00A9147D" w:rsidRPr="00B57A5A" w:rsidRDefault="004F45C8">
            <w:pPr>
              <w:rPr>
                <w:color w:val="000000" w:themeColor="text1"/>
                <w:lang w:val="en-US"/>
              </w:rPr>
            </w:pPr>
            <w:r w:rsidRPr="00B57A5A">
              <w:rPr>
                <w:color w:val="000000" w:themeColor="text1"/>
                <w:lang w:val="en-US"/>
              </w:rPr>
              <w:t xml:space="preserve">11. </w:t>
            </w:r>
            <w:r w:rsidRPr="00B57A5A">
              <w:rPr>
                <w:color w:val="000000" w:themeColor="text1"/>
              </w:rPr>
              <w:t>Поддержка</w:t>
            </w:r>
            <w:r w:rsidRPr="00B57A5A">
              <w:rPr>
                <w:color w:val="000000" w:themeColor="text1"/>
                <w:lang w:val="en-US"/>
              </w:rPr>
              <w:t xml:space="preserve"> HDCP Support — </w:t>
            </w:r>
            <w:r w:rsidRPr="00B57A5A">
              <w:rPr>
                <w:color w:val="000000" w:themeColor="text1"/>
              </w:rPr>
              <w:t>да</w:t>
            </w:r>
            <w:r w:rsidRPr="00B57A5A">
              <w:rPr>
                <w:color w:val="000000" w:themeColor="text1"/>
                <w:lang w:val="en-US"/>
              </w:rPr>
              <w:t>;</w:t>
            </w:r>
          </w:p>
          <w:p w:rsidR="00A9147D" w:rsidRPr="00B57A5A" w:rsidRDefault="004F45C8">
            <w:pPr>
              <w:rPr>
                <w:color w:val="000000" w:themeColor="text1"/>
                <w:lang w:val="en-US"/>
              </w:rPr>
            </w:pPr>
            <w:r w:rsidRPr="00B57A5A">
              <w:rPr>
                <w:color w:val="000000" w:themeColor="text1"/>
                <w:lang w:val="en-US"/>
              </w:rPr>
              <w:t xml:space="preserve">12. </w:t>
            </w:r>
            <w:r w:rsidRPr="00B57A5A">
              <w:rPr>
                <w:color w:val="000000" w:themeColor="text1"/>
              </w:rPr>
              <w:t>Аксессуары</w:t>
            </w:r>
            <w:r w:rsidRPr="00B57A5A">
              <w:rPr>
                <w:color w:val="000000" w:themeColor="text1"/>
                <w:lang w:val="en-US"/>
              </w:rPr>
              <w:t xml:space="preserve"> 1</w:t>
            </w:r>
            <w:r w:rsidRPr="00B57A5A">
              <w:rPr>
                <w:color w:val="000000" w:themeColor="text1"/>
              </w:rPr>
              <w:t>шт</w:t>
            </w:r>
            <w:r w:rsidRPr="00B57A5A">
              <w:rPr>
                <w:color w:val="000000" w:themeColor="text1"/>
                <w:lang w:val="en-US"/>
              </w:rPr>
              <w:t xml:space="preserve">. </w:t>
            </w:r>
            <w:proofErr w:type="gramStart"/>
            <w:r w:rsidRPr="00B57A5A">
              <w:rPr>
                <w:color w:val="000000" w:themeColor="text1"/>
                <w:lang w:val="en-US"/>
              </w:rPr>
              <w:t>x</w:t>
            </w:r>
            <w:proofErr w:type="gramEnd"/>
            <w:r w:rsidRPr="00B57A5A">
              <w:rPr>
                <w:color w:val="000000" w:themeColor="text1"/>
                <w:lang w:val="en-US"/>
              </w:rPr>
              <w:t xml:space="preserve"> CD;  1</w:t>
            </w:r>
            <w:r w:rsidRPr="00B57A5A">
              <w:rPr>
                <w:color w:val="000000" w:themeColor="text1"/>
              </w:rPr>
              <w:t>шт</w:t>
            </w:r>
            <w:r w:rsidRPr="00B57A5A">
              <w:rPr>
                <w:color w:val="000000" w:themeColor="text1"/>
                <w:lang w:val="en-US"/>
              </w:rPr>
              <w:t>. x Quick Guide</w:t>
            </w:r>
          </w:p>
          <w:p w:rsidR="00A9147D" w:rsidRPr="00B57A5A" w:rsidRDefault="004F45C8">
            <w:pPr>
              <w:rPr>
                <w:color w:val="000000" w:themeColor="text1"/>
              </w:rPr>
            </w:pPr>
            <w:r w:rsidRPr="00B57A5A">
              <w:rPr>
                <w:color w:val="000000" w:themeColor="text1"/>
              </w:rPr>
              <w:t xml:space="preserve">13. Программное обеспечение - ASUS GPU </w:t>
            </w:r>
            <w:proofErr w:type="spellStart"/>
            <w:r w:rsidRPr="00B57A5A">
              <w:rPr>
                <w:color w:val="000000" w:themeColor="text1"/>
              </w:rPr>
              <w:t>Tweak</w:t>
            </w:r>
            <w:proofErr w:type="spellEnd"/>
            <w:r w:rsidRPr="00B57A5A">
              <w:rPr>
                <w:color w:val="000000" w:themeColor="text1"/>
              </w:rPr>
              <w:t xml:space="preserve"> II &amp; </w:t>
            </w:r>
            <w:proofErr w:type="spellStart"/>
            <w:r w:rsidRPr="00B57A5A">
              <w:rPr>
                <w:color w:val="000000" w:themeColor="text1"/>
              </w:rPr>
              <w:t>Driver</w:t>
            </w:r>
            <w:proofErr w:type="spellEnd"/>
            <w:r w:rsidRPr="00B57A5A">
              <w:rPr>
                <w:color w:val="000000" w:themeColor="text1"/>
              </w:rPr>
              <w:t>;</w:t>
            </w:r>
          </w:p>
          <w:p w:rsidR="00A9147D" w:rsidRPr="00B57A5A" w:rsidRDefault="004F45C8">
            <w:pPr>
              <w:rPr>
                <w:color w:val="000000" w:themeColor="text1"/>
              </w:rPr>
            </w:pPr>
            <w:r w:rsidRPr="00B57A5A">
              <w:rPr>
                <w:color w:val="000000" w:themeColor="text1"/>
              </w:rPr>
              <w:t>14. Размеры: 16.7 см. x 6.9 см. x1.7 см.</w:t>
            </w:r>
          </w:p>
          <w:p w:rsidR="00A9147D" w:rsidRPr="00B57A5A" w:rsidRDefault="00083D4F">
            <w:pPr>
              <w:rPr>
                <w:color w:val="000000" w:themeColor="text1"/>
              </w:rPr>
            </w:pPr>
            <w:r w:rsidRPr="00B57A5A">
              <w:rPr>
                <w:color w:val="000000" w:themeColor="text1"/>
              </w:rPr>
              <w:t>15. Гарантия: не менее 3 лет</w:t>
            </w:r>
            <w:r w:rsidR="004F45C8" w:rsidRPr="00B57A5A">
              <w:rPr>
                <w:color w:val="000000" w:themeColor="text1"/>
              </w:rPr>
              <w:t>;</w:t>
            </w:r>
          </w:p>
          <w:p w:rsidR="00A9147D" w:rsidRPr="00B57A5A" w:rsidRDefault="004F45C8">
            <w:pPr>
              <w:rPr>
                <w:color w:val="000000" w:themeColor="text1"/>
              </w:rPr>
            </w:pPr>
            <w:r w:rsidRPr="00B57A5A">
              <w:rPr>
                <w:color w:val="000000" w:themeColor="text1"/>
              </w:rPr>
              <w:t>16. Уровень шума — 0 ДБ;</w:t>
            </w:r>
          </w:p>
          <w:p w:rsidR="00B57A5A" w:rsidRPr="00B57A5A" w:rsidRDefault="00B57A5A">
            <w:pPr>
              <w:rPr>
                <w:color w:val="000000" w:themeColor="text1"/>
              </w:rPr>
            </w:pPr>
          </w:p>
          <w:p w:rsidR="00A9147D" w:rsidRPr="00B57A5A" w:rsidRDefault="00B57A5A">
            <w:pPr>
              <w:rPr>
                <w:b/>
                <w:color w:val="000000" w:themeColor="text1"/>
              </w:rPr>
            </w:pPr>
            <w:r w:rsidRPr="00B57A5A">
              <w:rPr>
                <w:b/>
                <w:color w:val="000000" w:themeColor="text1"/>
              </w:rPr>
              <w:t>Гарантия не менее 3 лет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47D" w:rsidRPr="00B57A5A" w:rsidRDefault="004F45C8">
            <w:pPr>
              <w:spacing w:after="200" w:line="276" w:lineRule="auto"/>
              <w:jc w:val="center"/>
              <w:rPr>
                <w:color w:val="000000" w:themeColor="text1"/>
              </w:rPr>
            </w:pPr>
            <w:r w:rsidRPr="00B57A5A">
              <w:rPr>
                <w:color w:val="000000" w:themeColor="text1"/>
              </w:rPr>
              <w:t>1</w:t>
            </w:r>
          </w:p>
          <w:p w:rsidR="00A9147D" w:rsidRPr="00B57A5A" w:rsidRDefault="00A9147D">
            <w:pPr>
              <w:spacing w:after="200" w:line="276" w:lineRule="auto"/>
              <w:jc w:val="center"/>
              <w:rPr>
                <w:color w:val="000000" w:themeColor="text1"/>
                <w:lang w:eastAsia="en-US"/>
              </w:rPr>
            </w:pPr>
          </w:p>
        </w:tc>
      </w:tr>
      <w:tr w:rsidR="000B7B4D" w:rsidRPr="00B57A5A" w:rsidTr="002576B3">
        <w:trPr>
          <w:trHeight w:val="308"/>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rPr>
              <w:t>9</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Жесткий диск</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21D9" w:rsidRPr="003620C3" w:rsidRDefault="000B7B4D">
            <w:pPr>
              <w:rPr>
                <w:b/>
                <w:color w:val="000000" w:themeColor="text1"/>
                <w:lang w:val="en-US"/>
              </w:rPr>
            </w:pPr>
            <w:r w:rsidRPr="003620C3">
              <w:rPr>
                <w:b/>
                <w:color w:val="000000" w:themeColor="text1"/>
                <w:lang w:val="en-US"/>
              </w:rPr>
              <w:t xml:space="preserve">SATA-3 2Tb WD Black 7200rpm [WD2003FZEX] Cache 64MB </w:t>
            </w:r>
          </w:p>
          <w:p w:rsidR="000B7B4D" w:rsidRPr="00B57A5A" w:rsidRDefault="005421D9">
            <w:pPr>
              <w:rPr>
                <w:b/>
                <w:color w:val="000000" w:themeColor="text1"/>
              </w:rPr>
            </w:pPr>
            <w:r w:rsidRPr="00B93092">
              <w:rPr>
                <w:b/>
              </w:rPr>
              <w:t>или эквивалент с характеристиками не хуже</w:t>
            </w:r>
            <w:r w:rsidR="000B7B4D" w:rsidRPr="00B57A5A">
              <w:rPr>
                <w:b/>
                <w:color w:val="000000" w:themeColor="text1"/>
              </w:rPr>
              <w:t>:</w:t>
            </w:r>
          </w:p>
          <w:p w:rsidR="000B7B4D" w:rsidRPr="00B57A5A" w:rsidRDefault="000B7B4D">
            <w:pPr>
              <w:rPr>
                <w:color w:val="000000" w:themeColor="text1"/>
              </w:rPr>
            </w:pPr>
            <w:r w:rsidRPr="00B57A5A">
              <w:rPr>
                <w:color w:val="000000" w:themeColor="text1"/>
              </w:rPr>
              <w:t xml:space="preserve">Использование: для серверов и </w:t>
            </w:r>
            <w:r w:rsidRPr="00B57A5A">
              <w:rPr>
                <w:color w:val="000000" w:themeColor="text1"/>
                <w:lang w:val="en-US"/>
              </w:rPr>
              <w:t>RAID</w:t>
            </w:r>
            <w:r w:rsidRPr="00B57A5A">
              <w:rPr>
                <w:color w:val="000000" w:themeColor="text1"/>
              </w:rPr>
              <w:t xml:space="preserve"> массивов.</w:t>
            </w:r>
          </w:p>
          <w:tbl>
            <w:tblPr>
              <w:tblW w:w="6636" w:type="dxa"/>
              <w:tblLayout w:type="fixed"/>
              <w:tblCellMar>
                <w:top w:w="15" w:type="dxa"/>
                <w:left w:w="15" w:type="dxa"/>
                <w:bottom w:w="15" w:type="dxa"/>
                <w:right w:w="15" w:type="dxa"/>
              </w:tblCellMar>
              <w:tblLook w:val="04A0" w:firstRow="1" w:lastRow="0" w:firstColumn="1" w:lastColumn="0" w:noHBand="0" w:noVBand="1"/>
            </w:tblPr>
            <w:tblGrid>
              <w:gridCol w:w="5293"/>
              <w:gridCol w:w="1343"/>
            </w:tblGrid>
            <w:tr w:rsidR="000B7B4D" w:rsidRPr="00B57A5A" w:rsidTr="00B64969">
              <w:tc>
                <w:tcPr>
                  <w:tcW w:w="5292" w:type="dxa"/>
                  <w:shd w:val="clear" w:color="auto" w:fill="auto"/>
                  <w:vAlign w:val="center"/>
                </w:tcPr>
                <w:p w:rsidR="000B7B4D" w:rsidRPr="00B57A5A" w:rsidRDefault="000B7B4D">
                  <w:pPr>
                    <w:rPr>
                      <w:color w:val="000000" w:themeColor="text1"/>
                    </w:rPr>
                  </w:pPr>
                  <w:r w:rsidRPr="00B57A5A">
                    <w:rPr>
                      <w:color w:val="000000" w:themeColor="text1"/>
                    </w:rPr>
                    <w:t xml:space="preserve">Объем HDD </w:t>
                  </w:r>
                </w:p>
              </w:tc>
              <w:tc>
                <w:tcPr>
                  <w:tcW w:w="1343" w:type="dxa"/>
                  <w:shd w:val="clear" w:color="auto" w:fill="auto"/>
                  <w:vAlign w:val="center"/>
                </w:tcPr>
                <w:p w:rsidR="000B7B4D" w:rsidRPr="00B57A5A" w:rsidRDefault="000B7B4D">
                  <w:pPr>
                    <w:rPr>
                      <w:color w:val="000000" w:themeColor="text1"/>
                    </w:rPr>
                  </w:pPr>
                  <w:r w:rsidRPr="00B57A5A">
                    <w:rPr>
                      <w:color w:val="000000" w:themeColor="text1"/>
                    </w:rPr>
                    <w:t>2 Тб</w:t>
                  </w:r>
                </w:p>
              </w:tc>
            </w:tr>
            <w:tr w:rsidR="000B7B4D" w:rsidRPr="00B57A5A" w:rsidTr="00B64969">
              <w:tc>
                <w:tcPr>
                  <w:tcW w:w="5292" w:type="dxa"/>
                  <w:shd w:val="clear" w:color="auto" w:fill="auto"/>
                  <w:vAlign w:val="center"/>
                </w:tcPr>
                <w:p w:rsidR="000B7B4D" w:rsidRPr="00B57A5A" w:rsidRDefault="000B7B4D">
                  <w:pPr>
                    <w:rPr>
                      <w:color w:val="000000" w:themeColor="text1"/>
                    </w:rPr>
                  </w:pPr>
                  <w:r w:rsidRPr="00B57A5A">
                    <w:rPr>
                      <w:color w:val="000000" w:themeColor="text1"/>
                    </w:rPr>
                    <w:t xml:space="preserve">Объем кэш-памяти </w:t>
                  </w:r>
                </w:p>
              </w:tc>
              <w:tc>
                <w:tcPr>
                  <w:tcW w:w="1343" w:type="dxa"/>
                  <w:shd w:val="clear" w:color="auto" w:fill="auto"/>
                  <w:vAlign w:val="center"/>
                </w:tcPr>
                <w:p w:rsidR="000B7B4D" w:rsidRPr="00B57A5A" w:rsidRDefault="000B7B4D">
                  <w:pPr>
                    <w:rPr>
                      <w:color w:val="000000" w:themeColor="text1"/>
                    </w:rPr>
                  </w:pPr>
                  <w:r w:rsidRPr="00B57A5A">
                    <w:rPr>
                      <w:color w:val="000000" w:themeColor="text1"/>
                    </w:rPr>
                    <w:t>64 Мб</w:t>
                  </w:r>
                </w:p>
              </w:tc>
            </w:tr>
            <w:tr w:rsidR="000B7B4D" w:rsidRPr="00B57A5A" w:rsidTr="00B64969">
              <w:tc>
                <w:tcPr>
                  <w:tcW w:w="5292" w:type="dxa"/>
                  <w:shd w:val="clear" w:color="auto" w:fill="auto"/>
                  <w:vAlign w:val="center"/>
                </w:tcPr>
                <w:p w:rsidR="000B7B4D" w:rsidRPr="00B57A5A" w:rsidRDefault="000B7B4D">
                  <w:pPr>
                    <w:rPr>
                      <w:color w:val="000000" w:themeColor="text1"/>
                    </w:rPr>
                  </w:pPr>
                  <w:r w:rsidRPr="00B57A5A">
                    <w:rPr>
                      <w:color w:val="000000" w:themeColor="text1"/>
                    </w:rPr>
                    <w:t xml:space="preserve">Скорость вращения шпинделя </w:t>
                  </w:r>
                </w:p>
              </w:tc>
              <w:tc>
                <w:tcPr>
                  <w:tcW w:w="1343" w:type="dxa"/>
                  <w:shd w:val="clear" w:color="auto" w:fill="auto"/>
                  <w:vAlign w:val="center"/>
                </w:tcPr>
                <w:p w:rsidR="000B7B4D" w:rsidRPr="00B57A5A" w:rsidRDefault="000B7B4D">
                  <w:pPr>
                    <w:rPr>
                      <w:color w:val="000000" w:themeColor="text1"/>
                    </w:rPr>
                  </w:pPr>
                  <w:r w:rsidRPr="00B57A5A">
                    <w:rPr>
                      <w:color w:val="000000" w:themeColor="text1"/>
                    </w:rPr>
                    <w:t xml:space="preserve">7200 </w:t>
                  </w:r>
                  <w:proofErr w:type="spellStart"/>
                  <w:r w:rsidRPr="00B57A5A">
                    <w:rPr>
                      <w:color w:val="000000" w:themeColor="text1"/>
                    </w:rPr>
                    <w:t>rpm</w:t>
                  </w:r>
                  <w:proofErr w:type="spellEnd"/>
                </w:p>
              </w:tc>
            </w:tr>
            <w:tr w:rsidR="000B7B4D" w:rsidRPr="00B57A5A" w:rsidTr="00B64969">
              <w:tc>
                <w:tcPr>
                  <w:tcW w:w="5292" w:type="dxa"/>
                  <w:shd w:val="clear" w:color="auto" w:fill="auto"/>
                  <w:vAlign w:val="center"/>
                </w:tcPr>
                <w:p w:rsidR="000B7B4D" w:rsidRPr="00B57A5A" w:rsidRDefault="000B7B4D">
                  <w:pPr>
                    <w:rPr>
                      <w:color w:val="000000" w:themeColor="text1"/>
                    </w:rPr>
                  </w:pPr>
                  <w:r w:rsidRPr="00B57A5A">
                    <w:rPr>
                      <w:color w:val="000000" w:themeColor="text1"/>
                    </w:rPr>
                    <w:t xml:space="preserve">Количество пластин </w:t>
                  </w:r>
                </w:p>
              </w:tc>
              <w:tc>
                <w:tcPr>
                  <w:tcW w:w="1343" w:type="dxa"/>
                  <w:shd w:val="clear" w:color="auto" w:fill="auto"/>
                  <w:vAlign w:val="center"/>
                </w:tcPr>
                <w:p w:rsidR="000B7B4D" w:rsidRPr="00B57A5A" w:rsidRDefault="000B7B4D">
                  <w:pPr>
                    <w:rPr>
                      <w:color w:val="000000" w:themeColor="text1"/>
                    </w:rPr>
                  </w:pPr>
                  <w:r w:rsidRPr="00B57A5A">
                    <w:rPr>
                      <w:color w:val="000000" w:themeColor="text1"/>
                    </w:rPr>
                    <w:t>2</w:t>
                  </w:r>
                </w:p>
              </w:tc>
            </w:tr>
            <w:tr w:rsidR="000B7B4D" w:rsidRPr="00B57A5A" w:rsidTr="00B64969">
              <w:tc>
                <w:tcPr>
                  <w:tcW w:w="5292" w:type="dxa"/>
                  <w:shd w:val="clear" w:color="auto" w:fill="auto"/>
                  <w:vAlign w:val="center"/>
                </w:tcPr>
                <w:p w:rsidR="000B7B4D" w:rsidRPr="00B57A5A" w:rsidRDefault="000B7B4D">
                  <w:pPr>
                    <w:rPr>
                      <w:color w:val="000000" w:themeColor="text1"/>
                    </w:rPr>
                  </w:pPr>
                  <w:r w:rsidRPr="00B57A5A">
                    <w:rPr>
                      <w:color w:val="000000" w:themeColor="text1"/>
                    </w:rPr>
                    <w:t xml:space="preserve">Максимальная скорость передачи данных </w:t>
                  </w:r>
                </w:p>
              </w:tc>
              <w:tc>
                <w:tcPr>
                  <w:tcW w:w="1343" w:type="dxa"/>
                  <w:shd w:val="clear" w:color="auto" w:fill="auto"/>
                  <w:vAlign w:val="center"/>
                </w:tcPr>
                <w:p w:rsidR="000B7B4D" w:rsidRPr="00B57A5A" w:rsidRDefault="000B7B4D">
                  <w:pPr>
                    <w:rPr>
                      <w:color w:val="000000" w:themeColor="text1"/>
                    </w:rPr>
                  </w:pPr>
                  <w:r w:rsidRPr="00B57A5A">
                    <w:rPr>
                      <w:color w:val="000000" w:themeColor="text1"/>
                    </w:rPr>
                    <w:t>164 Мбайт/с</w:t>
                  </w:r>
                </w:p>
              </w:tc>
            </w:tr>
            <w:tr w:rsidR="000B7B4D" w:rsidRPr="00B57A5A" w:rsidTr="00B64969">
              <w:tc>
                <w:tcPr>
                  <w:tcW w:w="5292" w:type="dxa"/>
                  <w:shd w:val="clear" w:color="auto" w:fill="auto"/>
                  <w:vAlign w:val="center"/>
                </w:tcPr>
                <w:p w:rsidR="000B7B4D" w:rsidRPr="00B57A5A" w:rsidRDefault="000B7B4D">
                  <w:pPr>
                    <w:rPr>
                      <w:color w:val="000000" w:themeColor="text1"/>
                    </w:rPr>
                  </w:pPr>
                  <w:r w:rsidRPr="00B57A5A">
                    <w:rPr>
                      <w:color w:val="000000" w:themeColor="text1"/>
                    </w:rPr>
                    <w:t xml:space="preserve">Среднее время доступа, чтение </w:t>
                  </w:r>
                </w:p>
              </w:tc>
              <w:tc>
                <w:tcPr>
                  <w:tcW w:w="1343" w:type="dxa"/>
                  <w:shd w:val="clear" w:color="auto" w:fill="auto"/>
                  <w:vAlign w:val="center"/>
                </w:tcPr>
                <w:p w:rsidR="000B7B4D" w:rsidRPr="00B57A5A" w:rsidRDefault="000B7B4D">
                  <w:pPr>
                    <w:rPr>
                      <w:color w:val="000000" w:themeColor="text1"/>
                    </w:rPr>
                  </w:pPr>
                  <w:r w:rsidRPr="00B57A5A">
                    <w:rPr>
                      <w:color w:val="000000" w:themeColor="text1"/>
                    </w:rPr>
                    <w:t xml:space="preserve">8.5 </w:t>
                  </w:r>
                  <w:proofErr w:type="spellStart"/>
                  <w:r w:rsidRPr="00B57A5A">
                    <w:rPr>
                      <w:color w:val="000000" w:themeColor="text1"/>
                    </w:rPr>
                    <w:t>мс</w:t>
                  </w:r>
                  <w:proofErr w:type="spellEnd"/>
                </w:p>
              </w:tc>
            </w:tr>
            <w:tr w:rsidR="000B7B4D" w:rsidRPr="00B57A5A" w:rsidTr="00B64969">
              <w:tc>
                <w:tcPr>
                  <w:tcW w:w="5292" w:type="dxa"/>
                  <w:shd w:val="clear" w:color="auto" w:fill="auto"/>
                  <w:vAlign w:val="center"/>
                </w:tcPr>
                <w:p w:rsidR="000B7B4D" w:rsidRPr="00B57A5A" w:rsidRDefault="000B7B4D">
                  <w:pPr>
                    <w:rPr>
                      <w:color w:val="000000" w:themeColor="text1"/>
                    </w:rPr>
                  </w:pPr>
                  <w:r w:rsidRPr="00B57A5A">
                    <w:rPr>
                      <w:color w:val="000000" w:themeColor="text1"/>
                    </w:rPr>
                    <w:t xml:space="preserve">Среднее время доступа, запись </w:t>
                  </w:r>
                </w:p>
              </w:tc>
              <w:tc>
                <w:tcPr>
                  <w:tcW w:w="1343" w:type="dxa"/>
                  <w:shd w:val="clear" w:color="auto" w:fill="auto"/>
                  <w:vAlign w:val="center"/>
                </w:tcPr>
                <w:p w:rsidR="000B7B4D" w:rsidRPr="00B57A5A" w:rsidRDefault="000B7B4D">
                  <w:pPr>
                    <w:rPr>
                      <w:color w:val="000000" w:themeColor="text1"/>
                    </w:rPr>
                  </w:pPr>
                  <w:r w:rsidRPr="00B57A5A">
                    <w:rPr>
                      <w:color w:val="000000" w:themeColor="text1"/>
                    </w:rPr>
                    <w:t xml:space="preserve">9.5 </w:t>
                  </w:r>
                  <w:proofErr w:type="spellStart"/>
                  <w:r w:rsidRPr="00B57A5A">
                    <w:rPr>
                      <w:color w:val="000000" w:themeColor="text1"/>
                    </w:rPr>
                    <w:t>мс</w:t>
                  </w:r>
                  <w:proofErr w:type="spellEnd"/>
                </w:p>
              </w:tc>
            </w:tr>
            <w:tr w:rsidR="000B7B4D" w:rsidRPr="00B57A5A" w:rsidTr="00B64969">
              <w:tc>
                <w:tcPr>
                  <w:tcW w:w="5292" w:type="dxa"/>
                  <w:shd w:val="clear" w:color="auto" w:fill="auto"/>
                  <w:vAlign w:val="center"/>
                </w:tcPr>
                <w:p w:rsidR="000B7B4D" w:rsidRPr="00B57A5A" w:rsidRDefault="000B7B4D">
                  <w:pPr>
                    <w:rPr>
                      <w:color w:val="000000" w:themeColor="text1"/>
                    </w:rPr>
                  </w:pPr>
                  <w:r w:rsidRPr="00B57A5A">
                    <w:rPr>
                      <w:color w:val="000000" w:themeColor="text1"/>
                    </w:rPr>
                    <w:t>Среднее время задержки (</w:t>
                  </w:r>
                  <w:proofErr w:type="spellStart"/>
                  <w:r w:rsidRPr="00B57A5A">
                    <w:rPr>
                      <w:color w:val="000000" w:themeColor="text1"/>
                    </w:rPr>
                    <w:t>Latency</w:t>
                  </w:r>
                  <w:proofErr w:type="spellEnd"/>
                  <w:r w:rsidRPr="00B57A5A">
                    <w:rPr>
                      <w:color w:val="000000" w:themeColor="text1"/>
                    </w:rPr>
                    <w:t xml:space="preserve">) </w:t>
                  </w:r>
                </w:p>
              </w:tc>
              <w:tc>
                <w:tcPr>
                  <w:tcW w:w="1343" w:type="dxa"/>
                  <w:shd w:val="clear" w:color="auto" w:fill="auto"/>
                  <w:vAlign w:val="center"/>
                </w:tcPr>
                <w:p w:rsidR="000B7B4D" w:rsidRPr="00B57A5A" w:rsidRDefault="000B7B4D">
                  <w:pPr>
                    <w:rPr>
                      <w:color w:val="000000" w:themeColor="text1"/>
                    </w:rPr>
                  </w:pPr>
                  <w:r w:rsidRPr="00B57A5A">
                    <w:rPr>
                      <w:color w:val="000000" w:themeColor="text1"/>
                    </w:rPr>
                    <w:t xml:space="preserve">4.2 </w:t>
                  </w:r>
                  <w:proofErr w:type="spellStart"/>
                  <w:r w:rsidRPr="00B57A5A">
                    <w:rPr>
                      <w:color w:val="000000" w:themeColor="text1"/>
                    </w:rPr>
                    <w:t>мс</w:t>
                  </w:r>
                  <w:proofErr w:type="spellEnd"/>
                </w:p>
              </w:tc>
            </w:tr>
            <w:tr w:rsidR="000B7B4D" w:rsidRPr="00B57A5A" w:rsidTr="00B64969">
              <w:tc>
                <w:tcPr>
                  <w:tcW w:w="5292" w:type="dxa"/>
                  <w:shd w:val="clear" w:color="auto" w:fill="auto"/>
                  <w:vAlign w:val="center"/>
                </w:tcPr>
                <w:p w:rsidR="000B7B4D" w:rsidRPr="00B57A5A" w:rsidRDefault="000B7B4D">
                  <w:pPr>
                    <w:rPr>
                      <w:color w:val="000000" w:themeColor="text1"/>
                    </w:rPr>
                  </w:pPr>
                  <w:r w:rsidRPr="00B57A5A">
                    <w:rPr>
                      <w:color w:val="000000" w:themeColor="text1"/>
                    </w:rPr>
                    <w:t xml:space="preserve">Интерфейс </w:t>
                  </w:r>
                </w:p>
              </w:tc>
              <w:tc>
                <w:tcPr>
                  <w:tcW w:w="1343" w:type="dxa"/>
                  <w:shd w:val="clear" w:color="auto" w:fill="auto"/>
                  <w:vAlign w:val="center"/>
                </w:tcPr>
                <w:p w:rsidR="000B7B4D" w:rsidRPr="00B57A5A" w:rsidRDefault="000B7B4D">
                  <w:pPr>
                    <w:rPr>
                      <w:color w:val="000000" w:themeColor="text1"/>
                    </w:rPr>
                  </w:pPr>
                  <w:r w:rsidRPr="00B57A5A">
                    <w:rPr>
                      <w:color w:val="000000" w:themeColor="text1"/>
                    </w:rPr>
                    <w:t>SATA III</w:t>
                  </w:r>
                </w:p>
              </w:tc>
            </w:tr>
            <w:tr w:rsidR="000B7B4D" w:rsidRPr="00B57A5A" w:rsidTr="00B64969">
              <w:tc>
                <w:tcPr>
                  <w:tcW w:w="5292" w:type="dxa"/>
                  <w:shd w:val="clear" w:color="auto" w:fill="auto"/>
                  <w:vAlign w:val="center"/>
                </w:tcPr>
                <w:p w:rsidR="000B7B4D" w:rsidRPr="00B57A5A" w:rsidRDefault="000B7B4D">
                  <w:pPr>
                    <w:rPr>
                      <w:color w:val="000000" w:themeColor="text1"/>
                    </w:rPr>
                  </w:pPr>
                  <w:r w:rsidRPr="00B57A5A">
                    <w:rPr>
                      <w:color w:val="000000" w:themeColor="text1"/>
                    </w:rPr>
                    <w:t xml:space="preserve">Пропускная способность интерфейса </w:t>
                  </w:r>
                </w:p>
              </w:tc>
              <w:tc>
                <w:tcPr>
                  <w:tcW w:w="1343" w:type="dxa"/>
                  <w:shd w:val="clear" w:color="auto" w:fill="auto"/>
                  <w:vAlign w:val="center"/>
                </w:tcPr>
                <w:p w:rsidR="000B7B4D" w:rsidRPr="00B57A5A" w:rsidRDefault="000B7B4D">
                  <w:pPr>
                    <w:rPr>
                      <w:color w:val="000000" w:themeColor="text1"/>
                    </w:rPr>
                  </w:pPr>
                  <w:r w:rsidRPr="00B57A5A">
                    <w:rPr>
                      <w:color w:val="000000" w:themeColor="text1"/>
                    </w:rPr>
                    <w:t>6 Гбит/с</w:t>
                  </w:r>
                </w:p>
              </w:tc>
            </w:tr>
            <w:tr w:rsidR="000B7B4D" w:rsidRPr="00B57A5A" w:rsidTr="00B64969">
              <w:tc>
                <w:tcPr>
                  <w:tcW w:w="5292" w:type="dxa"/>
                  <w:shd w:val="clear" w:color="auto" w:fill="auto"/>
                  <w:vAlign w:val="center"/>
                </w:tcPr>
                <w:p w:rsidR="000B7B4D" w:rsidRPr="00B57A5A" w:rsidRDefault="000B7B4D">
                  <w:pPr>
                    <w:rPr>
                      <w:color w:val="000000" w:themeColor="text1"/>
                    </w:rPr>
                  </w:pPr>
                  <w:r w:rsidRPr="00B57A5A">
                    <w:rPr>
                      <w:color w:val="000000" w:themeColor="text1"/>
                    </w:rPr>
                    <w:t xml:space="preserve">Оптимизация под RAID-массивы </w:t>
                  </w:r>
                </w:p>
              </w:tc>
              <w:tc>
                <w:tcPr>
                  <w:tcW w:w="1343" w:type="dxa"/>
                  <w:shd w:val="clear" w:color="auto" w:fill="auto"/>
                  <w:vAlign w:val="center"/>
                </w:tcPr>
                <w:p w:rsidR="000B7B4D" w:rsidRPr="00B57A5A" w:rsidRDefault="000B7B4D">
                  <w:pPr>
                    <w:rPr>
                      <w:color w:val="000000" w:themeColor="text1"/>
                    </w:rPr>
                  </w:pPr>
                  <w:r w:rsidRPr="00B57A5A">
                    <w:rPr>
                      <w:color w:val="000000" w:themeColor="text1"/>
                    </w:rPr>
                    <w:t>Да.</w:t>
                  </w:r>
                </w:p>
              </w:tc>
            </w:tr>
            <w:tr w:rsidR="000B7B4D" w:rsidRPr="00B57A5A" w:rsidTr="00B64969">
              <w:tc>
                <w:tcPr>
                  <w:tcW w:w="5292" w:type="dxa"/>
                  <w:shd w:val="clear" w:color="auto" w:fill="auto"/>
                  <w:vAlign w:val="center"/>
                </w:tcPr>
                <w:p w:rsidR="000B7B4D" w:rsidRPr="00B57A5A" w:rsidRDefault="000B7B4D">
                  <w:pPr>
                    <w:rPr>
                      <w:color w:val="000000" w:themeColor="text1"/>
                    </w:rPr>
                  </w:pPr>
                  <w:r w:rsidRPr="00B57A5A">
                    <w:rPr>
                      <w:color w:val="000000" w:themeColor="text1"/>
                    </w:rPr>
                    <w:t xml:space="preserve">Ударостойкость при работе </w:t>
                  </w:r>
                </w:p>
              </w:tc>
              <w:tc>
                <w:tcPr>
                  <w:tcW w:w="1343" w:type="dxa"/>
                  <w:shd w:val="clear" w:color="auto" w:fill="auto"/>
                  <w:vAlign w:val="center"/>
                </w:tcPr>
                <w:p w:rsidR="000B7B4D" w:rsidRPr="00B57A5A" w:rsidRDefault="000B7B4D">
                  <w:pPr>
                    <w:rPr>
                      <w:color w:val="000000" w:themeColor="text1"/>
                    </w:rPr>
                  </w:pPr>
                  <w:r w:rsidRPr="00B57A5A">
                    <w:rPr>
                      <w:color w:val="000000" w:themeColor="text1"/>
                    </w:rPr>
                    <w:t>30 G</w:t>
                  </w:r>
                </w:p>
              </w:tc>
            </w:tr>
            <w:tr w:rsidR="000B7B4D" w:rsidRPr="00B57A5A" w:rsidTr="00B64969">
              <w:tc>
                <w:tcPr>
                  <w:tcW w:w="5292" w:type="dxa"/>
                  <w:shd w:val="clear" w:color="auto" w:fill="auto"/>
                  <w:vAlign w:val="center"/>
                </w:tcPr>
                <w:p w:rsidR="000B7B4D" w:rsidRPr="00B57A5A" w:rsidRDefault="000B7B4D">
                  <w:pPr>
                    <w:rPr>
                      <w:color w:val="000000" w:themeColor="text1"/>
                    </w:rPr>
                  </w:pPr>
                  <w:r w:rsidRPr="00B57A5A">
                    <w:rPr>
                      <w:color w:val="000000" w:themeColor="text1"/>
                    </w:rPr>
                    <w:t xml:space="preserve">Уровень шума во время работы </w:t>
                  </w:r>
                </w:p>
              </w:tc>
              <w:tc>
                <w:tcPr>
                  <w:tcW w:w="1343" w:type="dxa"/>
                  <w:shd w:val="clear" w:color="auto" w:fill="auto"/>
                  <w:vAlign w:val="center"/>
                </w:tcPr>
                <w:p w:rsidR="000B7B4D" w:rsidRPr="00B57A5A" w:rsidRDefault="000B7B4D">
                  <w:pPr>
                    <w:rPr>
                      <w:color w:val="000000" w:themeColor="text1"/>
                    </w:rPr>
                  </w:pPr>
                  <w:r w:rsidRPr="00B57A5A">
                    <w:rPr>
                      <w:color w:val="000000" w:themeColor="text1"/>
                    </w:rPr>
                    <w:t>34 дБ</w:t>
                  </w:r>
                </w:p>
              </w:tc>
            </w:tr>
            <w:tr w:rsidR="000B7B4D" w:rsidRPr="00B57A5A" w:rsidTr="00B64969">
              <w:tc>
                <w:tcPr>
                  <w:tcW w:w="5292" w:type="dxa"/>
                  <w:shd w:val="clear" w:color="auto" w:fill="auto"/>
                  <w:vAlign w:val="center"/>
                </w:tcPr>
                <w:p w:rsidR="000B7B4D" w:rsidRPr="00B57A5A" w:rsidRDefault="000B7B4D">
                  <w:pPr>
                    <w:rPr>
                      <w:color w:val="000000" w:themeColor="text1"/>
                    </w:rPr>
                  </w:pPr>
                  <w:r w:rsidRPr="00B57A5A">
                    <w:rPr>
                      <w:color w:val="000000" w:themeColor="text1"/>
                    </w:rPr>
                    <w:t xml:space="preserve">Уровень шума в простое </w:t>
                  </w:r>
                </w:p>
              </w:tc>
              <w:tc>
                <w:tcPr>
                  <w:tcW w:w="1343" w:type="dxa"/>
                  <w:shd w:val="clear" w:color="auto" w:fill="auto"/>
                  <w:vAlign w:val="center"/>
                </w:tcPr>
                <w:p w:rsidR="000B7B4D" w:rsidRPr="00B57A5A" w:rsidRDefault="000B7B4D">
                  <w:pPr>
                    <w:rPr>
                      <w:color w:val="000000" w:themeColor="text1"/>
                    </w:rPr>
                  </w:pPr>
                  <w:r w:rsidRPr="00B57A5A">
                    <w:rPr>
                      <w:color w:val="000000" w:themeColor="text1"/>
                    </w:rPr>
                    <w:t>29 дБ</w:t>
                  </w:r>
                </w:p>
              </w:tc>
            </w:tr>
            <w:tr w:rsidR="000B7B4D" w:rsidRPr="00B57A5A" w:rsidTr="00B64969">
              <w:tc>
                <w:tcPr>
                  <w:tcW w:w="6635" w:type="dxa"/>
                  <w:gridSpan w:val="2"/>
                  <w:shd w:val="clear" w:color="auto" w:fill="auto"/>
                  <w:vAlign w:val="center"/>
                </w:tcPr>
                <w:p w:rsidR="000B7B4D" w:rsidRPr="00B57A5A" w:rsidRDefault="000B7B4D">
                  <w:pPr>
                    <w:rPr>
                      <w:color w:val="000000" w:themeColor="text1"/>
                    </w:rPr>
                  </w:pPr>
                  <w:r w:rsidRPr="00B57A5A">
                    <w:rPr>
                      <w:color w:val="000000" w:themeColor="text1"/>
                    </w:rPr>
                    <w:t>Дополнительно</w:t>
                  </w:r>
                </w:p>
              </w:tc>
            </w:tr>
            <w:tr w:rsidR="000B7B4D" w:rsidRPr="00B57A5A" w:rsidTr="00B64969">
              <w:tc>
                <w:tcPr>
                  <w:tcW w:w="5292" w:type="dxa"/>
                  <w:shd w:val="clear" w:color="auto" w:fill="auto"/>
                  <w:vAlign w:val="center"/>
                </w:tcPr>
                <w:p w:rsidR="000B7B4D" w:rsidRPr="00B57A5A" w:rsidRDefault="000B7B4D">
                  <w:pPr>
                    <w:rPr>
                      <w:color w:val="000000" w:themeColor="text1"/>
                    </w:rPr>
                  </w:pPr>
                  <w:r w:rsidRPr="00B57A5A">
                    <w:rPr>
                      <w:color w:val="000000" w:themeColor="text1"/>
                    </w:rPr>
                    <w:t xml:space="preserve">Максимальное энергопотребление </w:t>
                  </w:r>
                </w:p>
              </w:tc>
              <w:tc>
                <w:tcPr>
                  <w:tcW w:w="1343" w:type="dxa"/>
                  <w:shd w:val="clear" w:color="auto" w:fill="auto"/>
                  <w:vAlign w:val="center"/>
                </w:tcPr>
                <w:p w:rsidR="000B7B4D" w:rsidRPr="00B57A5A" w:rsidRDefault="000B7B4D">
                  <w:pPr>
                    <w:rPr>
                      <w:color w:val="000000" w:themeColor="text1"/>
                    </w:rPr>
                  </w:pPr>
                  <w:r w:rsidRPr="00B57A5A">
                    <w:rPr>
                      <w:color w:val="000000" w:themeColor="text1"/>
                    </w:rPr>
                    <w:t>10.7 Вт</w:t>
                  </w:r>
                </w:p>
              </w:tc>
            </w:tr>
            <w:tr w:rsidR="000B7B4D" w:rsidRPr="00B57A5A" w:rsidTr="00B64969">
              <w:tc>
                <w:tcPr>
                  <w:tcW w:w="5292" w:type="dxa"/>
                  <w:shd w:val="clear" w:color="auto" w:fill="auto"/>
                  <w:vAlign w:val="center"/>
                </w:tcPr>
                <w:p w:rsidR="000B7B4D" w:rsidRPr="00B57A5A" w:rsidRDefault="000B7B4D">
                  <w:pPr>
                    <w:rPr>
                      <w:color w:val="000000" w:themeColor="text1"/>
                    </w:rPr>
                  </w:pPr>
                  <w:r w:rsidRPr="00B57A5A">
                    <w:rPr>
                      <w:color w:val="000000" w:themeColor="text1"/>
                    </w:rPr>
                    <w:t xml:space="preserve">Ширина </w:t>
                  </w:r>
                </w:p>
              </w:tc>
              <w:tc>
                <w:tcPr>
                  <w:tcW w:w="1343" w:type="dxa"/>
                  <w:shd w:val="clear" w:color="auto" w:fill="auto"/>
                  <w:vAlign w:val="center"/>
                </w:tcPr>
                <w:p w:rsidR="000B7B4D" w:rsidRPr="00B57A5A" w:rsidRDefault="000B7B4D">
                  <w:pPr>
                    <w:rPr>
                      <w:color w:val="000000" w:themeColor="text1"/>
                    </w:rPr>
                  </w:pPr>
                  <w:r w:rsidRPr="00B57A5A">
                    <w:rPr>
                      <w:color w:val="000000" w:themeColor="text1"/>
                    </w:rPr>
                    <w:t>101,6 мм</w:t>
                  </w:r>
                </w:p>
              </w:tc>
            </w:tr>
            <w:tr w:rsidR="000B7B4D" w:rsidRPr="00B57A5A" w:rsidTr="00B64969">
              <w:tc>
                <w:tcPr>
                  <w:tcW w:w="5292" w:type="dxa"/>
                  <w:shd w:val="clear" w:color="auto" w:fill="auto"/>
                  <w:vAlign w:val="center"/>
                </w:tcPr>
                <w:p w:rsidR="000B7B4D" w:rsidRPr="00B57A5A" w:rsidRDefault="000B7B4D">
                  <w:pPr>
                    <w:rPr>
                      <w:color w:val="000000" w:themeColor="text1"/>
                    </w:rPr>
                  </w:pPr>
                  <w:r w:rsidRPr="00B57A5A">
                    <w:rPr>
                      <w:color w:val="000000" w:themeColor="text1"/>
                    </w:rPr>
                    <w:t xml:space="preserve">Длина </w:t>
                  </w:r>
                </w:p>
              </w:tc>
              <w:tc>
                <w:tcPr>
                  <w:tcW w:w="1343" w:type="dxa"/>
                  <w:shd w:val="clear" w:color="auto" w:fill="auto"/>
                  <w:vAlign w:val="center"/>
                </w:tcPr>
                <w:p w:rsidR="000B7B4D" w:rsidRPr="00B57A5A" w:rsidRDefault="000B7B4D">
                  <w:pPr>
                    <w:rPr>
                      <w:color w:val="000000" w:themeColor="text1"/>
                    </w:rPr>
                  </w:pPr>
                  <w:r w:rsidRPr="00B57A5A">
                    <w:rPr>
                      <w:color w:val="000000" w:themeColor="text1"/>
                    </w:rPr>
                    <w:t>147 мм</w:t>
                  </w:r>
                </w:p>
              </w:tc>
            </w:tr>
            <w:tr w:rsidR="000B7B4D" w:rsidRPr="00B57A5A" w:rsidTr="00B64969">
              <w:tc>
                <w:tcPr>
                  <w:tcW w:w="5292" w:type="dxa"/>
                  <w:shd w:val="clear" w:color="auto" w:fill="auto"/>
                  <w:vAlign w:val="center"/>
                </w:tcPr>
                <w:p w:rsidR="000B7B4D" w:rsidRPr="00B57A5A" w:rsidRDefault="000B7B4D">
                  <w:pPr>
                    <w:rPr>
                      <w:color w:val="000000" w:themeColor="text1"/>
                    </w:rPr>
                  </w:pPr>
                  <w:r w:rsidRPr="00B57A5A">
                    <w:rPr>
                      <w:color w:val="000000" w:themeColor="text1"/>
                    </w:rPr>
                    <w:t xml:space="preserve">Толщина </w:t>
                  </w:r>
                </w:p>
              </w:tc>
              <w:tc>
                <w:tcPr>
                  <w:tcW w:w="1343" w:type="dxa"/>
                  <w:shd w:val="clear" w:color="auto" w:fill="auto"/>
                  <w:vAlign w:val="center"/>
                </w:tcPr>
                <w:p w:rsidR="000B7B4D" w:rsidRPr="00B57A5A" w:rsidRDefault="000B7B4D">
                  <w:pPr>
                    <w:rPr>
                      <w:color w:val="000000" w:themeColor="text1"/>
                    </w:rPr>
                  </w:pPr>
                  <w:r w:rsidRPr="00B57A5A">
                    <w:rPr>
                      <w:color w:val="000000" w:themeColor="text1"/>
                    </w:rPr>
                    <w:t>26,1 мм</w:t>
                  </w:r>
                </w:p>
              </w:tc>
            </w:tr>
            <w:tr w:rsidR="000B7B4D" w:rsidRPr="00B57A5A" w:rsidTr="00B64969">
              <w:tc>
                <w:tcPr>
                  <w:tcW w:w="5292" w:type="dxa"/>
                  <w:shd w:val="clear" w:color="auto" w:fill="auto"/>
                  <w:vAlign w:val="center"/>
                </w:tcPr>
                <w:p w:rsidR="000B7B4D" w:rsidRPr="00B57A5A" w:rsidRDefault="000B7B4D">
                  <w:pPr>
                    <w:rPr>
                      <w:color w:val="000000" w:themeColor="text1"/>
                    </w:rPr>
                  </w:pPr>
                  <w:r w:rsidRPr="00B57A5A">
                    <w:rPr>
                      <w:color w:val="000000" w:themeColor="text1"/>
                    </w:rPr>
                    <w:t xml:space="preserve">Вес </w:t>
                  </w:r>
                </w:p>
              </w:tc>
              <w:tc>
                <w:tcPr>
                  <w:tcW w:w="1343" w:type="dxa"/>
                  <w:shd w:val="clear" w:color="auto" w:fill="auto"/>
                  <w:vAlign w:val="center"/>
                </w:tcPr>
                <w:p w:rsidR="000B7B4D" w:rsidRPr="00B57A5A" w:rsidRDefault="000B7B4D">
                  <w:pPr>
                    <w:rPr>
                      <w:color w:val="000000" w:themeColor="text1"/>
                    </w:rPr>
                  </w:pPr>
                  <w:r w:rsidRPr="00B57A5A">
                    <w:rPr>
                      <w:color w:val="000000" w:themeColor="text1"/>
                    </w:rPr>
                    <w:t>720 г</w:t>
                  </w:r>
                </w:p>
              </w:tc>
            </w:tr>
            <w:tr w:rsidR="000B7B4D" w:rsidRPr="00B57A5A" w:rsidTr="00B64969">
              <w:tc>
                <w:tcPr>
                  <w:tcW w:w="5292" w:type="dxa"/>
                  <w:shd w:val="clear" w:color="auto" w:fill="auto"/>
                  <w:vAlign w:val="center"/>
                </w:tcPr>
                <w:p w:rsidR="000B7B4D" w:rsidRPr="00B57A5A" w:rsidRDefault="000B7B4D">
                  <w:pPr>
                    <w:rPr>
                      <w:color w:val="000000" w:themeColor="text1"/>
                    </w:rPr>
                  </w:pPr>
                  <w:r w:rsidRPr="00B57A5A">
                    <w:rPr>
                      <w:color w:val="000000" w:themeColor="text1"/>
                    </w:rPr>
                    <w:t xml:space="preserve">Соответствует требованиям </w:t>
                  </w:r>
                  <w:r w:rsidRPr="00B57A5A">
                    <w:rPr>
                      <w:color w:val="000000" w:themeColor="text1"/>
                      <w:lang w:val="en-US"/>
                    </w:rPr>
                    <w:t>RoHS</w:t>
                  </w:r>
                </w:p>
              </w:tc>
              <w:tc>
                <w:tcPr>
                  <w:tcW w:w="1343" w:type="dxa"/>
                  <w:shd w:val="clear" w:color="auto" w:fill="auto"/>
                  <w:vAlign w:val="center"/>
                </w:tcPr>
                <w:p w:rsidR="000B7B4D" w:rsidRPr="00B57A5A" w:rsidRDefault="000B7B4D">
                  <w:pPr>
                    <w:rPr>
                      <w:color w:val="000000" w:themeColor="text1"/>
                    </w:rPr>
                  </w:pPr>
                  <w:r w:rsidRPr="00B57A5A">
                    <w:rPr>
                      <w:color w:val="000000" w:themeColor="text1"/>
                    </w:rPr>
                    <w:t>Да</w:t>
                  </w:r>
                </w:p>
              </w:tc>
            </w:tr>
          </w:tbl>
          <w:p w:rsidR="00B57A5A" w:rsidRPr="00B57A5A" w:rsidRDefault="00B57A5A">
            <w:pPr>
              <w:rPr>
                <w:b/>
                <w:bCs/>
                <w:color w:val="000000" w:themeColor="text1"/>
              </w:rPr>
            </w:pPr>
          </w:p>
          <w:p w:rsidR="000B7B4D" w:rsidRPr="00B57A5A" w:rsidRDefault="000B7B4D">
            <w:pPr>
              <w:rPr>
                <w:color w:val="000000" w:themeColor="text1"/>
              </w:rPr>
            </w:pPr>
            <w:r w:rsidRPr="00B57A5A">
              <w:rPr>
                <w:b/>
                <w:bCs/>
                <w:color w:val="000000" w:themeColor="text1"/>
              </w:rPr>
              <w:t>Гарантия: не менее 5 лет.</w:t>
            </w:r>
          </w:p>
          <w:p w:rsidR="000B7B4D" w:rsidRPr="00B57A5A" w:rsidRDefault="000B7B4D">
            <w:pPr>
              <w:rPr>
                <w:color w:val="000000" w:themeColor="text1"/>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rPr>
              <w:t>1</w:t>
            </w:r>
          </w:p>
        </w:tc>
      </w:tr>
      <w:tr w:rsidR="000B7B4D" w:rsidRPr="00B57A5A" w:rsidTr="002576B3">
        <w:trPr>
          <w:trHeight w:val="308"/>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rPr>
              <w:t>10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Мышь компьютерная</w:t>
            </w:r>
          </w:p>
        </w:tc>
        <w:tc>
          <w:tcPr>
            <w:tcW w:w="8114" w:type="dxa"/>
            <w:tcBorders>
              <w:top w:val="single" w:sz="4" w:space="0" w:color="000000"/>
              <w:left w:val="single" w:sz="4" w:space="0" w:color="000000"/>
              <w:bottom w:val="single" w:sz="4" w:space="0" w:color="000000"/>
              <w:right w:val="single" w:sz="4" w:space="0" w:color="000000"/>
            </w:tcBorders>
            <w:shd w:val="clear" w:color="auto" w:fill="auto"/>
          </w:tcPr>
          <w:p w:rsidR="005421D9" w:rsidRDefault="000B7B4D">
            <w:pPr>
              <w:rPr>
                <w:b/>
                <w:color w:val="000000" w:themeColor="text1"/>
              </w:rPr>
            </w:pPr>
            <w:proofErr w:type="spellStart"/>
            <w:r w:rsidRPr="00B57A5A">
              <w:rPr>
                <w:b/>
                <w:color w:val="000000" w:themeColor="text1"/>
              </w:rPr>
              <w:t>Logitech</w:t>
            </w:r>
            <w:proofErr w:type="spellEnd"/>
            <w:r w:rsidRPr="00B57A5A">
              <w:rPr>
                <w:b/>
                <w:color w:val="000000" w:themeColor="text1"/>
              </w:rPr>
              <w:t xml:space="preserve"> B100 [800 </w:t>
            </w:r>
            <w:proofErr w:type="spellStart"/>
            <w:r w:rsidRPr="00B57A5A">
              <w:rPr>
                <w:b/>
                <w:color w:val="000000" w:themeColor="text1"/>
              </w:rPr>
              <w:t>dpi</w:t>
            </w:r>
            <w:proofErr w:type="spellEnd"/>
            <w:r w:rsidRPr="00B57A5A">
              <w:rPr>
                <w:b/>
                <w:color w:val="000000" w:themeColor="text1"/>
              </w:rPr>
              <w:t xml:space="preserve">, светодиодная, USB, кнопки - 3, черный] </w:t>
            </w:r>
          </w:p>
          <w:p w:rsidR="000B7B4D" w:rsidRPr="00B57A5A" w:rsidRDefault="005421D9">
            <w:pPr>
              <w:rPr>
                <w:b/>
                <w:color w:val="000000" w:themeColor="text1"/>
              </w:rPr>
            </w:pPr>
            <w:r w:rsidRPr="00B93092">
              <w:rPr>
                <w:b/>
              </w:rPr>
              <w:t>или эквивалент с характеристиками не хуже</w:t>
            </w:r>
            <w:r w:rsidR="000B7B4D" w:rsidRPr="00B57A5A">
              <w:rPr>
                <w:b/>
                <w:color w:val="000000" w:themeColor="text1"/>
              </w:rPr>
              <w:t>:</w:t>
            </w:r>
          </w:p>
          <w:tbl>
            <w:tblPr>
              <w:tblW w:w="6505" w:type="dxa"/>
              <w:tblLayout w:type="fixed"/>
              <w:tblCellMar>
                <w:top w:w="15" w:type="dxa"/>
                <w:left w:w="15" w:type="dxa"/>
                <w:bottom w:w="15" w:type="dxa"/>
                <w:right w:w="15" w:type="dxa"/>
              </w:tblCellMar>
              <w:tblLook w:val="04A0" w:firstRow="1" w:lastRow="0" w:firstColumn="1" w:lastColumn="0" w:noHBand="0" w:noVBand="1"/>
            </w:tblPr>
            <w:tblGrid>
              <w:gridCol w:w="3719"/>
              <w:gridCol w:w="2786"/>
            </w:tblGrid>
            <w:tr w:rsidR="000B7B4D" w:rsidRPr="00B57A5A" w:rsidTr="005421D9">
              <w:tc>
                <w:tcPr>
                  <w:tcW w:w="3719" w:type="dxa"/>
                  <w:shd w:val="clear" w:color="auto" w:fill="auto"/>
                  <w:vAlign w:val="center"/>
                </w:tcPr>
                <w:p w:rsidR="000B7B4D" w:rsidRPr="00B57A5A" w:rsidRDefault="000B7B4D">
                  <w:pPr>
                    <w:rPr>
                      <w:color w:val="000000" w:themeColor="text1"/>
                    </w:rPr>
                  </w:pPr>
                  <w:r w:rsidRPr="00B57A5A">
                    <w:rPr>
                      <w:color w:val="000000" w:themeColor="text1"/>
                    </w:rPr>
                    <w:t xml:space="preserve">Цвет </w:t>
                  </w:r>
                </w:p>
              </w:tc>
              <w:tc>
                <w:tcPr>
                  <w:tcW w:w="2786" w:type="dxa"/>
                  <w:shd w:val="clear" w:color="auto" w:fill="auto"/>
                  <w:vAlign w:val="center"/>
                </w:tcPr>
                <w:p w:rsidR="000B7B4D" w:rsidRPr="00B57A5A" w:rsidRDefault="000B7B4D">
                  <w:pPr>
                    <w:rPr>
                      <w:color w:val="000000" w:themeColor="text1"/>
                    </w:rPr>
                  </w:pPr>
                  <w:r w:rsidRPr="00B57A5A">
                    <w:rPr>
                      <w:color w:val="000000" w:themeColor="text1"/>
                    </w:rPr>
                    <w:t>черный</w:t>
                  </w:r>
                </w:p>
              </w:tc>
            </w:tr>
            <w:tr w:rsidR="000B7B4D" w:rsidRPr="00B57A5A" w:rsidTr="005421D9">
              <w:tc>
                <w:tcPr>
                  <w:tcW w:w="3719" w:type="dxa"/>
                  <w:shd w:val="clear" w:color="auto" w:fill="auto"/>
                  <w:vAlign w:val="center"/>
                </w:tcPr>
                <w:p w:rsidR="000B7B4D" w:rsidRPr="00B57A5A" w:rsidRDefault="000B7B4D">
                  <w:pPr>
                    <w:rPr>
                      <w:color w:val="000000" w:themeColor="text1"/>
                    </w:rPr>
                  </w:pPr>
                  <w:r w:rsidRPr="00B57A5A">
                    <w:rPr>
                      <w:color w:val="000000" w:themeColor="text1"/>
                    </w:rPr>
                    <w:t xml:space="preserve">Общее количество кнопок </w:t>
                  </w:r>
                </w:p>
              </w:tc>
              <w:tc>
                <w:tcPr>
                  <w:tcW w:w="2786" w:type="dxa"/>
                  <w:shd w:val="clear" w:color="auto" w:fill="auto"/>
                  <w:vAlign w:val="center"/>
                </w:tcPr>
                <w:p w:rsidR="000B7B4D" w:rsidRPr="00B57A5A" w:rsidRDefault="000B7B4D">
                  <w:pPr>
                    <w:rPr>
                      <w:color w:val="000000" w:themeColor="text1"/>
                    </w:rPr>
                  </w:pPr>
                  <w:r w:rsidRPr="00B57A5A">
                    <w:rPr>
                      <w:color w:val="000000" w:themeColor="text1"/>
                    </w:rPr>
                    <w:t>3</w:t>
                  </w:r>
                </w:p>
              </w:tc>
            </w:tr>
            <w:tr w:rsidR="000B7B4D" w:rsidRPr="00B57A5A" w:rsidTr="005421D9">
              <w:tc>
                <w:tcPr>
                  <w:tcW w:w="3719" w:type="dxa"/>
                  <w:shd w:val="clear" w:color="auto" w:fill="auto"/>
                  <w:vAlign w:val="center"/>
                </w:tcPr>
                <w:p w:rsidR="000B7B4D" w:rsidRPr="00B57A5A" w:rsidRDefault="000B7B4D">
                  <w:pPr>
                    <w:rPr>
                      <w:color w:val="000000" w:themeColor="text1"/>
                    </w:rPr>
                  </w:pPr>
                  <w:r w:rsidRPr="00B57A5A">
                    <w:rPr>
                      <w:color w:val="000000" w:themeColor="text1"/>
                    </w:rPr>
                    <w:t xml:space="preserve">Тип сенсора мыши </w:t>
                  </w:r>
                </w:p>
              </w:tc>
              <w:tc>
                <w:tcPr>
                  <w:tcW w:w="2786" w:type="dxa"/>
                  <w:shd w:val="clear" w:color="auto" w:fill="auto"/>
                  <w:vAlign w:val="center"/>
                </w:tcPr>
                <w:p w:rsidR="000B7B4D" w:rsidRPr="00B57A5A" w:rsidRDefault="000B7B4D">
                  <w:pPr>
                    <w:rPr>
                      <w:color w:val="000000" w:themeColor="text1"/>
                    </w:rPr>
                  </w:pPr>
                  <w:r w:rsidRPr="00B57A5A">
                    <w:rPr>
                      <w:color w:val="000000" w:themeColor="text1"/>
                    </w:rPr>
                    <w:t>оптический светодиодный</w:t>
                  </w:r>
                </w:p>
              </w:tc>
            </w:tr>
            <w:tr w:rsidR="000B7B4D" w:rsidRPr="00B57A5A" w:rsidTr="005421D9">
              <w:tc>
                <w:tcPr>
                  <w:tcW w:w="3719" w:type="dxa"/>
                  <w:shd w:val="clear" w:color="auto" w:fill="auto"/>
                  <w:vAlign w:val="center"/>
                </w:tcPr>
                <w:p w:rsidR="000B7B4D" w:rsidRPr="00B57A5A" w:rsidRDefault="000B7B4D">
                  <w:pPr>
                    <w:rPr>
                      <w:color w:val="000000" w:themeColor="text1"/>
                    </w:rPr>
                  </w:pPr>
                  <w:r w:rsidRPr="00B57A5A">
                    <w:rPr>
                      <w:color w:val="000000" w:themeColor="text1"/>
                    </w:rPr>
                    <w:t xml:space="preserve">Максимальное разрешение датчика </w:t>
                  </w:r>
                </w:p>
              </w:tc>
              <w:tc>
                <w:tcPr>
                  <w:tcW w:w="2786" w:type="dxa"/>
                  <w:shd w:val="clear" w:color="auto" w:fill="auto"/>
                  <w:vAlign w:val="center"/>
                </w:tcPr>
                <w:p w:rsidR="000B7B4D" w:rsidRPr="00B57A5A" w:rsidRDefault="000B7B4D">
                  <w:pPr>
                    <w:rPr>
                      <w:color w:val="000000" w:themeColor="text1"/>
                    </w:rPr>
                  </w:pPr>
                  <w:r w:rsidRPr="00B57A5A">
                    <w:rPr>
                      <w:color w:val="000000" w:themeColor="text1"/>
                    </w:rPr>
                    <w:t xml:space="preserve">800 </w:t>
                  </w:r>
                  <w:proofErr w:type="spellStart"/>
                  <w:r w:rsidRPr="00B57A5A">
                    <w:rPr>
                      <w:color w:val="000000" w:themeColor="text1"/>
                    </w:rPr>
                    <w:t>dpi</w:t>
                  </w:r>
                  <w:proofErr w:type="spellEnd"/>
                </w:p>
              </w:tc>
            </w:tr>
            <w:tr w:rsidR="000B7B4D" w:rsidRPr="00B57A5A" w:rsidTr="005421D9">
              <w:tc>
                <w:tcPr>
                  <w:tcW w:w="3719" w:type="dxa"/>
                  <w:shd w:val="clear" w:color="auto" w:fill="auto"/>
                  <w:vAlign w:val="center"/>
                </w:tcPr>
                <w:p w:rsidR="000B7B4D" w:rsidRPr="00B57A5A" w:rsidRDefault="000B7B4D">
                  <w:pPr>
                    <w:rPr>
                      <w:color w:val="000000" w:themeColor="text1"/>
                    </w:rPr>
                  </w:pPr>
                  <w:r w:rsidRPr="00B57A5A">
                    <w:rPr>
                      <w:color w:val="000000" w:themeColor="text1"/>
                    </w:rPr>
                    <w:t xml:space="preserve">Материал изготовления </w:t>
                  </w:r>
                </w:p>
              </w:tc>
              <w:tc>
                <w:tcPr>
                  <w:tcW w:w="2786" w:type="dxa"/>
                  <w:shd w:val="clear" w:color="auto" w:fill="auto"/>
                  <w:vAlign w:val="center"/>
                </w:tcPr>
                <w:p w:rsidR="000B7B4D" w:rsidRPr="00B57A5A" w:rsidRDefault="000B7B4D">
                  <w:pPr>
                    <w:rPr>
                      <w:color w:val="000000" w:themeColor="text1"/>
                    </w:rPr>
                  </w:pPr>
                  <w:r w:rsidRPr="00B57A5A">
                    <w:rPr>
                      <w:color w:val="000000" w:themeColor="text1"/>
                    </w:rPr>
                    <w:t>пластик</w:t>
                  </w:r>
                </w:p>
              </w:tc>
            </w:tr>
            <w:tr w:rsidR="000B7B4D" w:rsidRPr="00B57A5A" w:rsidTr="005421D9">
              <w:tc>
                <w:tcPr>
                  <w:tcW w:w="3719" w:type="dxa"/>
                  <w:shd w:val="clear" w:color="auto" w:fill="auto"/>
                  <w:vAlign w:val="center"/>
                </w:tcPr>
                <w:p w:rsidR="000B7B4D" w:rsidRPr="00B57A5A" w:rsidRDefault="000B7B4D">
                  <w:pPr>
                    <w:rPr>
                      <w:color w:val="000000" w:themeColor="text1"/>
                    </w:rPr>
                  </w:pPr>
                  <w:r w:rsidRPr="00B57A5A">
                    <w:rPr>
                      <w:color w:val="000000" w:themeColor="text1"/>
                    </w:rPr>
                    <w:t xml:space="preserve">Тип подключения </w:t>
                  </w:r>
                </w:p>
              </w:tc>
              <w:tc>
                <w:tcPr>
                  <w:tcW w:w="2786" w:type="dxa"/>
                  <w:shd w:val="clear" w:color="auto" w:fill="auto"/>
                  <w:vAlign w:val="center"/>
                </w:tcPr>
                <w:p w:rsidR="000B7B4D" w:rsidRPr="00B57A5A" w:rsidRDefault="000B7B4D">
                  <w:pPr>
                    <w:rPr>
                      <w:color w:val="000000" w:themeColor="text1"/>
                    </w:rPr>
                  </w:pPr>
                  <w:r w:rsidRPr="00B57A5A">
                    <w:rPr>
                      <w:color w:val="000000" w:themeColor="text1"/>
                    </w:rPr>
                    <w:t>проводная</w:t>
                  </w:r>
                </w:p>
              </w:tc>
            </w:tr>
            <w:tr w:rsidR="000B7B4D" w:rsidRPr="00B57A5A" w:rsidTr="005421D9">
              <w:tc>
                <w:tcPr>
                  <w:tcW w:w="3719" w:type="dxa"/>
                  <w:shd w:val="clear" w:color="auto" w:fill="auto"/>
                  <w:vAlign w:val="center"/>
                </w:tcPr>
                <w:p w:rsidR="000B7B4D" w:rsidRPr="00B57A5A" w:rsidRDefault="000B7B4D">
                  <w:pPr>
                    <w:rPr>
                      <w:color w:val="000000" w:themeColor="text1"/>
                    </w:rPr>
                  </w:pPr>
                  <w:r w:rsidRPr="00B57A5A">
                    <w:rPr>
                      <w:color w:val="000000" w:themeColor="text1"/>
                    </w:rPr>
                    <w:t xml:space="preserve">Интерфейс подключения </w:t>
                  </w:r>
                </w:p>
              </w:tc>
              <w:tc>
                <w:tcPr>
                  <w:tcW w:w="2786" w:type="dxa"/>
                  <w:shd w:val="clear" w:color="auto" w:fill="auto"/>
                  <w:vAlign w:val="center"/>
                </w:tcPr>
                <w:p w:rsidR="000B7B4D" w:rsidRPr="00B57A5A" w:rsidRDefault="000B7B4D">
                  <w:pPr>
                    <w:rPr>
                      <w:color w:val="000000" w:themeColor="text1"/>
                    </w:rPr>
                  </w:pPr>
                  <w:r w:rsidRPr="00B57A5A">
                    <w:rPr>
                      <w:color w:val="000000" w:themeColor="text1"/>
                    </w:rPr>
                    <w:t>USB</w:t>
                  </w:r>
                </w:p>
              </w:tc>
            </w:tr>
            <w:tr w:rsidR="000B7B4D" w:rsidRPr="00B57A5A" w:rsidTr="005421D9">
              <w:tc>
                <w:tcPr>
                  <w:tcW w:w="3719" w:type="dxa"/>
                  <w:shd w:val="clear" w:color="auto" w:fill="auto"/>
                  <w:vAlign w:val="center"/>
                </w:tcPr>
                <w:p w:rsidR="000B7B4D" w:rsidRPr="00B57A5A" w:rsidRDefault="000B7B4D">
                  <w:pPr>
                    <w:rPr>
                      <w:color w:val="000000" w:themeColor="text1"/>
                    </w:rPr>
                  </w:pPr>
                  <w:r w:rsidRPr="00B57A5A">
                    <w:rPr>
                      <w:color w:val="000000" w:themeColor="text1"/>
                    </w:rPr>
                    <w:t xml:space="preserve">Длина кабеля </w:t>
                  </w:r>
                </w:p>
              </w:tc>
              <w:tc>
                <w:tcPr>
                  <w:tcW w:w="2786" w:type="dxa"/>
                  <w:shd w:val="clear" w:color="auto" w:fill="auto"/>
                  <w:vAlign w:val="center"/>
                </w:tcPr>
                <w:p w:rsidR="000B7B4D" w:rsidRPr="00B57A5A" w:rsidRDefault="000B7B4D">
                  <w:pPr>
                    <w:rPr>
                      <w:color w:val="000000" w:themeColor="text1"/>
                    </w:rPr>
                  </w:pPr>
                  <w:r w:rsidRPr="00B57A5A">
                    <w:rPr>
                      <w:color w:val="000000" w:themeColor="text1"/>
                    </w:rPr>
                    <w:t>1.8 м</w:t>
                  </w:r>
                </w:p>
              </w:tc>
            </w:tr>
            <w:tr w:rsidR="000B7B4D" w:rsidRPr="00B57A5A" w:rsidTr="005421D9">
              <w:tc>
                <w:tcPr>
                  <w:tcW w:w="3719" w:type="dxa"/>
                  <w:shd w:val="clear" w:color="auto" w:fill="auto"/>
                  <w:vAlign w:val="center"/>
                </w:tcPr>
                <w:p w:rsidR="000B7B4D" w:rsidRPr="00B57A5A" w:rsidRDefault="000B7B4D">
                  <w:pPr>
                    <w:rPr>
                      <w:color w:val="000000" w:themeColor="text1"/>
                    </w:rPr>
                  </w:pPr>
                  <w:r w:rsidRPr="00B57A5A">
                    <w:rPr>
                      <w:color w:val="000000" w:themeColor="text1"/>
                    </w:rPr>
                    <w:t xml:space="preserve">Тип источника питания </w:t>
                  </w:r>
                </w:p>
              </w:tc>
              <w:tc>
                <w:tcPr>
                  <w:tcW w:w="2786" w:type="dxa"/>
                  <w:shd w:val="clear" w:color="auto" w:fill="auto"/>
                  <w:vAlign w:val="center"/>
                </w:tcPr>
                <w:p w:rsidR="000B7B4D" w:rsidRPr="00B57A5A" w:rsidRDefault="000B7B4D">
                  <w:pPr>
                    <w:rPr>
                      <w:color w:val="000000" w:themeColor="text1"/>
                    </w:rPr>
                  </w:pPr>
                  <w:r w:rsidRPr="00B57A5A">
                    <w:rPr>
                      <w:color w:val="000000" w:themeColor="text1"/>
                    </w:rPr>
                    <w:t xml:space="preserve">по шине </w:t>
                  </w:r>
                  <w:r w:rsidRPr="00B57A5A">
                    <w:rPr>
                      <w:color w:val="000000" w:themeColor="text1"/>
                      <w:lang w:val="en-US"/>
                    </w:rPr>
                    <w:t>USB</w:t>
                  </w:r>
                </w:p>
              </w:tc>
            </w:tr>
            <w:tr w:rsidR="000B7B4D" w:rsidRPr="00B57A5A" w:rsidTr="005421D9">
              <w:tc>
                <w:tcPr>
                  <w:tcW w:w="3719" w:type="dxa"/>
                  <w:shd w:val="clear" w:color="auto" w:fill="auto"/>
                  <w:vAlign w:val="center"/>
                </w:tcPr>
                <w:p w:rsidR="000B7B4D" w:rsidRPr="00B57A5A" w:rsidRDefault="000B7B4D">
                  <w:pPr>
                    <w:rPr>
                      <w:color w:val="000000" w:themeColor="text1"/>
                    </w:rPr>
                  </w:pPr>
                  <w:r w:rsidRPr="00B57A5A">
                    <w:rPr>
                      <w:color w:val="000000" w:themeColor="text1"/>
                    </w:rPr>
                    <w:t xml:space="preserve">Ширина </w:t>
                  </w:r>
                </w:p>
              </w:tc>
              <w:tc>
                <w:tcPr>
                  <w:tcW w:w="2786" w:type="dxa"/>
                  <w:shd w:val="clear" w:color="auto" w:fill="auto"/>
                  <w:vAlign w:val="center"/>
                </w:tcPr>
                <w:p w:rsidR="000B7B4D" w:rsidRPr="00B57A5A" w:rsidRDefault="000B7B4D">
                  <w:pPr>
                    <w:rPr>
                      <w:color w:val="000000" w:themeColor="text1"/>
                    </w:rPr>
                  </w:pPr>
                  <w:r w:rsidRPr="00B57A5A">
                    <w:rPr>
                      <w:color w:val="000000" w:themeColor="text1"/>
                    </w:rPr>
                    <w:t>62 мм</w:t>
                  </w:r>
                </w:p>
              </w:tc>
            </w:tr>
            <w:tr w:rsidR="000B7B4D" w:rsidRPr="00B57A5A" w:rsidTr="005421D9">
              <w:tc>
                <w:tcPr>
                  <w:tcW w:w="3719" w:type="dxa"/>
                  <w:shd w:val="clear" w:color="auto" w:fill="auto"/>
                  <w:vAlign w:val="center"/>
                </w:tcPr>
                <w:p w:rsidR="000B7B4D" w:rsidRPr="00B57A5A" w:rsidRDefault="000B7B4D">
                  <w:pPr>
                    <w:rPr>
                      <w:color w:val="000000" w:themeColor="text1"/>
                    </w:rPr>
                  </w:pPr>
                  <w:r w:rsidRPr="00B57A5A">
                    <w:rPr>
                      <w:color w:val="000000" w:themeColor="text1"/>
                    </w:rPr>
                    <w:t xml:space="preserve">Высота </w:t>
                  </w:r>
                </w:p>
              </w:tc>
              <w:tc>
                <w:tcPr>
                  <w:tcW w:w="2786" w:type="dxa"/>
                  <w:shd w:val="clear" w:color="auto" w:fill="auto"/>
                  <w:vAlign w:val="center"/>
                </w:tcPr>
                <w:p w:rsidR="000B7B4D" w:rsidRPr="00B57A5A" w:rsidRDefault="000B7B4D">
                  <w:pPr>
                    <w:rPr>
                      <w:color w:val="000000" w:themeColor="text1"/>
                    </w:rPr>
                  </w:pPr>
                  <w:r w:rsidRPr="00B57A5A">
                    <w:rPr>
                      <w:color w:val="000000" w:themeColor="text1"/>
                    </w:rPr>
                    <w:t>33 мм</w:t>
                  </w:r>
                </w:p>
              </w:tc>
            </w:tr>
            <w:tr w:rsidR="000B7B4D" w:rsidRPr="00B57A5A" w:rsidTr="005421D9">
              <w:tc>
                <w:tcPr>
                  <w:tcW w:w="3719" w:type="dxa"/>
                  <w:shd w:val="clear" w:color="auto" w:fill="auto"/>
                  <w:vAlign w:val="center"/>
                </w:tcPr>
                <w:p w:rsidR="000B7B4D" w:rsidRPr="00B57A5A" w:rsidRDefault="000B7B4D">
                  <w:pPr>
                    <w:rPr>
                      <w:color w:val="000000" w:themeColor="text1"/>
                    </w:rPr>
                  </w:pPr>
                  <w:r w:rsidRPr="00B57A5A">
                    <w:rPr>
                      <w:color w:val="000000" w:themeColor="text1"/>
                    </w:rPr>
                    <w:lastRenderedPageBreak/>
                    <w:t xml:space="preserve">Длина </w:t>
                  </w:r>
                </w:p>
              </w:tc>
              <w:tc>
                <w:tcPr>
                  <w:tcW w:w="2786" w:type="dxa"/>
                  <w:shd w:val="clear" w:color="auto" w:fill="auto"/>
                  <w:vAlign w:val="center"/>
                </w:tcPr>
                <w:p w:rsidR="000B7B4D" w:rsidRPr="00B57A5A" w:rsidRDefault="000B7B4D">
                  <w:pPr>
                    <w:rPr>
                      <w:color w:val="000000" w:themeColor="text1"/>
                    </w:rPr>
                  </w:pPr>
                  <w:r w:rsidRPr="00B57A5A">
                    <w:rPr>
                      <w:color w:val="000000" w:themeColor="text1"/>
                    </w:rPr>
                    <w:t>113 мм</w:t>
                  </w:r>
                </w:p>
              </w:tc>
            </w:tr>
            <w:tr w:rsidR="000B7B4D" w:rsidRPr="00B57A5A" w:rsidTr="005421D9">
              <w:tc>
                <w:tcPr>
                  <w:tcW w:w="3719" w:type="dxa"/>
                  <w:shd w:val="clear" w:color="auto" w:fill="auto"/>
                  <w:vAlign w:val="center"/>
                </w:tcPr>
                <w:p w:rsidR="000B7B4D" w:rsidRPr="00B57A5A" w:rsidRDefault="000B7B4D">
                  <w:pPr>
                    <w:rPr>
                      <w:color w:val="000000" w:themeColor="text1"/>
                    </w:rPr>
                  </w:pPr>
                  <w:r w:rsidRPr="00B57A5A">
                    <w:rPr>
                      <w:color w:val="000000" w:themeColor="text1"/>
                    </w:rPr>
                    <w:t xml:space="preserve">Вес </w:t>
                  </w:r>
                </w:p>
              </w:tc>
              <w:tc>
                <w:tcPr>
                  <w:tcW w:w="2786" w:type="dxa"/>
                  <w:shd w:val="clear" w:color="auto" w:fill="auto"/>
                  <w:vAlign w:val="center"/>
                </w:tcPr>
                <w:p w:rsidR="000B7B4D" w:rsidRPr="00B57A5A" w:rsidRDefault="000B7B4D">
                  <w:pPr>
                    <w:rPr>
                      <w:color w:val="000000" w:themeColor="text1"/>
                    </w:rPr>
                  </w:pPr>
                  <w:r w:rsidRPr="00B57A5A">
                    <w:rPr>
                      <w:color w:val="000000" w:themeColor="text1"/>
                    </w:rPr>
                    <w:t>100 г</w:t>
                  </w:r>
                </w:p>
              </w:tc>
            </w:tr>
          </w:tbl>
          <w:p w:rsidR="00B57A5A" w:rsidRPr="00B57A5A" w:rsidRDefault="00B57A5A">
            <w:pPr>
              <w:rPr>
                <w:b/>
                <w:color w:val="000000" w:themeColor="text1"/>
              </w:rPr>
            </w:pPr>
          </w:p>
          <w:p w:rsidR="000B7B4D" w:rsidRPr="00B57A5A" w:rsidRDefault="000B7B4D">
            <w:pPr>
              <w:rPr>
                <w:b/>
                <w:color w:val="000000" w:themeColor="text1"/>
              </w:rPr>
            </w:pPr>
            <w:r w:rsidRPr="00B57A5A">
              <w:rPr>
                <w:b/>
                <w:color w:val="000000" w:themeColor="text1"/>
              </w:rPr>
              <w:t>Гарантия: не менее 2 лет.</w:t>
            </w:r>
          </w:p>
          <w:p w:rsidR="000B7B4D" w:rsidRPr="00B57A5A" w:rsidRDefault="000B7B4D">
            <w:pPr>
              <w:rPr>
                <w:color w:val="000000" w:themeColor="text1"/>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lastRenderedPageBreak/>
              <w:t>1</w:t>
            </w:r>
          </w:p>
        </w:tc>
      </w:tr>
      <w:tr w:rsidR="000B7B4D" w:rsidRPr="00B57A5A" w:rsidTr="002576B3">
        <w:trPr>
          <w:trHeight w:val="977"/>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rPr>
              <w:t>11</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Клавиатура</w:t>
            </w:r>
          </w:p>
        </w:tc>
        <w:tc>
          <w:tcPr>
            <w:tcW w:w="8114" w:type="dxa"/>
            <w:tcBorders>
              <w:top w:val="single" w:sz="4" w:space="0" w:color="000000"/>
              <w:left w:val="single" w:sz="4" w:space="0" w:color="000000"/>
              <w:bottom w:val="single" w:sz="4" w:space="0" w:color="000000"/>
              <w:right w:val="single" w:sz="4" w:space="0" w:color="000000"/>
            </w:tcBorders>
            <w:shd w:val="clear" w:color="auto" w:fill="auto"/>
          </w:tcPr>
          <w:p w:rsidR="005421D9" w:rsidRDefault="000B7B4D">
            <w:pPr>
              <w:rPr>
                <w:b/>
                <w:color w:val="000000" w:themeColor="text1"/>
              </w:rPr>
            </w:pPr>
            <w:proofErr w:type="spellStart"/>
            <w:r w:rsidRPr="00B57A5A">
              <w:rPr>
                <w:b/>
                <w:color w:val="000000" w:themeColor="text1"/>
              </w:rPr>
              <w:t>Sven</w:t>
            </w:r>
            <w:proofErr w:type="spellEnd"/>
            <w:r w:rsidRPr="00B57A5A">
              <w:rPr>
                <w:b/>
                <w:color w:val="000000" w:themeColor="text1"/>
              </w:rPr>
              <w:t xml:space="preserve"> </w:t>
            </w:r>
            <w:proofErr w:type="spellStart"/>
            <w:r w:rsidRPr="00B57A5A">
              <w:rPr>
                <w:b/>
                <w:color w:val="000000" w:themeColor="text1"/>
              </w:rPr>
              <w:t>Standart</w:t>
            </w:r>
            <w:proofErr w:type="spellEnd"/>
            <w:r w:rsidRPr="00B57A5A">
              <w:rPr>
                <w:b/>
                <w:color w:val="000000" w:themeColor="text1"/>
              </w:rPr>
              <w:t xml:space="preserve"> 303 черная </w:t>
            </w:r>
          </w:p>
          <w:p w:rsidR="000B7B4D" w:rsidRPr="00B57A5A" w:rsidRDefault="005421D9">
            <w:pPr>
              <w:rPr>
                <w:b/>
                <w:color w:val="000000" w:themeColor="text1"/>
              </w:rPr>
            </w:pPr>
            <w:r w:rsidRPr="00B93092">
              <w:rPr>
                <w:b/>
              </w:rPr>
              <w:t>или эквивалент с характеристиками не хуже</w:t>
            </w:r>
            <w:r w:rsidR="000B7B4D" w:rsidRPr="00B57A5A">
              <w:rPr>
                <w:b/>
                <w:color w:val="000000" w:themeColor="text1"/>
              </w:rPr>
              <w:t>:</w:t>
            </w:r>
          </w:p>
          <w:tbl>
            <w:tblPr>
              <w:tblW w:w="8524" w:type="dxa"/>
              <w:tblLayout w:type="fixed"/>
              <w:tblCellMar>
                <w:top w:w="15" w:type="dxa"/>
                <w:left w:w="15" w:type="dxa"/>
                <w:bottom w:w="15" w:type="dxa"/>
                <w:right w:w="15" w:type="dxa"/>
              </w:tblCellMar>
              <w:tblLook w:val="04A0" w:firstRow="1" w:lastRow="0" w:firstColumn="1" w:lastColumn="0" w:noHBand="0" w:noVBand="1"/>
            </w:tblPr>
            <w:tblGrid>
              <w:gridCol w:w="3984"/>
              <w:gridCol w:w="4540"/>
            </w:tblGrid>
            <w:tr w:rsidR="000B7B4D" w:rsidRPr="00B57A5A" w:rsidTr="00B64969">
              <w:tc>
                <w:tcPr>
                  <w:tcW w:w="3984" w:type="dxa"/>
                  <w:shd w:val="clear" w:color="auto" w:fill="auto"/>
                  <w:vAlign w:val="center"/>
                </w:tcPr>
                <w:p w:rsidR="000B7B4D" w:rsidRPr="00B57A5A" w:rsidRDefault="000B7B4D">
                  <w:pPr>
                    <w:rPr>
                      <w:color w:val="000000" w:themeColor="text1"/>
                    </w:rPr>
                  </w:pPr>
                  <w:r w:rsidRPr="00B57A5A">
                    <w:rPr>
                      <w:color w:val="000000" w:themeColor="text1"/>
                    </w:rPr>
                    <w:t>Тип</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стандартная</w:t>
                  </w:r>
                </w:p>
              </w:tc>
            </w:tr>
            <w:tr w:rsidR="000B7B4D" w:rsidRPr="00B57A5A" w:rsidTr="00B64969">
              <w:tc>
                <w:tcPr>
                  <w:tcW w:w="3984" w:type="dxa"/>
                  <w:shd w:val="clear" w:color="auto" w:fill="auto"/>
                  <w:vAlign w:val="center"/>
                </w:tcPr>
                <w:p w:rsidR="000B7B4D" w:rsidRPr="00B57A5A" w:rsidRDefault="000B7B4D">
                  <w:pPr>
                    <w:rPr>
                      <w:color w:val="000000" w:themeColor="text1"/>
                    </w:rPr>
                  </w:pPr>
                  <w:r w:rsidRPr="00B57A5A">
                    <w:rPr>
                      <w:color w:val="000000" w:themeColor="text1"/>
                    </w:rPr>
                    <w:t>Технология связи</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проводная</w:t>
                  </w:r>
                </w:p>
              </w:tc>
            </w:tr>
            <w:tr w:rsidR="000B7B4D" w:rsidRPr="00B57A5A" w:rsidTr="00B64969">
              <w:tc>
                <w:tcPr>
                  <w:tcW w:w="3984" w:type="dxa"/>
                  <w:shd w:val="clear" w:color="auto" w:fill="auto"/>
                  <w:vAlign w:val="center"/>
                </w:tcPr>
                <w:p w:rsidR="000B7B4D" w:rsidRPr="00B57A5A" w:rsidRDefault="000B7B4D">
                  <w:pPr>
                    <w:rPr>
                      <w:color w:val="000000" w:themeColor="text1"/>
                    </w:rPr>
                  </w:pPr>
                  <w:r w:rsidRPr="00B57A5A">
                    <w:rPr>
                      <w:color w:val="000000" w:themeColor="text1"/>
                    </w:rPr>
                    <w:t>Совместимость с ОС</w:t>
                  </w:r>
                </w:p>
              </w:tc>
              <w:tc>
                <w:tcPr>
                  <w:tcW w:w="4539" w:type="dxa"/>
                  <w:shd w:val="clear" w:color="auto" w:fill="auto"/>
                  <w:vAlign w:val="center"/>
                </w:tcPr>
                <w:p w:rsidR="000B7B4D" w:rsidRPr="00B57A5A" w:rsidRDefault="000B7B4D">
                  <w:pPr>
                    <w:rPr>
                      <w:color w:val="000000" w:themeColor="text1"/>
                    </w:rPr>
                  </w:pPr>
                  <w:proofErr w:type="spellStart"/>
                  <w:r w:rsidRPr="00B57A5A">
                    <w:rPr>
                      <w:color w:val="000000" w:themeColor="text1"/>
                    </w:rPr>
                    <w:t>Windows</w:t>
                  </w:r>
                  <w:proofErr w:type="spellEnd"/>
                  <w:r w:rsidRPr="00B57A5A">
                    <w:rPr>
                      <w:color w:val="000000" w:themeColor="text1"/>
                    </w:rPr>
                    <w:t xml:space="preserve"> XP/</w:t>
                  </w:r>
                  <w:proofErr w:type="spellStart"/>
                  <w:r w:rsidRPr="00B57A5A">
                    <w:rPr>
                      <w:color w:val="000000" w:themeColor="text1"/>
                    </w:rPr>
                    <w:t>Vista</w:t>
                  </w:r>
                  <w:proofErr w:type="spellEnd"/>
                  <w:r w:rsidRPr="00B57A5A">
                    <w:rPr>
                      <w:color w:val="000000" w:themeColor="text1"/>
                    </w:rPr>
                    <w:t>/7/8</w:t>
                  </w:r>
                </w:p>
              </w:tc>
            </w:tr>
            <w:tr w:rsidR="000B7B4D" w:rsidRPr="00B57A5A" w:rsidTr="00B64969">
              <w:tc>
                <w:tcPr>
                  <w:tcW w:w="3984" w:type="dxa"/>
                  <w:shd w:val="clear" w:color="auto" w:fill="auto"/>
                  <w:vAlign w:val="center"/>
                </w:tcPr>
                <w:p w:rsidR="000B7B4D" w:rsidRPr="00B57A5A" w:rsidRDefault="000B7B4D">
                  <w:pPr>
                    <w:rPr>
                      <w:color w:val="000000" w:themeColor="text1"/>
                    </w:rPr>
                  </w:pPr>
                  <w:r w:rsidRPr="00B57A5A">
                    <w:rPr>
                      <w:color w:val="000000" w:themeColor="text1"/>
                    </w:rPr>
                    <w:t>Раскладка клавиатуры</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Рус/</w:t>
                  </w:r>
                  <w:proofErr w:type="spellStart"/>
                  <w:r w:rsidRPr="00B57A5A">
                    <w:rPr>
                      <w:color w:val="000000" w:themeColor="text1"/>
                    </w:rPr>
                    <w:t>Укр</w:t>
                  </w:r>
                  <w:proofErr w:type="spellEnd"/>
                  <w:r w:rsidRPr="00B57A5A">
                    <w:rPr>
                      <w:color w:val="000000" w:themeColor="text1"/>
                    </w:rPr>
                    <w:t>/</w:t>
                  </w:r>
                  <w:proofErr w:type="spellStart"/>
                  <w:r w:rsidRPr="00B57A5A">
                    <w:rPr>
                      <w:color w:val="000000" w:themeColor="text1"/>
                    </w:rPr>
                    <w:t>Eng</w:t>
                  </w:r>
                  <w:proofErr w:type="spellEnd"/>
                </w:p>
              </w:tc>
            </w:tr>
            <w:tr w:rsidR="000B7B4D" w:rsidRPr="00B57A5A" w:rsidTr="00B64969">
              <w:tc>
                <w:tcPr>
                  <w:tcW w:w="3984" w:type="dxa"/>
                  <w:shd w:val="clear" w:color="auto" w:fill="auto"/>
                  <w:vAlign w:val="center"/>
                </w:tcPr>
                <w:p w:rsidR="000B7B4D" w:rsidRPr="00B57A5A" w:rsidRDefault="000B7B4D">
                  <w:pPr>
                    <w:rPr>
                      <w:color w:val="000000" w:themeColor="text1"/>
                    </w:rPr>
                  </w:pPr>
                  <w:r w:rsidRPr="00B57A5A">
                    <w:rPr>
                      <w:color w:val="000000" w:themeColor="text1"/>
                    </w:rPr>
                    <w:t>Раскладка кириллицы</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Windows</w:t>
                  </w:r>
                </w:p>
              </w:tc>
            </w:tr>
            <w:tr w:rsidR="000B7B4D" w:rsidRPr="00B57A5A" w:rsidTr="00B64969">
              <w:tc>
                <w:tcPr>
                  <w:tcW w:w="3984" w:type="dxa"/>
                  <w:shd w:val="clear" w:color="auto" w:fill="auto"/>
                  <w:vAlign w:val="center"/>
                </w:tcPr>
                <w:p w:rsidR="000B7B4D" w:rsidRPr="00B57A5A" w:rsidRDefault="000B7B4D">
                  <w:pPr>
                    <w:rPr>
                      <w:color w:val="000000" w:themeColor="text1"/>
                    </w:rPr>
                  </w:pPr>
                  <w:r w:rsidRPr="00B57A5A">
                    <w:rPr>
                      <w:color w:val="000000" w:themeColor="text1"/>
                    </w:rPr>
                    <w:t>Количество клавиш</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106</w:t>
                  </w:r>
                </w:p>
              </w:tc>
            </w:tr>
            <w:tr w:rsidR="000B7B4D" w:rsidRPr="00B57A5A" w:rsidTr="00B64969">
              <w:tc>
                <w:tcPr>
                  <w:tcW w:w="3984" w:type="dxa"/>
                  <w:shd w:val="clear" w:color="auto" w:fill="auto"/>
                  <w:vAlign w:val="center"/>
                </w:tcPr>
                <w:p w:rsidR="000B7B4D" w:rsidRPr="00B57A5A" w:rsidRDefault="000B7B4D">
                  <w:pPr>
                    <w:rPr>
                      <w:color w:val="000000" w:themeColor="text1"/>
                    </w:rPr>
                  </w:pPr>
                  <w:r w:rsidRPr="00B57A5A">
                    <w:rPr>
                      <w:color w:val="000000" w:themeColor="text1"/>
                    </w:rPr>
                    <w:t>Количество клавиш быстрого доступа</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2</w:t>
                  </w:r>
                </w:p>
              </w:tc>
            </w:tr>
            <w:tr w:rsidR="000B7B4D" w:rsidRPr="00B57A5A" w:rsidTr="00B64969">
              <w:tc>
                <w:tcPr>
                  <w:tcW w:w="3984" w:type="dxa"/>
                  <w:shd w:val="clear" w:color="auto" w:fill="auto"/>
                  <w:vAlign w:val="center"/>
                </w:tcPr>
                <w:p w:rsidR="000B7B4D" w:rsidRPr="00B57A5A" w:rsidRDefault="000B7B4D">
                  <w:pPr>
                    <w:rPr>
                      <w:color w:val="000000" w:themeColor="text1"/>
                    </w:rPr>
                  </w:pPr>
                  <w:r w:rsidRPr="00B57A5A">
                    <w:rPr>
                      <w:color w:val="000000" w:themeColor="text1"/>
                    </w:rPr>
                    <w:t xml:space="preserve">Клавиша </w:t>
                  </w:r>
                  <w:proofErr w:type="spellStart"/>
                  <w:r w:rsidRPr="00B57A5A">
                    <w:rPr>
                      <w:color w:val="000000" w:themeColor="text1"/>
                    </w:rPr>
                    <w:t>Enter</w:t>
                  </w:r>
                  <w:proofErr w:type="spellEnd"/>
                </w:p>
              </w:tc>
              <w:tc>
                <w:tcPr>
                  <w:tcW w:w="4539" w:type="dxa"/>
                  <w:shd w:val="clear" w:color="auto" w:fill="auto"/>
                  <w:vAlign w:val="center"/>
                </w:tcPr>
                <w:p w:rsidR="000B7B4D" w:rsidRPr="00B57A5A" w:rsidRDefault="000B7B4D">
                  <w:pPr>
                    <w:rPr>
                      <w:color w:val="000000" w:themeColor="text1"/>
                    </w:rPr>
                  </w:pPr>
                  <w:r w:rsidRPr="00B57A5A">
                    <w:rPr>
                      <w:color w:val="000000" w:themeColor="text1"/>
                    </w:rPr>
                    <w:t>L-образная</w:t>
                  </w:r>
                </w:p>
              </w:tc>
            </w:tr>
            <w:tr w:rsidR="000B7B4D" w:rsidRPr="00B57A5A" w:rsidTr="00B64969">
              <w:tc>
                <w:tcPr>
                  <w:tcW w:w="3984" w:type="dxa"/>
                  <w:shd w:val="clear" w:color="auto" w:fill="auto"/>
                  <w:vAlign w:val="center"/>
                </w:tcPr>
                <w:p w:rsidR="000B7B4D" w:rsidRPr="00B57A5A" w:rsidRDefault="000B7B4D">
                  <w:pPr>
                    <w:rPr>
                      <w:color w:val="000000" w:themeColor="text1"/>
                    </w:rPr>
                  </w:pPr>
                  <w:r w:rsidRPr="00B57A5A">
                    <w:rPr>
                      <w:color w:val="000000" w:themeColor="text1"/>
                    </w:rPr>
                    <w:t>Цвет букв кириллицы</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красный</w:t>
                  </w:r>
                </w:p>
              </w:tc>
            </w:tr>
            <w:tr w:rsidR="000B7B4D" w:rsidRPr="00B57A5A" w:rsidTr="00B64969">
              <w:tc>
                <w:tcPr>
                  <w:tcW w:w="3984" w:type="dxa"/>
                  <w:shd w:val="clear" w:color="auto" w:fill="auto"/>
                  <w:vAlign w:val="center"/>
                </w:tcPr>
                <w:p w:rsidR="000B7B4D" w:rsidRPr="00B57A5A" w:rsidRDefault="000B7B4D">
                  <w:pPr>
                    <w:rPr>
                      <w:color w:val="000000" w:themeColor="text1"/>
                    </w:rPr>
                  </w:pPr>
                  <w:r w:rsidRPr="00B57A5A">
                    <w:rPr>
                      <w:color w:val="000000" w:themeColor="text1"/>
                    </w:rPr>
                    <w:t>Контакты клавиш</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 xml:space="preserve">мембранные с тактильной обратной </w:t>
                  </w:r>
                </w:p>
                <w:p w:rsidR="000B7B4D" w:rsidRPr="00B57A5A" w:rsidRDefault="000B7B4D">
                  <w:pPr>
                    <w:rPr>
                      <w:color w:val="000000" w:themeColor="text1"/>
                    </w:rPr>
                  </w:pPr>
                  <w:r w:rsidRPr="00B57A5A">
                    <w:rPr>
                      <w:color w:val="000000" w:themeColor="text1"/>
                    </w:rPr>
                    <w:t>связью</w:t>
                  </w:r>
                </w:p>
              </w:tc>
            </w:tr>
            <w:tr w:rsidR="000B7B4D" w:rsidRPr="00B57A5A" w:rsidTr="00B64969">
              <w:tc>
                <w:tcPr>
                  <w:tcW w:w="3984" w:type="dxa"/>
                  <w:shd w:val="clear" w:color="auto" w:fill="auto"/>
                  <w:vAlign w:val="center"/>
                </w:tcPr>
                <w:p w:rsidR="000B7B4D" w:rsidRPr="00B57A5A" w:rsidRDefault="000B7B4D">
                  <w:pPr>
                    <w:rPr>
                      <w:color w:val="000000" w:themeColor="text1"/>
                    </w:rPr>
                  </w:pPr>
                  <w:r w:rsidRPr="00B57A5A">
                    <w:rPr>
                      <w:color w:val="000000" w:themeColor="text1"/>
                    </w:rPr>
                    <w:t>Интерфейс</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USB</w:t>
                  </w:r>
                </w:p>
              </w:tc>
            </w:tr>
            <w:tr w:rsidR="000B7B4D" w:rsidRPr="00B57A5A" w:rsidTr="00B64969">
              <w:tc>
                <w:tcPr>
                  <w:tcW w:w="3984" w:type="dxa"/>
                  <w:shd w:val="clear" w:color="auto" w:fill="auto"/>
                  <w:vAlign w:val="center"/>
                </w:tcPr>
                <w:p w:rsidR="000B7B4D" w:rsidRPr="00B57A5A" w:rsidRDefault="000B7B4D">
                  <w:pPr>
                    <w:rPr>
                      <w:color w:val="000000" w:themeColor="text1"/>
                    </w:rPr>
                  </w:pPr>
                  <w:r w:rsidRPr="00B57A5A">
                    <w:rPr>
                      <w:color w:val="000000" w:themeColor="text1"/>
                    </w:rPr>
                    <w:t>Наработка на отказ, нажатий</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свыше 20 000 000</w:t>
                  </w:r>
                </w:p>
              </w:tc>
            </w:tr>
            <w:tr w:rsidR="000B7B4D" w:rsidRPr="00B57A5A" w:rsidTr="00B64969">
              <w:tc>
                <w:tcPr>
                  <w:tcW w:w="3984" w:type="dxa"/>
                  <w:shd w:val="clear" w:color="auto" w:fill="auto"/>
                  <w:vAlign w:val="center"/>
                </w:tcPr>
                <w:p w:rsidR="000B7B4D" w:rsidRPr="00B57A5A" w:rsidRDefault="000B7B4D">
                  <w:pPr>
                    <w:rPr>
                      <w:color w:val="000000" w:themeColor="text1"/>
                    </w:rPr>
                  </w:pPr>
                  <w:r w:rsidRPr="00B57A5A">
                    <w:rPr>
                      <w:color w:val="000000" w:themeColor="text1"/>
                    </w:rPr>
                    <w:t>Соответствие стандартам</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FCC, CE</w:t>
                  </w:r>
                </w:p>
              </w:tc>
            </w:tr>
            <w:tr w:rsidR="000B7B4D" w:rsidRPr="00B57A5A" w:rsidTr="00B64969">
              <w:tc>
                <w:tcPr>
                  <w:tcW w:w="3984" w:type="dxa"/>
                  <w:shd w:val="clear" w:color="auto" w:fill="auto"/>
                  <w:vAlign w:val="center"/>
                </w:tcPr>
                <w:p w:rsidR="000B7B4D" w:rsidRPr="00B57A5A" w:rsidRDefault="000B7B4D">
                  <w:pPr>
                    <w:rPr>
                      <w:color w:val="000000" w:themeColor="text1"/>
                    </w:rPr>
                  </w:pPr>
                  <w:r w:rsidRPr="00B57A5A">
                    <w:rPr>
                      <w:color w:val="000000" w:themeColor="text1"/>
                    </w:rPr>
                    <w:t>Цвет</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черный</w:t>
                  </w:r>
                </w:p>
              </w:tc>
            </w:tr>
          </w:tbl>
          <w:p w:rsidR="000B7B4D" w:rsidRPr="00B57A5A" w:rsidRDefault="000B7B4D">
            <w:pPr>
              <w:rPr>
                <w:b/>
                <w:color w:val="000000" w:themeColor="text1"/>
              </w:rPr>
            </w:pPr>
          </w:p>
          <w:p w:rsidR="000B7B4D" w:rsidRPr="00B57A5A" w:rsidRDefault="000B7B4D">
            <w:pPr>
              <w:shd w:val="clear" w:color="auto" w:fill="FFFFFF"/>
              <w:rPr>
                <w:b/>
                <w:color w:val="000000" w:themeColor="text1"/>
              </w:rPr>
            </w:pPr>
            <w:r w:rsidRPr="00B57A5A">
              <w:rPr>
                <w:color w:val="000000" w:themeColor="text1"/>
              </w:rPr>
              <w:t>Гарантия: не менее 1 года.</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0B7B4D" w:rsidRPr="00B57A5A" w:rsidTr="002576B3">
        <w:trPr>
          <w:trHeight w:val="837"/>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rsidP="002576B3">
            <w:pPr>
              <w:rPr>
                <w:color w:val="000000" w:themeColor="text1"/>
              </w:rPr>
            </w:pPr>
            <w:r w:rsidRPr="00B57A5A">
              <w:rPr>
                <w:color w:val="000000" w:themeColor="text1"/>
              </w:rPr>
              <w:t>1</w:t>
            </w:r>
            <w:r w:rsidR="002576B3">
              <w:rPr>
                <w:color w:val="000000" w:themeColor="text1"/>
              </w:rPr>
              <w:t>2</w:t>
            </w:r>
            <w:r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Монитор</w:t>
            </w:r>
          </w:p>
        </w:tc>
        <w:tc>
          <w:tcPr>
            <w:tcW w:w="8114" w:type="dxa"/>
            <w:tcBorders>
              <w:top w:val="single" w:sz="4" w:space="0" w:color="000000"/>
              <w:left w:val="single" w:sz="4" w:space="0" w:color="000000"/>
              <w:bottom w:val="single" w:sz="4" w:space="0" w:color="000000"/>
              <w:right w:val="single" w:sz="4" w:space="0" w:color="000000"/>
            </w:tcBorders>
            <w:shd w:val="clear" w:color="auto" w:fill="auto"/>
          </w:tcPr>
          <w:p w:rsidR="005421D9" w:rsidRDefault="000B7B4D" w:rsidP="00B57A5A">
            <w:pPr>
              <w:pStyle w:val="3"/>
              <w:keepLines w:val="0"/>
              <w:suppressAutoHyphens/>
              <w:spacing w:before="240" w:after="60"/>
              <w:rPr>
                <w:rFonts w:ascii="Times New Roman" w:hAnsi="Times New Roman" w:cs="Times New Roman"/>
                <w:color w:val="000000" w:themeColor="text1"/>
              </w:rPr>
            </w:pPr>
            <w:proofErr w:type="spellStart"/>
            <w:r w:rsidRPr="00B57A5A">
              <w:rPr>
                <w:rFonts w:ascii="Times New Roman" w:hAnsi="Times New Roman" w:cs="Times New Roman"/>
                <w:color w:val="000000" w:themeColor="text1"/>
              </w:rPr>
              <w:t>Dell</w:t>
            </w:r>
            <w:proofErr w:type="spellEnd"/>
            <w:r w:rsidRPr="00B57A5A">
              <w:rPr>
                <w:rFonts w:ascii="Times New Roman" w:hAnsi="Times New Roman" w:cs="Times New Roman"/>
                <w:color w:val="000000" w:themeColor="text1"/>
              </w:rPr>
              <w:t xml:space="preserve"> 23.8" E2420HS</w:t>
            </w:r>
          </w:p>
          <w:p w:rsidR="005D6EDE" w:rsidRPr="00B57A5A" w:rsidRDefault="000B7B4D" w:rsidP="00B57A5A">
            <w:pPr>
              <w:pStyle w:val="3"/>
              <w:keepLines w:val="0"/>
              <w:suppressAutoHyphens/>
              <w:spacing w:before="240" w:after="60"/>
              <w:rPr>
                <w:rFonts w:ascii="Times New Roman" w:eastAsia="Calibri" w:hAnsi="Times New Roman" w:cs="Times New Roman"/>
                <w:color w:val="000000" w:themeColor="text1"/>
              </w:rPr>
            </w:pPr>
            <w:r w:rsidRPr="00B57A5A">
              <w:rPr>
                <w:rFonts w:ascii="Times New Roman" w:hAnsi="Times New Roman" w:cs="Times New Roman"/>
                <w:color w:val="000000" w:themeColor="text1"/>
              </w:rPr>
              <w:t xml:space="preserve"> </w:t>
            </w:r>
            <w:r w:rsidR="005421D9" w:rsidRPr="005421D9">
              <w:rPr>
                <w:color w:val="000000" w:themeColor="text1"/>
              </w:rPr>
              <w:t>или эквивалент с характеристиками не хуже</w:t>
            </w:r>
            <w:r w:rsidR="005D6EDE" w:rsidRPr="005421D9">
              <w:rPr>
                <w:rFonts w:ascii="Times New Roman" w:eastAsia="Calibri" w:hAnsi="Times New Roman" w:cs="Times New Roman"/>
                <w:color w:val="000000" w:themeColor="text1"/>
              </w:rPr>
              <w:t>:</w:t>
            </w:r>
          </w:p>
          <w:p w:rsidR="005D6EDE" w:rsidRPr="00B57A5A" w:rsidRDefault="005D6EDE" w:rsidP="00B57A5A">
            <w:pPr>
              <w:pStyle w:val="5"/>
              <w:rPr>
                <w:rFonts w:ascii="Times New Roman" w:hAnsi="Times New Roman" w:cs="Times New Roman"/>
                <w:color w:val="000000" w:themeColor="text1"/>
              </w:rPr>
            </w:pPr>
            <w:r w:rsidRPr="00B57A5A">
              <w:rPr>
                <w:rFonts w:ascii="Times New Roman" w:hAnsi="Times New Roman" w:cs="Times New Roman"/>
                <w:color w:val="000000" w:themeColor="text1"/>
              </w:rPr>
              <w:t>Дисплей</w:t>
            </w:r>
          </w:p>
          <w:p w:rsidR="005D6EDE" w:rsidRPr="00B57A5A" w:rsidRDefault="005D6EDE" w:rsidP="00B57A5A">
            <w:pPr>
              <w:numPr>
                <w:ilvl w:val="0"/>
                <w:numId w:val="23"/>
              </w:numPr>
              <w:spacing w:before="100" w:beforeAutospacing="1" w:after="100" w:afterAutospacing="1"/>
              <w:rPr>
                <w:color w:val="000000" w:themeColor="text1"/>
              </w:rPr>
            </w:pPr>
            <w:r w:rsidRPr="00B57A5A">
              <w:rPr>
                <w:rStyle w:val="a4"/>
                <w:color w:val="000000" w:themeColor="text1"/>
              </w:rPr>
              <w:t>Размер видимой области (по диагонали):</w:t>
            </w:r>
            <w:r w:rsidRPr="00B57A5A">
              <w:rPr>
                <w:color w:val="000000" w:themeColor="text1"/>
              </w:rPr>
              <w:br/>
              <w:t>60,47 см (23,8 дюйма)</w:t>
            </w:r>
            <w:r w:rsidRPr="00B57A5A">
              <w:rPr>
                <w:color w:val="000000" w:themeColor="text1"/>
              </w:rPr>
              <w:br/>
            </w:r>
            <w:r w:rsidRPr="00B57A5A">
              <w:rPr>
                <w:color w:val="000000" w:themeColor="text1"/>
              </w:rPr>
              <w:br/>
            </w:r>
            <w:r w:rsidRPr="00B57A5A">
              <w:rPr>
                <w:rStyle w:val="a4"/>
                <w:color w:val="000000" w:themeColor="text1"/>
              </w:rPr>
              <w:t>По горизонтали</w:t>
            </w:r>
            <w:r w:rsidRPr="00B57A5A">
              <w:rPr>
                <w:color w:val="000000" w:themeColor="text1"/>
              </w:rPr>
              <w:br/>
              <w:t>527,04 мм (20,75 дюйма)</w:t>
            </w:r>
            <w:r w:rsidRPr="00B57A5A">
              <w:rPr>
                <w:color w:val="000000" w:themeColor="text1"/>
              </w:rPr>
              <w:br/>
            </w:r>
            <w:r w:rsidRPr="00B57A5A">
              <w:rPr>
                <w:color w:val="000000" w:themeColor="text1"/>
              </w:rPr>
              <w:br/>
            </w:r>
            <w:r w:rsidRPr="00B57A5A">
              <w:rPr>
                <w:rStyle w:val="a4"/>
                <w:color w:val="000000" w:themeColor="text1"/>
              </w:rPr>
              <w:t>По вертикали</w:t>
            </w:r>
            <w:r w:rsidRPr="00B57A5A">
              <w:rPr>
                <w:b/>
                <w:bCs/>
                <w:color w:val="000000" w:themeColor="text1"/>
              </w:rPr>
              <w:br/>
            </w:r>
            <w:r w:rsidRPr="00B57A5A">
              <w:rPr>
                <w:color w:val="000000" w:themeColor="text1"/>
              </w:rPr>
              <w:t>296,46 мм (11,67 дюйма)</w:t>
            </w:r>
            <w:r w:rsidRPr="00B57A5A">
              <w:rPr>
                <w:color w:val="000000" w:themeColor="text1"/>
              </w:rPr>
              <w:br/>
            </w:r>
            <w:r w:rsidRPr="00B57A5A">
              <w:rPr>
                <w:color w:val="000000" w:themeColor="text1"/>
              </w:rPr>
              <w:br/>
            </w:r>
            <w:r w:rsidRPr="00B57A5A">
              <w:rPr>
                <w:rStyle w:val="a4"/>
                <w:color w:val="000000" w:themeColor="text1"/>
              </w:rPr>
              <w:t>Тип панели:</w:t>
            </w:r>
            <w:r w:rsidRPr="00B57A5A">
              <w:rPr>
                <w:color w:val="000000" w:themeColor="text1"/>
              </w:rPr>
              <w:br/>
              <w:t>IPS (планарная коммутация)</w:t>
            </w:r>
            <w:r w:rsidRPr="00B57A5A">
              <w:rPr>
                <w:color w:val="000000" w:themeColor="text1"/>
              </w:rPr>
              <w:br/>
            </w:r>
            <w:r w:rsidRPr="00B57A5A">
              <w:rPr>
                <w:color w:val="000000" w:themeColor="text1"/>
              </w:rPr>
              <w:br/>
            </w:r>
            <w:r w:rsidRPr="00B57A5A">
              <w:rPr>
                <w:rStyle w:val="a4"/>
                <w:color w:val="000000" w:themeColor="text1"/>
              </w:rPr>
              <w:t>Покрытие экрана дисплея</w:t>
            </w:r>
            <w:r w:rsidRPr="00B57A5A">
              <w:rPr>
                <w:color w:val="000000" w:themeColor="text1"/>
              </w:rPr>
              <w:br/>
              <w:t>Антибликовое покрытие</w:t>
            </w:r>
            <w:r w:rsidRPr="00B57A5A">
              <w:rPr>
                <w:color w:val="000000" w:themeColor="text1"/>
              </w:rPr>
              <w:br/>
            </w:r>
            <w:r w:rsidRPr="00B57A5A">
              <w:rPr>
                <w:color w:val="000000" w:themeColor="text1"/>
              </w:rPr>
              <w:br/>
            </w:r>
            <w:r w:rsidRPr="00B57A5A">
              <w:rPr>
                <w:rStyle w:val="a4"/>
                <w:color w:val="000000" w:themeColor="text1"/>
              </w:rPr>
              <w:t>Максимальное разрешение</w:t>
            </w:r>
            <w:r w:rsidRPr="00B57A5A">
              <w:rPr>
                <w:color w:val="000000" w:themeColor="text1"/>
              </w:rPr>
              <w:br/>
              <w:t>1920 x 1080 при частоте 60 Гц</w:t>
            </w:r>
            <w:r w:rsidRPr="00B57A5A">
              <w:rPr>
                <w:color w:val="000000" w:themeColor="text1"/>
              </w:rPr>
              <w:br/>
            </w:r>
            <w:r w:rsidRPr="00B57A5A">
              <w:rPr>
                <w:color w:val="000000" w:themeColor="text1"/>
              </w:rPr>
              <w:br/>
            </w:r>
            <w:r w:rsidRPr="00B57A5A">
              <w:rPr>
                <w:rStyle w:val="a4"/>
                <w:color w:val="000000" w:themeColor="text1"/>
              </w:rPr>
              <w:t>Угол обзора</w:t>
            </w:r>
            <w:r w:rsidRPr="00B57A5A">
              <w:rPr>
                <w:color w:val="000000" w:themeColor="text1"/>
              </w:rPr>
              <w:br/>
              <w:t>178°/178°</w:t>
            </w:r>
            <w:r w:rsidRPr="00B57A5A">
              <w:rPr>
                <w:color w:val="000000" w:themeColor="text1"/>
              </w:rPr>
              <w:br/>
            </w:r>
            <w:r w:rsidRPr="00B57A5A">
              <w:rPr>
                <w:color w:val="000000" w:themeColor="text1"/>
              </w:rPr>
              <w:br/>
            </w:r>
            <w:r w:rsidRPr="00B57A5A">
              <w:rPr>
                <w:rStyle w:val="a4"/>
                <w:color w:val="000000" w:themeColor="text1"/>
              </w:rPr>
              <w:t>Шаг между пикселями</w:t>
            </w:r>
            <w:r w:rsidRPr="00B57A5A">
              <w:rPr>
                <w:color w:val="000000" w:themeColor="text1"/>
              </w:rPr>
              <w:br/>
              <w:t>0,275 мм x 0,275 мм</w:t>
            </w:r>
            <w:r w:rsidRPr="00B57A5A">
              <w:rPr>
                <w:color w:val="000000" w:themeColor="text1"/>
              </w:rPr>
              <w:br/>
            </w:r>
            <w:r w:rsidRPr="00B57A5A">
              <w:rPr>
                <w:b/>
                <w:bCs/>
                <w:color w:val="000000" w:themeColor="text1"/>
              </w:rPr>
              <w:br/>
            </w:r>
            <w:r w:rsidRPr="00B57A5A">
              <w:rPr>
                <w:rStyle w:val="a4"/>
                <w:color w:val="000000" w:themeColor="text1"/>
              </w:rPr>
              <w:t>Число пикселей на дюйм (</w:t>
            </w:r>
            <w:proofErr w:type="spellStart"/>
            <w:r w:rsidRPr="00B57A5A">
              <w:rPr>
                <w:rStyle w:val="a4"/>
                <w:color w:val="000000" w:themeColor="text1"/>
              </w:rPr>
              <w:t>ppi</w:t>
            </w:r>
            <w:proofErr w:type="spellEnd"/>
            <w:r w:rsidRPr="00B57A5A">
              <w:rPr>
                <w:rStyle w:val="a4"/>
                <w:color w:val="000000" w:themeColor="text1"/>
              </w:rPr>
              <w:t>)</w:t>
            </w:r>
            <w:r w:rsidRPr="00B57A5A">
              <w:rPr>
                <w:color w:val="000000" w:themeColor="text1"/>
              </w:rPr>
              <w:br/>
              <w:t>92</w:t>
            </w:r>
            <w:r w:rsidRPr="00B57A5A">
              <w:rPr>
                <w:color w:val="000000" w:themeColor="text1"/>
              </w:rPr>
              <w:br/>
            </w:r>
            <w:r w:rsidRPr="00B57A5A">
              <w:rPr>
                <w:color w:val="000000" w:themeColor="text1"/>
              </w:rPr>
              <w:br/>
            </w:r>
            <w:r w:rsidRPr="00B57A5A">
              <w:rPr>
                <w:rStyle w:val="a4"/>
                <w:color w:val="000000" w:themeColor="text1"/>
              </w:rPr>
              <w:t>Коэффициент контрастности</w:t>
            </w:r>
            <w:r w:rsidRPr="00B57A5A">
              <w:rPr>
                <w:color w:val="000000" w:themeColor="text1"/>
              </w:rPr>
              <w:br/>
              <w:t>1000:1 (номинал)</w:t>
            </w:r>
            <w:r w:rsidRPr="00B57A5A">
              <w:rPr>
                <w:color w:val="000000" w:themeColor="text1"/>
              </w:rPr>
              <w:br/>
            </w:r>
            <w:r w:rsidRPr="00B57A5A">
              <w:rPr>
                <w:color w:val="000000" w:themeColor="text1"/>
              </w:rPr>
              <w:br/>
            </w:r>
            <w:r w:rsidRPr="00B57A5A">
              <w:rPr>
                <w:rStyle w:val="a4"/>
                <w:color w:val="000000" w:themeColor="text1"/>
              </w:rPr>
              <w:t>Соотношение сторон изображения</w:t>
            </w:r>
            <w:r w:rsidRPr="00B57A5A">
              <w:rPr>
                <w:color w:val="000000" w:themeColor="text1"/>
              </w:rPr>
              <w:br/>
            </w:r>
            <w:r w:rsidRPr="00B57A5A">
              <w:rPr>
                <w:color w:val="000000" w:themeColor="text1"/>
              </w:rPr>
              <w:lastRenderedPageBreak/>
              <w:t>16:9</w:t>
            </w:r>
            <w:r w:rsidRPr="00B57A5A">
              <w:rPr>
                <w:color w:val="000000" w:themeColor="text1"/>
              </w:rPr>
              <w:br/>
            </w:r>
            <w:r w:rsidRPr="00B57A5A">
              <w:rPr>
                <w:color w:val="000000" w:themeColor="text1"/>
              </w:rPr>
              <w:br/>
            </w:r>
            <w:r w:rsidRPr="00B57A5A">
              <w:rPr>
                <w:rStyle w:val="a4"/>
                <w:color w:val="000000" w:themeColor="text1"/>
              </w:rPr>
              <w:t>Технология подсветки</w:t>
            </w:r>
            <w:r w:rsidRPr="00B57A5A">
              <w:rPr>
                <w:color w:val="000000" w:themeColor="text1"/>
              </w:rPr>
              <w:br/>
              <w:t>Светодиоды</w:t>
            </w:r>
            <w:r w:rsidRPr="00B57A5A">
              <w:rPr>
                <w:color w:val="000000" w:themeColor="text1"/>
              </w:rPr>
              <w:br/>
            </w:r>
            <w:r w:rsidRPr="00B57A5A">
              <w:rPr>
                <w:color w:val="000000" w:themeColor="text1"/>
              </w:rPr>
              <w:br/>
            </w:r>
            <w:r w:rsidRPr="00B57A5A">
              <w:rPr>
                <w:rStyle w:val="a4"/>
                <w:color w:val="000000" w:themeColor="text1"/>
              </w:rPr>
              <w:t>Яркость</w:t>
            </w:r>
            <w:r w:rsidRPr="00B57A5A">
              <w:rPr>
                <w:color w:val="000000" w:themeColor="text1"/>
              </w:rPr>
              <w:br/>
              <w:t>250 кд/м² (номинал)</w:t>
            </w:r>
            <w:r w:rsidRPr="00B57A5A">
              <w:rPr>
                <w:color w:val="000000" w:themeColor="text1"/>
              </w:rPr>
              <w:br/>
            </w:r>
            <w:r w:rsidRPr="00B57A5A">
              <w:rPr>
                <w:color w:val="000000" w:themeColor="text1"/>
              </w:rPr>
              <w:br/>
            </w:r>
            <w:r w:rsidRPr="00B57A5A">
              <w:rPr>
                <w:rStyle w:val="a4"/>
                <w:color w:val="000000" w:themeColor="text1"/>
              </w:rPr>
              <w:t>Время отклика</w:t>
            </w:r>
            <w:r w:rsidRPr="00B57A5A">
              <w:rPr>
                <w:color w:val="000000" w:themeColor="text1"/>
              </w:rPr>
              <w:br/>
              <w:t>8 </w:t>
            </w:r>
            <w:proofErr w:type="spellStart"/>
            <w:r w:rsidRPr="00B57A5A">
              <w:rPr>
                <w:color w:val="000000" w:themeColor="text1"/>
              </w:rPr>
              <w:t>мс</w:t>
            </w:r>
            <w:proofErr w:type="spellEnd"/>
            <w:r w:rsidRPr="00B57A5A">
              <w:rPr>
                <w:color w:val="000000" w:themeColor="text1"/>
              </w:rPr>
              <w:t xml:space="preserve"> (номинал, обычный режим) 5 </w:t>
            </w:r>
            <w:proofErr w:type="spellStart"/>
            <w:r w:rsidRPr="00B57A5A">
              <w:rPr>
                <w:color w:val="000000" w:themeColor="text1"/>
              </w:rPr>
              <w:t>мс</w:t>
            </w:r>
            <w:proofErr w:type="spellEnd"/>
            <w:r w:rsidRPr="00B57A5A">
              <w:rPr>
                <w:color w:val="000000" w:themeColor="text1"/>
              </w:rPr>
              <w:t xml:space="preserve"> (номинал, ускоренный режим) (от серого к серому)</w:t>
            </w:r>
            <w:r w:rsidRPr="00B57A5A">
              <w:rPr>
                <w:color w:val="000000" w:themeColor="text1"/>
              </w:rPr>
              <w:br/>
            </w:r>
            <w:r w:rsidRPr="00B57A5A">
              <w:rPr>
                <w:color w:val="000000" w:themeColor="text1"/>
              </w:rPr>
              <w:br/>
            </w:r>
            <w:r w:rsidRPr="00B57A5A">
              <w:rPr>
                <w:rStyle w:val="a4"/>
                <w:color w:val="000000" w:themeColor="text1"/>
              </w:rPr>
              <w:t xml:space="preserve">Экран без мерцания с технологией </w:t>
            </w:r>
            <w:proofErr w:type="spellStart"/>
            <w:r w:rsidRPr="00B57A5A">
              <w:rPr>
                <w:rStyle w:val="a4"/>
                <w:color w:val="000000" w:themeColor="text1"/>
              </w:rPr>
              <w:t>ComfortView</w:t>
            </w:r>
            <w:proofErr w:type="spellEnd"/>
            <w:r w:rsidRPr="00B57A5A">
              <w:rPr>
                <w:color w:val="000000" w:themeColor="text1"/>
              </w:rPr>
              <w:br/>
              <w:t>Да</w:t>
            </w:r>
            <w:r w:rsidRPr="00B57A5A">
              <w:rPr>
                <w:color w:val="000000" w:themeColor="text1"/>
              </w:rPr>
              <w:br/>
              <w:t>       </w:t>
            </w:r>
            <w:r w:rsidRPr="00B57A5A">
              <w:rPr>
                <w:color w:val="000000" w:themeColor="text1"/>
              </w:rPr>
              <w:br/>
            </w:r>
            <w:r w:rsidRPr="00B57A5A">
              <w:rPr>
                <w:rStyle w:val="a4"/>
                <w:color w:val="000000" w:themeColor="text1"/>
              </w:rPr>
              <w:t xml:space="preserve">Совместимость с </w:t>
            </w:r>
            <w:proofErr w:type="spellStart"/>
            <w:r w:rsidRPr="00B57A5A">
              <w:rPr>
                <w:rStyle w:val="a4"/>
                <w:color w:val="000000" w:themeColor="text1"/>
              </w:rPr>
              <w:t>Dell</w:t>
            </w:r>
            <w:proofErr w:type="spellEnd"/>
            <w:r w:rsidRPr="00B57A5A">
              <w:rPr>
                <w:rStyle w:val="a4"/>
                <w:color w:val="000000" w:themeColor="text1"/>
              </w:rPr>
              <w:t xml:space="preserve"> </w:t>
            </w:r>
            <w:proofErr w:type="spellStart"/>
            <w:r w:rsidRPr="00B57A5A">
              <w:rPr>
                <w:rStyle w:val="a4"/>
                <w:color w:val="000000" w:themeColor="text1"/>
              </w:rPr>
              <w:t>Display</w:t>
            </w:r>
            <w:proofErr w:type="spellEnd"/>
            <w:r w:rsidRPr="00B57A5A">
              <w:rPr>
                <w:rStyle w:val="a4"/>
                <w:color w:val="000000" w:themeColor="text1"/>
              </w:rPr>
              <w:t xml:space="preserve"> </w:t>
            </w:r>
            <w:proofErr w:type="spellStart"/>
            <w:r w:rsidRPr="00B57A5A">
              <w:rPr>
                <w:rStyle w:val="a4"/>
                <w:color w:val="000000" w:themeColor="text1"/>
              </w:rPr>
              <w:t>Manager</w:t>
            </w:r>
            <w:proofErr w:type="spellEnd"/>
            <w:r w:rsidRPr="00B57A5A">
              <w:rPr>
                <w:color w:val="000000" w:themeColor="text1"/>
              </w:rPr>
              <w:br/>
              <w:t>Да</w:t>
            </w:r>
            <w:r w:rsidRPr="00B57A5A">
              <w:rPr>
                <w:color w:val="000000" w:themeColor="text1"/>
              </w:rPr>
              <w:br/>
            </w:r>
            <w:r w:rsidRPr="00B57A5A">
              <w:rPr>
                <w:color w:val="000000" w:themeColor="text1"/>
              </w:rPr>
              <w:br/>
            </w:r>
            <w:r w:rsidRPr="00B57A5A">
              <w:rPr>
                <w:rStyle w:val="a4"/>
                <w:color w:val="000000" w:themeColor="text1"/>
              </w:rPr>
              <w:t>Удаленное управление ресурсами</w:t>
            </w:r>
            <w:r w:rsidRPr="00B57A5A">
              <w:rPr>
                <w:color w:val="000000" w:themeColor="text1"/>
              </w:rPr>
              <w:br/>
              <w:t xml:space="preserve">Да, с использованием </w:t>
            </w:r>
            <w:proofErr w:type="spellStart"/>
            <w:r w:rsidRPr="00B57A5A">
              <w:rPr>
                <w:color w:val="000000" w:themeColor="text1"/>
              </w:rPr>
              <w:t>Dell</w:t>
            </w:r>
            <w:proofErr w:type="spellEnd"/>
            <w:r w:rsidRPr="00B57A5A">
              <w:rPr>
                <w:color w:val="000000" w:themeColor="text1"/>
              </w:rPr>
              <w:t xml:space="preserve"> </w:t>
            </w:r>
            <w:proofErr w:type="spellStart"/>
            <w:r w:rsidRPr="00B57A5A">
              <w:rPr>
                <w:color w:val="000000" w:themeColor="text1"/>
              </w:rPr>
              <w:t>Command</w:t>
            </w:r>
            <w:proofErr w:type="spellEnd"/>
            <w:r w:rsidRPr="00B57A5A">
              <w:rPr>
                <w:color w:val="000000" w:themeColor="text1"/>
              </w:rPr>
              <w:t xml:space="preserve"> | </w:t>
            </w:r>
            <w:proofErr w:type="spellStart"/>
            <w:r w:rsidRPr="00B57A5A">
              <w:rPr>
                <w:color w:val="000000" w:themeColor="text1"/>
              </w:rPr>
              <w:t>Monitor</w:t>
            </w:r>
            <w:proofErr w:type="spellEnd"/>
            <w:r w:rsidRPr="00B57A5A">
              <w:rPr>
                <w:color w:val="000000" w:themeColor="text1"/>
              </w:rPr>
              <w:br/>
            </w:r>
            <w:r w:rsidRPr="00B57A5A">
              <w:rPr>
                <w:color w:val="000000" w:themeColor="text1"/>
              </w:rPr>
              <w:br/>
            </w:r>
            <w:r w:rsidRPr="00B57A5A">
              <w:rPr>
                <w:rStyle w:val="a4"/>
                <w:color w:val="000000" w:themeColor="text1"/>
              </w:rPr>
              <w:t>GSA/TAA</w:t>
            </w:r>
            <w:r w:rsidRPr="00B57A5A">
              <w:rPr>
                <w:color w:val="000000" w:themeColor="text1"/>
              </w:rPr>
              <w:br/>
              <w:t>Да</w:t>
            </w:r>
            <w:r w:rsidRPr="00B57A5A">
              <w:rPr>
                <w:color w:val="000000" w:themeColor="text1"/>
              </w:rPr>
              <w:br/>
            </w:r>
            <w:r w:rsidRPr="00B57A5A">
              <w:rPr>
                <w:color w:val="000000" w:themeColor="text1"/>
              </w:rPr>
              <w:br/>
            </w:r>
            <w:r w:rsidRPr="00B57A5A">
              <w:rPr>
                <w:rStyle w:val="a4"/>
                <w:color w:val="000000" w:themeColor="text1"/>
              </w:rPr>
              <w:t>Опциональная акустическая система</w:t>
            </w:r>
            <w:r w:rsidRPr="00B57A5A">
              <w:rPr>
                <w:b/>
                <w:bCs/>
                <w:color w:val="000000" w:themeColor="text1"/>
              </w:rPr>
              <w:br/>
            </w:r>
            <w:r w:rsidRPr="00B57A5A">
              <w:rPr>
                <w:color w:val="000000" w:themeColor="text1"/>
              </w:rPr>
              <w:t>AC511 с питанием от USB-порта ПК</w:t>
            </w:r>
            <w:r w:rsidRPr="00B57A5A">
              <w:rPr>
                <w:color w:val="000000" w:themeColor="text1"/>
              </w:rPr>
              <w:br/>
              <w:t xml:space="preserve">AE515 (сертифицирована для работы с приложением </w:t>
            </w:r>
            <w:proofErr w:type="spellStart"/>
            <w:r w:rsidRPr="00B57A5A">
              <w:rPr>
                <w:color w:val="000000" w:themeColor="text1"/>
              </w:rPr>
              <w:t>Skype</w:t>
            </w:r>
            <w:proofErr w:type="spellEnd"/>
            <w:r w:rsidRPr="00B57A5A">
              <w:rPr>
                <w:color w:val="000000" w:themeColor="text1"/>
              </w:rPr>
              <w:t xml:space="preserve"> для бизнеса)</w:t>
            </w:r>
          </w:p>
          <w:p w:rsidR="005D6EDE" w:rsidRPr="00B57A5A" w:rsidRDefault="005D6EDE" w:rsidP="005D6EDE">
            <w:pPr>
              <w:pStyle w:val="5"/>
              <w:rPr>
                <w:rFonts w:ascii="Times New Roman" w:hAnsi="Times New Roman" w:cs="Times New Roman"/>
                <w:color w:val="000000" w:themeColor="text1"/>
              </w:rPr>
            </w:pPr>
            <w:r w:rsidRPr="00B57A5A">
              <w:rPr>
                <w:rFonts w:ascii="Times New Roman" w:hAnsi="Times New Roman" w:cs="Times New Roman"/>
                <w:color w:val="000000" w:themeColor="text1"/>
              </w:rPr>
              <w:t>Варианты подключения</w:t>
            </w:r>
          </w:p>
          <w:p w:rsidR="005D6EDE" w:rsidRPr="00B57A5A" w:rsidRDefault="005D6EDE" w:rsidP="005D6EDE">
            <w:pPr>
              <w:numPr>
                <w:ilvl w:val="0"/>
                <w:numId w:val="24"/>
              </w:numPr>
              <w:spacing w:before="100" w:beforeAutospacing="1" w:after="100" w:afterAutospacing="1"/>
              <w:rPr>
                <w:color w:val="000000" w:themeColor="text1"/>
              </w:rPr>
            </w:pPr>
            <w:r w:rsidRPr="00B57A5A">
              <w:rPr>
                <w:rStyle w:val="a4"/>
                <w:color w:val="000000" w:themeColor="text1"/>
              </w:rPr>
              <w:t>Разъемы</w:t>
            </w:r>
            <w:r w:rsidRPr="00B57A5A">
              <w:rPr>
                <w:color w:val="000000" w:themeColor="text1"/>
              </w:rPr>
              <w:br/>
              <w:t>1 порт VGA</w:t>
            </w:r>
            <w:r w:rsidRPr="00B57A5A">
              <w:rPr>
                <w:color w:val="000000" w:themeColor="text1"/>
              </w:rPr>
              <w:br/>
              <w:t>1 порт HDMI 1.4</w:t>
            </w:r>
            <w:r w:rsidRPr="00B57A5A">
              <w:rPr>
                <w:color w:val="000000" w:themeColor="text1"/>
              </w:rPr>
              <w:br/>
            </w:r>
            <w:r w:rsidRPr="00B57A5A">
              <w:rPr>
                <w:color w:val="000000" w:themeColor="text1"/>
              </w:rPr>
              <w:br/>
            </w:r>
            <w:r w:rsidRPr="00B57A5A">
              <w:rPr>
                <w:rStyle w:val="a4"/>
                <w:color w:val="000000" w:themeColor="text1"/>
              </w:rPr>
              <w:t>Поддержка HDCP</w:t>
            </w:r>
            <w:r w:rsidRPr="00B57A5A">
              <w:rPr>
                <w:color w:val="000000" w:themeColor="text1"/>
              </w:rPr>
              <w:br/>
              <w:t>HDMI с поддержкой HDCP 1.2</w:t>
            </w:r>
            <w:r w:rsidRPr="00B57A5A">
              <w:rPr>
                <w:color w:val="000000" w:themeColor="text1"/>
              </w:rPr>
              <w:br/>
            </w:r>
            <w:proofErr w:type="spellStart"/>
            <w:r w:rsidRPr="00B57A5A">
              <w:rPr>
                <w:color w:val="000000" w:themeColor="text1"/>
              </w:rPr>
              <w:t>DisplayPort</w:t>
            </w:r>
            <w:proofErr w:type="spellEnd"/>
            <w:r w:rsidRPr="00B57A5A">
              <w:rPr>
                <w:color w:val="000000" w:themeColor="text1"/>
              </w:rPr>
              <w:t xml:space="preserve"> с поддержкой HDCP 1.2</w:t>
            </w:r>
          </w:p>
          <w:p w:rsidR="005D6EDE" w:rsidRPr="00B57A5A" w:rsidRDefault="005D6EDE" w:rsidP="005D6EDE">
            <w:pPr>
              <w:spacing w:before="100" w:beforeAutospacing="1" w:after="100" w:afterAutospacing="1"/>
              <w:ind w:left="720"/>
              <w:rPr>
                <w:color w:val="000000" w:themeColor="text1"/>
              </w:rPr>
            </w:pPr>
            <w:r w:rsidRPr="00B57A5A">
              <w:rPr>
                <w:rStyle w:val="a4"/>
                <w:color w:val="000000" w:themeColor="text1"/>
                <w:lang w:val="en-US"/>
              </w:rPr>
              <w:t>Гара</w:t>
            </w:r>
            <w:r w:rsidRPr="00B57A5A">
              <w:rPr>
                <w:rStyle w:val="a4"/>
                <w:color w:val="000000" w:themeColor="text1"/>
              </w:rPr>
              <w:t>нтия не менее 3 лет</w:t>
            </w:r>
          </w:p>
          <w:p w:rsidR="005D6EDE" w:rsidRPr="00B57A5A" w:rsidRDefault="005D6EDE" w:rsidP="005D6EDE">
            <w:pPr>
              <w:rPr>
                <w:color w:val="000000" w:themeColor="text1"/>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lastRenderedPageBreak/>
              <w:t>1</w:t>
            </w:r>
          </w:p>
        </w:tc>
      </w:tr>
      <w:tr w:rsidR="000B7B4D" w:rsidRPr="00B57A5A" w:rsidTr="002576B3">
        <w:trPr>
          <w:trHeight w:val="691"/>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rPr>
                <w:color w:val="000000" w:themeColor="text1"/>
              </w:rPr>
            </w:pPr>
            <w:r>
              <w:rPr>
                <w:color w:val="000000" w:themeColor="text1"/>
              </w:rPr>
              <w:t>13</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Многофункциональное устройство</w:t>
            </w:r>
          </w:p>
        </w:tc>
        <w:tc>
          <w:tcPr>
            <w:tcW w:w="8114" w:type="dxa"/>
            <w:tcBorders>
              <w:top w:val="single" w:sz="4" w:space="0" w:color="000000"/>
              <w:left w:val="single" w:sz="4" w:space="0" w:color="000000"/>
              <w:bottom w:val="single" w:sz="4" w:space="0" w:color="000000"/>
              <w:right w:val="single" w:sz="4" w:space="0" w:color="000000"/>
            </w:tcBorders>
            <w:shd w:val="clear" w:color="auto" w:fill="auto"/>
          </w:tcPr>
          <w:p w:rsidR="000B7B4D" w:rsidRPr="00B57A5A" w:rsidRDefault="00C32C7C" w:rsidP="000B7B4D">
            <w:pPr>
              <w:pStyle w:val="2"/>
              <w:spacing w:before="0"/>
              <w:rPr>
                <w:rFonts w:ascii="Times New Roman" w:hAnsi="Times New Roman" w:cs="Times New Roman"/>
                <w:color w:val="000000" w:themeColor="text1"/>
                <w:sz w:val="20"/>
                <w:szCs w:val="20"/>
              </w:rPr>
            </w:pPr>
            <w:proofErr w:type="spellStart"/>
            <w:r w:rsidRPr="00B57A5A">
              <w:rPr>
                <w:rFonts w:ascii="Times New Roman" w:hAnsi="Times New Roman" w:cs="Times New Roman"/>
                <w:color w:val="000000" w:themeColor="text1"/>
                <w:sz w:val="20"/>
                <w:szCs w:val="20"/>
              </w:rPr>
              <w:t>Kyocera</w:t>
            </w:r>
            <w:proofErr w:type="spellEnd"/>
            <w:r w:rsidRPr="00B57A5A">
              <w:rPr>
                <w:rFonts w:ascii="Times New Roman" w:hAnsi="Times New Roman" w:cs="Times New Roman"/>
                <w:color w:val="000000" w:themeColor="text1"/>
                <w:sz w:val="20"/>
                <w:szCs w:val="20"/>
              </w:rPr>
              <w:t xml:space="preserve"> ECOSYS M2040</w:t>
            </w:r>
            <w:r w:rsidR="000B7B4D" w:rsidRPr="00B57A5A">
              <w:rPr>
                <w:rFonts w:ascii="Times New Roman" w:hAnsi="Times New Roman" w:cs="Times New Roman"/>
                <w:color w:val="000000" w:themeColor="text1"/>
                <w:sz w:val="20"/>
                <w:szCs w:val="20"/>
              </w:rPr>
              <w:t>dn</w:t>
            </w:r>
          </w:p>
          <w:p w:rsidR="00C32C7C" w:rsidRDefault="005421D9" w:rsidP="00C32C7C">
            <w:pPr>
              <w:rPr>
                <w:b/>
                <w:color w:val="000000" w:themeColor="text1"/>
              </w:rPr>
            </w:pPr>
            <w:r w:rsidRPr="00B93092">
              <w:rPr>
                <w:b/>
              </w:rPr>
              <w:t>или эквивалент с характеристиками не хуже</w:t>
            </w:r>
            <w:r w:rsidR="00C32C7C" w:rsidRPr="00B57A5A">
              <w:rPr>
                <w:b/>
                <w:color w:val="000000" w:themeColor="text1"/>
              </w:rPr>
              <w:t>:</w:t>
            </w:r>
          </w:p>
          <w:p w:rsidR="00C32C7C" w:rsidRPr="00B57A5A" w:rsidRDefault="00C32C7C" w:rsidP="00C32C7C">
            <w:pPr>
              <w:rPr>
                <w:color w:val="000000" w:themeColor="text1"/>
              </w:rPr>
            </w:pPr>
            <w:r w:rsidRPr="00B57A5A">
              <w:rPr>
                <w:color w:val="000000" w:themeColor="text1"/>
              </w:rPr>
              <w:t xml:space="preserve">Общий тип </w:t>
            </w:r>
          </w:p>
          <w:p w:rsidR="00C32C7C" w:rsidRPr="00B57A5A" w:rsidRDefault="00C32C7C" w:rsidP="00C32C7C">
            <w:pPr>
              <w:rPr>
                <w:color w:val="000000" w:themeColor="text1"/>
              </w:rPr>
            </w:pPr>
            <w:r w:rsidRPr="00B57A5A">
              <w:rPr>
                <w:color w:val="000000" w:themeColor="text1"/>
              </w:rPr>
              <w:t xml:space="preserve">МОНОХРОМНЫЕ МФУ ФОРМАТА A4 </w:t>
            </w:r>
          </w:p>
          <w:p w:rsidR="00C32C7C" w:rsidRPr="00B57A5A" w:rsidRDefault="00C32C7C" w:rsidP="00C32C7C">
            <w:pPr>
              <w:rPr>
                <w:color w:val="000000" w:themeColor="text1"/>
              </w:rPr>
            </w:pPr>
            <w:r w:rsidRPr="00B57A5A">
              <w:rPr>
                <w:color w:val="000000" w:themeColor="text1"/>
              </w:rPr>
              <w:t xml:space="preserve">Производительность </w:t>
            </w:r>
          </w:p>
          <w:p w:rsidR="00C32C7C" w:rsidRPr="00B57A5A" w:rsidRDefault="00C32C7C" w:rsidP="00C32C7C">
            <w:pPr>
              <w:rPr>
                <w:color w:val="000000" w:themeColor="text1"/>
              </w:rPr>
            </w:pPr>
            <w:r w:rsidRPr="00B57A5A">
              <w:rPr>
                <w:color w:val="000000" w:themeColor="text1"/>
              </w:rPr>
              <w:t xml:space="preserve">До 40 страниц формата А4 в минуту </w:t>
            </w:r>
          </w:p>
          <w:p w:rsidR="00C32C7C" w:rsidRPr="00B57A5A" w:rsidRDefault="00C32C7C" w:rsidP="00C32C7C">
            <w:pPr>
              <w:rPr>
                <w:color w:val="000000" w:themeColor="text1"/>
              </w:rPr>
            </w:pPr>
            <w:r w:rsidRPr="00B57A5A">
              <w:rPr>
                <w:color w:val="000000" w:themeColor="text1"/>
              </w:rPr>
              <w:t xml:space="preserve">Время разогрева </w:t>
            </w:r>
          </w:p>
          <w:p w:rsidR="00C32C7C" w:rsidRPr="00B57A5A" w:rsidRDefault="00C32C7C" w:rsidP="00C32C7C">
            <w:pPr>
              <w:rPr>
                <w:color w:val="000000" w:themeColor="text1"/>
              </w:rPr>
            </w:pPr>
            <w:r w:rsidRPr="00B57A5A">
              <w:rPr>
                <w:color w:val="000000" w:themeColor="text1"/>
              </w:rPr>
              <w:t xml:space="preserve">До 17 секунд </w:t>
            </w:r>
          </w:p>
          <w:p w:rsidR="00C32C7C" w:rsidRPr="00B57A5A" w:rsidRDefault="00C32C7C" w:rsidP="00C32C7C">
            <w:pPr>
              <w:rPr>
                <w:color w:val="000000" w:themeColor="text1"/>
              </w:rPr>
            </w:pPr>
            <w:r w:rsidRPr="00B57A5A">
              <w:rPr>
                <w:color w:val="000000" w:themeColor="text1"/>
              </w:rPr>
              <w:t xml:space="preserve">Потребление электроэнергии </w:t>
            </w:r>
          </w:p>
          <w:p w:rsidR="00C32C7C" w:rsidRPr="00B57A5A" w:rsidRDefault="00C32C7C" w:rsidP="00C32C7C">
            <w:pPr>
              <w:rPr>
                <w:color w:val="000000" w:themeColor="text1"/>
              </w:rPr>
            </w:pPr>
            <w:r w:rsidRPr="00B57A5A">
              <w:rPr>
                <w:color w:val="000000" w:themeColor="text1"/>
              </w:rPr>
              <w:t xml:space="preserve">Копирование/печать: 661 Вт В режиме ожидания: 21 Вт В спящем режиме: 1 Вт </w:t>
            </w:r>
          </w:p>
          <w:p w:rsidR="00A45B74" w:rsidRPr="00B57A5A" w:rsidRDefault="00A45B74" w:rsidP="00A45B74">
            <w:pPr>
              <w:rPr>
                <w:color w:val="000000" w:themeColor="text1"/>
              </w:rPr>
            </w:pPr>
            <w:r w:rsidRPr="00B57A5A">
              <w:rPr>
                <w:color w:val="000000" w:themeColor="text1"/>
              </w:rPr>
              <w:t xml:space="preserve">Входная емкость </w:t>
            </w:r>
          </w:p>
          <w:p w:rsidR="00A45B74" w:rsidRPr="00B57A5A" w:rsidRDefault="00A45B74" w:rsidP="00A45B74">
            <w:pPr>
              <w:rPr>
                <w:color w:val="000000" w:themeColor="text1"/>
              </w:rPr>
            </w:pPr>
            <w:r w:rsidRPr="00B57A5A">
              <w:rPr>
                <w:color w:val="000000" w:themeColor="text1"/>
              </w:rPr>
              <w:t xml:space="preserve">Универсальный </w:t>
            </w:r>
            <w:proofErr w:type="spellStart"/>
            <w:r w:rsidRPr="00B57A5A">
              <w:rPr>
                <w:color w:val="000000" w:themeColor="text1"/>
              </w:rPr>
              <w:t>податчик</w:t>
            </w:r>
            <w:proofErr w:type="spellEnd"/>
            <w:r w:rsidRPr="00B57A5A">
              <w:rPr>
                <w:color w:val="000000" w:themeColor="text1"/>
              </w:rPr>
              <w:t xml:space="preserve"> на 100 листов плотностью </w:t>
            </w:r>
            <w:r w:rsidRPr="00B57A5A">
              <w:rPr>
                <w:color w:val="000000" w:themeColor="text1"/>
                <w:lang w:val="en-US"/>
              </w:rPr>
              <w:t xml:space="preserve">60-220 </w:t>
            </w:r>
            <w:r w:rsidRPr="00B57A5A">
              <w:rPr>
                <w:color w:val="000000" w:themeColor="text1"/>
              </w:rPr>
              <w:t>г</w:t>
            </w:r>
            <w:r w:rsidRPr="00B57A5A">
              <w:rPr>
                <w:color w:val="000000" w:themeColor="text1"/>
                <w:lang w:val="en-US"/>
              </w:rPr>
              <w:t>/</w:t>
            </w:r>
            <w:r w:rsidRPr="00B57A5A">
              <w:rPr>
                <w:color w:val="000000" w:themeColor="text1"/>
              </w:rPr>
              <w:t>м</w:t>
            </w:r>
            <w:r w:rsidRPr="00B57A5A">
              <w:rPr>
                <w:color w:val="000000" w:themeColor="text1"/>
                <w:lang w:val="en-US"/>
              </w:rPr>
              <w:t xml:space="preserve">² </w:t>
            </w:r>
            <w:r w:rsidRPr="00B57A5A">
              <w:rPr>
                <w:color w:val="000000" w:themeColor="text1"/>
              </w:rPr>
              <w:t>и</w:t>
            </w:r>
            <w:r w:rsidRPr="00B57A5A">
              <w:rPr>
                <w:color w:val="000000" w:themeColor="text1"/>
                <w:lang w:val="en-US"/>
              </w:rPr>
              <w:t xml:space="preserve"> </w:t>
            </w:r>
            <w:r w:rsidRPr="00B57A5A">
              <w:rPr>
                <w:color w:val="000000" w:themeColor="text1"/>
              </w:rPr>
              <w:t>форматов</w:t>
            </w:r>
            <w:r w:rsidRPr="00B57A5A">
              <w:rPr>
                <w:color w:val="000000" w:themeColor="text1"/>
                <w:lang w:val="en-US"/>
              </w:rPr>
              <w:t xml:space="preserve"> A4, A5, A6, B5, B6, Letter, Legal, Custom (</w:t>
            </w:r>
            <w:r w:rsidRPr="00B57A5A">
              <w:rPr>
                <w:color w:val="000000" w:themeColor="text1"/>
              </w:rPr>
              <w:t>от</w:t>
            </w:r>
            <w:r w:rsidRPr="00B57A5A">
              <w:rPr>
                <w:color w:val="000000" w:themeColor="text1"/>
                <w:lang w:val="en-US"/>
              </w:rPr>
              <w:t xml:space="preserve"> 70 x 148 </w:t>
            </w:r>
            <w:r w:rsidRPr="00B57A5A">
              <w:rPr>
                <w:color w:val="000000" w:themeColor="text1"/>
              </w:rPr>
              <w:t>до</w:t>
            </w:r>
            <w:r w:rsidRPr="00B57A5A">
              <w:rPr>
                <w:color w:val="000000" w:themeColor="text1"/>
                <w:lang w:val="en-US"/>
              </w:rPr>
              <w:t xml:space="preserve"> 216 x 356 </w:t>
            </w:r>
            <w:r w:rsidRPr="00B57A5A">
              <w:rPr>
                <w:color w:val="000000" w:themeColor="text1"/>
              </w:rPr>
              <w:t>мм</w:t>
            </w:r>
            <w:r w:rsidRPr="00B57A5A">
              <w:rPr>
                <w:color w:val="000000" w:themeColor="text1"/>
                <w:lang w:val="en-US"/>
              </w:rPr>
              <w:t xml:space="preserve">). </w:t>
            </w:r>
            <w:r w:rsidRPr="00B57A5A">
              <w:rPr>
                <w:color w:val="000000" w:themeColor="text1"/>
              </w:rPr>
              <w:t xml:space="preserve">Универсальная кассета для бумаги на 250 листов плотностью 60-163 г/м² и форматов A4, A5, A6, B5, </w:t>
            </w:r>
            <w:proofErr w:type="spellStart"/>
            <w:r w:rsidRPr="00B57A5A">
              <w:rPr>
                <w:color w:val="000000" w:themeColor="text1"/>
              </w:rPr>
              <w:t>Letter</w:t>
            </w:r>
            <w:proofErr w:type="spellEnd"/>
            <w:r w:rsidRPr="00B57A5A">
              <w:rPr>
                <w:color w:val="000000" w:themeColor="text1"/>
              </w:rPr>
              <w:t xml:space="preserve">, </w:t>
            </w:r>
            <w:proofErr w:type="spellStart"/>
            <w:r w:rsidRPr="00B57A5A">
              <w:rPr>
                <w:color w:val="000000" w:themeColor="text1"/>
              </w:rPr>
              <w:t>Legal</w:t>
            </w:r>
            <w:proofErr w:type="spellEnd"/>
            <w:r w:rsidRPr="00B57A5A">
              <w:rPr>
                <w:color w:val="000000" w:themeColor="text1"/>
              </w:rPr>
              <w:t xml:space="preserve">, </w:t>
            </w:r>
            <w:proofErr w:type="spellStart"/>
            <w:r w:rsidRPr="00B57A5A">
              <w:rPr>
                <w:color w:val="000000" w:themeColor="text1"/>
              </w:rPr>
              <w:t>Custom</w:t>
            </w:r>
            <w:proofErr w:type="spellEnd"/>
            <w:r w:rsidRPr="00B57A5A">
              <w:rPr>
                <w:color w:val="000000" w:themeColor="text1"/>
              </w:rPr>
              <w:t xml:space="preserve"> (от 105 x 148 до 216 x 356 мм). Максимальный объем подачи бумаги с дополнительным оборудованием: 850 листов </w:t>
            </w:r>
          </w:p>
          <w:p w:rsidR="00A45B74" w:rsidRPr="00B57A5A" w:rsidRDefault="00A45B74" w:rsidP="00A45B74">
            <w:pPr>
              <w:rPr>
                <w:color w:val="000000" w:themeColor="text1"/>
              </w:rPr>
            </w:pPr>
            <w:r w:rsidRPr="00B57A5A">
              <w:rPr>
                <w:color w:val="000000" w:themeColor="text1"/>
              </w:rPr>
              <w:t xml:space="preserve">Макс. </w:t>
            </w:r>
            <w:proofErr w:type="spellStart"/>
            <w:r w:rsidRPr="00B57A5A">
              <w:rPr>
                <w:color w:val="000000" w:themeColor="text1"/>
              </w:rPr>
              <w:t>обьем</w:t>
            </w:r>
            <w:proofErr w:type="spellEnd"/>
            <w:r w:rsidRPr="00B57A5A">
              <w:rPr>
                <w:color w:val="000000" w:themeColor="text1"/>
              </w:rPr>
              <w:t xml:space="preserve"> подачи бумаги с дополнительными устройствами </w:t>
            </w:r>
          </w:p>
          <w:p w:rsidR="00A45B74" w:rsidRPr="00B57A5A" w:rsidRDefault="00A45B74" w:rsidP="00A45B74">
            <w:pPr>
              <w:rPr>
                <w:color w:val="000000" w:themeColor="text1"/>
              </w:rPr>
            </w:pPr>
            <w:r w:rsidRPr="00B57A5A">
              <w:rPr>
                <w:color w:val="000000" w:themeColor="text1"/>
              </w:rPr>
              <w:t xml:space="preserve">850 листов </w:t>
            </w:r>
          </w:p>
          <w:p w:rsidR="00A45B74" w:rsidRPr="00B57A5A" w:rsidRDefault="00A45B74" w:rsidP="00A45B74">
            <w:pPr>
              <w:rPr>
                <w:color w:val="000000" w:themeColor="text1"/>
              </w:rPr>
            </w:pPr>
            <w:r w:rsidRPr="00B57A5A">
              <w:rPr>
                <w:color w:val="000000" w:themeColor="text1"/>
              </w:rPr>
              <w:t xml:space="preserve">Дуплекс </w:t>
            </w:r>
          </w:p>
          <w:p w:rsidR="00A45B74" w:rsidRPr="00B57A5A" w:rsidRDefault="00A45B74" w:rsidP="00A45B74">
            <w:pPr>
              <w:rPr>
                <w:color w:val="000000" w:themeColor="text1"/>
                <w:lang w:val="en-US"/>
              </w:rPr>
            </w:pPr>
            <w:r w:rsidRPr="00B57A5A">
              <w:rPr>
                <w:color w:val="000000" w:themeColor="text1"/>
              </w:rPr>
              <w:t xml:space="preserve">Двусторонняя печать на бумаге плотностью </w:t>
            </w:r>
            <w:r w:rsidRPr="00B57A5A">
              <w:rPr>
                <w:color w:val="000000" w:themeColor="text1"/>
                <w:lang w:val="en-US"/>
              </w:rPr>
              <w:t xml:space="preserve">60-163 </w:t>
            </w:r>
            <w:r w:rsidRPr="00B57A5A">
              <w:rPr>
                <w:color w:val="000000" w:themeColor="text1"/>
              </w:rPr>
              <w:t>г</w:t>
            </w:r>
            <w:r w:rsidRPr="00B57A5A">
              <w:rPr>
                <w:color w:val="000000" w:themeColor="text1"/>
                <w:lang w:val="en-US"/>
              </w:rPr>
              <w:t>/</w:t>
            </w:r>
            <w:r w:rsidRPr="00B57A5A">
              <w:rPr>
                <w:color w:val="000000" w:themeColor="text1"/>
              </w:rPr>
              <w:t>м</w:t>
            </w:r>
            <w:r w:rsidRPr="00B57A5A">
              <w:rPr>
                <w:color w:val="000000" w:themeColor="text1"/>
                <w:lang w:val="en-US"/>
              </w:rPr>
              <w:t xml:space="preserve">² </w:t>
            </w:r>
            <w:r w:rsidRPr="00B57A5A">
              <w:rPr>
                <w:color w:val="000000" w:themeColor="text1"/>
              </w:rPr>
              <w:t>и</w:t>
            </w:r>
            <w:r w:rsidRPr="00B57A5A">
              <w:rPr>
                <w:color w:val="000000" w:themeColor="text1"/>
                <w:lang w:val="en-US"/>
              </w:rPr>
              <w:t xml:space="preserve"> </w:t>
            </w:r>
            <w:r w:rsidRPr="00B57A5A">
              <w:rPr>
                <w:color w:val="000000" w:themeColor="text1"/>
              </w:rPr>
              <w:t>форматов</w:t>
            </w:r>
            <w:r w:rsidRPr="00B57A5A">
              <w:rPr>
                <w:color w:val="000000" w:themeColor="text1"/>
                <w:lang w:val="en-US"/>
              </w:rPr>
              <w:t xml:space="preserve"> A4, A5, B5, Letter, Legal </w:t>
            </w:r>
          </w:p>
          <w:p w:rsidR="00A45B74" w:rsidRPr="00B57A5A" w:rsidRDefault="00A45B74" w:rsidP="00A45B74">
            <w:pPr>
              <w:rPr>
                <w:color w:val="000000" w:themeColor="text1"/>
              </w:rPr>
            </w:pPr>
            <w:r w:rsidRPr="00B57A5A">
              <w:rPr>
                <w:color w:val="000000" w:themeColor="text1"/>
              </w:rPr>
              <w:t xml:space="preserve">Выходной лоток </w:t>
            </w:r>
          </w:p>
          <w:p w:rsidR="00A45B74" w:rsidRPr="00B57A5A" w:rsidRDefault="00A45B74" w:rsidP="00A45B74">
            <w:pPr>
              <w:rPr>
                <w:color w:val="000000" w:themeColor="text1"/>
              </w:rPr>
            </w:pPr>
            <w:r w:rsidRPr="00B57A5A">
              <w:rPr>
                <w:color w:val="000000" w:themeColor="text1"/>
              </w:rPr>
              <w:t xml:space="preserve">Макс. 150 листов лицевой стороной вниз с датчиком заполнения бумаги </w:t>
            </w:r>
          </w:p>
          <w:p w:rsidR="00A45B74" w:rsidRPr="00B57A5A" w:rsidRDefault="00A45B74" w:rsidP="00A45B74">
            <w:pPr>
              <w:rPr>
                <w:color w:val="000000" w:themeColor="text1"/>
              </w:rPr>
            </w:pPr>
            <w:r w:rsidRPr="00B57A5A">
              <w:rPr>
                <w:color w:val="000000" w:themeColor="text1"/>
              </w:rPr>
              <w:t xml:space="preserve">Устройство автоматической подачи оригиналов </w:t>
            </w:r>
          </w:p>
          <w:p w:rsidR="00A45B74" w:rsidRPr="00B57A5A" w:rsidRDefault="00A45B74" w:rsidP="00A45B74">
            <w:pPr>
              <w:rPr>
                <w:color w:val="000000" w:themeColor="text1"/>
                <w:lang w:val="en-US"/>
              </w:rPr>
            </w:pPr>
            <w:r w:rsidRPr="00B57A5A">
              <w:rPr>
                <w:color w:val="000000" w:themeColor="text1"/>
              </w:rPr>
              <w:lastRenderedPageBreak/>
              <w:t xml:space="preserve">50 листов плотностью </w:t>
            </w:r>
            <w:r w:rsidRPr="00B57A5A">
              <w:rPr>
                <w:color w:val="000000" w:themeColor="text1"/>
                <w:lang w:val="en-US"/>
              </w:rPr>
              <w:t xml:space="preserve">50-160 </w:t>
            </w:r>
            <w:r w:rsidRPr="00B57A5A">
              <w:rPr>
                <w:color w:val="000000" w:themeColor="text1"/>
              </w:rPr>
              <w:t>г</w:t>
            </w:r>
            <w:r w:rsidRPr="00B57A5A">
              <w:rPr>
                <w:color w:val="000000" w:themeColor="text1"/>
                <w:lang w:val="en-US"/>
              </w:rPr>
              <w:t>/</w:t>
            </w:r>
            <w:r w:rsidRPr="00B57A5A">
              <w:rPr>
                <w:color w:val="000000" w:themeColor="text1"/>
              </w:rPr>
              <w:t>м</w:t>
            </w:r>
            <w:r w:rsidRPr="00B57A5A">
              <w:rPr>
                <w:color w:val="000000" w:themeColor="text1"/>
                <w:lang w:val="en-US"/>
              </w:rPr>
              <w:t xml:space="preserve">² </w:t>
            </w:r>
            <w:r w:rsidRPr="00B57A5A">
              <w:rPr>
                <w:color w:val="000000" w:themeColor="text1"/>
              </w:rPr>
              <w:t>и</w:t>
            </w:r>
            <w:r w:rsidRPr="00B57A5A">
              <w:rPr>
                <w:color w:val="000000" w:themeColor="text1"/>
                <w:lang w:val="en-US"/>
              </w:rPr>
              <w:t xml:space="preserve"> </w:t>
            </w:r>
            <w:r w:rsidRPr="00B57A5A">
              <w:rPr>
                <w:color w:val="000000" w:themeColor="text1"/>
              </w:rPr>
              <w:t>форматов</w:t>
            </w:r>
            <w:r w:rsidRPr="00B57A5A">
              <w:rPr>
                <w:color w:val="000000" w:themeColor="text1"/>
                <w:lang w:val="en-US"/>
              </w:rPr>
              <w:t xml:space="preserve"> A4, A5, A6, B5, B6, Letter, Legal, Custom (</w:t>
            </w:r>
            <w:r w:rsidRPr="00B57A5A">
              <w:rPr>
                <w:color w:val="000000" w:themeColor="text1"/>
              </w:rPr>
              <w:t>от</w:t>
            </w:r>
            <w:r w:rsidRPr="00B57A5A">
              <w:rPr>
                <w:color w:val="000000" w:themeColor="text1"/>
                <w:lang w:val="en-US"/>
              </w:rPr>
              <w:t xml:space="preserve"> 100 x 148 </w:t>
            </w:r>
            <w:r w:rsidRPr="00B57A5A">
              <w:rPr>
                <w:color w:val="000000" w:themeColor="text1"/>
              </w:rPr>
              <w:t>до</w:t>
            </w:r>
            <w:r w:rsidRPr="00B57A5A">
              <w:rPr>
                <w:color w:val="000000" w:themeColor="text1"/>
                <w:lang w:val="en-US"/>
              </w:rPr>
              <w:t xml:space="preserve"> 216 x 356 </w:t>
            </w:r>
            <w:r w:rsidRPr="00B57A5A">
              <w:rPr>
                <w:color w:val="000000" w:themeColor="text1"/>
              </w:rPr>
              <w:t>мм</w:t>
            </w:r>
            <w:r w:rsidRPr="00B57A5A">
              <w:rPr>
                <w:color w:val="000000" w:themeColor="text1"/>
                <w:lang w:val="en-US"/>
              </w:rPr>
              <w:t xml:space="preserve">) </w:t>
            </w:r>
          </w:p>
          <w:p w:rsidR="00A45B74" w:rsidRPr="00B57A5A" w:rsidRDefault="00A45B74" w:rsidP="00A45B74">
            <w:pPr>
              <w:rPr>
                <w:color w:val="000000" w:themeColor="text1"/>
              </w:rPr>
            </w:pPr>
            <w:r w:rsidRPr="00B57A5A">
              <w:rPr>
                <w:color w:val="000000" w:themeColor="text1"/>
              </w:rPr>
              <w:t xml:space="preserve">Особенности </w:t>
            </w:r>
          </w:p>
          <w:p w:rsidR="00A45B74" w:rsidRPr="00B57A5A" w:rsidRDefault="00A45B74" w:rsidP="00A45B74">
            <w:pPr>
              <w:rPr>
                <w:color w:val="000000" w:themeColor="text1"/>
              </w:rPr>
            </w:pPr>
            <w:r w:rsidRPr="00B57A5A">
              <w:rPr>
                <w:color w:val="000000" w:themeColor="text1"/>
              </w:rPr>
              <w:t xml:space="preserve">Сканирование с отправкой по электронной почте (SMTP), сканирование с отправкой на FTP (FTP через SSL), сканирование с отправкой по протоколу SMBv3, сканирование на USB-носитель, TWAIN-сканирование (USB, сетевое), WSD(WIA)-сканирование (USB, сетевое). </w:t>
            </w:r>
          </w:p>
          <w:p w:rsidR="00A45B74" w:rsidRPr="00B57A5A" w:rsidRDefault="00A45B74" w:rsidP="00A45B74">
            <w:pPr>
              <w:rPr>
                <w:color w:val="000000" w:themeColor="text1"/>
              </w:rPr>
            </w:pPr>
            <w:r w:rsidRPr="00B57A5A">
              <w:rPr>
                <w:color w:val="000000" w:themeColor="text1"/>
              </w:rPr>
              <w:t xml:space="preserve">Скорость сканирования </w:t>
            </w:r>
          </w:p>
          <w:p w:rsidR="00A45B74" w:rsidRPr="00B57A5A" w:rsidRDefault="00A45B74" w:rsidP="00A45B74">
            <w:pPr>
              <w:rPr>
                <w:color w:val="000000" w:themeColor="text1"/>
              </w:rPr>
            </w:pPr>
            <w:r w:rsidRPr="00B57A5A">
              <w:rPr>
                <w:color w:val="000000" w:themeColor="text1"/>
              </w:rPr>
              <w:t xml:space="preserve">40 черно-белых оригиналов формата А4 (300 точек на дюйм, симплекс), 23 цветных оригинала формата А4 (300 точек на дюйм, симплекс), 32 черно-белых оригинала формата А4 (300 точек на дюйм, дуплекс), 16 цветных оригиналов формата А4 (300 точек на дюйм, дуплекс) </w:t>
            </w:r>
          </w:p>
          <w:p w:rsidR="00A45B74" w:rsidRPr="00B57A5A" w:rsidRDefault="00A45B74" w:rsidP="00A45B74">
            <w:pPr>
              <w:rPr>
                <w:color w:val="000000" w:themeColor="text1"/>
              </w:rPr>
            </w:pPr>
            <w:r w:rsidRPr="00B57A5A">
              <w:rPr>
                <w:color w:val="000000" w:themeColor="text1"/>
              </w:rPr>
              <w:t xml:space="preserve">Возможности </w:t>
            </w:r>
          </w:p>
          <w:p w:rsidR="00A45B74" w:rsidRPr="00B57A5A" w:rsidRDefault="00A45B74" w:rsidP="00A45B74">
            <w:pPr>
              <w:rPr>
                <w:color w:val="000000" w:themeColor="text1"/>
              </w:rPr>
            </w:pPr>
            <w:r w:rsidRPr="00B57A5A">
              <w:rPr>
                <w:color w:val="000000" w:themeColor="text1"/>
              </w:rPr>
              <w:t xml:space="preserve">Встроенная адресная книга, LDAP, передача данных с шифрованием, пропуск пустой страницы </w:t>
            </w:r>
          </w:p>
          <w:p w:rsidR="00A45B74" w:rsidRPr="00B57A5A" w:rsidRDefault="00A45B74" w:rsidP="00A45B74">
            <w:pPr>
              <w:rPr>
                <w:color w:val="000000" w:themeColor="text1"/>
              </w:rPr>
            </w:pPr>
            <w:r w:rsidRPr="00B57A5A">
              <w:rPr>
                <w:color w:val="000000" w:themeColor="text1"/>
              </w:rPr>
              <w:t xml:space="preserve">Разрешение сканирования </w:t>
            </w:r>
          </w:p>
          <w:p w:rsidR="00A45B74" w:rsidRPr="00B57A5A" w:rsidRDefault="00A45B74" w:rsidP="00A45B74">
            <w:pPr>
              <w:rPr>
                <w:color w:val="000000" w:themeColor="text1"/>
              </w:rPr>
            </w:pPr>
            <w:r w:rsidRPr="00B57A5A">
              <w:rPr>
                <w:color w:val="000000" w:themeColor="text1"/>
              </w:rPr>
              <w:t xml:space="preserve">300 x 300 точек на дюйм, 200 x 200 точек на дюйм (по умолчанию), 200 x 100 точек на дюйм, 600 x 600 точек на дюйм, 400 x 400 точек на дюйм, 200 x 400 точек на дюйм </w:t>
            </w:r>
          </w:p>
          <w:p w:rsidR="00A45B74" w:rsidRPr="00B57A5A" w:rsidRDefault="00A45B74" w:rsidP="00A45B74">
            <w:pPr>
              <w:rPr>
                <w:color w:val="000000" w:themeColor="text1"/>
              </w:rPr>
            </w:pPr>
            <w:r w:rsidRPr="00B57A5A">
              <w:rPr>
                <w:color w:val="000000" w:themeColor="text1"/>
              </w:rPr>
              <w:t xml:space="preserve">Макс. размер сканируемого оригинала </w:t>
            </w:r>
          </w:p>
          <w:p w:rsidR="00A45B74" w:rsidRPr="00B57A5A" w:rsidRDefault="00A45B74" w:rsidP="00A45B74">
            <w:pPr>
              <w:rPr>
                <w:color w:val="000000" w:themeColor="text1"/>
              </w:rPr>
            </w:pPr>
            <w:r w:rsidRPr="00B57A5A">
              <w:rPr>
                <w:color w:val="000000" w:themeColor="text1"/>
              </w:rPr>
              <w:t xml:space="preserve">A4 (со стекла) / </w:t>
            </w:r>
            <w:proofErr w:type="spellStart"/>
            <w:r w:rsidRPr="00B57A5A">
              <w:rPr>
                <w:color w:val="000000" w:themeColor="text1"/>
              </w:rPr>
              <w:t>Legal</w:t>
            </w:r>
            <w:proofErr w:type="spellEnd"/>
            <w:r w:rsidRPr="00B57A5A">
              <w:rPr>
                <w:color w:val="000000" w:themeColor="text1"/>
              </w:rPr>
              <w:t xml:space="preserve"> (через </w:t>
            </w:r>
            <w:proofErr w:type="spellStart"/>
            <w:r w:rsidRPr="00B57A5A">
              <w:rPr>
                <w:color w:val="000000" w:themeColor="text1"/>
              </w:rPr>
              <w:t>автоподатчик</w:t>
            </w:r>
            <w:proofErr w:type="spellEnd"/>
            <w:r w:rsidRPr="00B57A5A">
              <w:rPr>
                <w:color w:val="000000" w:themeColor="text1"/>
              </w:rPr>
              <w:t xml:space="preserve">) </w:t>
            </w:r>
          </w:p>
          <w:p w:rsidR="00A45B74" w:rsidRPr="00B57A5A" w:rsidRDefault="00A45B74" w:rsidP="00A45B74">
            <w:pPr>
              <w:rPr>
                <w:color w:val="000000" w:themeColor="text1"/>
              </w:rPr>
            </w:pPr>
            <w:r w:rsidRPr="00B57A5A">
              <w:rPr>
                <w:color w:val="000000" w:themeColor="text1"/>
              </w:rPr>
              <w:t xml:space="preserve">Типы файлов </w:t>
            </w:r>
          </w:p>
          <w:p w:rsidR="00A45B74" w:rsidRPr="00B57A5A" w:rsidRDefault="00A45B74" w:rsidP="00A45B74">
            <w:pPr>
              <w:rPr>
                <w:color w:val="000000" w:themeColor="text1"/>
              </w:rPr>
            </w:pPr>
            <w:r w:rsidRPr="00B57A5A">
              <w:rPr>
                <w:color w:val="000000" w:themeColor="text1"/>
              </w:rPr>
              <w:t xml:space="preserve">TIFF, PDF, PDF/A-1, PDF-файлы с высокой степенью компрессии, зашифрованные PDF-, JPEG- и XPS-файлы </w:t>
            </w:r>
          </w:p>
          <w:p w:rsidR="00A45B74" w:rsidRPr="00B57A5A" w:rsidRDefault="00A45B74" w:rsidP="00A45B74">
            <w:pPr>
              <w:rPr>
                <w:color w:val="000000" w:themeColor="text1"/>
              </w:rPr>
            </w:pPr>
            <w:r w:rsidRPr="00B57A5A">
              <w:rPr>
                <w:color w:val="000000" w:themeColor="text1"/>
              </w:rPr>
              <w:t xml:space="preserve">Исходное изображение </w:t>
            </w:r>
          </w:p>
          <w:p w:rsidR="00A45B74" w:rsidRPr="00B57A5A" w:rsidRDefault="00A45B74" w:rsidP="00A45B74">
            <w:pPr>
              <w:rPr>
                <w:color w:val="000000" w:themeColor="text1"/>
              </w:rPr>
            </w:pPr>
            <w:proofErr w:type="spellStart"/>
            <w:r w:rsidRPr="00B57A5A">
              <w:rPr>
                <w:color w:val="000000" w:themeColor="text1"/>
              </w:rPr>
              <w:t>Текст+фото</w:t>
            </w:r>
            <w:proofErr w:type="spellEnd"/>
            <w:r w:rsidRPr="00B57A5A">
              <w:rPr>
                <w:color w:val="000000" w:themeColor="text1"/>
              </w:rPr>
              <w:t xml:space="preserve">, фото, текст, </w:t>
            </w:r>
            <w:proofErr w:type="spellStart"/>
            <w:r w:rsidRPr="00B57A5A">
              <w:rPr>
                <w:color w:val="000000" w:themeColor="text1"/>
              </w:rPr>
              <w:t>слабопропечатанный</w:t>
            </w:r>
            <w:proofErr w:type="spellEnd"/>
            <w:r w:rsidRPr="00B57A5A">
              <w:rPr>
                <w:color w:val="000000" w:themeColor="text1"/>
              </w:rPr>
              <w:t xml:space="preserve"> текст/мелкий шрифт, текст (для оптического распознавания символов) </w:t>
            </w:r>
          </w:p>
          <w:p w:rsidR="00C32C7C" w:rsidRPr="00B57A5A" w:rsidRDefault="00C32C7C" w:rsidP="00C32C7C">
            <w:pPr>
              <w:rPr>
                <w:color w:val="000000" w:themeColor="text1"/>
              </w:rPr>
            </w:pPr>
          </w:p>
          <w:p w:rsidR="00C32C7C" w:rsidRPr="00B57A5A" w:rsidRDefault="00C32C7C" w:rsidP="00C32C7C">
            <w:pPr>
              <w:rPr>
                <w:color w:val="000000" w:themeColor="text1"/>
              </w:rPr>
            </w:pPr>
            <w:r w:rsidRPr="00B57A5A">
              <w:rPr>
                <w:b/>
                <w:color w:val="000000" w:themeColor="text1"/>
              </w:rPr>
              <w:t>Стандартная гарантия - 2 года. Гарантия KYOCERA на барабан и проявитель – 3 года или макс. 100 000 страниц (в зависимости от того, что наступит раньше), при условии эксплуатации устройства и ухода за ним в соответствии с инструкциями по техническому обслуживанию</w:t>
            </w:r>
            <w:r w:rsidRPr="00B57A5A">
              <w:rPr>
                <w:color w:val="000000" w:themeColor="text1"/>
              </w:rPr>
              <w:t xml:space="preserve">. </w:t>
            </w:r>
          </w:p>
          <w:p w:rsidR="00C32C7C" w:rsidRPr="00B57A5A" w:rsidRDefault="00C32C7C" w:rsidP="000B7B4D">
            <w:pPr>
              <w:pStyle w:val="2"/>
              <w:spacing w:before="0"/>
              <w:rPr>
                <w:rFonts w:ascii="Times New Roman" w:hAnsi="Times New Roman" w:cs="Times New Roman"/>
                <w:color w:val="000000" w:themeColor="text1"/>
                <w:sz w:val="20"/>
                <w:szCs w:val="20"/>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lastRenderedPageBreak/>
              <w:t>1</w:t>
            </w:r>
          </w:p>
        </w:tc>
      </w:tr>
      <w:tr w:rsidR="000B7B4D" w:rsidRPr="00B57A5A" w:rsidTr="002576B3">
        <w:trPr>
          <w:trHeight w:val="691"/>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rPr>
                <w:color w:val="000000" w:themeColor="text1"/>
              </w:rPr>
            </w:pPr>
            <w:r>
              <w:rPr>
                <w:color w:val="000000" w:themeColor="text1"/>
              </w:rPr>
              <w:t>14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Расходный материал</w:t>
            </w:r>
          </w:p>
        </w:tc>
        <w:tc>
          <w:tcPr>
            <w:tcW w:w="8114" w:type="dxa"/>
            <w:tcBorders>
              <w:top w:val="single" w:sz="4" w:space="0" w:color="000000"/>
              <w:left w:val="single" w:sz="4" w:space="0" w:color="000000"/>
              <w:bottom w:val="single" w:sz="4" w:space="0" w:color="000000"/>
              <w:right w:val="single" w:sz="4" w:space="0" w:color="000000"/>
            </w:tcBorders>
            <w:shd w:val="clear" w:color="auto" w:fill="auto"/>
          </w:tcPr>
          <w:p w:rsidR="000B7B4D" w:rsidRDefault="000B7B4D" w:rsidP="000B7B4D">
            <w:pPr>
              <w:pStyle w:val="2"/>
              <w:spacing w:before="0"/>
              <w:rPr>
                <w:rFonts w:ascii="Times New Roman" w:hAnsi="Times New Roman" w:cs="Times New Roman"/>
                <w:color w:val="000000" w:themeColor="text1"/>
                <w:sz w:val="20"/>
                <w:szCs w:val="20"/>
              </w:rPr>
            </w:pPr>
            <w:proofErr w:type="spellStart"/>
            <w:r w:rsidRPr="00B57A5A">
              <w:rPr>
                <w:rFonts w:ascii="Times New Roman" w:hAnsi="Times New Roman" w:cs="Times New Roman"/>
                <w:color w:val="000000" w:themeColor="text1"/>
                <w:sz w:val="20"/>
                <w:szCs w:val="20"/>
              </w:rPr>
              <w:t>kyocera</w:t>
            </w:r>
            <w:proofErr w:type="spellEnd"/>
            <w:r w:rsidRPr="00B57A5A">
              <w:rPr>
                <w:rFonts w:ascii="Times New Roman" w:hAnsi="Times New Roman" w:cs="Times New Roman"/>
                <w:color w:val="000000" w:themeColor="text1"/>
                <w:sz w:val="20"/>
                <w:szCs w:val="20"/>
              </w:rPr>
              <w:t xml:space="preserve"> TK-1170 — комплект 2шт.</w:t>
            </w:r>
          </w:p>
          <w:p w:rsidR="005421D9" w:rsidRDefault="005421D9" w:rsidP="000B7B4D">
            <w:pPr>
              <w:pStyle w:val="2"/>
              <w:spacing w:before="0"/>
              <w:rPr>
                <w:color w:val="000000" w:themeColor="text1"/>
                <w:sz w:val="20"/>
                <w:szCs w:val="20"/>
              </w:rPr>
            </w:pPr>
            <w:r w:rsidRPr="005421D9">
              <w:rPr>
                <w:color w:val="000000" w:themeColor="text1"/>
                <w:sz w:val="20"/>
                <w:szCs w:val="20"/>
              </w:rPr>
              <w:t>Без эквивалента, должен быть совместим с действующим оборудованием</w:t>
            </w:r>
          </w:p>
          <w:p w:rsidR="005421D9" w:rsidRPr="005421D9" w:rsidRDefault="005421D9" w:rsidP="000B7B4D">
            <w:pPr>
              <w:pStyle w:val="2"/>
              <w:spacing w:before="0"/>
              <w:rPr>
                <w:rStyle w:val="apple-tab-span"/>
                <w:sz w:val="20"/>
                <w:szCs w:val="20"/>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lang w:eastAsia="en-US"/>
              </w:rPr>
            </w:pPr>
          </w:p>
        </w:tc>
      </w:tr>
      <w:tr w:rsidR="000B7B4D" w:rsidRPr="00B57A5A" w:rsidTr="002576B3">
        <w:trPr>
          <w:trHeight w:val="854"/>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rsidP="002576B3">
            <w:pPr>
              <w:jc w:val="right"/>
              <w:rPr>
                <w:color w:val="000000" w:themeColor="text1"/>
              </w:rPr>
            </w:pPr>
            <w:r w:rsidRPr="00B57A5A">
              <w:rPr>
                <w:color w:val="000000" w:themeColor="text1"/>
              </w:rPr>
              <w:t>1</w:t>
            </w:r>
            <w:r w:rsidR="002576B3">
              <w:rPr>
                <w:color w:val="000000" w:themeColor="text1"/>
              </w:rPr>
              <w:t>5</w:t>
            </w:r>
            <w:r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Принтер</w:t>
            </w:r>
          </w:p>
        </w:tc>
        <w:tc>
          <w:tcPr>
            <w:tcW w:w="8114" w:type="dxa"/>
            <w:tcBorders>
              <w:top w:val="single" w:sz="4" w:space="0" w:color="000000"/>
              <w:left w:val="single" w:sz="4" w:space="0" w:color="000000"/>
              <w:bottom w:val="single" w:sz="4" w:space="0" w:color="000000"/>
              <w:right w:val="single" w:sz="4" w:space="0" w:color="000000"/>
            </w:tcBorders>
            <w:shd w:val="clear" w:color="auto" w:fill="auto"/>
          </w:tcPr>
          <w:p w:rsidR="000B7B4D" w:rsidRDefault="000B7B4D">
            <w:pPr>
              <w:rPr>
                <w:b/>
                <w:color w:val="000000" w:themeColor="text1"/>
              </w:rPr>
            </w:pPr>
            <w:proofErr w:type="spellStart"/>
            <w:r w:rsidRPr="00B57A5A">
              <w:rPr>
                <w:b/>
                <w:color w:val="000000" w:themeColor="text1"/>
              </w:rPr>
              <w:t>Kyocera</w:t>
            </w:r>
            <w:proofErr w:type="spellEnd"/>
            <w:r w:rsidRPr="00B57A5A">
              <w:rPr>
                <w:b/>
                <w:color w:val="000000" w:themeColor="text1"/>
              </w:rPr>
              <w:t xml:space="preserve"> ECOSYS P3045dn (A4, 45 </w:t>
            </w:r>
            <w:proofErr w:type="spellStart"/>
            <w:r w:rsidRPr="00B57A5A">
              <w:rPr>
                <w:b/>
                <w:color w:val="000000" w:themeColor="text1"/>
              </w:rPr>
              <w:t>стр</w:t>
            </w:r>
            <w:proofErr w:type="spellEnd"/>
            <w:r w:rsidRPr="00B57A5A">
              <w:rPr>
                <w:b/>
                <w:color w:val="000000" w:themeColor="text1"/>
              </w:rPr>
              <w:t xml:space="preserve">/мин, 1200 </w:t>
            </w:r>
            <w:proofErr w:type="spellStart"/>
            <w:r w:rsidRPr="00B57A5A">
              <w:rPr>
                <w:b/>
                <w:color w:val="000000" w:themeColor="text1"/>
              </w:rPr>
              <w:t>dpi</w:t>
            </w:r>
            <w:proofErr w:type="spellEnd"/>
            <w:r w:rsidRPr="00B57A5A">
              <w:rPr>
                <w:b/>
                <w:color w:val="000000" w:themeColor="text1"/>
              </w:rPr>
              <w:t xml:space="preserve">, 512Mb, дуплекс, USB 2.0, </w:t>
            </w:r>
            <w:proofErr w:type="spellStart"/>
            <w:r w:rsidRPr="00B57A5A">
              <w:rPr>
                <w:b/>
                <w:color w:val="000000" w:themeColor="text1"/>
              </w:rPr>
              <w:t>Network</w:t>
            </w:r>
            <w:proofErr w:type="spellEnd"/>
            <w:r w:rsidRPr="00B57A5A">
              <w:rPr>
                <w:b/>
                <w:color w:val="000000" w:themeColor="text1"/>
              </w:rPr>
              <w:t xml:space="preserve">) </w:t>
            </w:r>
            <w:r w:rsidR="005421D9" w:rsidRPr="005421D9">
              <w:rPr>
                <w:b/>
              </w:rPr>
              <w:t>или эквивалент с характеристиками не хуже</w:t>
            </w:r>
            <w:r w:rsidRPr="005421D9">
              <w:rPr>
                <w:b/>
                <w:color w:val="000000" w:themeColor="text1"/>
              </w:rPr>
              <w:t>:</w:t>
            </w:r>
          </w:p>
          <w:p w:rsidR="00B57A5A" w:rsidRPr="00B57A5A" w:rsidRDefault="00B57A5A">
            <w:pPr>
              <w:rPr>
                <w:b/>
                <w:color w:val="000000" w:themeColor="text1"/>
              </w:rPr>
            </w:pPr>
          </w:p>
          <w:p w:rsidR="000B7B4D" w:rsidRPr="00B57A5A" w:rsidRDefault="000B7B4D">
            <w:pPr>
              <w:rPr>
                <w:b/>
                <w:color w:val="000000" w:themeColor="text1"/>
              </w:rPr>
            </w:pPr>
            <w:r w:rsidRPr="00B57A5A">
              <w:rPr>
                <w:b/>
                <w:color w:val="000000" w:themeColor="text1"/>
              </w:rPr>
              <w:t>ОБЩЕЕ</w:t>
            </w:r>
          </w:p>
          <w:p w:rsidR="000B7B4D" w:rsidRPr="00B57A5A" w:rsidRDefault="000B7B4D">
            <w:pPr>
              <w:rPr>
                <w:color w:val="000000" w:themeColor="text1"/>
              </w:rPr>
            </w:pPr>
            <w:r w:rsidRPr="00B57A5A">
              <w:rPr>
                <w:color w:val="000000" w:themeColor="text1"/>
              </w:rPr>
              <w:t xml:space="preserve">Общий тип </w:t>
            </w:r>
            <w:r w:rsidRPr="00B57A5A">
              <w:rPr>
                <w:color w:val="000000" w:themeColor="text1"/>
              </w:rPr>
              <w:tab/>
              <w:t>МОНОХРОМНЫЙ ПРИНТЕР ФОРМАТА А4</w:t>
            </w:r>
          </w:p>
          <w:p w:rsidR="000B7B4D" w:rsidRPr="00B57A5A" w:rsidRDefault="000B7B4D">
            <w:pPr>
              <w:rPr>
                <w:color w:val="000000" w:themeColor="text1"/>
              </w:rPr>
            </w:pPr>
            <w:r w:rsidRPr="00B57A5A">
              <w:rPr>
                <w:color w:val="000000" w:themeColor="text1"/>
              </w:rPr>
              <w:t xml:space="preserve">Технология </w:t>
            </w:r>
            <w:r w:rsidRPr="00B57A5A">
              <w:rPr>
                <w:color w:val="000000" w:themeColor="text1"/>
              </w:rPr>
              <w:tab/>
              <w:t>KYOCERA ECOSYS, Лазерная печать</w:t>
            </w:r>
          </w:p>
          <w:p w:rsidR="000B7B4D" w:rsidRPr="00B57A5A" w:rsidRDefault="000B7B4D">
            <w:pPr>
              <w:rPr>
                <w:color w:val="000000" w:themeColor="text1"/>
              </w:rPr>
            </w:pPr>
            <w:r w:rsidRPr="00B57A5A">
              <w:rPr>
                <w:color w:val="000000" w:themeColor="text1"/>
              </w:rPr>
              <w:t xml:space="preserve">Производительность </w:t>
            </w:r>
            <w:r w:rsidRPr="00B57A5A">
              <w:rPr>
                <w:color w:val="000000" w:themeColor="text1"/>
              </w:rPr>
              <w:tab/>
              <w:t>До 45 страниц форматов А4 и А5 в минуту</w:t>
            </w:r>
          </w:p>
          <w:p w:rsidR="000B7B4D" w:rsidRPr="00B57A5A" w:rsidRDefault="000B7B4D">
            <w:pPr>
              <w:rPr>
                <w:color w:val="000000" w:themeColor="text1"/>
              </w:rPr>
            </w:pPr>
            <w:r w:rsidRPr="00B57A5A">
              <w:rPr>
                <w:color w:val="000000" w:themeColor="text1"/>
              </w:rPr>
              <w:t xml:space="preserve">Разрешение </w:t>
            </w:r>
            <w:r w:rsidRPr="00B57A5A">
              <w:rPr>
                <w:color w:val="000000" w:themeColor="text1"/>
              </w:rPr>
              <w:tab/>
              <w:t>1,200 точек на дюйм</w:t>
            </w:r>
          </w:p>
          <w:p w:rsidR="000B7B4D" w:rsidRPr="00B57A5A" w:rsidRDefault="000B7B4D">
            <w:pPr>
              <w:rPr>
                <w:color w:val="000000" w:themeColor="text1"/>
              </w:rPr>
            </w:pPr>
            <w:r w:rsidRPr="00B57A5A">
              <w:rPr>
                <w:color w:val="000000" w:themeColor="text1"/>
              </w:rPr>
              <w:t xml:space="preserve">Время разогрева </w:t>
            </w:r>
            <w:r w:rsidRPr="00B57A5A">
              <w:rPr>
                <w:color w:val="000000" w:themeColor="text1"/>
              </w:rPr>
              <w:tab/>
              <w:t>Не более 15 секунд с момента включения</w:t>
            </w:r>
          </w:p>
          <w:p w:rsidR="000B7B4D" w:rsidRPr="00B57A5A" w:rsidRDefault="000B7B4D">
            <w:pPr>
              <w:rPr>
                <w:color w:val="000000" w:themeColor="text1"/>
              </w:rPr>
            </w:pPr>
            <w:r w:rsidRPr="00B57A5A">
              <w:rPr>
                <w:color w:val="000000" w:themeColor="text1"/>
              </w:rPr>
              <w:t xml:space="preserve">Время выхода первого листа </w:t>
            </w:r>
            <w:r w:rsidRPr="00B57A5A">
              <w:rPr>
                <w:color w:val="000000" w:themeColor="text1"/>
              </w:rPr>
              <w:tab/>
              <w:t>Не более 5,9 секунд</w:t>
            </w:r>
          </w:p>
          <w:p w:rsidR="000B7B4D" w:rsidRPr="00B57A5A" w:rsidRDefault="000B7B4D">
            <w:pPr>
              <w:rPr>
                <w:color w:val="000000" w:themeColor="text1"/>
              </w:rPr>
            </w:pPr>
            <w:r w:rsidRPr="00B57A5A">
              <w:rPr>
                <w:color w:val="000000" w:themeColor="text1"/>
              </w:rPr>
              <w:t xml:space="preserve">Габаритные размеры (Ш x Г x В) </w:t>
            </w:r>
            <w:r w:rsidRPr="00B57A5A">
              <w:rPr>
                <w:color w:val="000000" w:themeColor="text1"/>
              </w:rPr>
              <w:tab/>
              <w:t>380 мм x 410 мм x 285 мм, 396 мм x 421 мм x 307 мм, вкл. округлые выступы</w:t>
            </w:r>
          </w:p>
          <w:p w:rsidR="000B7B4D" w:rsidRPr="00B57A5A" w:rsidRDefault="000B7B4D">
            <w:pPr>
              <w:rPr>
                <w:color w:val="000000" w:themeColor="text1"/>
              </w:rPr>
            </w:pPr>
            <w:r w:rsidRPr="00B57A5A">
              <w:rPr>
                <w:color w:val="000000" w:themeColor="text1"/>
              </w:rPr>
              <w:t xml:space="preserve">Масса </w:t>
            </w:r>
            <w:r w:rsidRPr="00B57A5A">
              <w:rPr>
                <w:color w:val="000000" w:themeColor="text1"/>
              </w:rPr>
              <w:tab/>
              <w:t>Около 14,5 кг (основное устройство)</w:t>
            </w:r>
          </w:p>
          <w:p w:rsidR="000B7B4D" w:rsidRPr="00B57A5A" w:rsidRDefault="000B7B4D">
            <w:pPr>
              <w:rPr>
                <w:color w:val="000000" w:themeColor="text1"/>
              </w:rPr>
            </w:pPr>
            <w:r w:rsidRPr="00B57A5A">
              <w:rPr>
                <w:color w:val="000000" w:themeColor="text1"/>
              </w:rPr>
              <w:t xml:space="preserve">Потребление электроэнергии </w:t>
            </w:r>
            <w:r w:rsidRPr="00B57A5A">
              <w:rPr>
                <w:color w:val="000000" w:themeColor="text1"/>
              </w:rPr>
              <w:tab/>
              <w:t>Печать: 594 Вт В режиме ожидания: 10 Вт В спящем режиме: 0,9 Вт</w:t>
            </w:r>
          </w:p>
          <w:p w:rsidR="000B7B4D" w:rsidRPr="00B57A5A" w:rsidRDefault="000B7B4D">
            <w:pPr>
              <w:rPr>
                <w:color w:val="000000" w:themeColor="text1"/>
              </w:rPr>
            </w:pPr>
            <w:r w:rsidRPr="00B57A5A">
              <w:rPr>
                <w:color w:val="000000" w:themeColor="text1"/>
              </w:rPr>
              <w:t xml:space="preserve">Источник электропитания </w:t>
            </w:r>
            <w:r w:rsidRPr="00B57A5A">
              <w:rPr>
                <w:color w:val="000000" w:themeColor="text1"/>
              </w:rPr>
              <w:tab/>
              <w:t xml:space="preserve">220/240 V, 50 </w:t>
            </w:r>
            <w:proofErr w:type="spellStart"/>
            <w:r w:rsidRPr="00B57A5A">
              <w:rPr>
                <w:color w:val="000000" w:themeColor="text1"/>
              </w:rPr>
              <w:t>Hz</w:t>
            </w:r>
            <w:proofErr w:type="spellEnd"/>
          </w:p>
          <w:p w:rsidR="000B7B4D" w:rsidRPr="00B57A5A" w:rsidRDefault="000B7B4D">
            <w:pPr>
              <w:rPr>
                <w:color w:val="000000" w:themeColor="text1"/>
              </w:rPr>
            </w:pPr>
            <w:r w:rsidRPr="00B57A5A">
              <w:rPr>
                <w:color w:val="000000" w:themeColor="text1"/>
              </w:rPr>
              <w:t xml:space="preserve">Уровень шума (ISO 7779 / ISO 9296) </w:t>
            </w:r>
            <w:r w:rsidRPr="00B57A5A">
              <w:rPr>
                <w:color w:val="000000" w:themeColor="text1"/>
              </w:rPr>
              <w:tab/>
              <w:t>Печать: 52,8 дБ Тихий режим: 51,5 дБ Режим ожидания: 27,1 дБ Спящий режим: не поддается измерению</w:t>
            </w:r>
          </w:p>
          <w:p w:rsidR="000B7B4D" w:rsidRPr="00B57A5A" w:rsidRDefault="000B7B4D">
            <w:pPr>
              <w:rPr>
                <w:color w:val="000000" w:themeColor="text1"/>
              </w:rPr>
            </w:pPr>
            <w:r w:rsidRPr="00B57A5A">
              <w:rPr>
                <w:color w:val="000000" w:themeColor="text1"/>
              </w:rPr>
              <w:t xml:space="preserve">Стандарты безопасности </w:t>
            </w:r>
            <w:r w:rsidRPr="00B57A5A">
              <w:rPr>
                <w:color w:val="000000" w:themeColor="text1"/>
              </w:rPr>
              <w:tab/>
              <w:t>TÜV/GS, CE - Настоящее изделие изготовлено в соответствии с требованиями стандарта качества ISO 9001 и стандарта по защите окружающей среды ISO 14001.</w:t>
            </w:r>
          </w:p>
          <w:p w:rsidR="000B7B4D" w:rsidRPr="00B57A5A" w:rsidRDefault="000B7B4D">
            <w:pPr>
              <w:rPr>
                <w:color w:val="000000" w:themeColor="text1"/>
              </w:rPr>
            </w:pPr>
            <w:r w:rsidRPr="00B57A5A">
              <w:rPr>
                <w:color w:val="000000" w:themeColor="text1"/>
              </w:rPr>
              <w:t xml:space="preserve">Память </w:t>
            </w:r>
            <w:r w:rsidRPr="00B57A5A">
              <w:rPr>
                <w:color w:val="000000" w:themeColor="text1"/>
              </w:rPr>
              <w:tab/>
              <w:t xml:space="preserve">512 </w:t>
            </w:r>
            <w:proofErr w:type="spellStart"/>
            <w:r w:rsidRPr="00B57A5A">
              <w:rPr>
                <w:color w:val="000000" w:themeColor="text1"/>
              </w:rPr>
              <w:t>Mб</w:t>
            </w:r>
            <w:proofErr w:type="spellEnd"/>
            <w:r w:rsidRPr="00B57A5A">
              <w:rPr>
                <w:color w:val="000000" w:themeColor="text1"/>
              </w:rPr>
              <w:t xml:space="preserve"> RAM, опционально может быть расширена до 2.560 </w:t>
            </w:r>
            <w:proofErr w:type="spellStart"/>
            <w:r w:rsidRPr="00B57A5A">
              <w:rPr>
                <w:color w:val="000000" w:themeColor="text1"/>
              </w:rPr>
              <w:t>Mб</w:t>
            </w:r>
            <w:proofErr w:type="spellEnd"/>
          </w:p>
          <w:p w:rsidR="000B7B4D" w:rsidRPr="00B57A5A" w:rsidRDefault="000B7B4D">
            <w:pPr>
              <w:rPr>
                <w:b/>
                <w:color w:val="000000" w:themeColor="text1"/>
              </w:rPr>
            </w:pPr>
            <w:r w:rsidRPr="00B57A5A">
              <w:rPr>
                <w:b/>
                <w:color w:val="000000" w:themeColor="text1"/>
              </w:rPr>
              <w:t>ОБРАБОТКА БУМАГИ</w:t>
            </w:r>
          </w:p>
          <w:p w:rsidR="000B7B4D" w:rsidRPr="00B57A5A" w:rsidRDefault="000B7B4D">
            <w:pPr>
              <w:rPr>
                <w:b/>
                <w:bCs/>
                <w:color w:val="000000" w:themeColor="text1"/>
              </w:rPr>
            </w:pPr>
            <w:r w:rsidRPr="00B57A5A">
              <w:rPr>
                <w:color w:val="000000" w:themeColor="text1"/>
              </w:rPr>
              <w:t xml:space="preserve">Входная емкость </w:t>
            </w:r>
            <w:r w:rsidRPr="00B57A5A">
              <w:rPr>
                <w:color w:val="000000" w:themeColor="text1"/>
              </w:rPr>
              <w:tab/>
              <w:t xml:space="preserve">Универсальный </w:t>
            </w:r>
            <w:proofErr w:type="spellStart"/>
            <w:r w:rsidRPr="00B57A5A">
              <w:rPr>
                <w:color w:val="000000" w:themeColor="text1"/>
              </w:rPr>
              <w:t>податчик</w:t>
            </w:r>
            <w:proofErr w:type="spellEnd"/>
            <w:r w:rsidRPr="00B57A5A">
              <w:rPr>
                <w:color w:val="000000" w:themeColor="text1"/>
              </w:rPr>
              <w:t xml:space="preserve"> на 100 листов плотностью </w:t>
            </w:r>
            <w:r w:rsidRPr="00B57A5A">
              <w:rPr>
                <w:color w:val="000000" w:themeColor="text1"/>
                <w:lang w:val="en-US"/>
              </w:rPr>
              <w:t xml:space="preserve">60-220 </w:t>
            </w:r>
            <w:r w:rsidRPr="00B57A5A">
              <w:rPr>
                <w:color w:val="000000" w:themeColor="text1"/>
              </w:rPr>
              <w:t>г</w:t>
            </w:r>
            <w:r w:rsidRPr="00B57A5A">
              <w:rPr>
                <w:color w:val="000000" w:themeColor="text1"/>
                <w:lang w:val="en-US"/>
              </w:rPr>
              <w:t>/</w:t>
            </w:r>
            <w:r w:rsidRPr="00B57A5A">
              <w:rPr>
                <w:color w:val="000000" w:themeColor="text1"/>
              </w:rPr>
              <w:t>м</w:t>
            </w:r>
            <w:r w:rsidRPr="00B57A5A">
              <w:rPr>
                <w:color w:val="000000" w:themeColor="text1"/>
                <w:lang w:val="en-US"/>
              </w:rPr>
              <w:t xml:space="preserve">² </w:t>
            </w:r>
            <w:r w:rsidRPr="00B57A5A">
              <w:rPr>
                <w:color w:val="000000" w:themeColor="text1"/>
              </w:rPr>
              <w:t>и</w:t>
            </w:r>
            <w:r w:rsidRPr="00B57A5A">
              <w:rPr>
                <w:color w:val="000000" w:themeColor="text1"/>
                <w:lang w:val="en-US"/>
              </w:rPr>
              <w:t xml:space="preserve"> </w:t>
            </w:r>
            <w:r w:rsidRPr="00B57A5A">
              <w:rPr>
                <w:color w:val="000000" w:themeColor="text1"/>
              </w:rPr>
              <w:t>форматов</w:t>
            </w:r>
            <w:r w:rsidRPr="00B57A5A">
              <w:rPr>
                <w:color w:val="000000" w:themeColor="text1"/>
                <w:lang w:val="en-US"/>
              </w:rPr>
              <w:t xml:space="preserve"> A4, A5, A6, B5, Letter, Legal, Custom (</w:t>
            </w:r>
            <w:r w:rsidRPr="00B57A5A">
              <w:rPr>
                <w:color w:val="000000" w:themeColor="text1"/>
              </w:rPr>
              <w:t>от</w:t>
            </w:r>
            <w:r w:rsidRPr="00B57A5A">
              <w:rPr>
                <w:color w:val="000000" w:themeColor="text1"/>
                <w:lang w:val="en-US"/>
              </w:rPr>
              <w:t xml:space="preserve"> 70 x 148 </w:t>
            </w:r>
            <w:r w:rsidRPr="00B57A5A">
              <w:rPr>
                <w:color w:val="000000" w:themeColor="text1"/>
              </w:rPr>
              <w:t>до</w:t>
            </w:r>
            <w:r w:rsidRPr="00B57A5A">
              <w:rPr>
                <w:color w:val="000000" w:themeColor="text1"/>
                <w:lang w:val="en-US"/>
              </w:rPr>
              <w:t xml:space="preserve"> 216 x 356 </w:t>
            </w:r>
            <w:r w:rsidRPr="00B57A5A">
              <w:rPr>
                <w:color w:val="000000" w:themeColor="text1"/>
              </w:rPr>
              <w:t>мм</w:t>
            </w:r>
            <w:r w:rsidRPr="00B57A5A">
              <w:rPr>
                <w:color w:val="000000" w:themeColor="text1"/>
                <w:lang w:val="en-US"/>
              </w:rPr>
              <w:t xml:space="preserve">). </w:t>
            </w:r>
            <w:r w:rsidRPr="00B57A5A">
              <w:rPr>
                <w:color w:val="000000" w:themeColor="text1"/>
              </w:rPr>
              <w:t xml:space="preserve">Универсальная кассета для бумаги на 500 листов плотностью 60-120 г/м² и форматов A4, A5, B5, </w:t>
            </w:r>
            <w:proofErr w:type="spellStart"/>
            <w:r w:rsidRPr="00B57A5A">
              <w:rPr>
                <w:color w:val="000000" w:themeColor="text1"/>
              </w:rPr>
              <w:t>Letter</w:t>
            </w:r>
            <w:proofErr w:type="spellEnd"/>
            <w:r w:rsidRPr="00B57A5A">
              <w:rPr>
                <w:color w:val="000000" w:themeColor="text1"/>
              </w:rPr>
              <w:t xml:space="preserve">, </w:t>
            </w:r>
            <w:proofErr w:type="spellStart"/>
            <w:r w:rsidRPr="00B57A5A">
              <w:rPr>
                <w:color w:val="000000" w:themeColor="text1"/>
              </w:rPr>
              <w:t>Legal</w:t>
            </w:r>
            <w:proofErr w:type="spellEnd"/>
            <w:r w:rsidRPr="00B57A5A">
              <w:rPr>
                <w:color w:val="000000" w:themeColor="text1"/>
              </w:rPr>
              <w:t xml:space="preserve">, </w:t>
            </w:r>
            <w:proofErr w:type="spellStart"/>
            <w:r w:rsidRPr="00B57A5A">
              <w:rPr>
                <w:color w:val="000000" w:themeColor="text1"/>
              </w:rPr>
              <w:t>Custom</w:t>
            </w:r>
            <w:proofErr w:type="spellEnd"/>
            <w:r w:rsidRPr="00B57A5A">
              <w:rPr>
                <w:color w:val="000000" w:themeColor="text1"/>
              </w:rPr>
              <w:t xml:space="preserve"> (от 140 x 210 до 216 x 356 мм).</w:t>
            </w:r>
          </w:p>
          <w:p w:rsidR="000B7B4D" w:rsidRPr="00B57A5A" w:rsidRDefault="000B7B4D">
            <w:pPr>
              <w:pStyle w:val="2"/>
              <w:rPr>
                <w:rFonts w:ascii="Times New Roman" w:hAnsi="Times New Roman" w:cs="Times New Roman"/>
                <w:b w:val="0"/>
                <w:bCs w:val="0"/>
                <w:color w:val="000000" w:themeColor="text1"/>
                <w:sz w:val="20"/>
                <w:szCs w:val="20"/>
              </w:rPr>
            </w:pPr>
            <w:r w:rsidRPr="00B57A5A">
              <w:rPr>
                <w:rFonts w:ascii="Times New Roman" w:hAnsi="Times New Roman" w:cs="Times New Roman"/>
                <w:b w:val="0"/>
                <w:bCs w:val="0"/>
                <w:color w:val="000000" w:themeColor="text1"/>
                <w:sz w:val="20"/>
                <w:szCs w:val="20"/>
              </w:rPr>
              <w:t xml:space="preserve">Макс. </w:t>
            </w:r>
            <w:proofErr w:type="spellStart"/>
            <w:r w:rsidRPr="00B57A5A">
              <w:rPr>
                <w:rFonts w:ascii="Times New Roman" w:hAnsi="Times New Roman" w:cs="Times New Roman"/>
                <w:b w:val="0"/>
                <w:bCs w:val="0"/>
                <w:color w:val="000000" w:themeColor="text1"/>
                <w:sz w:val="20"/>
                <w:szCs w:val="20"/>
              </w:rPr>
              <w:t>обьем</w:t>
            </w:r>
            <w:proofErr w:type="spellEnd"/>
            <w:r w:rsidRPr="00B57A5A">
              <w:rPr>
                <w:rFonts w:ascii="Times New Roman" w:hAnsi="Times New Roman" w:cs="Times New Roman"/>
                <w:b w:val="0"/>
                <w:bCs w:val="0"/>
                <w:color w:val="000000" w:themeColor="text1"/>
                <w:sz w:val="20"/>
                <w:szCs w:val="20"/>
              </w:rPr>
              <w:t xml:space="preserve"> подачи бумаги с дополнительными устройствами </w:t>
            </w:r>
            <w:r w:rsidRPr="00B57A5A">
              <w:rPr>
                <w:rFonts w:ascii="Times New Roman" w:hAnsi="Times New Roman" w:cs="Times New Roman"/>
                <w:b w:val="0"/>
                <w:bCs w:val="0"/>
                <w:color w:val="000000" w:themeColor="text1"/>
                <w:sz w:val="20"/>
                <w:szCs w:val="20"/>
              </w:rPr>
              <w:tab/>
              <w:t>2600 листов</w:t>
            </w:r>
          </w:p>
          <w:p w:rsidR="000B7B4D" w:rsidRPr="00B57A5A" w:rsidRDefault="000B7B4D">
            <w:pPr>
              <w:pStyle w:val="2"/>
              <w:rPr>
                <w:rFonts w:ascii="Times New Roman" w:hAnsi="Times New Roman" w:cs="Times New Roman"/>
                <w:b w:val="0"/>
                <w:bCs w:val="0"/>
                <w:color w:val="000000" w:themeColor="text1"/>
                <w:sz w:val="20"/>
                <w:szCs w:val="20"/>
              </w:rPr>
            </w:pPr>
            <w:r w:rsidRPr="00B57A5A">
              <w:rPr>
                <w:rFonts w:ascii="Times New Roman" w:hAnsi="Times New Roman" w:cs="Times New Roman"/>
                <w:b w:val="0"/>
                <w:bCs w:val="0"/>
                <w:color w:val="000000" w:themeColor="text1"/>
                <w:sz w:val="20"/>
                <w:szCs w:val="20"/>
              </w:rPr>
              <w:t xml:space="preserve">Дуплекс </w:t>
            </w:r>
            <w:r w:rsidRPr="00B57A5A">
              <w:rPr>
                <w:rFonts w:ascii="Times New Roman" w:hAnsi="Times New Roman" w:cs="Times New Roman"/>
                <w:b w:val="0"/>
                <w:bCs w:val="0"/>
                <w:color w:val="000000" w:themeColor="text1"/>
                <w:sz w:val="20"/>
                <w:szCs w:val="20"/>
              </w:rPr>
              <w:tab/>
              <w:t xml:space="preserve">Дуплексный модуль в стандартной комплектации поддерживает форматы A4, A5, </w:t>
            </w:r>
            <w:r w:rsidRPr="00B57A5A">
              <w:rPr>
                <w:rFonts w:ascii="Times New Roman" w:hAnsi="Times New Roman" w:cs="Times New Roman"/>
                <w:b w:val="0"/>
                <w:bCs w:val="0"/>
                <w:color w:val="000000" w:themeColor="text1"/>
                <w:sz w:val="20"/>
                <w:szCs w:val="20"/>
              </w:rPr>
              <w:lastRenderedPageBreak/>
              <w:t xml:space="preserve">B5, </w:t>
            </w:r>
            <w:proofErr w:type="spellStart"/>
            <w:r w:rsidRPr="00B57A5A">
              <w:rPr>
                <w:rFonts w:ascii="Times New Roman" w:hAnsi="Times New Roman" w:cs="Times New Roman"/>
                <w:b w:val="0"/>
                <w:bCs w:val="0"/>
                <w:color w:val="000000" w:themeColor="text1"/>
                <w:sz w:val="20"/>
                <w:szCs w:val="20"/>
              </w:rPr>
              <w:t>Letter</w:t>
            </w:r>
            <w:proofErr w:type="spellEnd"/>
            <w:r w:rsidRPr="00B57A5A">
              <w:rPr>
                <w:rFonts w:ascii="Times New Roman" w:hAnsi="Times New Roman" w:cs="Times New Roman"/>
                <w:b w:val="0"/>
                <w:bCs w:val="0"/>
                <w:color w:val="000000" w:themeColor="text1"/>
                <w:sz w:val="20"/>
                <w:szCs w:val="20"/>
              </w:rPr>
              <w:t xml:space="preserve">, </w:t>
            </w:r>
            <w:proofErr w:type="spellStart"/>
            <w:r w:rsidRPr="00B57A5A">
              <w:rPr>
                <w:rFonts w:ascii="Times New Roman" w:hAnsi="Times New Roman" w:cs="Times New Roman"/>
                <w:b w:val="0"/>
                <w:bCs w:val="0"/>
                <w:color w:val="000000" w:themeColor="text1"/>
                <w:sz w:val="20"/>
                <w:szCs w:val="20"/>
              </w:rPr>
              <w:t>Legal</w:t>
            </w:r>
            <w:proofErr w:type="spellEnd"/>
            <w:r w:rsidRPr="00B57A5A">
              <w:rPr>
                <w:rFonts w:ascii="Times New Roman" w:hAnsi="Times New Roman" w:cs="Times New Roman"/>
                <w:b w:val="0"/>
                <w:bCs w:val="0"/>
                <w:color w:val="000000" w:themeColor="text1"/>
                <w:sz w:val="20"/>
                <w:szCs w:val="20"/>
              </w:rPr>
              <w:t xml:space="preserve">, </w:t>
            </w:r>
            <w:proofErr w:type="spellStart"/>
            <w:r w:rsidRPr="00B57A5A">
              <w:rPr>
                <w:rFonts w:ascii="Times New Roman" w:hAnsi="Times New Roman" w:cs="Times New Roman"/>
                <w:b w:val="0"/>
                <w:bCs w:val="0"/>
                <w:color w:val="000000" w:themeColor="text1"/>
                <w:sz w:val="20"/>
                <w:szCs w:val="20"/>
              </w:rPr>
              <w:t>Custom</w:t>
            </w:r>
            <w:proofErr w:type="spellEnd"/>
            <w:r w:rsidRPr="00B57A5A">
              <w:rPr>
                <w:rFonts w:ascii="Times New Roman" w:hAnsi="Times New Roman" w:cs="Times New Roman"/>
                <w:b w:val="0"/>
                <w:bCs w:val="0"/>
                <w:color w:val="000000" w:themeColor="text1"/>
                <w:sz w:val="20"/>
                <w:szCs w:val="20"/>
              </w:rPr>
              <w:t xml:space="preserve"> (140 x 210 – 216 x 356 мм) при плотности бумаги 60–120 г/м²</w:t>
            </w:r>
          </w:p>
          <w:p w:rsidR="000B7B4D" w:rsidRPr="00B57A5A" w:rsidRDefault="000B7B4D">
            <w:pPr>
              <w:pStyle w:val="2"/>
              <w:rPr>
                <w:rFonts w:ascii="Times New Roman" w:hAnsi="Times New Roman" w:cs="Times New Roman"/>
                <w:b w:val="0"/>
                <w:bCs w:val="0"/>
                <w:color w:val="000000" w:themeColor="text1"/>
                <w:sz w:val="20"/>
                <w:szCs w:val="20"/>
              </w:rPr>
            </w:pPr>
            <w:r w:rsidRPr="00B57A5A">
              <w:rPr>
                <w:rFonts w:ascii="Times New Roman" w:hAnsi="Times New Roman" w:cs="Times New Roman"/>
                <w:b w:val="0"/>
                <w:bCs w:val="0"/>
                <w:color w:val="000000" w:themeColor="text1"/>
                <w:sz w:val="20"/>
                <w:szCs w:val="20"/>
              </w:rPr>
              <w:t xml:space="preserve">Выходной лоток </w:t>
            </w:r>
            <w:r w:rsidRPr="00B57A5A">
              <w:rPr>
                <w:rFonts w:ascii="Times New Roman" w:hAnsi="Times New Roman" w:cs="Times New Roman"/>
                <w:b w:val="0"/>
                <w:bCs w:val="0"/>
                <w:color w:val="000000" w:themeColor="text1"/>
                <w:sz w:val="20"/>
                <w:szCs w:val="20"/>
              </w:rPr>
              <w:tab/>
              <w:t>250 листов лицевой стороной вниз с датчиком заполнения бумаги.</w:t>
            </w:r>
          </w:p>
          <w:p w:rsidR="000B7B4D" w:rsidRPr="00B57A5A" w:rsidRDefault="000B7B4D">
            <w:pPr>
              <w:pStyle w:val="2"/>
              <w:rPr>
                <w:rFonts w:ascii="Times New Roman" w:hAnsi="Times New Roman" w:cs="Times New Roman"/>
                <w:b w:val="0"/>
                <w:bCs w:val="0"/>
                <w:color w:val="000000" w:themeColor="text1"/>
                <w:sz w:val="20"/>
                <w:szCs w:val="20"/>
              </w:rPr>
            </w:pPr>
            <w:r w:rsidRPr="00B57A5A">
              <w:rPr>
                <w:rFonts w:ascii="Times New Roman" w:hAnsi="Times New Roman" w:cs="Times New Roman"/>
                <w:b w:val="0"/>
                <w:bCs w:val="0"/>
                <w:color w:val="000000" w:themeColor="text1"/>
                <w:sz w:val="20"/>
                <w:szCs w:val="20"/>
              </w:rPr>
              <w:t xml:space="preserve">Общие характеристики бумаги </w:t>
            </w:r>
            <w:r w:rsidRPr="00B57A5A">
              <w:rPr>
                <w:rFonts w:ascii="Times New Roman" w:hAnsi="Times New Roman" w:cs="Times New Roman"/>
                <w:b w:val="0"/>
                <w:bCs w:val="0"/>
                <w:color w:val="000000" w:themeColor="text1"/>
                <w:sz w:val="20"/>
                <w:szCs w:val="20"/>
              </w:rPr>
              <w:tab/>
              <w:t>Все показатели рассчитаны, исходя из максимальной толщины листа бумаги, равной 0,11 мм. Используйте бумагу, рекомендованную компанией KYOCERA в нормальных условиях окружающей среды.</w:t>
            </w:r>
          </w:p>
          <w:p w:rsidR="000B7B4D" w:rsidRPr="00B57A5A" w:rsidRDefault="000B7B4D">
            <w:pPr>
              <w:pStyle w:val="2"/>
              <w:rPr>
                <w:rFonts w:ascii="Times New Roman" w:hAnsi="Times New Roman" w:cs="Times New Roman"/>
                <w:color w:val="000000" w:themeColor="text1"/>
                <w:sz w:val="20"/>
                <w:szCs w:val="20"/>
              </w:rPr>
            </w:pPr>
            <w:r w:rsidRPr="00B57A5A">
              <w:rPr>
                <w:rFonts w:ascii="Times New Roman" w:hAnsi="Times New Roman" w:cs="Times New Roman"/>
                <w:color w:val="000000" w:themeColor="text1"/>
                <w:sz w:val="20"/>
                <w:szCs w:val="20"/>
              </w:rPr>
              <w:t>ПЕЧАТЬ</w:t>
            </w:r>
          </w:p>
          <w:p w:rsidR="000B7B4D" w:rsidRPr="00B57A5A" w:rsidRDefault="000B7B4D">
            <w:pPr>
              <w:pStyle w:val="2"/>
              <w:rPr>
                <w:rFonts w:ascii="Times New Roman" w:hAnsi="Times New Roman" w:cs="Times New Roman"/>
                <w:b w:val="0"/>
                <w:bCs w:val="0"/>
                <w:color w:val="000000" w:themeColor="text1"/>
                <w:sz w:val="20"/>
                <w:szCs w:val="20"/>
              </w:rPr>
            </w:pPr>
            <w:r w:rsidRPr="00B57A5A">
              <w:rPr>
                <w:rFonts w:ascii="Times New Roman" w:hAnsi="Times New Roman" w:cs="Times New Roman"/>
                <w:b w:val="0"/>
                <w:bCs w:val="0"/>
                <w:color w:val="000000" w:themeColor="text1"/>
                <w:sz w:val="20"/>
                <w:szCs w:val="20"/>
              </w:rPr>
              <w:t xml:space="preserve">Процессор </w:t>
            </w:r>
            <w:r w:rsidRPr="00B57A5A">
              <w:rPr>
                <w:rFonts w:ascii="Times New Roman" w:hAnsi="Times New Roman" w:cs="Times New Roman"/>
                <w:b w:val="0"/>
                <w:bCs w:val="0"/>
                <w:color w:val="000000" w:themeColor="text1"/>
                <w:sz w:val="20"/>
                <w:szCs w:val="20"/>
              </w:rPr>
              <w:tab/>
              <w:t xml:space="preserve">1.2 </w:t>
            </w:r>
            <w:proofErr w:type="spellStart"/>
            <w:r w:rsidRPr="00B57A5A">
              <w:rPr>
                <w:rFonts w:ascii="Times New Roman" w:hAnsi="Times New Roman" w:cs="Times New Roman"/>
                <w:b w:val="0"/>
                <w:bCs w:val="0"/>
                <w:color w:val="000000" w:themeColor="text1"/>
                <w:sz w:val="20"/>
                <w:szCs w:val="20"/>
              </w:rPr>
              <w:t>Ггц</w:t>
            </w:r>
            <w:proofErr w:type="spellEnd"/>
          </w:p>
          <w:p w:rsidR="000B7B4D" w:rsidRPr="00B57A5A" w:rsidRDefault="000B7B4D">
            <w:pPr>
              <w:pStyle w:val="2"/>
              <w:rPr>
                <w:rFonts w:ascii="Times New Roman" w:hAnsi="Times New Roman" w:cs="Times New Roman"/>
                <w:b w:val="0"/>
                <w:bCs w:val="0"/>
                <w:color w:val="000000" w:themeColor="text1"/>
                <w:sz w:val="20"/>
                <w:szCs w:val="20"/>
              </w:rPr>
            </w:pPr>
            <w:r w:rsidRPr="00B57A5A">
              <w:rPr>
                <w:rFonts w:ascii="Times New Roman" w:hAnsi="Times New Roman" w:cs="Times New Roman"/>
                <w:b w:val="0"/>
                <w:bCs w:val="0"/>
                <w:color w:val="000000" w:themeColor="text1"/>
                <w:sz w:val="20"/>
                <w:szCs w:val="20"/>
              </w:rPr>
              <w:t xml:space="preserve">Язык контроллера </w:t>
            </w:r>
            <w:r w:rsidRPr="00B57A5A">
              <w:rPr>
                <w:rFonts w:ascii="Times New Roman" w:hAnsi="Times New Roman" w:cs="Times New Roman"/>
                <w:b w:val="0"/>
                <w:bCs w:val="0"/>
                <w:color w:val="000000" w:themeColor="text1"/>
                <w:sz w:val="20"/>
                <w:szCs w:val="20"/>
              </w:rPr>
              <w:tab/>
              <w:t xml:space="preserve">PRESCRIBE </w:t>
            </w:r>
            <w:proofErr w:type="spellStart"/>
            <w:r w:rsidRPr="00B57A5A">
              <w:rPr>
                <w:rFonts w:ascii="Times New Roman" w:hAnsi="Times New Roman" w:cs="Times New Roman"/>
                <w:b w:val="0"/>
                <w:bCs w:val="0"/>
                <w:color w:val="000000" w:themeColor="text1"/>
                <w:sz w:val="20"/>
                <w:szCs w:val="20"/>
              </w:rPr>
              <w:t>IIe</w:t>
            </w:r>
            <w:proofErr w:type="spellEnd"/>
          </w:p>
          <w:p w:rsidR="000B7B4D" w:rsidRPr="00B57A5A" w:rsidRDefault="000B7B4D">
            <w:pPr>
              <w:pStyle w:val="2"/>
              <w:rPr>
                <w:rFonts w:ascii="Times New Roman" w:hAnsi="Times New Roman" w:cs="Times New Roman"/>
                <w:b w:val="0"/>
                <w:bCs w:val="0"/>
                <w:color w:val="000000" w:themeColor="text1"/>
                <w:sz w:val="20"/>
                <w:szCs w:val="20"/>
              </w:rPr>
            </w:pPr>
            <w:r w:rsidRPr="00B57A5A">
              <w:rPr>
                <w:rFonts w:ascii="Times New Roman" w:hAnsi="Times New Roman" w:cs="Times New Roman"/>
                <w:b w:val="0"/>
                <w:bCs w:val="0"/>
                <w:color w:val="000000" w:themeColor="text1"/>
                <w:sz w:val="20"/>
                <w:szCs w:val="20"/>
              </w:rPr>
              <w:t xml:space="preserve">Эмуляции </w:t>
            </w:r>
            <w:r w:rsidRPr="00B57A5A">
              <w:rPr>
                <w:rFonts w:ascii="Times New Roman" w:hAnsi="Times New Roman" w:cs="Times New Roman"/>
                <w:b w:val="0"/>
                <w:bCs w:val="0"/>
                <w:color w:val="000000" w:themeColor="text1"/>
                <w:sz w:val="20"/>
                <w:szCs w:val="20"/>
              </w:rPr>
              <w:tab/>
              <w:t xml:space="preserve">PCL 6/PCL 5c, Postscipt3 KPDL3, прямая печать файлов PDF, </w:t>
            </w:r>
            <w:proofErr w:type="spellStart"/>
            <w:r w:rsidRPr="00B57A5A">
              <w:rPr>
                <w:rFonts w:ascii="Times New Roman" w:hAnsi="Times New Roman" w:cs="Times New Roman"/>
                <w:b w:val="0"/>
                <w:bCs w:val="0"/>
                <w:color w:val="000000" w:themeColor="text1"/>
                <w:sz w:val="20"/>
                <w:szCs w:val="20"/>
              </w:rPr>
              <w:t>Lineprinter</w:t>
            </w:r>
            <w:proofErr w:type="spellEnd"/>
            <w:r w:rsidRPr="00B57A5A">
              <w:rPr>
                <w:rFonts w:ascii="Times New Roman" w:hAnsi="Times New Roman" w:cs="Times New Roman"/>
                <w:b w:val="0"/>
                <w:bCs w:val="0"/>
                <w:color w:val="000000" w:themeColor="text1"/>
                <w:sz w:val="20"/>
                <w:szCs w:val="20"/>
              </w:rPr>
              <w:t xml:space="preserve">, IBM </w:t>
            </w:r>
            <w:proofErr w:type="spellStart"/>
            <w:r w:rsidRPr="00B57A5A">
              <w:rPr>
                <w:rFonts w:ascii="Times New Roman" w:hAnsi="Times New Roman" w:cs="Times New Roman"/>
                <w:b w:val="0"/>
                <w:bCs w:val="0"/>
                <w:color w:val="000000" w:themeColor="text1"/>
                <w:sz w:val="20"/>
                <w:szCs w:val="20"/>
              </w:rPr>
              <w:t>Proprinter</w:t>
            </w:r>
            <w:proofErr w:type="spellEnd"/>
            <w:r w:rsidRPr="00B57A5A">
              <w:rPr>
                <w:rFonts w:ascii="Times New Roman" w:hAnsi="Times New Roman" w:cs="Times New Roman"/>
                <w:b w:val="0"/>
                <w:bCs w:val="0"/>
                <w:color w:val="000000" w:themeColor="text1"/>
                <w:sz w:val="20"/>
                <w:szCs w:val="20"/>
              </w:rPr>
              <w:t xml:space="preserve"> X24, EPSON LQ 850, DIABLO630</w:t>
            </w:r>
          </w:p>
          <w:p w:rsidR="000B7B4D" w:rsidRPr="00B57A5A" w:rsidRDefault="000B7B4D">
            <w:pPr>
              <w:pStyle w:val="2"/>
              <w:rPr>
                <w:rFonts w:ascii="Times New Roman" w:hAnsi="Times New Roman" w:cs="Times New Roman"/>
                <w:b w:val="0"/>
                <w:bCs w:val="0"/>
                <w:color w:val="000000" w:themeColor="text1"/>
                <w:sz w:val="20"/>
                <w:szCs w:val="20"/>
              </w:rPr>
            </w:pPr>
            <w:r w:rsidRPr="00B57A5A">
              <w:rPr>
                <w:rFonts w:ascii="Times New Roman" w:hAnsi="Times New Roman" w:cs="Times New Roman"/>
                <w:b w:val="0"/>
                <w:bCs w:val="0"/>
                <w:color w:val="000000" w:themeColor="text1"/>
                <w:sz w:val="20"/>
                <w:szCs w:val="20"/>
              </w:rPr>
              <w:t xml:space="preserve">Шрифты </w:t>
            </w:r>
            <w:r w:rsidRPr="00B57A5A">
              <w:rPr>
                <w:rFonts w:ascii="Times New Roman" w:hAnsi="Times New Roman" w:cs="Times New Roman"/>
                <w:b w:val="0"/>
                <w:bCs w:val="0"/>
                <w:color w:val="000000" w:themeColor="text1"/>
                <w:sz w:val="20"/>
                <w:szCs w:val="20"/>
              </w:rPr>
              <w:tab/>
              <w:t>93 масштабируемых шрифта для PCL/</w:t>
            </w:r>
            <w:proofErr w:type="spellStart"/>
            <w:r w:rsidRPr="00B57A5A">
              <w:rPr>
                <w:rFonts w:ascii="Times New Roman" w:hAnsi="Times New Roman" w:cs="Times New Roman"/>
                <w:b w:val="0"/>
                <w:bCs w:val="0"/>
                <w:color w:val="000000" w:themeColor="text1"/>
                <w:sz w:val="20"/>
                <w:szCs w:val="20"/>
              </w:rPr>
              <w:t>PostScript</w:t>
            </w:r>
            <w:proofErr w:type="spellEnd"/>
            <w:r w:rsidRPr="00B57A5A">
              <w:rPr>
                <w:rFonts w:ascii="Times New Roman" w:hAnsi="Times New Roman" w:cs="Times New Roman"/>
                <w:b w:val="0"/>
                <w:bCs w:val="0"/>
                <w:color w:val="000000" w:themeColor="text1"/>
                <w:sz w:val="20"/>
                <w:szCs w:val="20"/>
              </w:rPr>
              <w:t xml:space="preserve">*, 8 шрифтов для </w:t>
            </w:r>
            <w:proofErr w:type="spellStart"/>
            <w:r w:rsidRPr="00B57A5A">
              <w:rPr>
                <w:rFonts w:ascii="Times New Roman" w:hAnsi="Times New Roman" w:cs="Times New Roman"/>
                <w:b w:val="0"/>
                <w:bCs w:val="0"/>
                <w:color w:val="000000" w:themeColor="text1"/>
                <w:sz w:val="20"/>
                <w:szCs w:val="20"/>
              </w:rPr>
              <w:t>Windows</w:t>
            </w:r>
            <w:proofErr w:type="spellEnd"/>
            <w:r w:rsidRPr="00B57A5A">
              <w:rPr>
                <w:rFonts w:ascii="Times New Roman" w:hAnsi="Times New Roman" w:cs="Times New Roman"/>
                <w:b w:val="0"/>
                <w:bCs w:val="0"/>
                <w:color w:val="000000" w:themeColor="text1"/>
                <w:sz w:val="20"/>
                <w:szCs w:val="20"/>
              </w:rPr>
              <w:t xml:space="preserve"> </w:t>
            </w:r>
            <w:proofErr w:type="spellStart"/>
            <w:r w:rsidRPr="00B57A5A">
              <w:rPr>
                <w:rFonts w:ascii="Times New Roman" w:hAnsi="Times New Roman" w:cs="Times New Roman"/>
                <w:b w:val="0"/>
                <w:bCs w:val="0"/>
                <w:color w:val="000000" w:themeColor="text1"/>
                <w:sz w:val="20"/>
                <w:szCs w:val="20"/>
              </w:rPr>
              <w:t>Vista</w:t>
            </w:r>
            <w:proofErr w:type="spellEnd"/>
            <w:r w:rsidRPr="00B57A5A">
              <w:rPr>
                <w:rFonts w:ascii="Times New Roman" w:hAnsi="Times New Roman" w:cs="Times New Roman"/>
                <w:b w:val="0"/>
                <w:bCs w:val="0"/>
                <w:color w:val="000000" w:themeColor="text1"/>
                <w:sz w:val="20"/>
                <w:szCs w:val="20"/>
              </w:rPr>
              <w:t>*, 1 растровый шрифт, 45 штрих-кодов (например, EAN8, EAN13, EAN 128) с автоматической генерацией контрольных сумм и поддержкой двумерных штрих-кодов PDF-417 с PRESCRIBE (PCL и другие штрих-коды доступны в качестве опции)</w:t>
            </w:r>
          </w:p>
          <w:p w:rsidR="000B7B4D" w:rsidRPr="00B57A5A" w:rsidRDefault="000B7B4D">
            <w:pPr>
              <w:pStyle w:val="2"/>
              <w:rPr>
                <w:rFonts w:ascii="Times New Roman" w:hAnsi="Times New Roman" w:cs="Times New Roman"/>
                <w:b w:val="0"/>
                <w:bCs w:val="0"/>
                <w:color w:val="000000" w:themeColor="text1"/>
                <w:sz w:val="20"/>
                <w:szCs w:val="20"/>
                <w:lang w:val="en-US"/>
              </w:rPr>
            </w:pPr>
            <w:r w:rsidRPr="00B57A5A">
              <w:rPr>
                <w:rFonts w:ascii="Times New Roman" w:hAnsi="Times New Roman" w:cs="Times New Roman"/>
                <w:b w:val="0"/>
                <w:bCs w:val="0"/>
                <w:color w:val="000000" w:themeColor="text1"/>
                <w:sz w:val="20"/>
                <w:szCs w:val="20"/>
              </w:rPr>
              <w:t>Особенности</w:t>
            </w:r>
            <w:r w:rsidRPr="00B57A5A">
              <w:rPr>
                <w:rFonts w:ascii="Times New Roman" w:hAnsi="Times New Roman" w:cs="Times New Roman"/>
                <w:b w:val="0"/>
                <w:bCs w:val="0"/>
                <w:color w:val="000000" w:themeColor="text1"/>
                <w:sz w:val="20"/>
                <w:szCs w:val="20"/>
                <w:lang w:val="en-US"/>
              </w:rPr>
              <w:t xml:space="preserve"> </w:t>
            </w:r>
            <w:r w:rsidRPr="00B57A5A">
              <w:rPr>
                <w:rFonts w:ascii="Times New Roman" w:hAnsi="Times New Roman" w:cs="Times New Roman"/>
                <w:b w:val="0"/>
                <w:bCs w:val="0"/>
                <w:color w:val="000000" w:themeColor="text1"/>
                <w:sz w:val="20"/>
                <w:szCs w:val="20"/>
                <w:lang w:val="en-US"/>
              </w:rPr>
              <w:tab/>
              <w:t xml:space="preserve">Security features: </w:t>
            </w:r>
            <w:proofErr w:type="spellStart"/>
            <w:r w:rsidRPr="00B57A5A">
              <w:rPr>
                <w:rFonts w:ascii="Times New Roman" w:hAnsi="Times New Roman" w:cs="Times New Roman"/>
                <w:b w:val="0"/>
                <w:bCs w:val="0"/>
                <w:color w:val="000000" w:themeColor="text1"/>
                <w:sz w:val="20"/>
                <w:szCs w:val="20"/>
                <w:lang w:val="en-US"/>
              </w:rPr>
              <w:t>IPSec</w:t>
            </w:r>
            <w:proofErr w:type="spellEnd"/>
            <w:r w:rsidRPr="00B57A5A">
              <w:rPr>
                <w:rFonts w:ascii="Times New Roman" w:hAnsi="Times New Roman" w:cs="Times New Roman"/>
                <w:b w:val="0"/>
                <w:bCs w:val="0"/>
                <w:color w:val="000000" w:themeColor="text1"/>
                <w:sz w:val="20"/>
                <w:szCs w:val="20"/>
                <w:lang w:val="en-US"/>
              </w:rPr>
              <w:t>, HTTPS, SNMPv3, IPPS, Encrypted PDF Direct Print, Private Print, Secure printing via SSL, POP over SSL, SMTP over SSL, Access control via 100 integrated department codes. Data Security Kit (E) protects data on the optional SSD.</w:t>
            </w:r>
          </w:p>
          <w:p w:rsidR="000B7B4D" w:rsidRPr="00B57A5A" w:rsidRDefault="000B7B4D">
            <w:pPr>
              <w:pStyle w:val="2"/>
              <w:rPr>
                <w:rFonts w:ascii="Times New Roman" w:hAnsi="Times New Roman" w:cs="Times New Roman"/>
                <w:b w:val="0"/>
                <w:bCs w:val="0"/>
                <w:color w:val="000000" w:themeColor="text1"/>
                <w:sz w:val="20"/>
                <w:szCs w:val="20"/>
                <w:lang w:val="en-US"/>
              </w:rPr>
            </w:pPr>
            <w:r w:rsidRPr="00B57A5A">
              <w:rPr>
                <w:rFonts w:ascii="Times New Roman" w:hAnsi="Times New Roman" w:cs="Times New Roman"/>
                <w:b w:val="0"/>
                <w:bCs w:val="0"/>
                <w:color w:val="000000" w:themeColor="text1"/>
                <w:sz w:val="20"/>
                <w:szCs w:val="20"/>
              </w:rPr>
              <w:t>Протокол</w:t>
            </w:r>
            <w:r w:rsidRPr="00B57A5A">
              <w:rPr>
                <w:rFonts w:ascii="Times New Roman" w:hAnsi="Times New Roman" w:cs="Times New Roman"/>
                <w:b w:val="0"/>
                <w:bCs w:val="0"/>
                <w:color w:val="000000" w:themeColor="text1"/>
                <w:sz w:val="20"/>
                <w:szCs w:val="20"/>
                <w:lang w:val="en-US"/>
              </w:rPr>
              <w:t xml:space="preserve"> </w:t>
            </w:r>
            <w:r w:rsidRPr="00B57A5A">
              <w:rPr>
                <w:rFonts w:ascii="Times New Roman" w:hAnsi="Times New Roman" w:cs="Times New Roman"/>
                <w:b w:val="0"/>
                <w:bCs w:val="0"/>
                <w:color w:val="000000" w:themeColor="text1"/>
                <w:sz w:val="20"/>
                <w:szCs w:val="20"/>
                <w:lang w:val="en-US"/>
              </w:rPr>
              <w:tab/>
              <w:t xml:space="preserve">Mobile printing support: KYOCERA Mobile Print app for iOS and Android, </w:t>
            </w:r>
            <w:proofErr w:type="spellStart"/>
            <w:r w:rsidRPr="00B57A5A">
              <w:rPr>
                <w:rFonts w:ascii="Times New Roman" w:hAnsi="Times New Roman" w:cs="Times New Roman"/>
                <w:b w:val="0"/>
                <w:bCs w:val="0"/>
                <w:color w:val="000000" w:themeColor="text1"/>
                <w:sz w:val="20"/>
                <w:szCs w:val="20"/>
                <w:lang w:val="en-US"/>
              </w:rPr>
              <w:t>AirPrint</w:t>
            </w:r>
            <w:proofErr w:type="spellEnd"/>
            <w:r w:rsidRPr="00B57A5A">
              <w:rPr>
                <w:rFonts w:ascii="Times New Roman" w:hAnsi="Times New Roman" w:cs="Times New Roman"/>
                <w:b w:val="0"/>
                <w:bCs w:val="0"/>
                <w:color w:val="000000" w:themeColor="text1"/>
                <w:sz w:val="20"/>
                <w:szCs w:val="20"/>
                <w:lang w:val="en-US"/>
              </w:rPr>
              <w:t xml:space="preserve"> (requires firmware update), </w:t>
            </w:r>
            <w:proofErr w:type="spellStart"/>
            <w:r w:rsidRPr="00B57A5A">
              <w:rPr>
                <w:rFonts w:ascii="Times New Roman" w:hAnsi="Times New Roman" w:cs="Times New Roman"/>
                <w:b w:val="0"/>
                <w:bCs w:val="0"/>
                <w:color w:val="000000" w:themeColor="text1"/>
                <w:sz w:val="20"/>
                <w:szCs w:val="20"/>
                <w:lang w:val="en-US"/>
              </w:rPr>
              <w:t>Mopria</w:t>
            </w:r>
            <w:proofErr w:type="spellEnd"/>
            <w:r w:rsidRPr="00B57A5A">
              <w:rPr>
                <w:rFonts w:ascii="Times New Roman" w:hAnsi="Times New Roman" w:cs="Times New Roman"/>
                <w:b w:val="0"/>
                <w:bCs w:val="0"/>
                <w:color w:val="000000" w:themeColor="text1"/>
                <w:sz w:val="20"/>
                <w:szCs w:val="20"/>
                <w:lang w:val="en-US"/>
              </w:rPr>
              <w:t>, Google Cloud Print</w:t>
            </w:r>
          </w:p>
          <w:p w:rsidR="000B7B4D" w:rsidRPr="00B57A5A" w:rsidRDefault="000B7B4D">
            <w:pPr>
              <w:pStyle w:val="2"/>
              <w:rPr>
                <w:rFonts w:ascii="Times New Roman" w:hAnsi="Times New Roman" w:cs="Times New Roman"/>
                <w:b w:val="0"/>
                <w:bCs w:val="0"/>
                <w:color w:val="000000" w:themeColor="text1"/>
                <w:sz w:val="20"/>
                <w:szCs w:val="20"/>
              </w:rPr>
            </w:pPr>
            <w:r w:rsidRPr="00B57A5A">
              <w:rPr>
                <w:rFonts w:ascii="Times New Roman" w:hAnsi="Times New Roman" w:cs="Times New Roman"/>
                <w:b w:val="0"/>
                <w:bCs w:val="0"/>
                <w:color w:val="000000" w:themeColor="text1"/>
                <w:sz w:val="20"/>
                <w:szCs w:val="20"/>
              </w:rPr>
              <w:t xml:space="preserve">Операционные системы </w:t>
            </w:r>
            <w:r w:rsidRPr="00B57A5A">
              <w:rPr>
                <w:rFonts w:ascii="Times New Roman" w:hAnsi="Times New Roman" w:cs="Times New Roman"/>
                <w:b w:val="0"/>
                <w:bCs w:val="0"/>
                <w:color w:val="000000" w:themeColor="text1"/>
                <w:sz w:val="20"/>
                <w:szCs w:val="20"/>
              </w:rPr>
              <w:tab/>
              <w:t xml:space="preserve">Все текущие версии </w:t>
            </w:r>
            <w:proofErr w:type="spellStart"/>
            <w:r w:rsidRPr="00B57A5A">
              <w:rPr>
                <w:rFonts w:ascii="Times New Roman" w:hAnsi="Times New Roman" w:cs="Times New Roman"/>
                <w:b w:val="0"/>
                <w:bCs w:val="0"/>
                <w:color w:val="000000" w:themeColor="text1"/>
                <w:sz w:val="20"/>
                <w:szCs w:val="20"/>
              </w:rPr>
              <w:t>Windows</w:t>
            </w:r>
            <w:proofErr w:type="spellEnd"/>
            <w:r w:rsidRPr="00B57A5A">
              <w:rPr>
                <w:rFonts w:ascii="Times New Roman" w:hAnsi="Times New Roman" w:cs="Times New Roman"/>
                <w:b w:val="0"/>
                <w:bCs w:val="0"/>
                <w:color w:val="000000" w:themeColor="text1"/>
                <w:sz w:val="20"/>
                <w:szCs w:val="20"/>
              </w:rPr>
              <w:t xml:space="preserve">, </w:t>
            </w:r>
            <w:proofErr w:type="spellStart"/>
            <w:r w:rsidRPr="00B57A5A">
              <w:rPr>
                <w:rFonts w:ascii="Times New Roman" w:hAnsi="Times New Roman" w:cs="Times New Roman"/>
                <w:b w:val="0"/>
                <w:bCs w:val="0"/>
                <w:color w:val="000000" w:themeColor="text1"/>
                <w:sz w:val="20"/>
                <w:szCs w:val="20"/>
              </w:rPr>
              <w:t>Mac</w:t>
            </w:r>
            <w:proofErr w:type="spellEnd"/>
            <w:r w:rsidRPr="00B57A5A">
              <w:rPr>
                <w:rFonts w:ascii="Times New Roman" w:hAnsi="Times New Roman" w:cs="Times New Roman"/>
                <w:b w:val="0"/>
                <w:bCs w:val="0"/>
                <w:color w:val="000000" w:themeColor="text1"/>
                <w:sz w:val="20"/>
                <w:szCs w:val="20"/>
              </w:rPr>
              <w:t xml:space="preserve"> OS X версия 10.8 или выше, UNIX LINUX и другие операционные системы по запросу</w:t>
            </w:r>
          </w:p>
          <w:p w:rsidR="000B7B4D" w:rsidRPr="00B57A5A" w:rsidRDefault="000B7B4D">
            <w:pPr>
              <w:pStyle w:val="2"/>
              <w:rPr>
                <w:rFonts w:ascii="Times New Roman" w:hAnsi="Times New Roman" w:cs="Times New Roman"/>
                <w:color w:val="000000" w:themeColor="text1"/>
                <w:sz w:val="20"/>
                <w:szCs w:val="20"/>
              </w:rPr>
            </w:pPr>
            <w:r w:rsidRPr="00B57A5A">
              <w:rPr>
                <w:rFonts w:ascii="Times New Roman" w:hAnsi="Times New Roman" w:cs="Times New Roman"/>
                <w:color w:val="000000" w:themeColor="text1"/>
                <w:sz w:val="20"/>
                <w:szCs w:val="20"/>
              </w:rPr>
              <w:t>ИНТЕРФЕЙСЫ</w:t>
            </w:r>
          </w:p>
          <w:p w:rsidR="000B7B4D" w:rsidRPr="00B57A5A" w:rsidRDefault="000B7B4D">
            <w:pPr>
              <w:pStyle w:val="2"/>
              <w:rPr>
                <w:rFonts w:ascii="Times New Roman" w:hAnsi="Times New Roman" w:cs="Times New Roman"/>
                <w:b w:val="0"/>
                <w:bCs w:val="0"/>
                <w:color w:val="000000" w:themeColor="text1"/>
                <w:sz w:val="20"/>
                <w:szCs w:val="20"/>
              </w:rPr>
            </w:pPr>
            <w:r w:rsidRPr="00B57A5A">
              <w:rPr>
                <w:rFonts w:ascii="Times New Roman" w:hAnsi="Times New Roman" w:cs="Times New Roman"/>
                <w:b w:val="0"/>
                <w:bCs w:val="0"/>
                <w:color w:val="000000" w:themeColor="text1"/>
                <w:sz w:val="20"/>
                <w:szCs w:val="20"/>
              </w:rPr>
              <w:t xml:space="preserve">Стандартные интерфейсы </w:t>
            </w:r>
            <w:r w:rsidRPr="00B57A5A">
              <w:rPr>
                <w:rFonts w:ascii="Times New Roman" w:hAnsi="Times New Roman" w:cs="Times New Roman"/>
                <w:b w:val="0"/>
                <w:bCs w:val="0"/>
                <w:color w:val="000000" w:themeColor="text1"/>
                <w:sz w:val="20"/>
                <w:szCs w:val="20"/>
              </w:rPr>
              <w:tab/>
              <w:t>, USB 2.0 (высокоскоростной)</w:t>
            </w:r>
            <w:proofErr w:type="gramStart"/>
            <w:r w:rsidRPr="00B57A5A">
              <w:rPr>
                <w:rFonts w:ascii="Times New Roman" w:hAnsi="Times New Roman" w:cs="Times New Roman"/>
                <w:b w:val="0"/>
                <w:bCs w:val="0"/>
                <w:color w:val="000000" w:themeColor="text1"/>
                <w:sz w:val="20"/>
                <w:szCs w:val="20"/>
              </w:rPr>
              <w:t>, ,</w:t>
            </w:r>
            <w:proofErr w:type="gramEnd"/>
            <w:r w:rsidRPr="00B57A5A">
              <w:rPr>
                <w:rFonts w:ascii="Times New Roman" w:hAnsi="Times New Roman" w:cs="Times New Roman"/>
                <w:b w:val="0"/>
                <w:bCs w:val="0"/>
                <w:color w:val="000000" w:themeColor="text1"/>
                <w:sz w:val="20"/>
                <w:szCs w:val="20"/>
              </w:rPr>
              <w:t xml:space="preserve"> , Слот для дополнительного внутреннего сервера печати,</w:t>
            </w:r>
          </w:p>
          <w:p w:rsidR="000B7B4D" w:rsidRPr="00B57A5A" w:rsidRDefault="000B7B4D">
            <w:pPr>
              <w:pStyle w:val="2"/>
              <w:rPr>
                <w:rFonts w:ascii="Times New Roman" w:hAnsi="Times New Roman" w:cs="Times New Roman"/>
                <w:color w:val="000000" w:themeColor="text1"/>
                <w:sz w:val="20"/>
                <w:szCs w:val="20"/>
              </w:rPr>
            </w:pPr>
          </w:p>
          <w:p w:rsidR="000B7B4D" w:rsidRPr="00B57A5A" w:rsidRDefault="000B7B4D">
            <w:pPr>
              <w:pStyle w:val="2"/>
              <w:rPr>
                <w:rFonts w:ascii="Times New Roman" w:hAnsi="Times New Roman" w:cs="Times New Roman"/>
                <w:bCs w:val="0"/>
                <w:color w:val="000000" w:themeColor="text1"/>
                <w:sz w:val="20"/>
                <w:szCs w:val="20"/>
              </w:rPr>
            </w:pPr>
            <w:r w:rsidRPr="00B57A5A">
              <w:rPr>
                <w:rFonts w:ascii="Times New Roman" w:hAnsi="Times New Roman" w:cs="Times New Roman"/>
                <w:bCs w:val="0"/>
                <w:color w:val="000000" w:themeColor="text1"/>
                <w:sz w:val="20"/>
                <w:szCs w:val="20"/>
              </w:rPr>
              <w:t xml:space="preserve">Стандартная гарантия </w:t>
            </w:r>
            <w:r w:rsidRPr="00B57A5A">
              <w:rPr>
                <w:rFonts w:ascii="Times New Roman" w:hAnsi="Times New Roman" w:cs="Times New Roman"/>
                <w:bCs w:val="0"/>
                <w:color w:val="000000" w:themeColor="text1"/>
                <w:sz w:val="20"/>
                <w:szCs w:val="20"/>
              </w:rPr>
              <w:tab/>
              <w:t xml:space="preserve">Стандартная гарантия сроком на 2 года. Гарантия KYOCERA на барабан и проявитель - 3 года или 500 000 страниц (в зависимости от того, что наступит раньше), и при условии эксплуатации и обслуживания принтера в полном соответствии с инструкцией по эксплуатации. </w:t>
            </w:r>
          </w:p>
          <w:p w:rsidR="000B7B4D" w:rsidRPr="00B57A5A" w:rsidRDefault="000B7B4D">
            <w:pPr>
              <w:rPr>
                <w:color w:val="000000" w:themeColor="text1"/>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lastRenderedPageBreak/>
              <w:t>1</w:t>
            </w:r>
          </w:p>
        </w:tc>
      </w:tr>
      <w:tr w:rsidR="000B7B4D" w:rsidRPr="00B57A5A" w:rsidTr="002576B3">
        <w:trPr>
          <w:trHeight w:val="854"/>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lang w:val="en-US"/>
              </w:rPr>
              <w:t>16</w:t>
            </w:r>
            <w:r w:rsidR="000B7B4D" w:rsidRPr="00B57A5A">
              <w:rPr>
                <w:color w:val="000000" w:themeColor="text1"/>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Картридж</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rPr>
                <w:b/>
                <w:bCs/>
                <w:color w:val="000000" w:themeColor="text1"/>
              </w:rPr>
            </w:pPr>
            <w:r w:rsidRPr="00B57A5A">
              <w:rPr>
                <w:b/>
                <w:bCs/>
                <w:color w:val="000000" w:themeColor="text1"/>
              </w:rPr>
              <w:t>Тонер-картридж TK-3160 12 500 стр. для P3045dn/P3050dn/P3055dn/P3060dn/M3145dn/M3645dn</w:t>
            </w:r>
          </w:p>
          <w:p w:rsidR="000B7B4D" w:rsidRPr="00B57A5A" w:rsidRDefault="000B7B4D">
            <w:pPr>
              <w:rPr>
                <w:b/>
                <w:bCs/>
                <w:color w:val="000000" w:themeColor="text1"/>
              </w:rPr>
            </w:pPr>
            <w:r w:rsidRPr="00B57A5A">
              <w:rPr>
                <w:b/>
                <w:bCs/>
                <w:color w:val="000000" w:themeColor="text1"/>
              </w:rPr>
              <w:t>Оригинальный картридж.</w:t>
            </w:r>
          </w:p>
          <w:p w:rsidR="000B7B4D" w:rsidRPr="00B57A5A" w:rsidRDefault="000B7B4D">
            <w:pPr>
              <w:rPr>
                <w:b/>
                <w:bCs/>
                <w:color w:val="000000" w:themeColor="text1"/>
              </w:rPr>
            </w:pPr>
            <w:r w:rsidRPr="00B57A5A">
              <w:rPr>
                <w:b/>
                <w:bCs/>
                <w:color w:val="000000" w:themeColor="text1"/>
              </w:rPr>
              <w:t xml:space="preserve">Совместимость с </w:t>
            </w:r>
            <w:proofErr w:type="spellStart"/>
            <w:r w:rsidRPr="00B57A5A">
              <w:rPr>
                <w:b/>
                <w:bCs/>
                <w:color w:val="000000" w:themeColor="text1"/>
              </w:rPr>
              <w:t>Kyocera</w:t>
            </w:r>
            <w:proofErr w:type="spellEnd"/>
            <w:r w:rsidRPr="00B57A5A">
              <w:rPr>
                <w:b/>
                <w:bCs/>
                <w:color w:val="000000" w:themeColor="text1"/>
              </w:rPr>
              <w:t xml:space="preserve"> P3045DN, M3145DN, условие не лишения официальной гарантии производителя.</w:t>
            </w:r>
          </w:p>
          <w:p w:rsidR="000B7B4D" w:rsidRPr="00B57A5A" w:rsidRDefault="000B7B4D">
            <w:pPr>
              <w:shd w:val="clear" w:color="auto" w:fill="FFFFFF"/>
              <w:rPr>
                <w:b/>
                <w:color w:val="000000" w:themeColor="text1"/>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0B7B4D" w:rsidRPr="00B57A5A" w:rsidTr="002576B3">
        <w:trPr>
          <w:trHeight w:val="414"/>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lang w:val="en-US"/>
              </w:rPr>
              <w:t>17</w:t>
            </w:r>
            <w:r w:rsidR="000B7B4D" w:rsidRPr="00B57A5A">
              <w:rPr>
                <w:color w:val="000000" w:themeColor="text1"/>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Источник бесперебойного питания</w:t>
            </w:r>
          </w:p>
        </w:tc>
        <w:tc>
          <w:tcPr>
            <w:tcW w:w="8114" w:type="dxa"/>
            <w:tcBorders>
              <w:top w:val="single" w:sz="4" w:space="0" w:color="000000"/>
              <w:left w:val="single" w:sz="4" w:space="0" w:color="000000"/>
              <w:bottom w:val="single" w:sz="4" w:space="0" w:color="000000"/>
              <w:right w:val="single" w:sz="4" w:space="0" w:color="000000"/>
            </w:tcBorders>
            <w:shd w:val="clear" w:color="auto" w:fill="auto"/>
          </w:tcPr>
          <w:p w:rsidR="005421D9" w:rsidRPr="003620C3" w:rsidRDefault="000B7B4D">
            <w:pPr>
              <w:pStyle w:val="4"/>
              <w:rPr>
                <w:rFonts w:ascii="Times New Roman" w:hAnsi="Times New Roman" w:cs="Times New Roman"/>
                <w:i w:val="0"/>
                <w:color w:val="000000" w:themeColor="text1"/>
                <w:lang w:val="en-US"/>
              </w:rPr>
            </w:pPr>
            <w:r w:rsidRPr="003620C3">
              <w:rPr>
                <w:rFonts w:ascii="Times New Roman" w:hAnsi="Times New Roman" w:cs="Times New Roman"/>
                <w:i w:val="0"/>
                <w:color w:val="000000" w:themeColor="text1"/>
                <w:lang w:val="en-US"/>
              </w:rPr>
              <w:t>APC Back-Up 750VA (</w:t>
            </w:r>
            <w:r w:rsidRPr="00B57A5A">
              <w:rPr>
                <w:rFonts w:ascii="Times New Roman" w:hAnsi="Times New Roman" w:cs="Times New Roman"/>
                <w:i w:val="0"/>
                <w:color w:val="000000" w:themeColor="text1"/>
              </w:rPr>
              <w:t>резервный</w:t>
            </w:r>
            <w:r w:rsidRPr="003620C3">
              <w:rPr>
                <w:rFonts w:ascii="Times New Roman" w:hAnsi="Times New Roman" w:cs="Times New Roman"/>
                <w:i w:val="0"/>
                <w:color w:val="000000" w:themeColor="text1"/>
                <w:lang w:val="en-US"/>
              </w:rPr>
              <w:t xml:space="preserve">, 750 </w:t>
            </w:r>
            <w:r w:rsidRPr="00B57A5A">
              <w:rPr>
                <w:rFonts w:ascii="Times New Roman" w:hAnsi="Times New Roman" w:cs="Times New Roman"/>
                <w:i w:val="0"/>
                <w:color w:val="000000" w:themeColor="text1"/>
              </w:rPr>
              <w:t>ВА</w:t>
            </w:r>
            <w:r w:rsidRPr="003620C3">
              <w:rPr>
                <w:rFonts w:ascii="Times New Roman" w:hAnsi="Times New Roman" w:cs="Times New Roman"/>
                <w:i w:val="0"/>
                <w:color w:val="000000" w:themeColor="text1"/>
                <w:lang w:val="en-US"/>
              </w:rPr>
              <w:t>) BC-750RS</w:t>
            </w:r>
          </w:p>
          <w:p w:rsidR="003F74DA" w:rsidRPr="005421D9" w:rsidRDefault="005421D9">
            <w:pPr>
              <w:pStyle w:val="4"/>
              <w:rPr>
                <w:rFonts w:ascii="Times New Roman" w:hAnsi="Times New Roman" w:cs="Times New Roman"/>
                <w:i w:val="0"/>
                <w:color w:val="000000" w:themeColor="text1"/>
              </w:rPr>
            </w:pPr>
            <w:r w:rsidRPr="005421D9">
              <w:rPr>
                <w:i w:val="0"/>
                <w:color w:val="000000" w:themeColor="text1"/>
              </w:rPr>
              <w:t>или эквивалент с характеристиками не хуже</w:t>
            </w:r>
            <w:r w:rsidR="000B7B4D" w:rsidRPr="005421D9">
              <w:rPr>
                <w:rFonts w:ascii="Times New Roman" w:hAnsi="Times New Roman" w:cs="Times New Roman"/>
                <w:i w:val="0"/>
                <w:color w:val="000000" w:themeColor="text1"/>
              </w:rPr>
              <w:t>:</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1. Выходная мощность: 415Ватт / 750ВА</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2. Максимальная задаваемая мощность(Вт): 415Ватт / 750ВА</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3. Номинальное выходное напряжение — 230V;</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4. Эффективность под полной нагрузкой — 96.2 %;</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5. Выходная частота (синхронизированная с электросетью)</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 xml:space="preserve">    50/60 </w:t>
            </w:r>
            <w:proofErr w:type="spellStart"/>
            <w:r w:rsidRPr="00B57A5A">
              <w:rPr>
                <w:rFonts w:ascii="Times New Roman" w:hAnsi="Times New Roman" w:cs="Times New Roman"/>
                <w:b w:val="0"/>
                <w:bCs w:val="0"/>
                <w:i w:val="0"/>
                <w:color w:val="000000" w:themeColor="text1"/>
              </w:rPr>
              <w:t>Hz</w:t>
            </w:r>
            <w:proofErr w:type="spellEnd"/>
            <w:r w:rsidRPr="00B57A5A">
              <w:rPr>
                <w:rFonts w:ascii="Times New Roman" w:hAnsi="Times New Roman" w:cs="Times New Roman"/>
                <w:b w:val="0"/>
                <w:bCs w:val="0"/>
                <w:i w:val="0"/>
                <w:color w:val="000000" w:themeColor="text1"/>
              </w:rPr>
              <w:t xml:space="preserve"> +/-1 </w:t>
            </w:r>
            <w:proofErr w:type="spellStart"/>
            <w:r w:rsidRPr="00B57A5A">
              <w:rPr>
                <w:rFonts w:ascii="Times New Roman" w:hAnsi="Times New Roman" w:cs="Times New Roman"/>
                <w:b w:val="0"/>
                <w:bCs w:val="0"/>
                <w:i w:val="0"/>
                <w:color w:val="000000" w:themeColor="text1"/>
              </w:rPr>
              <w:t>Hz</w:t>
            </w:r>
            <w:proofErr w:type="spellEnd"/>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 xml:space="preserve">6. Выходная частота (не синхронизированная) — 50/60 </w:t>
            </w:r>
            <w:proofErr w:type="spellStart"/>
            <w:r w:rsidRPr="00B57A5A">
              <w:rPr>
                <w:rFonts w:ascii="Times New Roman" w:hAnsi="Times New Roman" w:cs="Times New Roman"/>
                <w:b w:val="0"/>
                <w:bCs w:val="0"/>
                <w:i w:val="0"/>
                <w:color w:val="000000" w:themeColor="text1"/>
              </w:rPr>
              <w:t>Hz</w:t>
            </w:r>
            <w:proofErr w:type="spellEnd"/>
            <w:r w:rsidRPr="00B57A5A">
              <w:rPr>
                <w:rFonts w:ascii="Times New Roman" w:hAnsi="Times New Roman" w:cs="Times New Roman"/>
                <w:b w:val="0"/>
                <w:bCs w:val="0"/>
                <w:i w:val="0"/>
                <w:color w:val="000000" w:themeColor="text1"/>
              </w:rPr>
              <w:t xml:space="preserve"> +/-1 </w:t>
            </w:r>
            <w:proofErr w:type="spellStart"/>
            <w:r w:rsidRPr="00B57A5A">
              <w:rPr>
                <w:rFonts w:ascii="Times New Roman" w:hAnsi="Times New Roman" w:cs="Times New Roman"/>
                <w:b w:val="0"/>
                <w:bCs w:val="0"/>
                <w:i w:val="0"/>
                <w:color w:val="000000" w:themeColor="text1"/>
              </w:rPr>
              <w:t>Hz</w:t>
            </w:r>
            <w:proofErr w:type="spellEnd"/>
            <w:r w:rsidRPr="00B57A5A">
              <w:rPr>
                <w:rFonts w:ascii="Times New Roman" w:hAnsi="Times New Roman" w:cs="Times New Roman"/>
                <w:b w:val="0"/>
                <w:bCs w:val="0"/>
                <w:i w:val="0"/>
                <w:color w:val="000000" w:themeColor="text1"/>
              </w:rPr>
              <w:t>;</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 xml:space="preserve">7. </w:t>
            </w:r>
            <w:proofErr w:type="spellStart"/>
            <w:r w:rsidRPr="00B57A5A">
              <w:rPr>
                <w:rFonts w:ascii="Times New Roman" w:hAnsi="Times New Roman" w:cs="Times New Roman"/>
                <w:b w:val="0"/>
                <w:bCs w:val="0"/>
                <w:i w:val="0"/>
                <w:color w:val="000000" w:themeColor="text1"/>
              </w:rPr>
              <w:t>Ступeнчатая</w:t>
            </w:r>
            <w:proofErr w:type="spellEnd"/>
            <w:r w:rsidRPr="00B57A5A">
              <w:rPr>
                <w:rFonts w:ascii="Times New Roman" w:hAnsi="Times New Roman" w:cs="Times New Roman"/>
                <w:b w:val="0"/>
                <w:bCs w:val="0"/>
                <w:i w:val="0"/>
                <w:color w:val="000000" w:themeColor="text1"/>
              </w:rPr>
              <w:t xml:space="preserve"> аппроксимация синусоиды;</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 xml:space="preserve">8. Выходные розетки: </w:t>
            </w:r>
          </w:p>
          <w:p w:rsidR="000B7B4D" w:rsidRPr="00B57A5A" w:rsidRDefault="000B7B4D">
            <w:pPr>
              <w:pStyle w:val="4"/>
              <w:spacing w:before="0"/>
              <w:rPr>
                <w:rFonts w:ascii="Times New Roman" w:hAnsi="Times New Roman" w:cs="Times New Roman"/>
                <w:b w:val="0"/>
                <w:bCs w:val="0"/>
                <w:color w:val="000000" w:themeColor="text1"/>
                <w:lang w:val="en-US"/>
              </w:rPr>
            </w:pPr>
            <w:r w:rsidRPr="00B57A5A">
              <w:rPr>
                <w:rFonts w:ascii="Times New Roman" w:hAnsi="Times New Roman" w:cs="Times New Roman"/>
                <w:b w:val="0"/>
                <w:bCs w:val="0"/>
                <w:i w:val="0"/>
                <w:color w:val="000000" w:themeColor="text1"/>
              </w:rPr>
              <w:t xml:space="preserve">    </w:t>
            </w:r>
            <w:r w:rsidRPr="00B57A5A">
              <w:rPr>
                <w:rFonts w:ascii="Times New Roman" w:hAnsi="Times New Roman" w:cs="Times New Roman"/>
                <w:b w:val="0"/>
                <w:bCs w:val="0"/>
                <w:i w:val="0"/>
                <w:color w:val="000000" w:themeColor="text1"/>
                <w:lang w:val="en-US"/>
              </w:rPr>
              <w:t xml:space="preserve">(1) </w:t>
            </w:r>
            <w:proofErr w:type="spellStart"/>
            <w:r w:rsidRPr="00B57A5A">
              <w:rPr>
                <w:rFonts w:ascii="Times New Roman" w:hAnsi="Times New Roman" w:cs="Times New Roman"/>
                <w:b w:val="0"/>
                <w:bCs w:val="0"/>
                <w:i w:val="0"/>
                <w:color w:val="000000" w:themeColor="text1"/>
                <w:lang w:val="en-US"/>
              </w:rPr>
              <w:t>Schuko</w:t>
            </w:r>
            <w:proofErr w:type="spellEnd"/>
            <w:r w:rsidRPr="00B57A5A">
              <w:rPr>
                <w:rFonts w:ascii="Times New Roman" w:hAnsi="Times New Roman" w:cs="Times New Roman"/>
                <w:b w:val="0"/>
                <w:bCs w:val="0"/>
                <w:i w:val="0"/>
                <w:color w:val="000000" w:themeColor="text1"/>
                <w:lang w:val="en-US"/>
              </w:rPr>
              <w:t xml:space="preserve"> CEE 7 (</w:t>
            </w:r>
            <w:proofErr w:type="spellStart"/>
            <w:r w:rsidRPr="00B57A5A">
              <w:rPr>
                <w:rFonts w:ascii="Times New Roman" w:hAnsi="Times New Roman" w:cs="Times New Roman"/>
                <w:b w:val="0"/>
                <w:bCs w:val="0"/>
                <w:i w:val="0"/>
                <w:color w:val="000000" w:themeColor="text1"/>
                <w:lang w:val="en-US"/>
              </w:rPr>
              <w:t>selector_surgetitle</w:t>
            </w:r>
            <w:proofErr w:type="spellEnd"/>
            <w:r w:rsidRPr="00B57A5A">
              <w:rPr>
                <w:rFonts w:ascii="Times New Roman" w:hAnsi="Times New Roman" w:cs="Times New Roman"/>
                <w:b w:val="0"/>
                <w:bCs w:val="0"/>
                <w:i w:val="0"/>
                <w:color w:val="000000" w:themeColor="text1"/>
                <w:lang w:val="en-US"/>
              </w:rPr>
              <w:t>)</w:t>
            </w:r>
          </w:p>
          <w:p w:rsidR="000B7B4D" w:rsidRPr="00B57A5A" w:rsidRDefault="000B7B4D">
            <w:pPr>
              <w:pStyle w:val="4"/>
              <w:spacing w:before="0"/>
              <w:rPr>
                <w:rFonts w:ascii="Times New Roman" w:hAnsi="Times New Roman" w:cs="Times New Roman"/>
                <w:b w:val="0"/>
                <w:bCs w:val="0"/>
                <w:color w:val="000000" w:themeColor="text1"/>
                <w:lang w:val="en-US"/>
              </w:rPr>
            </w:pPr>
            <w:r w:rsidRPr="00B57A5A">
              <w:rPr>
                <w:rFonts w:ascii="Times New Roman" w:hAnsi="Times New Roman" w:cs="Times New Roman"/>
                <w:b w:val="0"/>
                <w:bCs w:val="0"/>
                <w:i w:val="0"/>
                <w:color w:val="000000" w:themeColor="text1"/>
                <w:lang w:val="en-US"/>
              </w:rPr>
              <w:t xml:space="preserve">    (3) </w:t>
            </w:r>
            <w:proofErr w:type="spellStart"/>
            <w:r w:rsidRPr="00B57A5A">
              <w:rPr>
                <w:rFonts w:ascii="Times New Roman" w:hAnsi="Times New Roman" w:cs="Times New Roman"/>
                <w:b w:val="0"/>
                <w:bCs w:val="0"/>
                <w:i w:val="0"/>
                <w:color w:val="000000" w:themeColor="text1"/>
                <w:lang w:val="en-US"/>
              </w:rPr>
              <w:t>Schuko</w:t>
            </w:r>
            <w:proofErr w:type="spellEnd"/>
            <w:r w:rsidRPr="00B57A5A">
              <w:rPr>
                <w:rFonts w:ascii="Times New Roman" w:hAnsi="Times New Roman" w:cs="Times New Roman"/>
                <w:b w:val="0"/>
                <w:bCs w:val="0"/>
                <w:i w:val="0"/>
                <w:color w:val="000000" w:themeColor="text1"/>
                <w:lang w:val="en-US"/>
              </w:rPr>
              <w:t xml:space="preserve"> CEE 7 (</w:t>
            </w:r>
            <w:r w:rsidRPr="00B57A5A">
              <w:rPr>
                <w:rFonts w:ascii="Times New Roman" w:hAnsi="Times New Roman" w:cs="Times New Roman"/>
                <w:b w:val="0"/>
                <w:bCs w:val="0"/>
                <w:i w:val="0"/>
                <w:color w:val="000000" w:themeColor="text1"/>
              </w:rPr>
              <w:t>Батарейное</w:t>
            </w:r>
            <w:r w:rsidRPr="00B57A5A">
              <w:rPr>
                <w:rFonts w:ascii="Times New Roman" w:hAnsi="Times New Roman" w:cs="Times New Roman"/>
                <w:b w:val="0"/>
                <w:bCs w:val="0"/>
                <w:i w:val="0"/>
                <w:color w:val="000000" w:themeColor="text1"/>
                <w:lang w:val="en-US"/>
              </w:rPr>
              <w:t xml:space="preserve"> </w:t>
            </w:r>
            <w:r w:rsidRPr="00B57A5A">
              <w:rPr>
                <w:rFonts w:ascii="Times New Roman" w:hAnsi="Times New Roman" w:cs="Times New Roman"/>
                <w:b w:val="0"/>
                <w:bCs w:val="0"/>
                <w:i w:val="0"/>
                <w:color w:val="000000" w:themeColor="text1"/>
              </w:rPr>
              <w:t>резервное</w:t>
            </w:r>
            <w:r w:rsidRPr="00B57A5A">
              <w:rPr>
                <w:rFonts w:ascii="Times New Roman" w:hAnsi="Times New Roman" w:cs="Times New Roman"/>
                <w:b w:val="0"/>
                <w:bCs w:val="0"/>
                <w:i w:val="0"/>
                <w:color w:val="000000" w:themeColor="text1"/>
                <w:lang w:val="en-US"/>
              </w:rPr>
              <w:t xml:space="preserve"> </w:t>
            </w:r>
            <w:r w:rsidRPr="00B57A5A">
              <w:rPr>
                <w:rFonts w:ascii="Times New Roman" w:hAnsi="Times New Roman" w:cs="Times New Roman"/>
                <w:b w:val="0"/>
                <w:bCs w:val="0"/>
                <w:i w:val="0"/>
                <w:color w:val="000000" w:themeColor="text1"/>
              </w:rPr>
              <w:t>питание</w:t>
            </w:r>
            <w:r w:rsidRPr="00B57A5A">
              <w:rPr>
                <w:rFonts w:ascii="Times New Roman" w:hAnsi="Times New Roman" w:cs="Times New Roman"/>
                <w:b w:val="0"/>
                <w:bCs w:val="0"/>
                <w:i w:val="0"/>
                <w:color w:val="000000" w:themeColor="text1"/>
                <w:lang w:val="en-US"/>
              </w:rPr>
              <w:t>)</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 xml:space="preserve">9. Время переключения: от 8 </w:t>
            </w:r>
            <w:proofErr w:type="spellStart"/>
            <w:r w:rsidRPr="00B57A5A">
              <w:rPr>
                <w:rFonts w:ascii="Times New Roman" w:hAnsi="Times New Roman" w:cs="Times New Roman"/>
                <w:b w:val="0"/>
                <w:bCs w:val="0"/>
                <w:i w:val="0"/>
                <w:color w:val="000000" w:themeColor="text1"/>
              </w:rPr>
              <w:t>мс</w:t>
            </w:r>
            <w:proofErr w:type="spellEnd"/>
            <w:r w:rsidRPr="00B57A5A">
              <w:rPr>
                <w:rFonts w:ascii="Times New Roman" w:hAnsi="Times New Roman" w:cs="Times New Roman"/>
                <w:b w:val="0"/>
                <w:bCs w:val="0"/>
                <w:i w:val="0"/>
                <w:color w:val="000000" w:themeColor="text1"/>
              </w:rPr>
              <w:t xml:space="preserve">. до 10 </w:t>
            </w:r>
            <w:proofErr w:type="spellStart"/>
            <w:r w:rsidRPr="00B57A5A">
              <w:rPr>
                <w:rFonts w:ascii="Times New Roman" w:hAnsi="Times New Roman" w:cs="Times New Roman"/>
                <w:b w:val="0"/>
                <w:bCs w:val="0"/>
                <w:i w:val="0"/>
                <w:color w:val="000000" w:themeColor="text1"/>
              </w:rPr>
              <w:t>мс</w:t>
            </w:r>
            <w:proofErr w:type="spellEnd"/>
            <w:r w:rsidRPr="00B57A5A">
              <w:rPr>
                <w:rFonts w:ascii="Times New Roman" w:hAnsi="Times New Roman" w:cs="Times New Roman"/>
                <w:b w:val="0"/>
                <w:bCs w:val="0"/>
                <w:i w:val="0"/>
                <w:color w:val="000000" w:themeColor="text1"/>
              </w:rPr>
              <w:t>.;</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10. Номинальное входное напряжение — 230V;</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lastRenderedPageBreak/>
              <w:t>11. Входная частота — 50/60 Гц;</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 xml:space="preserve">12. Тип входного соединения — </w:t>
            </w:r>
            <w:proofErr w:type="spellStart"/>
            <w:r w:rsidRPr="00B57A5A">
              <w:rPr>
                <w:rFonts w:ascii="Times New Roman" w:hAnsi="Times New Roman" w:cs="Times New Roman"/>
                <w:b w:val="0"/>
                <w:bCs w:val="0"/>
                <w:i w:val="0"/>
                <w:color w:val="000000" w:themeColor="text1"/>
              </w:rPr>
              <w:t>Schuko</w:t>
            </w:r>
            <w:proofErr w:type="spellEnd"/>
            <w:r w:rsidRPr="00B57A5A">
              <w:rPr>
                <w:rFonts w:ascii="Times New Roman" w:hAnsi="Times New Roman" w:cs="Times New Roman"/>
                <w:b w:val="0"/>
                <w:bCs w:val="0"/>
                <w:i w:val="0"/>
                <w:color w:val="000000" w:themeColor="text1"/>
              </w:rPr>
              <w:t xml:space="preserve"> CEE 7/7P;</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13. Длина шнура — 0.46м.;</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14. Диапазон входного напряжения при работе от сети — 180–266В;</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15. Изменяемый (устанавливаемый) диапазон входного напряжения — 160 — 278В;</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16. Эффективность под полной нагрузкой — 96.2 %;</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 xml:space="preserve">17. Тип батарей — необслуживаемая герметичная свинцово-кислотная батарея с загущенным </w:t>
            </w:r>
            <w:proofErr w:type="gramStart"/>
            <w:r w:rsidRPr="00B57A5A">
              <w:rPr>
                <w:rFonts w:ascii="Times New Roman" w:hAnsi="Times New Roman" w:cs="Times New Roman"/>
                <w:b w:val="0"/>
                <w:bCs w:val="0"/>
                <w:i w:val="0"/>
                <w:color w:val="000000" w:themeColor="text1"/>
              </w:rPr>
              <w:t>электролитом :</w:t>
            </w:r>
            <w:proofErr w:type="gramEnd"/>
            <w:r w:rsidRPr="00B57A5A">
              <w:rPr>
                <w:rFonts w:ascii="Times New Roman" w:hAnsi="Times New Roman" w:cs="Times New Roman"/>
                <w:b w:val="0"/>
                <w:bCs w:val="0"/>
                <w:i w:val="0"/>
                <w:color w:val="000000" w:themeColor="text1"/>
              </w:rPr>
              <w:t xml:space="preserve"> защита от утечек;</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18. Типовое время перезарядки — 8 часов;</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19. Ожидаемый срок службы батареи (лет) — от 2 до 4;</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20. Интерфейсный порт — USB;</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 xml:space="preserve">21. Панель управления — светодиодный дисплей с индикаторами </w:t>
            </w:r>
            <w:proofErr w:type="spellStart"/>
            <w:r w:rsidRPr="00B57A5A">
              <w:rPr>
                <w:rFonts w:ascii="Times New Roman" w:hAnsi="Times New Roman" w:cs="Times New Roman"/>
                <w:b w:val="0"/>
                <w:bCs w:val="0"/>
                <w:i w:val="0"/>
                <w:color w:val="000000" w:themeColor="text1"/>
              </w:rPr>
              <w:t>On</w:t>
            </w:r>
            <w:proofErr w:type="spellEnd"/>
            <w:r w:rsidRPr="00B57A5A">
              <w:rPr>
                <w:rFonts w:ascii="Times New Roman" w:hAnsi="Times New Roman" w:cs="Times New Roman"/>
                <w:b w:val="0"/>
                <w:bCs w:val="0"/>
                <w:i w:val="0"/>
                <w:color w:val="000000" w:themeColor="text1"/>
              </w:rPr>
              <w:t xml:space="preserve"> </w:t>
            </w:r>
            <w:proofErr w:type="spellStart"/>
            <w:r w:rsidRPr="00B57A5A">
              <w:rPr>
                <w:rFonts w:ascii="Times New Roman" w:hAnsi="Times New Roman" w:cs="Times New Roman"/>
                <w:b w:val="0"/>
                <w:bCs w:val="0"/>
                <w:i w:val="0"/>
                <w:color w:val="000000" w:themeColor="text1"/>
              </w:rPr>
              <w:t>Line</w:t>
            </w:r>
            <w:proofErr w:type="spellEnd"/>
            <w:r w:rsidRPr="00B57A5A">
              <w:rPr>
                <w:rFonts w:ascii="Times New Roman" w:hAnsi="Times New Roman" w:cs="Times New Roman"/>
                <w:b w:val="0"/>
                <w:bCs w:val="0"/>
                <w:i w:val="0"/>
                <w:color w:val="000000" w:themeColor="text1"/>
              </w:rPr>
              <w:t xml:space="preserve"> (работы от сети</w:t>
            </w:r>
            <w:proofErr w:type="gramStart"/>
            <w:r w:rsidRPr="00B57A5A">
              <w:rPr>
                <w:rFonts w:ascii="Times New Roman" w:hAnsi="Times New Roman" w:cs="Times New Roman"/>
                <w:b w:val="0"/>
                <w:bCs w:val="0"/>
                <w:i w:val="0"/>
                <w:color w:val="000000" w:themeColor="text1"/>
              </w:rPr>
              <w:t>) :</w:t>
            </w:r>
            <w:proofErr w:type="gramEnd"/>
            <w:r w:rsidRPr="00B57A5A">
              <w:rPr>
                <w:rFonts w:ascii="Times New Roman" w:hAnsi="Times New Roman" w:cs="Times New Roman"/>
                <w:b w:val="0"/>
                <w:bCs w:val="0"/>
                <w:i w:val="0"/>
                <w:color w:val="000000" w:themeColor="text1"/>
              </w:rPr>
              <w:t xml:space="preserve"> </w:t>
            </w:r>
            <w:proofErr w:type="spellStart"/>
            <w:r w:rsidRPr="00B57A5A">
              <w:rPr>
                <w:rFonts w:ascii="Times New Roman" w:hAnsi="Times New Roman" w:cs="Times New Roman"/>
                <w:b w:val="0"/>
                <w:bCs w:val="0"/>
                <w:i w:val="0"/>
                <w:color w:val="000000" w:themeColor="text1"/>
              </w:rPr>
              <w:t>On</w:t>
            </w:r>
            <w:proofErr w:type="spellEnd"/>
            <w:r w:rsidRPr="00B57A5A">
              <w:rPr>
                <w:rFonts w:ascii="Times New Roman" w:hAnsi="Times New Roman" w:cs="Times New Roman"/>
                <w:b w:val="0"/>
                <w:bCs w:val="0"/>
                <w:i w:val="0"/>
                <w:color w:val="000000" w:themeColor="text1"/>
              </w:rPr>
              <w:t xml:space="preserve"> </w:t>
            </w:r>
            <w:proofErr w:type="spellStart"/>
            <w:r w:rsidRPr="00B57A5A">
              <w:rPr>
                <w:rFonts w:ascii="Times New Roman" w:hAnsi="Times New Roman" w:cs="Times New Roman"/>
                <w:b w:val="0"/>
                <w:bCs w:val="0"/>
                <w:i w:val="0"/>
                <w:color w:val="000000" w:themeColor="text1"/>
              </w:rPr>
              <w:t>Battery</w:t>
            </w:r>
            <w:proofErr w:type="spellEnd"/>
            <w:r w:rsidRPr="00B57A5A">
              <w:rPr>
                <w:rFonts w:ascii="Times New Roman" w:hAnsi="Times New Roman" w:cs="Times New Roman"/>
                <w:b w:val="0"/>
                <w:bCs w:val="0"/>
                <w:i w:val="0"/>
                <w:color w:val="000000" w:themeColor="text1"/>
              </w:rPr>
              <w:t xml:space="preserve"> (работы от батарей) : </w:t>
            </w:r>
            <w:proofErr w:type="spellStart"/>
            <w:r w:rsidRPr="00B57A5A">
              <w:rPr>
                <w:rFonts w:ascii="Times New Roman" w:hAnsi="Times New Roman" w:cs="Times New Roman"/>
                <w:b w:val="0"/>
                <w:bCs w:val="0"/>
                <w:i w:val="0"/>
                <w:color w:val="000000" w:themeColor="text1"/>
              </w:rPr>
              <w:t>Replace</w:t>
            </w:r>
            <w:proofErr w:type="spellEnd"/>
            <w:r w:rsidRPr="00B57A5A">
              <w:rPr>
                <w:rFonts w:ascii="Times New Roman" w:hAnsi="Times New Roman" w:cs="Times New Roman"/>
                <w:b w:val="0"/>
                <w:bCs w:val="0"/>
                <w:i w:val="0"/>
                <w:color w:val="000000" w:themeColor="text1"/>
              </w:rPr>
              <w:t xml:space="preserve"> </w:t>
            </w:r>
            <w:proofErr w:type="spellStart"/>
            <w:r w:rsidRPr="00B57A5A">
              <w:rPr>
                <w:rFonts w:ascii="Times New Roman" w:hAnsi="Times New Roman" w:cs="Times New Roman"/>
                <w:b w:val="0"/>
                <w:bCs w:val="0"/>
                <w:i w:val="0"/>
                <w:color w:val="000000" w:themeColor="text1"/>
              </w:rPr>
              <w:t>Battery</w:t>
            </w:r>
            <w:proofErr w:type="spellEnd"/>
            <w:r w:rsidRPr="00B57A5A">
              <w:rPr>
                <w:rFonts w:ascii="Times New Roman" w:hAnsi="Times New Roman" w:cs="Times New Roman"/>
                <w:b w:val="0"/>
                <w:bCs w:val="0"/>
                <w:i w:val="0"/>
                <w:color w:val="000000" w:themeColor="text1"/>
              </w:rPr>
              <w:t xml:space="preserve"> (необходимости замены батареи) и </w:t>
            </w:r>
            <w:proofErr w:type="spellStart"/>
            <w:r w:rsidRPr="00B57A5A">
              <w:rPr>
                <w:rFonts w:ascii="Times New Roman" w:hAnsi="Times New Roman" w:cs="Times New Roman"/>
                <w:b w:val="0"/>
                <w:bCs w:val="0"/>
                <w:i w:val="0"/>
                <w:color w:val="000000" w:themeColor="text1"/>
              </w:rPr>
              <w:t>Overload</w:t>
            </w:r>
            <w:proofErr w:type="spellEnd"/>
            <w:r w:rsidRPr="00B57A5A">
              <w:rPr>
                <w:rFonts w:ascii="Times New Roman" w:hAnsi="Times New Roman" w:cs="Times New Roman"/>
                <w:b w:val="0"/>
                <w:bCs w:val="0"/>
                <w:i w:val="0"/>
                <w:color w:val="000000" w:themeColor="text1"/>
              </w:rPr>
              <w:t xml:space="preserve"> (перегрузки);</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 xml:space="preserve">22. Звуковой сигнал — сигнал перехода в режим работы от </w:t>
            </w:r>
            <w:proofErr w:type="gramStart"/>
            <w:r w:rsidRPr="00B57A5A">
              <w:rPr>
                <w:rFonts w:ascii="Times New Roman" w:hAnsi="Times New Roman" w:cs="Times New Roman"/>
                <w:b w:val="0"/>
                <w:bCs w:val="0"/>
                <w:i w:val="0"/>
                <w:color w:val="000000" w:themeColor="text1"/>
              </w:rPr>
              <w:t>аккумуляторов :</w:t>
            </w:r>
            <w:proofErr w:type="gramEnd"/>
            <w:r w:rsidRPr="00B57A5A">
              <w:rPr>
                <w:rFonts w:ascii="Times New Roman" w:hAnsi="Times New Roman" w:cs="Times New Roman"/>
                <w:b w:val="0"/>
                <w:bCs w:val="0"/>
                <w:i w:val="0"/>
                <w:color w:val="000000" w:themeColor="text1"/>
              </w:rPr>
              <w:t xml:space="preserve"> особый сигнал исчерпания заряда батарей : непрерывный сигнал перегрузки;</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23. Защита от всплесков напряжения и фильтрация шумов;</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24. Максимальная высота — 200мм.;</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25. Максимальная ширина — 115 мм.</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26. Максимальная глубина — 256мм.;</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27. Масса нетто — 5.8кг;</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28. Масса брутто — 6.15кг.;</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29. Высота транспортной упаковки — 287мм.;</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30. Ширина транспортной упаковки — 450мм.;</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31. Глубина транспортной упаковки — 221мм.;</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32. Рабочая температура — от 0 до 40 градусов Цельсия;</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33. Рабочий диапазон относительной влажности — от 0 до 95 %</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 xml:space="preserve">34. Уровень акустического шума на расстоянии 1 м от поверхности устройства — 45.0 </w:t>
            </w:r>
            <w:proofErr w:type="spellStart"/>
            <w:r w:rsidRPr="00B57A5A">
              <w:rPr>
                <w:rFonts w:ascii="Times New Roman" w:hAnsi="Times New Roman" w:cs="Times New Roman"/>
                <w:b w:val="0"/>
                <w:bCs w:val="0"/>
                <w:i w:val="0"/>
                <w:color w:val="000000" w:themeColor="text1"/>
              </w:rPr>
              <w:t>dBA</w:t>
            </w:r>
            <w:proofErr w:type="spellEnd"/>
            <w:r w:rsidRPr="00B57A5A">
              <w:rPr>
                <w:rFonts w:ascii="Times New Roman" w:hAnsi="Times New Roman" w:cs="Times New Roman"/>
                <w:b w:val="0"/>
                <w:bCs w:val="0"/>
                <w:i w:val="0"/>
                <w:color w:val="000000" w:themeColor="text1"/>
              </w:rPr>
              <w:t>;</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35. Соответствие требованиям — EAC;</w:t>
            </w:r>
          </w:p>
          <w:p w:rsidR="000B7B4D" w:rsidRPr="00B57A5A" w:rsidRDefault="000B7B4D">
            <w:pPr>
              <w:pStyle w:val="4"/>
              <w:spacing w:before="0"/>
              <w:rPr>
                <w:rFonts w:ascii="Times New Roman" w:hAnsi="Times New Roman" w:cs="Times New Roman"/>
                <w:b w:val="0"/>
                <w:bCs w:val="0"/>
                <w:color w:val="000000" w:themeColor="text1"/>
              </w:rPr>
            </w:pPr>
            <w:r w:rsidRPr="00B57A5A">
              <w:rPr>
                <w:rFonts w:ascii="Times New Roman" w:hAnsi="Times New Roman" w:cs="Times New Roman"/>
                <w:b w:val="0"/>
                <w:bCs w:val="0"/>
                <w:i w:val="0"/>
                <w:color w:val="000000" w:themeColor="text1"/>
              </w:rPr>
              <w:t>36. Стандартная гарантия — 2 года на ремонт или замену;</w:t>
            </w:r>
          </w:p>
          <w:p w:rsidR="000B7B4D" w:rsidRDefault="000B7B4D">
            <w:pPr>
              <w:pStyle w:val="4"/>
              <w:spacing w:before="0"/>
              <w:rPr>
                <w:rFonts w:ascii="Times New Roman" w:hAnsi="Times New Roman" w:cs="Times New Roman"/>
                <w:b w:val="0"/>
                <w:bCs w:val="0"/>
                <w:i w:val="0"/>
                <w:color w:val="000000" w:themeColor="text1"/>
              </w:rPr>
            </w:pPr>
            <w:r w:rsidRPr="00B57A5A">
              <w:rPr>
                <w:rFonts w:ascii="Times New Roman" w:hAnsi="Times New Roman" w:cs="Times New Roman"/>
                <w:b w:val="0"/>
                <w:bCs w:val="0"/>
                <w:i w:val="0"/>
                <w:color w:val="000000" w:themeColor="text1"/>
              </w:rPr>
              <w:t xml:space="preserve">37. Стандарты: </w:t>
            </w:r>
            <w:proofErr w:type="spellStart"/>
            <w:r w:rsidRPr="00B57A5A">
              <w:rPr>
                <w:rFonts w:ascii="Times New Roman" w:hAnsi="Times New Roman" w:cs="Times New Roman"/>
                <w:b w:val="0"/>
                <w:bCs w:val="0"/>
                <w:i w:val="0"/>
                <w:color w:val="000000" w:themeColor="text1"/>
              </w:rPr>
              <w:t>RoHS</w:t>
            </w:r>
            <w:proofErr w:type="spellEnd"/>
            <w:r w:rsidRPr="00B57A5A">
              <w:rPr>
                <w:rFonts w:ascii="Times New Roman" w:hAnsi="Times New Roman" w:cs="Times New Roman"/>
                <w:b w:val="0"/>
                <w:bCs w:val="0"/>
                <w:i w:val="0"/>
                <w:color w:val="000000" w:themeColor="text1"/>
              </w:rPr>
              <w:t>; REACH — сертификация REACH: не содержит особо опасных веществ</w:t>
            </w:r>
          </w:p>
          <w:p w:rsidR="003F74DA" w:rsidRDefault="003F74DA">
            <w:pPr>
              <w:pStyle w:val="4"/>
              <w:spacing w:before="0"/>
              <w:rPr>
                <w:rFonts w:ascii="Times New Roman" w:hAnsi="Times New Roman" w:cs="Times New Roman"/>
                <w:b w:val="0"/>
                <w:bCs w:val="0"/>
                <w:i w:val="0"/>
                <w:color w:val="000000" w:themeColor="text1"/>
              </w:rPr>
            </w:pPr>
          </w:p>
          <w:p w:rsidR="003F74DA" w:rsidRPr="003F74DA" w:rsidRDefault="003F74DA">
            <w:pPr>
              <w:pStyle w:val="4"/>
              <w:spacing w:before="0"/>
              <w:rPr>
                <w:rFonts w:ascii="Times New Roman" w:hAnsi="Times New Roman" w:cs="Times New Roman"/>
                <w:bCs w:val="0"/>
                <w:color w:val="000000" w:themeColor="text1"/>
              </w:rPr>
            </w:pPr>
            <w:r w:rsidRPr="003F74DA">
              <w:rPr>
                <w:rFonts w:ascii="Times New Roman" w:hAnsi="Times New Roman" w:cs="Times New Roman"/>
                <w:bCs w:val="0"/>
                <w:i w:val="0"/>
                <w:color w:val="000000" w:themeColor="text1"/>
              </w:rPr>
              <w:t>Гарантия не менее 2 лет</w:t>
            </w:r>
          </w:p>
          <w:p w:rsidR="000B7B4D" w:rsidRPr="00B57A5A" w:rsidRDefault="000B7B4D">
            <w:pPr>
              <w:rPr>
                <w:color w:val="000000" w:themeColor="text1"/>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lastRenderedPageBreak/>
              <w:t>1</w:t>
            </w:r>
          </w:p>
        </w:tc>
      </w:tr>
      <w:tr w:rsidR="000B7B4D" w:rsidRPr="00B57A5A" w:rsidTr="002576B3">
        <w:trPr>
          <w:trHeight w:val="827"/>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rPr>
              <w:t>18</w:t>
            </w:r>
            <w:r w:rsidR="000B7B4D" w:rsidRPr="00B57A5A">
              <w:rPr>
                <w:color w:val="000000" w:themeColor="text1"/>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Колонки</w:t>
            </w:r>
          </w:p>
        </w:tc>
        <w:tc>
          <w:tcPr>
            <w:tcW w:w="8114" w:type="dxa"/>
            <w:tcBorders>
              <w:top w:val="single" w:sz="4" w:space="0" w:color="000000"/>
              <w:left w:val="single" w:sz="4" w:space="0" w:color="000000"/>
              <w:bottom w:val="single" w:sz="4" w:space="0" w:color="000000"/>
              <w:right w:val="single" w:sz="4" w:space="0" w:color="000000"/>
            </w:tcBorders>
            <w:shd w:val="clear" w:color="auto" w:fill="auto"/>
          </w:tcPr>
          <w:p w:rsidR="005421D9" w:rsidRDefault="000B7B4D" w:rsidP="00A45B74">
            <w:pPr>
              <w:rPr>
                <w:color w:val="000000" w:themeColor="text1"/>
              </w:rPr>
            </w:pPr>
            <w:proofErr w:type="spellStart"/>
            <w:r w:rsidRPr="003F74DA">
              <w:rPr>
                <w:b/>
                <w:color w:val="000000" w:themeColor="text1"/>
              </w:rPr>
              <w:t>Logitech</w:t>
            </w:r>
            <w:proofErr w:type="spellEnd"/>
            <w:r w:rsidRPr="003F74DA">
              <w:rPr>
                <w:b/>
                <w:color w:val="000000" w:themeColor="text1"/>
              </w:rPr>
              <w:t xml:space="preserve"> S120</w:t>
            </w:r>
            <w:r w:rsidR="00A45B74" w:rsidRPr="00B57A5A">
              <w:rPr>
                <w:color w:val="000000" w:themeColor="text1"/>
              </w:rPr>
              <w:t xml:space="preserve"> </w:t>
            </w:r>
          </w:p>
          <w:p w:rsidR="00A45B74" w:rsidRDefault="005421D9" w:rsidP="00A45B74">
            <w:pPr>
              <w:rPr>
                <w:b/>
                <w:color w:val="000000" w:themeColor="text1"/>
              </w:rPr>
            </w:pPr>
            <w:r w:rsidRPr="005421D9">
              <w:rPr>
                <w:b/>
              </w:rPr>
              <w:t>или эквивалент с характеристиками не хуже</w:t>
            </w:r>
            <w:r w:rsidR="00A45B74" w:rsidRPr="005421D9">
              <w:rPr>
                <w:b/>
                <w:color w:val="000000" w:themeColor="text1"/>
              </w:rPr>
              <w:t>:</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952"/>
              <w:gridCol w:w="1633"/>
              <w:gridCol w:w="2661"/>
              <w:gridCol w:w="1003"/>
            </w:tblGrid>
            <w:tr w:rsidR="00A45B74" w:rsidRPr="00B57A5A" w:rsidTr="00A45B74">
              <w:trPr>
                <w:tblCellSpacing w:w="15" w:type="dxa"/>
              </w:trPr>
              <w:tc>
                <w:tcPr>
                  <w:tcW w:w="6189" w:type="dxa"/>
                  <w:gridSpan w:val="4"/>
                  <w:vAlign w:val="center"/>
                  <w:hideMark/>
                </w:tcPr>
                <w:p w:rsidR="00A45B74" w:rsidRPr="00B57A5A" w:rsidRDefault="00A45B74" w:rsidP="00A45B74">
                  <w:pPr>
                    <w:rPr>
                      <w:color w:val="000000" w:themeColor="text1"/>
                    </w:rPr>
                  </w:pPr>
                  <w:r w:rsidRPr="00B57A5A">
                    <w:rPr>
                      <w:color w:val="000000" w:themeColor="text1"/>
                    </w:rPr>
                    <w:t>Общие параметры</w:t>
                  </w:r>
                </w:p>
              </w:tc>
            </w:tr>
            <w:tr w:rsidR="00A45B74" w:rsidRPr="00B57A5A" w:rsidTr="00A45B74">
              <w:trPr>
                <w:tblCellSpacing w:w="15" w:type="dxa"/>
              </w:trPr>
              <w:tc>
                <w:tcPr>
                  <w:tcW w:w="5201" w:type="dxa"/>
                  <w:gridSpan w:val="3"/>
                  <w:vAlign w:val="center"/>
                  <w:hideMark/>
                </w:tcPr>
                <w:p w:rsidR="00A45B74" w:rsidRPr="00B57A5A" w:rsidRDefault="00A45B74" w:rsidP="00A45B74">
                  <w:pPr>
                    <w:rPr>
                      <w:color w:val="000000" w:themeColor="text1"/>
                    </w:rPr>
                  </w:pPr>
                  <w:r w:rsidRPr="00B57A5A">
                    <w:rPr>
                      <w:color w:val="000000" w:themeColor="text1"/>
                    </w:rPr>
                    <w:t xml:space="preserve">Формат системы </w:t>
                  </w:r>
                </w:p>
              </w:tc>
              <w:tc>
                <w:tcPr>
                  <w:tcW w:w="958" w:type="dxa"/>
                  <w:vAlign w:val="center"/>
                  <w:hideMark/>
                </w:tcPr>
                <w:p w:rsidR="00A45B74" w:rsidRPr="00B57A5A" w:rsidRDefault="00A45B74" w:rsidP="00A45B74">
                  <w:pPr>
                    <w:rPr>
                      <w:color w:val="000000" w:themeColor="text1"/>
                    </w:rPr>
                  </w:pPr>
                  <w:r w:rsidRPr="00B57A5A">
                    <w:rPr>
                      <w:color w:val="000000" w:themeColor="text1"/>
                    </w:rPr>
                    <w:t>2.0</w:t>
                  </w:r>
                </w:p>
              </w:tc>
            </w:tr>
            <w:tr w:rsidR="00A45B74" w:rsidRPr="00B57A5A" w:rsidTr="00A45B74">
              <w:trPr>
                <w:tblCellSpacing w:w="15" w:type="dxa"/>
              </w:trPr>
              <w:tc>
                <w:tcPr>
                  <w:tcW w:w="5201" w:type="dxa"/>
                  <w:gridSpan w:val="3"/>
                  <w:vAlign w:val="center"/>
                  <w:hideMark/>
                </w:tcPr>
                <w:p w:rsidR="00A45B74" w:rsidRPr="00B57A5A" w:rsidRDefault="00A45B74" w:rsidP="00A45B74">
                  <w:pPr>
                    <w:rPr>
                      <w:color w:val="000000" w:themeColor="text1"/>
                    </w:rPr>
                  </w:pPr>
                  <w:r w:rsidRPr="00B57A5A">
                    <w:rPr>
                      <w:color w:val="000000" w:themeColor="text1"/>
                    </w:rPr>
                    <w:t xml:space="preserve">Основной цвет </w:t>
                  </w:r>
                </w:p>
              </w:tc>
              <w:tc>
                <w:tcPr>
                  <w:tcW w:w="958" w:type="dxa"/>
                  <w:vAlign w:val="center"/>
                  <w:hideMark/>
                </w:tcPr>
                <w:p w:rsidR="00A45B74" w:rsidRPr="00B57A5A" w:rsidRDefault="00A45B74" w:rsidP="00A45B74">
                  <w:pPr>
                    <w:rPr>
                      <w:color w:val="000000" w:themeColor="text1"/>
                    </w:rPr>
                  </w:pPr>
                  <w:r w:rsidRPr="00B57A5A">
                    <w:rPr>
                      <w:color w:val="000000" w:themeColor="text1"/>
                    </w:rPr>
                    <w:t>черный</w:t>
                  </w:r>
                </w:p>
              </w:tc>
            </w:tr>
            <w:tr w:rsidR="00A45B74" w:rsidRPr="00B57A5A" w:rsidTr="00A45B74">
              <w:trPr>
                <w:tblCellSpacing w:w="15" w:type="dxa"/>
              </w:trPr>
              <w:tc>
                <w:tcPr>
                  <w:tcW w:w="6189" w:type="dxa"/>
                  <w:gridSpan w:val="4"/>
                  <w:vAlign w:val="center"/>
                  <w:hideMark/>
                </w:tcPr>
                <w:p w:rsidR="00A45B74" w:rsidRPr="00B57A5A" w:rsidRDefault="00A45B74" w:rsidP="00A45B74">
                  <w:pPr>
                    <w:rPr>
                      <w:color w:val="000000" w:themeColor="text1"/>
                    </w:rPr>
                  </w:pPr>
                  <w:r w:rsidRPr="00B57A5A">
                    <w:rPr>
                      <w:color w:val="000000" w:themeColor="text1"/>
                    </w:rPr>
                    <w:t>Акустические характеристики</w:t>
                  </w:r>
                </w:p>
              </w:tc>
            </w:tr>
            <w:tr w:rsidR="00A45B74" w:rsidRPr="00B57A5A" w:rsidTr="00A45B74">
              <w:trPr>
                <w:tblCellSpacing w:w="15" w:type="dxa"/>
              </w:trPr>
              <w:tc>
                <w:tcPr>
                  <w:tcW w:w="5201" w:type="dxa"/>
                  <w:gridSpan w:val="3"/>
                  <w:vAlign w:val="center"/>
                  <w:hideMark/>
                </w:tcPr>
                <w:p w:rsidR="00A45B74" w:rsidRPr="00B57A5A" w:rsidRDefault="00A45B74" w:rsidP="00A45B74">
                  <w:pPr>
                    <w:rPr>
                      <w:color w:val="000000" w:themeColor="text1"/>
                    </w:rPr>
                  </w:pPr>
                  <w:r w:rsidRPr="00B57A5A">
                    <w:rPr>
                      <w:color w:val="000000" w:themeColor="text1"/>
                    </w:rPr>
                    <w:t xml:space="preserve">Мощность (Вт) </w:t>
                  </w:r>
                </w:p>
              </w:tc>
              <w:tc>
                <w:tcPr>
                  <w:tcW w:w="958" w:type="dxa"/>
                  <w:vAlign w:val="center"/>
                  <w:hideMark/>
                </w:tcPr>
                <w:p w:rsidR="00A45B74" w:rsidRPr="00B57A5A" w:rsidRDefault="00A45B74" w:rsidP="00A45B74">
                  <w:pPr>
                    <w:rPr>
                      <w:color w:val="000000" w:themeColor="text1"/>
                    </w:rPr>
                  </w:pPr>
                  <w:r w:rsidRPr="00B57A5A">
                    <w:rPr>
                      <w:color w:val="000000" w:themeColor="text1"/>
                    </w:rPr>
                    <w:t>2.2 Вт</w:t>
                  </w:r>
                </w:p>
              </w:tc>
            </w:tr>
            <w:tr w:rsidR="00A45B74" w:rsidRPr="00B57A5A" w:rsidTr="00A45B74">
              <w:trPr>
                <w:tblCellSpacing w:w="15" w:type="dxa"/>
              </w:trPr>
              <w:tc>
                <w:tcPr>
                  <w:tcW w:w="5201" w:type="dxa"/>
                  <w:gridSpan w:val="3"/>
                  <w:vAlign w:val="center"/>
                  <w:hideMark/>
                </w:tcPr>
                <w:p w:rsidR="00A45B74" w:rsidRPr="00B57A5A" w:rsidRDefault="00A45B74" w:rsidP="00A45B74">
                  <w:pPr>
                    <w:rPr>
                      <w:color w:val="000000" w:themeColor="text1"/>
                    </w:rPr>
                  </w:pPr>
                  <w:r w:rsidRPr="00B57A5A">
                    <w:rPr>
                      <w:color w:val="000000" w:themeColor="text1"/>
                    </w:rPr>
                    <w:t xml:space="preserve">Минимальная воспроизводимая частота (Гц) </w:t>
                  </w:r>
                </w:p>
              </w:tc>
              <w:tc>
                <w:tcPr>
                  <w:tcW w:w="958" w:type="dxa"/>
                  <w:vAlign w:val="center"/>
                  <w:hideMark/>
                </w:tcPr>
                <w:p w:rsidR="00A45B74" w:rsidRPr="00B57A5A" w:rsidRDefault="00A45B74" w:rsidP="00A45B74">
                  <w:pPr>
                    <w:rPr>
                      <w:color w:val="000000" w:themeColor="text1"/>
                    </w:rPr>
                  </w:pPr>
                  <w:r w:rsidRPr="00B57A5A">
                    <w:rPr>
                      <w:color w:val="000000" w:themeColor="text1"/>
                    </w:rPr>
                    <w:t>50 Гц</w:t>
                  </w:r>
                </w:p>
              </w:tc>
            </w:tr>
            <w:tr w:rsidR="00A45B74" w:rsidRPr="00B57A5A" w:rsidTr="00A45B74">
              <w:trPr>
                <w:tblCellSpacing w:w="15" w:type="dxa"/>
              </w:trPr>
              <w:tc>
                <w:tcPr>
                  <w:tcW w:w="5201" w:type="dxa"/>
                  <w:gridSpan w:val="3"/>
                  <w:vAlign w:val="center"/>
                  <w:hideMark/>
                </w:tcPr>
                <w:p w:rsidR="00A45B74" w:rsidRPr="00B57A5A" w:rsidRDefault="00A45B74" w:rsidP="00A45B74">
                  <w:pPr>
                    <w:rPr>
                      <w:color w:val="000000" w:themeColor="text1"/>
                    </w:rPr>
                  </w:pPr>
                  <w:r w:rsidRPr="00B57A5A">
                    <w:rPr>
                      <w:color w:val="000000" w:themeColor="text1"/>
                    </w:rPr>
                    <w:t xml:space="preserve">Максимальная воспроизводимая частота (Гц) </w:t>
                  </w:r>
                </w:p>
              </w:tc>
              <w:tc>
                <w:tcPr>
                  <w:tcW w:w="958" w:type="dxa"/>
                  <w:vAlign w:val="center"/>
                  <w:hideMark/>
                </w:tcPr>
                <w:p w:rsidR="00A45B74" w:rsidRPr="00B57A5A" w:rsidRDefault="00A45B74" w:rsidP="00A45B74">
                  <w:pPr>
                    <w:rPr>
                      <w:color w:val="000000" w:themeColor="text1"/>
                    </w:rPr>
                  </w:pPr>
                  <w:r w:rsidRPr="00B57A5A">
                    <w:rPr>
                      <w:color w:val="000000" w:themeColor="text1"/>
                    </w:rPr>
                    <w:t>20000 Гц</w:t>
                  </w:r>
                </w:p>
              </w:tc>
            </w:tr>
            <w:tr w:rsidR="00A45B74" w:rsidRPr="00B57A5A" w:rsidTr="00A45B74">
              <w:trPr>
                <w:gridAfter w:val="2"/>
                <w:wAfter w:w="3619" w:type="dxa"/>
                <w:tblCellSpacing w:w="15" w:type="dxa"/>
              </w:trPr>
              <w:tc>
                <w:tcPr>
                  <w:tcW w:w="907" w:type="dxa"/>
                  <w:vAlign w:val="center"/>
                  <w:hideMark/>
                </w:tcPr>
                <w:p w:rsidR="00A45B74" w:rsidRPr="00B57A5A" w:rsidRDefault="00A45B74" w:rsidP="00A45B74">
                  <w:pPr>
                    <w:rPr>
                      <w:color w:val="000000" w:themeColor="text1"/>
                    </w:rPr>
                  </w:pPr>
                  <w:r w:rsidRPr="00B57A5A">
                    <w:rPr>
                      <w:color w:val="000000" w:themeColor="text1"/>
                    </w:rPr>
                    <w:t xml:space="preserve">Питание </w:t>
                  </w:r>
                </w:p>
              </w:tc>
              <w:tc>
                <w:tcPr>
                  <w:tcW w:w="1603" w:type="dxa"/>
                  <w:vAlign w:val="center"/>
                  <w:hideMark/>
                </w:tcPr>
                <w:p w:rsidR="00A45B74" w:rsidRPr="00B57A5A" w:rsidRDefault="00A45B74" w:rsidP="00A45B74">
                  <w:pPr>
                    <w:rPr>
                      <w:color w:val="000000" w:themeColor="text1"/>
                    </w:rPr>
                  </w:pPr>
                  <w:r w:rsidRPr="00B57A5A">
                    <w:rPr>
                      <w:color w:val="000000" w:themeColor="text1"/>
                    </w:rPr>
                    <w:t xml:space="preserve">      сеть 220 В</w:t>
                  </w:r>
                </w:p>
              </w:tc>
            </w:tr>
          </w:tbl>
          <w:p w:rsidR="000B7B4D" w:rsidRPr="003F74DA" w:rsidRDefault="00A45B74" w:rsidP="000B7B4D">
            <w:pPr>
              <w:rPr>
                <w:b/>
                <w:color w:val="000000" w:themeColor="text1"/>
              </w:rPr>
            </w:pPr>
            <w:proofErr w:type="spellStart"/>
            <w:r w:rsidRPr="003F74DA">
              <w:rPr>
                <w:b/>
                <w:color w:val="000000" w:themeColor="text1"/>
              </w:rPr>
              <w:t>Гаранития</w:t>
            </w:r>
            <w:proofErr w:type="spellEnd"/>
            <w:r w:rsidRPr="003F74DA">
              <w:rPr>
                <w:b/>
                <w:color w:val="000000" w:themeColor="text1"/>
              </w:rPr>
              <w:t xml:space="preserve"> не менее 2 лет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0B7B4D" w:rsidRPr="00B57A5A" w:rsidTr="002576B3">
        <w:trPr>
          <w:trHeight w:val="826"/>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lang w:val="en-US"/>
              </w:rPr>
              <w:t>19</w:t>
            </w:r>
            <w:r w:rsidR="000B7B4D" w:rsidRPr="00B57A5A">
              <w:rPr>
                <w:color w:val="000000" w:themeColor="text1"/>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Аккумуляторная батарея</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21D9" w:rsidRDefault="000B7B4D">
            <w:pPr>
              <w:rPr>
                <w:b/>
                <w:color w:val="000000" w:themeColor="text1"/>
              </w:rPr>
            </w:pPr>
            <w:r w:rsidRPr="00B57A5A">
              <w:rPr>
                <w:b/>
                <w:color w:val="000000" w:themeColor="text1"/>
                <w:lang w:val="en-US"/>
              </w:rPr>
              <w:t xml:space="preserve">CSB (GP1272) 12V </w:t>
            </w:r>
            <w:proofErr w:type="gramStart"/>
            <w:r w:rsidRPr="00B57A5A">
              <w:rPr>
                <w:b/>
                <w:color w:val="000000" w:themeColor="text1"/>
                <w:lang w:val="en-US"/>
              </w:rPr>
              <w:t>7.5Ah.,</w:t>
            </w:r>
            <w:proofErr w:type="gramEnd"/>
            <w:r w:rsidRPr="00B57A5A">
              <w:rPr>
                <w:b/>
                <w:color w:val="000000" w:themeColor="text1"/>
                <w:lang w:val="en-US"/>
              </w:rPr>
              <w:t xml:space="preserve"> 7.2Ah, 7Ah. </w:t>
            </w:r>
            <w:r w:rsidRPr="00B57A5A">
              <w:rPr>
                <w:b/>
                <w:color w:val="000000" w:themeColor="text1"/>
              </w:rPr>
              <w:t xml:space="preserve">F1, F2 </w:t>
            </w:r>
          </w:p>
          <w:p w:rsidR="000B7B4D" w:rsidRPr="005421D9" w:rsidRDefault="005421D9">
            <w:pPr>
              <w:rPr>
                <w:b/>
                <w:color w:val="000000" w:themeColor="text1"/>
              </w:rPr>
            </w:pPr>
            <w:r w:rsidRPr="005421D9">
              <w:rPr>
                <w:b/>
              </w:rPr>
              <w:t>или эквивалент с характеристиками не хуже</w:t>
            </w:r>
            <w:r w:rsidR="000B7B4D" w:rsidRPr="005421D9">
              <w:rPr>
                <w:b/>
                <w:color w:val="000000" w:themeColor="text1"/>
              </w:rPr>
              <w:t>:</w:t>
            </w:r>
          </w:p>
          <w:tbl>
            <w:tblPr>
              <w:tblW w:w="7684" w:type="dxa"/>
              <w:tblLayout w:type="fixed"/>
              <w:tblCellMar>
                <w:top w:w="15" w:type="dxa"/>
                <w:left w:w="15" w:type="dxa"/>
                <w:bottom w:w="15" w:type="dxa"/>
                <w:right w:w="15" w:type="dxa"/>
              </w:tblCellMar>
              <w:tblLook w:val="04A0" w:firstRow="1" w:lastRow="0" w:firstColumn="1" w:lastColumn="0" w:noHBand="0" w:noVBand="1"/>
            </w:tblPr>
            <w:tblGrid>
              <w:gridCol w:w="3145"/>
              <w:gridCol w:w="4539"/>
            </w:tblGrid>
            <w:tr w:rsidR="000B7B4D" w:rsidRPr="00B57A5A" w:rsidTr="005421D9">
              <w:tc>
                <w:tcPr>
                  <w:tcW w:w="7684" w:type="dxa"/>
                  <w:gridSpan w:val="2"/>
                  <w:shd w:val="clear" w:color="auto" w:fill="auto"/>
                  <w:vAlign w:val="center"/>
                </w:tcPr>
                <w:p w:rsidR="000B7B4D" w:rsidRPr="00B57A5A" w:rsidRDefault="000B7B4D">
                  <w:pPr>
                    <w:rPr>
                      <w:color w:val="000000" w:themeColor="text1"/>
                    </w:rPr>
                  </w:pPr>
                  <w:r w:rsidRPr="00B57A5A">
                    <w:rPr>
                      <w:color w:val="000000" w:themeColor="text1"/>
                    </w:rPr>
                    <w:t>Общие параметры</w:t>
                  </w:r>
                </w:p>
              </w:tc>
            </w:tr>
            <w:tr w:rsidR="000B7B4D" w:rsidRPr="00B57A5A" w:rsidTr="005421D9">
              <w:tc>
                <w:tcPr>
                  <w:tcW w:w="3145" w:type="dxa"/>
                  <w:shd w:val="clear" w:color="auto" w:fill="auto"/>
                  <w:vAlign w:val="center"/>
                </w:tcPr>
                <w:p w:rsidR="000B7B4D" w:rsidRPr="00B57A5A" w:rsidRDefault="000B7B4D">
                  <w:pPr>
                    <w:rPr>
                      <w:color w:val="000000" w:themeColor="text1"/>
                    </w:rPr>
                  </w:pPr>
                  <w:r w:rsidRPr="00B57A5A">
                    <w:rPr>
                      <w:color w:val="000000" w:themeColor="text1"/>
                    </w:rPr>
                    <w:t xml:space="preserve">Тип </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аккумуляторная батарея для ИБП</w:t>
                  </w:r>
                </w:p>
              </w:tc>
            </w:tr>
            <w:tr w:rsidR="000B7B4D" w:rsidRPr="00B57A5A" w:rsidTr="005421D9">
              <w:tc>
                <w:tcPr>
                  <w:tcW w:w="3145" w:type="dxa"/>
                  <w:shd w:val="clear" w:color="auto" w:fill="auto"/>
                  <w:vAlign w:val="center"/>
                </w:tcPr>
                <w:p w:rsidR="000B7B4D" w:rsidRPr="00B57A5A" w:rsidRDefault="000B7B4D">
                  <w:pPr>
                    <w:rPr>
                      <w:color w:val="000000" w:themeColor="text1"/>
                    </w:rPr>
                  </w:pPr>
                  <w:r w:rsidRPr="00B57A5A">
                    <w:rPr>
                      <w:color w:val="000000" w:themeColor="text1"/>
                    </w:rPr>
                    <w:t xml:space="preserve">Цвет </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черный</w:t>
                  </w:r>
                </w:p>
              </w:tc>
            </w:tr>
            <w:tr w:rsidR="000B7B4D" w:rsidRPr="00B57A5A" w:rsidTr="005421D9">
              <w:tc>
                <w:tcPr>
                  <w:tcW w:w="7684" w:type="dxa"/>
                  <w:gridSpan w:val="2"/>
                  <w:shd w:val="clear" w:color="auto" w:fill="auto"/>
                  <w:vAlign w:val="center"/>
                </w:tcPr>
                <w:p w:rsidR="000B7B4D" w:rsidRPr="00B57A5A" w:rsidRDefault="000B7B4D">
                  <w:pPr>
                    <w:rPr>
                      <w:color w:val="000000" w:themeColor="text1"/>
                    </w:rPr>
                  </w:pPr>
                  <w:r w:rsidRPr="00B57A5A">
                    <w:rPr>
                      <w:color w:val="000000" w:themeColor="text1"/>
                    </w:rPr>
                    <w:t>Технические характеристики</w:t>
                  </w:r>
                </w:p>
              </w:tc>
            </w:tr>
            <w:tr w:rsidR="000B7B4D" w:rsidRPr="00B57A5A" w:rsidTr="005421D9">
              <w:tc>
                <w:tcPr>
                  <w:tcW w:w="3145" w:type="dxa"/>
                  <w:shd w:val="clear" w:color="auto" w:fill="auto"/>
                  <w:vAlign w:val="center"/>
                </w:tcPr>
                <w:p w:rsidR="000B7B4D" w:rsidRPr="00B57A5A" w:rsidRDefault="000B7B4D">
                  <w:pPr>
                    <w:rPr>
                      <w:color w:val="000000" w:themeColor="text1"/>
                    </w:rPr>
                  </w:pPr>
                  <w:r w:rsidRPr="00B57A5A">
                    <w:rPr>
                      <w:color w:val="000000" w:themeColor="text1"/>
                    </w:rPr>
                    <w:t xml:space="preserve">Емкость </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 xml:space="preserve">7.2 </w:t>
                  </w:r>
                  <w:proofErr w:type="spellStart"/>
                  <w:r w:rsidRPr="00B57A5A">
                    <w:rPr>
                      <w:color w:val="000000" w:themeColor="text1"/>
                    </w:rPr>
                    <w:t>А∙ч</w:t>
                  </w:r>
                  <w:proofErr w:type="spellEnd"/>
                </w:p>
              </w:tc>
            </w:tr>
            <w:tr w:rsidR="000B7B4D" w:rsidRPr="00B57A5A" w:rsidTr="005421D9">
              <w:tc>
                <w:tcPr>
                  <w:tcW w:w="3145" w:type="dxa"/>
                  <w:shd w:val="clear" w:color="auto" w:fill="auto"/>
                  <w:vAlign w:val="center"/>
                </w:tcPr>
                <w:p w:rsidR="000B7B4D" w:rsidRPr="00B57A5A" w:rsidRDefault="000B7B4D">
                  <w:pPr>
                    <w:rPr>
                      <w:color w:val="000000" w:themeColor="text1"/>
                    </w:rPr>
                  </w:pPr>
                  <w:r w:rsidRPr="00B57A5A">
                    <w:rPr>
                      <w:color w:val="000000" w:themeColor="text1"/>
                    </w:rPr>
                    <w:t xml:space="preserve">Количество элементов </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6</w:t>
                  </w:r>
                </w:p>
              </w:tc>
            </w:tr>
            <w:tr w:rsidR="000B7B4D" w:rsidRPr="00B57A5A" w:rsidTr="005421D9">
              <w:tc>
                <w:tcPr>
                  <w:tcW w:w="3145" w:type="dxa"/>
                  <w:shd w:val="clear" w:color="auto" w:fill="auto"/>
                  <w:vAlign w:val="center"/>
                </w:tcPr>
                <w:p w:rsidR="000B7B4D" w:rsidRPr="00B57A5A" w:rsidRDefault="000B7B4D">
                  <w:pPr>
                    <w:rPr>
                      <w:color w:val="000000" w:themeColor="text1"/>
                    </w:rPr>
                  </w:pPr>
                  <w:r w:rsidRPr="00B57A5A">
                    <w:rPr>
                      <w:color w:val="000000" w:themeColor="text1"/>
                    </w:rPr>
                    <w:t xml:space="preserve">Напряжение </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12 В</w:t>
                  </w:r>
                </w:p>
              </w:tc>
            </w:tr>
            <w:tr w:rsidR="000B7B4D" w:rsidRPr="00B57A5A" w:rsidTr="005421D9">
              <w:tc>
                <w:tcPr>
                  <w:tcW w:w="3145" w:type="dxa"/>
                  <w:shd w:val="clear" w:color="auto" w:fill="auto"/>
                  <w:vAlign w:val="center"/>
                </w:tcPr>
                <w:p w:rsidR="000B7B4D" w:rsidRPr="00B57A5A" w:rsidRDefault="000B7B4D">
                  <w:pPr>
                    <w:rPr>
                      <w:color w:val="000000" w:themeColor="text1"/>
                    </w:rPr>
                  </w:pPr>
                  <w:r w:rsidRPr="00B57A5A">
                    <w:rPr>
                      <w:color w:val="000000" w:themeColor="text1"/>
                    </w:rPr>
                    <w:t xml:space="preserve">Максимальный ток заряда </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2.16 А</w:t>
                  </w:r>
                </w:p>
              </w:tc>
            </w:tr>
            <w:tr w:rsidR="000B7B4D" w:rsidRPr="00B57A5A" w:rsidTr="005421D9">
              <w:tc>
                <w:tcPr>
                  <w:tcW w:w="3145" w:type="dxa"/>
                  <w:shd w:val="clear" w:color="auto" w:fill="auto"/>
                  <w:vAlign w:val="center"/>
                </w:tcPr>
                <w:p w:rsidR="000B7B4D" w:rsidRPr="00B57A5A" w:rsidRDefault="000B7B4D">
                  <w:pPr>
                    <w:rPr>
                      <w:color w:val="000000" w:themeColor="text1"/>
                    </w:rPr>
                  </w:pPr>
                  <w:r w:rsidRPr="00B57A5A">
                    <w:rPr>
                      <w:color w:val="000000" w:themeColor="text1"/>
                    </w:rPr>
                    <w:t xml:space="preserve">Максимальный ток разряда </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130А</w:t>
                  </w:r>
                </w:p>
              </w:tc>
            </w:tr>
            <w:tr w:rsidR="000B7B4D" w:rsidRPr="00B57A5A" w:rsidTr="005421D9">
              <w:tc>
                <w:tcPr>
                  <w:tcW w:w="3145" w:type="dxa"/>
                  <w:shd w:val="clear" w:color="auto" w:fill="auto"/>
                  <w:vAlign w:val="center"/>
                </w:tcPr>
                <w:p w:rsidR="000B7B4D" w:rsidRPr="00B57A5A" w:rsidRDefault="000B7B4D">
                  <w:pPr>
                    <w:rPr>
                      <w:color w:val="000000" w:themeColor="text1"/>
                    </w:rPr>
                  </w:pPr>
                  <w:r w:rsidRPr="00B57A5A">
                    <w:rPr>
                      <w:color w:val="000000" w:themeColor="text1"/>
                    </w:rPr>
                    <w:t xml:space="preserve">Внутреннее сопротивление </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 xml:space="preserve">23 </w:t>
                  </w:r>
                  <w:proofErr w:type="spellStart"/>
                  <w:r w:rsidRPr="00B57A5A">
                    <w:rPr>
                      <w:color w:val="000000" w:themeColor="text1"/>
                    </w:rPr>
                    <w:t>мOм</w:t>
                  </w:r>
                  <w:proofErr w:type="spellEnd"/>
                </w:p>
              </w:tc>
            </w:tr>
            <w:tr w:rsidR="000B7B4D" w:rsidRPr="00B57A5A" w:rsidTr="005421D9">
              <w:tc>
                <w:tcPr>
                  <w:tcW w:w="3145" w:type="dxa"/>
                  <w:shd w:val="clear" w:color="auto" w:fill="auto"/>
                  <w:vAlign w:val="center"/>
                </w:tcPr>
                <w:p w:rsidR="000B7B4D" w:rsidRPr="00B57A5A" w:rsidRDefault="000B7B4D">
                  <w:pPr>
                    <w:rPr>
                      <w:color w:val="000000" w:themeColor="text1"/>
                    </w:rPr>
                  </w:pPr>
                  <w:r w:rsidRPr="00B57A5A">
                    <w:rPr>
                      <w:color w:val="000000" w:themeColor="text1"/>
                    </w:rPr>
                    <w:t xml:space="preserve">Срок службы </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5 лет</w:t>
                  </w:r>
                </w:p>
              </w:tc>
            </w:tr>
            <w:tr w:rsidR="000B7B4D" w:rsidRPr="00B57A5A" w:rsidTr="005421D9">
              <w:tc>
                <w:tcPr>
                  <w:tcW w:w="7684" w:type="dxa"/>
                  <w:gridSpan w:val="2"/>
                  <w:shd w:val="clear" w:color="auto" w:fill="auto"/>
                  <w:vAlign w:val="center"/>
                </w:tcPr>
                <w:p w:rsidR="000B7B4D" w:rsidRPr="00B57A5A" w:rsidRDefault="000B7B4D">
                  <w:pPr>
                    <w:rPr>
                      <w:color w:val="000000" w:themeColor="text1"/>
                    </w:rPr>
                  </w:pPr>
                  <w:r w:rsidRPr="00B57A5A">
                    <w:rPr>
                      <w:color w:val="000000" w:themeColor="text1"/>
                    </w:rPr>
                    <w:t>Рабочий диапазон температур</w:t>
                  </w:r>
                </w:p>
              </w:tc>
            </w:tr>
            <w:tr w:rsidR="000B7B4D" w:rsidRPr="00B57A5A" w:rsidTr="005421D9">
              <w:tc>
                <w:tcPr>
                  <w:tcW w:w="3145" w:type="dxa"/>
                  <w:shd w:val="clear" w:color="auto" w:fill="auto"/>
                  <w:vAlign w:val="center"/>
                </w:tcPr>
                <w:p w:rsidR="000B7B4D" w:rsidRPr="00B57A5A" w:rsidRDefault="000B7B4D">
                  <w:pPr>
                    <w:rPr>
                      <w:color w:val="000000" w:themeColor="text1"/>
                    </w:rPr>
                  </w:pPr>
                  <w:r w:rsidRPr="00B57A5A">
                    <w:rPr>
                      <w:color w:val="000000" w:themeColor="text1"/>
                    </w:rPr>
                    <w:t xml:space="preserve">Заряд </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-15 °C ~ 50 °C</w:t>
                  </w:r>
                </w:p>
              </w:tc>
            </w:tr>
            <w:tr w:rsidR="000B7B4D" w:rsidRPr="00B57A5A" w:rsidTr="005421D9">
              <w:tc>
                <w:tcPr>
                  <w:tcW w:w="3145" w:type="dxa"/>
                  <w:shd w:val="clear" w:color="auto" w:fill="auto"/>
                  <w:vAlign w:val="center"/>
                </w:tcPr>
                <w:p w:rsidR="000B7B4D" w:rsidRPr="00B57A5A" w:rsidRDefault="000B7B4D">
                  <w:pPr>
                    <w:rPr>
                      <w:color w:val="000000" w:themeColor="text1"/>
                    </w:rPr>
                  </w:pPr>
                  <w:r w:rsidRPr="00B57A5A">
                    <w:rPr>
                      <w:color w:val="000000" w:themeColor="text1"/>
                    </w:rPr>
                    <w:lastRenderedPageBreak/>
                    <w:t xml:space="preserve">Хранение </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-15 °C ~ 40 °C</w:t>
                  </w:r>
                </w:p>
              </w:tc>
            </w:tr>
            <w:tr w:rsidR="000B7B4D" w:rsidRPr="00B57A5A" w:rsidTr="005421D9">
              <w:tc>
                <w:tcPr>
                  <w:tcW w:w="3145" w:type="dxa"/>
                  <w:shd w:val="clear" w:color="auto" w:fill="auto"/>
                  <w:vAlign w:val="center"/>
                </w:tcPr>
                <w:p w:rsidR="000B7B4D" w:rsidRPr="00B57A5A" w:rsidRDefault="000B7B4D">
                  <w:pPr>
                    <w:rPr>
                      <w:color w:val="000000" w:themeColor="text1"/>
                    </w:rPr>
                  </w:pPr>
                  <w:r w:rsidRPr="00B57A5A">
                    <w:rPr>
                      <w:color w:val="000000" w:themeColor="text1"/>
                    </w:rPr>
                    <w:t xml:space="preserve">Разряд </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-15 °C ~ 40 °C</w:t>
                  </w:r>
                </w:p>
              </w:tc>
            </w:tr>
            <w:tr w:rsidR="000B7B4D" w:rsidRPr="00B57A5A" w:rsidTr="005421D9">
              <w:tc>
                <w:tcPr>
                  <w:tcW w:w="3145" w:type="dxa"/>
                  <w:shd w:val="clear" w:color="auto" w:fill="auto"/>
                  <w:vAlign w:val="center"/>
                </w:tcPr>
                <w:p w:rsidR="000B7B4D" w:rsidRPr="00B57A5A" w:rsidRDefault="000B7B4D">
                  <w:pPr>
                    <w:rPr>
                      <w:color w:val="000000" w:themeColor="text1"/>
                    </w:rPr>
                  </w:pPr>
                  <w:r w:rsidRPr="00B57A5A">
                    <w:rPr>
                      <w:color w:val="000000" w:themeColor="text1"/>
                    </w:rPr>
                    <w:t xml:space="preserve">Саморазряд </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3% мес. при 25 °С</w:t>
                  </w:r>
                </w:p>
              </w:tc>
            </w:tr>
            <w:tr w:rsidR="000B7B4D" w:rsidRPr="00B57A5A" w:rsidTr="005421D9">
              <w:tc>
                <w:tcPr>
                  <w:tcW w:w="7684" w:type="dxa"/>
                  <w:gridSpan w:val="2"/>
                  <w:shd w:val="clear" w:color="auto" w:fill="auto"/>
                  <w:vAlign w:val="center"/>
                </w:tcPr>
                <w:p w:rsidR="000B7B4D" w:rsidRPr="00B57A5A" w:rsidRDefault="000B7B4D">
                  <w:pPr>
                    <w:rPr>
                      <w:color w:val="000000" w:themeColor="text1"/>
                    </w:rPr>
                  </w:pPr>
                  <w:r w:rsidRPr="00B57A5A">
                    <w:rPr>
                      <w:color w:val="000000" w:themeColor="text1"/>
                    </w:rPr>
                    <w:t>Дополнительная информация</w:t>
                  </w:r>
                </w:p>
              </w:tc>
            </w:tr>
            <w:tr w:rsidR="000B7B4D" w:rsidRPr="00B57A5A" w:rsidTr="005421D9">
              <w:tc>
                <w:tcPr>
                  <w:tcW w:w="3145" w:type="dxa"/>
                  <w:shd w:val="clear" w:color="auto" w:fill="auto"/>
                  <w:vAlign w:val="center"/>
                </w:tcPr>
                <w:p w:rsidR="000B7B4D" w:rsidRPr="00B57A5A" w:rsidRDefault="000B7B4D">
                  <w:pPr>
                    <w:rPr>
                      <w:color w:val="000000" w:themeColor="text1"/>
                    </w:rPr>
                  </w:pPr>
                  <w:r w:rsidRPr="00B57A5A">
                    <w:rPr>
                      <w:color w:val="000000" w:themeColor="text1"/>
                    </w:rPr>
                    <w:t xml:space="preserve">Конструктивные особенности </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односторонний предохранительный клапан</w:t>
                  </w:r>
                </w:p>
              </w:tc>
            </w:tr>
            <w:tr w:rsidR="000B7B4D" w:rsidRPr="00B57A5A" w:rsidTr="005421D9">
              <w:tc>
                <w:tcPr>
                  <w:tcW w:w="7684" w:type="dxa"/>
                  <w:gridSpan w:val="2"/>
                  <w:shd w:val="clear" w:color="auto" w:fill="auto"/>
                  <w:vAlign w:val="center"/>
                </w:tcPr>
                <w:p w:rsidR="000B7B4D" w:rsidRPr="00B57A5A" w:rsidRDefault="000B7B4D">
                  <w:pPr>
                    <w:rPr>
                      <w:color w:val="000000" w:themeColor="text1"/>
                    </w:rPr>
                  </w:pPr>
                  <w:r w:rsidRPr="00B57A5A">
                    <w:rPr>
                      <w:color w:val="000000" w:themeColor="text1"/>
                    </w:rPr>
                    <w:t>Габариты, Вес</w:t>
                  </w:r>
                </w:p>
              </w:tc>
            </w:tr>
            <w:tr w:rsidR="000B7B4D" w:rsidRPr="00B57A5A" w:rsidTr="005421D9">
              <w:tc>
                <w:tcPr>
                  <w:tcW w:w="3145" w:type="dxa"/>
                  <w:shd w:val="clear" w:color="auto" w:fill="auto"/>
                  <w:vAlign w:val="center"/>
                </w:tcPr>
                <w:p w:rsidR="000B7B4D" w:rsidRPr="00B57A5A" w:rsidRDefault="000B7B4D">
                  <w:pPr>
                    <w:rPr>
                      <w:color w:val="000000" w:themeColor="text1"/>
                    </w:rPr>
                  </w:pPr>
                  <w:r w:rsidRPr="00B57A5A">
                    <w:rPr>
                      <w:color w:val="000000" w:themeColor="text1"/>
                    </w:rPr>
                    <w:t xml:space="preserve">Ширина </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65 мм</w:t>
                  </w:r>
                </w:p>
              </w:tc>
            </w:tr>
            <w:tr w:rsidR="000B7B4D" w:rsidRPr="00B57A5A" w:rsidTr="005421D9">
              <w:tc>
                <w:tcPr>
                  <w:tcW w:w="3145" w:type="dxa"/>
                  <w:shd w:val="clear" w:color="auto" w:fill="auto"/>
                  <w:vAlign w:val="center"/>
                </w:tcPr>
                <w:p w:rsidR="000B7B4D" w:rsidRPr="00B57A5A" w:rsidRDefault="000B7B4D">
                  <w:pPr>
                    <w:rPr>
                      <w:color w:val="000000" w:themeColor="text1"/>
                    </w:rPr>
                  </w:pPr>
                  <w:r w:rsidRPr="00B57A5A">
                    <w:rPr>
                      <w:color w:val="000000" w:themeColor="text1"/>
                    </w:rPr>
                    <w:t xml:space="preserve">Высота </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100 мм</w:t>
                  </w:r>
                </w:p>
              </w:tc>
            </w:tr>
            <w:tr w:rsidR="000B7B4D" w:rsidRPr="00B57A5A" w:rsidTr="005421D9">
              <w:tc>
                <w:tcPr>
                  <w:tcW w:w="3145" w:type="dxa"/>
                  <w:shd w:val="clear" w:color="auto" w:fill="auto"/>
                  <w:vAlign w:val="center"/>
                </w:tcPr>
                <w:p w:rsidR="000B7B4D" w:rsidRPr="00B57A5A" w:rsidRDefault="000B7B4D">
                  <w:pPr>
                    <w:rPr>
                      <w:color w:val="000000" w:themeColor="text1"/>
                    </w:rPr>
                  </w:pPr>
                  <w:r w:rsidRPr="00B57A5A">
                    <w:rPr>
                      <w:color w:val="000000" w:themeColor="text1"/>
                    </w:rPr>
                    <w:t xml:space="preserve">Длина </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151 мм</w:t>
                  </w:r>
                </w:p>
              </w:tc>
            </w:tr>
            <w:tr w:rsidR="000B7B4D" w:rsidRPr="00B57A5A" w:rsidTr="005421D9">
              <w:tc>
                <w:tcPr>
                  <w:tcW w:w="3145" w:type="dxa"/>
                  <w:shd w:val="clear" w:color="auto" w:fill="auto"/>
                  <w:vAlign w:val="center"/>
                </w:tcPr>
                <w:p w:rsidR="000B7B4D" w:rsidRPr="00B57A5A" w:rsidRDefault="000B7B4D">
                  <w:pPr>
                    <w:rPr>
                      <w:color w:val="000000" w:themeColor="text1"/>
                    </w:rPr>
                  </w:pPr>
                  <w:r w:rsidRPr="00B57A5A">
                    <w:rPr>
                      <w:color w:val="000000" w:themeColor="text1"/>
                    </w:rPr>
                    <w:t xml:space="preserve">Вес </w:t>
                  </w:r>
                </w:p>
              </w:tc>
              <w:tc>
                <w:tcPr>
                  <w:tcW w:w="4539" w:type="dxa"/>
                  <w:shd w:val="clear" w:color="auto" w:fill="auto"/>
                  <w:vAlign w:val="center"/>
                </w:tcPr>
                <w:p w:rsidR="000B7B4D" w:rsidRPr="00B57A5A" w:rsidRDefault="000B7B4D">
                  <w:pPr>
                    <w:rPr>
                      <w:color w:val="000000" w:themeColor="text1"/>
                    </w:rPr>
                  </w:pPr>
                  <w:r w:rsidRPr="00B57A5A">
                    <w:rPr>
                      <w:color w:val="000000" w:themeColor="text1"/>
                    </w:rPr>
                    <w:t>2.4 кг</w:t>
                  </w:r>
                </w:p>
              </w:tc>
            </w:tr>
          </w:tbl>
          <w:p w:rsidR="000B7B4D" w:rsidRPr="003F74DA" w:rsidRDefault="000B7B4D">
            <w:pPr>
              <w:spacing w:before="300"/>
              <w:rPr>
                <w:b/>
                <w:color w:val="000000" w:themeColor="text1"/>
              </w:rPr>
            </w:pPr>
            <w:r w:rsidRPr="003F74DA">
              <w:rPr>
                <w:b/>
                <w:color w:val="000000" w:themeColor="text1"/>
              </w:rPr>
              <w:t>Гарантия не менее 1 года</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lastRenderedPageBreak/>
              <w:t>1</w:t>
            </w:r>
          </w:p>
        </w:tc>
      </w:tr>
      <w:tr w:rsidR="000B7B4D" w:rsidRPr="00B57A5A" w:rsidTr="002576B3">
        <w:trPr>
          <w:trHeight w:val="841"/>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rPr>
              <w:t>20</w:t>
            </w:r>
            <w:r w:rsidR="000B7B4D" w:rsidRPr="00B57A5A">
              <w:rPr>
                <w:color w:val="000000" w:themeColor="text1"/>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Аккумуляторная батарея</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21D9" w:rsidRDefault="000B7B4D">
            <w:pPr>
              <w:rPr>
                <w:b/>
                <w:color w:val="000000" w:themeColor="text1"/>
              </w:rPr>
            </w:pPr>
            <w:r w:rsidRPr="00B57A5A">
              <w:rPr>
                <w:b/>
                <w:color w:val="000000" w:themeColor="text1"/>
              </w:rPr>
              <w:t xml:space="preserve">CSB (GP 12120) 12v 12Ah </w:t>
            </w:r>
          </w:p>
          <w:p w:rsidR="000B7B4D" w:rsidRPr="005421D9" w:rsidRDefault="005421D9">
            <w:pPr>
              <w:rPr>
                <w:color w:val="000000" w:themeColor="text1"/>
              </w:rPr>
            </w:pPr>
            <w:r w:rsidRPr="005421D9">
              <w:rPr>
                <w:b/>
              </w:rPr>
              <w:t>или эквивалент с характеристиками не хуже</w:t>
            </w:r>
            <w:r w:rsidR="000B7B4D" w:rsidRPr="005421D9">
              <w:rPr>
                <w:color w:val="000000" w:themeColor="text1"/>
              </w:rPr>
              <w:t>:</w:t>
            </w:r>
          </w:p>
          <w:tbl>
            <w:tblPr>
              <w:tblW w:w="6791" w:type="dxa"/>
              <w:tblLayout w:type="fixed"/>
              <w:tblCellMar>
                <w:top w:w="15" w:type="dxa"/>
                <w:left w:w="15" w:type="dxa"/>
                <w:bottom w:w="15" w:type="dxa"/>
                <w:right w:w="15" w:type="dxa"/>
              </w:tblCellMar>
              <w:tblLook w:val="04A0" w:firstRow="1" w:lastRow="0" w:firstColumn="1" w:lastColumn="0" w:noHBand="0" w:noVBand="1"/>
            </w:tblPr>
            <w:tblGrid>
              <w:gridCol w:w="3146"/>
              <w:gridCol w:w="3645"/>
            </w:tblGrid>
            <w:tr w:rsidR="000B7B4D" w:rsidRPr="00B57A5A" w:rsidTr="005421D9">
              <w:tc>
                <w:tcPr>
                  <w:tcW w:w="6791" w:type="dxa"/>
                  <w:gridSpan w:val="2"/>
                  <w:shd w:val="clear" w:color="auto" w:fill="auto"/>
                  <w:vAlign w:val="center"/>
                </w:tcPr>
                <w:p w:rsidR="000B7B4D" w:rsidRPr="00B57A5A" w:rsidRDefault="000B7B4D">
                  <w:pPr>
                    <w:rPr>
                      <w:color w:val="000000" w:themeColor="text1"/>
                    </w:rPr>
                  </w:pPr>
                  <w:r w:rsidRPr="00B57A5A">
                    <w:rPr>
                      <w:color w:val="000000" w:themeColor="text1"/>
                    </w:rPr>
                    <w:t>Общие параметры</w:t>
                  </w:r>
                </w:p>
              </w:tc>
            </w:tr>
            <w:tr w:rsidR="000B7B4D" w:rsidRPr="00B57A5A" w:rsidTr="005421D9">
              <w:tc>
                <w:tcPr>
                  <w:tcW w:w="3146" w:type="dxa"/>
                  <w:shd w:val="clear" w:color="auto" w:fill="auto"/>
                  <w:vAlign w:val="center"/>
                </w:tcPr>
                <w:p w:rsidR="000B7B4D" w:rsidRPr="00B57A5A" w:rsidRDefault="000B7B4D">
                  <w:pPr>
                    <w:rPr>
                      <w:color w:val="000000" w:themeColor="text1"/>
                    </w:rPr>
                  </w:pPr>
                  <w:r w:rsidRPr="00B57A5A">
                    <w:rPr>
                      <w:color w:val="000000" w:themeColor="text1"/>
                    </w:rPr>
                    <w:t xml:space="preserve">Тип </w:t>
                  </w:r>
                </w:p>
              </w:tc>
              <w:tc>
                <w:tcPr>
                  <w:tcW w:w="3645" w:type="dxa"/>
                  <w:shd w:val="clear" w:color="auto" w:fill="auto"/>
                  <w:vAlign w:val="center"/>
                </w:tcPr>
                <w:p w:rsidR="000B7B4D" w:rsidRPr="00B57A5A" w:rsidRDefault="000B7B4D">
                  <w:pPr>
                    <w:rPr>
                      <w:color w:val="000000" w:themeColor="text1"/>
                    </w:rPr>
                  </w:pPr>
                  <w:r w:rsidRPr="00B57A5A">
                    <w:rPr>
                      <w:color w:val="000000" w:themeColor="text1"/>
                    </w:rPr>
                    <w:t>аккумуляторная батарея для ИБП</w:t>
                  </w:r>
                </w:p>
              </w:tc>
            </w:tr>
            <w:tr w:rsidR="000B7B4D" w:rsidRPr="00B57A5A" w:rsidTr="005421D9">
              <w:tc>
                <w:tcPr>
                  <w:tcW w:w="3146" w:type="dxa"/>
                  <w:shd w:val="clear" w:color="auto" w:fill="auto"/>
                  <w:vAlign w:val="center"/>
                </w:tcPr>
                <w:p w:rsidR="000B7B4D" w:rsidRPr="00B57A5A" w:rsidRDefault="000B7B4D">
                  <w:pPr>
                    <w:rPr>
                      <w:color w:val="000000" w:themeColor="text1"/>
                    </w:rPr>
                  </w:pPr>
                  <w:r w:rsidRPr="00B57A5A">
                    <w:rPr>
                      <w:color w:val="000000" w:themeColor="text1"/>
                    </w:rPr>
                    <w:t xml:space="preserve">Цвет </w:t>
                  </w:r>
                </w:p>
              </w:tc>
              <w:tc>
                <w:tcPr>
                  <w:tcW w:w="3645" w:type="dxa"/>
                  <w:shd w:val="clear" w:color="auto" w:fill="auto"/>
                  <w:vAlign w:val="center"/>
                </w:tcPr>
                <w:p w:rsidR="000B7B4D" w:rsidRPr="00B57A5A" w:rsidRDefault="000B7B4D">
                  <w:pPr>
                    <w:rPr>
                      <w:color w:val="000000" w:themeColor="text1"/>
                    </w:rPr>
                  </w:pPr>
                  <w:r w:rsidRPr="00B57A5A">
                    <w:rPr>
                      <w:color w:val="000000" w:themeColor="text1"/>
                    </w:rPr>
                    <w:t>черный</w:t>
                  </w:r>
                </w:p>
              </w:tc>
            </w:tr>
            <w:tr w:rsidR="000B7B4D" w:rsidRPr="00B57A5A" w:rsidTr="005421D9">
              <w:tc>
                <w:tcPr>
                  <w:tcW w:w="6791" w:type="dxa"/>
                  <w:gridSpan w:val="2"/>
                  <w:shd w:val="clear" w:color="auto" w:fill="auto"/>
                  <w:vAlign w:val="center"/>
                </w:tcPr>
                <w:p w:rsidR="000B7B4D" w:rsidRPr="00B57A5A" w:rsidRDefault="000B7B4D">
                  <w:pPr>
                    <w:rPr>
                      <w:color w:val="000000" w:themeColor="text1"/>
                    </w:rPr>
                  </w:pPr>
                  <w:r w:rsidRPr="00B57A5A">
                    <w:rPr>
                      <w:color w:val="000000" w:themeColor="text1"/>
                    </w:rPr>
                    <w:t>Технические характеристики</w:t>
                  </w:r>
                </w:p>
              </w:tc>
            </w:tr>
            <w:tr w:rsidR="000B7B4D" w:rsidRPr="00B57A5A" w:rsidTr="005421D9">
              <w:tc>
                <w:tcPr>
                  <w:tcW w:w="3146" w:type="dxa"/>
                  <w:shd w:val="clear" w:color="auto" w:fill="auto"/>
                  <w:vAlign w:val="center"/>
                </w:tcPr>
                <w:p w:rsidR="000B7B4D" w:rsidRPr="00B57A5A" w:rsidRDefault="000B7B4D">
                  <w:pPr>
                    <w:rPr>
                      <w:color w:val="000000" w:themeColor="text1"/>
                    </w:rPr>
                  </w:pPr>
                  <w:r w:rsidRPr="00B57A5A">
                    <w:rPr>
                      <w:color w:val="000000" w:themeColor="text1"/>
                    </w:rPr>
                    <w:t xml:space="preserve">Емкость </w:t>
                  </w:r>
                </w:p>
              </w:tc>
              <w:tc>
                <w:tcPr>
                  <w:tcW w:w="3645" w:type="dxa"/>
                  <w:shd w:val="clear" w:color="auto" w:fill="auto"/>
                  <w:vAlign w:val="center"/>
                </w:tcPr>
                <w:p w:rsidR="000B7B4D" w:rsidRPr="00B57A5A" w:rsidRDefault="000B7B4D">
                  <w:pPr>
                    <w:rPr>
                      <w:color w:val="000000" w:themeColor="text1"/>
                    </w:rPr>
                  </w:pPr>
                  <w:r w:rsidRPr="00B57A5A">
                    <w:rPr>
                      <w:color w:val="000000" w:themeColor="text1"/>
                    </w:rPr>
                    <w:t xml:space="preserve">12 </w:t>
                  </w:r>
                  <w:proofErr w:type="spellStart"/>
                  <w:r w:rsidRPr="00B57A5A">
                    <w:rPr>
                      <w:color w:val="000000" w:themeColor="text1"/>
                    </w:rPr>
                    <w:t>А∙ч</w:t>
                  </w:r>
                  <w:proofErr w:type="spellEnd"/>
                </w:p>
              </w:tc>
            </w:tr>
            <w:tr w:rsidR="000B7B4D" w:rsidRPr="00B57A5A" w:rsidTr="005421D9">
              <w:tc>
                <w:tcPr>
                  <w:tcW w:w="3146" w:type="dxa"/>
                  <w:shd w:val="clear" w:color="auto" w:fill="auto"/>
                  <w:vAlign w:val="center"/>
                </w:tcPr>
                <w:p w:rsidR="000B7B4D" w:rsidRPr="00B57A5A" w:rsidRDefault="000B7B4D">
                  <w:pPr>
                    <w:rPr>
                      <w:color w:val="000000" w:themeColor="text1"/>
                    </w:rPr>
                  </w:pPr>
                  <w:r w:rsidRPr="00B57A5A">
                    <w:rPr>
                      <w:color w:val="000000" w:themeColor="text1"/>
                    </w:rPr>
                    <w:t xml:space="preserve">Количество элементов </w:t>
                  </w:r>
                </w:p>
              </w:tc>
              <w:tc>
                <w:tcPr>
                  <w:tcW w:w="3645" w:type="dxa"/>
                  <w:shd w:val="clear" w:color="auto" w:fill="auto"/>
                  <w:vAlign w:val="center"/>
                </w:tcPr>
                <w:p w:rsidR="000B7B4D" w:rsidRPr="00B57A5A" w:rsidRDefault="000B7B4D">
                  <w:pPr>
                    <w:rPr>
                      <w:color w:val="000000" w:themeColor="text1"/>
                    </w:rPr>
                  </w:pPr>
                  <w:r w:rsidRPr="00B57A5A">
                    <w:rPr>
                      <w:color w:val="000000" w:themeColor="text1"/>
                    </w:rPr>
                    <w:t>6</w:t>
                  </w:r>
                </w:p>
              </w:tc>
            </w:tr>
            <w:tr w:rsidR="000B7B4D" w:rsidRPr="00B57A5A" w:rsidTr="005421D9">
              <w:tc>
                <w:tcPr>
                  <w:tcW w:w="3146" w:type="dxa"/>
                  <w:shd w:val="clear" w:color="auto" w:fill="auto"/>
                  <w:vAlign w:val="center"/>
                </w:tcPr>
                <w:p w:rsidR="000B7B4D" w:rsidRPr="00B57A5A" w:rsidRDefault="000B7B4D">
                  <w:pPr>
                    <w:rPr>
                      <w:color w:val="000000" w:themeColor="text1"/>
                    </w:rPr>
                  </w:pPr>
                  <w:r w:rsidRPr="00B57A5A">
                    <w:rPr>
                      <w:color w:val="000000" w:themeColor="text1"/>
                    </w:rPr>
                    <w:t xml:space="preserve">Напряжение </w:t>
                  </w:r>
                </w:p>
              </w:tc>
              <w:tc>
                <w:tcPr>
                  <w:tcW w:w="3645" w:type="dxa"/>
                  <w:shd w:val="clear" w:color="auto" w:fill="auto"/>
                  <w:vAlign w:val="center"/>
                </w:tcPr>
                <w:p w:rsidR="000B7B4D" w:rsidRPr="00B57A5A" w:rsidRDefault="000B7B4D">
                  <w:pPr>
                    <w:rPr>
                      <w:color w:val="000000" w:themeColor="text1"/>
                    </w:rPr>
                  </w:pPr>
                  <w:r w:rsidRPr="00B57A5A">
                    <w:rPr>
                      <w:color w:val="000000" w:themeColor="text1"/>
                    </w:rPr>
                    <w:t>12 В</w:t>
                  </w:r>
                </w:p>
              </w:tc>
            </w:tr>
            <w:tr w:rsidR="000B7B4D" w:rsidRPr="00B57A5A" w:rsidTr="005421D9">
              <w:tc>
                <w:tcPr>
                  <w:tcW w:w="3146" w:type="dxa"/>
                  <w:shd w:val="clear" w:color="auto" w:fill="auto"/>
                  <w:vAlign w:val="center"/>
                </w:tcPr>
                <w:p w:rsidR="000B7B4D" w:rsidRPr="00B57A5A" w:rsidRDefault="000B7B4D">
                  <w:pPr>
                    <w:rPr>
                      <w:color w:val="000000" w:themeColor="text1"/>
                    </w:rPr>
                  </w:pPr>
                  <w:r w:rsidRPr="00B57A5A">
                    <w:rPr>
                      <w:color w:val="000000" w:themeColor="text1"/>
                    </w:rPr>
                    <w:t xml:space="preserve">Максимальный ток заряда </w:t>
                  </w:r>
                </w:p>
              </w:tc>
              <w:tc>
                <w:tcPr>
                  <w:tcW w:w="3645" w:type="dxa"/>
                  <w:shd w:val="clear" w:color="auto" w:fill="auto"/>
                  <w:vAlign w:val="center"/>
                </w:tcPr>
                <w:p w:rsidR="000B7B4D" w:rsidRPr="00B57A5A" w:rsidRDefault="000B7B4D">
                  <w:pPr>
                    <w:rPr>
                      <w:color w:val="000000" w:themeColor="text1"/>
                    </w:rPr>
                  </w:pPr>
                  <w:r w:rsidRPr="00B57A5A">
                    <w:rPr>
                      <w:color w:val="000000" w:themeColor="text1"/>
                    </w:rPr>
                    <w:t>3.6 А</w:t>
                  </w:r>
                </w:p>
              </w:tc>
            </w:tr>
            <w:tr w:rsidR="000B7B4D" w:rsidRPr="00B57A5A" w:rsidTr="005421D9">
              <w:tc>
                <w:tcPr>
                  <w:tcW w:w="3146" w:type="dxa"/>
                  <w:shd w:val="clear" w:color="auto" w:fill="auto"/>
                  <w:vAlign w:val="center"/>
                </w:tcPr>
                <w:p w:rsidR="000B7B4D" w:rsidRPr="00B57A5A" w:rsidRDefault="000B7B4D">
                  <w:pPr>
                    <w:rPr>
                      <w:color w:val="000000" w:themeColor="text1"/>
                    </w:rPr>
                  </w:pPr>
                  <w:r w:rsidRPr="00B57A5A">
                    <w:rPr>
                      <w:color w:val="000000" w:themeColor="text1"/>
                    </w:rPr>
                    <w:t xml:space="preserve">Максимальный ток разряда </w:t>
                  </w:r>
                </w:p>
              </w:tc>
              <w:tc>
                <w:tcPr>
                  <w:tcW w:w="3645" w:type="dxa"/>
                  <w:shd w:val="clear" w:color="auto" w:fill="auto"/>
                  <w:vAlign w:val="center"/>
                </w:tcPr>
                <w:p w:rsidR="000B7B4D" w:rsidRPr="00B57A5A" w:rsidRDefault="000B7B4D">
                  <w:pPr>
                    <w:rPr>
                      <w:color w:val="000000" w:themeColor="text1"/>
                    </w:rPr>
                  </w:pPr>
                  <w:r w:rsidRPr="00B57A5A">
                    <w:rPr>
                      <w:color w:val="000000" w:themeColor="text1"/>
                    </w:rPr>
                    <w:t>180А</w:t>
                  </w:r>
                </w:p>
              </w:tc>
            </w:tr>
            <w:tr w:rsidR="000B7B4D" w:rsidRPr="00B57A5A" w:rsidTr="005421D9">
              <w:tc>
                <w:tcPr>
                  <w:tcW w:w="3146" w:type="dxa"/>
                  <w:shd w:val="clear" w:color="auto" w:fill="auto"/>
                  <w:vAlign w:val="center"/>
                </w:tcPr>
                <w:p w:rsidR="000B7B4D" w:rsidRPr="00B57A5A" w:rsidRDefault="000B7B4D">
                  <w:pPr>
                    <w:rPr>
                      <w:color w:val="000000" w:themeColor="text1"/>
                    </w:rPr>
                  </w:pPr>
                  <w:r w:rsidRPr="00B57A5A">
                    <w:rPr>
                      <w:color w:val="000000" w:themeColor="text1"/>
                    </w:rPr>
                    <w:t xml:space="preserve">Внутреннее сопротивление </w:t>
                  </w:r>
                </w:p>
              </w:tc>
              <w:tc>
                <w:tcPr>
                  <w:tcW w:w="3645" w:type="dxa"/>
                  <w:shd w:val="clear" w:color="auto" w:fill="auto"/>
                  <w:vAlign w:val="center"/>
                </w:tcPr>
                <w:p w:rsidR="000B7B4D" w:rsidRPr="00B57A5A" w:rsidRDefault="000B7B4D">
                  <w:pPr>
                    <w:rPr>
                      <w:color w:val="000000" w:themeColor="text1"/>
                    </w:rPr>
                  </w:pPr>
                  <w:r w:rsidRPr="00B57A5A">
                    <w:rPr>
                      <w:color w:val="000000" w:themeColor="text1"/>
                    </w:rPr>
                    <w:t xml:space="preserve">16 </w:t>
                  </w:r>
                  <w:proofErr w:type="spellStart"/>
                  <w:r w:rsidRPr="00B57A5A">
                    <w:rPr>
                      <w:color w:val="000000" w:themeColor="text1"/>
                    </w:rPr>
                    <w:t>мOм</w:t>
                  </w:r>
                  <w:proofErr w:type="spellEnd"/>
                </w:p>
              </w:tc>
            </w:tr>
            <w:tr w:rsidR="000B7B4D" w:rsidRPr="00B57A5A" w:rsidTr="005421D9">
              <w:tc>
                <w:tcPr>
                  <w:tcW w:w="3146" w:type="dxa"/>
                  <w:shd w:val="clear" w:color="auto" w:fill="auto"/>
                  <w:vAlign w:val="center"/>
                </w:tcPr>
                <w:p w:rsidR="000B7B4D" w:rsidRPr="00B57A5A" w:rsidRDefault="000B7B4D">
                  <w:pPr>
                    <w:rPr>
                      <w:color w:val="000000" w:themeColor="text1"/>
                    </w:rPr>
                  </w:pPr>
                  <w:r w:rsidRPr="00B57A5A">
                    <w:rPr>
                      <w:color w:val="000000" w:themeColor="text1"/>
                    </w:rPr>
                    <w:t xml:space="preserve">Срок службы </w:t>
                  </w:r>
                </w:p>
              </w:tc>
              <w:tc>
                <w:tcPr>
                  <w:tcW w:w="3645" w:type="dxa"/>
                  <w:shd w:val="clear" w:color="auto" w:fill="auto"/>
                  <w:vAlign w:val="center"/>
                </w:tcPr>
                <w:p w:rsidR="000B7B4D" w:rsidRPr="00B57A5A" w:rsidRDefault="000B7B4D">
                  <w:pPr>
                    <w:rPr>
                      <w:color w:val="000000" w:themeColor="text1"/>
                    </w:rPr>
                  </w:pPr>
                  <w:r w:rsidRPr="00B57A5A">
                    <w:rPr>
                      <w:color w:val="000000" w:themeColor="text1"/>
                    </w:rPr>
                    <w:t>5 лет</w:t>
                  </w:r>
                </w:p>
              </w:tc>
            </w:tr>
            <w:tr w:rsidR="000B7B4D" w:rsidRPr="00B57A5A" w:rsidTr="005421D9">
              <w:tc>
                <w:tcPr>
                  <w:tcW w:w="6791" w:type="dxa"/>
                  <w:gridSpan w:val="2"/>
                  <w:shd w:val="clear" w:color="auto" w:fill="auto"/>
                  <w:vAlign w:val="center"/>
                </w:tcPr>
                <w:p w:rsidR="000B7B4D" w:rsidRPr="00B57A5A" w:rsidRDefault="000B7B4D">
                  <w:pPr>
                    <w:rPr>
                      <w:color w:val="000000" w:themeColor="text1"/>
                    </w:rPr>
                  </w:pPr>
                  <w:r w:rsidRPr="00B57A5A">
                    <w:rPr>
                      <w:color w:val="000000" w:themeColor="text1"/>
                    </w:rPr>
                    <w:t>Рабочий диапазон температур</w:t>
                  </w:r>
                </w:p>
              </w:tc>
            </w:tr>
            <w:tr w:rsidR="000B7B4D" w:rsidRPr="00B57A5A" w:rsidTr="005421D9">
              <w:tc>
                <w:tcPr>
                  <w:tcW w:w="3146" w:type="dxa"/>
                  <w:shd w:val="clear" w:color="auto" w:fill="auto"/>
                  <w:vAlign w:val="center"/>
                </w:tcPr>
                <w:p w:rsidR="000B7B4D" w:rsidRPr="00B57A5A" w:rsidRDefault="000B7B4D">
                  <w:pPr>
                    <w:rPr>
                      <w:color w:val="000000" w:themeColor="text1"/>
                    </w:rPr>
                  </w:pPr>
                  <w:r w:rsidRPr="00B57A5A">
                    <w:rPr>
                      <w:color w:val="000000" w:themeColor="text1"/>
                    </w:rPr>
                    <w:t xml:space="preserve">Заряд </w:t>
                  </w:r>
                </w:p>
              </w:tc>
              <w:tc>
                <w:tcPr>
                  <w:tcW w:w="3645" w:type="dxa"/>
                  <w:shd w:val="clear" w:color="auto" w:fill="auto"/>
                  <w:vAlign w:val="center"/>
                </w:tcPr>
                <w:p w:rsidR="000B7B4D" w:rsidRPr="00B57A5A" w:rsidRDefault="000B7B4D">
                  <w:pPr>
                    <w:rPr>
                      <w:color w:val="000000" w:themeColor="text1"/>
                    </w:rPr>
                  </w:pPr>
                  <w:r w:rsidRPr="00B57A5A">
                    <w:rPr>
                      <w:color w:val="000000" w:themeColor="text1"/>
                    </w:rPr>
                    <w:t>-15 °C ~ 50 °C</w:t>
                  </w:r>
                </w:p>
              </w:tc>
            </w:tr>
            <w:tr w:rsidR="000B7B4D" w:rsidRPr="00B57A5A" w:rsidTr="005421D9">
              <w:tc>
                <w:tcPr>
                  <w:tcW w:w="3146" w:type="dxa"/>
                  <w:shd w:val="clear" w:color="auto" w:fill="auto"/>
                  <w:vAlign w:val="center"/>
                </w:tcPr>
                <w:p w:rsidR="000B7B4D" w:rsidRPr="00B57A5A" w:rsidRDefault="000B7B4D">
                  <w:pPr>
                    <w:rPr>
                      <w:color w:val="000000" w:themeColor="text1"/>
                    </w:rPr>
                  </w:pPr>
                  <w:r w:rsidRPr="00B57A5A">
                    <w:rPr>
                      <w:color w:val="000000" w:themeColor="text1"/>
                    </w:rPr>
                    <w:t xml:space="preserve">Хранение </w:t>
                  </w:r>
                </w:p>
              </w:tc>
              <w:tc>
                <w:tcPr>
                  <w:tcW w:w="3645" w:type="dxa"/>
                  <w:shd w:val="clear" w:color="auto" w:fill="auto"/>
                  <w:vAlign w:val="center"/>
                </w:tcPr>
                <w:p w:rsidR="000B7B4D" w:rsidRPr="00B57A5A" w:rsidRDefault="000B7B4D">
                  <w:pPr>
                    <w:rPr>
                      <w:color w:val="000000" w:themeColor="text1"/>
                    </w:rPr>
                  </w:pPr>
                  <w:r w:rsidRPr="00B57A5A">
                    <w:rPr>
                      <w:color w:val="000000" w:themeColor="text1"/>
                    </w:rPr>
                    <w:t>-15 °C ~ 40 °C</w:t>
                  </w:r>
                </w:p>
              </w:tc>
            </w:tr>
            <w:tr w:rsidR="000B7B4D" w:rsidRPr="00B57A5A" w:rsidTr="005421D9">
              <w:tc>
                <w:tcPr>
                  <w:tcW w:w="3146" w:type="dxa"/>
                  <w:shd w:val="clear" w:color="auto" w:fill="auto"/>
                  <w:vAlign w:val="center"/>
                </w:tcPr>
                <w:p w:rsidR="000B7B4D" w:rsidRPr="00B57A5A" w:rsidRDefault="000B7B4D">
                  <w:pPr>
                    <w:rPr>
                      <w:color w:val="000000" w:themeColor="text1"/>
                    </w:rPr>
                  </w:pPr>
                  <w:r w:rsidRPr="00B57A5A">
                    <w:rPr>
                      <w:color w:val="000000" w:themeColor="text1"/>
                    </w:rPr>
                    <w:t xml:space="preserve">Разряд </w:t>
                  </w:r>
                </w:p>
              </w:tc>
              <w:tc>
                <w:tcPr>
                  <w:tcW w:w="3645" w:type="dxa"/>
                  <w:shd w:val="clear" w:color="auto" w:fill="auto"/>
                  <w:vAlign w:val="center"/>
                </w:tcPr>
                <w:p w:rsidR="000B7B4D" w:rsidRPr="00B57A5A" w:rsidRDefault="000B7B4D">
                  <w:pPr>
                    <w:rPr>
                      <w:color w:val="000000" w:themeColor="text1"/>
                    </w:rPr>
                  </w:pPr>
                  <w:r w:rsidRPr="00B57A5A">
                    <w:rPr>
                      <w:color w:val="000000" w:themeColor="text1"/>
                    </w:rPr>
                    <w:t>-15 °C ~ 40 °C</w:t>
                  </w:r>
                </w:p>
              </w:tc>
            </w:tr>
            <w:tr w:rsidR="000B7B4D" w:rsidRPr="00B57A5A" w:rsidTr="005421D9">
              <w:tc>
                <w:tcPr>
                  <w:tcW w:w="3146" w:type="dxa"/>
                  <w:shd w:val="clear" w:color="auto" w:fill="auto"/>
                  <w:vAlign w:val="center"/>
                </w:tcPr>
                <w:p w:rsidR="000B7B4D" w:rsidRPr="00B57A5A" w:rsidRDefault="000B7B4D">
                  <w:pPr>
                    <w:rPr>
                      <w:color w:val="000000" w:themeColor="text1"/>
                    </w:rPr>
                  </w:pPr>
                  <w:r w:rsidRPr="00B57A5A">
                    <w:rPr>
                      <w:color w:val="000000" w:themeColor="text1"/>
                    </w:rPr>
                    <w:t xml:space="preserve">Саморазряд </w:t>
                  </w:r>
                </w:p>
              </w:tc>
              <w:tc>
                <w:tcPr>
                  <w:tcW w:w="3645" w:type="dxa"/>
                  <w:shd w:val="clear" w:color="auto" w:fill="auto"/>
                  <w:vAlign w:val="center"/>
                </w:tcPr>
                <w:p w:rsidR="000B7B4D" w:rsidRPr="00B57A5A" w:rsidRDefault="000B7B4D">
                  <w:pPr>
                    <w:rPr>
                      <w:color w:val="000000" w:themeColor="text1"/>
                    </w:rPr>
                  </w:pPr>
                  <w:r w:rsidRPr="00B57A5A">
                    <w:rPr>
                      <w:color w:val="000000" w:themeColor="text1"/>
                    </w:rPr>
                    <w:t>3% мес. при 25 °С</w:t>
                  </w:r>
                </w:p>
              </w:tc>
            </w:tr>
            <w:tr w:rsidR="000B7B4D" w:rsidRPr="00B57A5A" w:rsidTr="005421D9">
              <w:tc>
                <w:tcPr>
                  <w:tcW w:w="6791" w:type="dxa"/>
                  <w:gridSpan w:val="2"/>
                  <w:shd w:val="clear" w:color="auto" w:fill="auto"/>
                  <w:vAlign w:val="center"/>
                </w:tcPr>
                <w:p w:rsidR="000B7B4D" w:rsidRPr="00B57A5A" w:rsidRDefault="000B7B4D">
                  <w:pPr>
                    <w:rPr>
                      <w:color w:val="000000" w:themeColor="text1"/>
                    </w:rPr>
                  </w:pPr>
                  <w:r w:rsidRPr="00B57A5A">
                    <w:rPr>
                      <w:color w:val="000000" w:themeColor="text1"/>
                    </w:rPr>
                    <w:t>Дополнительная информация</w:t>
                  </w:r>
                </w:p>
              </w:tc>
            </w:tr>
            <w:tr w:rsidR="000B7B4D" w:rsidRPr="00B57A5A" w:rsidTr="005421D9">
              <w:tc>
                <w:tcPr>
                  <w:tcW w:w="3146" w:type="dxa"/>
                  <w:shd w:val="clear" w:color="auto" w:fill="auto"/>
                  <w:vAlign w:val="center"/>
                </w:tcPr>
                <w:p w:rsidR="000B7B4D" w:rsidRPr="00B57A5A" w:rsidRDefault="000B7B4D">
                  <w:pPr>
                    <w:rPr>
                      <w:color w:val="000000" w:themeColor="text1"/>
                    </w:rPr>
                  </w:pPr>
                  <w:r w:rsidRPr="00B57A5A">
                    <w:rPr>
                      <w:color w:val="000000" w:themeColor="text1"/>
                    </w:rPr>
                    <w:t xml:space="preserve">Конструктивные особенности </w:t>
                  </w:r>
                </w:p>
              </w:tc>
              <w:tc>
                <w:tcPr>
                  <w:tcW w:w="3645" w:type="dxa"/>
                  <w:shd w:val="clear" w:color="auto" w:fill="auto"/>
                  <w:vAlign w:val="center"/>
                </w:tcPr>
                <w:p w:rsidR="000B7B4D" w:rsidRPr="00B57A5A" w:rsidRDefault="000B7B4D">
                  <w:pPr>
                    <w:rPr>
                      <w:color w:val="000000" w:themeColor="text1"/>
                    </w:rPr>
                  </w:pPr>
                  <w:r w:rsidRPr="00B57A5A">
                    <w:rPr>
                      <w:color w:val="000000" w:themeColor="text1"/>
                    </w:rPr>
                    <w:t>герметичный свинцово-кислотный</w:t>
                  </w:r>
                </w:p>
              </w:tc>
            </w:tr>
            <w:tr w:rsidR="000B7B4D" w:rsidRPr="00B57A5A" w:rsidTr="005421D9">
              <w:tc>
                <w:tcPr>
                  <w:tcW w:w="6791" w:type="dxa"/>
                  <w:gridSpan w:val="2"/>
                  <w:shd w:val="clear" w:color="auto" w:fill="auto"/>
                  <w:vAlign w:val="center"/>
                </w:tcPr>
                <w:p w:rsidR="000B7B4D" w:rsidRPr="00B57A5A" w:rsidRDefault="000B7B4D">
                  <w:pPr>
                    <w:rPr>
                      <w:color w:val="000000" w:themeColor="text1"/>
                    </w:rPr>
                  </w:pPr>
                  <w:r w:rsidRPr="00B57A5A">
                    <w:rPr>
                      <w:color w:val="000000" w:themeColor="text1"/>
                    </w:rPr>
                    <w:t>Габариты, Вес</w:t>
                  </w:r>
                </w:p>
              </w:tc>
            </w:tr>
            <w:tr w:rsidR="000B7B4D" w:rsidRPr="00B57A5A" w:rsidTr="005421D9">
              <w:tc>
                <w:tcPr>
                  <w:tcW w:w="3146" w:type="dxa"/>
                  <w:shd w:val="clear" w:color="auto" w:fill="auto"/>
                  <w:vAlign w:val="center"/>
                </w:tcPr>
                <w:p w:rsidR="000B7B4D" w:rsidRPr="00B57A5A" w:rsidRDefault="000B7B4D">
                  <w:pPr>
                    <w:rPr>
                      <w:color w:val="000000" w:themeColor="text1"/>
                    </w:rPr>
                  </w:pPr>
                  <w:r w:rsidRPr="00B57A5A">
                    <w:rPr>
                      <w:color w:val="000000" w:themeColor="text1"/>
                    </w:rPr>
                    <w:t xml:space="preserve">Ширина </w:t>
                  </w:r>
                </w:p>
              </w:tc>
              <w:tc>
                <w:tcPr>
                  <w:tcW w:w="3645" w:type="dxa"/>
                  <w:shd w:val="clear" w:color="auto" w:fill="auto"/>
                  <w:vAlign w:val="center"/>
                </w:tcPr>
                <w:p w:rsidR="000B7B4D" w:rsidRPr="00B57A5A" w:rsidRDefault="000B7B4D">
                  <w:pPr>
                    <w:rPr>
                      <w:color w:val="000000" w:themeColor="text1"/>
                    </w:rPr>
                  </w:pPr>
                  <w:r w:rsidRPr="00B57A5A">
                    <w:rPr>
                      <w:color w:val="000000" w:themeColor="text1"/>
                    </w:rPr>
                    <w:t>98 мм</w:t>
                  </w:r>
                </w:p>
              </w:tc>
            </w:tr>
            <w:tr w:rsidR="000B7B4D" w:rsidRPr="00B57A5A" w:rsidTr="005421D9">
              <w:tc>
                <w:tcPr>
                  <w:tcW w:w="3146" w:type="dxa"/>
                  <w:shd w:val="clear" w:color="auto" w:fill="auto"/>
                  <w:vAlign w:val="center"/>
                </w:tcPr>
                <w:p w:rsidR="000B7B4D" w:rsidRPr="00B57A5A" w:rsidRDefault="000B7B4D">
                  <w:pPr>
                    <w:rPr>
                      <w:color w:val="000000" w:themeColor="text1"/>
                    </w:rPr>
                  </w:pPr>
                  <w:r w:rsidRPr="00B57A5A">
                    <w:rPr>
                      <w:color w:val="000000" w:themeColor="text1"/>
                    </w:rPr>
                    <w:t xml:space="preserve">Высота </w:t>
                  </w:r>
                </w:p>
              </w:tc>
              <w:tc>
                <w:tcPr>
                  <w:tcW w:w="3645" w:type="dxa"/>
                  <w:shd w:val="clear" w:color="auto" w:fill="auto"/>
                  <w:vAlign w:val="center"/>
                </w:tcPr>
                <w:p w:rsidR="000B7B4D" w:rsidRPr="00B57A5A" w:rsidRDefault="000B7B4D">
                  <w:pPr>
                    <w:rPr>
                      <w:color w:val="000000" w:themeColor="text1"/>
                    </w:rPr>
                  </w:pPr>
                  <w:r w:rsidRPr="00B57A5A">
                    <w:rPr>
                      <w:color w:val="000000" w:themeColor="text1"/>
                    </w:rPr>
                    <w:t>100 мм</w:t>
                  </w:r>
                </w:p>
              </w:tc>
            </w:tr>
            <w:tr w:rsidR="000B7B4D" w:rsidRPr="00B57A5A" w:rsidTr="005421D9">
              <w:tc>
                <w:tcPr>
                  <w:tcW w:w="3146" w:type="dxa"/>
                  <w:shd w:val="clear" w:color="auto" w:fill="auto"/>
                  <w:vAlign w:val="center"/>
                </w:tcPr>
                <w:p w:rsidR="000B7B4D" w:rsidRPr="00B57A5A" w:rsidRDefault="000B7B4D">
                  <w:pPr>
                    <w:rPr>
                      <w:color w:val="000000" w:themeColor="text1"/>
                    </w:rPr>
                  </w:pPr>
                  <w:r w:rsidRPr="00B57A5A">
                    <w:rPr>
                      <w:color w:val="000000" w:themeColor="text1"/>
                    </w:rPr>
                    <w:t xml:space="preserve">Длина </w:t>
                  </w:r>
                </w:p>
              </w:tc>
              <w:tc>
                <w:tcPr>
                  <w:tcW w:w="3645" w:type="dxa"/>
                  <w:shd w:val="clear" w:color="auto" w:fill="auto"/>
                  <w:vAlign w:val="center"/>
                </w:tcPr>
                <w:p w:rsidR="000B7B4D" w:rsidRPr="00B57A5A" w:rsidRDefault="000B7B4D">
                  <w:pPr>
                    <w:rPr>
                      <w:color w:val="000000" w:themeColor="text1"/>
                    </w:rPr>
                  </w:pPr>
                  <w:r w:rsidRPr="00B57A5A">
                    <w:rPr>
                      <w:color w:val="000000" w:themeColor="text1"/>
                    </w:rPr>
                    <w:t>151 мм</w:t>
                  </w:r>
                </w:p>
              </w:tc>
            </w:tr>
            <w:tr w:rsidR="000B7B4D" w:rsidRPr="00B57A5A" w:rsidTr="005421D9">
              <w:tc>
                <w:tcPr>
                  <w:tcW w:w="3146" w:type="dxa"/>
                  <w:shd w:val="clear" w:color="auto" w:fill="auto"/>
                  <w:vAlign w:val="center"/>
                </w:tcPr>
                <w:p w:rsidR="000B7B4D" w:rsidRPr="00B57A5A" w:rsidRDefault="000B7B4D">
                  <w:pPr>
                    <w:rPr>
                      <w:color w:val="000000" w:themeColor="text1"/>
                    </w:rPr>
                  </w:pPr>
                  <w:r w:rsidRPr="00B57A5A">
                    <w:rPr>
                      <w:color w:val="000000" w:themeColor="text1"/>
                    </w:rPr>
                    <w:t xml:space="preserve">Вес </w:t>
                  </w:r>
                </w:p>
              </w:tc>
              <w:tc>
                <w:tcPr>
                  <w:tcW w:w="3645" w:type="dxa"/>
                  <w:shd w:val="clear" w:color="auto" w:fill="auto"/>
                  <w:vAlign w:val="center"/>
                </w:tcPr>
                <w:p w:rsidR="000B7B4D" w:rsidRPr="00B57A5A" w:rsidRDefault="000B7B4D">
                  <w:pPr>
                    <w:rPr>
                      <w:color w:val="000000" w:themeColor="text1"/>
                    </w:rPr>
                  </w:pPr>
                  <w:r w:rsidRPr="00B57A5A">
                    <w:rPr>
                      <w:color w:val="000000" w:themeColor="text1"/>
                    </w:rPr>
                    <w:t>3.67 кг</w:t>
                  </w:r>
                </w:p>
              </w:tc>
            </w:tr>
          </w:tbl>
          <w:p w:rsidR="003F74DA" w:rsidRDefault="003F74DA">
            <w:pPr>
              <w:rPr>
                <w:color w:val="000000" w:themeColor="text1"/>
              </w:rPr>
            </w:pPr>
          </w:p>
          <w:p w:rsidR="000B7B4D" w:rsidRPr="00B57A5A" w:rsidRDefault="000B7B4D">
            <w:pPr>
              <w:rPr>
                <w:color w:val="000000" w:themeColor="text1"/>
              </w:rPr>
            </w:pPr>
            <w:r w:rsidRPr="003F74DA">
              <w:rPr>
                <w:b/>
                <w:color w:val="000000" w:themeColor="text1"/>
              </w:rPr>
              <w:t>Гарантия: не менее 1 года</w:t>
            </w:r>
            <w:r w:rsidRPr="00B57A5A">
              <w:rPr>
                <w:color w:val="000000" w:themeColor="text1"/>
              </w:rPr>
              <w:t>.</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0B7B4D" w:rsidRPr="00B57A5A" w:rsidTr="002576B3">
        <w:trPr>
          <w:trHeight w:val="698"/>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rPr>
                <w:color w:val="000000" w:themeColor="text1"/>
              </w:rPr>
            </w:pPr>
            <w:r>
              <w:rPr>
                <w:color w:val="000000" w:themeColor="text1"/>
              </w:rPr>
              <w:t>21</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 xml:space="preserve">Аккумуляторная батарея </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21D9" w:rsidRDefault="000B7B4D">
            <w:pPr>
              <w:rPr>
                <w:b/>
                <w:color w:val="000000" w:themeColor="text1"/>
              </w:rPr>
            </w:pPr>
            <w:r w:rsidRPr="00B57A5A">
              <w:rPr>
                <w:b/>
                <w:color w:val="000000" w:themeColor="text1"/>
              </w:rPr>
              <w:t>CSB HR</w:t>
            </w:r>
            <w:r w:rsidRPr="00B57A5A">
              <w:rPr>
                <w:b/>
                <w:color w:val="000000" w:themeColor="text1"/>
                <w:lang w:val="en-US"/>
              </w:rPr>
              <w:t>L</w:t>
            </w:r>
            <w:r w:rsidRPr="00B57A5A">
              <w:rPr>
                <w:b/>
                <w:color w:val="000000" w:themeColor="text1"/>
              </w:rPr>
              <w:t xml:space="preserve">1234W </w:t>
            </w:r>
          </w:p>
          <w:p w:rsidR="005421D9" w:rsidRPr="005421D9" w:rsidRDefault="005421D9" w:rsidP="005421D9">
            <w:pPr>
              <w:rPr>
                <w:color w:val="000000" w:themeColor="text1"/>
              </w:rPr>
            </w:pPr>
            <w:r w:rsidRPr="005421D9">
              <w:rPr>
                <w:b/>
              </w:rPr>
              <w:t>или эквивалент с характеристиками не хуже</w:t>
            </w:r>
            <w:r w:rsidRPr="005421D9">
              <w:rPr>
                <w:color w:val="000000" w:themeColor="text1"/>
              </w:rPr>
              <w:t>:</w:t>
            </w:r>
          </w:p>
          <w:tbl>
            <w:tblPr>
              <w:tblW w:w="5000" w:type="pct"/>
              <w:jc w:val="center"/>
              <w:tblLayout w:type="fixed"/>
              <w:tblCellMar>
                <w:top w:w="75" w:type="dxa"/>
                <w:left w:w="-16" w:type="dxa"/>
                <w:bottom w:w="75" w:type="dxa"/>
                <w:right w:w="75" w:type="dxa"/>
              </w:tblCellMar>
              <w:tblLook w:val="04A0" w:firstRow="1" w:lastRow="0" w:firstColumn="1" w:lastColumn="0" w:noHBand="0" w:noVBand="1"/>
            </w:tblPr>
            <w:tblGrid>
              <w:gridCol w:w="2695"/>
              <w:gridCol w:w="5399"/>
            </w:tblGrid>
            <w:tr w:rsidR="003F74DA" w:rsidRPr="003F74DA" w:rsidTr="005421D9">
              <w:trPr>
                <w:jc w:val="center"/>
              </w:trPr>
              <w:tc>
                <w:tcPr>
                  <w:tcW w:w="2695" w:type="dxa"/>
                  <w:shd w:val="clear" w:color="auto" w:fill="auto"/>
                  <w:vAlign w:val="center"/>
                </w:tcPr>
                <w:p w:rsidR="000B7B4D" w:rsidRPr="003F74DA" w:rsidRDefault="000B7B4D">
                  <w:pPr>
                    <w:rPr>
                      <w:color w:val="000000" w:themeColor="text1"/>
                    </w:rPr>
                  </w:pPr>
                  <w:r w:rsidRPr="003F74DA">
                    <w:rPr>
                      <w:bCs/>
                      <w:iCs/>
                      <w:color w:val="000000" w:themeColor="text1"/>
                    </w:rPr>
                    <w:t>Количество элементов в блоке</w:t>
                  </w:r>
                </w:p>
              </w:tc>
              <w:tc>
                <w:tcPr>
                  <w:tcW w:w="5399" w:type="dxa"/>
                  <w:shd w:val="clear" w:color="auto" w:fill="auto"/>
                  <w:vAlign w:val="center"/>
                </w:tcPr>
                <w:p w:rsidR="000B7B4D" w:rsidRPr="003F74DA" w:rsidRDefault="000B7B4D">
                  <w:pPr>
                    <w:rPr>
                      <w:color w:val="000000" w:themeColor="text1"/>
                    </w:rPr>
                  </w:pPr>
                  <w:r w:rsidRPr="003F74DA">
                    <w:rPr>
                      <w:color w:val="000000" w:themeColor="text1"/>
                    </w:rPr>
                    <w:t>6</w:t>
                  </w:r>
                </w:p>
              </w:tc>
            </w:tr>
            <w:tr w:rsidR="003F74DA" w:rsidRPr="003F74DA" w:rsidTr="005421D9">
              <w:trPr>
                <w:jc w:val="center"/>
              </w:trPr>
              <w:tc>
                <w:tcPr>
                  <w:tcW w:w="2695" w:type="dxa"/>
                  <w:shd w:val="clear" w:color="auto" w:fill="auto"/>
                  <w:vAlign w:val="center"/>
                </w:tcPr>
                <w:p w:rsidR="000B7B4D" w:rsidRPr="003F74DA" w:rsidRDefault="000B7B4D">
                  <w:pPr>
                    <w:rPr>
                      <w:color w:val="000000" w:themeColor="text1"/>
                    </w:rPr>
                  </w:pPr>
                  <w:r w:rsidRPr="003F74DA">
                    <w:rPr>
                      <w:bCs/>
                      <w:iCs/>
                      <w:color w:val="000000" w:themeColor="text1"/>
                    </w:rPr>
                    <w:t>Напряжение блока</w:t>
                  </w:r>
                </w:p>
              </w:tc>
              <w:tc>
                <w:tcPr>
                  <w:tcW w:w="5399" w:type="dxa"/>
                  <w:shd w:val="clear" w:color="auto" w:fill="auto"/>
                  <w:vAlign w:val="center"/>
                </w:tcPr>
                <w:p w:rsidR="000B7B4D" w:rsidRPr="003F74DA" w:rsidRDefault="000B7B4D">
                  <w:pPr>
                    <w:rPr>
                      <w:color w:val="000000" w:themeColor="text1"/>
                    </w:rPr>
                  </w:pPr>
                  <w:r w:rsidRPr="003F74DA">
                    <w:rPr>
                      <w:color w:val="000000" w:themeColor="text1"/>
                    </w:rPr>
                    <w:t>12 В</w:t>
                  </w:r>
                </w:p>
              </w:tc>
            </w:tr>
            <w:tr w:rsidR="003F74DA" w:rsidRPr="003F74DA" w:rsidTr="005421D9">
              <w:trPr>
                <w:jc w:val="center"/>
              </w:trPr>
              <w:tc>
                <w:tcPr>
                  <w:tcW w:w="2695" w:type="dxa"/>
                  <w:shd w:val="clear" w:color="auto" w:fill="auto"/>
                  <w:vAlign w:val="center"/>
                </w:tcPr>
                <w:p w:rsidR="000B7B4D" w:rsidRPr="003F74DA" w:rsidRDefault="000B7B4D">
                  <w:pPr>
                    <w:rPr>
                      <w:color w:val="000000" w:themeColor="text1"/>
                    </w:rPr>
                  </w:pPr>
                  <w:r w:rsidRPr="003F74DA">
                    <w:rPr>
                      <w:bCs/>
                      <w:iCs/>
                      <w:color w:val="000000" w:themeColor="text1"/>
                    </w:rPr>
                    <w:t>Ёмкость</w:t>
                  </w:r>
                </w:p>
              </w:tc>
              <w:tc>
                <w:tcPr>
                  <w:tcW w:w="5399" w:type="dxa"/>
                  <w:shd w:val="clear" w:color="auto" w:fill="auto"/>
                  <w:vAlign w:val="center"/>
                </w:tcPr>
                <w:p w:rsidR="000B7B4D" w:rsidRPr="003F74DA" w:rsidRDefault="000B7B4D">
                  <w:pPr>
                    <w:rPr>
                      <w:color w:val="000000" w:themeColor="text1"/>
                    </w:rPr>
                  </w:pPr>
                  <w:r w:rsidRPr="003F74DA">
                    <w:rPr>
                      <w:color w:val="000000" w:themeColor="text1"/>
                    </w:rPr>
                    <w:t xml:space="preserve">8,5 </w:t>
                  </w:r>
                  <w:proofErr w:type="spellStart"/>
                  <w:r w:rsidRPr="003F74DA">
                    <w:rPr>
                      <w:color w:val="000000" w:themeColor="text1"/>
                    </w:rPr>
                    <w:t>Ач</w:t>
                  </w:r>
                  <w:proofErr w:type="spellEnd"/>
                </w:p>
              </w:tc>
            </w:tr>
            <w:tr w:rsidR="003F74DA" w:rsidRPr="003F74DA" w:rsidTr="005421D9">
              <w:trPr>
                <w:jc w:val="center"/>
              </w:trPr>
              <w:tc>
                <w:tcPr>
                  <w:tcW w:w="2695" w:type="dxa"/>
                  <w:shd w:val="clear" w:color="auto" w:fill="auto"/>
                  <w:vAlign w:val="center"/>
                </w:tcPr>
                <w:p w:rsidR="000B7B4D" w:rsidRPr="003F74DA" w:rsidRDefault="000B7B4D">
                  <w:pPr>
                    <w:rPr>
                      <w:color w:val="000000" w:themeColor="text1"/>
                    </w:rPr>
                  </w:pPr>
                  <w:r w:rsidRPr="003F74DA">
                    <w:rPr>
                      <w:bCs/>
                      <w:iCs/>
                      <w:color w:val="000000" w:themeColor="text1"/>
                    </w:rPr>
                    <w:t>Вес</w:t>
                  </w:r>
                </w:p>
              </w:tc>
              <w:tc>
                <w:tcPr>
                  <w:tcW w:w="5399" w:type="dxa"/>
                  <w:shd w:val="clear" w:color="auto" w:fill="auto"/>
                  <w:vAlign w:val="center"/>
                </w:tcPr>
                <w:p w:rsidR="000B7B4D" w:rsidRPr="003F74DA" w:rsidRDefault="000B7B4D">
                  <w:pPr>
                    <w:rPr>
                      <w:color w:val="000000" w:themeColor="text1"/>
                    </w:rPr>
                  </w:pPr>
                  <w:r w:rsidRPr="003F74DA">
                    <w:rPr>
                      <w:color w:val="000000" w:themeColor="text1"/>
                    </w:rPr>
                    <w:t>2.70 кг</w:t>
                  </w:r>
                </w:p>
              </w:tc>
            </w:tr>
            <w:tr w:rsidR="003F74DA" w:rsidRPr="003F74DA" w:rsidTr="005421D9">
              <w:trPr>
                <w:jc w:val="center"/>
              </w:trPr>
              <w:tc>
                <w:tcPr>
                  <w:tcW w:w="2695" w:type="dxa"/>
                  <w:shd w:val="clear" w:color="auto" w:fill="auto"/>
                  <w:vAlign w:val="center"/>
                </w:tcPr>
                <w:p w:rsidR="000B7B4D" w:rsidRPr="003F74DA" w:rsidRDefault="000B7B4D">
                  <w:pPr>
                    <w:rPr>
                      <w:color w:val="000000" w:themeColor="text1"/>
                    </w:rPr>
                  </w:pPr>
                  <w:r w:rsidRPr="003F74DA">
                    <w:rPr>
                      <w:bCs/>
                      <w:iCs/>
                      <w:color w:val="000000" w:themeColor="text1"/>
                    </w:rPr>
                    <w:t>Макс. ток разряда</w:t>
                  </w:r>
                </w:p>
              </w:tc>
              <w:tc>
                <w:tcPr>
                  <w:tcW w:w="5399" w:type="dxa"/>
                  <w:shd w:val="clear" w:color="auto" w:fill="auto"/>
                  <w:vAlign w:val="center"/>
                </w:tcPr>
                <w:p w:rsidR="000B7B4D" w:rsidRPr="003F74DA" w:rsidRDefault="000B7B4D">
                  <w:pPr>
                    <w:rPr>
                      <w:color w:val="000000" w:themeColor="text1"/>
                    </w:rPr>
                  </w:pPr>
                  <w:r w:rsidRPr="003F74DA">
                    <w:rPr>
                      <w:color w:val="000000" w:themeColor="text1"/>
                    </w:rPr>
                    <w:t>130А (5 сек)</w:t>
                  </w:r>
                </w:p>
              </w:tc>
            </w:tr>
            <w:tr w:rsidR="003F74DA" w:rsidRPr="003F74DA" w:rsidTr="005421D9">
              <w:trPr>
                <w:jc w:val="center"/>
              </w:trPr>
              <w:tc>
                <w:tcPr>
                  <w:tcW w:w="2695" w:type="dxa"/>
                  <w:shd w:val="clear" w:color="auto" w:fill="auto"/>
                  <w:vAlign w:val="center"/>
                </w:tcPr>
                <w:p w:rsidR="000B7B4D" w:rsidRPr="003F74DA" w:rsidRDefault="000B7B4D">
                  <w:pPr>
                    <w:rPr>
                      <w:color w:val="000000" w:themeColor="text1"/>
                    </w:rPr>
                  </w:pPr>
                  <w:r w:rsidRPr="003F74DA">
                    <w:rPr>
                      <w:bCs/>
                      <w:iCs/>
                      <w:color w:val="000000" w:themeColor="text1"/>
                    </w:rPr>
                    <w:t>Внутреннее сопротивление</w:t>
                  </w:r>
                </w:p>
              </w:tc>
              <w:tc>
                <w:tcPr>
                  <w:tcW w:w="5399" w:type="dxa"/>
                  <w:shd w:val="clear" w:color="auto" w:fill="auto"/>
                  <w:vAlign w:val="center"/>
                </w:tcPr>
                <w:p w:rsidR="000B7B4D" w:rsidRPr="003F74DA" w:rsidRDefault="000B7B4D">
                  <w:pPr>
                    <w:rPr>
                      <w:color w:val="000000" w:themeColor="text1"/>
                    </w:rPr>
                  </w:pPr>
                  <w:r w:rsidRPr="003F74DA">
                    <w:rPr>
                      <w:color w:val="000000" w:themeColor="text1"/>
                    </w:rPr>
                    <w:t>17.0 мОм</w:t>
                  </w:r>
                </w:p>
              </w:tc>
            </w:tr>
            <w:tr w:rsidR="003F74DA" w:rsidRPr="003F74DA" w:rsidTr="005421D9">
              <w:trPr>
                <w:jc w:val="center"/>
              </w:trPr>
              <w:tc>
                <w:tcPr>
                  <w:tcW w:w="2695" w:type="dxa"/>
                  <w:shd w:val="clear" w:color="auto" w:fill="auto"/>
                  <w:vAlign w:val="center"/>
                </w:tcPr>
                <w:p w:rsidR="000B7B4D" w:rsidRPr="003F74DA" w:rsidRDefault="000B7B4D">
                  <w:pPr>
                    <w:rPr>
                      <w:color w:val="000000" w:themeColor="text1"/>
                    </w:rPr>
                  </w:pPr>
                  <w:r w:rsidRPr="003F74DA">
                    <w:rPr>
                      <w:bCs/>
                      <w:iCs/>
                      <w:color w:val="000000" w:themeColor="text1"/>
                    </w:rPr>
                    <w:t>Диапазон рабочих температур</w:t>
                  </w:r>
                </w:p>
              </w:tc>
              <w:tc>
                <w:tcPr>
                  <w:tcW w:w="5399" w:type="dxa"/>
                  <w:shd w:val="clear" w:color="auto" w:fill="auto"/>
                  <w:vAlign w:val="center"/>
                </w:tcPr>
                <w:p w:rsidR="000B7B4D" w:rsidRPr="003F74DA" w:rsidRDefault="000B7B4D">
                  <w:pPr>
                    <w:rPr>
                      <w:color w:val="000000" w:themeColor="text1"/>
                    </w:rPr>
                  </w:pPr>
                  <w:r w:rsidRPr="003F74DA">
                    <w:rPr>
                      <w:color w:val="000000" w:themeColor="text1"/>
                    </w:rPr>
                    <w:t>Разряд: от -15°C до +50°C</w:t>
                  </w:r>
                  <w:r w:rsidRPr="003F74DA">
                    <w:rPr>
                      <w:color w:val="000000" w:themeColor="text1"/>
                    </w:rPr>
                    <w:br/>
                    <w:t>Заряд: от -15°C до +40°C</w:t>
                  </w:r>
                  <w:r w:rsidRPr="003F74DA">
                    <w:rPr>
                      <w:color w:val="000000" w:themeColor="text1"/>
                    </w:rPr>
                    <w:br/>
                    <w:t>Хранение: от -15°C до +40°C</w:t>
                  </w:r>
                </w:p>
              </w:tc>
            </w:tr>
            <w:tr w:rsidR="003F74DA" w:rsidRPr="003F74DA" w:rsidTr="005421D9">
              <w:trPr>
                <w:jc w:val="center"/>
              </w:trPr>
              <w:tc>
                <w:tcPr>
                  <w:tcW w:w="2695" w:type="dxa"/>
                  <w:shd w:val="clear" w:color="auto" w:fill="auto"/>
                  <w:vAlign w:val="center"/>
                </w:tcPr>
                <w:p w:rsidR="000B7B4D" w:rsidRPr="003F74DA" w:rsidRDefault="000B7B4D">
                  <w:pPr>
                    <w:rPr>
                      <w:color w:val="000000" w:themeColor="text1"/>
                    </w:rPr>
                  </w:pPr>
                  <w:proofErr w:type="spellStart"/>
                  <w:r w:rsidRPr="003F74DA">
                    <w:rPr>
                      <w:bCs/>
                      <w:iCs/>
                      <w:color w:val="000000" w:themeColor="text1"/>
                    </w:rPr>
                    <w:t>Оптим</w:t>
                  </w:r>
                  <w:proofErr w:type="spellEnd"/>
                  <w:r w:rsidRPr="003F74DA">
                    <w:rPr>
                      <w:bCs/>
                      <w:iCs/>
                      <w:color w:val="000000" w:themeColor="text1"/>
                    </w:rPr>
                    <w:t>. температура эксплуатации</w:t>
                  </w:r>
                </w:p>
              </w:tc>
              <w:tc>
                <w:tcPr>
                  <w:tcW w:w="5399" w:type="dxa"/>
                  <w:shd w:val="clear" w:color="auto" w:fill="auto"/>
                  <w:vAlign w:val="center"/>
                </w:tcPr>
                <w:p w:rsidR="000B7B4D" w:rsidRPr="003F74DA" w:rsidRDefault="000B7B4D">
                  <w:pPr>
                    <w:rPr>
                      <w:color w:val="000000" w:themeColor="text1"/>
                    </w:rPr>
                  </w:pPr>
                  <w:r w:rsidRPr="003F74DA">
                    <w:rPr>
                      <w:color w:val="000000" w:themeColor="text1"/>
                    </w:rPr>
                    <w:t>25 °C ± 3 °C</w:t>
                  </w:r>
                </w:p>
              </w:tc>
            </w:tr>
            <w:tr w:rsidR="003F74DA" w:rsidRPr="003F74DA" w:rsidTr="005421D9">
              <w:trPr>
                <w:jc w:val="center"/>
              </w:trPr>
              <w:tc>
                <w:tcPr>
                  <w:tcW w:w="2695" w:type="dxa"/>
                  <w:shd w:val="clear" w:color="auto" w:fill="auto"/>
                  <w:vAlign w:val="center"/>
                </w:tcPr>
                <w:p w:rsidR="000B7B4D" w:rsidRPr="003F74DA" w:rsidRDefault="000B7B4D">
                  <w:pPr>
                    <w:rPr>
                      <w:color w:val="000000" w:themeColor="text1"/>
                    </w:rPr>
                  </w:pPr>
                  <w:r w:rsidRPr="003F74DA">
                    <w:rPr>
                      <w:bCs/>
                      <w:iCs/>
                      <w:color w:val="000000" w:themeColor="text1"/>
                    </w:rPr>
                    <w:t xml:space="preserve">Напряжение </w:t>
                  </w:r>
                  <w:proofErr w:type="spellStart"/>
                  <w:r w:rsidRPr="003F74DA">
                    <w:rPr>
                      <w:bCs/>
                      <w:iCs/>
                      <w:color w:val="000000" w:themeColor="text1"/>
                    </w:rPr>
                    <w:t>подзаряда</w:t>
                  </w:r>
                  <w:proofErr w:type="spellEnd"/>
                </w:p>
              </w:tc>
              <w:tc>
                <w:tcPr>
                  <w:tcW w:w="5399" w:type="dxa"/>
                  <w:shd w:val="clear" w:color="auto" w:fill="auto"/>
                  <w:vAlign w:val="center"/>
                </w:tcPr>
                <w:p w:rsidR="000B7B4D" w:rsidRPr="003F74DA" w:rsidRDefault="000B7B4D">
                  <w:pPr>
                    <w:rPr>
                      <w:color w:val="000000" w:themeColor="text1"/>
                    </w:rPr>
                  </w:pPr>
                  <w:r w:rsidRPr="003F74DA">
                    <w:rPr>
                      <w:color w:val="000000" w:themeColor="text1"/>
                    </w:rPr>
                    <w:t>13.5 до 13.8 В при 25 °C</w:t>
                  </w:r>
                </w:p>
              </w:tc>
            </w:tr>
            <w:tr w:rsidR="003F74DA" w:rsidRPr="003F74DA" w:rsidTr="005421D9">
              <w:trPr>
                <w:jc w:val="center"/>
              </w:trPr>
              <w:tc>
                <w:tcPr>
                  <w:tcW w:w="2695" w:type="dxa"/>
                  <w:shd w:val="clear" w:color="auto" w:fill="auto"/>
                  <w:vAlign w:val="center"/>
                </w:tcPr>
                <w:p w:rsidR="000B7B4D" w:rsidRPr="003F74DA" w:rsidRDefault="000B7B4D">
                  <w:pPr>
                    <w:rPr>
                      <w:color w:val="000000" w:themeColor="text1"/>
                    </w:rPr>
                  </w:pPr>
                  <w:r w:rsidRPr="003F74DA">
                    <w:rPr>
                      <w:bCs/>
                      <w:iCs/>
                      <w:color w:val="000000" w:themeColor="text1"/>
                    </w:rPr>
                    <w:lastRenderedPageBreak/>
                    <w:t>Рекомендуемый макс. ток заряда</w:t>
                  </w:r>
                </w:p>
              </w:tc>
              <w:tc>
                <w:tcPr>
                  <w:tcW w:w="5399" w:type="dxa"/>
                  <w:shd w:val="clear" w:color="auto" w:fill="auto"/>
                  <w:vAlign w:val="center"/>
                </w:tcPr>
                <w:p w:rsidR="000B7B4D" w:rsidRPr="003F74DA" w:rsidRDefault="000B7B4D">
                  <w:pPr>
                    <w:rPr>
                      <w:color w:val="000000" w:themeColor="text1"/>
                    </w:rPr>
                  </w:pPr>
                  <w:r w:rsidRPr="003F74DA">
                    <w:rPr>
                      <w:color w:val="000000" w:themeColor="text1"/>
                    </w:rPr>
                    <w:t>3.4 А</w:t>
                  </w:r>
                </w:p>
              </w:tc>
            </w:tr>
            <w:tr w:rsidR="003F74DA" w:rsidRPr="003F74DA" w:rsidTr="005421D9">
              <w:trPr>
                <w:jc w:val="center"/>
              </w:trPr>
              <w:tc>
                <w:tcPr>
                  <w:tcW w:w="2695" w:type="dxa"/>
                  <w:shd w:val="clear" w:color="auto" w:fill="auto"/>
                  <w:vAlign w:val="center"/>
                </w:tcPr>
                <w:p w:rsidR="000B7B4D" w:rsidRPr="003F74DA" w:rsidRDefault="000B7B4D">
                  <w:pPr>
                    <w:rPr>
                      <w:color w:val="000000" w:themeColor="text1"/>
                    </w:rPr>
                  </w:pPr>
                  <w:r w:rsidRPr="003F74DA">
                    <w:rPr>
                      <w:bCs/>
                      <w:iCs/>
                      <w:color w:val="000000" w:themeColor="text1"/>
                    </w:rPr>
                    <w:t>Ускоренный и циклический режимы</w:t>
                  </w:r>
                </w:p>
              </w:tc>
              <w:tc>
                <w:tcPr>
                  <w:tcW w:w="5399" w:type="dxa"/>
                  <w:shd w:val="clear" w:color="auto" w:fill="auto"/>
                  <w:vAlign w:val="center"/>
                </w:tcPr>
                <w:p w:rsidR="000B7B4D" w:rsidRPr="003F74DA" w:rsidRDefault="000B7B4D">
                  <w:pPr>
                    <w:rPr>
                      <w:color w:val="000000" w:themeColor="text1"/>
                    </w:rPr>
                  </w:pPr>
                  <w:r w:rsidRPr="003F74DA">
                    <w:rPr>
                      <w:color w:val="000000" w:themeColor="text1"/>
                    </w:rPr>
                    <w:t>14.4  до 15.0 В при 25 °C</w:t>
                  </w:r>
                </w:p>
              </w:tc>
            </w:tr>
            <w:tr w:rsidR="003F74DA" w:rsidRPr="003F74DA" w:rsidTr="005421D9">
              <w:trPr>
                <w:jc w:val="center"/>
              </w:trPr>
              <w:tc>
                <w:tcPr>
                  <w:tcW w:w="2695" w:type="dxa"/>
                  <w:shd w:val="clear" w:color="auto" w:fill="auto"/>
                  <w:vAlign w:val="center"/>
                </w:tcPr>
                <w:p w:rsidR="000B7B4D" w:rsidRPr="003F74DA" w:rsidRDefault="000B7B4D">
                  <w:pPr>
                    <w:rPr>
                      <w:color w:val="000000" w:themeColor="text1"/>
                    </w:rPr>
                  </w:pPr>
                  <w:r w:rsidRPr="003F74DA">
                    <w:rPr>
                      <w:bCs/>
                      <w:iCs/>
                      <w:color w:val="000000" w:themeColor="text1"/>
                    </w:rPr>
                    <w:t>Саморазряд</w:t>
                  </w:r>
                </w:p>
              </w:tc>
              <w:tc>
                <w:tcPr>
                  <w:tcW w:w="5399" w:type="dxa"/>
                  <w:shd w:val="clear" w:color="auto" w:fill="auto"/>
                  <w:vAlign w:val="center"/>
                </w:tcPr>
                <w:p w:rsidR="000B7B4D" w:rsidRPr="003F74DA" w:rsidRDefault="000B7B4D">
                  <w:pPr>
                    <w:rPr>
                      <w:color w:val="000000" w:themeColor="text1"/>
                    </w:rPr>
                  </w:pPr>
                  <w:r w:rsidRPr="003F74DA">
                    <w:rPr>
                      <w:color w:val="000000" w:themeColor="text1"/>
                    </w:rPr>
                    <w:t>CSB батареи могут храниться более 6 месяцев при 25 °C, батарею необходимо зарядить перед использованием. При высокой температуре хранения время хранения уменьшается.</w:t>
                  </w:r>
                </w:p>
              </w:tc>
            </w:tr>
            <w:tr w:rsidR="003F74DA" w:rsidRPr="003F74DA" w:rsidTr="005421D9">
              <w:trPr>
                <w:jc w:val="center"/>
              </w:trPr>
              <w:tc>
                <w:tcPr>
                  <w:tcW w:w="2695" w:type="dxa"/>
                  <w:shd w:val="clear" w:color="auto" w:fill="auto"/>
                  <w:vAlign w:val="center"/>
                </w:tcPr>
                <w:p w:rsidR="000B7B4D" w:rsidRPr="003F74DA" w:rsidRDefault="000B7B4D">
                  <w:pPr>
                    <w:rPr>
                      <w:color w:val="000000" w:themeColor="text1"/>
                    </w:rPr>
                  </w:pPr>
                  <w:r w:rsidRPr="003F74DA">
                    <w:rPr>
                      <w:bCs/>
                      <w:iCs/>
                      <w:color w:val="000000" w:themeColor="text1"/>
                    </w:rPr>
                    <w:t>Клеммы</w:t>
                  </w:r>
                </w:p>
              </w:tc>
              <w:tc>
                <w:tcPr>
                  <w:tcW w:w="5399" w:type="dxa"/>
                  <w:shd w:val="clear" w:color="auto" w:fill="auto"/>
                  <w:vAlign w:val="center"/>
                </w:tcPr>
                <w:p w:rsidR="000B7B4D" w:rsidRPr="003F74DA" w:rsidRDefault="000B7B4D">
                  <w:pPr>
                    <w:rPr>
                      <w:color w:val="000000" w:themeColor="text1"/>
                    </w:rPr>
                  </w:pPr>
                  <w:r w:rsidRPr="003F74DA">
                    <w:rPr>
                      <w:color w:val="000000" w:themeColor="text1"/>
                      <w:lang w:val="en-US"/>
                    </w:rPr>
                    <w:t>F2-Faston Tab250 </w:t>
                  </w:r>
                </w:p>
              </w:tc>
            </w:tr>
            <w:tr w:rsidR="003F74DA" w:rsidRPr="0016729F" w:rsidTr="005421D9">
              <w:trPr>
                <w:jc w:val="center"/>
              </w:trPr>
              <w:tc>
                <w:tcPr>
                  <w:tcW w:w="2695" w:type="dxa"/>
                  <w:shd w:val="clear" w:color="auto" w:fill="auto"/>
                  <w:vAlign w:val="center"/>
                </w:tcPr>
                <w:p w:rsidR="000B7B4D" w:rsidRPr="003F74DA" w:rsidRDefault="000B7B4D">
                  <w:pPr>
                    <w:rPr>
                      <w:color w:val="000000" w:themeColor="text1"/>
                    </w:rPr>
                  </w:pPr>
                  <w:r w:rsidRPr="003F74DA">
                    <w:rPr>
                      <w:bCs/>
                      <w:iCs/>
                      <w:color w:val="000000" w:themeColor="text1"/>
                    </w:rPr>
                    <w:t>Материал корпуса</w:t>
                  </w:r>
                </w:p>
              </w:tc>
              <w:tc>
                <w:tcPr>
                  <w:tcW w:w="5399" w:type="dxa"/>
                  <w:shd w:val="clear" w:color="auto" w:fill="auto"/>
                  <w:vAlign w:val="center"/>
                </w:tcPr>
                <w:p w:rsidR="000B7B4D" w:rsidRPr="003F74DA" w:rsidRDefault="000B7B4D">
                  <w:pPr>
                    <w:rPr>
                      <w:color w:val="000000" w:themeColor="text1"/>
                      <w:lang w:val="en-US"/>
                    </w:rPr>
                  </w:pPr>
                  <w:r w:rsidRPr="003F74DA">
                    <w:rPr>
                      <w:color w:val="000000" w:themeColor="text1"/>
                      <w:lang w:val="en-US"/>
                    </w:rPr>
                    <w:t>ABS(UL 94-HB/File E50263)</w:t>
                  </w:r>
                </w:p>
              </w:tc>
            </w:tr>
            <w:tr w:rsidR="000B7B4D" w:rsidRPr="003F74DA" w:rsidTr="005421D9">
              <w:trPr>
                <w:jc w:val="center"/>
              </w:trPr>
              <w:tc>
                <w:tcPr>
                  <w:tcW w:w="2695" w:type="dxa"/>
                  <w:shd w:val="clear" w:color="auto" w:fill="auto"/>
                  <w:vAlign w:val="center"/>
                </w:tcPr>
                <w:p w:rsidR="000B7B4D" w:rsidRPr="003F74DA" w:rsidRDefault="000B7B4D">
                  <w:pPr>
                    <w:rPr>
                      <w:color w:val="000000" w:themeColor="text1"/>
                    </w:rPr>
                  </w:pPr>
                  <w:r w:rsidRPr="003F74DA">
                    <w:rPr>
                      <w:bCs/>
                      <w:iCs/>
                      <w:color w:val="000000" w:themeColor="text1"/>
                    </w:rPr>
                    <w:t>Размеры (В х Ш х Д)</w:t>
                  </w:r>
                </w:p>
              </w:tc>
              <w:tc>
                <w:tcPr>
                  <w:tcW w:w="5399" w:type="dxa"/>
                  <w:shd w:val="clear" w:color="auto" w:fill="auto"/>
                  <w:vAlign w:val="center"/>
                </w:tcPr>
                <w:p w:rsidR="000B7B4D" w:rsidRPr="003F74DA" w:rsidRDefault="000B7B4D">
                  <w:pPr>
                    <w:rPr>
                      <w:color w:val="000000" w:themeColor="text1"/>
                    </w:rPr>
                  </w:pPr>
                  <w:r w:rsidRPr="003F74DA">
                    <w:rPr>
                      <w:color w:val="000000" w:themeColor="text1"/>
                    </w:rPr>
                    <w:t>98 х 65 х 151 мм</w:t>
                  </w:r>
                </w:p>
              </w:tc>
            </w:tr>
          </w:tbl>
          <w:p w:rsidR="000B7B4D" w:rsidRPr="003F74DA" w:rsidRDefault="000B7B4D">
            <w:pPr>
              <w:rPr>
                <w:color w:val="000000" w:themeColor="text1"/>
              </w:rPr>
            </w:pPr>
          </w:p>
          <w:p w:rsidR="000B7B4D" w:rsidRPr="00B57A5A" w:rsidRDefault="000B7B4D">
            <w:pPr>
              <w:rPr>
                <w:color w:val="000000" w:themeColor="text1"/>
              </w:rPr>
            </w:pPr>
            <w:r w:rsidRPr="003F74DA">
              <w:rPr>
                <w:b/>
                <w:color w:val="000000" w:themeColor="text1"/>
              </w:rPr>
              <w:t>Гарантия не менее 1 года</w:t>
            </w:r>
            <w:r w:rsidRPr="00B57A5A">
              <w:rPr>
                <w:color w:val="000000" w:themeColor="text1"/>
              </w:rPr>
              <w:t>.</w:t>
            </w:r>
          </w:p>
          <w:p w:rsidR="000B7B4D" w:rsidRPr="00B57A5A" w:rsidRDefault="000B7B4D">
            <w:pPr>
              <w:rPr>
                <w:color w:val="000000" w:themeColor="text1"/>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lastRenderedPageBreak/>
              <w:t>1</w:t>
            </w:r>
          </w:p>
        </w:tc>
      </w:tr>
      <w:tr w:rsidR="000B7B4D" w:rsidRPr="00B57A5A" w:rsidTr="002576B3">
        <w:trPr>
          <w:trHeight w:val="566"/>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lang w:val="en-US"/>
              </w:rPr>
              <w:t>22</w:t>
            </w:r>
            <w:r w:rsidR="000B7B4D" w:rsidRPr="00B57A5A">
              <w:rPr>
                <w:color w:val="000000" w:themeColor="text1"/>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Аккумуляторная батарея</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21D9" w:rsidRDefault="000B7B4D">
            <w:pPr>
              <w:rPr>
                <w:b/>
                <w:color w:val="000000" w:themeColor="text1"/>
              </w:rPr>
            </w:pPr>
            <w:r w:rsidRPr="003F74DA">
              <w:rPr>
                <w:b/>
                <w:color w:val="000000" w:themeColor="text1"/>
              </w:rPr>
              <w:t>CSB HR</w:t>
            </w:r>
            <w:r w:rsidRPr="003F74DA">
              <w:rPr>
                <w:b/>
                <w:color w:val="000000" w:themeColor="text1"/>
                <w:lang w:val="en-US"/>
              </w:rPr>
              <w:t>L</w:t>
            </w:r>
            <w:r w:rsidRPr="003F74DA">
              <w:rPr>
                <w:b/>
                <w:color w:val="000000" w:themeColor="text1"/>
              </w:rPr>
              <w:t xml:space="preserve">1223W </w:t>
            </w:r>
          </w:p>
          <w:p w:rsidR="005421D9" w:rsidRPr="005421D9" w:rsidRDefault="005421D9" w:rsidP="005421D9">
            <w:pPr>
              <w:rPr>
                <w:color w:val="000000" w:themeColor="text1"/>
              </w:rPr>
            </w:pPr>
            <w:r w:rsidRPr="005421D9">
              <w:rPr>
                <w:b/>
              </w:rPr>
              <w:t>или эквивалент с характеристиками не хуже</w:t>
            </w:r>
            <w:r w:rsidRPr="005421D9">
              <w:rPr>
                <w:color w:val="000000" w:themeColor="text1"/>
              </w:rPr>
              <w:t>:</w:t>
            </w:r>
          </w:p>
          <w:p w:rsidR="000B7B4D" w:rsidRPr="003F74DA" w:rsidRDefault="000B7B4D">
            <w:pPr>
              <w:rPr>
                <w:b/>
                <w:color w:val="000000" w:themeColor="text1"/>
              </w:rPr>
            </w:pPr>
          </w:p>
          <w:p w:rsidR="000B7B4D" w:rsidRPr="00B57A5A" w:rsidRDefault="000B7B4D">
            <w:pPr>
              <w:rPr>
                <w:color w:val="000000" w:themeColor="text1"/>
              </w:rPr>
            </w:pPr>
          </w:p>
          <w:tbl>
            <w:tblPr>
              <w:tblW w:w="5000" w:type="pct"/>
              <w:jc w:val="center"/>
              <w:tblLayout w:type="fixed"/>
              <w:tblCellMar>
                <w:top w:w="75" w:type="dxa"/>
                <w:left w:w="-16" w:type="dxa"/>
                <w:bottom w:w="75" w:type="dxa"/>
                <w:right w:w="75" w:type="dxa"/>
              </w:tblCellMar>
              <w:tblLook w:val="04A0" w:firstRow="1" w:lastRow="0" w:firstColumn="1" w:lastColumn="0" w:noHBand="0" w:noVBand="1"/>
            </w:tblPr>
            <w:tblGrid>
              <w:gridCol w:w="2695"/>
              <w:gridCol w:w="5399"/>
            </w:tblGrid>
            <w:tr w:rsidR="002704CE" w:rsidRPr="00B57A5A" w:rsidTr="00494DB3">
              <w:trPr>
                <w:jc w:val="center"/>
              </w:trPr>
              <w:tc>
                <w:tcPr>
                  <w:tcW w:w="2239" w:type="dxa"/>
                  <w:shd w:val="clear" w:color="auto" w:fill="auto"/>
                  <w:vAlign w:val="center"/>
                </w:tcPr>
                <w:p w:rsidR="000B7B4D" w:rsidRPr="003F74DA" w:rsidRDefault="003F74DA">
                  <w:pPr>
                    <w:rPr>
                      <w:color w:val="000000" w:themeColor="text1"/>
                    </w:rPr>
                  </w:pPr>
                  <w:r w:rsidRPr="003F74DA">
                    <w:rPr>
                      <w:bCs/>
                      <w:iCs/>
                      <w:color w:val="000000" w:themeColor="text1"/>
                    </w:rPr>
                    <w:t>К</w:t>
                  </w:r>
                  <w:r w:rsidR="000B7B4D" w:rsidRPr="003F74DA">
                    <w:rPr>
                      <w:bCs/>
                      <w:iCs/>
                      <w:color w:val="000000" w:themeColor="text1"/>
                    </w:rPr>
                    <w:t>оличество элементов в блоке</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6</w:t>
                  </w:r>
                </w:p>
              </w:tc>
            </w:tr>
            <w:tr w:rsidR="002704CE" w:rsidRPr="00B57A5A" w:rsidTr="00494DB3">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Напряжение блока</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12 В</w:t>
                  </w:r>
                </w:p>
              </w:tc>
            </w:tr>
            <w:tr w:rsidR="002704CE" w:rsidRPr="00B57A5A" w:rsidTr="00494DB3">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Ёмкость</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 xml:space="preserve">5,8 </w:t>
                  </w:r>
                  <w:proofErr w:type="spellStart"/>
                  <w:r w:rsidRPr="003F74DA">
                    <w:rPr>
                      <w:color w:val="000000" w:themeColor="text1"/>
                    </w:rPr>
                    <w:t>Ач</w:t>
                  </w:r>
                  <w:proofErr w:type="spellEnd"/>
                </w:p>
              </w:tc>
            </w:tr>
            <w:tr w:rsidR="002704CE" w:rsidRPr="00B57A5A" w:rsidTr="00494DB3">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Вес</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2.10 кг</w:t>
                  </w:r>
                </w:p>
              </w:tc>
            </w:tr>
            <w:tr w:rsidR="002704CE" w:rsidRPr="00B57A5A" w:rsidTr="00494DB3">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Макс. ток разряда</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130А (5 сек)</w:t>
                  </w:r>
                </w:p>
              </w:tc>
            </w:tr>
            <w:tr w:rsidR="002704CE" w:rsidRPr="00B57A5A" w:rsidTr="00494DB3">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Внутреннее сопротивление</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19.0 мОм</w:t>
                  </w:r>
                </w:p>
              </w:tc>
            </w:tr>
            <w:tr w:rsidR="002704CE" w:rsidRPr="00B57A5A" w:rsidTr="00494DB3">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Диапазон рабочих температур</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Разряд: от -15°C до +50°C</w:t>
                  </w:r>
                  <w:r w:rsidRPr="003F74DA">
                    <w:rPr>
                      <w:color w:val="000000" w:themeColor="text1"/>
                    </w:rPr>
                    <w:br/>
                    <w:t>Заряд: от -15°C до +40°C</w:t>
                  </w:r>
                  <w:r w:rsidRPr="003F74DA">
                    <w:rPr>
                      <w:color w:val="000000" w:themeColor="text1"/>
                    </w:rPr>
                    <w:br/>
                    <w:t>Хранение: от -15°C до +40°C</w:t>
                  </w:r>
                </w:p>
              </w:tc>
            </w:tr>
            <w:tr w:rsidR="002704CE" w:rsidRPr="00B57A5A" w:rsidTr="00494DB3">
              <w:trPr>
                <w:jc w:val="center"/>
              </w:trPr>
              <w:tc>
                <w:tcPr>
                  <w:tcW w:w="2239" w:type="dxa"/>
                  <w:shd w:val="clear" w:color="auto" w:fill="auto"/>
                  <w:vAlign w:val="center"/>
                </w:tcPr>
                <w:p w:rsidR="000B7B4D" w:rsidRPr="003F74DA" w:rsidRDefault="000B7B4D">
                  <w:pPr>
                    <w:rPr>
                      <w:color w:val="000000" w:themeColor="text1"/>
                    </w:rPr>
                  </w:pPr>
                  <w:proofErr w:type="spellStart"/>
                  <w:r w:rsidRPr="003F74DA">
                    <w:rPr>
                      <w:bCs/>
                      <w:iCs/>
                      <w:color w:val="000000" w:themeColor="text1"/>
                    </w:rPr>
                    <w:t>Оптим</w:t>
                  </w:r>
                  <w:proofErr w:type="spellEnd"/>
                  <w:r w:rsidRPr="003F74DA">
                    <w:rPr>
                      <w:bCs/>
                      <w:iCs/>
                      <w:color w:val="000000" w:themeColor="text1"/>
                    </w:rPr>
                    <w:t>. температура эксплуатации</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25 °C ± 3 °C</w:t>
                  </w:r>
                </w:p>
              </w:tc>
            </w:tr>
            <w:tr w:rsidR="002704CE" w:rsidRPr="00B57A5A" w:rsidTr="00494DB3">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 xml:space="preserve">Напряжение </w:t>
                  </w:r>
                  <w:proofErr w:type="spellStart"/>
                  <w:r w:rsidRPr="003F74DA">
                    <w:rPr>
                      <w:bCs/>
                      <w:iCs/>
                      <w:color w:val="000000" w:themeColor="text1"/>
                    </w:rPr>
                    <w:t>подзаряда</w:t>
                  </w:r>
                  <w:proofErr w:type="spellEnd"/>
                </w:p>
              </w:tc>
              <w:tc>
                <w:tcPr>
                  <w:tcW w:w="4485" w:type="dxa"/>
                  <w:shd w:val="clear" w:color="auto" w:fill="auto"/>
                  <w:vAlign w:val="center"/>
                </w:tcPr>
                <w:p w:rsidR="000B7B4D" w:rsidRPr="003F74DA" w:rsidRDefault="000B7B4D">
                  <w:pPr>
                    <w:rPr>
                      <w:color w:val="000000" w:themeColor="text1"/>
                    </w:rPr>
                  </w:pPr>
                  <w:r w:rsidRPr="003F74DA">
                    <w:rPr>
                      <w:color w:val="000000" w:themeColor="text1"/>
                    </w:rPr>
                    <w:t>13.5 до 13.8 В при 25 °C</w:t>
                  </w:r>
                </w:p>
              </w:tc>
            </w:tr>
            <w:tr w:rsidR="002704CE" w:rsidRPr="00B57A5A" w:rsidTr="00494DB3">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Рекомендуемый макс. ток заряда</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2.3 А</w:t>
                  </w:r>
                </w:p>
              </w:tc>
            </w:tr>
            <w:tr w:rsidR="002704CE" w:rsidRPr="00B57A5A" w:rsidTr="00494DB3">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Ускоренный и циклический режимы</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14.4  до 15.0 В при 25 °C</w:t>
                  </w:r>
                </w:p>
              </w:tc>
            </w:tr>
            <w:tr w:rsidR="002704CE" w:rsidRPr="00B57A5A" w:rsidTr="00494DB3">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Саморазряд</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CSB батареи могут храниться более 6 месяцев при 25 °C, батарею необходимо зарядить перед использованием. При высокой температуре хранения время хранения уменьшается.</w:t>
                  </w:r>
                </w:p>
              </w:tc>
            </w:tr>
            <w:tr w:rsidR="002704CE" w:rsidRPr="00B57A5A" w:rsidTr="00494DB3">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Клеммы</w:t>
                  </w:r>
                </w:p>
              </w:tc>
              <w:tc>
                <w:tcPr>
                  <w:tcW w:w="4485" w:type="dxa"/>
                  <w:shd w:val="clear" w:color="auto" w:fill="auto"/>
                  <w:vAlign w:val="center"/>
                </w:tcPr>
                <w:p w:rsidR="000B7B4D" w:rsidRPr="003F74DA" w:rsidRDefault="000B7B4D">
                  <w:pPr>
                    <w:rPr>
                      <w:color w:val="000000" w:themeColor="text1"/>
                    </w:rPr>
                  </w:pPr>
                  <w:r w:rsidRPr="003F74DA">
                    <w:rPr>
                      <w:color w:val="000000" w:themeColor="text1"/>
                      <w:lang w:val="en-US"/>
                    </w:rPr>
                    <w:t>F2-Faston Tab250 </w:t>
                  </w:r>
                </w:p>
              </w:tc>
            </w:tr>
            <w:tr w:rsidR="002704CE" w:rsidRPr="0016729F" w:rsidTr="00494DB3">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Материал корпуса</w:t>
                  </w:r>
                </w:p>
              </w:tc>
              <w:tc>
                <w:tcPr>
                  <w:tcW w:w="4485" w:type="dxa"/>
                  <w:shd w:val="clear" w:color="auto" w:fill="auto"/>
                  <w:vAlign w:val="center"/>
                </w:tcPr>
                <w:p w:rsidR="000B7B4D" w:rsidRPr="003F74DA" w:rsidRDefault="000B7B4D">
                  <w:pPr>
                    <w:rPr>
                      <w:color w:val="000000" w:themeColor="text1"/>
                      <w:lang w:val="en-US"/>
                    </w:rPr>
                  </w:pPr>
                  <w:r w:rsidRPr="003F74DA">
                    <w:rPr>
                      <w:color w:val="000000" w:themeColor="text1"/>
                      <w:lang w:val="en-US"/>
                    </w:rPr>
                    <w:t>ABS(UL 94-HB/File E50263)</w:t>
                  </w:r>
                </w:p>
              </w:tc>
            </w:tr>
            <w:tr w:rsidR="000B7B4D" w:rsidRPr="00B57A5A" w:rsidTr="00494DB3">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Размеры (В х Ш х Д)</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106 х 70 х 90 мм</w:t>
                  </w:r>
                </w:p>
              </w:tc>
            </w:tr>
          </w:tbl>
          <w:p w:rsidR="000B7B4D" w:rsidRPr="00B57A5A" w:rsidRDefault="000B7B4D">
            <w:pPr>
              <w:rPr>
                <w:color w:val="000000" w:themeColor="text1"/>
              </w:rPr>
            </w:pPr>
          </w:p>
          <w:p w:rsidR="000B7B4D" w:rsidRPr="00B57A5A" w:rsidRDefault="000B7B4D">
            <w:pPr>
              <w:rPr>
                <w:color w:val="000000" w:themeColor="text1"/>
              </w:rPr>
            </w:pPr>
            <w:r w:rsidRPr="003F74DA">
              <w:rPr>
                <w:b/>
                <w:color w:val="000000" w:themeColor="text1"/>
              </w:rPr>
              <w:t>Гарантия не менее 1 года</w:t>
            </w:r>
            <w:r w:rsidRPr="00B57A5A">
              <w:rPr>
                <w:color w:val="000000" w:themeColor="text1"/>
              </w:rPr>
              <w:t>.</w:t>
            </w:r>
          </w:p>
          <w:p w:rsidR="000B7B4D" w:rsidRPr="00B57A5A" w:rsidRDefault="000B7B4D">
            <w:pPr>
              <w:rPr>
                <w:color w:val="000000" w:themeColor="text1"/>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val="en-US" w:eastAsia="en-US"/>
              </w:rPr>
              <w:t>1</w:t>
            </w:r>
          </w:p>
        </w:tc>
      </w:tr>
      <w:tr w:rsidR="000B7B4D" w:rsidRPr="00B57A5A" w:rsidTr="002576B3">
        <w:trPr>
          <w:trHeight w:val="545"/>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rsidP="002576B3">
            <w:pPr>
              <w:jc w:val="right"/>
              <w:rPr>
                <w:color w:val="000000" w:themeColor="text1"/>
              </w:rPr>
            </w:pPr>
            <w:r w:rsidRPr="00B57A5A">
              <w:rPr>
                <w:color w:val="000000" w:themeColor="text1"/>
                <w:lang w:val="en-US"/>
              </w:rPr>
              <w:t>2</w:t>
            </w:r>
            <w:r w:rsidR="002576B3">
              <w:rPr>
                <w:color w:val="000000" w:themeColor="text1"/>
              </w:rPr>
              <w:t>3</w:t>
            </w:r>
            <w:r w:rsidRPr="00B57A5A">
              <w:rPr>
                <w:color w:val="000000" w:themeColor="text1"/>
                <w:lang w:val="en-US"/>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4F000B">
            <w:pPr>
              <w:spacing w:after="200" w:line="276" w:lineRule="auto"/>
              <w:rPr>
                <w:color w:val="000000" w:themeColor="text1"/>
              </w:rPr>
            </w:pPr>
            <w:r w:rsidRPr="00B57A5A">
              <w:rPr>
                <w:color w:val="000000" w:themeColor="text1"/>
              </w:rPr>
              <w:t>Аккумуляторная батарея</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21D9" w:rsidRDefault="000B7B4D" w:rsidP="005421D9">
            <w:pPr>
              <w:rPr>
                <w:b/>
                <w:color w:val="000000" w:themeColor="text1"/>
              </w:rPr>
            </w:pPr>
            <w:r w:rsidRPr="00B57A5A">
              <w:rPr>
                <w:b/>
                <w:color w:val="000000" w:themeColor="text1"/>
              </w:rPr>
              <w:t xml:space="preserve">CSB EVX 12170 </w:t>
            </w:r>
          </w:p>
          <w:p w:rsidR="005421D9" w:rsidRPr="005421D9" w:rsidRDefault="005421D9" w:rsidP="005421D9">
            <w:pPr>
              <w:rPr>
                <w:color w:val="000000" w:themeColor="text1"/>
              </w:rPr>
            </w:pPr>
            <w:r w:rsidRPr="005421D9">
              <w:rPr>
                <w:b/>
              </w:rPr>
              <w:t>или эквивалент с характеристиками не хуже</w:t>
            </w:r>
            <w:r w:rsidRPr="005421D9">
              <w:rPr>
                <w:color w:val="000000" w:themeColor="text1"/>
              </w:rPr>
              <w:t>:</w:t>
            </w:r>
          </w:p>
          <w:p w:rsidR="000B7B4D" w:rsidRPr="00B57A5A" w:rsidRDefault="000B7B4D">
            <w:pPr>
              <w:rPr>
                <w:color w:val="000000" w:themeColor="text1"/>
              </w:rPr>
            </w:pPr>
          </w:p>
          <w:tbl>
            <w:tblPr>
              <w:tblW w:w="5000" w:type="pct"/>
              <w:jc w:val="center"/>
              <w:tblLayout w:type="fixed"/>
              <w:tblCellMar>
                <w:top w:w="75" w:type="dxa"/>
                <w:left w:w="-16" w:type="dxa"/>
                <w:bottom w:w="75" w:type="dxa"/>
                <w:right w:w="75" w:type="dxa"/>
              </w:tblCellMar>
              <w:tblLook w:val="04A0" w:firstRow="1" w:lastRow="0" w:firstColumn="1" w:lastColumn="0" w:noHBand="0" w:noVBand="1"/>
            </w:tblPr>
            <w:tblGrid>
              <w:gridCol w:w="2695"/>
              <w:gridCol w:w="5399"/>
            </w:tblGrid>
            <w:tr w:rsidR="002704CE" w:rsidRPr="00B57A5A" w:rsidTr="002C1847">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Количество элементов в блоке</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6</w:t>
                  </w:r>
                </w:p>
              </w:tc>
            </w:tr>
            <w:tr w:rsidR="002704CE" w:rsidRPr="00B57A5A" w:rsidTr="002C1847">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Напряжение блока</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12 В</w:t>
                  </w:r>
                </w:p>
              </w:tc>
            </w:tr>
            <w:tr w:rsidR="002704CE" w:rsidRPr="00B57A5A" w:rsidTr="002C1847">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Ёмкость</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 xml:space="preserve">17.0 </w:t>
                  </w:r>
                  <w:proofErr w:type="spellStart"/>
                  <w:r w:rsidRPr="003F74DA">
                    <w:rPr>
                      <w:color w:val="000000" w:themeColor="text1"/>
                    </w:rPr>
                    <w:t>Ач</w:t>
                  </w:r>
                  <w:proofErr w:type="spellEnd"/>
                  <w:r w:rsidRPr="003F74DA">
                    <w:rPr>
                      <w:color w:val="000000" w:themeColor="text1"/>
                    </w:rPr>
                    <w:t xml:space="preserve"> при 25 °C</w:t>
                  </w:r>
                </w:p>
              </w:tc>
            </w:tr>
            <w:tr w:rsidR="002704CE" w:rsidRPr="00B57A5A" w:rsidTr="002C1847">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lastRenderedPageBreak/>
                    <w:t>Вес</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5.67 кг</w:t>
                  </w:r>
                </w:p>
              </w:tc>
            </w:tr>
            <w:tr w:rsidR="002704CE" w:rsidRPr="00B57A5A" w:rsidTr="002C1847">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Макс. ток разряда</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230 A (5 сек)</w:t>
                  </w:r>
                </w:p>
              </w:tc>
            </w:tr>
            <w:tr w:rsidR="002704CE" w:rsidRPr="00B57A5A" w:rsidTr="002C1847">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Внутреннее сопротивление</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16.5 мОм</w:t>
                  </w:r>
                </w:p>
              </w:tc>
            </w:tr>
            <w:tr w:rsidR="002704CE" w:rsidRPr="00B57A5A" w:rsidTr="002C1847">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Диапазон рабочих температур</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Разряд: от -20°C до +50°C</w:t>
                  </w:r>
                  <w:r w:rsidRPr="003F74DA">
                    <w:rPr>
                      <w:color w:val="000000" w:themeColor="text1"/>
                    </w:rPr>
                    <w:br/>
                    <w:t>Заряд: от -20°C до +40°C</w:t>
                  </w:r>
                  <w:r w:rsidRPr="003F74DA">
                    <w:rPr>
                      <w:color w:val="000000" w:themeColor="text1"/>
                    </w:rPr>
                    <w:br/>
                    <w:t>Хранение: от -20°C до +40°C</w:t>
                  </w:r>
                </w:p>
              </w:tc>
            </w:tr>
            <w:tr w:rsidR="002704CE" w:rsidRPr="00B57A5A" w:rsidTr="002C1847">
              <w:trPr>
                <w:jc w:val="center"/>
              </w:trPr>
              <w:tc>
                <w:tcPr>
                  <w:tcW w:w="2239" w:type="dxa"/>
                  <w:shd w:val="clear" w:color="auto" w:fill="auto"/>
                  <w:vAlign w:val="center"/>
                </w:tcPr>
                <w:p w:rsidR="000B7B4D" w:rsidRPr="003F74DA" w:rsidRDefault="000B7B4D">
                  <w:pPr>
                    <w:rPr>
                      <w:color w:val="000000" w:themeColor="text1"/>
                    </w:rPr>
                  </w:pPr>
                  <w:proofErr w:type="spellStart"/>
                  <w:r w:rsidRPr="003F74DA">
                    <w:rPr>
                      <w:bCs/>
                      <w:iCs/>
                      <w:color w:val="000000" w:themeColor="text1"/>
                    </w:rPr>
                    <w:t>Оптим</w:t>
                  </w:r>
                  <w:proofErr w:type="spellEnd"/>
                  <w:r w:rsidRPr="003F74DA">
                    <w:rPr>
                      <w:bCs/>
                      <w:iCs/>
                      <w:color w:val="000000" w:themeColor="text1"/>
                    </w:rPr>
                    <w:t>. температура эксплуатации</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25 °C ± 3 °C</w:t>
                  </w:r>
                </w:p>
              </w:tc>
            </w:tr>
            <w:tr w:rsidR="002704CE" w:rsidRPr="00B57A5A" w:rsidTr="002C1847">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 xml:space="preserve">Напряжение </w:t>
                  </w:r>
                  <w:proofErr w:type="spellStart"/>
                  <w:r w:rsidRPr="003F74DA">
                    <w:rPr>
                      <w:bCs/>
                      <w:iCs/>
                      <w:color w:val="000000" w:themeColor="text1"/>
                    </w:rPr>
                    <w:t>подзаряда</w:t>
                  </w:r>
                  <w:proofErr w:type="spellEnd"/>
                </w:p>
              </w:tc>
              <w:tc>
                <w:tcPr>
                  <w:tcW w:w="4485" w:type="dxa"/>
                  <w:shd w:val="clear" w:color="auto" w:fill="auto"/>
                  <w:vAlign w:val="center"/>
                </w:tcPr>
                <w:p w:rsidR="000B7B4D" w:rsidRPr="003F74DA" w:rsidRDefault="000B7B4D">
                  <w:pPr>
                    <w:rPr>
                      <w:color w:val="000000" w:themeColor="text1"/>
                    </w:rPr>
                  </w:pPr>
                  <w:r w:rsidRPr="003F74DA">
                    <w:rPr>
                      <w:color w:val="000000" w:themeColor="text1"/>
                    </w:rPr>
                    <w:t>13,5 до 13,8 В при 25 °C</w:t>
                  </w:r>
                </w:p>
              </w:tc>
            </w:tr>
            <w:tr w:rsidR="002704CE" w:rsidRPr="00B57A5A" w:rsidTr="002C1847">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Рекомендуемый макс. ток заряда</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5.1 А</w:t>
                  </w:r>
                </w:p>
              </w:tc>
            </w:tr>
            <w:tr w:rsidR="002704CE" w:rsidRPr="00B57A5A" w:rsidTr="002C1847">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Ускоренный и циклический режимы</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14,4 до 15,0 В при 25 °C</w:t>
                  </w:r>
                </w:p>
              </w:tc>
            </w:tr>
            <w:tr w:rsidR="002704CE" w:rsidRPr="00B57A5A" w:rsidTr="002C1847">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Саморазряд</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CSB батареи могут храниться более 6 месяцев при 25 °C, батарею необходимо зарядить перед использованием. При высокой температуре хранения время хранения уменьшается.</w:t>
                  </w:r>
                </w:p>
              </w:tc>
            </w:tr>
            <w:tr w:rsidR="002704CE" w:rsidRPr="00B57A5A" w:rsidTr="002C1847">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Клеммы</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 болт и гайка M5</w:t>
                  </w:r>
                </w:p>
              </w:tc>
            </w:tr>
            <w:tr w:rsidR="002704CE" w:rsidRPr="00B57A5A" w:rsidTr="002C1847">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Материал корпуса</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ABS</w:t>
                  </w:r>
                </w:p>
              </w:tc>
            </w:tr>
            <w:tr w:rsidR="000B7B4D" w:rsidRPr="00B57A5A" w:rsidTr="002C1847">
              <w:trPr>
                <w:jc w:val="center"/>
              </w:trPr>
              <w:tc>
                <w:tcPr>
                  <w:tcW w:w="2239" w:type="dxa"/>
                  <w:shd w:val="clear" w:color="auto" w:fill="auto"/>
                  <w:vAlign w:val="center"/>
                </w:tcPr>
                <w:p w:rsidR="000B7B4D" w:rsidRPr="003F74DA" w:rsidRDefault="000B7B4D">
                  <w:pPr>
                    <w:rPr>
                      <w:color w:val="000000" w:themeColor="text1"/>
                    </w:rPr>
                  </w:pPr>
                  <w:r w:rsidRPr="003F74DA">
                    <w:rPr>
                      <w:bCs/>
                      <w:iCs/>
                      <w:color w:val="000000" w:themeColor="text1"/>
                    </w:rPr>
                    <w:t>Размеры (В х Ш х Д)</w:t>
                  </w:r>
                </w:p>
              </w:tc>
              <w:tc>
                <w:tcPr>
                  <w:tcW w:w="4485" w:type="dxa"/>
                  <w:shd w:val="clear" w:color="auto" w:fill="auto"/>
                  <w:vAlign w:val="center"/>
                </w:tcPr>
                <w:p w:rsidR="000B7B4D" w:rsidRPr="003F74DA" w:rsidRDefault="000B7B4D">
                  <w:pPr>
                    <w:rPr>
                      <w:color w:val="000000" w:themeColor="text1"/>
                    </w:rPr>
                  </w:pPr>
                  <w:r w:rsidRPr="003F74DA">
                    <w:rPr>
                      <w:color w:val="000000" w:themeColor="text1"/>
                    </w:rPr>
                    <w:t>167 х 76 х 181 мм</w:t>
                  </w:r>
                </w:p>
              </w:tc>
            </w:tr>
          </w:tbl>
          <w:p w:rsidR="000B7B4D" w:rsidRPr="00B57A5A" w:rsidRDefault="000B7B4D">
            <w:pPr>
              <w:rPr>
                <w:color w:val="000000" w:themeColor="text1"/>
              </w:rPr>
            </w:pPr>
          </w:p>
          <w:p w:rsidR="000B7B4D" w:rsidRPr="003F74DA" w:rsidRDefault="000B7B4D">
            <w:pPr>
              <w:rPr>
                <w:b/>
                <w:color w:val="000000" w:themeColor="text1"/>
              </w:rPr>
            </w:pPr>
            <w:r w:rsidRPr="003F74DA">
              <w:rPr>
                <w:b/>
                <w:color w:val="000000" w:themeColor="text1"/>
              </w:rPr>
              <w:t>Гарантия не менее 1 года.</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lastRenderedPageBreak/>
              <w:t>1</w:t>
            </w:r>
          </w:p>
        </w:tc>
      </w:tr>
      <w:tr w:rsidR="000B7B4D" w:rsidRPr="00B57A5A" w:rsidTr="002576B3">
        <w:trPr>
          <w:trHeight w:val="988"/>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rPr>
              <w:t>24</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Батарейка</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71353F">
            <w:pPr>
              <w:rPr>
                <w:color w:val="000000" w:themeColor="text1"/>
              </w:rPr>
            </w:pPr>
            <w:r w:rsidRPr="00B57A5A">
              <w:rPr>
                <w:b/>
                <w:color w:val="000000" w:themeColor="text1"/>
              </w:rPr>
              <w:t xml:space="preserve">GP </w:t>
            </w:r>
            <w:proofErr w:type="spellStart"/>
            <w:r w:rsidRPr="00B57A5A">
              <w:rPr>
                <w:b/>
                <w:color w:val="000000" w:themeColor="text1"/>
              </w:rPr>
              <w:t>Ultra</w:t>
            </w:r>
            <w:proofErr w:type="spellEnd"/>
            <w:r w:rsidRPr="00B57A5A">
              <w:rPr>
                <w:b/>
                <w:color w:val="000000" w:themeColor="text1"/>
              </w:rPr>
              <w:t xml:space="preserve"> </w:t>
            </w:r>
            <w:proofErr w:type="spellStart"/>
            <w:r w:rsidRPr="00B57A5A">
              <w:rPr>
                <w:b/>
                <w:color w:val="000000" w:themeColor="text1"/>
              </w:rPr>
              <w:t>Alkaline</w:t>
            </w:r>
            <w:proofErr w:type="spellEnd"/>
            <w:r w:rsidRPr="00B57A5A">
              <w:rPr>
                <w:b/>
                <w:color w:val="000000" w:themeColor="text1"/>
              </w:rPr>
              <w:t xml:space="preserve"> 15AU LR6 AA (4шт) </w:t>
            </w:r>
            <w:r w:rsidR="000B7B4D" w:rsidRPr="00B57A5A">
              <w:rPr>
                <w:b/>
                <w:bCs/>
                <w:color w:val="000000" w:themeColor="text1"/>
              </w:rPr>
              <w:t>и</w:t>
            </w:r>
            <w:r w:rsidR="000B7B4D" w:rsidRPr="00B57A5A">
              <w:rPr>
                <w:b/>
                <w:color w:val="000000" w:themeColor="text1"/>
              </w:rPr>
              <w:t>ли эквивалент: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0B7B4D" w:rsidRPr="00B57A5A" w:rsidTr="002576B3">
        <w:trPr>
          <w:trHeight w:val="1264"/>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rsidP="002576B3">
            <w:pPr>
              <w:jc w:val="right"/>
              <w:rPr>
                <w:color w:val="000000" w:themeColor="text1"/>
              </w:rPr>
            </w:pPr>
            <w:r w:rsidRPr="00B57A5A">
              <w:rPr>
                <w:color w:val="000000" w:themeColor="text1"/>
              </w:rPr>
              <w:t>2</w:t>
            </w:r>
            <w:r w:rsidR="002576B3">
              <w:rPr>
                <w:color w:val="000000" w:themeColor="text1"/>
              </w:rPr>
              <w:t>5</w:t>
            </w:r>
            <w:r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Батарейка</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71353F">
            <w:pPr>
              <w:rPr>
                <w:color w:val="000000" w:themeColor="text1"/>
              </w:rPr>
            </w:pPr>
            <w:r w:rsidRPr="00B57A5A">
              <w:rPr>
                <w:b/>
                <w:color w:val="000000" w:themeColor="text1"/>
              </w:rPr>
              <w:t xml:space="preserve">GP </w:t>
            </w:r>
            <w:proofErr w:type="spellStart"/>
            <w:r w:rsidRPr="00B57A5A">
              <w:rPr>
                <w:b/>
                <w:color w:val="000000" w:themeColor="text1"/>
              </w:rPr>
              <w:t>Ultra</w:t>
            </w:r>
            <w:proofErr w:type="spellEnd"/>
            <w:r w:rsidRPr="00B57A5A">
              <w:rPr>
                <w:b/>
                <w:color w:val="000000" w:themeColor="text1"/>
              </w:rPr>
              <w:t xml:space="preserve"> </w:t>
            </w:r>
            <w:proofErr w:type="spellStart"/>
            <w:r w:rsidRPr="00B57A5A">
              <w:rPr>
                <w:b/>
                <w:color w:val="000000" w:themeColor="text1"/>
              </w:rPr>
              <w:t>Alkaline</w:t>
            </w:r>
            <w:proofErr w:type="spellEnd"/>
            <w:r w:rsidRPr="00B57A5A">
              <w:rPr>
                <w:b/>
                <w:color w:val="000000" w:themeColor="text1"/>
              </w:rPr>
              <w:t xml:space="preserve"> 24AUGL LR03 AAA  (4шт) </w:t>
            </w:r>
            <w:r w:rsidR="000B7B4D" w:rsidRPr="00B57A5A">
              <w:rPr>
                <w:b/>
                <w:bCs/>
                <w:color w:val="000000" w:themeColor="text1"/>
              </w:rPr>
              <w:t>и</w:t>
            </w:r>
            <w:r w:rsidR="000B7B4D" w:rsidRPr="00B57A5A">
              <w:rPr>
                <w:b/>
                <w:color w:val="000000" w:themeColor="text1"/>
              </w:rPr>
              <w:t>ли эквивалент: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0B7B4D" w:rsidRPr="00B57A5A" w:rsidTr="002576B3">
        <w:trPr>
          <w:trHeight w:val="515"/>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rsidP="002576B3">
            <w:pPr>
              <w:jc w:val="right"/>
              <w:rPr>
                <w:color w:val="000000" w:themeColor="text1"/>
              </w:rPr>
            </w:pPr>
            <w:r w:rsidRPr="00B57A5A">
              <w:rPr>
                <w:color w:val="000000" w:themeColor="text1"/>
              </w:rPr>
              <w:t>2</w:t>
            </w:r>
            <w:r w:rsidR="002576B3">
              <w:rPr>
                <w:color w:val="000000" w:themeColor="text1"/>
              </w:rPr>
              <w:t>6</w:t>
            </w:r>
            <w:r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Батарейка</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rPr>
                <w:color w:val="000000" w:themeColor="text1"/>
              </w:rPr>
            </w:pPr>
            <w:r w:rsidRPr="00B57A5A">
              <w:rPr>
                <w:b/>
                <w:color w:val="000000" w:themeColor="text1"/>
                <w:lang w:val="en-US"/>
              </w:rPr>
              <w:t>Duracell</w:t>
            </w:r>
            <w:r w:rsidRPr="00B57A5A">
              <w:rPr>
                <w:b/>
                <w:color w:val="000000" w:themeColor="text1"/>
              </w:rPr>
              <w:t xml:space="preserve"> </w:t>
            </w:r>
            <w:r w:rsidRPr="00B57A5A">
              <w:rPr>
                <w:b/>
                <w:color w:val="000000" w:themeColor="text1"/>
                <w:lang w:val="en-US"/>
              </w:rPr>
              <w:t>DL</w:t>
            </w:r>
            <w:r w:rsidRPr="00B57A5A">
              <w:rPr>
                <w:b/>
                <w:color w:val="000000" w:themeColor="text1"/>
              </w:rPr>
              <w:t xml:space="preserve">2032 </w:t>
            </w:r>
            <w:r w:rsidRPr="00B57A5A">
              <w:rPr>
                <w:b/>
                <w:color w:val="000000" w:themeColor="text1"/>
                <w:lang w:val="en-US"/>
              </w:rPr>
              <w:t>CR</w:t>
            </w:r>
            <w:r w:rsidRPr="00B57A5A">
              <w:rPr>
                <w:b/>
                <w:color w:val="000000" w:themeColor="text1"/>
              </w:rPr>
              <w:t xml:space="preserve">2032 (1шт) </w:t>
            </w:r>
            <w:r w:rsidRPr="00B57A5A">
              <w:rPr>
                <w:b/>
                <w:bCs/>
                <w:color w:val="000000" w:themeColor="text1"/>
              </w:rPr>
              <w:t>и</w:t>
            </w:r>
            <w:r w:rsidRPr="00B57A5A">
              <w:rPr>
                <w:b/>
                <w:color w:val="000000" w:themeColor="text1"/>
              </w:rPr>
              <w:t>ли эквивалент: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0B7B4D" w:rsidRPr="00B57A5A" w:rsidTr="002576B3">
        <w:trPr>
          <w:trHeight w:val="513"/>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rsidP="002576B3">
            <w:pPr>
              <w:jc w:val="right"/>
              <w:rPr>
                <w:color w:val="000000" w:themeColor="text1"/>
              </w:rPr>
            </w:pPr>
            <w:r w:rsidRPr="00B57A5A">
              <w:rPr>
                <w:color w:val="000000" w:themeColor="text1"/>
              </w:rPr>
              <w:t>2</w:t>
            </w:r>
            <w:r w:rsidR="002576B3">
              <w:rPr>
                <w:color w:val="000000" w:themeColor="text1"/>
              </w:rPr>
              <w:t>7</w:t>
            </w:r>
            <w:r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Батарейка</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71353F">
            <w:pPr>
              <w:rPr>
                <w:color w:val="000000" w:themeColor="text1"/>
                <w:lang w:val="en-US"/>
              </w:rPr>
            </w:pPr>
            <w:r w:rsidRPr="00B57A5A">
              <w:rPr>
                <w:b/>
                <w:color w:val="000000" w:themeColor="text1"/>
                <w:lang w:val="en-US"/>
              </w:rPr>
              <w:t>Duracell Basic 6LR61/6LF22/6LP3146 MN1604 9V</w:t>
            </w:r>
            <w:r w:rsidR="000B7B4D" w:rsidRPr="00B57A5A">
              <w:rPr>
                <w:b/>
                <w:color w:val="000000" w:themeColor="text1"/>
                <w:lang w:val="en-US"/>
              </w:rPr>
              <w:t xml:space="preserve">) </w:t>
            </w:r>
            <w:r w:rsidR="000B7B4D" w:rsidRPr="00B57A5A">
              <w:rPr>
                <w:b/>
                <w:bCs/>
                <w:color w:val="000000" w:themeColor="text1"/>
              </w:rPr>
              <w:t>и</w:t>
            </w:r>
            <w:r w:rsidR="000B7B4D" w:rsidRPr="00B57A5A">
              <w:rPr>
                <w:b/>
                <w:color w:val="000000" w:themeColor="text1"/>
              </w:rPr>
              <w:t>ли</w:t>
            </w:r>
            <w:r w:rsidR="000B7B4D" w:rsidRPr="00B57A5A">
              <w:rPr>
                <w:b/>
                <w:color w:val="000000" w:themeColor="text1"/>
                <w:lang w:val="en-US"/>
              </w:rPr>
              <w:t xml:space="preserve"> </w:t>
            </w:r>
            <w:r w:rsidR="000B7B4D" w:rsidRPr="00B57A5A">
              <w:rPr>
                <w:b/>
                <w:color w:val="000000" w:themeColor="text1"/>
              </w:rPr>
              <w:t>эквивалент</w:t>
            </w:r>
            <w:r w:rsidR="000B7B4D" w:rsidRPr="00B57A5A">
              <w:rPr>
                <w:b/>
                <w:color w:val="000000" w:themeColor="text1"/>
                <w:lang w:val="en-US"/>
              </w:rPr>
              <w:t>:</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0B7B4D" w:rsidRPr="00B57A5A" w:rsidTr="002576B3">
        <w:trPr>
          <w:trHeight w:val="790"/>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rPr>
              <w:t>28</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71353F">
            <w:pPr>
              <w:spacing w:after="200" w:line="276" w:lineRule="auto"/>
              <w:rPr>
                <w:color w:val="000000" w:themeColor="text1"/>
              </w:rPr>
            </w:pPr>
            <w:r w:rsidRPr="00B57A5A">
              <w:rPr>
                <w:color w:val="000000" w:themeColor="text1"/>
              </w:rPr>
              <w:t>модем</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DA7C7E" w:rsidRDefault="0071353F">
            <w:pPr>
              <w:rPr>
                <w:color w:val="000000" w:themeColor="text1"/>
                <w:lang w:val="en-US"/>
              </w:rPr>
            </w:pPr>
            <w:r w:rsidRPr="003F74DA">
              <w:rPr>
                <w:b/>
                <w:color w:val="000000" w:themeColor="text1"/>
                <w:lang w:val="en-US"/>
              </w:rPr>
              <w:t>TD-W8961N 300Mbps Wireless N ADSL2+ Modem Router</w:t>
            </w:r>
            <w:r w:rsidR="003F74DA" w:rsidRPr="003F74DA">
              <w:rPr>
                <w:b/>
                <w:color w:val="000000" w:themeColor="text1"/>
                <w:lang w:val="en-US"/>
              </w:rPr>
              <w:t xml:space="preserve"> </w:t>
            </w:r>
            <w:r w:rsidR="00DA7C7E" w:rsidRPr="00B57A5A">
              <w:rPr>
                <w:b/>
                <w:bCs/>
                <w:color w:val="000000" w:themeColor="text1"/>
              </w:rPr>
              <w:t>и</w:t>
            </w:r>
            <w:r w:rsidR="00DA7C7E" w:rsidRPr="00B57A5A">
              <w:rPr>
                <w:b/>
                <w:color w:val="000000" w:themeColor="text1"/>
              </w:rPr>
              <w:t>ли</w:t>
            </w:r>
            <w:r w:rsidR="00DA7C7E" w:rsidRPr="00DA7C7E">
              <w:rPr>
                <w:b/>
                <w:color w:val="000000" w:themeColor="text1"/>
                <w:lang w:val="en-US"/>
              </w:rPr>
              <w:t xml:space="preserve"> </w:t>
            </w:r>
            <w:r w:rsidR="00DA7C7E" w:rsidRPr="00B57A5A">
              <w:rPr>
                <w:b/>
                <w:color w:val="000000" w:themeColor="text1"/>
              </w:rPr>
              <w:t>эквивалент</w:t>
            </w:r>
            <w:r w:rsidR="00DA7C7E" w:rsidRPr="00DA7C7E">
              <w:rPr>
                <w:b/>
                <w:color w:val="000000" w:themeColor="text1"/>
                <w:lang w:val="en-US"/>
              </w:rPr>
              <w:t>:</w:t>
            </w:r>
          </w:p>
          <w:p w:rsidR="003F74DA" w:rsidRPr="002576B3" w:rsidRDefault="003F74DA">
            <w:pPr>
              <w:rPr>
                <w:b/>
                <w:color w:val="000000" w:themeColor="text1"/>
                <w:lang w:val="en-US"/>
              </w:rPr>
            </w:pP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4456"/>
              <w:gridCol w:w="4766"/>
            </w:tblGrid>
            <w:tr w:rsidR="002C1847" w:rsidRPr="00B57A5A" w:rsidTr="002C1847">
              <w:trPr>
                <w:tblCellSpacing w:w="15" w:type="dxa"/>
              </w:trPr>
              <w:tc>
                <w:tcPr>
                  <w:tcW w:w="9162" w:type="dxa"/>
                  <w:gridSpan w:val="2"/>
                  <w:vAlign w:val="center"/>
                  <w:hideMark/>
                </w:tcPr>
                <w:p w:rsidR="002C1847" w:rsidRPr="00B57A5A" w:rsidRDefault="002C1847" w:rsidP="002C1847">
                  <w:pPr>
                    <w:rPr>
                      <w:color w:val="000000" w:themeColor="text1"/>
                    </w:rPr>
                  </w:pPr>
                  <w:r w:rsidRPr="00B57A5A">
                    <w:rPr>
                      <w:color w:val="000000" w:themeColor="text1"/>
                    </w:rPr>
                    <w:t>Общие параметры</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Тип </w:t>
                  </w:r>
                </w:p>
              </w:tc>
              <w:tc>
                <w:tcPr>
                  <w:tcW w:w="4721" w:type="dxa"/>
                  <w:vAlign w:val="center"/>
                  <w:hideMark/>
                </w:tcPr>
                <w:p w:rsidR="002C1847" w:rsidRPr="00B57A5A" w:rsidRDefault="002C1847" w:rsidP="002C1847">
                  <w:pPr>
                    <w:rPr>
                      <w:color w:val="000000" w:themeColor="text1"/>
                    </w:rPr>
                  </w:pPr>
                  <w:r w:rsidRPr="00B57A5A">
                    <w:rPr>
                      <w:color w:val="000000" w:themeColor="text1"/>
                    </w:rPr>
                    <w:t>роутер ADSL2+</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Модель </w:t>
                  </w:r>
                </w:p>
              </w:tc>
              <w:tc>
                <w:tcPr>
                  <w:tcW w:w="4721" w:type="dxa"/>
                  <w:vAlign w:val="center"/>
                  <w:hideMark/>
                </w:tcPr>
                <w:p w:rsidR="002C1847" w:rsidRPr="00B57A5A" w:rsidRDefault="002C1847" w:rsidP="002C1847">
                  <w:pPr>
                    <w:rPr>
                      <w:color w:val="000000" w:themeColor="text1"/>
                    </w:rPr>
                  </w:pPr>
                  <w:r w:rsidRPr="00B57A5A">
                    <w:rPr>
                      <w:color w:val="000000" w:themeColor="text1"/>
                    </w:rPr>
                    <w:t>TP-LINK TD-W8961N</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Основной цвет </w:t>
                  </w:r>
                </w:p>
              </w:tc>
              <w:tc>
                <w:tcPr>
                  <w:tcW w:w="4721" w:type="dxa"/>
                  <w:vAlign w:val="center"/>
                  <w:hideMark/>
                </w:tcPr>
                <w:p w:rsidR="002C1847" w:rsidRPr="00B57A5A" w:rsidRDefault="002C1847" w:rsidP="002C1847">
                  <w:pPr>
                    <w:rPr>
                      <w:color w:val="000000" w:themeColor="text1"/>
                    </w:rPr>
                  </w:pPr>
                  <w:r w:rsidRPr="00B57A5A">
                    <w:rPr>
                      <w:color w:val="000000" w:themeColor="text1"/>
                    </w:rPr>
                    <w:t>белый</w:t>
                  </w:r>
                </w:p>
              </w:tc>
            </w:tr>
            <w:tr w:rsidR="002C1847" w:rsidRPr="00B57A5A" w:rsidTr="002C1847">
              <w:trPr>
                <w:tblCellSpacing w:w="15" w:type="dxa"/>
              </w:trPr>
              <w:tc>
                <w:tcPr>
                  <w:tcW w:w="9162" w:type="dxa"/>
                  <w:gridSpan w:val="2"/>
                  <w:vAlign w:val="center"/>
                  <w:hideMark/>
                </w:tcPr>
                <w:p w:rsidR="002C1847" w:rsidRPr="00B57A5A" w:rsidRDefault="002C1847" w:rsidP="002C1847">
                  <w:pPr>
                    <w:rPr>
                      <w:color w:val="000000" w:themeColor="text1"/>
                    </w:rPr>
                  </w:pPr>
                  <w:r w:rsidRPr="00B57A5A">
                    <w:rPr>
                      <w:color w:val="000000" w:themeColor="text1"/>
                    </w:rPr>
                    <w:t>Типы подключения к сети интернет (WAN)</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Беспроводной выход в интернет </w:t>
                  </w:r>
                </w:p>
              </w:tc>
              <w:tc>
                <w:tcPr>
                  <w:tcW w:w="4721" w:type="dxa"/>
                  <w:vAlign w:val="center"/>
                  <w:hideMark/>
                </w:tcPr>
                <w:p w:rsidR="002C1847" w:rsidRPr="00B57A5A" w:rsidRDefault="002C1847" w:rsidP="002C1847">
                  <w:pPr>
                    <w:rPr>
                      <w:color w:val="000000" w:themeColor="text1"/>
                    </w:rPr>
                  </w:pPr>
                  <w:r w:rsidRPr="00B57A5A">
                    <w:rPr>
                      <w:color w:val="000000" w:themeColor="text1"/>
                    </w:rPr>
                    <w:t>есть</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Поддержка IPv6 </w:t>
                  </w:r>
                </w:p>
              </w:tc>
              <w:tc>
                <w:tcPr>
                  <w:tcW w:w="4721" w:type="dxa"/>
                  <w:vAlign w:val="center"/>
                  <w:hideMark/>
                </w:tcPr>
                <w:p w:rsidR="002C1847" w:rsidRPr="00B57A5A" w:rsidRDefault="002C1847" w:rsidP="002C1847">
                  <w:pPr>
                    <w:rPr>
                      <w:color w:val="000000" w:themeColor="text1"/>
                    </w:rPr>
                  </w:pPr>
                  <w:r w:rsidRPr="00B57A5A">
                    <w:rPr>
                      <w:color w:val="000000" w:themeColor="text1"/>
                    </w:rPr>
                    <w:t>нет</w:t>
                  </w:r>
                </w:p>
              </w:tc>
            </w:tr>
            <w:tr w:rsidR="002C1847" w:rsidRPr="00B57A5A" w:rsidTr="002C1847">
              <w:trPr>
                <w:tblCellSpacing w:w="15" w:type="dxa"/>
              </w:trPr>
              <w:tc>
                <w:tcPr>
                  <w:tcW w:w="9162" w:type="dxa"/>
                  <w:gridSpan w:val="2"/>
                  <w:vAlign w:val="center"/>
                  <w:hideMark/>
                </w:tcPr>
                <w:p w:rsidR="002C1847" w:rsidRPr="00B57A5A" w:rsidRDefault="002C1847" w:rsidP="002C1847">
                  <w:pPr>
                    <w:rPr>
                      <w:color w:val="000000" w:themeColor="text1"/>
                    </w:rPr>
                  </w:pPr>
                  <w:r w:rsidRPr="00B57A5A">
                    <w:rPr>
                      <w:color w:val="000000" w:themeColor="text1"/>
                    </w:rPr>
                    <w:t>Параметры встроенного ADSL модема</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Поколение ADSL </w:t>
                  </w:r>
                </w:p>
              </w:tc>
              <w:tc>
                <w:tcPr>
                  <w:tcW w:w="4721" w:type="dxa"/>
                  <w:vAlign w:val="center"/>
                  <w:hideMark/>
                </w:tcPr>
                <w:p w:rsidR="002C1847" w:rsidRPr="00B57A5A" w:rsidRDefault="002C1847" w:rsidP="002C1847">
                  <w:pPr>
                    <w:rPr>
                      <w:color w:val="000000" w:themeColor="text1"/>
                    </w:rPr>
                  </w:pPr>
                  <w:r w:rsidRPr="00B57A5A">
                    <w:rPr>
                      <w:color w:val="000000" w:themeColor="text1"/>
                    </w:rPr>
                    <w:t>ADSL2+, ADSL2, ADSL</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Поддерживаемые стандарты ADSL </w:t>
                  </w:r>
                </w:p>
              </w:tc>
              <w:tc>
                <w:tcPr>
                  <w:tcW w:w="4721" w:type="dxa"/>
                  <w:vAlign w:val="center"/>
                  <w:hideMark/>
                </w:tcPr>
                <w:p w:rsidR="002C1847" w:rsidRPr="00B57A5A" w:rsidRDefault="002C1847" w:rsidP="002C1847">
                  <w:pPr>
                    <w:rPr>
                      <w:color w:val="000000" w:themeColor="text1"/>
                    </w:rPr>
                  </w:pPr>
                  <w:proofErr w:type="spellStart"/>
                  <w:r w:rsidRPr="00B57A5A">
                    <w:rPr>
                      <w:color w:val="000000" w:themeColor="text1"/>
                    </w:rPr>
                    <w:t>Annex</w:t>
                  </w:r>
                  <w:proofErr w:type="spellEnd"/>
                  <w:r w:rsidRPr="00B57A5A">
                    <w:rPr>
                      <w:color w:val="000000" w:themeColor="text1"/>
                    </w:rPr>
                    <w:t xml:space="preserve"> A/М</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Максимальная скорость входящего потока </w:t>
                  </w:r>
                </w:p>
              </w:tc>
              <w:tc>
                <w:tcPr>
                  <w:tcW w:w="4721" w:type="dxa"/>
                  <w:vAlign w:val="center"/>
                  <w:hideMark/>
                </w:tcPr>
                <w:p w:rsidR="002C1847" w:rsidRPr="00B57A5A" w:rsidRDefault="002C1847" w:rsidP="002C1847">
                  <w:pPr>
                    <w:rPr>
                      <w:color w:val="000000" w:themeColor="text1"/>
                    </w:rPr>
                  </w:pPr>
                  <w:r w:rsidRPr="00B57A5A">
                    <w:rPr>
                      <w:color w:val="000000" w:themeColor="text1"/>
                    </w:rPr>
                    <w:t>24 Мбит</w:t>
                  </w:r>
                </w:p>
              </w:tc>
            </w:tr>
            <w:tr w:rsidR="002C1847" w:rsidRPr="00B57A5A" w:rsidTr="002C1847">
              <w:trPr>
                <w:tblCellSpacing w:w="15" w:type="dxa"/>
              </w:trPr>
              <w:tc>
                <w:tcPr>
                  <w:tcW w:w="9162" w:type="dxa"/>
                  <w:gridSpan w:val="2"/>
                  <w:vAlign w:val="center"/>
                  <w:hideMark/>
                </w:tcPr>
                <w:p w:rsidR="002C1847" w:rsidRPr="00B57A5A" w:rsidRDefault="002C1847" w:rsidP="002C1847">
                  <w:pPr>
                    <w:rPr>
                      <w:color w:val="000000" w:themeColor="text1"/>
                    </w:rPr>
                  </w:pPr>
                  <w:proofErr w:type="spellStart"/>
                  <w:r w:rsidRPr="00B57A5A">
                    <w:rPr>
                      <w:color w:val="000000" w:themeColor="text1"/>
                    </w:rPr>
                    <w:t>Wi-Fi</w:t>
                  </w:r>
                  <w:proofErr w:type="spellEnd"/>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Поддержка </w:t>
                  </w:r>
                  <w:proofErr w:type="spellStart"/>
                  <w:r w:rsidRPr="00B57A5A">
                    <w:rPr>
                      <w:color w:val="000000" w:themeColor="text1"/>
                    </w:rPr>
                    <w:t>Wi-Fi</w:t>
                  </w:r>
                  <w:proofErr w:type="spellEnd"/>
                  <w:r w:rsidRPr="00B57A5A">
                    <w:rPr>
                      <w:color w:val="000000" w:themeColor="text1"/>
                    </w:rPr>
                    <w:t xml:space="preserve"> </w:t>
                  </w:r>
                </w:p>
              </w:tc>
              <w:tc>
                <w:tcPr>
                  <w:tcW w:w="4721" w:type="dxa"/>
                  <w:vAlign w:val="center"/>
                  <w:hideMark/>
                </w:tcPr>
                <w:p w:rsidR="002C1847" w:rsidRPr="00B57A5A" w:rsidRDefault="002C1847" w:rsidP="002C1847">
                  <w:pPr>
                    <w:rPr>
                      <w:color w:val="000000" w:themeColor="text1"/>
                    </w:rPr>
                  </w:pPr>
                  <w:r w:rsidRPr="00B57A5A">
                    <w:rPr>
                      <w:color w:val="000000" w:themeColor="text1"/>
                    </w:rPr>
                    <w:t>есть</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Стандарты </w:t>
                  </w:r>
                  <w:proofErr w:type="spellStart"/>
                  <w:r w:rsidRPr="00B57A5A">
                    <w:rPr>
                      <w:color w:val="000000" w:themeColor="text1"/>
                    </w:rPr>
                    <w:t>Wi-Fi</w:t>
                  </w:r>
                  <w:proofErr w:type="spellEnd"/>
                  <w:r w:rsidRPr="00B57A5A">
                    <w:rPr>
                      <w:color w:val="000000" w:themeColor="text1"/>
                    </w:rPr>
                    <w:t xml:space="preserve"> </w:t>
                  </w:r>
                </w:p>
              </w:tc>
              <w:tc>
                <w:tcPr>
                  <w:tcW w:w="4721" w:type="dxa"/>
                  <w:vAlign w:val="center"/>
                  <w:hideMark/>
                </w:tcPr>
                <w:p w:rsidR="002C1847" w:rsidRPr="00B57A5A" w:rsidRDefault="002C1847" w:rsidP="002C1847">
                  <w:pPr>
                    <w:rPr>
                      <w:color w:val="000000" w:themeColor="text1"/>
                    </w:rPr>
                  </w:pPr>
                  <w:r w:rsidRPr="00B57A5A">
                    <w:rPr>
                      <w:color w:val="000000" w:themeColor="text1"/>
                    </w:rPr>
                    <w:t>802.11g, 802.11n, 802.11b</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Диапазон частот </w:t>
                  </w:r>
                  <w:proofErr w:type="spellStart"/>
                  <w:r w:rsidRPr="00B57A5A">
                    <w:rPr>
                      <w:color w:val="000000" w:themeColor="text1"/>
                    </w:rPr>
                    <w:t>Wi-Fi</w:t>
                  </w:r>
                  <w:proofErr w:type="spellEnd"/>
                  <w:r w:rsidRPr="00B57A5A">
                    <w:rPr>
                      <w:color w:val="000000" w:themeColor="text1"/>
                    </w:rPr>
                    <w:t xml:space="preserve"> модуля </w:t>
                  </w:r>
                </w:p>
              </w:tc>
              <w:tc>
                <w:tcPr>
                  <w:tcW w:w="4721" w:type="dxa"/>
                  <w:vAlign w:val="center"/>
                  <w:hideMark/>
                </w:tcPr>
                <w:p w:rsidR="002C1847" w:rsidRPr="00B57A5A" w:rsidRDefault="002C1847" w:rsidP="002C1847">
                  <w:pPr>
                    <w:rPr>
                      <w:color w:val="000000" w:themeColor="text1"/>
                    </w:rPr>
                  </w:pPr>
                  <w:r w:rsidRPr="00B57A5A">
                    <w:rPr>
                      <w:color w:val="000000" w:themeColor="text1"/>
                    </w:rPr>
                    <w:t>2.4 ГГц</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lastRenderedPageBreak/>
                    <w:t xml:space="preserve">Одновременная работа в двух диапазонах </w:t>
                  </w:r>
                </w:p>
              </w:tc>
              <w:tc>
                <w:tcPr>
                  <w:tcW w:w="4721" w:type="dxa"/>
                  <w:vAlign w:val="center"/>
                  <w:hideMark/>
                </w:tcPr>
                <w:p w:rsidR="002C1847" w:rsidRPr="00B57A5A" w:rsidRDefault="002C1847" w:rsidP="002C1847">
                  <w:pPr>
                    <w:rPr>
                      <w:color w:val="000000" w:themeColor="text1"/>
                    </w:rPr>
                  </w:pPr>
                  <w:r w:rsidRPr="00B57A5A">
                    <w:rPr>
                      <w:color w:val="000000" w:themeColor="text1"/>
                    </w:rPr>
                    <w:t>нет</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Максимальная скорость </w:t>
                  </w:r>
                  <w:proofErr w:type="spellStart"/>
                  <w:r w:rsidRPr="00B57A5A">
                    <w:rPr>
                      <w:color w:val="000000" w:themeColor="text1"/>
                    </w:rPr>
                    <w:t>Wi-Fi</w:t>
                  </w:r>
                  <w:proofErr w:type="spellEnd"/>
                  <w:r w:rsidRPr="00B57A5A">
                    <w:rPr>
                      <w:color w:val="000000" w:themeColor="text1"/>
                    </w:rPr>
                    <w:t xml:space="preserve"> соединения </w:t>
                  </w:r>
                </w:p>
              </w:tc>
              <w:tc>
                <w:tcPr>
                  <w:tcW w:w="4721" w:type="dxa"/>
                  <w:vAlign w:val="center"/>
                  <w:hideMark/>
                </w:tcPr>
                <w:p w:rsidR="002C1847" w:rsidRPr="00B57A5A" w:rsidRDefault="002C1847" w:rsidP="002C1847">
                  <w:pPr>
                    <w:rPr>
                      <w:color w:val="000000" w:themeColor="text1"/>
                    </w:rPr>
                  </w:pPr>
                  <w:r w:rsidRPr="00B57A5A">
                    <w:rPr>
                      <w:color w:val="000000" w:themeColor="text1"/>
                    </w:rPr>
                    <w:t>300 Мбит</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Мощность передатчика </w:t>
                  </w:r>
                </w:p>
              </w:tc>
              <w:tc>
                <w:tcPr>
                  <w:tcW w:w="4721" w:type="dxa"/>
                  <w:vAlign w:val="center"/>
                  <w:hideMark/>
                </w:tcPr>
                <w:p w:rsidR="002C1847" w:rsidRPr="00B57A5A" w:rsidRDefault="002C1847" w:rsidP="002C1847">
                  <w:pPr>
                    <w:rPr>
                      <w:color w:val="000000" w:themeColor="text1"/>
                    </w:rPr>
                  </w:pPr>
                  <w:r w:rsidRPr="00B57A5A">
                    <w:rPr>
                      <w:color w:val="000000" w:themeColor="text1"/>
                    </w:rPr>
                    <w:t xml:space="preserve">20 </w:t>
                  </w:r>
                  <w:proofErr w:type="spellStart"/>
                  <w:r w:rsidRPr="00B57A5A">
                    <w:rPr>
                      <w:color w:val="000000" w:themeColor="text1"/>
                    </w:rPr>
                    <w:t>dBi</w:t>
                  </w:r>
                  <w:proofErr w:type="spellEnd"/>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Тип и количество антенн </w:t>
                  </w:r>
                </w:p>
              </w:tc>
              <w:tc>
                <w:tcPr>
                  <w:tcW w:w="4721" w:type="dxa"/>
                  <w:vAlign w:val="center"/>
                  <w:hideMark/>
                </w:tcPr>
                <w:p w:rsidR="002C1847" w:rsidRPr="00B57A5A" w:rsidRDefault="002C1847" w:rsidP="002C1847">
                  <w:pPr>
                    <w:rPr>
                      <w:color w:val="000000" w:themeColor="text1"/>
                    </w:rPr>
                  </w:pPr>
                  <w:r w:rsidRPr="00B57A5A">
                    <w:rPr>
                      <w:color w:val="000000" w:themeColor="text1"/>
                    </w:rPr>
                    <w:t>внешние несъемные x2</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Коэффициент усиления антенны </w:t>
                  </w:r>
                </w:p>
              </w:tc>
              <w:tc>
                <w:tcPr>
                  <w:tcW w:w="4721" w:type="dxa"/>
                  <w:vAlign w:val="center"/>
                  <w:hideMark/>
                </w:tcPr>
                <w:p w:rsidR="002C1847" w:rsidRPr="00B57A5A" w:rsidRDefault="002C1847" w:rsidP="002C1847">
                  <w:pPr>
                    <w:rPr>
                      <w:color w:val="000000" w:themeColor="text1"/>
                    </w:rPr>
                  </w:pPr>
                  <w:r w:rsidRPr="00B57A5A">
                    <w:rPr>
                      <w:color w:val="000000" w:themeColor="text1"/>
                    </w:rPr>
                    <w:t xml:space="preserve">5 </w:t>
                  </w:r>
                  <w:proofErr w:type="spellStart"/>
                  <w:r w:rsidRPr="00B57A5A">
                    <w:rPr>
                      <w:color w:val="000000" w:themeColor="text1"/>
                    </w:rPr>
                    <w:t>dBi</w:t>
                  </w:r>
                  <w:proofErr w:type="spellEnd"/>
                </w:p>
              </w:tc>
            </w:tr>
            <w:tr w:rsidR="002C1847" w:rsidRPr="0016729F"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Безопасность соединения </w:t>
                  </w:r>
                </w:p>
              </w:tc>
              <w:tc>
                <w:tcPr>
                  <w:tcW w:w="4721" w:type="dxa"/>
                  <w:vAlign w:val="center"/>
                  <w:hideMark/>
                </w:tcPr>
                <w:p w:rsidR="002C1847" w:rsidRPr="00B57A5A" w:rsidRDefault="002C1847" w:rsidP="002C1847">
                  <w:pPr>
                    <w:rPr>
                      <w:color w:val="000000" w:themeColor="text1"/>
                      <w:lang w:val="en-US"/>
                    </w:rPr>
                  </w:pPr>
                  <w:r w:rsidRPr="00B57A5A">
                    <w:rPr>
                      <w:color w:val="000000" w:themeColor="text1"/>
                      <w:lang w:val="en-US"/>
                    </w:rPr>
                    <w:t>WPA2-PSK, WPA-PSK, WEP</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Поддержка MIMO </w:t>
                  </w:r>
                </w:p>
              </w:tc>
              <w:tc>
                <w:tcPr>
                  <w:tcW w:w="4721" w:type="dxa"/>
                  <w:vAlign w:val="center"/>
                  <w:hideMark/>
                </w:tcPr>
                <w:p w:rsidR="002C1847" w:rsidRPr="00B57A5A" w:rsidRDefault="002C1847" w:rsidP="002C1847">
                  <w:pPr>
                    <w:rPr>
                      <w:color w:val="000000" w:themeColor="text1"/>
                    </w:rPr>
                  </w:pPr>
                  <w:r w:rsidRPr="00B57A5A">
                    <w:rPr>
                      <w:color w:val="000000" w:themeColor="text1"/>
                    </w:rPr>
                    <w:t>есть</w:t>
                  </w:r>
                </w:p>
              </w:tc>
            </w:tr>
            <w:tr w:rsidR="002C1847" w:rsidRPr="00B57A5A" w:rsidTr="002C1847">
              <w:trPr>
                <w:tblCellSpacing w:w="15" w:type="dxa"/>
              </w:trPr>
              <w:tc>
                <w:tcPr>
                  <w:tcW w:w="9162" w:type="dxa"/>
                  <w:gridSpan w:val="2"/>
                  <w:vAlign w:val="center"/>
                  <w:hideMark/>
                </w:tcPr>
                <w:p w:rsidR="002C1847" w:rsidRPr="00B57A5A" w:rsidRDefault="002C1847" w:rsidP="002C1847">
                  <w:pPr>
                    <w:rPr>
                      <w:color w:val="000000" w:themeColor="text1"/>
                    </w:rPr>
                  </w:pPr>
                  <w:r w:rsidRPr="00B57A5A">
                    <w:rPr>
                      <w:color w:val="000000" w:themeColor="text1"/>
                    </w:rPr>
                    <w:t>Порты</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Порт Ethernet WAN </w:t>
                  </w:r>
                </w:p>
              </w:tc>
              <w:tc>
                <w:tcPr>
                  <w:tcW w:w="4721" w:type="dxa"/>
                  <w:vAlign w:val="center"/>
                  <w:hideMark/>
                </w:tcPr>
                <w:p w:rsidR="002C1847" w:rsidRPr="00B57A5A" w:rsidRDefault="002C1847" w:rsidP="002C1847">
                  <w:pPr>
                    <w:rPr>
                      <w:color w:val="000000" w:themeColor="text1"/>
                    </w:rPr>
                  </w:pPr>
                  <w:r w:rsidRPr="00B57A5A">
                    <w:rPr>
                      <w:color w:val="000000" w:themeColor="text1"/>
                    </w:rPr>
                    <w:t>нет</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Количество LAN портов </w:t>
                  </w:r>
                </w:p>
              </w:tc>
              <w:tc>
                <w:tcPr>
                  <w:tcW w:w="4721" w:type="dxa"/>
                  <w:vAlign w:val="center"/>
                  <w:hideMark/>
                </w:tcPr>
                <w:p w:rsidR="002C1847" w:rsidRPr="00B57A5A" w:rsidRDefault="002C1847" w:rsidP="002C1847">
                  <w:pPr>
                    <w:rPr>
                      <w:color w:val="000000" w:themeColor="text1"/>
                    </w:rPr>
                  </w:pPr>
                  <w:r w:rsidRPr="00B57A5A">
                    <w:rPr>
                      <w:color w:val="000000" w:themeColor="text1"/>
                    </w:rPr>
                    <w:t>4</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Базовая скорость передачи данных </w:t>
                  </w:r>
                </w:p>
              </w:tc>
              <w:tc>
                <w:tcPr>
                  <w:tcW w:w="4721" w:type="dxa"/>
                  <w:vAlign w:val="center"/>
                  <w:hideMark/>
                </w:tcPr>
                <w:p w:rsidR="002C1847" w:rsidRPr="00B57A5A" w:rsidRDefault="002C1847" w:rsidP="002C1847">
                  <w:pPr>
                    <w:rPr>
                      <w:color w:val="000000" w:themeColor="text1"/>
                    </w:rPr>
                  </w:pPr>
                  <w:r w:rsidRPr="00B57A5A">
                    <w:rPr>
                      <w:color w:val="000000" w:themeColor="text1"/>
                    </w:rPr>
                    <w:t>10/100 Мбит/сек</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Количество и тип USB портов </w:t>
                  </w:r>
                </w:p>
              </w:tc>
              <w:tc>
                <w:tcPr>
                  <w:tcW w:w="4721" w:type="dxa"/>
                  <w:vAlign w:val="center"/>
                  <w:hideMark/>
                </w:tcPr>
                <w:p w:rsidR="002C1847" w:rsidRPr="00B57A5A" w:rsidRDefault="002C1847" w:rsidP="002C1847">
                  <w:pPr>
                    <w:rPr>
                      <w:color w:val="000000" w:themeColor="text1"/>
                    </w:rPr>
                  </w:pPr>
                  <w:r w:rsidRPr="00B57A5A">
                    <w:rPr>
                      <w:color w:val="000000" w:themeColor="text1"/>
                    </w:rPr>
                    <w:t>нет</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Функции USB порта </w:t>
                  </w:r>
                </w:p>
              </w:tc>
              <w:tc>
                <w:tcPr>
                  <w:tcW w:w="4721" w:type="dxa"/>
                  <w:vAlign w:val="center"/>
                  <w:hideMark/>
                </w:tcPr>
                <w:p w:rsidR="002C1847" w:rsidRPr="00B57A5A" w:rsidRDefault="002C1847" w:rsidP="002C1847">
                  <w:pPr>
                    <w:rPr>
                      <w:color w:val="000000" w:themeColor="text1"/>
                    </w:rPr>
                  </w:pPr>
                  <w:r w:rsidRPr="00B57A5A">
                    <w:rPr>
                      <w:color w:val="000000" w:themeColor="text1"/>
                    </w:rPr>
                    <w:t>нет</w:t>
                  </w:r>
                </w:p>
              </w:tc>
            </w:tr>
            <w:tr w:rsidR="002C1847" w:rsidRPr="00B57A5A" w:rsidTr="002C1847">
              <w:trPr>
                <w:tblCellSpacing w:w="15" w:type="dxa"/>
              </w:trPr>
              <w:tc>
                <w:tcPr>
                  <w:tcW w:w="9162" w:type="dxa"/>
                  <w:gridSpan w:val="2"/>
                  <w:vAlign w:val="center"/>
                  <w:hideMark/>
                </w:tcPr>
                <w:p w:rsidR="002C1847" w:rsidRPr="00B57A5A" w:rsidRDefault="002C1847" w:rsidP="002C1847">
                  <w:pPr>
                    <w:rPr>
                      <w:color w:val="000000" w:themeColor="text1"/>
                    </w:rPr>
                  </w:pPr>
                  <w:r w:rsidRPr="00B57A5A">
                    <w:rPr>
                      <w:color w:val="000000" w:themeColor="text1"/>
                    </w:rPr>
                    <w:t>Маршрутизация</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Поддержка DHCP </w:t>
                  </w:r>
                </w:p>
              </w:tc>
              <w:tc>
                <w:tcPr>
                  <w:tcW w:w="4721" w:type="dxa"/>
                  <w:vAlign w:val="center"/>
                  <w:hideMark/>
                </w:tcPr>
                <w:p w:rsidR="002C1847" w:rsidRPr="00B57A5A" w:rsidRDefault="002C1847" w:rsidP="002C1847">
                  <w:pPr>
                    <w:rPr>
                      <w:color w:val="000000" w:themeColor="text1"/>
                    </w:rPr>
                  </w:pPr>
                  <w:r w:rsidRPr="00B57A5A">
                    <w:rPr>
                      <w:color w:val="000000" w:themeColor="text1"/>
                    </w:rPr>
                    <w:t>есть</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Статическая маршрутизация </w:t>
                  </w:r>
                </w:p>
              </w:tc>
              <w:tc>
                <w:tcPr>
                  <w:tcW w:w="4721" w:type="dxa"/>
                  <w:vAlign w:val="center"/>
                  <w:hideMark/>
                </w:tcPr>
                <w:p w:rsidR="002C1847" w:rsidRPr="00B57A5A" w:rsidRDefault="002C1847" w:rsidP="002C1847">
                  <w:pPr>
                    <w:rPr>
                      <w:color w:val="000000" w:themeColor="text1"/>
                    </w:rPr>
                  </w:pPr>
                  <w:r w:rsidRPr="00B57A5A">
                    <w:rPr>
                      <w:color w:val="000000" w:themeColor="text1"/>
                    </w:rPr>
                    <w:t>есть</w:t>
                  </w:r>
                </w:p>
              </w:tc>
            </w:tr>
            <w:tr w:rsidR="002C1847" w:rsidRPr="0016729F"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Протоколы динамической маршрутизации </w:t>
                  </w:r>
                </w:p>
              </w:tc>
              <w:tc>
                <w:tcPr>
                  <w:tcW w:w="4721" w:type="dxa"/>
                  <w:vAlign w:val="center"/>
                  <w:hideMark/>
                </w:tcPr>
                <w:p w:rsidR="002C1847" w:rsidRPr="00B57A5A" w:rsidRDefault="002C1847" w:rsidP="002C1847">
                  <w:pPr>
                    <w:rPr>
                      <w:color w:val="000000" w:themeColor="text1"/>
                      <w:lang w:val="en-US"/>
                    </w:rPr>
                  </w:pPr>
                  <w:r w:rsidRPr="00B57A5A">
                    <w:rPr>
                      <w:color w:val="000000" w:themeColor="text1"/>
                      <w:lang w:val="en-US"/>
                    </w:rPr>
                    <w:t>IGMP v1, IGMP v2, RIP v2, RIP v1</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proofErr w:type="spellStart"/>
                  <w:r w:rsidRPr="00B57A5A">
                    <w:rPr>
                      <w:color w:val="000000" w:themeColor="text1"/>
                    </w:rPr>
                    <w:t>Dynamic</w:t>
                  </w:r>
                  <w:proofErr w:type="spellEnd"/>
                  <w:r w:rsidRPr="00B57A5A">
                    <w:rPr>
                      <w:color w:val="000000" w:themeColor="text1"/>
                    </w:rPr>
                    <w:t xml:space="preserve"> DNS </w:t>
                  </w:r>
                </w:p>
              </w:tc>
              <w:tc>
                <w:tcPr>
                  <w:tcW w:w="4721" w:type="dxa"/>
                  <w:vAlign w:val="center"/>
                  <w:hideMark/>
                </w:tcPr>
                <w:p w:rsidR="002C1847" w:rsidRPr="00B57A5A" w:rsidRDefault="002C1847" w:rsidP="002C1847">
                  <w:pPr>
                    <w:rPr>
                      <w:color w:val="000000" w:themeColor="text1"/>
                    </w:rPr>
                  </w:pPr>
                  <w:r w:rsidRPr="00B57A5A">
                    <w:rPr>
                      <w:color w:val="000000" w:themeColor="text1"/>
                    </w:rPr>
                    <w:t>есть</w:t>
                  </w:r>
                </w:p>
              </w:tc>
            </w:tr>
            <w:tr w:rsidR="002C1847" w:rsidRPr="00B57A5A" w:rsidTr="002C1847">
              <w:trPr>
                <w:tblCellSpacing w:w="15" w:type="dxa"/>
              </w:trPr>
              <w:tc>
                <w:tcPr>
                  <w:tcW w:w="9162" w:type="dxa"/>
                  <w:gridSpan w:val="2"/>
                  <w:vAlign w:val="center"/>
                  <w:hideMark/>
                </w:tcPr>
                <w:p w:rsidR="002C1847" w:rsidRPr="00B57A5A" w:rsidRDefault="002C1847" w:rsidP="002C1847">
                  <w:pPr>
                    <w:rPr>
                      <w:color w:val="000000" w:themeColor="text1"/>
                    </w:rPr>
                  </w:pPr>
                  <w:r w:rsidRPr="00B57A5A">
                    <w:rPr>
                      <w:color w:val="000000" w:themeColor="text1"/>
                    </w:rPr>
                    <w:t>Безопасность</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Межсетевой экран (</w:t>
                  </w:r>
                  <w:proofErr w:type="spellStart"/>
                  <w:r w:rsidRPr="00B57A5A">
                    <w:rPr>
                      <w:color w:val="000000" w:themeColor="text1"/>
                    </w:rPr>
                    <w:t>Firewall</w:t>
                  </w:r>
                  <w:proofErr w:type="spellEnd"/>
                  <w:r w:rsidRPr="00B57A5A">
                    <w:rPr>
                      <w:color w:val="000000" w:themeColor="text1"/>
                    </w:rPr>
                    <w:t xml:space="preserve">) </w:t>
                  </w:r>
                </w:p>
              </w:tc>
              <w:tc>
                <w:tcPr>
                  <w:tcW w:w="4721" w:type="dxa"/>
                  <w:vAlign w:val="center"/>
                  <w:hideMark/>
                </w:tcPr>
                <w:p w:rsidR="002C1847" w:rsidRPr="00B57A5A" w:rsidRDefault="002C1847" w:rsidP="002C1847">
                  <w:pPr>
                    <w:rPr>
                      <w:color w:val="000000" w:themeColor="text1"/>
                    </w:rPr>
                  </w:pPr>
                  <w:r w:rsidRPr="00B57A5A">
                    <w:rPr>
                      <w:color w:val="000000" w:themeColor="text1"/>
                    </w:rPr>
                    <w:t>есть</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NAT </w:t>
                  </w:r>
                </w:p>
              </w:tc>
              <w:tc>
                <w:tcPr>
                  <w:tcW w:w="4721" w:type="dxa"/>
                  <w:vAlign w:val="center"/>
                  <w:hideMark/>
                </w:tcPr>
                <w:p w:rsidR="002C1847" w:rsidRPr="00B57A5A" w:rsidRDefault="002C1847" w:rsidP="002C1847">
                  <w:pPr>
                    <w:rPr>
                      <w:color w:val="000000" w:themeColor="text1"/>
                    </w:rPr>
                  </w:pPr>
                  <w:r w:rsidRPr="00B57A5A">
                    <w:rPr>
                      <w:color w:val="000000" w:themeColor="text1"/>
                    </w:rPr>
                    <w:t>есть</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SPI </w:t>
                  </w:r>
                </w:p>
              </w:tc>
              <w:tc>
                <w:tcPr>
                  <w:tcW w:w="4721" w:type="dxa"/>
                  <w:vAlign w:val="center"/>
                  <w:hideMark/>
                </w:tcPr>
                <w:p w:rsidR="002C1847" w:rsidRPr="00B57A5A" w:rsidRDefault="002C1847" w:rsidP="002C1847">
                  <w:pPr>
                    <w:rPr>
                      <w:color w:val="000000" w:themeColor="text1"/>
                    </w:rPr>
                  </w:pPr>
                  <w:r w:rsidRPr="00B57A5A">
                    <w:rPr>
                      <w:color w:val="000000" w:themeColor="text1"/>
                    </w:rPr>
                    <w:t>есть</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Демилитаризованная зона (DMZ) </w:t>
                  </w:r>
                </w:p>
              </w:tc>
              <w:tc>
                <w:tcPr>
                  <w:tcW w:w="4721" w:type="dxa"/>
                  <w:vAlign w:val="center"/>
                  <w:hideMark/>
                </w:tcPr>
                <w:p w:rsidR="002C1847" w:rsidRPr="00B57A5A" w:rsidRDefault="002C1847" w:rsidP="002C1847">
                  <w:pPr>
                    <w:rPr>
                      <w:color w:val="000000" w:themeColor="text1"/>
                    </w:rPr>
                  </w:pPr>
                  <w:r w:rsidRPr="00B57A5A">
                    <w:rPr>
                      <w:color w:val="000000" w:themeColor="text1"/>
                    </w:rPr>
                    <w:t>есть</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Фильтрация </w:t>
                  </w:r>
                </w:p>
              </w:tc>
              <w:tc>
                <w:tcPr>
                  <w:tcW w:w="4721" w:type="dxa"/>
                  <w:vAlign w:val="center"/>
                  <w:hideMark/>
                </w:tcPr>
                <w:p w:rsidR="002C1847" w:rsidRPr="00B57A5A" w:rsidRDefault="002C1847" w:rsidP="002C1847">
                  <w:pPr>
                    <w:rPr>
                      <w:color w:val="000000" w:themeColor="text1"/>
                    </w:rPr>
                  </w:pPr>
                  <w:r w:rsidRPr="00B57A5A">
                    <w:rPr>
                      <w:color w:val="000000" w:themeColor="text1"/>
                    </w:rPr>
                    <w:t>по MAC-адресу, по IP-адресу, по URL-адресу</w:t>
                  </w:r>
                </w:p>
              </w:tc>
            </w:tr>
            <w:tr w:rsidR="002C1847" w:rsidRPr="00B57A5A" w:rsidTr="002C1847">
              <w:trPr>
                <w:tblCellSpacing w:w="15" w:type="dxa"/>
              </w:trPr>
              <w:tc>
                <w:tcPr>
                  <w:tcW w:w="9162" w:type="dxa"/>
                  <w:gridSpan w:val="2"/>
                  <w:vAlign w:val="center"/>
                  <w:hideMark/>
                </w:tcPr>
                <w:p w:rsidR="002C1847" w:rsidRPr="00B57A5A" w:rsidRDefault="002C1847" w:rsidP="002C1847">
                  <w:pPr>
                    <w:rPr>
                      <w:color w:val="000000" w:themeColor="text1"/>
                    </w:rPr>
                  </w:pPr>
                  <w:r w:rsidRPr="00B57A5A">
                    <w:rPr>
                      <w:color w:val="000000" w:themeColor="text1"/>
                    </w:rPr>
                    <w:t>VPN</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Функции VPN </w:t>
                  </w:r>
                </w:p>
              </w:tc>
              <w:tc>
                <w:tcPr>
                  <w:tcW w:w="4721" w:type="dxa"/>
                  <w:vAlign w:val="center"/>
                  <w:hideMark/>
                </w:tcPr>
                <w:p w:rsidR="002C1847" w:rsidRPr="00B57A5A" w:rsidRDefault="002C1847" w:rsidP="002C1847">
                  <w:pPr>
                    <w:rPr>
                      <w:color w:val="000000" w:themeColor="text1"/>
                    </w:rPr>
                  </w:pPr>
                  <w:r w:rsidRPr="00B57A5A">
                    <w:rPr>
                      <w:color w:val="000000" w:themeColor="text1"/>
                    </w:rPr>
                    <w:t xml:space="preserve">VPN </w:t>
                  </w:r>
                  <w:proofErr w:type="spellStart"/>
                  <w:r w:rsidRPr="00B57A5A">
                    <w:rPr>
                      <w:color w:val="000000" w:themeColor="text1"/>
                    </w:rPr>
                    <w:t>pass</w:t>
                  </w:r>
                  <w:proofErr w:type="spellEnd"/>
                  <w:r w:rsidRPr="00B57A5A">
                    <w:rPr>
                      <w:color w:val="000000" w:themeColor="text1"/>
                    </w:rPr>
                    <w:t xml:space="preserve"> </w:t>
                  </w:r>
                  <w:proofErr w:type="spellStart"/>
                  <w:r w:rsidRPr="00B57A5A">
                    <w:rPr>
                      <w:color w:val="000000" w:themeColor="text1"/>
                    </w:rPr>
                    <w:t>through</w:t>
                  </w:r>
                  <w:proofErr w:type="spellEnd"/>
                </w:p>
              </w:tc>
            </w:tr>
            <w:tr w:rsidR="002C1847" w:rsidRPr="00B57A5A" w:rsidTr="002C1847">
              <w:trPr>
                <w:tblCellSpacing w:w="15" w:type="dxa"/>
              </w:trPr>
              <w:tc>
                <w:tcPr>
                  <w:tcW w:w="9162" w:type="dxa"/>
                  <w:gridSpan w:val="2"/>
                  <w:vAlign w:val="center"/>
                  <w:hideMark/>
                </w:tcPr>
                <w:p w:rsidR="002C1847" w:rsidRPr="00B57A5A" w:rsidRDefault="002C1847" w:rsidP="002C1847">
                  <w:pPr>
                    <w:rPr>
                      <w:color w:val="000000" w:themeColor="text1"/>
                    </w:rPr>
                  </w:pPr>
                  <w:r w:rsidRPr="00B57A5A">
                    <w:rPr>
                      <w:color w:val="000000" w:themeColor="text1"/>
                    </w:rPr>
                    <w:t>Функции</w:t>
                  </w:r>
                </w:p>
              </w:tc>
            </w:tr>
            <w:tr w:rsidR="002C1847" w:rsidRPr="00B57A5A" w:rsidTr="002C1847">
              <w:trPr>
                <w:tblCellSpacing w:w="15" w:type="dxa"/>
              </w:trPr>
              <w:tc>
                <w:tcPr>
                  <w:tcW w:w="4411" w:type="dxa"/>
                  <w:vAlign w:val="center"/>
                  <w:hideMark/>
                </w:tcPr>
                <w:p w:rsidR="002C1847" w:rsidRPr="00B57A5A" w:rsidRDefault="002C1847" w:rsidP="002C1847">
                  <w:pPr>
                    <w:rPr>
                      <w:color w:val="000000" w:themeColor="text1"/>
                    </w:rPr>
                  </w:pPr>
                  <w:r w:rsidRPr="00B57A5A">
                    <w:rPr>
                      <w:color w:val="000000" w:themeColor="text1"/>
                    </w:rPr>
                    <w:t xml:space="preserve">Управление </w:t>
                  </w:r>
                </w:p>
              </w:tc>
              <w:tc>
                <w:tcPr>
                  <w:tcW w:w="4721" w:type="dxa"/>
                  <w:vAlign w:val="center"/>
                  <w:hideMark/>
                </w:tcPr>
                <w:p w:rsidR="002C1847" w:rsidRPr="00B57A5A" w:rsidRDefault="002C1847" w:rsidP="002C1847">
                  <w:pPr>
                    <w:rPr>
                      <w:color w:val="000000" w:themeColor="text1"/>
                    </w:rPr>
                  </w:pPr>
                  <w:proofErr w:type="spellStart"/>
                  <w:r w:rsidRPr="00B57A5A">
                    <w:rPr>
                      <w:color w:val="000000" w:themeColor="text1"/>
                    </w:rPr>
                    <w:t>Telnet</w:t>
                  </w:r>
                  <w:proofErr w:type="spellEnd"/>
                  <w:r w:rsidRPr="00B57A5A">
                    <w:rPr>
                      <w:color w:val="000000" w:themeColor="text1"/>
                    </w:rPr>
                    <w:t xml:space="preserve">, </w:t>
                  </w:r>
                  <w:proofErr w:type="spellStart"/>
                  <w:r w:rsidRPr="00B57A5A">
                    <w:rPr>
                      <w:color w:val="000000" w:themeColor="text1"/>
                    </w:rPr>
                    <w:t>Web</w:t>
                  </w:r>
                  <w:proofErr w:type="spellEnd"/>
                  <w:r w:rsidRPr="00B57A5A">
                    <w:rPr>
                      <w:color w:val="000000" w:themeColor="text1"/>
                    </w:rPr>
                    <w:t>-интерфейс, SNMP</w:t>
                  </w:r>
                </w:p>
              </w:tc>
            </w:tr>
            <w:tr w:rsidR="002C1847" w:rsidRPr="00B57A5A" w:rsidTr="002C1847">
              <w:trPr>
                <w:tblCellSpacing w:w="15" w:type="dxa"/>
              </w:trPr>
              <w:tc>
                <w:tcPr>
                  <w:tcW w:w="4411" w:type="dxa"/>
                  <w:vAlign w:val="center"/>
                </w:tcPr>
                <w:p w:rsidR="003F74DA" w:rsidRDefault="003F74DA" w:rsidP="002C1847">
                  <w:pPr>
                    <w:rPr>
                      <w:b/>
                      <w:color w:val="000000" w:themeColor="text1"/>
                    </w:rPr>
                  </w:pPr>
                </w:p>
                <w:p w:rsidR="002C1847" w:rsidRPr="003F74DA" w:rsidRDefault="002C1847" w:rsidP="002C1847">
                  <w:pPr>
                    <w:rPr>
                      <w:b/>
                      <w:color w:val="000000" w:themeColor="text1"/>
                    </w:rPr>
                  </w:pPr>
                  <w:r w:rsidRPr="003F74DA">
                    <w:rPr>
                      <w:b/>
                      <w:color w:val="000000" w:themeColor="text1"/>
                    </w:rPr>
                    <w:t>Гарантия не менее 3 лет</w:t>
                  </w:r>
                </w:p>
              </w:tc>
              <w:tc>
                <w:tcPr>
                  <w:tcW w:w="4721" w:type="dxa"/>
                  <w:vAlign w:val="center"/>
                </w:tcPr>
                <w:p w:rsidR="002C1847" w:rsidRPr="00B57A5A" w:rsidRDefault="002C1847" w:rsidP="002C1847">
                  <w:pPr>
                    <w:rPr>
                      <w:color w:val="000000" w:themeColor="text1"/>
                    </w:rPr>
                  </w:pPr>
                </w:p>
              </w:tc>
            </w:tr>
          </w:tbl>
          <w:p w:rsidR="002C1847" w:rsidRPr="00B57A5A" w:rsidRDefault="002C1847">
            <w:pPr>
              <w:rPr>
                <w:color w:val="000000" w:themeColor="text1"/>
                <w:lang w:val="en-US"/>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lastRenderedPageBreak/>
              <w:t>1</w:t>
            </w:r>
          </w:p>
        </w:tc>
      </w:tr>
      <w:tr w:rsidR="000B7B4D" w:rsidRPr="00B57A5A" w:rsidTr="002576B3">
        <w:trPr>
          <w:trHeight w:val="845"/>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rsidP="002576B3">
            <w:pPr>
              <w:jc w:val="right"/>
              <w:rPr>
                <w:color w:val="000000" w:themeColor="text1"/>
              </w:rPr>
            </w:pPr>
            <w:r w:rsidRPr="00B57A5A">
              <w:rPr>
                <w:color w:val="000000" w:themeColor="text1"/>
              </w:rPr>
              <w:t>2</w:t>
            </w:r>
            <w:r w:rsidR="002576B3">
              <w:rPr>
                <w:color w:val="000000" w:themeColor="text1"/>
              </w:rPr>
              <w:t>9</w:t>
            </w:r>
            <w:r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Коммутатор</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F74DA" w:rsidRPr="00DA7C7E" w:rsidRDefault="0071353F" w:rsidP="003F74DA">
            <w:pPr>
              <w:rPr>
                <w:b/>
                <w:color w:val="000000" w:themeColor="text1"/>
                <w:lang w:val="en-US"/>
              </w:rPr>
            </w:pPr>
            <w:r w:rsidRPr="003F74DA">
              <w:rPr>
                <w:b/>
                <w:color w:val="000000" w:themeColor="text1"/>
                <w:lang w:val="en-US"/>
              </w:rPr>
              <w:t xml:space="preserve">DGS-1008D/J3B, L2 Unmanaged Switch with 8 10/100/1000Base-T ports.8K Mac address, Auto-sensing, 802.3x Flow Control, Stand-alone, Auto MDI/MDI-X for each port, 802.1p </w:t>
            </w:r>
            <w:proofErr w:type="spellStart"/>
            <w:r w:rsidRPr="003F74DA">
              <w:rPr>
                <w:b/>
                <w:color w:val="000000" w:themeColor="text1"/>
                <w:lang w:val="en-US"/>
              </w:rPr>
              <w:t>QoS</w:t>
            </w:r>
            <w:proofErr w:type="spellEnd"/>
            <w:r w:rsidRPr="003F74DA">
              <w:rPr>
                <w:b/>
                <w:color w:val="000000" w:themeColor="text1"/>
                <w:lang w:val="en-US"/>
              </w:rPr>
              <w:t>, D-link Green techno</w:t>
            </w:r>
            <w:r w:rsidR="003F74DA" w:rsidRPr="003F74DA">
              <w:rPr>
                <w:b/>
                <w:color w:val="000000" w:themeColor="text1"/>
                <w:lang w:val="en-US"/>
              </w:rPr>
              <w:t xml:space="preserve"> </w:t>
            </w:r>
            <w:r w:rsidR="00DA7C7E" w:rsidRPr="00B57A5A">
              <w:rPr>
                <w:b/>
                <w:bCs/>
                <w:color w:val="000000" w:themeColor="text1"/>
              </w:rPr>
              <w:t>и</w:t>
            </w:r>
            <w:r w:rsidR="00DA7C7E" w:rsidRPr="00B57A5A">
              <w:rPr>
                <w:b/>
                <w:color w:val="000000" w:themeColor="text1"/>
              </w:rPr>
              <w:t>ли</w:t>
            </w:r>
            <w:r w:rsidR="00DA7C7E" w:rsidRPr="00DA7C7E">
              <w:rPr>
                <w:b/>
                <w:color w:val="000000" w:themeColor="text1"/>
                <w:lang w:val="en-US"/>
              </w:rPr>
              <w:t xml:space="preserve"> </w:t>
            </w:r>
            <w:r w:rsidR="00DA7C7E" w:rsidRPr="00B57A5A">
              <w:rPr>
                <w:b/>
                <w:color w:val="000000" w:themeColor="text1"/>
              </w:rPr>
              <w:t>эквивалент</w:t>
            </w:r>
            <w:r w:rsidR="00DA7C7E" w:rsidRPr="00DA7C7E">
              <w:rPr>
                <w:b/>
                <w:color w:val="000000" w:themeColor="text1"/>
                <w:lang w:val="en-US"/>
              </w:rPr>
              <w:t>:</w:t>
            </w:r>
          </w:p>
          <w:p w:rsidR="000B7B4D" w:rsidRPr="002576B3" w:rsidRDefault="000B7B4D">
            <w:pPr>
              <w:rPr>
                <w:color w:val="000000" w:themeColor="text1"/>
                <w:lang w:val="en-US"/>
              </w:rPr>
            </w:pPr>
          </w:p>
          <w:p w:rsidR="002C1847" w:rsidRPr="00B57A5A" w:rsidRDefault="002C1847" w:rsidP="002C1847">
            <w:pPr>
              <w:rPr>
                <w:color w:val="000000" w:themeColor="text1"/>
              </w:rPr>
            </w:pPr>
            <w:r w:rsidRPr="00B57A5A">
              <w:rPr>
                <w:color w:val="000000" w:themeColor="text1"/>
              </w:rPr>
              <w:t xml:space="preserve">Производитель  </w:t>
            </w:r>
          </w:p>
          <w:p w:rsidR="002C1847" w:rsidRPr="00B57A5A" w:rsidRDefault="002C1847" w:rsidP="002C1847">
            <w:pPr>
              <w:ind w:left="720"/>
              <w:rPr>
                <w:color w:val="000000" w:themeColor="text1"/>
              </w:rPr>
            </w:pPr>
            <w:r w:rsidRPr="00B57A5A">
              <w:rPr>
                <w:color w:val="000000" w:themeColor="text1"/>
              </w:rPr>
              <w:t>D-Link</w:t>
            </w:r>
          </w:p>
          <w:p w:rsidR="002C1847" w:rsidRPr="00B57A5A" w:rsidRDefault="002C1847" w:rsidP="002C1847">
            <w:pPr>
              <w:rPr>
                <w:color w:val="000000" w:themeColor="text1"/>
              </w:rPr>
            </w:pPr>
            <w:r w:rsidRPr="00B57A5A">
              <w:rPr>
                <w:color w:val="000000" w:themeColor="text1"/>
              </w:rPr>
              <w:t xml:space="preserve">Модель  </w:t>
            </w:r>
          </w:p>
          <w:p w:rsidR="002C1847" w:rsidRPr="00B57A5A" w:rsidRDefault="002C1847" w:rsidP="002C1847">
            <w:pPr>
              <w:ind w:left="720"/>
              <w:rPr>
                <w:color w:val="000000" w:themeColor="text1"/>
              </w:rPr>
            </w:pPr>
            <w:r w:rsidRPr="00B57A5A">
              <w:rPr>
                <w:color w:val="000000" w:themeColor="text1"/>
              </w:rPr>
              <w:t>DGS-1008D/J3B</w:t>
            </w:r>
          </w:p>
          <w:p w:rsidR="002C1847" w:rsidRPr="00B57A5A" w:rsidRDefault="002C1847" w:rsidP="002C1847">
            <w:pPr>
              <w:rPr>
                <w:color w:val="000000" w:themeColor="text1"/>
              </w:rPr>
            </w:pPr>
            <w:r w:rsidRPr="00B57A5A">
              <w:rPr>
                <w:color w:val="000000" w:themeColor="text1"/>
              </w:rPr>
              <w:t xml:space="preserve">Тип оборудования  </w:t>
            </w:r>
            <w:r w:rsidRPr="00B57A5A">
              <w:rPr>
                <w:noProof/>
                <w:color w:val="000000" w:themeColor="text1"/>
              </w:rPr>
              <w:drawing>
                <wp:inline distT="0" distB="0" distL="0" distR="0">
                  <wp:extent cx="133350" cy="142875"/>
                  <wp:effectExtent l="0" t="0" r="0" b="0"/>
                  <wp:docPr id="3" name="Рисунок 3" descr="Подробнее">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одробнее">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p w:rsidR="002C1847" w:rsidRPr="00B57A5A" w:rsidRDefault="002C1847" w:rsidP="002C1847">
            <w:pPr>
              <w:ind w:left="720"/>
              <w:rPr>
                <w:color w:val="000000" w:themeColor="text1"/>
              </w:rPr>
            </w:pPr>
            <w:r w:rsidRPr="00B57A5A">
              <w:rPr>
                <w:color w:val="000000" w:themeColor="text1"/>
              </w:rPr>
              <w:t>Коммутатор</w:t>
            </w:r>
          </w:p>
          <w:p w:rsidR="002C1847" w:rsidRPr="00B57A5A" w:rsidRDefault="002C1847" w:rsidP="002C1847">
            <w:pPr>
              <w:rPr>
                <w:color w:val="000000" w:themeColor="text1"/>
              </w:rPr>
            </w:pPr>
            <w:r w:rsidRPr="00B57A5A">
              <w:rPr>
                <w:color w:val="000000" w:themeColor="text1"/>
              </w:rPr>
              <w:t xml:space="preserve">Вид коммутатора  </w:t>
            </w:r>
          </w:p>
          <w:p w:rsidR="002C1847" w:rsidRPr="00B57A5A" w:rsidRDefault="002C1847" w:rsidP="002C1847">
            <w:pPr>
              <w:ind w:left="720"/>
              <w:rPr>
                <w:color w:val="000000" w:themeColor="text1"/>
              </w:rPr>
            </w:pPr>
            <w:r w:rsidRPr="00B57A5A">
              <w:rPr>
                <w:color w:val="000000" w:themeColor="text1"/>
              </w:rPr>
              <w:t>Неуправляемый</w:t>
            </w:r>
          </w:p>
          <w:p w:rsidR="002C1847" w:rsidRPr="00B57A5A" w:rsidRDefault="002C1847" w:rsidP="002C1847">
            <w:pPr>
              <w:rPr>
                <w:color w:val="000000" w:themeColor="text1"/>
              </w:rPr>
            </w:pPr>
            <w:r w:rsidRPr="00B57A5A">
              <w:rPr>
                <w:color w:val="000000" w:themeColor="text1"/>
              </w:rPr>
              <w:t xml:space="preserve">Сетевой стандарт  </w:t>
            </w:r>
            <w:r w:rsidRPr="00B57A5A">
              <w:rPr>
                <w:noProof/>
                <w:color w:val="000000" w:themeColor="text1"/>
              </w:rPr>
              <w:drawing>
                <wp:inline distT="0" distB="0" distL="0" distR="0">
                  <wp:extent cx="133350" cy="142875"/>
                  <wp:effectExtent l="0" t="0" r="0" b="0"/>
                  <wp:docPr id="2" name="Рисунок 2" descr="Подробнее">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робнее">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p w:rsidR="002C1847" w:rsidRPr="00B57A5A" w:rsidRDefault="002C1847" w:rsidP="002C1847">
            <w:pPr>
              <w:ind w:left="720"/>
              <w:rPr>
                <w:color w:val="000000" w:themeColor="text1"/>
              </w:rPr>
            </w:pPr>
            <w:r w:rsidRPr="00B57A5A">
              <w:rPr>
                <w:color w:val="000000" w:themeColor="text1"/>
              </w:rPr>
              <w:t>IEEE 802.3, IEEE 802.3u, IEEE 802.3x, IEEE 802.3ab, IEEE 802.3az EEE, IEEE 802.1р</w:t>
            </w:r>
          </w:p>
          <w:p w:rsidR="002C1847" w:rsidRPr="00B57A5A" w:rsidRDefault="002C1847" w:rsidP="002C1847">
            <w:pPr>
              <w:rPr>
                <w:color w:val="000000" w:themeColor="text1"/>
              </w:rPr>
            </w:pPr>
            <w:r w:rsidRPr="00B57A5A">
              <w:rPr>
                <w:color w:val="000000" w:themeColor="text1"/>
              </w:rPr>
              <w:t xml:space="preserve">Порты 10/100/1000 Мбит/с  </w:t>
            </w:r>
          </w:p>
          <w:p w:rsidR="002C1847" w:rsidRPr="00B57A5A" w:rsidRDefault="002C1847" w:rsidP="002C1847">
            <w:pPr>
              <w:ind w:left="720"/>
              <w:rPr>
                <w:color w:val="000000" w:themeColor="text1"/>
              </w:rPr>
            </w:pPr>
            <w:r w:rsidRPr="00B57A5A">
              <w:rPr>
                <w:color w:val="000000" w:themeColor="text1"/>
              </w:rPr>
              <w:t>8</w:t>
            </w:r>
          </w:p>
          <w:p w:rsidR="002C1847" w:rsidRPr="00B57A5A" w:rsidRDefault="002C1847" w:rsidP="002C1847">
            <w:pPr>
              <w:rPr>
                <w:color w:val="000000" w:themeColor="text1"/>
              </w:rPr>
            </w:pPr>
            <w:r w:rsidRPr="00B57A5A">
              <w:rPr>
                <w:color w:val="000000" w:themeColor="text1"/>
              </w:rPr>
              <w:t xml:space="preserve">Полный/полудуплекс  </w:t>
            </w:r>
          </w:p>
          <w:p w:rsidR="002C1847" w:rsidRPr="00B57A5A" w:rsidRDefault="002C1847" w:rsidP="002C1847">
            <w:pPr>
              <w:ind w:left="720"/>
              <w:rPr>
                <w:color w:val="000000" w:themeColor="text1"/>
              </w:rPr>
            </w:pPr>
            <w:r w:rsidRPr="00B57A5A">
              <w:rPr>
                <w:color w:val="000000" w:themeColor="text1"/>
              </w:rPr>
              <w:t>• Ethernet: 10 Мбит/с (полудуплекс) / 20 Мбит/с (полный дуплекс)</w:t>
            </w:r>
            <w:r w:rsidRPr="00B57A5A">
              <w:rPr>
                <w:color w:val="000000" w:themeColor="text1"/>
              </w:rPr>
              <w:br/>
              <w:t>• Fast Ethernet: 100 Мбит/с (полудуплекс) / 200 Мбит/с (полный дуплекс)</w:t>
            </w:r>
            <w:r w:rsidRPr="00B57A5A">
              <w:rPr>
                <w:color w:val="000000" w:themeColor="text1"/>
              </w:rPr>
              <w:br/>
              <w:t xml:space="preserve">• </w:t>
            </w:r>
            <w:proofErr w:type="spellStart"/>
            <w:r w:rsidRPr="00B57A5A">
              <w:rPr>
                <w:color w:val="000000" w:themeColor="text1"/>
              </w:rPr>
              <w:t>Gigabit</w:t>
            </w:r>
            <w:proofErr w:type="spellEnd"/>
            <w:r w:rsidRPr="00B57A5A">
              <w:rPr>
                <w:color w:val="000000" w:themeColor="text1"/>
              </w:rPr>
              <w:t xml:space="preserve"> </w:t>
            </w:r>
            <w:proofErr w:type="spellStart"/>
            <w:r w:rsidRPr="00B57A5A">
              <w:rPr>
                <w:color w:val="000000" w:themeColor="text1"/>
              </w:rPr>
              <w:t>Ethernet</w:t>
            </w:r>
            <w:proofErr w:type="spellEnd"/>
            <w:r w:rsidRPr="00B57A5A">
              <w:rPr>
                <w:color w:val="000000" w:themeColor="text1"/>
              </w:rPr>
              <w:t>: 2000 Мбит/с (полный дуплекс)</w:t>
            </w:r>
          </w:p>
          <w:p w:rsidR="002C1847" w:rsidRPr="00B57A5A" w:rsidRDefault="002C1847" w:rsidP="002C1847">
            <w:pPr>
              <w:rPr>
                <w:color w:val="000000" w:themeColor="text1"/>
              </w:rPr>
            </w:pPr>
            <w:r w:rsidRPr="00B57A5A">
              <w:rPr>
                <w:color w:val="000000" w:themeColor="text1"/>
              </w:rPr>
              <w:t xml:space="preserve">Таблица MAC-адресов  </w:t>
            </w:r>
            <w:r w:rsidRPr="00B57A5A">
              <w:rPr>
                <w:noProof/>
                <w:color w:val="000000" w:themeColor="text1"/>
              </w:rPr>
              <w:drawing>
                <wp:inline distT="0" distB="0" distL="0" distR="0">
                  <wp:extent cx="133350" cy="142875"/>
                  <wp:effectExtent l="0" t="0" r="0" b="0"/>
                  <wp:docPr id="1" name="Рисунок 1" descr="Подробнее">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одробнее">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p w:rsidR="002C1847" w:rsidRPr="00B57A5A" w:rsidRDefault="002C1847" w:rsidP="002C1847">
            <w:pPr>
              <w:ind w:left="720"/>
              <w:rPr>
                <w:color w:val="000000" w:themeColor="text1"/>
              </w:rPr>
            </w:pPr>
            <w:r w:rsidRPr="00B57A5A">
              <w:rPr>
                <w:color w:val="000000" w:themeColor="text1"/>
              </w:rPr>
              <w:t xml:space="preserve">4K записей на устройство </w:t>
            </w:r>
          </w:p>
          <w:p w:rsidR="002C1847" w:rsidRPr="00B57A5A" w:rsidRDefault="002C1847" w:rsidP="002C1847">
            <w:pPr>
              <w:rPr>
                <w:color w:val="000000" w:themeColor="text1"/>
              </w:rPr>
            </w:pPr>
            <w:r w:rsidRPr="00B57A5A">
              <w:rPr>
                <w:color w:val="000000" w:themeColor="text1"/>
              </w:rPr>
              <w:t xml:space="preserve">Питание  </w:t>
            </w:r>
          </w:p>
          <w:p w:rsidR="002C1847" w:rsidRPr="00B57A5A" w:rsidRDefault="002C1847" w:rsidP="002C1847">
            <w:pPr>
              <w:ind w:left="720"/>
              <w:rPr>
                <w:color w:val="000000" w:themeColor="text1"/>
              </w:rPr>
            </w:pPr>
            <w:r w:rsidRPr="00B57A5A">
              <w:rPr>
                <w:color w:val="000000" w:themeColor="text1"/>
              </w:rPr>
              <w:t>от сети, через внешний адаптер питания, 5В/1А</w:t>
            </w:r>
          </w:p>
          <w:p w:rsidR="002C1847" w:rsidRPr="00B57A5A" w:rsidRDefault="002C1847" w:rsidP="002C1847">
            <w:pPr>
              <w:rPr>
                <w:color w:val="000000" w:themeColor="text1"/>
              </w:rPr>
            </w:pPr>
            <w:r w:rsidRPr="00B57A5A">
              <w:rPr>
                <w:color w:val="000000" w:themeColor="text1"/>
              </w:rPr>
              <w:t xml:space="preserve">Вентиляция  </w:t>
            </w:r>
          </w:p>
          <w:p w:rsidR="002C1847" w:rsidRPr="00B57A5A" w:rsidRDefault="002C1847" w:rsidP="002C1847">
            <w:pPr>
              <w:ind w:left="720"/>
              <w:rPr>
                <w:color w:val="000000" w:themeColor="text1"/>
              </w:rPr>
            </w:pPr>
            <w:r w:rsidRPr="00B57A5A">
              <w:rPr>
                <w:color w:val="000000" w:themeColor="text1"/>
              </w:rPr>
              <w:t>Пассивная</w:t>
            </w:r>
          </w:p>
          <w:p w:rsidR="002C1847" w:rsidRPr="00B57A5A" w:rsidRDefault="002C1847" w:rsidP="002C1847">
            <w:pPr>
              <w:rPr>
                <w:color w:val="000000" w:themeColor="text1"/>
              </w:rPr>
            </w:pPr>
            <w:r w:rsidRPr="00B57A5A">
              <w:rPr>
                <w:color w:val="000000" w:themeColor="text1"/>
              </w:rPr>
              <w:lastRenderedPageBreak/>
              <w:t xml:space="preserve">Потребляемая мощность  </w:t>
            </w:r>
          </w:p>
          <w:p w:rsidR="002C1847" w:rsidRPr="00B57A5A" w:rsidRDefault="002C1847" w:rsidP="002C1847">
            <w:pPr>
              <w:ind w:left="720"/>
              <w:rPr>
                <w:color w:val="000000" w:themeColor="text1"/>
              </w:rPr>
            </w:pPr>
            <w:r w:rsidRPr="00B57A5A">
              <w:rPr>
                <w:color w:val="000000" w:themeColor="text1"/>
              </w:rPr>
              <w:t>3,05 Вт</w:t>
            </w:r>
          </w:p>
          <w:p w:rsidR="002C1847" w:rsidRPr="00B57A5A" w:rsidRDefault="002C1847" w:rsidP="002C1847">
            <w:pPr>
              <w:rPr>
                <w:color w:val="000000" w:themeColor="text1"/>
              </w:rPr>
            </w:pPr>
            <w:r w:rsidRPr="00B57A5A">
              <w:rPr>
                <w:color w:val="000000" w:themeColor="text1"/>
              </w:rPr>
              <w:t xml:space="preserve">Рабочая температура  </w:t>
            </w:r>
          </w:p>
          <w:p w:rsidR="002C1847" w:rsidRPr="00B57A5A" w:rsidRDefault="002C1847" w:rsidP="002C1847">
            <w:pPr>
              <w:ind w:left="720"/>
              <w:rPr>
                <w:color w:val="000000" w:themeColor="text1"/>
              </w:rPr>
            </w:pPr>
            <w:r w:rsidRPr="00B57A5A">
              <w:rPr>
                <w:color w:val="000000" w:themeColor="text1"/>
              </w:rPr>
              <w:t xml:space="preserve">от 0 до 45 °C </w:t>
            </w:r>
          </w:p>
          <w:p w:rsidR="002C1847" w:rsidRPr="00B57A5A" w:rsidRDefault="002C1847" w:rsidP="002C1847">
            <w:pPr>
              <w:rPr>
                <w:color w:val="000000" w:themeColor="text1"/>
              </w:rPr>
            </w:pPr>
            <w:r w:rsidRPr="00B57A5A">
              <w:rPr>
                <w:color w:val="000000" w:themeColor="text1"/>
              </w:rPr>
              <w:t xml:space="preserve">Рабочая влажность  </w:t>
            </w:r>
          </w:p>
          <w:p w:rsidR="002C1847" w:rsidRPr="00B57A5A" w:rsidRDefault="002C1847" w:rsidP="002C1847">
            <w:pPr>
              <w:ind w:left="720"/>
              <w:rPr>
                <w:color w:val="000000" w:themeColor="text1"/>
              </w:rPr>
            </w:pPr>
            <w:r w:rsidRPr="00B57A5A">
              <w:rPr>
                <w:color w:val="000000" w:themeColor="text1"/>
              </w:rPr>
              <w:t>от 0 до 95%, без конденсата</w:t>
            </w:r>
          </w:p>
          <w:p w:rsidR="002C1847" w:rsidRPr="00B57A5A" w:rsidRDefault="002C1847" w:rsidP="002C1847">
            <w:pPr>
              <w:rPr>
                <w:color w:val="000000" w:themeColor="text1"/>
              </w:rPr>
            </w:pPr>
            <w:r w:rsidRPr="00B57A5A">
              <w:rPr>
                <w:color w:val="000000" w:themeColor="text1"/>
              </w:rPr>
              <w:t xml:space="preserve">Дополнительно  </w:t>
            </w:r>
          </w:p>
          <w:p w:rsidR="002C1847" w:rsidRDefault="002C1847" w:rsidP="002C1847">
            <w:pPr>
              <w:ind w:left="720"/>
              <w:rPr>
                <w:color w:val="000000" w:themeColor="text1"/>
              </w:rPr>
            </w:pPr>
            <w:r w:rsidRPr="00B57A5A">
              <w:rPr>
                <w:color w:val="000000" w:themeColor="text1"/>
              </w:rPr>
              <w:t>Буфер RAM 192 КБ</w:t>
            </w:r>
            <w:r w:rsidRPr="00B57A5A">
              <w:rPr>
                <w:color w:val="000000" w:themeColor="text1"/>
              </w:rPr>
              <w:br/>
              <w:t>Наработка на отказ (MTBF) - 621 163 часов</w:t>
            </w:r>
            <w:r w:rsidRPr="00B57A5A">
              <w:rPr>
                <w:color w:val="000000" w:themeColor="text1"/>
              </w:rPr>
              <w:br/>
              <w:t>Изучение MAC-адресов: Автоматическое обновление</w:t>
            </w:r>
            <w:r w:rsidRPr="00B57A5A">
              <w:rPr>
                <w:color w:val="000000" w:themeColor="text1"/>
              </w:rPr>
              <w:br/>
              <w:t>Коммутационная матрица 16 Гбит/с</w:t>
            </w:r>
          </w:p>
          <w:p w:rsidR="003F74DA" w:rsidRPr="00B57A5A" w:rsidRDefault="003F74DA" w:rsidP="002C1847">
            <w:pPr>
              <w:ind w:left="720"/>
              <w:rPr>
                <w:color w:val="000000" w:themeColor="text1"/>
              </w:rPr>
            </w:pPr>
          </w:p>
          <w:p w:rsidR="00AA5F77" w:rsidRPr="003F74DA" w:rsidRDefault="00AA5F77">
            <w:pPr>
              <w:rPr>
                <w:b/>
                <w:color w:val="000000" w:themeColor="text1"/>
              </w:rPr>
            </w:pPr>
            <w:r w:rsidRPr="003F74DA">
              <w:rPr>
                <w:b/>
                <w:color w:val="000000" w:themeColor="text1"/>
              </w:rPr>
              <w:t>Гарантия не менее 1 года</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lastRenderedPageBreak/>
              <w:t>1</w:t>
            </w:r>
          </w:p>
        </w:tc>
      </w:tr>
      <w:tr w:rsidR="000B7B4D" w:rsidRPr="00B57A5A" w:rsidTr="002576B3">
        <w:trPr>
          <w:trHeight w:val="842"/>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rPr>
              <w:t>30</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Коммутатор</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71353F" w:rsidP="0071353F">
            <w:pPr>
              <w:rPr>
                <w:color w:val="000000" w:themeColor="text1"/>
              </w:rPr>
            </w:pPr>
            <w:r w:rsidRPr="003F74DA">
              <w:rPr>
                <w:b/>
                <w:color w:val="000000" w:themeColor="text1"/>
              </w:rPr>
              <w:t>D-Link DGS-3000-28L/B1A</w:t>
            </w:r>
            <w:r w:rsidRPr="00B57A5A">
              <w:rPr>
                <w:color w:val="000000" w:themeColor="text1"/>
              </w:rPr>
              <w:t xml:space="preserve"> [управляемый, монтируемые в стойку, настольный, 100 Мбит/сек, 1000 Мбит/сек, 28 </w:t>
            </w:r>
            <w:proofErr w:type="spellStart"/>
            <w:r w:rsidRPr="00B57A5A">
              <w:rPr>
                <w:color w:val="000000" w:themeColor="text1"/>
              </w:rPr>
              <w:t>port</w:t>
            </w:r>
            <w:proofErr w:type="spellEnd"/>
            <w:r w:rsidRPr="00B57A5A">
              <w:rPr>
                <w:color w:val="000000" w:themeColor="text1"/>
              </w:rPr>
              <w:t>, SFPx4, таблица МАС 16000]</w:t>
            </w:r>
            <w:r w:rsidR="00DA7C7E">
              <w:rPr>
                <w:color w:val="000000" w:themeColor="text1"/>
              </w:rPr>
              <w:t xml:space="preserve"> </w:t>
            </w:r>
            <w:r w:rsidR="00DA7C7E" w:rsidRPr="00B57A5A">
              <w:rPr>
                <w:b/>
                <w:bCs/>
                <w:color w:val="000000" w:themeColor="text1"/>
              </w:rPr>
              <w:t>и</w:t>
            </w:r>
            <w:r w:rsidR="00DA7C7E" w:rsidRPr="00B57A5A">
              <w:rPr>
                <w:b/>
                <w:color w:val="000000" w:themeColor="text1"/>
              </w:rPr>
              <w:t>ли эквивалент:</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4135"/>
              <w:gridCol w:w="5427"/>
            </w:tblGrid>
            <w:tr w:rsidR="00AA5F77" w:rsidRPr="00B57A5A" w:rsidTr="00AA5F77">
              <w:trPr>
                <w:tblCellSpacing w:w="15" w:type="dxa"/>
              </w:trPr>
              <w:tc>
                <w:tcPr>
                  <w:tcW w:w="9502" w:type="dxa"/>
                  <w:gridSpan w:val="2"/>
                  <w:vAlign w:val="center"/>
                  <w:hideMark/>
                </w:tcPr>
                <w:p w:rsidR="00AA5F77" w:rsidRPr="00B57A5A" w:rsidRDefault="00AA5F77" w:rsidP="00AA5F77">
                  <w:pPr>
                    <w:rPr>
                      <w:color w:val="000000" w:themeColor="text1"/>
                    </w:rPr>
                  </w:pPr>
                  <w:r w:rsidRPr="00B57A5A">
                    <w:rPr>
                      <w:color w:val="000000" w:themeColor="text1"/>
                    </w:rPr>
                    <w:t>Классификация</w:t>
                  </w:r>
                </w:p>
              </w:tc>
            </w:tr>
            <w:tr w:rsidR="00AA5F77" w:rsidRPr="00B57A5A" w:rsidTr="00AA5F77">
              <w:trPr>
                <w:tblCellSpacing w:w="15" w:type="dxa"/>
              </w:trPr>
              <w:tc>
                <w:tcPr>
                  <w:tcW w:w="4090" w:type="dxa"/>
                  <w:vAlign w:val="center"/>
                  <w:hideMark/>
                </w:tcPr>
                <w:p w:rsidR="00AA5F77" w:rsidRPr="00B57A5A" w:rsidRDefault="00AA5F77" w:rsidP="00AA5F77">
                  <w:pPr>
                    <w:rPr>
                      <w:color w:val="000000" w:themeColor="text1"/>
                    </w:rPr>
                  </w:pPr>
                  <w:r w:rsidRPr="00B57A5A">
                    <w:rPr>
                      <w:color w:val="000000" w:themeColor="text1"/>
                    </w:rPr>
                    <w:t xml:space="preserve">Тип </w:t>
                  </w:r>
                </w:p>
              </w:tc>
              <w:tc>
                <w:tcPr>
                  <w:tcW w:w="5382" w:type="dxa"/>
                  <w:vAlign w:val="center"/>
                  <w:hideMark/>
                </w:tcPr>
                <w:p w:rsidR="00AA5F77" w:rsidRPr="00B57A5A" w:rsidRDefault="00AA5F77" w:rsidP="00AA5F77">
                  <w:pPr>
                    <w:rPr>
                      <w:color w:val="000000" w:themeColor="text1"/>
                    </w:rPr>
                  </w:pPr>
                  <w:r w:rsidRPr="00B57A5A">
                    <w:rPr>
                      <w:color w:val="000000" w:themeColor="text1"/>
                    </w:rPr>
                    <w:t>коммутатор</w:t>
                  </w:r>
                </w:p>
              </w:tc>
            </w:tr>
            <w:tr w:rsidR="00AA5F77" w:rsidRPr="0016729F" w:rsidTr="00AA5F77">
              <w:trPr>
                <w:tblCellSpacing w:w="15" w:type="dxa"/>
              </w:trPr>
              <w:tc>
                <w:tcPr>
                  <w:tcW w:w="4090" w:type="dxa"/>
                  <w:vAlign w:val="center"/>
                  <w:hideMark/>
                </w:tcPr>
                <w:p w:rsidR="00AA5F77" w:rsidRPr="00B57A5A" w:rsidRDefault="00AA5F77" w:rsidP="00AA5F77">
                  <w:pPr>
                    <w:rPr>
                      <w:color w:val="000000" w:themeColor="text1"/>
                    </w:rPr>
                  </w:pPr>
                  <w:r w:rsidRPr="00B57A5A">
                    <w:rPr>
                      <w:color w:val="000000" w:themeColor="text1"/>
                    </w:rPr>
                    <w:t xml:space="preserve">Модель </w:t>
                  </w:r>
                </w:p>
              </w:tc>
              <w:tc>
                <w:tcPr>
                  <w:tcW w:w="5382" w:type="dxa"/>
                  <w:vAlign w:val="center"/>
                  <w:hideMark/>
                </w:tcPr>
                <w:p w:rsidR="00AA5F77" w:rsidRPr="00B57A5A" w:rsidRDefault="00AA5F77" w:rsidP="00AA5F77">
                  <w:pPr>
                    <w:rPr>
                      <w:color w:val="000000" w:themeColor="text1"/>
                      <w:lang w:val="en-US"/>
                    </w:rPr>
                  </w:pPr>
                  <w:r w:rsidRPr="00B57A5A">
                    <w:rPr>
                      <w:color w:val="000000" w:themeColor="text1"/>
                      <w:lang w:val="en-US"/>
                    </w:rPr>
                    <w:t>D-Link DGS-3000-28L/B1A</w:t>
                  </w:r>
                </w:p>
              </w:tc>
            </w:tr>
            <w:tr w:rsidR="00AA5F77" w:rsidRPr="00B57A5A" w:rsidTr="00AA5F77">
              <w:trPr>
                <w:tblCellSpacing w:w="15" w:type="dxa"/>
              </w:trPr>
              <w:tc>
                <w:tcPr>
                  <w:tcW w:w="4090" w:type="dxa"/>
                  <w:vAlign w:val="center"/>
                  <w:hideMark/>
                </w:tcPr>
                <w:p w:rsidR="00AA5F77" w:rsidRPr="00B57A5A" w:rsidRDefault="00AA5F77" w:rsidP="00AA5F77">
                  <w:pPr>
                    <w:rPr>
                      <w:color w:val="000000" w:themeColor="text1"/>
                    </w:rPr>
                  </w:pPr>
                  <w:r w:rsidRPr="00B57A5A">
                    <w:rPr>
                      <w:color w:val="000000" w:themeColor="text1"/>
                    </w:rPr>
                    <w:t xml:space="preserve">Вид </w:t>
                  </w:r>
                </w:p>
              </w:tc>
              <w:tc>
                <w:tcPr>
                  <w:tcW w:w="5382" w:type="dxa"/>
                  <w:vAlign w:val="center"/>
                  <w:hideMark/>
                </w:tcPr>
                <w:p w:rsidR="00AA5F77" w:rsidRPr="00B57A5A" w:rsidRDefault="00AA5F77" w:rsidP="00AA5F77">
                  <w:pPr>
                    <w:rPr>
                      <w:color w:val="000000" w:themeColor="text1"/>
                    </w:rPr>
                  </w:pPr>
                  <w:r w:rsidRPr="00B57A5A">
                    <w:rPr>
                      <w:color w:val="000000" w:themeColor="text1"/>
                    </w:rPr>
                    <w:t>управляемый</w:t>
                  </w:r>
                </w:p>
              </w:tc>
            </w:tr>
            <w:tr w:rsidR="00AA5F77" w:rsidRPr="00B57A5A" w:rsidTr="00AA5F77">
              <w:trPr>
                <w:tblCellSpacing w:w="15" w:type="dxa"/>
              </w:trPr>
              <w:tc>
                <w:tcPr>
                  <w:tcW w:w="4090" w:type="dxa"/>
                  <w:vAlign w:val="center"/>
                  <w:hideMark/>
                </w:tcPr>
                <w:p w:rsidR="00AA5F77" w:rsidRPr="00B57A5A" w:rsidRDefault="00AA5F77" w:rsidP="00AA5F77">
                  <w:pPr>
                    <w:rPr>
                      <w:color w:val="000000" w:themeColor="text1"/>
                    </w:rPr>
                  </w:pPr>
                  <w:r w:rsidRPr="00B57A5A">
                    <w:rPr>
                      <w:color w:val="000000" w:themeColor="text1"/>
                    </w:rPr>
                    <w:t xml:space="preserve">Метод коммутации </w:t>
                  </w:r>
                </w:p>
              </w:tc>
              <w:tc>
                <w:tcPr>
                  <w:tcW w:w="5382" w:type="dxa"/>
                  <w:vAlign w:val="center"/>
                  <w:hideMark/>
                </w:tcPr>
                <w:p w:rsidR="00AA5F77" w:rsidRPr="00B57A5A" w:rsidRDefault="00AA5F77" w:rsidP="00AA5F77">
                  <w:pPr>
                    <w:rPr>
                      <w:color w:val="000000" w:themeColor="text1"/>
                    </w:rPr>
                  </w:pPr>
                  <w:proofErr w:type="spellStart"/>
                  <w:r w:rsidRPr="00B57A5A">
                    <w:rPr>
                      <w:color w:val="000000" w:themeColor="text1"/>
                    </w:rPr>
                    <w:t>Store</w:t>
                  </w:r>
                  <w:proofErr w:type="spellEnd"/>
                  <w:r w:rsidRPr="00B57A5A">
                    <w:rPr>
                      <w:color w:val="000000" w:themeColor="text1"/>
                    </w:rPr>
                    <w:t xml:space="preserve"> </w:t>
                  </w:r>
                  <w:proofErr w:type="spellStart"/>
                  <w:r w:rsidRPr="00B57A5A">
                    <w:rPr>
                      <w:color w:val="000000" w:themeColor="text1"/>
                    </w:rPr>
                    <w:t>and</w:t>
                  </w:r>
                  <w:proofErr w:type="spellEnd"/>
                  <w:r w:rsidRPr="00B57A5A">
                    <w:rPr>
                      <w:color w:val="000000" w:themeColor="text1"/>
                    </w:rPr>
                    <w:t xml:space="preserve"> </w:t>
                  </w:r>
                  <w:proofErr w:type="spellStart"/>
                  <w:r w:rsidRPr="00B57A5A">
                    <w:rPr>
                      <w:color w:val="000000" w:themeColor="text1"/>
                    </w:rPr>
                    <w:t>forward</w:t>
                  </w:r>
                  <w:proofErr w:type="spellEnd"/>
                </w:p>
              </w:tc>
            </w:tr>
            <w:tr w:rsidR="00AA5F77" w:rsidRPr="00B57A5A" w:rsidTr="00AA5F77">
              <w:trPr>
                <w:tblCellSpacing w:w="15" w:type="dxa"/>
              </w:trPr>
              <w:tc>
                <w:tcPr>
                  <w:tcW w:w="4090" w:type="dxa"/>
                  <w:vAlign w:val="center"/>
                  <w:hideMark/>
                </w:tcPr>
                <w:p w:rsidR="00AA5F77" w:rsidRPr="00B57A5A" w:rsidRDefault="00AA5F77" w:rsidP="00AA5F77">
                  <w:pPr>
                    <w:rPr>
                      <w:color w:val="000000" w:themeColor="text1"/>
                    </w:rPr>
                  </w:pPr>
                  <w:r w:rsidRPr="00B57A5A">
                    <w:rPr>
                      <w:color w:val="000000" w:themeColor="text1"/>
                    </w:rPr>
                    <w:t xml:space="preserve">Размещение </w:t>
                  </w:r>
                </w:p>
              </w:tc>
              <w:tc>
                <w:tcPr>
                  <w:tcW w:w="5382" w:type="dxa"/>
                  <w:vAlign w:val="center"/>
                  <w:hideMark/>
                </w:tcPr>
                <w:p w:rsidR="00AA5F77" w:rsidRPr="00B57A5A" w:rsidRDefault="00AA5F77" w:rsidP="00AA5F77">
                  <w:pPr>
                    <w:rPr>
                      <w:color w:val="000000" w:themeColor="text1"/>
                    </w:rPr>
                  </w:pPr>
                  <w:r w:rsidRPr="00B57A5A">
                    <w:rPr>
                      <w:color w:val="000000" w:themeColor="text1"/>
                    </w:rPr>
                    <w:t>настольный , монтируемые в стойку</w:t>
                  </w:r>
                </w:p>
              </w:tc>
            </w:tr>
            <w:tr w:rsidR="00AA5F77" w:rsidRPr="00B57A5A" w:rsidTr="00AA5F77">
              <w:trPr>
                <w:tblCellSpacing w:w="15" w:type="dxa"/>
              </w:trPr>
              <w:tc>
                <w:tcPr>
                  <w:tcW w:w="9502" w:type="dxa"/>
                  <w:gridSpan w:val="2"/>
                  <w:vAlign w:val="center"/>
                  <w:hideMark/>
                </w:tcPr>
                <w:p w:rsidR="00AA5F77" w:rsidRPr="00B57A5A" w:rsidRDefault="00AA5F77" w:rsidP="00AA5F77">
                  <w:pPr>
                    <w:rPr>
                      <w:color w:val="000000" w:themeColor="text1"/>
                    </w:rPr>
                  </w:pPr>
                  <w:r w:rsidRPr="00B57A5A">
                    <w:rPr>
                      <w:color w:val="000000" w:themeColor="text1"/>
                    </w:rPr>
                    <w:t>Порты</w:t>
                  </w:r>
                </w:p>
              </w:tc>
            </w:tr>
            <w:tr w:rsidR="00AA5F77" w:rsidRPr="00B57A5A" w:rsidTr="00AA5F77">
              <w:trPr>
                <w:tblCellSpacing w:w="15" w:type="dxa"/>
              </w:trPr>
              <w:tc>
                <w:tcPr>
                  <w:tcW w:w="4090" w:type="dxa"/>
                  <w:vAlign w:val="center"/>
                  <w:hideMark/>
                </w:tcPr>
                <w:p w:rsidR="00AA5F77" w:rsidRPr="00B57A5A" w:rsidRDefault="00AA5F77" w:rsidP="00AA5F77">
                  <w:pPr>
                    <w:rPr>
                      <w:color w:val="000000" w:themeColor="text1"/>
                    </w:rPr>
                  </w:pPr>
                  <w:r w:rsidRPr="00B57A5A">
                    <w:rPr>
                      <w:color w:val="000000" w:themeColor="text1"/>
                    </w:rPr>
                    <w:t xml:space="preserve">Базовая скорость передачи данных </w:t>
                  </w:r>
                </w:p>
              </w:tc>
              <w:tc>
                <w:tcPr>
                  <w:tcW w:w="5382" w:type="dxa"/>
                  <w:vAlign w:val="center"/>
                  <w:hideMark/>
                </w:tcPr>
                <w:p w:rsidR="00AA5F77" w:rsidRPr="00B57A5A" w:rsidRDefault="00AA5F77" w:rsidP="00AA5F77">
                  <w:pPr>
                    <w:rPr>
                      <w:color w:val="000000" w:themeColor="text1"/>
                    </w:rPr>
                  </w:pPr>
                  <w:r w:rsidRPr="00B57A5A">
                    <w:rPr>
                      <w:color w:val="000000" w:themeColor="text1"/>
                    </w:rPr>
                    <w:t>100 Мбит/сек, 1000 Мбит/сек</w:t>
                  </w:r>
                </w:p>
              </w:tc>
            </w:tr>
            <w:tr w:rsidR="00AA5F77" w:rsidRPr="00B57A5A" w:rsidTr="00AA5F77">
              <w:trPr>
                <w:tblCellSpacing w:w="15" w:type="dxa"/>
              </w:trPr>
              <w:tc>
                <w:tcPr>
                  <w:tcW w:w="4090" w:type="dxa"/>
                  <w:vAlign w:val="center"/>
                  <w:hideMark/>
                </w:tcPr>
                <w:p w:rsidR="00AA5F77" w:rsidRPr="00B57A5A" w:rsidRDefault="00AA5F77" w:rsidP="00AA5F77">
                  <w:pPr>
                    <w:rPr>
                      <w:color w:val="000000" w:themeColor="text1"/>
                    </w:rPr>
                  </w:pPr>
                  <w:r w:rsidRPr="00B57A5A">
                    <w:rPr>
                      <w:color w:val="000000" w:themeColor="text1"/>
                    </w:rPr>
                    <w:t xml:space="preserve">Общее количество портов коммутатора </w:t>
                  </w:r>
                </w:p>
              </w:tc>
              <w:tc>
                <w:tcPr>
                  <w:tcW w:w="5382" w:type="dxa"/>
                  <w:vAlign w:val="center"/>
                  <w:hideMark/>
                </w:tcPr>
                <w:p w:rsidR="00AA5F77" w:rsidRPr="00B57A5A" w:rsidRDefault="00AA5F77" w:rsidP="00AA5F77">
                  <w:pPr>
                    <w:rPr>
                      <w:color w:val="000000" w:themeColor="text1"/>
                    </w:rPr>
                  </w:pPr>
                  <w:r w:rsidRPr="00B57A5A">
                    <w:rPr>
                      <w:color w:val="000000" w:themeColor="text1"/>
                    </w:rPr>
                    <w:t>28</w:t>
                  </w:r>
                </w:p>
              </w:tc>
            </w:tr>
            <w:tr w:rsidR="00AA5F77" w:rsidRPr="00B57A5A" w:rsidTr="00AA5F77">
              <w:trPr>
                <w:tblCellSpacing w:w="15" w:type="dxa"/>
              </w:trPr>
              <w:tc>
                <w:tcPr>
                  <w:tcW w:w="4090" w:type="dxa"/>
                  <w:vAlign w:val="center"/>
                  <w:hideMark/>
                </w:tcPr>
                <w:p w:rsidR="00AA5F77" w:rsidRPr="00B57A5A" w:rsidRDefault="00AA5F77" w:rsidP="00AA5F77">
                  <w:pPr>
                    <w:rPr>
                      <w:color w:val="000000" w:themeColor="text1"/>
                    </w:rPr>
                  </w:pPr>
                  <w:r w:rsidRPr="00B57A5A">
                    <w:rPr>
                      <w:color w:val="000000" w:themeColor="text1"/>
                    </w:rPr>
                    <w:t xml:space="preserve">Количество портов 100 Мбит/сек </w:t>
                  </w:r>
                </w:p>
              </w:tc>
              <w:tc>
                <w:tcPr>
                  <w:tcW w:w="5382" w:type="dxa"/>
                  <w:vAlign w:val="center"/>
                  <w:hideMark/>
                </w:tcPr>
                <w:p w:rsidR="00AA5F77" w:rsidRPr="00B57A5A" w:rsidRDefault="00AA5F77" w:rsidP="00AA5F77">
                  <w:pPr>
                    <w:rPr>
                      <w:color w:val="000000" w:themeColor="text1"/>
                    </w:rPr>
                  </w:pPr>
                  <w:r w:rsidRPr="00B57A5A">
                    <w:rPr>
                      <w:color w:val="000000" w:themeColor="text1"/>
                    </w:rPr>
                    <w:t>24</w:t>
                  </w:r>
                </w:p>
              </w:tc>
            </w:tr>
            <w:tr w:rsidR="00AA5F77" w:rsidRPr="00B57A5A" w:rsidTr="00AA5F77">
              <w:trPr>
                <w:tblCellSpacing w:w="15" w:type="dxa"/>
              </w:trPr>
              <w:tc>
                <w:tcPr>
                  <w:tcW w:w="4090" w:type="dxa"/>
                  <w:vAlign w:val="center"/>
                  <w:hideMark/>
                </w:tcPr>
                <w:p w:rsidR="00AA5F77" w:rsidRPr="00B57A5A" w:rsidRDefault="00AA5F77" w:rsidP="00AA5F77">
                  <w:pPr>
                    <w:rPr>
                      <w:color w:val="000000" w:themeColor="text1"/>
                    </w:rPr>
                  </w:pPr>
                  <w:r w:rsidRPr="00B57A5A">
                    <w:rPr>
                      <w:color w:val="000000" w:themeColor="text1"/>
                    </w:rPr>
                    <w:t xml:space="preserve">Количество портов 1 Гбит/сек </w:t>
                  </w:r>
                </w:p>
              </w:tc>
              <w:tc>
                <w:tcPr>
                  <w:tcW w:w="5382" w:type="dxa"/>
                  <w:vAlign w:val="center"/>
                  <w:hideMark/>
                </w:tcPr>
                <w:p w:rsidR="00AA5F77" w:rsidRPr="00B57A5A" w:rsidRDefault="00AA5F77" w:rsidP="00AA5F77">
                  <w:pPr>
                    <w:rPr>
                      <w:color w:val="000000" w:themeColor="text1"/>
                    </w:rPr>
                  </w:pPr>
                  <w:r w:rsidRPr="00B57A5A">
                    <w:rPr>
                      <w:color w:val="000000" w:themeColor="text1"/>
                    </w:rPr>
                    <w:t>24</w:t>
                  </w:r>
                </w:p>
              </w:tc>
            </w:tr>
            <w:tr w:rsidR="00AA5F77" w:rsidRPr="00B57A5A" w:rsidTr="00AA5F77">
              <w:trPr>
                <w:tblCellSpacing w:w="15" w:type="dxa"/>
              </w:trPr>
              <w:tc>
                <w:tcPr>
                  <w:tcW w:w="4090" w:type="dxa"/>
                  <w:vAlign w:val="center"/>
                  <w:hideMark/>
                </w:tcPr>
                <w:p w:rsidR="00AA5F77" w:rsidRPr="00B57A5A" w:rsidRDefault="00AA5F77" w:rsidP="00AA5F77">
                  <w:pPr>
                    <w:rPr>
                      <w:color w:val="000000" w:themeColor="text1"/>
                    </w:rPr>
                  </w:pPr>
                  <w:r w:rsidRPr="00B57A5A">
                    <w:rPr>
                      <w:color w:val="000000" w:themeColor="text1"/>
                    </w:rPr>
                    <w:t xml:space="preserve">Поддержка </w:t>
                  </w:r>
                  <w:proofErr w:type="spellStart"/>
                  <w:r w:rsidRPr="00B57A5A">
                    <w:rPr>
                      <w:color w:val="000000" w:themeColor="text1"/>
                    </w:rPr>
                    <w:t>PoE</w:t>
                  </w:r>
                  <w:proofErr w:type="spellEnd"/>
                  <w:r w:rsidRPr="00B57A5A">
                    <w:rPr>
                      <w:color w:val="000000" w:themeColor="text1"/>
                    </w:rPr>
                    <w:t xml:space="preserve"> </w:t>
                  </w:r>
                </w:p>
              </w:tc>
              <w:tc>
                <w:tcPr>
                  <w:tcW w:w="5382" w:type="dxa"/>
                  <w:vAlign w:val="center"/>
                  <w:hideMark/>
                </w:tcPr>
                <w:p w:rsidR="00AA5F77" w:rsidRPr="00B57A5A" w:rsidRDefault="00AA5F77" w:rsidP="00AA5F77">
                  <w:pPr>
                    <w:rPr>
                      <w:color w:val="000000" w:themeColor="text1"/>
                    </w:rPr>
                  </w:pPr>
                  <w:r w:rsidRPr="00B57A5A">
                    <w:rPr>
                      <w:color w:val="000000" w:themeColor="text1"/>
                    </w:rPr>
                    <w:t>нет</w:t>
                  </w:r>
                </w:p>
              </w:tc>
            </w:tr>
            <w:tr w:rsidR="00AA5F77" w:rsidRPr="00B57A5A" w:rsidTr="00AA5F77">
              <w:trPr>
                <w:tblCellSpacing w:w="15" w:type="dxa"/>
              </w:trPr>
              <w:tc>
                <w:tcPr>
                  <w:tcW w:w="4090" w:type="dxa"/>
                  <w:vAlign w:val="center"/>
                  <w:hideMark/>
                </w:tcPr>
                <w:p w:rsidR="00AA5F77" w:rsidRPr="00B57A5A" w:rsidRDefault="00AA5F77" w:rsidP="00AA5F77">
                  <w:pPr>
                    <w:rPr>
                      <w:color w:val="000000" w:themeColor="text1"/>
                    </w:rPr>
                  </w:pPr>
                  <w:r w:rsidRPr="00B57A5A">
                    <w:rPr>
                      <w:color w:val="000000" w:themeColor="text1"/>
                    </w:rPr>
                    <w:t xml:space="preserve">Количество SFP-портов </w:t>
                  </w:r>
                </w:p>
              </w:tc>
              <w:tc>
                <w:tcPr>
                  <w:tcW w:w="5382" w:type="dxa"/>
                  <w:vAlign w:val="center"/>
                  <w:hideMark/>
                </w:tcPr>
                <w:p w:rsidR="00AA5F77" w:rsidRPr="00B57A5A" w:rsidRDefault="00AA5F77" w:rsidP="00AA5F77">
                  <w:pPr>
                    <w:rPr>
                      <w:color w:val="000000" w:themeColor="text1"/>
                    </w:rPr>
                  </w:pPr>
                  <w:r w:rsidRPr="00B57A5A">
                    <w:rPr>
                      <w:color w:val="000000" w:themeColor="text1"/>
                    </w:rPr>
                    <w:t>4</w:t>
                  </w:r>
                </w:p>
              </w:tc>
            </w:tr>
            <w:tr w:rsidR="00AA5F77" w:rsidRPr="00B57A5A" w:rsidTr="00AA5F77">
              <w:trPr>
                <w:tblCellSpacing w:w="15" w:type="dxa"/>
              </w:trPr>
              <w:tc>
                <w:tcPr>
                  <w:tcW w:w="9502" w:type="dxa"/>
                  <w:gridSpan w:val="2"/>
                  <w:vAlign w:val="center"/>
                  <w:hideMark/>
                </w:tcPr>
                <w:p w:rsidR="00AA5F77" w:rsidRPr="00B57A5A" w:rsidRDefault="00AA5F77" w:rsidP="00AA5F77">
                  <w:pPr>
                    <w:rPr>
                      <w:color w:val="000000" w:themeColor="text1"/>
                    </w:rPr>
                  </w:pPr>
                  <w:r w:rsidRPr="00B57A5A">
                    <w:rPr>
                      <w:color w:val="000000" w:themeColor="text1"/>
                    </w:rPr>
                    <w:t>Технические характеристики</w:t>
                  </w:r>
                </w:p>
              </w:tc>
            </w:tr>
            <w:tr w:rsidR="00AA5F77" w:rsidRPr="00B57A5A" w:rsidTr="00AA5F77">
              <w:trPr>
                <w:tblCellSpacing w:w="15" w:type="dxa"/>
              </w:trPr>
              <w:tc>
                <w:tcPr>
                  <w:tcW w:w="4090" w:type="dxa"/>
                  <w:vAlign w:val="center"/>
                  <w:hideMark/>
                </w:tcPr>
                <w:p w:rsidR="00AA5F77" w:rsidRPr="00B57A5A" w:rsidRDefault="00AA5F77" w:rsidP="00AA5F77">
                  <w:pPr>
                    <w:rPr>
                      <w:color w:val="000000" w:themeColor="text1"/>
                    </w:rPr>
                  </w:pPr>
                  <w:r w:rsidRPr="00B57A5A">
                    <w:rPr>
                      <w:color w:val="000000" w:themeColor="text1"/>
                    </w:rPr>
                    <w:t xml:space="preserve">Размер таблицы МАС адресов </w:t>
                  </w:r>
                </w:p>
              </w:tc>
              <w:tc>
                <w:tcPr>
                  <w:tcW w:w="5382" w:type="dxa"/>
                  <w:vAlign w:val="center"/>
                  <w:hideMark/>
                </w:tcPr>
                <w:p w:rsidR="00AA5F77" w:rsidRPr="00B57A5A" w:rsidRDefault="00AA5F77" w:rsidP="00AA5F77">
                  <w:pPr>
                    <w:rPr>
                      <w:color w:val="000000" w:themeColor="text1"/>
                    </w:rPr>
                  </w:pPr>
                  <w:r w:rsidRPr="00B57A5A">
                    <w:rPr>
                      <w:color w:val="000000" w:themeColor="text1"/>
                    </w:rPr>
                    <w:t>16000</w:t>
                  </w:r>
                </w:p>
              </w:tc>
            </w:tr>
            <w:tr w:rsidR="00AA5F77" w:rsidRPr="00B57A5A" w:rsidTr="00AA5F77">
              <w:trPr>
                <w:tblCellSpacing w:w="15" w:type="dxa"/>
              </w:trPr>
              <w:tc>
                <w:tcPr>
                  <w:tcW w:w="4090" w:type="dxa"/>
                  <w:vAlign w:val="center"/>
                  <w:hideMark/>
                </w:tcPr>
                <w:p w:rsidR="00AA5F77" w:rsidRPr="00B57A5A" w:rsidRDefault="00AA5F77" w:rsidP="00AA5F77">
                  <w:pPr>
                    <w:rPr>
                      <w:color w:val="000000" w:themeColor="text1"/>
                    </w:rPr>
                  </w:pPr>
                  <w:r w:rsidRPr="00B57A5A">
                    <w:rPr>
                      <w:color w:val="000000" w:themeColor="text1"/>
                    </w:rPr>
                    <w:t xml:space="preserve">Внутренняя пропускная способность </w:t>
                  </w:r>
                </w:p>
              </w:tc>
              <w:tc>
                <w:tcPr>
                  <w:tcW w:w="5382" w:type="dxa"/>
                  <w:vAlign w:val="center"/>
                  <w:hideMark/>
                </w:tcPr>
                <w:p w:rsidR="00AA5F77" w:rsidRPr="00B57A5A" w:rsidRDefault="00AA5F77" w:rsidP="00AA5F77">
                  <w:pPr>
                    <w:rPr>
                      <w:color w:val="000000" w:themeColor="text1"/>
                    </w:rPr>
                  </w:pPr>
                  <w:r w:rsidRPr="00B57A5A">
                    <w:rPr>
                      <w:color w:val="000000" w:themeColor="text1"/>
                    </w:rPr>
                    <w:t>56 Гбит/сек</w:t>
                  </w:r>
                </w:p>
              </w:tc>
            </w:tr>
            <w:tr w:rsidR="00AA5F77" w:rsidRPr="00B57A5A" w:rsidTr="00AA5F77">
              <w:trPr>
                <w:tblCellSpacing w:w="15" w:type="dxa"/>
              </w:trPr>
              <w:tc>
                <w:tcPr>
                  <w:tcW w:w="4090" w:type="dxa"/>
                  <w:vAlign w:val="center"/>
                  <w:hideMark/>
                </w:tcPr>
                <w:p w:rsidR="00AA5F77" w:rsidRPr="00B57A5A" w:rsidRDefault="00AA5F77" w:rsidP="00AA5F77">
                  <w:pPr>
                    <w:rPr>
                      <w:color w:val="000000" w:themeColor="text1"/>
                    </w:rPr>
                  </w:pPr>
                  <w:r w:rsidRPr="00B57A5A">
                    <w:rPr>
                      <w:color w:val="000000" w:themeColor="text1"/>
                    </w:rPr>
                    <w:t xml:space="preserve">Скорость обслуживания пакетов </w:t>
                  </w:r>
                </w:p>
              </w:tc>
              <w:tc>
                <w:tcPr>
                  <w:tcW w:w="5382" w:type="dxa"/>
                  <w:vAlign w:val="center"/>
                  <w:hideMark/>
                </w:tcPr>
                <w:p w:rsidR="00AA5F77" w:rsidRPr="00B57A5A" w:rsidRDefault="00AA5F77" w:rsidP="00AA5F77">
                  <w:pPr>
                    <w:rPr>
                      <w:color w:val="000000" w:themeColor="text1"/>
                    </w:rPr>
                  </w:pPr>
                  <w:r w:rsidRPr="00B57A5A">
                    <w:rPr>
                      <w:color w:val="000000" w:themeColor="text1"/>
                    </w:rPr>
                    <w:t>41</w:t>
                  </w:r>
                </w:p>
              </w:tc>
            </w:tr>
            <w:tr w:rsidR="00AA5F77" w:rsidRPr="00B57A5A" w:rsidTr="00AA5F77">
              <w:trPr>
                <w:tblCellSpacing w:w="15" w:type="dxa"/>
              </w:trPr>
              <w:tc>
                <w:tcPr>
                  <w:tcW w:w="4090" w:type="dxa"/>
                  <w:vAlign w:val="center"/>
                  <w:hideMark/>
                </w:tcPr>
                <w:p w:rsidR="00AA5F77" w:rsidRPr="00B57A5A" w:rsidRDefault="00AA5F77" w:rsidP="00AA5F77">
                  <w:pPr>
                    <w:rPr>
                      <w:color w:val="000000" w:themeColor="text1"/>
                    </w:rPr>
                  </w:pPr>
                  <w:r w:rsidRPr="00B57A5A">
                    <w:rPr>
                      <w:color w:val="000000" w:themeColor="text1"/>
                    </w:rPr>
                    <w:t xml:space="preserve">Буфер пакетов </w:t>
                  </w:r>
                </w:p>
              </w:tc>
              <w:tc>
                <w:tcPr>
                  <w:tcW w:w="5382" w:type="dxa"/>
                  <w:vAlign w:val="center"/>
                  <w:hideMark/>
                </w:tcPr>
                <w:p w:rsidR="00AA5F77" w:rsidRPr="00B57A5A" w:rsidRDefault="00AA5F77" w:rsidP="00AA5F77">
                  <w:pPr>
                    <w:rPr>
                      <w:color w:val="000000" w:themeColor="text1"/>
                    </w:rPr>
                  </w:pPr>
                  <w:r w:rsidRPr="00B57A5A">
                    <w:rPr>
                      <w:color w:val="000000" w:themeColor="text1"/>
                    </w:rPr>
                    <w:t>1.5 Мб</w:t>
                  </w:r>
                </w:p>
              </w:tc>
            </w:tr>
            <w:tr w:rsidR="00AA5F77" w:rsidRPr="00B57A5A" w:rsidTr="00AA5F77">
              <w:trPr>
                <w:tblCellSpacing w:w="15" w:type="dxa"/>
              </w:trPr>
              <w:tc>
                <w:tcPr>
                  <w:tcW w:w="9502" w:type="dxa"/>
                  <w:gridSpan w:val="2"/>
                  <w:vAlign w:val="center"/>
                  <w:hideMark/>
                </w:tcPr>
                <w:p w:rsidR="00AA5F77" w:rsidRPr="00B57A5A" w:rsidRDefault="00AA5F77" w:rsidP="00AA5F77">
                  <w:pPr>
                    <w:rPr>
                      <w:color w:val="000000" w:themeColor="text1"/>
                    </w:rPr>
                  </w:pPr>
                  <w:r w:rsidRPr="00B57A5A">
                    <w:rPr>
                      <w:color w:val="000000" w:themeColor="text1"/>
                    </w:rPr>
                    <w:t>Стандарты и протоколы</w:t>
                  </w:r>
                </w:p>
              </w:tc>
            </w:tr>
            <w:tr w:rsidR="00AA5F77" w:rsidRPr="0016729F" w:rsidTr="00AA5F77">
              <w:trPr>
                <w:tblCellSpacing w:w="15" w:type="dxa"/>
              </w:trPr>
              <w:tc>
                <w:tcPr>
                  <w:tcW w:w="4090" w:type="dxa"/>
                  <w:vAlign w:val="center"/>
                  <w:hideMark/>
                </w:tcPr>
                <w:p w:rsidR="00AA5F77" w:rsidRPr="00B57A5A" w:rsidRDefault="00AA5F77" w:rsidP="00AA5F77">
                  <w:pPr>
                    <w:rPr>
                      <w:color w:val="000000" w:themeColor="text1"/>
                    </w:rPr>
                  </w:pPr>
                  <w:r w:rsidRPr="00B57A5A">
                    <w:rPr>
                      <w:color w:val="000000" w:themeColor="text1"/>
                    </w:rPr>
                    <w:t xml:space="preserve">Поддержка стандартов </w:t>
                  </w:r>
                </w:p>
              </w:tc>
              <w:tc>
                <w:tcPr>
                  <w:tcW w:w="5382" w:type="dxa"/>
                  <w:vAlign w:val="center"/>
                  <w:hideMark/>
                </w:tcPr>
                <w:p w:rsidR="00AA5F77" w:rsidRPr="00B57A5A" w:rsidRDefault="00AA5F77" w:rsidP="00AA5F77">
                  <w:pPr>
                    <w:rPr>
                      <w:color w:val="000000" w:themeColor="text1"/>
                      <w:lang w:val="en-US"/>
                    </w:rPr>
                  </w:pPr>
                  <w:r w:rsidRPr="00B57A5A">
                    <w:rPr>
                      <w:color w:val="000000" w:themeColor="text1"/>
                      <w:lang w:val="en-US"/>
                    </w:rPr>
                    <w:t>IEEE 802.3, IEEE 802.3ab , IEEE 802.3u, IEEE 802.3z</w:t>
                  </w:r>
                </w:p>
              </w:tc>
            </w:tr>
            <w:tr w:rsidR="00AA5F77" w:rsidRPr="00B57A5A" w:rsidTr="00AA5F77">
              <w:trPr>
                <w:tblCellSpacing w:w="15" w:type="dxa"/>
              </w:trPr>
              <w:tc>
                <w:tcPr>
                  <w:tcW w:w="9502" w:type="dxa"/>
                  <w:gridSpan w:val="2"/>
                  <w:vAlign w:val="center"/>
                  <w:hideMark/>
                </w:tcPr>
                <w:p w:rsidR="00AA5F77" w:rsidRPr="00B57A5A" w:rsidRDefault="00AA5F77" w:rsidP="00AA5F77">
                  <w:pPr>
                    <w:rPr>
                      <w:color w:val="000000" w:themeColor="text1"/>
                    </w:rPr>
                  </w:pPr>
                  <w:r w:rsidRPr="00B57A5A">
                    <w:rPr>
                      <w:color w:val="000000" w:themeColor="text1"/>
                    </w:rPr>
                    <w:t>Условия эксплуатации</w:t>
                  </w:r>
                </w:p>
              </w:tc>
            </w:tr>
            <w:tr w:rsidR="00AA5F77" w:rsidRPr="00B57A5A" w:rsidTr="00AA5F77">
              <w:trPr>
                <w:tblCellSpacing w:w="15" w:type="dxa"/>
              </w:trPr>
              <w:tc>
                <w:tcPr>
                  <w:tcW w:w="4090" w:type="dxa"/>
                  <w:vAlign w:val="center"/>
                  <w:hideMark/>
                </w:tcPr>
                <w:p w:rsidR="00AA5F77" w:rsidRPr="00B57A5A" w:rsidRDefault="00AA5F77" w:rsidP="00AA5F77">
                  <w:pPr>
                    <w:rPr>
                      <w:color w:val="000000" w:themeColor="text1"/>
                    </w:rPr>
                  </w:pPr>
                  <w:r w:rsidRPr="00B57A5A">
                    <w:rPr>
                      <w:color w:val="000000" w:themeColor="text1"/>
                    </w:rPr>
                    <w:t xml:space="preserve">Рабочая температура </w:t>
                  </w:r>
                </w:p>
              </w:tc>
              <w:tc>
                <w:tcPr>
                  <w:tcW w:w="5382" w:type="dxa"/>
                  <w:vAlign w:val="center"/>
                  <w:hideMark/>
                </w:tcPr>
                <w:p w:rsidR="00AA5F77" w:rsidRPr="00B57A5A" w:rsidRDefault="00AA5F77" w:rsidP="00AA5F77">
                  <w:pPr>
                    <w:rPr>
                      <w:color w:val="000000" w:themeColor="text1"/>
                    </w:rPr>
                  </w:pPr>
                  <w:r w:rsidRPr="00B57A5A">
                    <w:rPr>
                      <w:color w:val="000000" w:themeColor="text1"/>
                    </w:rPr>
                    <w:t>От 0º до 50º C</w:t>
                  </w:r>
                </w:p>
              </w:tc>
            </w:tr>
            <w:tr w:rsidR="00AA5F77" w:rsidRPr="00B57A5A" w:rsidTr="00AA5F77">
              <w:trPr>
                <w:tblCellSpacing w:w="15" w:type="dxa"/>
              </w:trPr>
              <w:tc>
                <w:tcPr>
                  <w:tcW w:w="4090" w:type="dxa"/>
                  <w:vAlign w:val="center"/>
                  <w:hideMark/>
                </w:tcPr>
                <w:p w:rsidR="00AA5F77" w:rsidRPr="00B57A5A" w:rsidRDefault="00AA5F77" w:rsidP="00AA5F77">
                  <w:pPr>
                    <w:rPr>
                      <w:color w:val="000000" w:themeColor="text1"/>
                    </w:rPr>
                  </w:pPr>
                  <w:r w:rsidRPr="00B57A5A">
                    <w:rPr>
                      <w:color w:val="000000" w:themeColor="text1"/>
                    </w:rPr>
                    <w:t xml:space="preserve">Рабочая влажность </w:t>
                  </w:r>
                </w:p>
              </w:tc>
              <w:tc>
                <w:tcPr>
                  <w:tcW w:w="5382" w:type="dxa"/>
                  <w:vAlign w:val="center"/>
                  <w:hideMark/>
                </w:tcPr>
                <w:p w:rsidR="00AA5F77" w:rsidRPr="00B57A5A" w:rsidRDefault="00AA5F77" w:rsidP="00AA5F77">
                  <w:pPr>
                    <w:rPr>
                      <w:color w:val="000000" w:themeColor="text1"/>
                    </w:rPr>
                  </w:pPr>
                  <w:r w:rsidRPr="00B57A5A">
                    <w:rPr>
                      <w:color w:val="000000" w:themeColor="text1"/>
                    </w:rPr>
                    <w:t>От 10% до 90%, без конденсата</w:t>
                  </w:r>
                </w:p>
              </w:tc>
            </w:tr>
            <w:tr w:rsidR="00AA5F77" w:rsidRPr="00B57A5A" w:rsidTr="00AA5F77">
              <w:trPr>
                <w:tblCellSpacing w:w="15" w:type="dxa"/>
              </w:trPr>
              <w:tc>
                <w:tcPr>
                  <w:tcW w:w="4090" w:type="dxa"/>
                  <w:vAlign w:val="center"/>
                </w:tcPr>
                <w:p w:rsidR="00AA5F77" w:rsidRPr="00B57A5A" w:rsidRDefault="00AA5F77" w:rsidP="00AA5F77">
                  <w:pPr>
                    <w:rPr>
                      <w:color w:val="000000" w:themeColor="text1"/>
                    </w:rPr>
                  </w:pPr>
                  <w:r w:rsidRPr="00B57A5A">
                    <w:rPr>
                      <w:color w:val="000000" w:themeColor="text1"/>
                    </w:rPr>
                    <w:t>Гарантия не менее 1 года</w:t>
                  </w:r>
                </w:p>
              </w:tc>
              <w:tc>
                <w:tcPr>
                  <w:tcW w:w="5382" w:type="dxa"/>
                  <w:vAlign w:val="center"/>
                </w:tcPr>
                <w:p w:rsidR="00AA5F77" w:rsidRPr="00B57A5A" w:rsidRDefault="00AA5F77" w:rsidP="00AA5F77">
                  <w:pPr>
                    <w:rPr>
                      <w:color w:val="000000" w:themeColor="text1"/>
                    </w:rPr>
                  </w:pPr>
                </w:p>
              </w:tc>
            </w:tr>
          </w:tbl>
          <w:p w:rsidR="00AA5F77" w:rsidRPr="00B57A5A" w:rsidRDefault="00AA5F77" w:rsidP="0071353F">
            <w:pPr>
              <w:rPr>
                <w:color w:val="000000" w:themeColor="text1"/>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0B7B4D" w:rsidRPr="00B57A5A" w:rsidTr="002576B3">
        <w:trPr>
          <w:trHeight w:val="415"/>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rPr>
              <w:t>31</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Маршрутизатор</w:t>
            </w:r>
          </w:p>
        </w:tc>
        <w:tc>
          <w:tcPr>
            <w:tcW w:w="8114" w:type="dxa"/>
            <w:tcBorders>
              <w:top w:val="single" w:sz="4" w:space="0" w:color="000000"/>
              <w:left w:val="single" w:sz="4" w:space="0" w:color="000000"/>
              <w:bottom w:val="single" w:sz="4" w:space="0" w:color="000000"/>
              <w:right w:val="single" w:sz="4" w:space="0" w:color="000000"/>
            </w:tcBorders>
            <w:shd w:val="clear" w:color="auto" w:fill="auto"/>
          </w:tcPr>
          <w:p w:rsidR="00DE7E99" w:rsidRDefault="000B7B4D">
            <w:pPr>
              <w:spacing w:before="300"/>
              <w:rPr>
                <w:b/>
                <w:color w:val="000000" w:themeColor="text1"/>
              </w:rPr>
            </w:pPr>
            <w:proofErr w:type="spellStart"/>
            <w:r w:rsidRPr="00B57A5A">
              <w:rPr>
                <w:b/>
                <w:color w:val="000000" w:themeColor="text1"/>
                <w:lang w:val="en-US"/>
              </w:rPr>
              <w:t>Mikrotik</w:t>
            </w:r>
            <w:proofErr w:type="spellEnd"/>
            <w:r w:rsidRPr="00B57A5A">
              <w:rPr>
                <w:b/>
                <w:color w:val="000000" w:themeColor="text1"/>
              </w:rPr>
              <w:t xml:space="preserve"> </w:t>
            </w:r>
            <w:proofErr w:type="spellStart"/>
            <w:r w:rsidRPr="00B57A5A">
              <w:rPr>
                <w:b/>
                <w:bCs/>
                <w:color w:val="000000" w:themeColor="text1"/>
                <w:lang w:val="en-US"/>
              </w:rPr>
              <w:t>MikroTik</w:t>
            </w:r>
            <w:proofErr w:type="spellEnd"/>
            <w:r w:rsidRPr="00B57A5A">
              <w:rPr>
                <w:b/>
                <w:bCs/>
                <w:color w:val="000000" w:themeColor="text1"/>
              </w:rPr>
              <w:t xml:space="preserve"> </w:t>
            </w:r>
            <w:r w:rsidRPr="00B57A5A">
              <w:rPr>
                <w:b/>
                <w:bCs/>
                <w:color w:val="000000" w:themeColor="text1"/>
                <w:lang w:val="en-US"/>
              </w:rPr>
              <w:t>RB</w:t>
            </w:r>
            <w:r w:rsidRPr="00B57A5A">
              <w:rPr>
                <w:b/>
                <w:bCs/>
                <w:color w:val="000000" w:themeColor="text1"/>
              </w:rPr>
              <w:t>760</w:t>
            </w:r>
            <w:proofErr w:type="spellStart"/>
            <w:r w:rsidRPr="00B57A5A">
              <w:rPr>
                <w:b/>
                <w:bCs/>
                <w:color w:val="000000" w:themeColor="text1"/>
                <w:lang w:val="en-US"/>
              </w:rPr>
              <w:t>iGS</w:t>
            </w:r>
            <w:proofErr w:type="spellEnd"/>
            <w:r w:rsidRPr="00B57A5A">
              <w:rPr>
                <w:b/>
                <w:bCs/>
                <w:color w:val="000000" w:themeColor="text1"/>
              </w:rPr>
              <w:t xml:space="preserve"> </w:t>
            </w:r>
            <w:proofErr w:type="spellStart"/>
            <w:r w:rsidRPr="00B57A5A">
              <w:rPr>
                <w:b/>
                <w:bCs/>
                <w:color w:val="000000" w:themeColor="text1"/>
                <w:lang w:val="en-US"/>
              </w:rPr>
              <w:t>PoE</w:t>
            </w:r>
            <w:proofErr w:type="spellEnd"/>
            <w:r w:rsidRPr="00B57A5A">
              <w:rPr>
                <w:b/>
                <w:bCs/>
                <w:color w:val="000000" w:themeColor="text1"/>
              </w:rPr>
              <w:t xml:space="preserve">-маршрутизатор 2 ядра (880 МГц), 5х 1G RJ45, SFP, USB, </w:t>
            </w:r>
            <w:proofErr w:type="spellStart"/>
            <w:r w:rsidRPr="00B57A5A">
              <w:rPr>
                <w:b/>
                <w:bCs/>
                <w:color w:val="000000" w:themeColor="text1"/>
              </w:rPr>
              <w:t>MicroSD</w:t>
            </w:r>
            <w:proofErr w:type="spellEnd"/>
            <w:r w:rsidRPr="00B57A5A">
              <w:rPr>
                <w:b/>
                <w:bCs/>
                <w:color w:val="000000" w:themeColor="text1"/>
              </w:rPr>
              <w:t xml:space="preserve">, раздача </w:t>
            </w:r>
            <w:proofErr w:type="spellStart"/>
            <w:r w:rsidRPr="00B57A5A">
              <w:rPr>
                <w:b/>
                <w:bCs/>
                <w:color w:val="000000" w:themeColor="text1"/>
              </w:rPr>
              <w:t>PoE</w:t>
            </w:r>
            <w:proofErr w:type="spellEnd"/>
            <w:r w:rsidRPr="00B57A5A">
              <w:rPr>
                <w:b/>
                <w:bCs/>
                <w:color w:val="000000" w:themeColor="text1"/>
              </w:rPr>
              <w:t xml:space="preserve"> (HEX S; </w:t>
            </w:r>
            <w:r w:rsidRPr="00B57A5A">
              <w:rPr>
                <w:b/>
                <w:color w:val="000000" w:themeColor="text1"/>
                <w:lang w:val="en-US"/>
              </w:rPr>
              <w:t>RB</w:t>
            </w:r>
            <w:r w:rsidRPr="00B57A5A">
              <w:rPr>
                <w:b/>
                <w:color w:val="000000" w:themeColor="text1"/>
              </w:rPr>
              <w:t>760</w:t>
            </w:r>
            <w:r w:rsidRPr="00B57A5A">
              <w:rPr>
                <w:b/>
                <w:color w:val="000000" w:themeColor="text1"/>
                <w:lang w:val="en-US"/>
              </w:rPr>
              <w:t>iGS</w:t>
            </w:r>
            <w:r w:rsidRPr="00B57A5A">
              <w:rPr>
                <w:b/>
                <w:color w:val="000000" w:themeColor="text1"/>
              </w:rPr>
              <w:t xml:space="preserve">) </w:t>
            </w:r>
          </w:p>
          <w:p w:rsidR="00DE7E99" w:rsidRPr="00DE7E99" w:rsidRDefault="00DE7E99" w:rsidP="00DE7E99">
            <w:pPr>
              <w:rPr>
                <w:color w:val="000000" w:themeColor="text1"/>
              </w:rPr>
            </w:pPr>
            <w:r w:rsidRPr="00DE7E99">
              <w:rPr>
                <w:b/>
              </w:rPr>
              <w:t>или эквивалент с характеристиками не хуже</w:t>
            </w:r>
            <w:r w:rsidRPr="00DE7E99">
              <w:rPr>
                <w:color w:val="000000" w:themeColor="text1"/>
              </w:rPr>
              <w:t>:</w:t>
            </w:r>
          </w:p>
          <w:p w:rsidR="000B7B4D" w:rsidRPr="00B57A5A" w:rsidRDefault="000B7B4D">
            <w:pPr>
              <w:rPr>
                <w:color w:val="000000" w:themeColor="text1"/>
              </w:rPr>
            </w:pPr>
            <w:r w:rsidRPr="00B57A5A">
              <w:rPr>
                <w:color w:val="000000" w:themeColor="text1"/>
              </w:rPr>
              <w:t>1. Артикул: RB760iGS;</w:t>
            </w:r>
          </w:p>
          <w:p w:rsidR="000B7B4D" w:rsidRPr="00B57A5A" w:rsidRDefault="000B7B4D">
            <w:pPr>
              <w:rPr>
                <w:color w:val="000000" w:themeColor="text1"/>
              </w:rPr>
            </w:pPr>
            <w:r w:rsidRPr="00B57A5A">
              <w:rPr>
                <w:color w:val="000000" w:themeColor="text1"/>
              </w:rPr>
              <w:t>2. Количество портов Ethernet 1000 Мб /с: 5шт.;</w:t>
            </w:r>
          </w:p>
          <w:p w:rsidR="000B7B4D" w:rsidRPr="00B57A5A" w:rsidRDefault="000B7B4D">
            <w:pPr>
              <w:rPr>
                <w:color w:val="000000" w:themeColor="text1"/>
              </w:rPr>
            </w:pPr>
            <w:r w:rsidRPr="00B57A5A">
              <w:rPr>
                <w:color w:val="000000" w:themeColor="text1"/>
              </w:rPr>
              <w:t>3. Тип и частота процессора: MT7621A, 880 МГц, 4 потока;</w:t>
            </w:r>
          </w:p>
          <w:p w:rsidR="000B7B4D" w:rsidRPr="00B57A5A" w:rsidRDefault="000B7B4D">
            <w:pPr>
              <w:rPr>
                <w:color w:val="000000" w:themeColor="text1"/>
              </w:rPr>
            </w:pPr>
            <w:r w:rsidRPr="00B57A5A">
              <w:rPr>
                <w:color w:val="000000" w:themeColor="text1"/>
              </w:rPr>
              <w:t xml:space="preserve">4. </w:t>
            </w:r>
            <w:proofErr w:type="spellStart"/>
            <w:r w:rsidRPr="00B57A5A">
              <w:rPr>
                <w:color w:val="000000" w:themeColor="text1"/>
              </w:rPr>
              <w:t>Количествово</w:t>
            </w:r>
            <w:proofErr w:type="spellEnd"/>
            <w:r w:rsidRPr="00B57A5A">
              <w:rPr>
                <w:color w:val="000000" w:themeColor="text1"/>
              </w:rPr>
              <w:t xml:space="preserve"> ядер процессора: 2 шт.;</w:t>
            </w:r>
          </w:p>
          <w:p w:rsidR="000B7B4D" w:rsidRPr="00B57A5A" w:rsidRDefault="000B7B4D">
            <w:pPr>
              <w:rPr>
                <w:color w:val="000000" w:themeColor="text1"/>
              </w:rPr>
            </w:pPr>
            <w:r w:rsidRPr="00B57A5A">
              <w:rPr>
                <w:color w:val="000000" w:themeColor="text1"/>
              </w:rPr>
              <w:t xml:space="preserve">5. </w:t>
            </w:r>
            <w:proofErr w:type="gramStart"/>
            <w:r w:rsidRPr="00B57A5A">
              <w:rPr>
                <w:color w:val="000000" w:themeColor="text1"/>
              </w:rPr>
              <w:t>Память :</w:t>
            </w:r>
            <w:proofErr w:type="gramEnd"/>
            <w:r w:rsidRPr="00B57A5A">
              <w:rPr>
                <w:color w:val="000000" w:themeColor="text1"/>
              </w:rPr>
              <w:t xml:space="preserve"> 256MB;</w:t>
            </w:r>
          </w:p>
          <w:p w:rsidR="000B7B4D" w:rsidRPr="00B57A5A" w:rsidRDefault="000B7B4D">
            <w:pPr>
              <w:rPr>
                <w:color w:val="000000" w:themeColor="text1"/>
              </w:rPr>
            </w:pPr>
            <w:r w:rsidRPr="00B57A5A">
              <w:rPr>
                <w:color w:val="000000" w:themeColor="text1"/>
              </w:rPr>
              <w:t xml:space="preserve">6. Версия </w:t>
            </w:r>
            <w:proofErr w:type="spellStart"/>
            <w:r w:rsidRPr="00B57A5A">
              <w:rPr>
                <w:color w:val="000000" w:themeColor="text1"/>
              </w:rPr>
              <w:t>RouterOS</w:t>
            </w:r>
            <w:proofErr w:type="spellEnd"/>
            <w:r w:rsidRPr="00B57A5A">
              <w:rPr>
                <w:color w:val="000000" w:themeColor="text1"/>
              </w:rPr>
              <w:t xml:space="preserve">: </w:t>
            </w:r>
            <w:proofErr w:type="spellStart"/>
            <w:r w:rsidRPr="00B57A5A">
              <w:rPr>
                <w:color w:val="000000" w:themeColor="text1"/>
              </w:rPr>
              <w:t>Level</w:t>
            </w:r>
            <w:proofErr w:type="spellEnd"/>
            <w:r w:rsidRPr="00B57A5A">
              <w:rPr>
                <w:color w:val="000000" w:themeColor="text1"/>
              </w:rPr>
              <w:t xml:space="preserve"> 4;</w:t>
            </w:r>
          </w:p>
          <w:p w:rsidR="000B7B4D" w:rsidRPr="00B57A5A" w:rsidRDefault="000B7B4D">
            <w:pPr>
              <w:rPr>
                <w:color w:val="000000" w:themeColor="text1"/>
              </w:rPr>
            </w:pPr>
            <w:r w:rsidRPr="00B57A5A">
              <w:rPr>
                <w:color w:val="000000" w:themeColor="text1"/>
              </w:rPr>
              <w:t>7. DHCP-сервер: да;</w:t>
            </w:r>
          </w:p>
          <w:p w:rsidR="000B7B4D" w:rsidRPr="00B57A5A" w:rsidRDefault="000B7B4D">
            <w:pPr>
              <w:rPr>
                <w:color w:val="000000" w:themeColor="text1"/>
              </w:rPr>
            </w:pPr>
            <w:r w:rsidRPr="00B57A5A">
              <w:rPr>
                <w:color w:val="000000" w:themeColor="text1"/>
              </w:rPr>
              <w:t xml:space="preserve">8. Межсетевой экран </w:t>
            </w:r>
            <w:proofErr w:type="spellStart"/>
            <w:r w:rsidRPr="00B57A5A">
              <w:rPr>
                <w:color w:val="000000" w:themeColor="text1"/>
              </w:rPr>
              <w:t>Firewall</w:t>
            </w:r>
            <w:proofErr w:type="spellEnd"/>
            <w:r w:rsidRPr="00B57A5A">
              <w:rPr>
                <w:color w:val="000000" w:themeColor="text1"/>
              </w:rPr>
              <w:t>: да;</w:t>
            </w:r>
          </w:p>
          <w:p w:rsidR="000B7B4D" w:rsidRPr="00B57A5A" w:rsidRDefault="000B7B4D">
            <w:pPr>
              <w:rPr>
                <w:color w:val="000000" w:themeColor="text1"/>
              </w:rPr>
            </w:pPr>
            <w:r w:rsidRPr="00B57A5A">
              <w:rPr>
                <w:color w:val="000000" w:themeColor="text1"/>
              </w:rPr>
              <w:t>9. Поддержка MIMO: нет;</w:t>
            </w:r>
          </w:p>
          <w:p w:rsidR="000B7B4D" w:rsidRPr="00B57A5A" w:rsidRDefault="000B7B4D">
            <w:pPr>
              <w:rPr>
                <w:color w:val="000000" w:themeColor="text1"/>
              </w:rPr>
            </w:pPr>
            <w:r w:rsidRPr="00B57A5A">
              <w:rPr>
                <w:color w:val="000000" w:themeColor="text1"/>
              </w:rPr>
              <w:t>10. Подключение 3G/4G-модема: Да;</w:t>
            </w:r>
          </w:p>
          <w:p w:rsidR="000B7B4D" w:rsidRPr="00B57A5A" w:rsidRDefault="000B7B4D">
            <w:pPr>
              <w:rPr>
                <w:color w:val="000000" w:themeColor="text1"/>
              </w:rPr>
            </w:pPr>
            <w:r w:rsidRPr="00B57A5A">
              <w:rPr>
                <w:color w:val="000000" w:themeColor="text1"/>
              </w:rPr>
              <w:t>11. USB: да;</w:t>
            </w:r>
          </w:p>
          <w:p w:rsidR="000B7B4D" w:rsidRPr="00B57A5A" w:rsidRDefault="000B7B4D">
            <w:pPr>
              <w:rPr>
                <w:color w:val="000000" w:themeColor="text1"/>
              </w:rPr>
            </w:pPr>
            <w:r w:rsidRPr="00B57A5A">
              <w:rPr>
                <w:color w:val="000000" w:themeColor="text1"/>
              </w:rPr>
              <w:t xml:space="preserve">12. Питание: от 8 до 30 </w:t>
            </w:r>
            <w:proofErr w:type="gramStart"/>
            <w:r w:rsidRPr="00B57A5A">
              <w:rPr>
                <w:color w:val="000000" w:themeColor="text1"/>
              </w:rPr>
              <w:t>В</w:t>
            </w:r>
            <w:proofErr w:type="gramEnd"/>
            <w:r w:rsidRPr="00B57A5A">
              <w:rPr>
                <w:color w:val="000000" w:themeColor="text1"/>
              </w:rPr>
              <w:t xml:space="preserve"> DC (Джек или по технологии </w:t>
            </w:r>
            <w:proofErr w:type="spellStart"/>
            <w:r w:rsidRPr="00B57A5A">
              <w:rPr>
                <w:color w:val="000000" w:themeColor="text1"/>
              </w:rPr>
              <w:t>PoE</w:t>
            </w:r>
            <w:proofErr w:type="spellEnd"/>
            <w:r w:rsidRPr="00B57A5A">
              <w:rPr>
                <w:color w:val="000000" w:themeColor="text1"/>
              </w:rPr>
              <w:t>), блок питания 24 В, 0.38 А в комплекте;</w:t>
            </w:r>
          </w:p>
          <w:p w:rsidR="000B7B4D" w:rsidRPr="00B57A5A" w:rsidRDefault="000B7B4D">
            <w:pPr>
              <w:rPr>
                <w:color w:val="000000" w:themeColor="text1"/>
              </w:rPr>
            </w:pPr>
            <w:r w:rsidRPr="00B57A5A">
              <w:rPr>
                <w:color w:val="000000" w:themeColor="text1"/>
              </w:rPr>
              <w:t xml:space="preserve">13. Раздача </w:t>
            </w:r>
            <w:proofErr w:type="spellStart"/>
            <w:r w:rsidRPr="00B57A5A">
              <w:rPr>
                <w:color w:val="000000" w:themeColor="text1"/>
              </w:rPr>
              <w:t>PoE</w:t>
            </w:r>
            <w:proofErr w:type="spellEnd"/>
            <w:r w:rsidRPr="00B57A5A">
              <w:rPr>
                <w:color w:val="000000" w:themeColor="text1"/>
              </w:rPr>
              <w:t>-питания: да;</w:t>
            </w:r>
          </w:p>
          <w:p w:rsidR="000B7B4D" w:rsidRPr="00B57A5A" w:rsidRDefault="000B7B4D">
            <w:pPr>
              <w:rPr>
                <w:color w:val="000000" w:themeColor="text1"/>
              </w:rPr>
            </w:pPr>
            <w:r w:rsidRPr="00B57A5A">
              <w:rPr>
                <w:color w:val="000000" w:themeColor="text1"/>
              </w:rPr>
              <w:t xml:space="preserve">14. Рабочая </w:t>
            </w:r>
            <w:proofErr w:type="gramStart"/>
            <w:r w:rsidRPr="00B57A5A">
              <w:rPr>
                <w:color w:val="000000" w:themeColor="text1"/>
              </w:rPr>
              <w:t>температура :</w:t>
            </w:r>
            <w:proofErr w:type="gramEnd"/>
            <w:r w:rsidRPr="00B57A5A">
              <w:rPr>
                <w:color w:val="000000" w:themeColor="text1"/>
              </w:rPr>
              <w:t xml:space="preserve"> -40.. +55 °C;</w:t>
            </w:r>
          </w:p>
          <w:p w:rsidR="000B7B4D" w:rsidRPr="00B57A5A" w:rsidRDefault="000B7B4D">
            <w:pPr>
              <w:rPr>
                <w:color w:val="000000" w:themeColor="text1"/>
              </w:rPr>
            </w:pPr>
            <w:r w:rsidRPr="00B57A5A">
              <w:rPr>
                <w:color w:val="000000" w:themeColor="text1"/>
              </w:rPr>
              <w:lastRenderedPageBreak/>
              <w:t>15. Количество портов SFP: 1 шт.;</w:t>
            </w:r>
          </w:p>
          <w:p w:rsidR="000B7B4D" w:rsidRPr="00B57A5A" w:rsidRDefault="000B7B4D">
            <w:pPr>
              <w:rPr>
                <w:color w:val="000000" w:themeColor="text1"/>
              </w:rPr>
            </w:pPr>
            <w:r w:rsidRPr="00B57A5A">
              <w:rPr>
                <w:color w:val="000000" w:themeColor="text1"/>
              </w:rPr>
              <w:t>16. Тип корпуса: Настольный;</w:t>
            </w:r>
          </w:p>
          <w:p w:rsidR="000B7B4D" w:rsidRPr="00B57A5A" w:rsidRDefault="000B7B4D">
            <w:pPr>
              <w:rPr>
                <w:color w:val="000000" w:themeColor="text1"/>
              </w:rPr>
            </w:pPr>
            <w:r w:rsidRPr="00B57A5A">
              <w:rPr>
                <w:color w:val="000000" w:themeColor="text1"/>
              </w:rPr>
              <w:t>17. Объём ROM: 256МБ;</w:t>
            </w:r>
          </w:p>
          <w:p w:rsidR="000B7B4D" w:rsidRPr="00B57A5A" w:rsidRDefault="000B7B4D">
            <w:pPr>
              <w:rPr>
                <w:color w:val="000000" w:themeColor="text1"/>
              </w:rPr>
            </w:pPr>
            <w:r w:rsidRPr="00B57A5A">
              <w:rPr>
                <w:color w:val="000000" w:themeColor="text1"/>
              </w:rPr>
              <w:t xml:space="preserve">18. Встроенная </w:t>
            </w:r>
            <w:proofErr w:type="spellStart"/>
            <w:r w:rsidRPr="00B57A5A">
              <w:rPr>
                <w:color w:val="000000" w:themeColor="text1"/>
              </w:rPr>
              <w:t>радиокарта</w:t>
            </w:r>
            <w:proofErr w:type="spellEnd"/>
            <w:r w:rsidRPr="00B57A5A">
              <w:rPr>
                <w:color w:val="000000" w:themeColor="text1"/>
              </w:rPr>
              <w:t>: нет;</w:t>
            </w:r>
          </w:p>
          <w:p w:rsidR="000B7B4D" w:rsidRPr="00B57A5A" w:rsidRDefault="000B7B4D">
            <w:pPr>
              <w:rPr>
                <w:color w:val="000000" w:themeColor="text1"/>
              </w:rPr>
            </w:pPr>
            <w:r w:rsidRPr="00B57A5A">
              <w:rPr>
                <w:color w:val="000000" w:themeColor="text1"/>
              </w:rPr>
              <w:t xml:space="preserve">19. Порт </w:t>
            </w:r>
            <w:proofErr w:type="spellStart"/>
            <w:r w:rsidRPr="00B57A5A">
              <w:rPr>
                <w:color w:val="000000" w:themeColor="text1"/>
              </w:rPr>
              <w:t>microSD</w:t>
            </w:r>
            <w:proofErr w:type="spellEnd"/>
            <w:r w:rsidRPr="00B57A5A">
              <w:rPr>
                <w:color w:val="000000" w:themeColor="text1"/>
              </w:rPr>
              <w:t>: Да;</w:t>
            </w:r>
          </w:p>
          <w:p w:rsidR="000B7B4D" w:rsidRPr="00B57A5A" w:rsidRDefault="000B7B4D">
            <w:pPr>
              <w:rPr>
                <w:color w:val="000000" w:themeColor="text1"/>
              </w:rPr>
            </w:pPr>
            <w:r w:rsidRPr="00B57A5A">
              <w:rPr>
                <w:color w:val="000000" w:themeColor="text1"/>
              </w:rPr>
              <w:t>20. Мониторинг состояния устройства: PCB; мониторинг температуры и напряжения;</w:t>
            </w:r>
          </w:p>
          <w:p w:rsidR="003F74DA" w:rsidRDefault="003F74DA">
            <w:pPr>
              <w:rPr>
                <w:color w:val="000000" w:themeColor="text1"/>
              </w:rPr>
            </w:pPr>
          </w:p>
          <w:p w:rsidR="000B7B4D" w:rsidRPr="003F74DA" w:rsidRDefault="000B7B4D">
            <w:pPr>
              <w:rPr>
                <w:b/>
                <w:color w:val="000000" w:themeColor="text1"/>
              </w:rPr>
            </w:pPr>
            <w:r w:rsidRPr="003F74DA">
              <w:rPr>
                <w:b/>
                <w:color w:val="000000" w:themeColor="text1"/>
              </w:rPr>
              <w:t>Гарантия не менее 1 года.</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lastRenderedPageBreak/>
              <w:t>1</w:t>
            </w:r>
          </w:p>
        </w:tc>
      </w:tr>
      <w:tr w:rsidR="000B7B4D" w:rsidRPr="00B57A5A" w:rsidTr="002576B3">
        <w:trPr>
          <w:trHeight w:val="537"/>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rsidP="002576B3">
            <w:pPr>
              <w:jc w:val="right"/>
              <w:rPr>
                <w:color w:val="000000" w:themeColor="text1"/>
              </w:rPr>
            </w:pPr>
            <w:r w:rsidRPr="00B57A5A">
              <w:rPr>
                <w:color w:val="000000" w:themeColor="text1"/>
              </w:rPr>
              <w:t>3</w:t>
            </w:r>
            <w:r w:rsidR="002576B3">
              <w:rPr>
                <w:color w:val="000000" w:themeColor="text1"/>
              </w:rPr>
              <w:t>2</w:t>
            </w:r>
            <w:r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rPr>
              <w:t>Маршрутизатор</w:t>
            </w:r>
          </w:p>
        </w:tc>
        <w:tc>
          <w:tcPr>
            <w:tcW w:w="8114" w:type="dxa"/>
            <w:tcBorders>
              <w:top w:val="single" w:sz="4" w:space="0" w:color="000000"/>
              <w:left w:val="single" w:sz="4" w:space="0" w:color="000000"/>
              <w:bottom w:val="single" w:sz="4" w:space="0" w:color="000000"/>
              <w:right w:val="single" w:sz="4" w:space="0" w:color="000000"/>
            </w:tcBorders>
            <w:shd w:val="clear" w:color="auto" w:fill="auto"/>
          </w:tcPr>
          <w:p w:rsidR="000B7B4D" w:rsidRPr="005407FB" w:rsidRDefault="00DC2870">
            <w:pPr>
              <w:rPr>
                <w:b/>
                <w:color w:val="000000" w:themeColor="text1"/>
                <w:lang w:val="en-US"/>
              </w:rPr>
            </w:pPr>
            <w:r w:rsidRPr="003F74DA">
              <w:rPr>
                <w:b/>
                <w:color w:val="000000" w:themeColor="text1"/>
                <w:lang w:val="en-US"/>
              </w:rPr>
              <w:t xml:space="preserve">RB4011iGS+RM, 4x1.4GHz CPU, 1GB RAM, 10x10/100/1000 Ethernet RJ45, 1xSFP+, </w:t>
            </w:r>
            <w:proofErr w:type="spellStart"/>
            <w:r w:rsidRPr="003F74DA">
              <w:rPr>
                <w:b/>
                <w:color w:val="000000" w:themeColor="text1"/>
                <w:lang w:val="en-US"/>
              </w:rPr>
              <w:t>RouterOS</w:t>
            </w:r>
            <w:proofErr w:type="spellEnd"/>
            <w:r w:rsidRPr="003F74DA">
              <w:rPr>
                <w:b/>
                <w:color w:val="000000" w:themeColor="text1"/>
                <w:lang w:val="en-US"/>
              </w:rPr>
              <w:t xml:space="preserve"> L5,1U, </w:t>
            </w:r>
            <w:proofErr w:type="spellStart"/>
            <w:r w:rsidRPr="003F74DA">
              <w:rPr>
                <w:b/>
                <w:color w:val="000000" w:themeColor="text1"/>
                <w:lang w:val="en-US"/>
              </w:rPr>
              <w:t>PoE</w:t>
            </w:r>
            <w:proofErr w:type="spellEnd"/>
            <w:r w:rsidRPr="003F74DA">
              <w:rPr>
                <w:b/>
                <w:color w:val="000000" w:themeColor="text1"/>
                <w:lang w:val="en-US"/>
              </w:rPr>
              <w:t xml:space="preserve"> in/out</w:t>
            </w:r>
            <w:r w:rsidR="005407FB" w:rsidRPr="005407FB">
              <w:rPr>
                <w:b/>
                <w:color w:val="000000" w:themeColor="text1"/>
                <w:lang w:val="en-US"/>
              </w:rPr>
              <w:t xml:space="preserve"> </w:t>
            </w:r>
            <w:r w:rsidR="005407FB" w:rsidRPr="00B57A5A">
              <w:rPr>
                <w:b/>
                <w:bCs/>
                <w:color w:val="000000" w:themeColor="text1"/>
              </w:rPr>
              <w:t>и</w:t>
            </w:r>
            <w:r w:rsidR="005407FB" w:rsidRPr="00B57A5A">
              <w:rPr>
                <w:b/>
                <w:color w:val="000000" w:themeColor="text1"/>
              </w:rPr>
              <w:t>ли</w:t>
            </w:r>
            <w:r w:rsidR="005407FB" w:rsidRPr="005407FB">
              <w:rPr>
                <w:b/>
                <w:color w:val="000000" w:themeColor="text1"/>
                <w:lang w:val="en-US"/>
              </w:rPr>
              <w:t xml:space="preserve"> </w:t>
            </w:r>
            <w:r w:rsidR="005407FB" w:rsidRPr="00B57A5A">
              <w:rPr>
                <w:b/>
                <w:color w:val="000000" w:themeColor="text1"/>
              </w:rPr>
              <w:t>эквивалент</w:t>
            </w:r>
            <w:r w:rsidR="005407FB" w:rsidRPr="005407FB">
              <w:rPr>
                <w:b/>
                <w:color w:val="000000" w:themeColor="text1"/>
                <w:lang w:val="en-US"/>
              </w:rPr>
              <w:t>:</w:t>
            </w:r>
          </w:p>
          <w:p w:rsidR="003F74DA" w:rsidRPr="002576B3" w:rsidRDefault="003F74DA" w:rsidP="003F74DA">
            <w:pPr>
              <w:rPr>
                <w:color w:val="000000" w:themeColor="text1"/>
                <w:lang w:val="en-US"/>
              </w:rPr>
            </w:pP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4544"/>
              <w:gridCol w:w="5145"/>
            </w:tblGrid>
            <w:tr w:rsidR="003F74DA" w:rsidRPr="003F74DA" w:rsidTr="003F74DA">
              <w:trPr>
                <w:tblCellSpacing w:w="15" w:type="dxa"/>
              </w:trPr>
              <w:tc>
                <w:tcPr>
                  <w:tcW w:w="9629" w:type="dxa"/>
                  <w:gridSpan w:val="2"/>
                  <w:vAlign w:val="center"/>
                  <w:hideMark/>
                </w:tcPr>
                <w:p w:rsidR="003F74DA" w:rsidRPr="003F74DA" w:rsidRDefault="003F74DA" w:rsidP="003F74DA">
                  <w:r w:rsidRPr="003F74DA">
                    <w:t>Общие параметры</w:t>
                  </w:r>
                </w:p>
              </w:tc>
            </w:tr>
            <w:tr w:rsidR="003F74DA" w:rsidRPr="003F74DA" w:rsidTr="003F74DA">
              <w:trPr>
                <w:tblCellSpacing w:w="15" w:type="dxa"/>
              </w:trPr>
              <w:tc>
                <w:tcPr>
                  <w:tcW w:w="4499" w:type="dxa"/>
                  <w:vAlign w:val="center"/>
                  <w:hideMark/>
                </w:tcPr>
                <w:p w:rsidR="003F74DA" w:rsidRPr="003F74DA" w:rsidRDefault="003F74DA" w:rsidP="003F74DA">
                  <w:r w:rsidRPr="003F74DA">
                    <w:t xml:space="preserve">Тип </w:t>
                  </w:r>
                </w:p>
              </w:tc>
              <w:tc>
                <w:tcPr>
                  <w:tcW w:w="5100" w:type="dxa"/>
                  <w:vAlign w:val="center"/>
                  <w:hideMark/>
                </w:tcPr>
                <w:p w:rsidR="003F74DA" w:rsidRPr="003F74DA" w:rsidRDefault="003F74DA" w:rsidP="003F74DA">
                  <w:r w:rsidRPr="003F74DA">
                    <w:t>Маршрутизатор</w:t>
                  </w:r>
                </w:p>
              </w:tc>
            </w:tr>
            <w:tr w:rsidR="003F74DA" w:rsidRPr="003F74DA" w:rsidTr="003F74DA">
              <w:trPr>
                <w:tblCellSpacing w:w="15" w:type="dxa"/>
              </w:trPr>
              <w:tc>
                <w:tcPr>
                  <w:tcW w:w="4499" w:type="dxa"/>
                  <w:vAlign w:val="center"/>
                  <w:hideMark/>
                </w:tcPr>
                <w:p w:rsidR="003F74DA" w:rsidRPr="003F74DA" w:rsidRDefault="003F74DA" w:rsidP="003F74DA">
                  <w:r w:rsidRPr="003F74DA">
                    <w:t xml:space="preserve">Модель </w:t>
                  </w:r>
                </w:p>
              </w:tc>
              <w:tc>
                <w:tcPr>
                  <w:tcW w:w="5100" w:type="dxa"/>
                  <w:vAlign w:val="center"/>
                  <w:hideMark/>
                </w:tcPr>
                <w:p w:rsidR="003F74DA" w:rsidRPr="003F74DA" w:rsidRDefault="003F74DA" w:rsidP="003F74DA">
                  <w:r w:rsidRPr="003F74DA">
                    <w:t>Mikrotik RB4011IGS+RM</w:t>
                  </w:r>
                </w:p>
              </w:tc>
            </w:tr>
            <w:tr w:rsidR="003F74DA" w:rsidRPr="003F74DA" w:rsidTr="003F74DA">
              <w:trPr>
                <w:tblCellSpacing w:w="15" w:type="dxa"/>
              </w:trPr>
              <w:tc>
                <w:tcPr>
                  <w:tcW w:w="4499" w:type="dxa"/>
                  <w:vAlign w:val="center"/>
                  <w:hideMark/>
                </w:tcPr>
                <w:p w:rsidR="003F74DA" w:rsidRPr="003F74DA" w:rsidRDefault="003F74DA" w:rsidP="003F74DA">
                  <w:r w:rsidRPr="003F74DA">
                    <w:t xml:space="preserve">Основной цвет </w:t>
                  </w:r>
                </w:p>
              </w:tc>
              <w:tc>
                <w:tcPr>
                  <w:tcW w:w="5100" w:type="dxa"/>
                  <w:vAlign w:val="center"/>
                  <w:hideMark/>
                </w:tcPr>
                <w:p w:rsidR="003F74DA" w:rsidRPr="003F74DA" w:rsidRDefault="003F74DA" w:rsidP="003F74DA">
                  <w:r w:rsidRPr="003F74DA">
                    <w:t>черный</w:t>
                  </w:r>
                </w:p>
              </w:tc>
            </w:tr>
            <w:tr w:rsidR="003F74DA" w:rsidRPr="003F74DA" w:rsidTr="003F74DA">
              <w:trPr>
                <w:tblCellSpacing w:w="15" w:type="dxa"/>
              </w:trPr>
              <w:tc>
                <w:tcPr>
                  <w:tcW w:w="9629" w:type="dxa"/>
                  <w:gridSpan w:val="2"/>
                  <w:vAlign w:val="center"/>
                  <w:hideMark/>
                </w:tcPr>
                <w:p w:rsidR="003F74DA" w:rsidRPr="003F74DA" w:rsidRDefault="003F74DA" w:rsidP="003F74DA">
                  <w:r w:rsidRPr="003F74DA">
                    <w:t>Подключение к сети интернет (WAN)</w:t>
                  </w:r>
                </w:p>
              </w:tc>
            </w:tr>
            <w:tr w:rsidR="003F74DA" w:rsidRPr="003F74DA" w:rsidTr="003F74DA">
              <w:trPr>
                <w:tblCellSpacing w:w="15" w:type="dxa"/>
              </w:trPr>
              <w:tc>
                <w:tcPr>
                  <w:tcW w:w="4499" w:type="dxa"/>
                  <w:vAlign w:val="center"/>
                  <w:hideMark/>
                </w:tcPr>
                <w:p w:rsidR="003F74DA" w:rsidRPr="003F74DA" w:rsidRDefault="003F74DA" w:rsidP="003F74DA">
                  <w:r w:rsidRPr="003F74DA">
                    <w:t xml:space="preserve">Беспроводной выход в интернет </w:t>
                  </w:r>
                </w:p>
              </w:tc>
              <w:tc>
                <w:tcPr>
                  <w:tcW w:w="5100" w:type="dxa"/>
                  <w:vAlign w:val="center"/>
                  <w:hideMark/>
                </w:tcPr>
                <w:p w:rsidR="003F74DA" w:rsidRPr="003F74DA" w:rsidRDefault="003F74DA" w:rsidP="003F74DA">
                  <w:r w:rsidRPr="003F74DA">
                    <w:t>нет</w:t>
                  </w:r>
                </w:p>
              </w:tc>
            </w:tr>
            <w:tr w:rsidR="003F74DA" w:rsidRPr="003F74DA" w:rsidTr="003F74DA">
              <w:trPr>
                <w:tblCellSpacing w:w="15" w:type="dxa"/>
              </w:trPr>
              <w:tc>
                <w:tcPr>
                  <w:tcW w:w="4499" w:type="dxa"/>
                  <w:vAlign w:val="center"/>
                  <w:hideMark/>
                </w:tcPr>
                <w:p w:rsidR="003F74DA" w:rsidRPr="003F74DA" w:rsidRDefault="003F74DA" w:rsidP="003F74DA">
                  <w:r w:rsidRPr="003F74DA">
                    <w:t xml:space="preserve">Поддержка IPv6 </w:t>
                  </w:r>
                </w:p>
              </w:tc>
              <w:tc>
                <w:tcPr>
                  <w:tcW w:w="5100" w:type="dxa"/>
                  <w:vAlign w:val="center"/>
                  <w:hideMark/>
                </w:tcPr>
                <w:p w:rsidR="003F74DA" w:rsidRPr="003F74DA" w:rsidRDefault="003F74DA" w:rsidP="003F74DA">
                  <w:r w:rsidRPr="003F74DA">
                    <w:t>есть</w:t>
                  </w:r>
                </w:p>
              </w:tc>
            </w:tr>
            <w:tr w:rsidR="003F74DA" w:rsidRPr="003F74DA" w:rsidTr="003F74DA">
              <w:trPr>
                <w:tblCellSpacing w:w="15" w:type="dxa"/>
              </w:trPr>
              <w:tc>
                <w:tcPr>
                  <w:tcW w:w="9629" w:type="dxa"/>
                  <w:gridSpan w:val="2"/>
                  <w:vAlign w:val="center"/>
                  <w:hideMark/>
                </w:tcPr>
                <w:p w:rsidR="003F74DA" w:rsidRPr="003F74DA" w:rsidRDefault="003F74DA" w:rsidP="003F74DA">
                  <w:proofErr w:type="spellStart"/>
                  <w:r w:rsidRPr="003F74DA">
                    <w:t>Wi-Fi</w:t>
                  </w:r>
                  <w:proofErr w:type="spellEnd"/>
                </w:p>
              </w:tc>
            </w:tr>
            <w:tr w:rsidR="003F74DA" w:rsidRPr="003F74DA" w:rsidTr="003F74DA">
              <w:trPr>
                <w:tblCellSpacing w:w="15" w:type="dxa"/>
              </w:trPr>
              <w:tc>
                <w:tcPr>
                  <w:tcW w:w="4499" w:type="dxa"/>
                  <w:vAlign w:val="center"/>
                  <w:hideMark/>
                </w:tcPr>
                <w:p w:rsidR="003F74DA" w:rsidRPr="003F74DA" w:rsidRDefault="003F74DA" w:rsidP="003F74DA">
                  <w:r w:rsidRPr="003F74DA">
                    <w:t xml:space="preserve">Поддержка </w:t>
                  </w:r>
                  <w:proofErr w:type="spellStart"/>
                  <w:r w:rsidRPr="003F74DA">
                    <w:t>Wi-Fi</w:t>
                  </w:r>
                  <w:proofErr w:type="spellEnd"/>
                  <w:r w:rsidRPr="003F74DA">
                    <w:t xml:space="preserve"> </w:t>
                  </w:r>
                </w:p>
              </w:tc>
              <w:tc>
                <w:tcPr>
                  <w:tcW w:w="5100" w:type="dxa"/>
                  <w:vAlign w:val="center"/>
                  <w:hideMark/>
                </w:tcPr>
                <w:p w:rsidR="003F74DA" w:rsidRPr="003F74DA" w:rsidRDefault="003F74DA" w:rsidP="003F74DA">
                  <w:r w:rsidRPr="003F74DA">
                    <w:t>нет</w:t>
                  </w:r>
                </w:p>
              </w:tc>
            </w:tr>
            <w:tr w:rsidR="003F74DA" w:rsidRPr="003F74DA" w:rsidTr="003F74DA">
              <w:trPr>
                <w:tblCellSpacing w:w="15" w:type="dxa"/>
              </w:trPr>
              <w:tc>
                <w:tcPr>
                  <w:tcW w:w="9629" w:type="dxa"/>
                  <w:gridSpan w:val="2"/>
                  <w:vAlign w:val="center"/>
                  <w:hideMark/>
                </w:tcPr>
                <w:p w:rsidR="003F74DA" w:rsidRPr="003F74DA" w:rsidRDefault="003F74DA" w:rsidP="003F74DA">
                  <w:r w:rsidRPr="003F74DA">
                    <w:t>Порты</w:t>
                  </w:r>
                </w:p>
              </w:tc>
            </w:tr>
            <w:tr w:rsidR="003F74DA" w:rsidRPr="003F74DA" w:rsidTr="003F74DA">
              <w:trPr>
                <w:tblCellSpacing w:w="15" w:type="dxa"/>
              </w:trPr>
              <w:tc>
                <w:tcPr>
                  <w:tcW w:w="4499" w:type="dxa"/>
                  <w:vAlign w:val="center"/>
                  <w:hideMark/>
                </w:tcPr>
                <w:p w:rsidR="003F74DA" w:rsidRPr="003F74DA" w:rsidRDefault="003F74DA" w:rsidP="003F74DA">
                  <w:r w:rsidRPr="003F74DA">
                    <w:t xml:space="preserve">Количество LAN портов </w:t>
                  </w:r>
                </w:p>
              </w:tc>
              <w:tc>
                <w:tcPr>
                  <w:tcW w:w="5100" w:type="dxa"/>
                  <w:vAlign w:val="center"/>
                  <w:hideMark/>
                </w:tcPr>
                <w:p w:rsidR="003F74DA" w:rsidRPr="003F74DA" w:rsidRDefault="003F74DA" w:rsidP="003F74DA">
                  <w:r w:rsidRPr="003F74DA">
                    <w:t>10</w:t>
                  </w:r>
                </w:p>
              </w:tc>
            </w:tr>
            <w:tr w:rsidR="003F74DA" w:rsidRPr="003F74DA" w:rsidTr="003F74DA">
              <w:trPr>
                <w:tblCellSpacing w:w="15" w:type="dxa"/>
              </w:trPr>
              <w:tc>
                <w:tcPr>
                  <w:tcW w:w="4499" w:type="dxa"/>
                  <w:vAlign w:val="center"/>
                  <w:hideMark/>
                </w:tcPr>
                <w:p w:rsidR="003F74DA" w:rsidRPr="003F74DA" w:rsidRDefault="003F74DA" w:rsidP="003F74DA">
                  <w:r w:rsidRPr="003F74DA">
                    <w:t xml:space="preserve">Скорость передачи по проводному подключению </w:t>
                  </w:r>
                </w:p>
              </w:tc>
              <w:tc>
                <w:tcPr>
                  <w:tcW w:w="5100" w:type="dxa"/>
                  <w:vAlign w:val="center"/>
                  <w:hideMark/>
                </w:tcPr>
                <w:p w:rsidR="003F74DA" w:rsidRPr="003F74DA" w:rsidRDefault="003F74DA" w:rsidP="003F74DA">
                  <w:r w:rsidRPr="003F74DA">
                    <w:t>100 Мбит/сек, 1000 Мбит/сек</w:t>
                  </w:r>
                </w:p>
              </w:tc>
            </w:tr>
            <w:tr w:rsidR="003F74DA" w:rsidRPr="003F74DA" w:rsidTr="003F74DA">
              <w:trPr>
                <w:tblCellSpacing w:w="15" w:type="dxa"/>
              </w:trPr>
              <w:tc>
                <w:tcPr>
                  <w:tcW w:w="4499" w:type="dxa"/>
                  <w:vAlign w:val="center"/>
                  <w:hideMark/>
                </w:tcPr>
                <w:p w:rsidR="003F74DA" w:rsidRPr="003F74DA" w:rsidRDefault="003F74DA" w:rsidP="003F74DA">
                  <w:r w:rsidRPr="003F74DA">
                    <w:t xml:space="preserve">Количество SFP портов </w:t>
                  </w:r>
                </w:p>
              </w:tc>
              <w:tc>
                <w:tcPr>
                  <w:tcW w:w="5100" w:type="dxa"/>
                  <w:vAlign w:val="center"/>
                  <w:hideMark/>
                </w:tcPr>
                <w:p w:rsidR="003F74DA" w:rsidRPr="003F74DA" w:rsidRDefault="003F74DA" w:rsidP="003F74DA">
                  <w:r w:rsidRPr="003F74DA">
                    <w:t>1</w:t>
                  </w:r>
                </w:p>
              </w:tc>
            </w:tr>
            <w:tr w:rsidR="003F74DA" w:rsidRPr="003F74DA" w:rsidTr="003F74DA">
              <w:trPr>
                <w:tblCellSpacing w:w="15" w:type="dxa"/>
              </w:trPr>
              <w:tc>
                <w:tcPr>
                  <w:tcW w:w="4499" w:type="dxa"/>
                  <w:vAlign w:val="center"/>
                  <w:hideMark/>
                </w:tcPr>
                <w:p w:rsidR="003F74DA" w:rsidRPr="003F74DA" w:rsidRDefault="003F74DA" w:rsidP="003F74DA">
                  <w:r w:rsidRPr="003F74DA">
                    <w:t xml:space="preserve">USB порт </w:t>
                  </w:r>
                </w:p>
              </w:tc>
              <w:tc>
                <w:tcPr>
                  <w:tcW w:w="5100" w:type="dxa"/>
                  <w:vAlign w:val="center"/>
                  <w:hideMark/>
                </w:tcPr>
                <w:p w:rsidR="003F74DA" w:rsidRPr="003F74DA" w:rsidRDefault="003F74DA" w:rsidP="003F74DA">
                  <w:r w:rsidRPr="003F74DA">
                    <w:t>нет</w:t>
                  </w:r>
                </w:p>
              </w:tc>
            </w:tr>
            <w:tr w:rsidR="003F74DA" w:rsidRPr="003F74DA" w:rsidTr="003F74DA">
              <w:trPr>
                <w:tblCellSpacing w:w="15" w:type="dxa"/>
              </w:trPr>
              <w:tc>
                <w:tcPr>
                  <w:tcW w:w="9629" w:type="dxa"/>
                  <w:gridSpan w:val="2"/>
                  <w:vAlign w:val="center"/>
                  <w:hideMark/>
                </w:tcPr>
                <w:p w:rsidR="003F74DA" w:rsidRPr="003F74DA" w:rsidRDefault="003F74DA" w:rsidP="003F74DA">
                  <w:r w:rsidRPr="003F74DA">
                    <w:t>Маршрутизация</w:t>
                  </w:r>
                </w:p>
              </w:tc>
            </w:tr>
            <w:tr w:rsidR="003F74DA" w:rsidRPr="003F74DA" w:rsidTr="003F74DA">
              <w:trPr>
                <w:tblCellSpacing w:w="15" w:type="dxa"/>
              </w:trPr>
              <w:tc>
                <w:tcPr>
                  <w:tcW w:w="4499" w:type="dxa"/>
                  <w:vAlign w:val="center"/>
                  <w:hideMark/>
                </w:tcPr>
                <w:p w:rsidR="003F74DA" w:rsidRPr="003F74DA" w:rsidRDefault="003F74DA" w:rsidP="003F74DA">
                  <w:r w:rsidRPr="003F74DA">
                    <w:t xml:space="preserve">Поддержка DHCP </w:t>
                  </w:r>
                </w:p>
              </w:tc>
              <w:tc>
                <w:tcPr>
                  <w:tcW w:w="5100" w:type="dxa"/>
                  <w:vAlign w:val="center"/>
                  <w:hideMark/>
                </w:tcPr>
                <w:p w:rsidR="003F74DA" w:rsidRPr="003F74DA" w:rsidRDefault="003F74DA" w:rsidP="003F74DA">
                  <w:r w:rsidRPr="003F74DA">
                    <w:t>есть</w:t>
                  </w:r>
                </w:p>
              </w:tc>
            </w:tr>
            <w:tr w:rsidR="003F74DA" w:rsidRPr="003F74DA" w:rsidTr="003F74DA">
              <w:trPr>
                <w:tblCellSpacing w:w="15" w:type="dxa"/>
              </w:trPr>
              <w:tc>
                <w:tcPr>
                  <w:tcW w:w="4499" w:type="dxa"/>
                  <w:vAlign w:val="center"/>
                  <w:hideMark/>
                </w:tcPr>
                <w:p w:rsidR="003F74DA" w:rsidRPr="003F74DA" w:rsidRDefault="003F74DA" w:rsidP="003F74DA">
                  <w:r w:rsidRPr="003F74DA">
                    <w:t xml:space="preserve">Статическая маршрутизация </w:t>
                  </w:r>
                </w:p>
              </w:tc>
              <w:tc>
                <w:tcPr>
                  <w:tcW w:w="5100" w:type="dxa"/>
                  <w:vAlign w:val="center"/>
                  <w:hideMark/>
                </w:tcPr>
                <w:p w:rsidR="003F74DA" w:rsidRPr="003F74DA" w:rsidRDefault="003F74DA" w:rsidP="003F74DA">
                  <w:r w:rsidRPr="003F74DA">
                    <w:t>есть</w:t>
                  </w:r>
                </w:p>
              </w:tc>
            </w:tr>
            <w:tr w:rsidR="003F74DA" w:rsidRPr="0016729F" w:rsidTr="003F74DA">
              <w:trPr>
                <w:tblCellSpacing w:w="15" w:type="dxa"/>
              </w:trPr>
              <w:tc>
                <w:tcPr>
                  <w:tcW w:w="4499" w:type="dxa"/>
                  <w:vAlign w:val="center"/>
                  <w:hideMark/>
                </w:tcPr>
                <w:p w:rsidR="003F74DA" w:rsidRPr="003F74DA" w:rsidRDefault="003F74DA" w:rsidP="003F74DA">
                  <w:r w:rsidRPr="003F74DA">
                    <w:t xml:space="preserve">Протоколы динамической маршрутизации </w:t>
                  </w:r>
                </w:p>
              </w:tc>
              <w:tc>
                <w:tcPr>
                  <w:tcW w:w="5100" w:type="dxa"/>
                  <w:vAlign w:val="center"/>
                  <w:hideMark/>
                </w:tcPr>
                <w:p w:rsidR="003F74DA" w:rsidRPr="003F74DA" w:rsidRDefault="003F74DA" w:rsidP="003F74DA">
                  <w:pPr>
                    <w:rPr>
                      <w:lang w:val="en-US"/>
                    </w:rPr>
                  </w:pPr>
                  <w:r w:rsidRPr="003F74DA">
                    <w:rPr>
                      <w:lang w:val="en-US"/>
                    </w:rPr>
                    <w:t>BGP, IGMP v2, RIP v2, OSPF</w:t>
                  </w:r>
                </w:p>
              </w:tc>
            </w:tr>
            <w:tr w:rsidR="003F74DA" w:rsidRPr="003F74DA" w:rsidTr="003F74DA">
              <w:trPr>
                <w:tblCellSpacing w:w="15" w:type="dxa"/>
              </w:trPr>
              <w:tc>
                <w:tcPr>
                  <w:tcW w:w="4499" w:type="dxa"/>
                  <w:vAlign w:val="center"/>
                  <w:hideMark/>
                </w:tcPr>
                <w:p w:rsidR="003F74DA" w:rsidRPr="003F74DA" w:rsidRDefault="003F74DA" w:rsidP="003F74DA">
                  <w:proofErr w:type="spellStart"/>
                  <w:r w:rsidRPr="003F74DA">
                    <w:t>Dynamic</w:t>
                  </w:r>
                  <w:proofErr w:type="spellEnd"/>
                  <w:r w:rsidRPr="003F74DA">
                    <w:t xml:space="preserve"> DNS </w:t>
                  </w:r>
                </w:p>
              </w:tc>
              <w:tc>
                <w:tcPr>
                  <w:tcW w:w="5100" w:type="dxa"/>
                  <w:vAlign w:val="center"/>
                  <w:hideMark/>
                </w:tcPr>
                <w:p w:rsidR="003F74DA" w:rsidRPr="003F74DA" w:rsidRDefault="003F74DA" w:rsidP="003F74DA">
                  <w:r w:rsidRPr="003F74DA">
                    <w:t>есть</w:t>
                  </w:r>
                </w:p>
              </w:tc>
            </w:tr>
            <w:tr w:rsidR="003F74DA" w:rsidRPr="003F74DA" w:rsidTr="003F74DA">
              <w:trPr>
                <w:tblCellSpacing w:w="15" w:type="dxa"/>
              </w:trPr>
              <w:tc>
                <w:tcPr>
                  <w:tcW w:w="9629" w:type="dxa"/>
                  <w:gridSpan w:val="2"/>
                  <w:vAlign w:val="center"/>
                  <w:hideMark/>
                </w:tcPr>
                <w:p w:rsidR="003F74DA" w:rsidRPr="003F74DA" w:rsidRDefault="003F74DA" w:rsidP="003F74DA">
                  <w:r w:rsidRPr="003F74DA">
                    <w:t>Безопасность</w:t>
                  </w:r>
                </w:p>
              </w:tc>
            </w:tr>
            <w:tr w:rsidR="003F74DA" w:rsidRPr="003F74DA" w:rsidTr="003F74DA">
              <w:trPr>
                <w:tblCellSpacing w:w="15" w:type="dxa"/>
              </w:trPr>
              <w:tc>
                <w:tcPr>
                  <w:tcW w:w="4499" w:type="dxa"/>
                  <w:vAlign w:val="center"/>
                  <w:hideMark/>
                </w:tcPr>
                <w:p w:rsidR="003F74DA" w:rsidRPr="003F74DA" w:rsidRDefault="003F74DA" w:rsidP="003F74DA">
                  <w:r w:rsidRPr="003F74DA">
                    <w:t>Межсетевой экран (</w:t>
                  </w:r>
                  <w:proofErr w:type="spellStart"/>
                  <w:r w:rsidRPr="003F74DA">
                    <w:t>Firewall</w:t>
                  </w:r>
                  <w:proofErr w:type="spellEnd"/>
                  <w:r w:rsidRPr="003F74DA">
                    <w:t xml:space="preserve">) </w:t>
                  </w:r>
                </w:p>
              </w:tc>
              <w:tc>
                <w:tcPr>
                  <w:tcW w:w="5100" w:type="dxa"/>
                  <w:vAlign w:val="center"/>
                  <w:hideMark/>
                </w:tcPr>
                <w:p w:rsidR="003F74DA" w:rsidRPr="003F74DA" w:rsidRDefault="003F74DA" w:rsidP="003F74DA">
                  <w:r w:rsidRPr="003F74DA">
                    <w:t>есть</w:t>
                  </w:r>
                </w:p>
              </w:tc>
            </w:tr>
            <w:tr w:rsidR="003F74DA" w:rsidRPr="003F74DA" w:rsidTr="003F74DA">
              <w:trPr>
                <w:tblCellSpacing w:w="15" w:type="dxa"/>
              </w:trPr>
              <w:tc>
                <w:tcPr>
                  <w:tcW w:w="4499" w:type="dxa"/>
                  <w:vAlign w:val="center"/>
                  <w:hideMark/>
                </w:tcPr>
                <w:p w:rsidR="003F74DA" w:rsidRPr="003F74DA" w:rsidRDefault="003F74DA" w:rsidP="003F74DA">
                  <w:r w:rsidRPr="003F74DA">
                    <w:t xml:space="preserve">NAT </w:t>
                  </w:r>
                </w:p>
              </w:tc>
              <w:tc>
                <w:tcPr>
                  <w:tcW w:w="5100" w:type="dxa"/>
                  <w:vAlign w:val="center"/>
                  <w:hideMark/>
                </w:tcPr>
                <w:p w:rsidR="003F74DA" w:rsidRPr="003F74DA" w:rsidRDefault="003F74DA" w:rsidP="003F74DA">
                  <w:r w:rsidRPr="003F74DA">
                    <w:t>есть</w:t>
                  </w:r>
                </w:p>
              </w:tc>
            </w:tr>
            <w:tr w:rsidR="003F74DA" w:rsidRPr="003F74DA" w:rsidTr="003F74DA">
              <w:trPr>
                <w:tblCellSpacing w:w="15" w:type="dxa"/>
              </w:trPr>
              <w:tc>
                <w:tcPr>
                  <w:tcW w:w="4499" w:type="dxa"/>
                  <w:vAlign w:val="center"/>
                  <w:hideMark/>
                </w:tcPr>
                <w:p w:rsidR="003F74DA" w:rsidRPr="003F74DA" w:rsidRDefault="003F74DA" w:rsidP="003F74DA">
                  <w:r w:rsidRPr="003F74DA">
                    <w:t xml:space="preserve">SPI </w:t>
                  </w:r>
                </w:p>
              </w:tc>
              <w:tc>
                <w:tcPr>
                  <w:tcW w:w="5100" w:type="dxa"/>
                  <w:vAlign w:val="center"/>
                  <w:hideMark/>
                </w:tcPr>
                <w:p w:rsidR="003F74DA" w:rsidRPr="003F74DA" w:rsidRDefault="003F74DA" w:rsidP="003F74DA">
                  <w:r w:rsidRPr="003F74DA">
                    <w:t>есть</w:t>
                  </w:r>
                </w:p>
              </w:tc>
            </w:tr>
            <w:tr w:rsidR="003F74DA" w:rsidRPr="003F74DA" w:rsidTr="003F74DA">
              <w:trPr>
                <w:tblCellSpacing w:w="15" w:type="dxa"/>
              </w:trPr>
              <w:tc>
                <w:tcPr>
                  <w:tcW w:w="4499" w:type="dxa"/>
                  <w:vAlign w:val="center"/>
                  <w:hideMark/>
                </w:tcPr>
                <w:p w:rsidR="003F74DA" w:rsidRPr="003F74DA" w:rsidRDefault="003F74DA" w:rsidP="003F74DA">
                  <w:r w:rsidRPr="003F74DA">
                    <w:t xml:space="preserve">Демилитаризованная зона (DMZ) </w:t>
                  </w:r>
                </w:p>
              </w:tc>
              <w:tc>
                <w:tcPr>
                  <w:tcW w:w="5100" w:type="dxa"/>
                  <w:vAlign w:val="center"/>
                  <w:hideMark/>
                </w:tcPr>
                <w:p w:rsidR="003F74DA" w:rsidRPr="003F74DA" w:rsidRDefault="003F74DA" w:rsidP="003F74DA">
                  <w:r w:rsidRPr="003F74DA">
                    <w:t>есть</w:t>
                  </w:r>
                </w:p>
              </w:tc>
            </w:tr>
            <w:tr w:rsidR="003F74DA" w:rsidRPr="003F74DA" w:rsidTr="003F74DA">
              <w:trPr>
                <w:tblCellSpacing w:w="15" w:type="dxa"/>
              </w:trPr>
              <w:tc>
                <w:tcPr>
                  <w:tcW w:w="4499" w:type="dxa"/>
                  <w:vAlign w:val="center"/>
                  <w:hideMark/>
                </w:tcPr>
                <w:p w:rsidR="003F74DA" w:rsidRPr="003F74DA" w:rsidRDefault="003F74DA" w:rsidP="003F74DA">
                  <w:r w:rsidRPr="003F74DA">
                    <w:t xml:space="preserve">Фильтрация </w:t>
                  </w:r>
                </w:p>
              </w:tc>
              <w:tc>
                <w:tcPr>
                  <w:tcW w:w="5100" w:type="dxa"/>
                  <w:vAlign w:val="center"/>
                  <w:hideMark/>
                </w:tcPr>
                <w:p w:rsidR="003F74DA" w:rsidRPr="003F74DA" w:rsidRDefault="003F74DA" w:rsidP="003F74DA">
                  <w:r w:rsidRPr="003F74DA">
                    <w:t>по TCP/UDP, по IP-адресу, по MAC-адресу</w:t>
                  </w:r>
                </w:p>
              </w:tc>
            </w:tr>
            <w:tr w:rsidR="003F74DA" w:rsidRPr="003F74DA" w:rsidTr="003F74DA">
              <w:trPr>
                <w:tblCellSpacing w:w="15" w:type="dxa"/>
              </w:trPr>
              <w:tc>
                <w:tcPr>
                  <w:tcW w:w="9629" w:type="dxa"/>
                  <w:gridSpan w:val="2"/>
                  <w:vAlign w:val="center"/>
                  <w:hideMark/>
                </w:tcPr>
                <w:p w:rsidR="003F74DA" w:rsidRPr="003F74DA" w:rsidRDefault="003F74DA" w:rsidP="003F74DA">
                  <w:r w:rsidRPr="003F74DA">
                    <w:t>VPN</w:t>
                  </w:r>
                </w:p>
              </w:tc>
            </w:tr>
            <w:tr w:rsidR="003F74DA" w:rsidRPr="0016729F" w:rsidTr="003F74DA">
              <w:trPr>
                <w:tblCellSpacing w:w="15" w:type="dxa"/>
              </w:trPr>
              <w:tc>
                <w:tcPr>
                  <w:tcW w:w="4499" w:type="dxa"/>
                  <w:vAlign w:val="center"/>
                  <w:hideMark/>
                </w:tcPr>
                <w:p w:rsidR="003F74DA" w:rsidRPr="003F74DA" w:rsidRDefault="003F74DA" w:rsidP="003F74DA">
                  <w:r w:rsidRPr="003F74DA">
                    <w:t xml:space="preserve">Функции VPN </w:t>
                  </w:r>
                </w:p>
              </w:tc>
              <w:tc>
                <w:tcPr>
                  <w:tcW w:w="5100" w:type="dxa"/>
                  <w:vAlign w:val="center"/>
                  <w:hideMark/>
                </w:tcPr>
                <w:p w:rsidR="003F74DA" w:rsidRPr="003F74DA" w:rsidRDefault="003F74DA" w:rsidP="003F74DA">
                  <w:pPr>
                    <w:rPr>
                      <w:lang w:val="en-US"/>
                    </w:rPr>
                  </w:pPr>
                  <w:r w:rsidRPr="003F74DA">
                    <w:rPr>
                      <w:lang w:val="en-US"/>
                    </w:rPr>
                    <w:t xml:space="preserve">IPsec server, SSL VPN server, PPTP server, </w:t>
                  </w:r>
                  <w:proofErr w:type="spellStart"/>
                  <w:r w:rsidRPr="003F74DA">
                    <w:rPr>
                      <w:lang w:val="en-US"/>
                    </w:rPr>
                    <w:t>OpenVPN</w:t>
                  </w:r>
                  <w:proofErr w:type="spellEnd"/>
                  <w:r w:rsidRPr="003F74DA">
                    <w:rPr>
                      <w:lang w:val="en-US"/>
                    </w:rPr>
                    <w:t xml:space="preserve"> server</w:t>
                  </w:r>
                </w:p>
              </w:tc>
            </w:tr>
            <w:tr w:rsidR="003F74DA" w:rsidRPr="003F74DA" w:rsidTr="003F74DA">
              <w:trPr>
                <w:tblCellSpacing w:w="15" w:type="dxa"/>
              </w:trPr>
              <w:tc>
                <w:tcPr>
                  <w:tcW w:w="9629" w:type="dxa"/>
                  <w:gridSpan w:val="2"/>
                  <w:vAlign w:val="center"/>
                  <w:hideMark/>
                </w:tcPr>
                <w:p w:rsidR="003F74DA" w:rsidRPr="003F74DA" w:rsidRDefault="003F74DA" w:rsidP="003F74DA">
                  <w:r w:rsidRPr="003F74DA">
                    <w:t>Функции</w:t>
                  </w:r>
                </w:p>
              </w:tc>
            </w:tr>
            <w:tr w:rsidR="003F74DA" w:rsidRPr="003F74DA" w:rsidTr="003F74DA">
              <w:trPr>
                <w:tblCellSpacing w:w="15" w:type="dxa"/>
              </w:trPr>
              <w:tc>
                <w:tcPr>
                  <w:tcW w:w="4499" w:type="dxa"/>
                  <w:vAlign w:val="center"/>
                  <w:hideMark/>
                </w:tcPr>
                <w:p w:rsidR="003F74DA" w:rsidRPr="003F74DA" w:rsidRDefault="003F74DA" w:rsidP="003F74DA">
                  <w:r w:rsidRPr="003F74DA">
                    <w:t xml:space="preserve">Управление </w:t>
                  </w:r>
                </w:p>
              </w:tc>
              <w:tc>
                <w:tcPr>
                  <w:tcW w:w="5100" w:type="dxa"/>
                  <w:vAlign w:val="center"/>
                  <w:hideMark/>
                </w:tcPr>
                <w:p w:rsidR="003F74DA" w:rsidRPr="003F74DA" w:rsidRDefault="003F74DA" w:rsidP="003F74DA">
                  <w:r w:rsidRPr="003F74DA">
                    <w:t>Winbox, SSH</w:t>
                  </w:r>
                </w:p>
              </w:tc>
            </w:tr>
          </w:tbl>
          <w:p w:rsidR="003F74DA" w:rsidRPr="003F74DA" w:rsidRDefault="003F74DA" w:rsidP="003F74DA">
            <w:pPr>
              <w:rPr>
                <w:color w:val="000000" w:themeColor="text1"/>
              </w:rPr>
            </w:pPr>
          </w:p>
          <w:p w:rsidR="003F74DA" w:rsidRPr="002576B3" w:rsidRDefault="003F74DA" w:rsidP="003F74DA">
            <w:pPr>
              <w:rPr>
                <w:b/>
                <w:color w:val="000000" w:themeColor="text1"/>
              </w:rPr>
            </w:pPr>
            <w:r w:rsidRPr="003F74DA">
              <w:rPr>
                <w:b/>
                <w:color w:val="000000" w:themeColor="text1"/>
              </w:rPr>
              <w:t>Гарантия не менее 1 года.</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0B7B4D" w:rsidRPr="00B57A5A" w:rsidTr="002576B3">
        <w:trPr>
          <w:trHeight w:val="369"/>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rPr>
              <w:t>33</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rPr>
              <w:t>Флэш накопитель</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3F74DA" w:rsidRDefault="000B7B4D">
            <w:pPr>
              <w:rPr>
                <w:color w:val="000000" w:themeColor="text1"/>
              </w:rPr>
            </w:pPr>
            <w:proofErr w:type="spellStart"/>
            <w:r w:rsidRPr="003F74DA">
              <w:rPr>
                <w:b/>
                <w:color w:val="000000" w:themeColor="text1"/>
              </w:rPr>
              <w:t>Transcend</w:t>
            </w:r>
            <w:proofErr w:type="spellEnd"/>
            <w:r w:rsidRPr="003F74DA">
              <w:rPr>
                <w:b/>
                <w:color w:val="000000" w:themeColor="text1"/>
              </w:rPr>
              <w:t xml:space="preserve"> 16Gb </w:t>
            </w:r>
            <w:proofErr w:type="spellStart"/>
            <w:r w:rsidRPr="003F74DA">
              <w:rPr>
                <w:b/>
                <w:color w:val="000000" w:themeColor="text1"/>
              </w:rPr>
              <w:t>Jetflash</w:t>
            </w:r>
            <w:proofErr w:type="spellEnd"/>
            <w:r w:rsidRPr="003F74DA">
              <w:rPr>
                <w:b/>
                <w:color w:val="000000" w:themeColor="text1"/>
              </w:rPr>
              <w:t xml:space="preserve"> 700 TS16GJF700 USB3.0 черный </w:t>
            </w:r>
            <w:r w:rsidRPr="003F74DA">
              <w:rPr>
                <w:b/>
                <w:bCs/>
                <w:color w:val="000000" w:themeColor="text1"/>
              </w:rPr>
              <w:t>и</w:t>
            </w:r>
            <w:r w:rsidRPr="003F74DA">
              <w:rPr>
                <w:b/>
                <w:color w:val="000000" w:themeColor="text1"/>
              </w:rPr>
              <w:t>ли эквивалент:</w:t>
            </w:r>
          </w:p>
          <w:p w:rsidR="000B7B4D" w:rsidRPr="003F74DA" w:rsidRDefault="000B7B4D">
            <w:pPr>
              <w:spacing w:before="300"/>
              <w:rPr>
                <w:color w:val="000000" w:themeColor="text1"/>
              </w:rPr>
            </w:pPr>
            <w:r w:rsidRPr="002704CE">
              <w:rPr>
                <w:b/>
                <w:color w:val="000000" w:themeColor="text1"/>
              </w:rPr>
              <w:t>Гарантия не менее 2 лет</w:t>
            </w:r>
            <w:r w:rsidRPr="003F74DA">
              <w:rPr>
                <w:color w:val="000000" w:themeColor="text1"/>
              </w:rPr>
              <w:t>.</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0B7B4D" w:rsidRPr="00B57A5A" w:rsidTr="002576B3">
        <w:trPr>
          <w:trHeight w:val="671"/>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rsidP="002576B3">
            <w:pPr>
              <w:jc w:val="right"/>
              <w:rPr>
                <w:color w:val="000000" w:themeColor="text1"/>
              </w:rPr>
            </w:pPr>
            <w:r w:rsidRPr="00B57A5A">
              <w:rPr>
                <w:color w:val="000000" w:themeColor="text1"/>
              </w:rPr>
              <w:t>3</w:t>
            </w:r>
            <w:r w:rsidR="002576B3">
              <w:rPr>
                <w:color w:val="000000" w:themeColor="text1"/>
              </w:rPr>
              <w:t>4</w:t>
            </w:r>
            <w:r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Флэш накопитель</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3F74DA" w:rsidRDefault="000B7B4D">
            <w:pPr>
              <w:rPr>
                <w:color w:val="000000" w:themeColor="text1"/>
              </w:rPr>
            </w:pPr>
            <w:proofErr w:type="spellStart"/>
            <w:r w:rsidRPr="003F74DA">
              <w:rPr>
                <w:b/>
                <w:color w:val="000000" w:themeColor="text1"/>
              </w:rPr>
              <w:t>Transcend</w:t>
            </w:r>
            <w:proofErr w:type="spellEnd"/>
            <w:r w:rsidRPr="003F74DA">
              <w:rPr>
                <w:b/>
                <w:color w:val="000000" w:themeColor="text1"/>
              </w:rPr>
              <w:t xml:space="preserve"> 64Gb </w:t>
            </w:r>
            <w:proofErr w:type="spellStart"/>
            <w:r w:rsidRPr="003F74DA">
              <w:rPr>
                <w:b/>
                <w:color w:val="000000" w:themeColor="text1"/>
              </w:rPr>
              <w:t>Jetflash</w:t>
            </w:r>
            <w:proofErr w:type="spellEnd"/>
            <w:r w:rsidRPr="003F74DA">
              <w:rPr>
                <w:b/>
                <w:color w:val="000000" w:themeColor="text1"/>
              </w:rPr>
              <w:t xml:space="preserve"> 700 TS64GJF700 USB3.0 черный </w:t>
            </w:r>
            <w:r w:rsidRPr="003F74DA">
              <w:rPr>
                <w:b/>
                <w:bCs/>
                <w:color w:val="000000" w:themeColor="text1"/>
              </w:rPr>
              <w:t>и</w:t>
            </w:r>
            <w:r w:rsidRPr="003F74DA">
              <w:rPr>
                <w:b/>
                <w:color w:val="000000" w:themeColor="text1"/>
              </w:rPr>
              <w:t>ли эквивалент:</w:t>
            </w:r>
          </w:p>
          <w:p w:rsidR="002704CE" w:rsidRDefault="002704CE">
            <w:pPr>
              <w:rPr>
                <w:color w:val="000000" w:themeColor="text1"/>
              </w:rPr>
            </w:pPr>
          </w:p>
          <w:p w:rsidR="000B7B4D" w:rsidRPr="002704CE" w:rsidRDefault="000B7B4D">
            <w:pPr>
              <w:rPr>
                <w:b/>
                <w:color w:val="000000" w:themeColor="text1"/>
              </w:rPr>
            </w:pPr>
            <w:r w:rsidRPr="002704CE">
              <w:rPr>
                <w:b/>
                <w:color w:val="000000" w:themeColor="text1"/>
              </w:rPr>
              <w:t>Гарантия не менее 2 лет.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0B7B4D" w:rsidRPr="00B57A5A" w:rsidTr="002576B3">
        <w:trPr>
          <w:trHeight w:val="709"/>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rsidP="002576B3">
            <w:pPr>
              <w:jc w:val="right"/>
              <w:rPr>
                <w:color w:val="000000" w:themeColor="text1"/>
              </w:rPr>
            </w:pPr>
            <w:r w:rsidRPr="00B57A5A">
              <w:rPr>
                <w:color w:val="000000" w:themeColor="text1"/>
              </w:rPr>
              <w:t>3</w:t>
            </w:r>
            <w:r w:rsidR="002576B3">
              <w:rPr>
                <w:color w:val="000000" w:themeColor="text1"/>
              </w:rPr>
              <w:t>5</w:t>
            </w:r>
            <w:r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 xml:space="preserve">Диск </w:t>
            </w:r>
            <w:r w:rsidRPr="00B57A5A">
              <w:rPr>
                <w:color w:val="000000" w:themeColor="text1"/>
                <w:lang w:val="en-US"/>
              </w:rPr>
              <w:t>CD</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3F74DA" w:rsidRDefault="000B7B4D">
            <w:pPr>
              <w:rPr>
                <w:color w:val="000000" w:themeColor="text1"/>
              </w:rPr>
            </w:pPr>
            <w:r w:rsidRPr="003F74DA">
              <w:rPr>
                <w:b/>
                <w:color w:val="000000" w:themeColor="text1"/>
                <w:lang w:val="en-US"/>
              </w:rPr>
              <w:t>CD</w:t>
            </w:r>
            <w:r w:rsidRPr="002576B3">
              <w:rPr>
                <w:b/>
                <w:color w:val="000000" w:themeColor="text1"/>
                <w:lang w:val="en-US"/>
              </w:rPr>
              <w:t>-</w:t>
            </w:r>
            <w:r w:rsidRPr="003F74DA">
              <w:rPr>
                <w:b/>
                <w:color w:val="000000" w:themeColor="text1"/>
                <w:lang w:val="en-US"/>
              </w:rPr>
              <w:t>R</w:t>
            </w:r>
            <w:r w:rsidRPr="002576B3">
              <w:rPr>
                <w:b/>
                <w:color w:val="000000" w:themeColor="text1"/>
                <w:lang w:val="en-US"/>
              </w:rPr>
              <w:t xml:space="preserve"> 700 </w:t>
            </w:r>
            <w:r w:rsidRPr="003F74DA">
              <w:rPr>
                <w:b/>
                <w:color w:val="000000" w:themeColor="text1"/>
                <w:lang w:val="en-US"/>
              </w:rPr>
              <w:t>Mb</w:t>
            </w:r>
            <w:r w:rsidRPr="002576B3">
              <w:rPr>
                <w:b/>
                <w:color w:val="000000" w:themeColor="text1"/>
                <w:lang w:val="en-US"/>
              </w:rPr>
              <w:t xml:space="preserve"> </w:t>
            </w:r>
            <w:r w:rsidRPr="003F74DA">
              <w:rPr>
                <w:b/>
                <w:color w:val="000000" w:themeColor="text1"/>
                <w:lang w:val="en-US"/>
              </w:rPr>
              <w:t>Cake</w:t>
            </w:r>
            <w:r w:rsidRPr="002576B3">
              <w:rPr>
                <w:b/>
                <w:color w:val="000000" w:themeColor="text1"/>
                <w:lang w:val="en-US"/>
              </w:rPr>
              <w:t xml:space="preserve"> </w:t>
            </w:r>
            <w:r w:rsidRPr="003F74DA">
              <w:rPr>
                <w:b/>
                <w:color w:val="000000" w:themeColor="text1"/>
                <w:lang w:val="en-US"/>
              </w:rPr>
              <w:t>Box</w:t>
            </w:r>
            <w:r w:rsidRPr="002576B3">
              <w:rPr>
                <w:b/>
                <w:color w:val="000000" w:themeColor="text1"/>
                <w:lang w:val="en-US"/>
              </w:rPr>
              <w:t xml:space="preserve"> 100 </w:t>
            </w:r>
            <w:r w:rsidRPr="003F74DA">
              <w:rPr>
                <w:b/>
                <w:color w:val="000000" w:themeColor="text1"/>
              </w:rPr>
              <w:t>шт</w:t>
            </w:r>
            <w:r w:rsidRPr="002576B3">
              <w:rPr>
                <w:b/>
                <w:color w:val="000000" w:themeColor="text1"/>
                <w:lang w:val="en-US"/>
              </w:rPr>
              <w:t xml:space="preserve">. </w:t>
            </w:r>
            <w:r w:rsidRPr="003F74DA">
              <w:rPr>
                <w:b/>
                <w:color w:val="000000" w:themeColor="text1"/>
              </w:rPr>
              <w:t>(</w:t>
            </w:r>
            <w:proofErr w:type="spellStart"/>
            <w:r w:rsidRPr="003F74DA">
              <w:rPr>
                <w:b/>
                <w:color w:val="000000" w:themeColor="text1"/>
              </w:rPr>
              <w:t>Verbatim</w:t>
            </w:r>
            <w:proofErr w:type="spellEnd"/>
            <w:r w:rsidRPr="003F74DA">
              <w:rPr>
                <w:b/>
                <w:color w:val="000000" w:themeColor="text1"/>
              </w:rPr>
              <w:t xml:space="preserve">) 52x </w:t>
            </w:r>
            <w:r w:rsidRPr="003F74DA">
              <w:rPr>
                <w:b/>
                <w:bCs/>
                <w:color w:val="000000" w:themeColor="text1"/>
              </w:rPr>
              <w:t>и</w:t>
            </w:r>
            <w:r w:rsidRPr="003F74DA">
              <w:rPr>
                <w:b/>
                <w:color w:val="000000" w:themeColor="text1"/>
              </w:rPr>
              <w:t>ли эквивалент: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0B7B4D" w:rsidRPr="00B57A5A" w:rsidTr="002576B3">
        <w:trPr>
          <w:trHeight w:val="805"/>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rsidP="002576B3">
            <w:pPr>
              <w:jc w:val="right"/>
              <w:rPr>
                <w:color w:val="000000" w:themeColor="text1"/>
              </w:rPr>
            </w:pPr>
            <w:r w:rsidRPr="00B57A5A">
              <w:rPr>
                <w:color w:val="000000" w:themeColor="text1"/>
              </w:rPr>
              <w:t>3</w:t>
            </w:r>
            <w:r w:rsidR="002576B3">
              <w:rPr>
                <w:color w:val="000000" w:themeColor="text1"/>
              </w:rPr>
              <w:t>6</w:t>
            </w:r>
            <w:r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Диск</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3F74DA" w:rsidRDefault="000B7B4D">
            <w:pPr>
              <w:rPr>
                <w:color w:val="000000" w:themeColor="text1"/>
              </w:rPr>
            </w:pPr>
            <w:r w:rsidRPr="002576B3">
              <w:rPr>
                <w:b/>
                <w:color w:val="000000" w:themeColor="text1"/>
                <w:lang w:val="en-US"/>
              </w:rPr>
              <w:t xml:space="preserve">DVD+R 4.7Gb Cake Box 100 </w:t>
            </w:r>
            <w:r w:rsidRPr="003F74DA">
              <w:rPr>
                <w:b/>
                <w:color w:val="000000" w:themeColor="text1"/>
              </w:rPr>
              <w:t>шт</w:t>
            </w:r>
            <w:r w:rsidRPr="002576B3">
              <w:rPr>
                <w:b/>
                <w:color w:val="000000" w:themeColor="text1"/>
                <w:lang w:val="en-US"/>
              </w:rPr>
              <w:t xml:space="preserve">. </w:t>
            </w:r>
            <w:r w:rsidRPr="003F74DA">
              <w:rPr>
                <w:b/>
                <w:color w:val="000000" w:themeColor="text1"/>
              </w:rPr>
              <w:t>(</w:t>
            </w:r>
            <w:proofErr w:type="spellStart"/>
            <w:r w:rsidRPr="003F74DA">
              <w:rPr>
                <w:b/>
                <w:color w:val="000000" w:themeColor="text1"/>
              </w:rPr>
              <w:t>Verbatim</w:t>
            </w:r>
            <w:proofErr w:type="spellEnd"/>
            <w:r w:rsidRPr="003F74DA">
              <w:rPr>
                <w:b/>
                <w:color w:val="000000" w:themeColor="text1"/>
              </w:rPr>
              <w:t xml:space="preserve">) 16x </w:t>
            </w:r>
            <w:r w:rsidRPr="003F74DA">
              <w:rPr>
                <w:b/>
                <w:bCs/>
                <w:color w:val="000000" w:themeColor="text1"/>
              </w:rPr>
              <w:t>и</w:t>
            </w:r>
            <w:r w:rsidRPr="003F74DA">
              <w:rPr>
                <w:b/>
                <w:color w:val="000000" w:themeColor="text1"/>
              </w:rPr>
              <w:t>ли эквивалент: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2704CE" w:rsidRPr="00B57A5A" w:rsidTr="002576B3">
        <w:trPr>
          <w:trHeight w:val="840"/>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rPr>
              <w:lastRenderedPageBreak/>
              <w:t>37</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Баллон со сжатым воздухом</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2704CE" w:rsidRDefault="00DC2870">
            <w:pPr>
              <w:rPr>
                <w:b/>
                <w:color w:val="000000" w:themeColor="text1"/>
              </w:rPr>
            </w:pPr>
            <w:proofErr w:type="spellStart"/>
            <w:r w:rsidRPr="002704CE">
              <w:rPr>
                <w:b/>
                <w:color w:val="000000" w:themeColor="text1"/>
              </w:rPr>
              <w:t>Buro</w:t>
            </w:r>
            <w:proofErr w:type="spellEnd"/>
            <w:r w:rsidRPr="002704CE">
              <w:rPr>
                <w:b/>
                <w:color w:val="000000" w:themeColor="text1"/>
              </w:rPr>
              <w:t xml:space="preserve"> BU-</w:t>
            </w:r>
            <w:proofErr w:type="spellStart"/>
            <w:r w:rsidRPr="002704CE">
              <w:rPr>
                <w:b/>
                <w:color w:val="000000" w:themeColor="text1"/>
              </w:rPr>
              <w:t>air</w:t>
            </w:r>
            <w:proofErr w:type="spellEnd"/>
            <w:r w:rsidRPr="002704CE">
              <w:rPr>
                <w:b/>
                <w:color w:val="000000" w:themeColor="text1"/>
              </w:rPr>
              <w:t xml:space="preserve"> для удаления пыли 300мл</w:t>
            </w:r>
            <w:r w:rsidR="000B7B4D" w:rsidRPr="002704CE">
              <w:rPr>
                <w:b/>
                <w:color w:val="000000" w:themeColor="text1"/>
              </w:rPr>
              <w:t>. или эквивалент: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0B7B4D" w:rsidRPr="00B57A5A" w:rsidTr="002576B3">
        <w:trPr>
          <w:trHeight w:val="805"/>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rsidP="002576B3">
            <w:pPr>
              <w:jc w:val="right"/>
              <w:rPr>
                <w:color w:val="000000" w:themeColor="text1"/>
              </w:rPr>
            </w:pPr>
            <w:r w:rsidRPr="00B57A5A">
              <w:rPr>
                <w:color w:val="000000" w:themeColor="text1"/>
              </w:rPr>
              <w:t>3</w:t>
            </w:r>
            <w:r w:rsidR="002576B3">
              <w:rPr>
                <w:color w:val="000000" w:themeColor="text1"/>
              </w:rPr>
              <w:t>8</w:t>
            </w:r>
            <w:r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Термопаста</w:t>
            </w:r>
          </w:p>
        </w:tc>
        <w:tc>
          <w:tcPr>
            <w:tcW w:w="8114" w:type="dxa"/>
            <w:tcBorders>
              <w:top w:val="single" w:sz="4" w:space="0" w:color="000000"/>
              <w:left w:val="single" w:sz="4" w:space="0" w:color="000000"/>
              <w:bottom w:val="single" w:sz="4" w:space="0" w:color="000000"/>
              <w:right w:val="single" w:sz="4" w:space="0" w:color="000000"/>
            </w:tcBorders>
            <w:shd w:val="clear" w:color="auto" w:fill="auto"/>
          </w:tcPr>
          <w:p w:rsidR="00DE7E99" w:rsidRDefault="000B7B4D">
            <w:pPr>
              <w:spacing w:before="300"/>
              <w:rPr>
                <w:b/>
                <w:color w:val="000000" w:themeColor="text1"/>
              </w:rPr>
            </w:pPr>
            <w:proofErr w:type="spellStart"/>
            <w:r w:rsidRPr="003F74DA">
              <w:rPr>
                <w:b/>
                <w:color w:val="000000" w:themeColor="text1"/>
              </w:rPr>
              <w:t>Arctic</w:t>
            </w:r>
            <w:proofErr w:type="spellEnd"/>
            <w:r w:rsidRPr="003F74DA">
              <w:rPr>
                <w:b/>
                <w:color w:val="000000" w:themeColor="text1"/>
              </w:rPr>
              <w:t xml:space="preserve"> </w:t>
            </w:r>
            <w:proofErr w:type="spellStart"/>
            <w:r w:rsidRPr="003F74DA">
              <w:rPr>
                <w:b/>
                <w:color w:val="000000" w:themeColor="text1"/>
              </w:rPr>
              <w:t>Cooling</w:t>
            </w:r>
            <w:proofErr w:type="spellEnd"/>
            <w:r w:rsidRPr="003F74DA">
              <w:rPr>
                <w:b/>
                <w:color w:val="000000" w:themeColor="text1"/>
              </w:rPr>
              <w:t xml:space="preserve"> MX-4 [8.5 Вт/</w:t>
            </w:r>
            <w:proofErr w:type="spellStart"/>
            <w:r w:rsidRPr="003F74DA">
              <w:rPr>
                <w:b/>
                <w:color w:val="000000" w:themeColor="text1"/>
              </w:rPr>
              <w:t>мК</w:t>
            </w:r>
            <w:proofErr w:type="spellEnd"/>
            <w:r w:rsidRPr="003F74DA">
              <w:rPr>
                <w:b/>
                <w:color w:val="000000" w:themeColor="text1"/>
              </w:rPr>
              <w:t xml:space="preserve">, термопаста] 4г </w:t>
            </w:r>
          </w:p>
          <w:tbl>
            <w:tblPr>
              <w:tblW w:w="5014" w:type="dxa"/>
              <w:tblLayout w:type="fixed"/>
              <w:tblCellMar>
                <w:top w:w="15" w:type="dxa"/>
                <w:left w:w="15" w:type="dxa"/>
                <w:bottom w:w="15" w:type="dxa"/>
                <w:right w:w="15" w:type="dxa"/>
              </w:tblCellMar>
              <w:tblLook w:val="04A0" w:firstRow="1" w:lastRow="0" w:firstColumn="1" w:lastColumn="0" w:noHBand="0" w:noVBand="1"/>
            </w:tblPr>
            <w:tblGrid>
              <w:gridCol w:w="3785"/>
              <w:gridCol w:w="1229"/>
            </w:tblGrid>
            <w:tr w:rsidR="000B7B4D" w:rsidRPr="003F74DA" w:rsidTr="00B64969">
              <w:tc>
                <w:tcPr>
                  <w:tcW w:w="5013" w:type="dxa"/>
                  <w:gridSpan w:val="2"/>
                  <w:shd w:val="clear" w:color="auto" w:fill="auto"/>
                  <w:vAlign w:val="center"/>
                </w:tcPr>
                <w:p w:rsidR="00DE7E99" w:rsidRPr="00DE7E99" w:rsidRDefault="00DE7E99" w:rsidP="00DE7E99">
                  <w:pPr>
                    <w:rPr>
                      <w:color w:val="000000" w:themeColor="text1"/>
                    </w:rPr>
                  </w:pPr>
                  <w:r w:rsidRPr="00DE7E99">
                    <w:rPr>
                      <w:b/>
                    </w:rPr>
                    <w:t>или эквивалент с характеристиками не хуже</w:t>
                  </w:r>
                  <w:r w:rsidRPr="00DE7E99">
                    <w:rPr>
                      <w:color w:val="000000" w:themeColor="text1"/>
                    </w:rPr>
                    <w:t>:</w:t>
                  </w:r>
                </w:p>
                <w:p w:rsidR="000B7B4D" w:rsidRPr="003F74DA" w:rsidRDefault="000B7B4D">
                  <w:pPr>
                    <w:rPr>
                      <w:color w:val="000000" w:themeColor="text1"/>
                    </w:rPr>
                  </w:pPr>
                </w:p>
              </w:tc>
            </w:tr>
            <w:tr w:rsidR="000B7B4D" w:rsidRPr="003F74DA" w:rsidTr="00B64969">
              <w:tc>
                <w:tcPr>
                  <w:tcW w:w="3784" w:type="dxa"/>
                  <w:shd w:val="clear" w:color="auto" w:fill="auto"/>
                  <w:vAlign w:val="center"/>
                </w:tcPr>
                <w:p w:rsidR="000B7B4D" w:rsidRPr="003F74DA" w:rsidRDefault="000B7B4D">
                  <w:pPr>
                    <w:rPr>
                      <w:color w:val="000000" w:themeColor="text1"/>
                    </w:rPr>
                  </w:pPr>
                  <w:r w:rsidRPr="003F74DA">
                    <w:rPr>
                      <w:color w:val="000000" w:themeColor="text1"/>
                    </w:rPr>
                    <w:t>Теплопроводность (Вт/</w:t>
                  </w:r>
                  <w:proofErr w:type="spellStart"/>
                  <w:r w:rsidRPr="003F74DA">
                    <w:rPr>
                      <w:color w:val="000000" w:themeColor="text1"/>
                    </w:rPr>
                    <w:t>мК</w:t>
                  </w:r>
                  <w:proofErr w:type="spellEnd"/>
                  <w:r w:rsidRPr="003F74DA">
                    <w:rPr>
                      <w:color w:val="000000" w:themeColor="text1"/>
                    </w:rPr>
                    <w:t>)</w:t>
                  </w:r>
                </w:p>
              </w:tc>
              <w:tc>
                <w:tcPr>
                  <w:tcW w:w="1229" w:type="dxa"/>
                  <w:shd w:val="clear" w:color="auto" w:fill="auto"/>
                  <w:vAlign w:val="center"/>
                </w:tcPr>
                <w:p w:rsidR="000B7B4D" w:rsidRPr="003F74DA" w:rsidRDefault="000B7B4D">
                  <w:pPr>
                    <w:rPr>
                      <w:color w:val="000000" w:themeColor="text1"/>
                    </w:rPr>
                  </w:pPr>
                  <w:r w:rsidRPr="003F74DA">
                    <w:rPr>
                      <w:color w:val="000000" w:themeColor="text1"/>
                    </w:rPr>
                    <w:t>8.5 Вт/</w:t>
                  </w:r>
                  <w:proofErr w:type="spellStart"/>
                  <w:r w:rsidRPr="003F74DA">
                    <w:rPr>
                      <w:color w:val="000000" w:themeColor="text1"/>
                    </w:rPr>
                    <w:t>мК</w:t>
                  </w:r>
                  <w:proofErr w:type="spellEnd"/>
                </w:p>
              </w:tc>
            </w:tr>
            <w:tr w:rsidR="000B7B4D" w:rsidRPr="003F74DA" w:rsidTr="00B64969">
              <w:tc>
                <w:tcPr>
                  <w:tcW w:w="3784" w:type="dxa"/>
                  <w:shd w:val="clear" w:color="auto" w:fill="auto"/>
                  <w:vAlign w:val="center"/>
                </w:tcPr>
                <w:p w:rsidR="000B7B4D" w:rsidRPr="003F74DA" w:rsidRDefault="000B7B4D">
                  <w:pPr>
                    <w:rPr>
                      <w:color w:val="000000" w:themeColor="text1"/>
                    </w:rPr>
                  </w:pPr>
                  <w:r w:rsidRPr="003F74DA">
                    <w:rPr>
                      <w:color w:val="000000" w:themeColor="text1"/>
                    </w:rPr>
                    <w:t xml:space="preserve">Состав </w:t>
                  </w:r>
                  <w:proofErr w:type="spellStart"/>
                  <w:r w:rsidRPr="003F74DA">
                    <w:rPr>
                      <w:color w:val="000000" w:themeColor="text1"/>
                    </w:rPr>
                    <w:t>термоинтерфейса</w:t>
                  </w:r>
                  <w:proofErr w:type="spellEnd"/>
                </w:p>
              </w:tc>
              <w:tc>
                <w:tcPr>
                  <w:tcW w:w="1229" w:type="dxa"/>
                  <w:shd w:val="clear" w:color="auto" w:fill="auto"/>
                  <w:vAlign w:val="center"/>
                </w:tcPr>
                <w:p w:rsidR="000B7B4D" w:rsidRPr="003F74DA" w:rsidRDefault="000B7B4D">
                  <w:pPr>
                    <w:rPr>
                      <w:color w:val="000000" w:themeColor="text1"/>
                    </w:rPr>
                  </w:pPr>
                  <w:r w:rsidRPr="003F74DA">
                    <w:rPr>
                      <w:color w:val="000000" w:themeColor="text1"/>
                    </w:rPr>
                    <w:t>термопаста</w:t>
                  </w:r>
                </w:p>
              </w:tc>
            </w:tr>
            <w:tr w:rsidR="000B7B4D" w:rsidRPr="003F74DA" w:rsidTr="00B64969">
              <w:tc>
                <w:tcPr>
                  <w:tcW w:w="3784" w:type="dxa"/>
                  <w:shd w:val="clear" w:color="auto" w:fill="auto"/>
                  <w:vAlign w:val="center"/>
                </w:tcPr>
                <w:p w:rsidR="000B7B4D" w:rsidRPr="003F74DA" w:rsidRDefault="000B7B4D">
                  <w:pPr>
                    <w:rPr>
                      <w:color w:val="000000" w:themeColor="text1"/>
                    </w:rPr>
                  </w:pPr>
                  <w:r w:rsidRPr="003F74DA">
                    <w:rPr>
                      <w:color w:val="000000" w:themeColor="text1"/>
                    </w:rPr>
                    <w:t>Вес термопасты (граммы)</w:t>
                  </w:r>
                </w:p>
              </w:tc>
              <w:tc>
                <w:tcPr>
                  <w:tcW w:w="1229" w:type="dxa"/>
                  <w:shd w:val="clear" w:color="auto" w:fill="auto"/>
                  <w:vAlign w:val="center"/>
                </w:tcPr>
                <w:p w:rsidR="000B7B4D" w:rsidRPr="003F74DA" w:rsidRDefault="000B7B4D">
                  <w:pPr>
                    <w:rPr>
                      <w:color w:val="000000" w:themeColor="text1"/>
                    </w:rPr>
                  </w:pPr>
                  <w:r w:rsidRPr="003F74DA">
                    <w:rPr>
                      <w:color w:val="000000" w:themeColor="text1"/>
                    </w:rPr>
                    <w:t>4 г</w:t>
                  </w:r>
                </w:p>
              </w:tc>
            </w:tr>
            <w:tr w:rsidR="000B7B4D" w:rsidRPr="003F74DA" w:rsidTr="00B64969">
              <w:tc>
                <w:tcPr>
                  <w:tcW w:w="3784" w:type="dxa"/>
                  <w:shd w:val="clear" w:color="auto" w:fill="auto"/>
                  <w:vAlign w:val="center"/>
                </w:tcPr>
                <w:p w:rsidR="000B7B4D" w:rsidRPr="003F74DA" w:rsidRDefault="000B7B4D">
                  <w:pPr>
                    <w:rPr>
                      <w:color w:val="000000" w:themeColor="text1"/>
                    </w:rPr>
                  </w:pPr>
                  <w:r w:rsidRPr="003F74DA">
                    <w:rPr>
                      <w:color w:val="000000" w:themeColor="text1"/>
                    </w:rPr>
                    <w:t>Упаковка термопасты</w:t>
                  </w:r>
                </w:p>
              </w:tc>
              <w:tc>
                <w:tcPr>
                  <w:tcW w:w="1229" w:type="dxa"/>
                  <w:shd w:val="clear" w:color="auto" w:fill="auto"/>
                  <w:vAlign w:val="center"/>
                </w:tcPr>
                <w:p w:rsidR="000B7B4D" w:rsidRPr="003F74DA" w:rsidRDefault="000B7B4D">
                  <w:pPr>
                    <w:rPr>
                      <w:color w:val="000000" w:themeColor="text1"/>
                    </w:rPr>
                  </w:pPr>
                  <w:r w:rsidRPr="003F74DA">
                    <w:rPr>
                      <w:color w:val="000000" w:themeColor="text1"/>
                    </w:rPr>
                    <w:t>шприц</w:t>
                  </w:r>
                </w:p>
              </w:tc>
            </w:tr>
            <w:tr w:rsidR="000B7B4D" w:rsidRPr="003F74DA" w:rsidTr="00B64969">
              <w:tc>
                <w:tcPr>
                  <w:tcW w:w="3784" w:type="dxa"/>
                  <w:shd w:val="clear" w:color="auto" w:fill="auto"/>
                  <w:vAlign w:val="center"/>
                </w:tcPr>
                <w:p w:rsidR="000B7B4D" w:rsidRPr="003F74DA" w:rsidRDefault="000B7B4D">
                  <w:pPr>
                    <w:rPr>
                      <w:color w:val="000000" w:themeColor="text1"/>
                    </w:rPr>
                  </w:pPr>
                  <w:r w:rsidRPr="003F74DA">
                    <w:rPr>
                      <w:color w:val="000000" w:themeColor="text1"/>
                    </w:rPr>
                    <w:t>Максимальная рабочая температура</w:t>
                  </w:r>
                </w:p>
              </w:tc>
              <w:tc>
                <w:tcPr>
                  <w:tcW w:w="1229" w:type="dxa"/>
                  <w:shd w:val="clear" w:color="auto" w:fill="auto"/>
                  <w:vAlign w:val="center"/>
                </w:tcPr>
                <w:p w:rsidR="000B7B4D" w:rsidRPr="003F74DA" w:rsidRDefault="000B7B4D">
                  <w:pPr>
                    <w:rPr>
                      <w:color w:val="000000" w:themeColor="text1"/>
                    </w:rPr>
                  </w:pPr>
                  <w:r w:rsidRPr="003F74DA">
                    <w:rPr>
                      <w:color w:val="000000" w:themeColor="text1"/>
                    </w:rPr>
                    <w:t>+160°C</w:t>
                  </w:r>
                </w:p>
              </w:tc>
            </w:tr>
            <w:tr w:rsidR="000B7B4D" w:rsidRPr="003F74DA" w:rsidTr="00B64969">
              <w:tc>
                <w:tcPr>
                  <w:tcW w:w="3784" w:type="dxa"/>
                  <w:shd w:val="clear" w:color="auto" w:fill="auto"/>
                  <w:vAlign w:val="center"/>
                </w:tcPr>
                <w:p w:rsidR="000B7B4D" w:rsidRPr="003F74DA" w:rsidRDefault="000B7B4D">
                  <w:pPr>
                    <w:rPr>
                      <w:color w:val="000000" w:themeColor="text1"/>
                    </w:rPr>
                  </w:pPr>
                  <w:r w:rsidRPr="003F74DA">
                    <w:rPr>
                      <w:color w:val="000000" w:themeColor="text1"/>
                    </w:rPr>
                    <w:t>Минимальная рабочая температура</w:t>
                  </w:r>
                </w:p>
              </w:tc>
              <w:tc>
                <w:tcPr>
                  <w:tcW w:w="1229" w:type="dxa"/>
                  <w:shd w:val="clear" w:color="auto" w:fill="auto"/>
                  <w:vAlign w:val="center"/>
                </w:tcPr>
                <w:p w:rsidR="000B7B4D" w:rsidRPr="003F74DA" w:rsidRDefault="000B7B4D">
                  <w:pPr>
                    <w:rPr>
                      <w:color w:val="000000" w:themeColor="text1"/>
                    </w:rPr>
                  </w:pPr>
                  <w:r w:rsidRPr="003F74DA">
                    <w:rPr>
                      <w:color w:val="000000" w:themeColor="text1"/>
                    </w:rPr>
                    <w:t>-50°C</w:t>
                  </w:r>
                </w:p>
              </w:tc>
            </w:tr>
          </w:tbl>
          <w:p w:rsidR="000B7B4D" w:rsidRPr="003F74DA" w:rsidRDefault="000B7B4D">
            <w:pPr>
              <w:pStyle w:val="1"/>
              <w:rPr>
                <w:rFonts w:ascii="Times New Roman" w:hAnsi="Times New Roman"/>
                <w:color w:val="000000" w:themeColor="text1"/>
                <w:sz w:val="20"/>
                <w:szCs w:val="20"/>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0B7B4D" w:rsidRPr="00B57A5A" w:rsidTr="002576B3">
        <w:trPr>
          <w:trHeight w:val="716"/>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rPr>
              <w:t>39</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rPr>
              <w:t>Термопаста</w:t>
            </w:r>
          </w:p>
        </w:tc>
        <w:tc>
          <w:tcPr>
            <w:tcW w:w="8114" w:type="dxa"/>
            <w:tcBorders>
              <w:top w:val="single" w:sz="4" w:space="0" w:color="000000"/>
              <w:left w:val="single" w:sz="4" w:space="0" w:color="000000"/>
              <w:bottom w:val="single" w:sz="4" w:space="0" w:color="000000"/>
              <w:right w:val="single" w:sz="4" w:space="0" w:color="000000"/>
            </w:tcBorders>
            <w:shd w:val="clear" w:color="auto" w:fill="auto"/>
          </w:tcPr>
          <w:p w:rsidR="00DE7E99" w:rsidRDefault="000B7B4D">
            <w:pPr>
              <w:spacing w:before="300"/>
              <w:rPr>
                <w:b/>
                <w:color w:val="000000" w:themeColor="text1"/>
              </w:rPr>
            </w:pPr>
            <w:proofErr w:type="spellStart"/>
            <w:r w:rsidRPr="003F74DA">
              <w:rPr>
                <w:b/>
                <w:color w:val="000000" w:themeColor="text1"/>
              </w:rPr>
              <w:t>Arctic</w:t>
            </w:r>
            <w:proofErr w:type="spellEnd"/>
            <w:r w:rsidRPr="003F74DA">
              <w:rPr>
                <w:b/>
                <w:color w:val="000000" w:themeColor="text1"/>
              </w:rPr>
              <w:t xml:space="preserve"> </w:t>
            </w:r>
            <w:proofErr w:type="spellStart"/>
            <w:r w:rsidRPr="003F74DA">
              <w:rPr>
                <w:b/>
                <w:color w:val="000000" w:themeColor="text1"/>
              </w:rPr>
              <w:t>Cooling</w:t>
            </w:r>
            <w:proofErr w:type="spellEnd"/>
            <w:r w:rsidRPr="003F74DA">
              <w:rPr>
                <w:b/>
                <w:color w:val="000000" w:themeColor="text1"/>
              </w:rPr>
              <w:t xml:space="preserve"> MX-2 [5.6 Вт/</w:t>
            </w:r>
            <w:proofErr w:type="spellStart"/>
            <w:r w:rsidRPr="003F74DA">
              <w:rPr>
                <w:b/>
                <w:color w:val="000000" w:themeColor="text1"/>
              </w:rPr>
              <w:t>мК</w:t>
            </w:r>
            <w:proofErr w:type="spellEnd"/>
            <w:r w:rsidRPr="003F74DA">
              <w:rPr>
                <w:b/>
                <w:color w:val="000000" w:themeColor="text1"/>
              </w:rPr>
              <w:t xml:space="preserve">, термопаста] 65г </w:t>
            </w:r>
          </w:p>
          <w:p w:rsidR="00DE7E99" w:rsidRPr="00DE7E99" w:rsidRDefault="00DE7E99" w:rsidP="00DE7E99">
            <w:pPr>
              <w:rPr>
                <w:color w:val="000000" w:themeColor="text1"/>
              </w:rPr>
            </w:pPr>
            <w:r w:rsidRPr="00DE7E99">
              <w:rPr>
                <w:b/>
              </w:rPr>
              <w:t>или эквивалент с характеристиками не хуже</w:t>
            </w:r>
            <w:r w:rsidRPr="00DE7E99">
              <w:rPr>
                <w:color w:val="000000" w:themeColor="text1"/>
              </w:rPr>
              <w:t>:</w:t>
            </w:r>
          </w:p>
          <w:tbl>
            <w:tblPr>
              <w:tblW w:w="5014" w:type="dxa"/>
              <w:tblLayout w:type="fixed"/>
              <w:tblCellMar>
                <w:top w:w="15" w:type="dxa"/>
                <w:left w:w="15" w:type="dxa"/>
                <w:bottom w:w="15" w:type="dxa"/>
                <w:right w:w="15" w:type="dxa"/>
              </w:tblCellMar>
              <w:tblLook w:val="04A0" w:firstRow="1" w:lastRow="0" w:firstColumn="1" w:lastColumn="0" w:noHBand="0" w:noVBand="1"/>
            </w:tblPr>
            <w:tblGrid>
              <w:gridCol w:w="2729"/>
              <w:gridCol w:w="1053"/>
              <w:gridCol w:w="179"/>
              <w:gridCol w:w="1053"/>
            </w:tblGrid>
            <w:tr w:rsidR="000B7B4D" w:rsidRPr="003F74DA" w:rsidTr="00B64969">
              <w:tc>
                <w:tcPr>
                  <w:tcW w:w="2729" w:type="dxa"/>
                  <w:shd w:val="clear" w:color="auto" w:fill="auto"/>
                  <w:vAlign w:val="center"/>
                </w:tcPr>
                <w:p w:rsidR="000B7B4D" w:rsidRPr="003F74DA" w:rsidRDefault="000B7B4D">
                  <w:pPr>
                    <w:rPr>
                      <w:color w:val="000000" w:themeColor="text1"/>
                    </w:rPr>
                  </w:pPr>
                  <w:r w:rsidRPr="003F74DA">
                    <w:rPr>
                      <w:color w:val="000000" w:themeColor="text1"/>
                    </w:rPr>
                    <w:t>Теплопроводность (Вт/</w:t>
                  </w:r>
                  <w:proofErr w:type="spellStart"/>
                  <w:r w:rsidRPr="003F74DA">
                    <w:rPr>
                      <w:color w:val="000000" w:themeColor="text1"/>
                    </w:rPr>
                    <w:t>мК</w:t>
                  </w:r>
                  <w:proofErr w:type="spellEnd"/>
                  <w:r w:rsidRPr="003F74DA">
                    <w:rPr>
                      <w:color w:val="000000" w:themeColor="text1"/>
                    </w:rPr>
                    <w:t>)</w:t>
                  </w:r>
                </w:p>
              </w:tc>
              <w:tc>
                <w:tcPr>
                  <w:tcW w:w="1232" w:type="dxa"/>
                  <w:gridSpan w:val="2"/>
                  <w:shd w:val="clear" w:color="auto" w:fill="auto"/>
                  <w:vAlign w:val="center"/>
                </w:tcPr>
                <w:p w:rsidR="000B7B4D" w:rsidRPr="003F74DA" w:rsidRDefault="000B7B4D">
                  <w:pPr>
                    <w:rPr>
                      <w:color w:val="000000" w:themeColor="text1"/>
                    </w:rPr>
                  </w:pPr>
                  <w:r w:rsidRPr="003F74DA">
                    <w:rPr>
                      <w:color w:val="000000" w:themeColor="text1"/>
                    </w:rPr>
                    <w:t>5.6 Вт/</w:t>
                  </w:r>
                  <w:proofErr w:type="spellStart"/>
                  <w:r w:rsidRPr="003F74DA">
                    <w:rPr>
                      <w:color w:val="000000" w:themeColor="text1"/>
                    </w:rPr>
                    <w:t>мК</w:t>
                  </w:r>
                  <w:proofErr w:type="spellEnd"/>
                </w:p>
              </w:tc>
              <w:tc>
                <w:tcPr>
                  <w:tcW w:w="1053" w:type="dxa"/>
                  <w:shd w:val="clear" w:color="auto" w:fill="auto"/>
                </w:tcPr>
                <w:p w:rsidR="000B7B4D" w:rsidRPr="003F74DA" w:rsidRDefault="000B7B4D">
                  <w:pPr>
                    <w:rPr>
                      <w:color w:val="000000" w:themeColor="text1"/>
                    </w:rPr>
                  </w:pPr>
                </w:p>
              </w:tc>
            </w:tr>
            <w:tr w:rsidR="000B7B4D" w:rsidRPr="003F74DA" w:rsidTr="00B64969">
              <w:tc>
                <w:tcPr>
                  <w:tcW w:w="2729" w:type="dxa"/>
                  <w:shd w:val="clear" w:color="auto" w:fill="auto"/>
                  <w:vAlign w:val="center"/>
                </w:tcPr>
                <w:p w:rsidR="000B7B4D" w:rsidRPr="003F74DA" w:rsidRDefault="000B7B4D">
                  <w:pPr>
                    <w:rPr>
                      <w:color w:val="000000" w:themeColor="text1"/>
                    </w:rPr>
                  </w:pPr>
                  <w:r w:rsidRPr="003F74DA">
                    <w:rPr>
                      <w:color w:val="000000" w:themeColor="text1"/>
                    </w:rPr>
                    <w:t xml:space="preserve">Состав </w:t>
                  </w:r>
                  <w:proofErr w:type="spellStart"/>
                  <w:r w:rsidRPr="003F74DA">
                    <w:rPr>
                      <w:color w:val="000000" w:themeColor="text1"/>
                    </w:rPr>
                    <w:t>термоинтерфейса</w:t>
                  </w:r>
                  <w:proofErr w:type="spellEnd"/>
                </w:p>
              </w:tc>
              <w:tc>
                <w:tcPr>
                  <w:tcW w:w="1232" w:type="dxa"/>
                  <w:gridSpan w:val="2"/>
                  <w:shd w:val="clear" w:color="auto" w:fill="auto"/>
                  <w:vAlign w:val="center"/>
                </w:tcPr>
                <w:p w:rsidR="000B7B4D" w:rsidRPr="003F74DA" w:rsidRDefault="000B7B4D">
                  <w:pPr>
                    <w:rPr>
                      <w:color w:val="000000" w:themeColor="text1"/>
                    </w:rPr>
                  </w:pPr>
                  <w:r w:rsidRPr="003F74DA">
                    <w:rPr>
                      <w:color w:val="000000" w:themeColor="text1"/>
                    </w:rPr>
                    <w:t>термопаста</w:t>
                  </w:r>
                </w:p>
              </w:tc>
              <w:tc>
                <w:tcPr>
                  <w:tcW w:w="1053" w:type="dxa"/>
                  <w:shd w:val="clear" w:color="auto" w:fill="auto"/>
                </w:tcPr>
                <w:p w:rsidR="000B7B4D" w:rsidRPr="003F74DA" w:rsidRDefault="000B7B4D">
                  <w:pPr>
                    <w:rPr>
                      <w:color w:val="000000" w:themeColor="text1"/>
                    </w:rPr>
                  </w:pPr>
                </w:p>
              </w:tc>
            </w:tr>
            <w:tr w:rsidR="000B7B4D" w:rsidRPr="003F74DA" w:rsidTr="00B64969">
              <w:tc>
                <w:tcPr>
                  <w:tcW w:w="2729" w:type="dxa"/>
                  <w:shd w:val="clear" w:color="auto" w:fill="auto"/>
                  <w:vAlign w:val="center"/>
                </w:tcPr>
                <w:p w:rsidR="000B7B4D" w:rsidRPr="003F74DA" w:rsidRDefault="000B7B4D">
                  <w:pPr>
                    <w:rPr>
                      <w:color w:val="000000" w:themeColor="text1"/>
                    </w:rPr>
                  </w:pPr>
                  <w:r w:rsidRPr="003F74DA">
                    <w:rPr>
                      <w:color w:val="000000" w:themeColor="text1"/>
                    </w:rPr>
                    <w:t>Вес термопасты (граммы)</w:t>
                  </w:r>
                </w:p>
              </w:tc>
              <w:tc>
                <w:tcPr>
                  <w:tcW w:w="1232" w:type="dxa"/>
                  <w:gridSpan w:val="2"/>
                  <w:shd w:val="clear" w:color="auto" w:fill="auto"/>
                  <w:vAlign w:val="center"/>
                </w:tcPr>
                <w:p w:rsidR="000B7B4D" w:rsidRPr="003F74DA" w:rsidRDefault="000B7B4D">
                  <w:pPr>
                    <w:rPr>
                      <w:color w:val="000000" w:themeColor="text1"/>
                    </w:rPr>
                  </w:pPr>
                  <w:r w:rsidRPr="003F74DA">
                    <w:rPr>
                      <w:color w:val="000000" w:themeColor="text1"/>
                    </w:rPr>
                    <w:t>65 г</w:t>
                  </w:r>
                </w:p>
              </w:tc>
              <w:tc>
                <w:tcPr>
                  <w:tcW w:w="1053" w:type="dxa"/>
                  <w:shd w:val="clear" w:color="auto" w:fill="auto"/>
                </w:tcPr>
                <w:p w:rsidR="000B7B4D" w:rsidRPr="003F74DA" w:rsidRDefault="000B7B4D">
                  <w:pPr>
                    <w:rPr>
                      <w:color w:val="000000" w:themeColor="text1"/>
                    </w:rPr>
                  </w:pPr>
                </w:p>
              </w:tc>
            </w:tr>
            <w:tr w:rsidR="000B7B4D" w:rsidRPr="003F74DA" w:rsidTr="00B64969">
              <w:tc>
                <w:tcPr>
                  <w:tcW w:w="2729" w:type="dxa"/>
                  <w:shd w:val="clear" w:color="auto" w:fill="auto"/>
                  <w:vAlign w:val="center"/>
                </w:tcPr>
                <w:p w:rsidR="000B7B4D" w:rsidRPr="003F74DA" w:rsidRDefault="000B7B4D">
                  <w:pPr>
                    <w:rPr>
                      <w:color w:val="000000" w:themeColor="text1"/>
                    </w:rPr>
                  </w:pPr>
                  <w:r w:rsidRPr="003F74DA">
                    <w:rPr>
                      <w:color w:val="000000" w:themeColor="text1"/>
                    </w:rPr>
                    <w:t>Упаковка термопасты</w:t>
                  </w:r>
                </w:p>
              </w:tc>
              <w:tc>
                <w:tcPr>
                  <w:tcW w:w="1232" w:type="dxa"/>
                  <w:gridSpan w:val="2"/>
                  <w:shd w:val="clear" w:color="auto" w:fill="auto"/>
                  <w:vAlign w:val="center"/>
                </w:tcPr>
                <w:p w:rsidR="000B7B4D" w:rsidRPr="003F74DA" w:rsidRDefault="000B7B4D">
                  <w:pPr>
                    <w:rPr>
                      <w:color w:val="000000" w:themeColor="text1"/>
                    </w:rPr>
                  </w:pPr>
                  <w:r w:rsidRPr="003F74DA">
                    <w:rPr>
                      <w:color w:val="000000" w:themeColor="text1"/>
                    </w:rPr>
                    <w:t>шприц</w:t>
                  </w:r>
                </w:p>
              </w:tc>
              <w:tc>
                <w:tcPr>
                  <w:tcW w:w="1053" w:type="dxa"/>
                  <w:shd w:val="clear" w:color="auto" w:fill="auto"/>
                </w:tcPr>
                <w:p w:rsidR="000B7B4D" w:rsidRPr="003F74DA" w:rsidRDefault="000B7B4D">
                  <w:pPr>
                    <w:rPr>
                      <w:color w:val="000000" w:themeColor="text1"/>
                    </w:rPr>
                  </w:pPr>
                </w:p>
              </w:tc>
            </w:tr>
            <w:tr w:rsidR="000B7B4D" w:rsidRPr="003F74DA" w:rsidTr="00B64969">
              <w:tc>
                <w:tcPr>
                  <w:tcW w:w="3782" w:type="dxa"/>
                  <w:gridSpan w:val="2"/>
                  <w:shd w:val="clear" w:color="auto" w:fill="auto"/>
                  <w:vAlign w:val="center"/>
                </w:tcPr>
                <w:p w:rsidR="000B7B4D" w:rsidRPr="003F74DA" w:rsidRDefault="000B7B4D">
                  <w:pPr>
                    <w:rPr>
                      <w:color w:val="000000" w:themeColor="text1"/>
                    </w:rPr>
                  </w:pPr>
                  <w:r w:rsidRPr="003F74DA">
                    <w:rPr>
                      <w:color w:val="000000" w:themeColor="text1"/>
                    </w:rPr>
                    <w:t>Максимальная рабочая температура</w:t>
                  </w:r>
                </w:p>
              </w:tc>
              <w:tc>
                <w:tcPr>
                  <w:tcW w:w="1232" w:type="dxa"/>
                  <w:gridSpan w:val="2"/>
                  <w:shd w:val="clear" w:color="auto" w:fill="auto"/>
                  <w:vAlign w:val="center"/>
                </w:tcPr>
                <w:p w:rsidR="000B7B4D" w:rsidRPr="003F74DA" w:rsidRDefault="000B7B4D">
                  <w:pPr>
                    <w:rPr>
                      <w:color w:val="000000" w:themeColor="text1"/>
                    </w:rPr>
                  </w:pPr>
                  <w:r w:rsidRPr="003F74DA">
                    <w:rPr>
                      <w:color w:val="000000" w:themeColor="text1"/>
                    </w:rPr>
                    <w:t>+150°C</w:t>
                  </w:r>
                </w:p>
              </w:tc>
            </w:tr>
            <w:tr w:rsidR="000B7B4D" w:rsidRPr="003F74DA" w:rsidTr="00B64969">
              <w:tc>
                <w:tcPr>
                  <w:tcW w:w="3782" w:type="dxa"/>
                  <w:gridSpan w:val="2"/>
                  <w:shd w:val="clear" w:color="auto" w:fill="auto"/>
                  <w:vAlign w:val="center"/>
                </w:tcPr>
                <w:p w:rsidR="000B7B4D" w:rsidRPr="003F74DA" w:rsidRDefault="000B7B4D">
                  <w:pPr>
                    <w:rPr>
                      <w:color w:val="000000" w:themeColor="text1"/>
                    </w:rPr>
                  </w:pPr>
                  <w:r w:rsidRPr="003F74DA">
                    <w:rPr>
                      <w:color w:val="000000" w:themeColor="text1"/>
                    </w:rPr>
                    <w:t>Минимальная рабочая температура</w:t>
                  </w:r>
                </w:p>
              </w:tc>
              <w:tc>
                <w:tcPr>
                  <w:tcW w:w="1232" w:type="dxa"/>
                  <w:gridSpan w:val="2"/>
                  <w:shd w:val="clear" w:color="auto" w:fill="auto"/>
                  <w:vAlign w:val="center"/>
                </w:tcPr>
                <w:p w:rsidR="000B7B4D" w:rsidRPr="003F74DA" w:rsidRDefault="000B7B4D">
                  <w:pPr>
                    <w:rPr>
                      <w:color w:val="000000" w:themeColor="text1"/>
                    </w:rPr>
                  </w:pPr>
                  <w:r w:rsidRPr="003F74DA">
                    <w:rPr>
                      <w:color w:val="000000" w:themeColor="text1"/>
                    </w:rPr>
                    <w:t>-50°C</w:t>
                  </w:r>
                </w:p>
              </w:tc>
            </w:tr>
          </w:tbl>
          <w:p w:rsidR="000B7B4D" w:rsidRPr="003F74DA" w:rsidRDefault="000B7B4D">
            <w:pPr>
              <w:spacing w:before="300"/>
              <w:rPr>
                <w:color w:val="000000" w:themeColor="text1"/>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0B7B4D" w:rsidRPr="00B57A5A" w:rsidTr="002576B3">
        <w:trPr>
          <w:trHeight w:val="841"/>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rPr>
              <w:t>40</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rPr>
              <w:t>Кулер</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7E99" w:rsidRDefault="000B7B4D">
            <w:pPr>
              <w:rPr>
                <w:color w:val="000000" w:themeColor="text1"/>
              </w:rPr>
            </w:pPr>
            <w:r w:rsidRPr="00B57A5A">
              <w:rPr>
                <w:b/>
                <w:color w:val="000000" w:themeColor="text1"/>
              </w:rPr>
              <w:t>DEEPCOOL Xfan80</w:t>
            </w:r>
            <w:r w:rsidRPr="00B57A5A">
              <w:rPr>
                <w:color w:val="000000" w:themeColor="text1"/>
              </w:rPr>
              <w:t xml:space="preserve"> </w:t>
            </w:r>
          </w:p>
          <w:p w:rsidR="00DE7E99" w:rsidRPr="00DE7E99" w:rsidRDefault="00DE7E99" w:rsidP="00DE7E99">
            <w:pPr>
              <w:rPr>
                <w:color w:val="000000" w:themeColor="text1"/>
              </w:rPr>
            </w:pPr>
            <w:r w:rsidRPr="00DE7E99">
              <w:rPr>
                <w:b/>
              </w:rPr>
              <w:t>или эквивалент с характеристиками не хуже</w:t>
            </w:r>
            <w:r w:rsidRPr="00DE7E99">
              <w:rPr>
                <w:color w:val="000000" w:themeColor="text1"/>
              </w:rPr>
              <w:t>:</w:t>
            </w:r>
          </w:p>
          <w:p w:rsidR="000B7B4D" w:rsidRPr="00B57A5A" w:rsidRDefault="000B7B4D">
            <w:pPr>
              <w:rPr>
                <w:b/>
                <w:color w:val="000000" w:themeColor="text1"/>
              </w:rPr>
            </w:pPr>
          </w:p>
          <w:tbl>
            <w:tblPr>
              <w:tblW w:w="8327" w:type="dxa"/>
              <w:tblLayout w:type="fixed"/>
              <w:tblCellMar>
                <w:top w:w="15" w:type="dxa"/>
                <w:left w:w="15" w:type="dxa"/>
                <w:bottom w:w="15" w:type="dxa"/>
                <w:right w:w="15" w:type="dxa"/>
              </w:tblCellMar>
              <w:tblLook w:val="04A0" w:firstRow="1" w:lastRow="0" w:firstColumn="1" w:lastColumn="0" w:noHBand="0" w:noVBand="1"/>
            </w:tblPr>
            <w:tblGrid>
              <w:gridCol w:w="4759"/>
              <w:gridCol w:w="3568"/>
            </w:tblGrid>
            <w:tr w:rsidR="000B7B4D" w:rsidRPr="00B57A5A" w:rsidTr="00B64969">
              <w:tc>
                <w:tcPr>
                  <w:tcW w:w="8326" w:type="dxa"/>
                  <w:gridSpan w:val="2"/>
                  <w:shd w:val="clear" w:color="auto" w:fill="auto"/>
                  <w:vAlign w:val="center"/>
                </w:tcPr>
                <w:p w:rsidR="000B7B4D" w:rsidRPr="00B57A5A" w:rsidRDefault="000B7B4D">
                  <w:pPr>
                    <w:rPr>
                      <w:color w:val="000000" w:themeColor="text1"/>
                    </w:rPr>
                  </w:pPr>
                  <w:r w:rsidRPr="00B57A5A">
                    <w:rPr>
                      <w:color w:val="000000" w:themeColor="text1"/>
                    </w:rPr>
                    <w:t>Общие параметры</w:t>
                  </w:r>
                </w:p>
              </w:tc>
            </w:tr>
            <w:tr w:rsidR="000B7B4D" w:rsidRPr="00B57A5A" w:rsidTr="00B64969">
              <w:tc>
                <w:tcPr>
                  <w:tcW w:w="4758" w:type="dxa"/>
                  <w:shd w:val="clear" w:color="auto" w:fill="auto"/>
                  <w:vAlign w:val="center"/>
                </w:tcPr>
                <w:p w:rsidR="000B7B4D" w:rsidRPr="00B57A5A" w:rsidRDefault="000B7B4D">
                  <w:pPr>
                    <w:rPr>
                      <w:color w:val="000000" w:themeColor="text1"/>
                    </w:rPr>
                  </w:pPr>
                  <w:r w:rsidRPr="00B57A5A">
                    <w:rPr>
                      <w:color w:val="000000" w:themeColor="text1"/>
                    </w:rPr>
                    <w:t xml:space="preserve">Модель </w:t>
                  </w:r>
                </w:p>
              </w:tc>
              <w:tc>
                <w:tcPr>
                  <w:tcW w:w="3568" w:type="dxa"/>
                  <w:shd w:val="clear" w:color="auto" w:fill="auto"/>
                  <w:vAlign w:val="center"/>
                </w:tcPr>
                <w:p w:rsidR="000B7B4D" w:rsidRPr="00B57A5A" w:rsidRDefault="000B7B4D">
                  <w:pPr>
                    <w:rPr>
                      <w:color w:val="000000" w:themeColor="text1"/>
                    </w:rPr>
                  </w:pPr>
                  <w:r w:rsidRPr="00B57A5A">
                    <w:rPr>
                      <w:color w:val="000000" w:themeColor="text1"/>
                    </w:rPr>
                    <w:t>DEEPCOOL [XFAN 80]</w:t>
                  </w:r>
                </w:p>
              </w:tc>
            </w:tr>
            <w:tr w:rsidR="000B7B4D" w:rsidRPr="00B57A5A" w:rsidTr="00B64969">
              <w:tc>
                <w:tcPr>
                  <w:tcW w:w="4758" w:type="dxa"/>
                  <w:shd w:val="clear" w:color="auto" w:fill="auto"/>
                  <w:vAlign w:val="center"/>
                </w:tcPr>
                <w:p w:rsidR="000B7B4D" w:rsidRPr="00B57A5A" w:rsidRDefault="000B7B4D">
                  <w:pPr>
                    <w:rPr>
                      <w:color w:val="000000" w:themeColor="text1"/>
                    </w:rPr>
                  </w:pPr>
                  <w:r w:rsidRPr="00B57A5A">
                    <w:rPr>
                      <w:color w:val="000000" w:themeColor="text1"/>
                    </w:rPr>
                    <w:t xml:space="preserve">Размер вентилятора </w:t>
                  </w:r>
                </w:p>
              </w:tc>
              <w:tc>
                <w:tcPr>
                  <w:tcW w:w="3568" w:type="dxa"/>
                  <w:shd w:val="clear" w:color="auto" w:fill="auto"/>
                  <w:vAlign w:val="center"/>
                </w:tcPr>
                <w:p w:rsidR="000B7B4D" w:rsidRPr="00B57A5A" w:rsidRDefault="000B7B4D">
                  <w:pPr>
                    <w:rPr>
                      <w:color w:val="000000" w:themeColor="text1"/>
                    </w:rPr>
                  </w:pPr>
                  <w:r w:rsidRPr="00B57A5A">
                    <w:rPr>
                      <w:color w:val="000000" w:themeColor="text1"/>
                    </w:rPr>
                    <w:t>80 x 80 мм</w:t>
                  </w:r>
                </w:p>
              </w:tc>
            </w:tr>
            <w:tr w:rsidR="000B7B4D" w:rsidRPr="00B57A5A" w:rsidTr="00B64969">
              <w:tc>
                <w:tcPr>
                  <w:tcW w:w="4758" w:type="dxa"/>
                  <w:shd w:val="clear" w:color="auto" w:fill="auto"/>
                  <w:vAlign w:val="center"/>
                </w:tcPr>
                <w:p w:rsidR="000B7B4D" w:rsidRPr="00B57A5A" w:rsidRDefault="000B7B4D">
                  <w:pPr>
                    <w:rPr>
                      <w:color w:val="000000" w:themeColor="text1"/>
                    </w:rPr>
                  </w:pPr>
                  <w:r w:rsidRPr="00B57A5A">
                    <w:rPr>
                      <w:color w:val="000000" w:themeColor="text1"/>
                    </w:rPr>
                    <w:t xml:space="preserve">Толщина вентилятора </w:t>
                  </w:r>
                </w:p>
              </w:tc>
              <w:tc>
                <w:tcPr>
                  <w:tcW w:w="3568" w:type="dxa"/>
                  <w:shd w:val="clear" w:color="auto" w:fill="auto"/>
                  <w:vAlign w:val="center"/>
                </w:tcPr>
                <w:p w:rsidR="000B7B4D" w:rsidRPr="00B57A5A" w:rsidRDefault="000B7B4D">
                  <w:pPr>
                    <w:rPr>
                      <w:color w:val="000000" w:themeColor="text1"/>
                    </w:rPr>
                  </w:pPr>
                  <w:r w:rsidRPr="00B57A5A">
                    <w:rPr>
                      <w:color w:val="000000" w:themeColor="text1"/>
                    </w:rPr>
                    <w:t>25 мм</w:t>
                  </w:r>
                </w:p>
              </w:tc>
            </w:tr>
            <w:tr w:rsidR="000B7B4D" w:rsidRPr="00B57A5A" w:rsidTr="00B64969">
              <w:tc>
                <w:tcPr>
                  <w:tcW w:w="4758" w:type="dxa"/>
                  <w:shd w:val="clear" w:color="auto" w:fill="auto"/>
                  <w:vAlign w:val="center"/>
                </w:tcPr>
                <w:p w:rsidR="000B7B4D" w:rsidRPr="00B57A5A" w:rsidRDefault="000B7B4D">
                  <w:pPr>
                    <w:rPr>
                      <w:color w:val="000000" w:themeColor="text1"/>
                    </w:rPr>
                  </w:pPr>
                  <w:r w:rsidRPr="00B57A5A">
                    <w:rPr>
                      <w:color w:val="000000" w:themeColor="text1"/>
                    </w:rPr>
                    <w:t xml:space="preserve">Тип подшипника </w:t>
                  </w:r>
                </w:p>
              </w:tc>
              <w:tc>
                <w:tcPr>
                  <w:tcW w:w="3568" w:type="dxa"/>
                  <w:shd w:val="clear" w:color="auto" w:fill="auto"/>
                  <w:vAlign w:val="center"/>
                </w:tcPr>
                <w:p w:rsidR="000B7B4D" w:rsidRPr="00B57A5A" w:rsidRDefault="000B7B4D">
                  <w:pPr>
                    <w:rPr>
                      <w:color w:val="000000" w:themeColor="text1"/>
                    </w:rPr>
                  </w:pPr>
                  <w:r w:rsidRPr="00B57A5A">
                    <w:rPr>
                      <w:color w:val="000000" w:themeColor="text1"/>
                    </w:rPr>
                    <w:t>скольжения (гидродинамический)</w:t>
                  </w:r>
                </w:p>
              </w:tc>
            </w:tr>
            <w:tr w:rsidR="000B7B4D" w:rsidRPr="00B57A5A" w:rsidTr="00B64969">
              <w:tc>
                <w:tcPr>
                  <w:tcW w:w="4758" w:type="dxa"/>
                  <w:shd w:val="clear" w:color="auto" w:fill="auto"/>
                  <w:vAlign w:val="center"/>
                </w:tcPr>
                <w:p w:rsidR="000B7B4D" w:rsidRPr="00B57A5A" w:rsidRDefault="000B7B4D">
                  <w:pPr>
                    <w:rPr>
                      <w:color w:val="000000" w:themeColor="text1"/>
                    </w:rPr>
                  </w:pPr>
                  <w:r w:rsidRPr="00B57A5A">
                    <w:rPr>
                      <w:color w:val="000000" w:themeColor="text1"/>
                    </w:rPr>
                    <w:t xml:space="preserve">Количество лопастей вентилятора </w:t>
                  </w:r>
                </w:p>
              </w:tc>
              <w:tc>
                <w:tcPr>
                  <w:tcW w:w="3568" w:type="dxa"/>
                  <w:shd w:val="clear" w:color="auto" w:fill="auto"/>
                  <w:vAlign w:val="center"/>
                </w:tcPr>
                <w:p w:rsidR="000B7B4D" w:rsidRPr="00B57A5A" w:rsidRDefault="000B7B4D">
                  <w:pPr>
                    <w:rPr>
                      <w:color w:val="000000" w:themeColor="text1"/>
                    </w:rPr>
                  </w:pPr>
                  <w:r w:rsidRPr="00B57A5A">
                    <w:rPr>
                      <w:color w:val="000000" w:themeColor="text1"/>
                    </w:rPr>
                    <w:t>7</w:t>
                  </w:r>
                </w:p>
              </w:tc>
            </w:tr>
            <w:tr w:rsidR="000B7B4D" w:rsidRPr="00B57A5A" w:rsidTr="00B64969">
              <w:tc>
                <w:tcPr>
                  <w:tcW w:w="8326" w:type="dxa"/>
                  <w:gridSpan w:val="2"/>
                  <w:shd w:val="clear" w:color="auto" w:fill="auto"/>
                  <w:vAlign w:val="center"/>
                </w:tcPr>
                <w:p w:rsidR="000B7B4D" w:rsidRPr="00B57A5A" w:rsidRDefault="000B7B4D">
                  <w:pPr>
                    <w:rPr>
                      <w:color w:val="000000" w:themeColor="text1"/>
                    </w:rPr>
                  </w:pPr>
                  <w:r w:rsidRPr="00B57A5A">
                    <w:rPr>
                      <w:color w:val="000000" w:themeColor="text1"/>
                    </w:rPr>
                    <w:t>Технические характеристики</w:t>
                  </w:r>
                </w:p>
              </w:tc>
            </w:tr>
            <w:tr w:rsidR="000B7B4D" w:rsidRPr="00B57A5A" w:rsidTr="00B64969">
              <w:tc>
                <w:tcPr>
                  <w:tcW w:w="4758" w:type="dxa"/>
                  <w:shd w:val="clear" w:color="auto" w:fill="auto"/>
                  <w:vAlign w:val="center"/>
                </w:tcPr>
                <w:p w:rsidR="000B7B4D" w:rsidRPr="00B57A5A" w:rsidRDefault="000B7B4D">
                  <w:pPr>
                    <w:rPr>
                      <w:color w:val="000000" w:themeColor="text1"/>
                    </w:rPr>
                  </w:pPr>
                  <w:r w:rsidRPr="00B57A5A">
                    <w:rPr>
                      <w:color w:val="000000" w:themeColor="text1"/>
                    </w:rPr>
                    <w:t xml:space="preserve">Минимальная скорость вращения </w:t>
                  </w:r>
                </w:p>
              </w:tc>
              <w:tc>
                <w:tcPr>
                  <w:tcW w:w="3568" w:type="dxa"/>
                  <w:shd w:val="clear" w:color="auto" w:fill="auto"/>
                  <w:vAlign w:val="center"/>
                </w:tcPr>
                <w:p w:rsidR="000B7B4D" w:rsidRPr="00B57A5A" w:rsidRDefault="000B7B4D">
                  <w:pPr>
                    <w:rPr>
                      <w:color w:val="000000" w:themeColor="text1"/>
                    </w:rPr>
                  </w:pPr>
                  <w:r w:rsidRPr="00B57A5A">
                    <w:rPr>
                      <w:color w:val="000000" w:themeColor="text1"/>
                    </w:rPr>
                    <w:t>1800 об/мин</w:t>
                  </w:r>
                </w:p>
              </w:tc>
            </w:tr>
            <w:tr w:rsidR="000B7B4D" w:rsidRPr="00B57A5A" w:rsidTr="00B64969">
              <w:tc>
                <w:tcPr>
                  <w:tcW w:w="4758" w:type="dxa"/>
                  <w:shd w:val="clear" w:color="auto" w:fill="auto"/>
                  <w:vAlign w:val="center"/>
                </w:tcPr>
                <w:p w:rsidR="000B7B4D" w:rsidRPr="00B57A5A" w:rsidRDefault="000B7B4D">
                  <w:pPr>
                    <w:rPr>
                      <w:color w:val="000000" w:themeColor="text1"/>
                    </w:rPr>
                  </w:pPr>
                  <w:r w:rsidRPr="00B57A5A">
                    <w:rPr>
                      <w:color w:val="000000" w:themeColor="text1"/>
                    </w:rPr>
                    <w:t xml:space="preserve">Максимальная скорость вращения </w:t>
                  </w:r>
                </w:p>
              </w:tc>
              <w:tc>
                <w:tcPr>
                  <w:tcW w:w="3568" w:type="dxa"/>
                  <w:shd w:val="clear" w:color="auto" w:fill="auto"/>
                  <w:vAlign w:val="center"/>
                </w:tcPr>
                <w:p w:rsidR="000B7B4D" w:rsidRPr="00B57A5A" w:rsidRDefault="000B7B4D">
                  <w:pPr>
                    <w:rPr>
                      <w:color w:val="000000" w:themeColor="text1"/>
                    </w:rPr>
                  </w:pPr>
                  <w:r w:rsidRPr="00B57A5A">
                    <w:rPr>
                      <w:color w:val="000000" w:themeColor="text1"/>
                    </w:rPr>
                    <w:t>1800 об/мин</w:t>
                  </w:r>
                </w:p>
              </w:tc>
            </w:tr>
            <w:tr w:rsidR="000B7B4D" w:rsidRPr="00B57A5A" w:rsidTr="00B64969">
              <w:tc>
                <w:tcPr>
                  <w:tcW w:w="4758" w:type="dxa"/>
                  <w:shd w:val="clear" w:color="auto" w:fill="auto"/>
                  <w:vAlign w:val="center"/>
                </w:tcPr>
                <w:p w:rsidR="000B7B4D" w:rsidRPr="00B57A5A" w:rsidRDefault="000B7B4D">
                  <w:pPr>
                    <w:rPr>
                      <w:color w:val="000000" w:themeColor="text1"/>
                    </w:rPr>
                  </w:pPr>
                  <w:r w:rsidRPr="00B57A5A">
                    <w:rPr>
                      <w:color w:val="000000" w:themeColor="text1"/>
                    </w:rPr>
                    <w:t xml:space="preserve">Воздушный поток на минимальной скорости </w:t>
                  </w:r>
                </w:p>
              </w:tc>
              <w:tc>
                <w:tcPr>
                  <w:tcW w:w="3568" w:type="dxa"/>
                  <w:shd w:val="clear" w:color="auto" w:fill="auto"/>
                  <w:vAlign w:val="center"/>
                </w:tcPr>
                <w:p w:rsidR="000B7B4D" w:rsidRPr="00B57A5A" w:rsidRDefault="000B7B4D">
                  <w:pPr>
                    <w:rPr>
                      <w:color w:val="000000" w:themeColor="text1"/>
                    </w:rPr>
                  </w:pPr>
                  <w:r w:rsidRPr="00B57A5A">
                    <w:rPr>
                      <w:color w:val="000000" w:themeColor="text1"/>
                    </w:rPr>
                    <w:t>21.8 CFM</w:t>
                  </w:r>
                </w:p>
              </w:tc>
            </w:tr>
            <w:tr w:rsidR="000B7B4D" w:rsidRPr="00B57A5A" w:rsidTr="00B64969">
              <w:tc>
                <w:tcPr>
                  <w:tcW w:w="4758" w:type="dxa"/>
                  <w:shd w:val="clear" w:color="auto" w:fill="auto"/>
                  <w:vAlign w:val="center"/>
                </w:tcPr>
                <w:p w:rsidR="000B7B4D" w:rsidRPr="00B57A5A" w:rsidRDefault="000B7B4D">
                  <w:pPr>
                    <w:rPr>
                      <w:color w:val="000000" w:themeColor="text1"/>
                    </w:rPr>
                  </w:pPr>
                  <w:r w:rsidRPr="00B57A5A">
                    <w:rPr>
                      <w:color w:val="000000" w:themeColor="text1"/>
                    </w:rPr>
                    <w:t xml:space="preserve">Воздушный поток на максимальной скорости </w:t>
                  </w:r>
                </w:p>
              </w:tc>
              <w:tc>
                <w:tcPr>
                  <w:tcW w:w="3568" w:type="dxa"/>
                  <w:shd w:val="clear" w:color="auto" w:fill="auto"/>
                  <w:vAlign w:val="center"/>
                </w:tcPr>
                <w:p w:rsidR="000B7B4D" w:rsidRPr="00B57A5A" w:rsidRDefault="000B7B4D">
                  <w:pPr>
                    <w:rPr>
                      <w:color w:val="000000" w:themeColor="text1"/>
                    </w:rPr>
                  </w:pPr>
                  <w:r w:rsidRPr="00B57A5A">
                    <w:rPr>
                      <w:color w:val="000000" w:themeColor="text1"/>
                    </w:rPr>
                    <w:t>21.8 CFM</w:t>
                  </w:r>
                </w:p>
              </w:tc>
            </w:tr>
            <w:tr w:rsidR="000B7B4D" w:rsidRPr="00B57A5A" w:rsidTr="00B64969">
              <w:tc>
                <w:tcPr>
                  <w:tcW w:w="4758" w:type="dxa"/>
                  <w:shd w:val="clear" w:color="auto" w:fill="auto"/>
                  <w:vAlign w:val="center"/>
                </w:tcPr>
                <w:p w:rsidR="000B7B4D" w:rsidRPr="00B57A5A" w:rsidRDefault="000B7B4D">
                  <w:pPr>
                    <w:rPr>
                      <w:color w:val="000000" w:themeColor="text1"/>
                    </w:rPr>
                  </w:pPr>
                  <w:r w:rsidRPr="00B57A5A">
                    <w:rPr>
                      <w:color w:val="000000" w:themeColor="text1"/>
                    </w:rPr>
                    <w:t xml:space="preserve">Минимальный уровень шума </w:t>
                  </w:r>
                </w:p>
              </w:tc>
              <w:tc>
                <w:tcPr>
                  <w:tcW w:w="3568" w:type="dxa"/>
                  <w:shd w:val="clear" w:color="auto" w:fill="auto"/>
                  <w:vAlign w:val="center"/>
                </w:tcPr>
                <w:p w:rsidR="000B7B4D" w:rsidRPr="00B57A5A" w:rsidRDefault="000B7B4D">
                  <w:pPr>
                    <w:rPr>
                      <w:color w:val="000000" w:themeColor="text1"/>
                    </w:rPr>
                  </w:pPr>
                  <w:r w:rsidRPr="00B57A5A">
                    <w:rPr>
                      <w:color w:val="000000" w:themeColor="text1"/>
                    </w:rPr>
                    <w:t>20.3 дБ</w:t>
                  </w:r>
                </w:p>
              </w:tc>
            </w:tr>
            <w:tr w:rsidR="000B7B4D" w:rsidRPr="00B57A5A" w:rsidTr="00B64969">
              <w:tc>
                <w:tcPr>
                  <w:tcW w:w="4758" w:type="dxa"/>
                  <w:shd w:val="clear" w:color="auto" w:fill="auto"/>
                  <w:vAlign w:val="center"/>
                </w:tcPr>
                <w:p w:rsidR="000B7B4D" w:rsidRPr="00B57A5A" w:rsidRDefault="000B7B4D">
                  <w:pPr>
                    <w:rPr>
                      <w:color w:val="000000" w:themeColor="text1"/>
                    </w:rPr>
                  </w:pPr>
                  <w:r w:rsidRPr="00B57A5A">
                    <w:rPr>
                      <w:color w:val="000000" w:themeColor="text1"/>
                    </w:rPr>
                    <w:t xml:space="preserve">Максимальный уровень шума </w:t>
                  </w:r>
                </w:p>
              </w:tc>
              <w:tc>
                <w:tcPr>
                  <w:tcW w:w="3568" w:type="dxa"/>
                  <w:shd w:val="clear" w:color="auto" w:fill="auto"/>
                  <w:vAlign w:val="center"/>
                </w:tcPr>
                <w:p w:rsidR="000B7B4D" w:rsidRPr="00B57A5A" w:rsidRDefault="000B7B4D">
                  <w:pPr>
                    <w:rPr>
                      <w:color w:val="000000" w:themeColor="text1"/>
                    </w:rPr>
                  </w:pPr>
                  <w:r w:rsidRPr="00B57A5A">
                    <w:rPr>
                      <w:color w:val="000000" w:themeColor="text1"/>
                    </w:rPr>
                    <w:t>20.3 дБ</w:t>
                  </w:r>
                </w:p>
              </w:tc>
            </w:tr>
            <w:tr w:rsidR="000B7B4D" w:rsidRPr="00B57A5A" w:rsidTr="00B64969">
              <w:tc>
                <w:tcPr>
                  <w:tcW w:w="4758" w:type="dxa"/>
                  <w:shd w:val="clear" w:color="auto" w:fill="auto"/>
                  <w:vAlign w:val="center"/>
                </w:tcPr>
                <w:p w:rsidR="000B7B4D" w:rsidRPr="00B57A5A" w:rsidRDefault="000B7B4D">
                  <w:pPr>
                    <w:rPr>
                      <w:color w:val="000000" w:themeColor="text1"/>
                    </w:rPr>
                  </w:pPr>
                  <w:r w:rsidRPr="00B57A5A">
                    <w:rPr>
                      <w:color w:val="000000" w:themeColor="text1"/>
                    </w:rPr>
                    <w:t xml:space="preserve">Время безотказной работы </w:t>
                  </w:r>
                </w:p>
              </w:tc>
              <w:tc>
                <w:tcPr>
                  <w:tcW w:w="3568" w:type="dxa"/>
                  <w:shd w:val="clear" w:color="auto" w:fill="auto"/>
                  <w:vAlign w:val="center"/>
                </w:tcPr>
                <w:p w:rsidR="000B7B4D" w:rsidRPr="00B57A5A" w:rsidRDefault="000B7B4D">
                  <w:pPr>
                    <w:rPr>
                      <w:color w:val="000000" w:themeColor="text1"/>
                    </w:rPr>
                  </w:pPr>
                  <w:r w:rsidRPr="00B57A5A">
                    <w:rPr>
                      <w:color w:val="000000" w:themeColor="text1"/>
                    </w:rPr>
                    <w:t>30 000 ч</w:t>
                  </w:r>
                </w:p>
              </w:tc>
            </w:tr>
            <w:tr w:rsidR="000B7B4D" w:rsidRPr="00B57A5A" w:rsidTr="00B64969">
              <w:tc>
                <w:tcPr>
                  <w:tcW w:w="8326" w:type="dxa"/>
                  <w:gridSpan w:val="2"/>
                  <w:shd w:val="clear" w:color="auto" w:fill="auto"/>
                  <w:vAlign w:val="center"/>
                </w:tcPr>
                <w:p w:rsidR="000B7B4D" w:rsidRPr="00B57A5A" w:rsidRDefault="000B7B4D">
                  <w:pPr>
                    <w:rPr>
                      <w:color w:val="000000" w:themeColor="text1"/>
                    </w:rPr>
                  </w:pPr>
                  <w:r w:rsidRPr="00B57A5A">
                    <w:rPr>
                      <w:color w:val="000000" w:themeColor="text1"/>
                    </w:rPr>
                    <w:t>Питание и подключение</w:t>
                  </w:r>
                </w:p>
              </w:tc>
            </w:tr>
            <w:tr w:rsidR="000B7B4D" w:rsidRPr="00B57A5A" w:rsidTr="00B64969">
              <w:tc>
                <w:tcPr>
                  <w:tcW w:w="4758" w:type="dxa"/>
                  <w:shd w:val="clear" w:color="auto" w:fill="auto"/>
                  <w:vAlign w:val="center"/>
                </w:tcPr>
                <w:p w:rsidR="000B7B4D" w:rsidRPr="00B57A5A" w:rsidRDefault="000B7B4D">
                  <w:pPr>
                    <w:rPr>
                      <w:color w:val="000000" w:themeColor="text1"/>
                    </w:rPr>
                  </w:pPr>
                  <w:r w:rsidRPr="00B57A5A">
                    <w:rPr>
                      <w:color w:val="000000" w:themeColor="text1"/>
                    </w:rPr>
                    <w:t xml:space="preserve">Тип разъема питания </w:t>
                  </w:r>
                </w:p>
              </w:tc>
              <w:tc>
                <w:tcPr>
                  <w:tcW w:w="3568" w:type="dxa"/>
                  <w:shd w:val="clear" w:color="auto" w:fill="auto"/>
                  <w:vAlign w:val="center"/>
                </w:tcPr>
                <w:p w:rsidR="000B7B4D" w:rsidRPr="00B57A5A" w:rsidRDefault="000B7B4D">
                  <w:pPr>
                    <w:rPr>
                      <w:color w:val="000000" w:themeColor="text1"/>
                    </w:rPr>
                  </w:pPr>
                  <w:proofErr w:type="spellStart"/>
                  <w:r w:rsidRPr="00B57A5A">
                    <w:rPr>
                      <w:color w:val="000000" w:themeColor="text1"/>
                    </w:rPr>
                    <w:t>Molex</w:t>
                  </w:r>
                  <w:proofErr w:type="spellEnd"/>
                </w:p>
              </w:tc>
            </w:tr>
            <w:tr w:rsidR="000B7B4D" w:rsidRPr="00B57A5A" w:rsidTr="00B64969">
              <w:tc>
                <w:tcPr>
                  <w:tcW w:w="4758" w:type="dxa"/>
                  <w:shd w:val="clear" w:color="auto" w:fill="auto"/>
                  <w:vAlign w:val="center"/>
                </w:tcPr>
                <w:p w:rsidR="000B7B4D" w:rsidRPr="00B57A5A" w:rsidRDefault="000B7B4D">
                  <w:pPr>
                    <w:rPr>
                      <w:color w:val="000000" w:themeColor="text1"/>
                    </w:rPr>
                  </w:pPr>
                  <w:r w:rsidRPr="00B57A5A">
                    <w:rPr>
                      <w:color w:val="000000" w:themeColor="text1"/>
                    </w:rPr>
                    <w:t xml:space="preserve">Стартовое напряжение </w:t>
                  </w:r>
                </w:p>
              </w:tc>
              <w:tc>
                <w:tcPr>
                  <w:tcW w:w="3568" w:type="dxa"/>
                  <w:shd w:val="clear" w:color="auto" w:fill="auto"/>
                  <w:vAlign w:val="center"/>
                </w:tcPr>
                <w:p w:rsidR="000B7B4D" w:rsidRPr="00B57A5A" w:rsidRDefault="000B7B4D">
                  <w:pPr>
                    <w:rPr>
                      <w:color w:val="000000" w:themeColor="text1"/>
                    </w:rPr>
                  </w:pPr>
                  <w:r w:rsidRPr="00B57A5A">
                    <w:rPr>
                      <w:color w:val="000000" w:themeColor="text1"/>
                    </w:rPr>
                    <w:t>7 В</w:t>
                  </w:r>
                </w:p>
              </w:tc>
            </w:tr>
            <w:tr w:rsidR="000B7B4D" w:rsidRPr="00B57A5A" w:rsidTr="00B64969">
              <w:tc>
                <w:tcPr>
                  <w:tcW w:w="4758" w:type="dxa"/>
                  <w:shd w:val="clear" w:color="auto" w:fill="auto"/>
                  <w:vAlign w:val="center"/>
                </w:tcPr>
                <w:p w:rsidR="000B7B4D" w:rsidRPr="00B57A5A" w:rsidRDefault="000B7B4D">
                  <w:pPr>
                    <w:rPr>
                      <w:color w:val="000000" w:themeColor="text1"/>
                    </w:rPr>
                  </w:pPr>
                  <w:r w:rsidRPr="00B57A5A">
                    <w:rPr>
                      <w:color w:val="000000" w:themeColor="text1"/>
                    </w:rPr>
                    <w:t xml:space="preserve">Максимальное рабочее напряжение </w:t>
                  </w:r>
                </w:p>
              </w:tc>
              <w:tc>
                <w:tcPr>
                  <w:tcW w:w="3568" w:type="dxa"/>
                  <w:shd w:val="clear" w:color="auto" w:fill="auto"/>
                  <w:vAlign w:val="center"/>
                </w:tcPr>
                <w:p w:rsidR="000B7B4D" w:rsidRPr="00B57A5A" w:rsidRDefault="000B7B4D">
                  <w:pPr>
                    <w:rPr>
                      <w:color w:val="000000" w:themeColor="text1"/>
                    </w:rPr>
                  </w:pPr>
                  <w:r w:rsidRPr="00B57A5A">
                    <w:rPr>
                      <w:color w:val="000000" w:themeColor="text1"/>
                    </w:rPr>
                    <w:t>13.2 В</w:t>
                  </w:r>
                </w:p>
              </w:tc>
            </w:tr>
            <w:tr w:rsidR="000B7B4D" w:rsidRPr="00B57A5A" w:rsidTr="00B64969">
              <w:tc>
                <w:tcPr>
                  <w:tcW w:w="4758" w:type="dxa"/>
                  <w:shd w:val="clear" w:color="auto" w:fill="auto"/>
                  <w:vAlign w:val="center"/>
                </w:tcPr>
                <w:p w:rsidR="000B7B4D" w:rsidRPr="00B57A5A" w:rsidRDefault="000B7B4D">
                  <w:pPr>
                    <w:rPr>
                      <w:color w:val="000000" w:themeColor="text1"/>
                    </w:rPr>
                  </w:pPr>
                  <w:r w:rsidRPr="00B57A5A">
                    <w:rPr>
                      <w:color w:val="000000" w:themeColor="text1"/>
                    </w:rPr>
                    <w:t xml:space="preserve">Максимальный ток </w:t>
                  </w:r>
                </w:p>
              </w:tc>
              <w:tc>
                <w:tcPr>
                  <w:tcW w:w="3568" w:type="dxa"/>
                  <w:shd w:val="clear" w:color="auto" w:fill="auto"/>
                  <w:vAlign w:val="center"/>
                </w:tcPr>
                <w:p w:rsidR="000B7B4D" w:rsidRPr="00B57A5A" w:rsidRDefault="000B7B4D">
                  <w:pPr>
                    <w:rPr>
                      <w:color w:val="000000" w:themeColor="text1"/>
                    </w:rPr>
                  </w:pPr>
                  <w:r w:rsidRPr="00B57A5A">
                    <w:rPr>
                      <w:color w:val="000000" w:themeColor="text1"/>
                    </w:rPr>
                    <w:t>80 мА</w:t>
                  </w:r>
                </w:p>
              </w:tc>
            </w:tr>
          </w:tbl>
          <w:p w:rsidR="000B7B4D" w:rsidRPr="00B57A5A" w:rsidRDefault="000B7B4D">
            <w:pPr>
              <w:spacing w:before="300"/>
              <w:rPr>
                <w:color w:val="000000" w:themeColor="text1"/>
              </w:rPr>
            </w:pPr>
            <w:r w:rsidRPr="00B57A5A">
              <w:rPr>
                <w:b/>
                <w:color w:val="000000" w:themeColor="text1"/>
              </w:rPr>
              <w:t>Гарантия не менее 1 года.</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0B7B4D" w:rsidRPr="00B57A5A" w:rsidTr="002576B3">
        <w:trPr>
          <w:trHeight w:val="975"/>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rPr>
              <w:t>41</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Кулер</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7E99" w:rsidRDefault="000B7B4D">
            <w:pPr>
              <w:pStyle w:val="2"/>
              <w:rPr>
                <w:rFonts w:ascii="Times New Roman" w:hAnsi="Times New Roman" w:cs="Times New Roman"/>
                <w:color w:val="000000" w:themeColor="text1"/>
                <w:sz w:val="20"/>
                <w:szCs w:val="20"/>
              </w:rPr>
            </w:pPr>
            <w:r w:rsidRPr="00B57A5A">
              <w:rPr>
                <w:rFonts w:ascii="Times New Roman" w:hAnsi="Times New Roman" w:cs="Times New Roman"/>
                <w:color w:val="000000" w:themeColor="text1"/>
                <w:sz w:val="20"/>
                <w:szCs w:val="20"/>
              </w:rPr>
              <w:t xml:space="preserve">DEEPCOOL </w:t>
            </w:r>
            <w:proofErr w:type="spellStart"/>
            <w:r w:rsidRPr="00B57A5A">
              <w:rPr>
                <w:rFonts w:ascii="Times New Roman" w:hAnsi="Times New Roman" w:cs="Times New Roman"/>
                <w:color w:val="000000" w:themeColor="text1"/>
                <w:sz w:val="20"/>
                <w:szCs w:val="20"/>
              </w:rPr>
              <w:t>Theta</w:t>
            </w:r>
            <w:proofErr w:type="spellEnd"/>
            <w:r w:rsidRPr="00B57A5A">
              <w:rPr>
                <w:rFonts w:ascii="Times New Roman" w:hAnsi="Times New Roman" w:cs="Times New Roman"/>
                <w:color w:val="000000" w:themeColor="text1"/>
                <w:sz w:val="20"/>
                <w:szCs w:val="20"/>
              </w:rPr>
              <w:t xml:space="preserve"> 16 PWM</w:t>
            </w:r>
          </w:p>
          <w:p w:rsidR="00DE7E99" w:rsidRPr="00DE7E99" w:rsidRDefault="000B7B4D" w:rsidP="00DE7E99">
            <w:pPr>
              <w:rPr>
                <w:color w:val="000000" w:themeColor="text1"/>
              </w:rPr>
            </w:pPr>
            <w:r w:rsidRPr="00B57A5A">
              <w:rPr>
                <w:color w:val="000000" w:themeColor="text1"/>
              </w:rPr>
              <w:t xml:space="preserve"> </w:t>
            </w:r>
            <w:r w:rsidR="00DE7E99" w:rsidRPr="00DE7E99">
              <w:rPr>
                <w:b/>
              </w:rPr>
              <w:t>или эквивалент с характеристиками не хуже</w:t>
            </w:r>
            <w:r w:rsidR="00DE7E99" w:rsidRPr="00DE7E99">
              <w:rPr>
                <w:color w:val="000000" w:themeColor="text1"/>
              </w:rPr>
              <w:t>:</w:t>
            </w:r>
          </w:p>
          <w:p w:rsidR="000B7B4D" w:rsidRPr="00B57A5A" w:rsidRDefault="000B7B4D">
            <w:pPr>
              <w:rPr>
                <w:color w:val="000000" w:themeColor="text1"/>
              </w:rPr>
            </w:pPr>
          </w:p>
          <w:tbl>
            <w:tblPr>
              <w:tblW w:w="9779" w:type="dxa"/>
              <w:tblLayout w:type="fixed"/>
              <w:tblCellMar>
                <w:top w:w="15" w:type="dxa"/>
                <w:left w:w="15" w:type="dxa"/>
                <w:bottom w:w="15" w:type="dxa"/>
                <w:right w:w="15" w:type="dxa"/>
              </w:tblCellMar>
              <w:tblLook w:val="04A0" w:firstRow="1" w:lastRow="0" w:firstColumn="1" w:lastColumn="0" w:noHBand="0" w:noVBand="1"/>
            </w:tblPr>
            <w:tblGrid>
              <w:gridCol w:w="5322"/>
              <w:gridCol w:w="4457"/>
            </w:tblGrid>
            <w:tr w:rsidR="000B7B4D" w:rsidRPr="00B57A5A" w:rsidTr="00B64969">
              <w:tc>
                <w:tcPr>
                  <w:tcW w:w="5321" w:type="dxa"/>
                  <w:shd w:val="clear" w:color="auto" w:fill="auto"/>
                  <w:vAlign w:val="center"/>
                </w:tcPr>
                <w:p w:rsidR="000B7B4D" w:rsidRPr="00B57A5A" w:rsidRDefault="000B7B4D">
                  <w:pPr>
                    <w:rPr>
                      <w:color w:val="000000" w:themeColor="text1"/>
                    </w:rPr>
                  </w:pPr>
                  <w:r w:rsidRPr="00B57A5A">
                    <w:rPr>
                      <w:color w:val="000000" w:themeColor="text1"/>
                    </w:rPr>
                    <w:t xml:space="preserve">Сокет </w:t>
                  </w:r>
                </w:p>
              </w:tc>
              <w:tc>
                <w:tcPr>
                  <w:tcW w:w="4457" w:type="dxa"/>
                  <w:shd w:val="clear" w:color="auto" w:fill="auto"/>
                  <w:vAlign w:val="center"/>
                </w:tcPr>
                <w:p w:rsidR="000B7B4D" w:rsidRPr="00B57A5A" w:rsidRDefault="000B7B4D">
                  <w:pPr>
                    <w:rPr>
                      <w:color w:val="000000" w:themeColor="text1"/>
                    </w:rPr>
                  </w:pPr>
                  <w:r w:rsidRPr="00B57A5A">
                    <w:rPr>
                      <w:color w:val="000000" w:themeColor="text1"/>
                    </w:rPr>
                    <w:t xml:space="preserve">LGA 1150, LGA 1151, </w:t>
                  </w:r>
                </w:p>
                <w:p w:rsidR="000B7B4D" w:rsidRPr="00B57A5A" w:rsidRDefault="000B7B4D">
                  <w:pPr>
                    <w:rPr>
                      <w:color w:val="000000" w:themeColor="text1"/>
                    </w:rPr>
                  </w:pPr>
                  <w:r w:rsidRPr="00B57A5A">
                    <w:rPr>
                      <w:color w:val="000000" w:themeColor="text1"/>
                    </w:rPr>
                    <w:t>LGA 1155, LGA 1156</w:t>
                  </w:r>
                </w:p>
              </w:tc>
            </w:tr>
            <w:tr w:rsidR="000B7B4D" w:rsidRPr="00B57A5A" w:rsidTr="00B64969">
              <w:tc>
                <w:tcPr>
                  <w:tcW w:w="5321" w:type="dxa"/>
                  <w:shd w:val="clear" w:color="auto" w:fill="auto"/>
                  <w:vAlign w:val="center"/>
                </w:tcPr>
                <w:p w:rsidR="000B7B4D" w:rsidRPr="00B57A5A" w:rsidRDefault="000B7B4D">
                  <w:pPr>
                    <w:rPr>
                      <w:color w:val="000000" w:themeColor="text1"/>
                    </w:rPr>
                  </w:pPr>
                  <w:r w:rsidRPr="00B57A5A">
                    <w:rPr>
                      <w:color w:val="000000" w:themeColor="text1"/>
                    </w:rPr>
                    <w:t xml:space="preserve">Рассеиваемая мощность </w:t>
                  </w:r>
                </w:p>
              </w:tc>
              <w:tc>
                <w:tcPr>
                  <w:tcW w:w="4457" w:type="dxa"/>
                  <w:shd w:val="clear" w:color="auto" w:fill="auto"/>
                  <w:vAlign w:val="center"/>
                </w:tcPr>
                <w:p w:rsidR="000B7B4D" w:rsidRPr="00B57A5A" w:rsidRDefault="000B7B4D">
                  <w:pPr>
                    <w:rPr>
                      <w:color w:val="000000" w:themeColor="text1"/>
                    </w:rPr>
                  </w:pPr>
                  <w:r w:rsidRPr="00B57A5A">
                    <w:rPr>
                      <w:color w:val="000000" w:themeColor="text1"/>
                    </w:rPr>
                    <w:t>95 Вт</w:t>
                  </w:r>
                </w:p>
              </w:tc>
            </w:tr>
            <w:tr w:rsidR="000B7B4D" w:rsidRPr="00B57A5A" w:rsidTr="00B64969">
              <w:tc>
                <w:tcPr>
                  <w:tcW w:w="5321" w:type="dxa"/>
                  <w:shd w:val="clear" w:color="auto" w:fill="auto"/>
                  <w:vAlign w:val="center"/>
                </w:tcPr>
                <w:p w:rsidR="000B7B4D" w:rsidRPr="00B57A5A" w:rsidRDefault="000B7B4D">
                  <w:pPr>
                    <w:rPr>
                      <w:color w:val="000000" w:themeColor="text1"/>
                    </w:rPr>
                  </w:pPr>
                  <w:r w:rsidRPr="00B57A5A">
                    <w:rPr>
                      <w:color w:val="000000" w:themeColor="text1"/>
                    </w:rPr>
                    <w:t xml:space="preserve">Материал основания </w:t>
                  </w:r>
                </w:p>
              </w:tc>
              <w:tc>
                <w:tcPr>
                  <w:tcW w:w="4457" w:type="dxa"/>
                  <w:shd w:val="clear" w:color="auto" w:fill="auto"/>
                  <w:vAlign w:val="center"/>
                </w:tcPr>
                <w:p w:rsidR="000B7B4D" w:rsidRPr="00B57A5A" w:rsidRDefault="000B7B4D">
                  <w:pPr>
                    <w:rPr>
                      <w:color w:val="000000" w:themeColor="text1"/>
                    </w:rPr>
                  </w:pPr>
                  <w:r w:rsidRPr="00B57A5A">
                    <w:rPr>
                      <w:color w:val="000000" w:themeColor="text1"/>
                    </w:rPr>
                    <w:t>медь</w:t>
                  </w:r>
                </w:p>
              </w:tc>
            </w:tr>
            <w:tr w:rsidR="000B7B4D" w:rsidRPr="00B57A5A" w:rsidTr="00B64969">
              <w:tc>
                <w:tcPr>
                  <w:tcW w:w="5321" w:type="dxa"/>
                  <w:shd w:val="clear" w:color="auto" w:fill="auto"/>
                  <w:vAlign w:val="center"/>
                </w:tcPr>
                <w:p w:rsidR="000B7B4D" w:rsidRPr="00B57A5A" w:rsidRDefault="000B7B4D">
                  <w:pPr>
                    <w:rPr>
                      <w:color w:val="000000" w:themeColor="text1"/>
                    </w:rPr>
                  </w:pPr>
                  <w:r w:rsidRPr="00B57A5A">
                    <w:rPr>
                      <w:color w:val="000000" w:themeColor="text1"/>
                    </w:rPr>
                    <w:t xml:space="preserve">Материал радиатора </w:t>
                  </w:r>
                </w:p>
              </w:tc>
              <w:tc>
                <w:tcPr>
                  <w:tcW w:w="4457" w:type="dxa"/>
                  <w:shd w:val="clear" w:color="auto" w:fill="auto"/>
                  <w:vAlign w:val="center"/>
                </w:tcPr>
                <w:p w:rsidR="000B7B4D" w:rsidRPr="00B57A5A" w:rsidRDefault="000B7B4D">
                  <w:pPr>
                    <w:rPr>
                      <w:color w:val="000000" w:themeColor="text1"/>
                    </w:rPr>
                  </w:pPr>
                  <w:r w:rsidRPr="00B57A5A">
                    <w:rPr>
                      <w:color w:val="000000" w:themeColor="text1"/>
                    </w:rPr>
                    <w:t>алюминий</w:t>
                  </w:r>
                </w:p>
              </w:tc>
            </w:tr>
            <w:tr w:rsidR="000B7B4D" w:rsidRPr="00B57A5A" w:rsidTr="00B64969">
              <w:tc>
                <w:tcPr>
                  <w:tcW w:w="5321" w:type="dxa"/>
                  <w:shd w:val="clear" w:color="auto" w:fill="auto"/>
                  <w:vAlign w:val="center"/>
                </w:tcPr>
                <w:p w:rsidR="000B7B4D" w:rsidRPr="00B57A5A" w:rsidRDefault="000B7B4D">
                  <w:pPr>
                    <w:rPr>
                      <w:color w:val="000000" w:themeColor="text1"/>
                    </w:rPr>
                  </w:pPr>
                  <w:r w:rsidRPr="00B57A5A">
                    <w:rPr>
                      <w:color w:val="000000" w:themeColor="text1"/>
                    </w:rPr>
                    <w:t xml:space="preserve">Разъем для подключения вентиляторов </w:t>
                  </w:r>
                </w:p>
              </w:tc>
              <w:tc>
                <w:tcPr>
                  <w:tcW w:w="4457" w:type="dxa"/>
                  <w:shd w:val="clear" w:color="auto" w:fill="auto"/>
                  <w:vAlign w:val="center"/>
                </w:tcPr>
                <w:p w:rsidR="000B7B4D" w:rsidRPr="00B57A5A" w:rsidRDefault="000B7B4D">
                  <w:pPr>
                    <w:rPr>
                      <w:color w:val="000000" w:themeColor="text1"/>
                    </w:rPr>
                  </w:pPr>
                  <w:r w:rsidRPr="00B57A5A">
                    <w:rPr>
                      <w:color w:val="000000" w:themeColor="text1"/>
                    </w:rPr>
                    <w:t>4-pin</w:t>
                  </w:r>
                </w:p>
              </w:tc>
            </w:tr>
            <w:tr w:rsidR="000B7B4D" w:rsidRPr="00B57A5A" w:rsidTr="00B64969">
              <w:tc>
                <w:tcPr>
                  <w:tcW w:w="5321" w:type="dxa"/>
                  <w:shd w:val="clear" w:color="auto" w:fill="auto"/>
                  <w:vAlign w:val="center"/>
                </w:tcPr>
                <w:p w:rsidR="000B7B4D" w:rsidRPr="00B57A5A" w:rsidRDefault="000B7B4D">
                  <w:pPr>
                    <w:rPr>
                      <w:color w:val="000000" w:themeColor="text1"/>
                    </w:rPr>
                  </w:pPr>
                  <w:r w:rsidRPr="00B57A5A">
                    <w:rPr>
                      <w:color w:val="000000" w:themeColor="text1"/>
                    </w:rPr>
                    <w:t xml:space="preserve">Количество вентиляторов в комплекте </w:t>
                  </w:r>
                </w:p>
              </w:tc>
              <w:tc>
                <w:tcPr>
                  <w:tcW w:w="4457" w:type="dxa"/>
                  <w:shd w:val="clear" w:color="auto" w:fill="auto"/>
                  <w:vAlign w:val="center"/>
                </w:tcPr>
                <w:p w:rsidR="000B7B4D" w:rsidRPr="00B57A5A" w:rsidRDefault="000B7B4D">
                  <w:pPr>
                    <w:rPr>
                      <w:color w:val="000000" w:themeColor="text1"/>
                    </w:rPr>
                  </w:pPr>
                  <w:r w:rsidRPr="00B57A5A">
                    <w:rPr>
                      <w:color w:val="000000" w:themeColor="text1"/>
                    </w:rPr>
                    <w:t>1</w:t>
                  </w:r>
                </w:p>
              </w:tc>
            </w:tr>
            <w:tr w:rsidR="000B7B4D" w:rsidRPr="00B57A5A" w:rsidTr="00B64969">
              <w:tc>
                <w:tcPr>
                  <w:tcW w:w="5321" w:type="dxa"/>
                  <w:shd w:val="clear" w:color="auto" w:fill="auto"/>
                  <w:vAlign w:val="center"/>
                </w:tcPr>
                <w:p w:rsidR="000B7B4D" w:rsidRPr="00B57A5A" w:rsidRDefault="000B7B4D">
                  <w:pPr>
                    <w:rPr>
                      <w:color w:val="000000" w:themeColor="text1"/>
                    </w:rPr>
                  </w:pPr>
                  <w:r w:rsidRPr="00B57A5A">
                    <w:rPr>
                      <w:color w:val="000000" w:themeColor="text1"/>
                    </w:rPr>
                    <w:lastRenderedPageBreak/>
                    <w:t xml:space="preserve">Размеры комплектных вентиляторов </w:t>
                  </w:r>
                </w:p>
              </w:tc>
              <w:tc>
                <w:tcPr>
                  <w:tcW w:w="4457" w:type="dxa"/>
                  <w:shd w:val="clear" w:color="auto" w:fill="auto"/>
                  <w:vAlign w:val="center"/>
                </w:tcPr>
                <w:p w:rsidR="000B7B4D" w:rsidRPr="00B57A5A" w:rsidRDefault="000B7B4D">
                  <w:pPr>
                    <w:rPr>
                      <w:color w:val="000000" w:themeColor="text1"/>
                    </w:rPr>
                  </w:pPr>
                  <w:r w:rsidRPr="00B57A5A">
                    <w:rPr>
                      <w:color w:val="000000" w:themeColor="text1"/>
                    </w:rPr>
                    <w:t>92x92 мм</w:t>
                  </w:r>
                </w:p>
              </w:tc>
            </w:tr>
            <w:tr w:rsidR="000B7B4D" w:rsidRPr="00B57A5A" w:rsidTr="00B64969">
              <w:tc>
                <w:tcPr>
                  <w:tcW w:w="5321" w:type="dxa"/>
                  <w:shd w:val="clear" w:color="auto" w:fill="auto"/>
                  <w:vAlign w:val="center"/>
                </w:tcPr>
                <w:p w:rsidR="000B7B4D" w:rsidRPr="00B57A5A" w:rsidRDefault="000B7B4D">
                  <w:pPr>
                    <w:rPr>
                      <w:color w:val="000000" w:themeColor="text1"/>
                    </w:rPr>
                  </w:pPr>
                  <w:r w:rsidRPr="00B57A5A">
                    <w:rPr>
                      <w:color w:val="000000" w:themeColor="text1"/>
                    </w:rPr>
                    <w:t xml:space="preserve">Максимальная скорость вращения </w:t>
                  </w:r>
                </w:p>
              </w:tc>
              <w:tc>
                <w:tcPr>
                  <w:tcW w:w="4457" w:type="dxa"/>
                  <w:shd w:val="clear" w:color="auto" w:fill="auto"/>
                  <w:vAlign w:val="center"/>
                </w:tcPr>
                <w:p w:rsidR="000B7B4D" w:rsidRPr="00B57A5A" w:rsidRDefault="000B7B4D">
                  <w:pPr>
                    <w:rPr>
                      <w:color w:val="000000" w:themeColor="text1"/>
                    </w:rPr>
                  </w:pPr>
                  <w:r w:rsidRPr="00B57A5A">
                    <w:rPr>
                      <w:color w:val="000000" w:themeColor="text1"/>
                    </w:rPr>
                    <w:t>2400 об/мин</w:t>
                  </w:r>
                </w:p>
              </w:tc>
            </w:tr>
            <w:tr w:rsidR="000B7B4D" w:rsidRPr="00B57A5A" w:rsidTr="00B64969">
              <w:tc>
                <w:tcPr>
                  <w:tcW w:w="5321" w:type="dxa"/>
                  <w:shd w:val="clear" w:color="auto" w:fill="auto"/>
                  <w:vAlign w:val="center"/>
                </w:tcPr>
                <w:p w:rsidR="000B7B4D" w:rsidRPr="00B57A5A" w:rsidRDefault="000B7B4D">
                  <w:pPr>
                    <w:rPr>
                      <w:color w:val="000000" w:themeColor="text1"/>
                    </w:rPr>
                  </w:pPr>
                  <w:r w:rsidRPr="00B57A5A">
                    <w:rPr>
                      <w:color w:val="000000" w:themeColor="text1"/>
                    </w:rPr>
                    <w:t xml:space="preserve">Минимальная скорость вращения </w:t>
                  </w:r>
                </w:p>
              </w:tc>
              <w:tc>
                <w:tcPr>
                  <w:tcW w:w="4457" w:type="dxa"/>
                  <w:shd w:val="clear" w:color="auto" w:fill="auto"/>
                  <w:vAlign w:val="center"/>
                </w:tcPr>
                <w:p w:rsidR="000B7B4D" w:rsidRPr="00B57A5A" w:rsidRDefault="000B7B4D">
                  <w:pPr>
                    <w:rPr>
                      <w:color w:val="000000" w:themeColor="text1"/>
                    </w:rPr>
                  </w:pPr>
                  <w:r w:rsidRPr="00B57A5A">
                    <w:rPr>
                      <w:color w:val="000000" w:themeColor="text1"/>
                    </w:rPr>
                    <w:t>900 об/мин</w:t>
                  </w:r>
                </w:p>
              </w:tc>
            </w:tr>
            <w:tr w:rsidR="000B7B4D" w:rsidRPr="00B57A5A" w:rsidTr="00B64969">
              <w:tc>
                <w:tcPr>
                  <w:tcW w:w="5321" w:type="dxa"/>
                  <w:shd w:val="clear" w:color="auto" w:fill="auto"/>
                  <w:vAlign w:val="center"/>
                </w:tcPr>
                <w:p w:rsidR="000B7B4D" w:rsidRPr="00B57A5A" w:rsidRDefault="000B7B4D">
                  <w:pPr>
                    <w:rPr>
                      <w:color w:val="000000" w:themeColor="text1"/>
                    </w:rPr>
                  </w:pPr>
                  <w:r w:rsidRPr="00B57A5A">
                    <w:rPr>
                      <w:color w:val="000000" w:themeColor="text1"/>
                    </w:rPr>
                    <w:t xml:space="preserve">Максимальный воздушный поток </w:t>
                  </w:r>
                </w:p>
              </w:tc>
              <w:tc>
                <w:tcPr>
                  <w:tcW w:w="4457" w:type="dxa"/>
                  <w:shd w:val="clear" w:color="auto" w:fill="auto"/>
                  <w:vAlign w:val="center"/>
                </w:tcPr>
                <w:p w:rsidR="000B7B4D" w:rsidRPr="00B57A5A" w:rsidRDefault="000B7B4D">
                  <w:pPr>
                    <w:rPr>
                      <w:color w:val="000000" w:themeColor="text1"/>
                    </w:rPr>
                  </w:pPr>
                  <w:r w:rsidRPr="00B57A5A">
                    <w:rPr>
                      <w:color w:val="000000" w:themeColor="text1"/>
                    </w:rPr>
                    <w:t>45.91 CFM</w:t>
                  </w:r>
                </w:p>
              </w:tc>
            </w:tr>
            <w:tr w:rsidR="000B7B4D" w:rsidRPr="00B57A5A" w:rsidTr="00B64969">
              <w:tc>
                <w:tcPr>
                  <w:tcW w:w="5321" w:type="dxa"/>
                  <w:shd w:val="clear" w:color="auto" w:fill="auto"/>
                  <w:vAlign w:val="center"/>
                </w:tcPr>
                <w:p w:rsidR="000B7B4D" w:rsidRPr="00B57A5A" w:rsidRDefault="000B7B4D">
                  <w:pPr>
                    <w:rPr>
                      <w:color w:val="000000" w:themeColor="text1"/>
                    </w:rPr>
                  </w:pPr>
                  <w:r w:rsidRPr="00B57A5A">
                    <w:rPr>
                      <w:color w:val="000000" w:themeColor="text1"/>
                    </w:rPr>
                    <w:t xml:space="preserve">Максимальный уровень шума </w:t>
                  </w:r>
                </w:p>
              </w:tc>
              <w:tc>
                <w:tcPr>
                  <w:tcW w:w="4457" w:type="dxa"/>
                  <w:shd w:val="clear" w:color="auto" w:fill="auto"/>
                  <w:vAlign w:val="center"/>
                </w:tcPr>
                <w:p w:rsidR="000B7B4D" w:rsidRPr="00B57A5A" w:rsidRDefault="000B7B4D">
                  <w:pPr>
                    <w:rPr>
                      <w:color w:val="000000" w:themeColor="text1"/>
                    </w:rPr>
                  </w:pPr>
                  <w:r w:rsidRPr="00B57A5A">
                    <w:rPr>
                      <w:color w:val="000000" w:themeColor="text1"/>
                    </w:rPr>
                    <w:t>33.4 дБ</w:t>
                  </w:r>
                </w:p>
              </w:tc>
            </w:tr>
            <w:tr w:rsidR="000B7B4D" w:rsidRPr="00B57A5A" w:rsidTr="00B64969">
              <w:tc>
                <w:tcPr>
                  <w:tcW w:w="5321" w:type="dxa"/>
                  <w:shd w:val="clear" w:color="auto" w:fill="auto"/>
                  <w:vAlign w:val="center"/>
                </w:tcPr>
                <w:p w:rsidR="000B7B4D" w:rsidRPr="00B57A5A" w:rsidRDefault="000B7B4D">
                  <w:pPr>
                    <w:rPr>
                      <w:color w:val="000000" w:themeColor="text1"/>
                    </w:rPr>
                  </w:pPr>
                  <w:r w:rsidRPr="00B57A5A">
                    <w:rPr>
                      <w:color w:val="000000" w:themeColor="text1"/>
                    </w:rPr>
                    <w:t xml:space="preserve">Регулировка скорости вращения </w:t>
                  </w:r>
                </w:p>
              </w:tc>
              <w:tc>
                <w:tcPr>
                  <w:tcW w:w="4457" w:type="dxa"/>
                  <w:shd w:val="clear" w:color="auto" w:fill="auto"/>
                  <w:vAlign w:val="center"/>
                </w:tcPr>
                <w:p w:rsidR="000B7B4D" w:rsidRPr="00B57A5A" w:rsidRDefault="000B7B4D">
                  <w:pPr>
                    <w:rPr>
                      <w:color w:val="000000" w:themeColor="text1"/>
                    </w:rPr>
                  </w:pPr>
                  <w:r w:rsidRPr="00B57A5A">
                    <w:rPr>
                      <w:color w:val="000000" w:themeColor="text1"/>
                    </w:rPr>
                    <w:t>автоматическая (PWM)</w:t>
                  </w:r>
                </w:p>
              </w:tc>
            </w:tr>
            <w:tr w:rsidR="000B7B4D" w:rsidRPr="00B57A5A" w:rsidTr="00B64969">
              <w:tc>
                <w:tcPr>
                  <w:tcW w:w="5321" w:type="dxa"/>
                  <w:shd w:val="clear" w:color="auto" w:fill="auto"/>
                  <w:vAlign w:val="center"/>
                </w:tcPr>
                <w:p w:rsidR="000B7B4D" w:rsidRPr="00B57A5A" w:rsidRDefault="000B7B4D">
                  <w:pPr>
                    <w:rPr>
                      <w:color w:val="000000" w:themeColor="text1"/>
                    </w:rPr>
                  </w:pPr>
                  <w:r w:rsidRPr="00B57A5A">
                    <w:rPr>
                      <w:color w:val="000000" w:themeColor="text1"/>
                    </w:rPr>
                    <w:t xml:space="preserve">Термопаста в комплекте </w:t>
                  </w:r>
                </w:p>
              </w:tc>
              <w:tc>
                <w:tcPr>
                  <w:tcW w:w="4457" w:type="dxa"/>
                  <w:shd w:val="clear" w:color="auto" w:fill="auto"/>
                  <w:vAlign w:val="center"/>
                </w:tcPr>
                <w:p w:rsidR="000B7B4D" w:rsidRPr="00B57A5A" w:rsidRDefault="000B7B4D">
                  <w:pPr>
                    <w:rPr>
                      <w:color w:val="000000" w:themeColor="text1"/>
                    </w:rPr>
                  </w:pPr>
                  <w:r w:rsidRPr="00B57A5A">
                    <w:rPr>
                      <w:color w:val="000000" w:themeColor="text1"/>
                    </w:rPr>
                    <w:t>нанесена на основание</w:t>
                  </w:r>
                </w:p>
              </w:tc>
            </w:tr>
            <w:tr w:rsidR="000B7B4D" w:rsidRPr="00B57A5A" w:rsidTr="00B64969">
              <w:tc>
                <w:tcPr>
                  <w:tcW w:w="5321" w:type="dxa"/>
                  <w:shd w:val="clear" w:color="auto" w:fill="auto"/>
                  <w:vAlign w:val="center"/>
                </w:tcPr>
                <w:p w:rsidR="000B7B4D" w:rsidRPr="00B57A5A" w:rsidRDefault="000B7B4D">
                  <w:pPr>
                    <w:rPr>
                      <w:color w:val="000000" w:themeColor="text1"/>
                    </w:rPr>
                  </w:pPr>
                  <w:r w:rsidRPr="00B57A5A">
                    <w:rPr>
                      <w:color w:val="000000" w:themeColor="text1"/>
                    </w:rPr>
                    <w:t xml:space="preserve">Комплектация </w:t>
                  </w:r>
                </w:p>
              </w:tc>
              <w:tc>
                <w:tcPr>
                  <w:tcW w:w="4457" w:type="dxa"/>
                  <w:shd w:val="clear" w:color="auto" w:fill="auto"/>
                  <w:vAlign w:val="center"/>
                </w:tcPr>
                <w:p w:rsidR="000B7B4D" w:rsidRPr="00B57A5A" w:rsidRDefault="000B7B4D">
                  <w:pPr>
                    <w:rPr>
                      <w:color w:val="000000" w:themeColor="text1"/>
                    </w:rPr>
                  </w:pPr>
                  <w:r w:rsidRPr="00B57A5A">
                    <w:rPr>
                      <w:color w:val="000000" w:themeColor="text1"/>
                    </w:rPr>
                    <w:t>документация, набор креплений для сокетов</w:t>
                  </w:r>
                </w:p>
              </w:tc>
            </w:tr>
            <w:tr w:rsidR="000B7B4D" w:rsidRPr="00B57A5A" w:rsidTr="00B64969">
              <w:tc>
                <w:tcPr>
                  <w:tcW w:w="5321" w:type="dxa"/>
                  <w:shd w:val="clear" w:color="auto" w:fill="auto"/>
                  <w:vAlign w:val="center"/>
                </w:tcPr>
                <w:p w:rsidR="000B7B4D" w:rsidRPr="00B57A5A" w:rsidRDefault="000B7B4D">
                  <w:pPr>
                    <w:rPr>
                      <w:color w:val="000000" w:themeColor="text1"/>
                    </w:rPr>
                  </w:pPr>
                  <w:r w:rsidRPr="00B57A5A">
                    <w:rPr>
                      <w:color w:val="000000" w:themeColor="text1"/>
                    </w:rPr>
                    <w:t xml:space="preserve">Высота </w:t>
                  </w:r>
                </w:p>
              </w:tc>
              <w:tc>
                <w:tcPr>
                  <w:tcW w:w="4457" w:type="dxa"/>
                  <w:shd w:val="clear" w:color="auto" w:fill="auto"/>
                  <w:vAlign w:val="center"/>
                </w:tcPr>
                <w:p w:rsidR="000B7B4D" w:rsidRPr="00B57A5A" w:rsidRDefault="000B7B4D">
                  <w:pPr>
                    <w:rPr>
                      <w:color w:val="000000" w:themeColor="text1"/>
                    </w:rPr>
                  </w:pPr>
                  <w:r w:rsidRPr="00B57A5A">
                    <w:rPr>
                      <w:color w:val="000000" w:themeColor="text1"/>
                    </w:rPr>
                    <w:t>62 мм</w:t>
                  </w:r>
                </w:p>
              </w:tc>
            </w:tr>
            <w:tr w:rsidR="000B7B4D" w:rsidRPr="00B57A5A" w:rsidTr="00B64969">
              <w:tc>
                <w:tcPr>
                  <w:tcW w:w="5321" w:type="dxa"/>
                  <w:shd w:val="clear" w:color="auto" w:fill="auto"/>
                  <w:vAlign w:val="center"/>
                </w:tcPr>
                <w:p w:rsidR="000B7B4D" w:rsidRPr="00B57A5A" w:rsidRDefault="000B7B4D">
                  <w:pPr>
                    <w:rPr>
                      <w:color w:val="000000" w:themeColor="text1"/>
                    </w:rPr>
                  </w:pPr>
                  <w:r w:rsidRPr="00B57A5A">
                    <w:rPr>
                      <w:color w:val="000000" w:themeColor="text1"/>
                    </w:rPr>
                    <w:t xml:space="preserve">Ширина </w:t>
                  </w:r>
                </w:p>
              </w:tc>
              <w:tc>
                <w:tcPr>
                  <w:tcW w:w="4457" w:type="dxa"/>
                  <w:shd w:val="clear" w:color="auto" w:fill="auto"/>
                  <w:vAlign w:val="center"/>
                </w:tcPr>
                <w:p w:rsidR="000B7B4D" w:rsidRPr="00B57A5A" w:rsidRDefault="000B7B4D">
                  <w:pPr>
                    <w:rPr>
                      <w:color w:val="000000" w:themeColor="text1"/>
                    </w:rPr>
                  </w:pPr>
                  <w:r w:rsidRPr="00B57A5A">
                    <w:rPr>
                      <w:color w:val="000000" w:themeColor="text1"/>
                    </w:rPr>
                    <w:t>100 мм</w:t>
                  </w:r>
                </w:p>
              </w:tc>
            </w:tr>
            <w:tr w:rsidR="000B7B4D" w:rsidRPr="00B57A5A" w:rsidTr="00B64969">
              <w:tc>
                <w:tcPr>
                  <w:tcW w:w="5321" w:type="dxa"/>
                  <w:shd w:val="clear" w:color="auto" w:fill="auto"/>
                  <w:vAlign w:val="center"/>
                </w:tcPr>
                <w:p w:rsidR="000B7B4D" w:rsidRPr="00B57A5A" w:rsidRDefault="000B7B4D">
                  <w:pPr>
                    <w:rPr>
                      <w:color w:val="000000" w:themeColor="text1"/>
                    </w:rPr>
                  </w:pPr>
                  <w:r w:rsidRPr="00B57A5A">
                    <w:rPr>
                      <w:color w:val="000000" w:themeColor="text1"/>
                    </w:rPr>
                    <w:t xml:space="preserve">Длина </w:t>
                  </w:r>
                </w:p>
              </w:tc>
              <w:tc>
                <w:tcPr>
                  <w:tcW w:w="4457" w:type="dxa"/>
                  <w:shd w:val="clear" w:color="auto" w:fill="auto"/>
                  <w:vAlign w:val="center"/>
                </w:tcPr>
                <w:p w:rsidR="000B7B4D" w:rsidRPr="00B57A5A" w:rsidRDefault="000B7B4D">
                  <w:pPr>
                    <w:rPr>
                      <w:color w:val="000000" w:themeColor="text1"/>
                    </w:rPr>
                  </w:pPr>
                  <w:r w:rsidRPr="00B57A5A">
                    <w:rPr>
                      <w:color w:val="000000" w:themeColor="text1"/>
                    </w:rPr>
                    <w:t>100 мм</w:t>
                  </w:r>
                </w:p>
              </w:tc>
            </w:tr>
            <w:tr w:rsidR="000B7B4D" w:rsidRPr="00B57A5A" w:rsidTr="00B64969">
              <w:tc>
                <w:tcPr>
                  <w:tcW w:w="5321" w:type="dxa"/>
                  <w:shd w:val="clear" w:color="auto" w:fill="auto"/>
                  <w:vAlign w:val="center"/>
                </w:tcPr>
                <w:p w:rsidR="000B7B4D" w:rsidRPr="00B57A5A" w:rsidRDefault="000B7B4D">
                  <w:pPr>
                    <w:rPr>
                      <w:color w:val="000000" w:themeColor="text1"/>
                    </w:rPr>
                  </w:pPr>
                  <w:r w:rsidRPr="00B57A5A">
                    <w:rPr>
                      <w:color w:val="000000" w:themeColor="text1"/>
                    </w:rPr>
                    <w:t xml:space="preserve">Вес </w:t>
                  </w:r>
                </w:p>
              </w:tc>
              <w:tc>
                <w:tcPr>
                  <w:tcW w:w="4457" w:type="dxa"/>
                  <w:shd w:val="clear" w:color="auto" w:fill="auto"/>
                  <w:vAlign w:val="center"/>
                </w:tcPr>
                <w:p w:rsidR="000B7B4D" w:rsidRPr="00B57A5A" w:rsidRDefault="000B7B4D">
                  <w:pPr>
                    <w:rPr>
                      <w:color w:val="000000" w:themeColor="text1"/>
                    </w:rPr>
                  </w:pPr>
                  <w:r w:rsidRPr="00B57A5A">
                    <w:rPr>
                      <w:color w:val="000000" w:themeColor="text1"/>
                    </w:rPr>
                    <w:t>401 г</w:t>
                  </w:r>
                </w:p>
              </w:tc>
            </w:tr>
          </w:tbl>
          <w:p w:rsidR="000B7B4D" w:rsidRPr="00B57A5A" w:rsidRDefault="000B7B4D">
            <w:pPr>
              <w:rPr>
                <w:color w:val="000000" w:themeColor="text1"/>
              </w:rPr>
            </w:pPr>
          </w:p>
          <w:p w:rsidR="000B7B4D" w:rsidRPr="00B57A5A" w:rsidRDefault="000B7B4D">
            <w:pPr>
              <w:pStyle w:val="1"/>
              <w:rPr>
                <w:rFonts w:ascii="Times New Roman" w:hAnsi="Times New Roman"/>
                <w:color w:val="000000" w:themeColor="text1"/>
                <w:sz w:val="20"/>
                <w:szCs w:val="20"/>
              </w:rPr>
            </w:pPr>
            <w:r w:rsidRPr="00B57A5A">
              <w:rPr>
                <w:rFonts w:ascii="Times New Roman" w:hAnsi="Times New Roman"/>
                <w:color w:val="000000" w:themeColor="text1"/>
                <w:sz w:val="20"/>
                <w:szCs w:val="20"/>
              </w:rPr>
              <w:t>Гарантия не менее 1 года.</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lastRenderedPageBreak/>
              <w:t>1</w:t>
            </w:r>
          </w:p>
        </w:tc>
      </w:tr>
      <w:tr w:rsidR="000B7B4D" w:rsidRPr="00B57A5A" w:rsidTr="002576B3">
        <w:trPr>
          <w:trHeight w:val="840"/>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rsidP="002576B3">
            <w:pPr>
              <w:jc w:val="right"/>
              <w:rPr>
                <w:color w:val="000000" w:themeColor="text1"/>
              </w:rPr>
            </w:pPr>
            <w:r w:rsidRPr="00B57A5A">
              <w:rPr>
                <w:color w:val="000000" w:themeColor="text1"/>
              </w:rPr>
              <w:t>4</w:t>
            </w:r>
            <w:r w:rsidR="002576B3">
              <w:rPr>
                <w:color w:val="000000" w:themeColor="text1"/>
              </w:rPr>
              <w:t>2</w:t>
            </w:r>
            <w:r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Кулер</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7E99" w:rsidRDefault="000B7B4D">
            <w:pPr>
              <w:rPr>
                <w:b/>
                <w:color w:val="000000" w:themeColor="text1"/>
              </w:rPr>
            </w:pPr>
            <w:r w:rsidRPr="00B57A5A">
              <w:rPr>
                <w:b/>
                <w:color w:val="000000" w:themeColor="text1"/>
                <w:lang w:val="en-US"/>
              </w:rPr>
              <w:t>Deepcool</w:t>
            </w:r>
            <w:r w:rsidRPr="00B57A5A">
              <w:rPr>
                <w:b/>
                <w:color w:val="000000" w:themeColor="text1"/>
              </w:rPr>
              <w:t xml:space="preserve"> </w:t>
            </w:r>
            <w:r w:rsidRPr="00B57A5A">
              <w:rPr>
                <w:b/>
                <w:color w:val="000000" w:themeColor="text1"/>
                <w:lang w:val="en-US"/>
              </w:rPr>
              <w:t>XFAN</w:t>
            </w:r>
            <w:r w:rsidRPr="00B57A5A">
              <w:rPr>
                <w:b/>
                <w:color w:val="000000" w:themeColor="text1"/>
              </w:rPr>
              <w:t xml:space="preserve"> 120 120</w:t>
            </w:r>
            <w:r w:rsidRPr="00B57A5A">
              <w:rPr>
                <w:b/>
                <w:color w:val="000000" w:themeColor="text1"/>
                <w:lang w:val="en-US"/>
              </w:rPr>
              <w:t>x</w:t>
            </w:r>
            <w:r w:rsidRPr="00B57A5A">
              <w:rPr>
                <w:b/>
                <w:color w:val="000000" w:themeColor="text1"/>
              </w:rPr>
              <w:t>120</w:t>
            </w:r>
            <w:r w:rsidRPr="00B57A5A">
              <w:rPr>
                <w:b/>
                <w:color w:val="000000" w:themeColor="text1"/>
                <w:lang w:val="en-US"/>
              </w:rPr>
              <w:t>x</w:t>
            </w:r>
            <w:r w:rsidRPr="00B57A5A">
              <w:rPr>
                <w:b/>
                <w:color w:val="000000" w:themeColor="text1"/>
              </w:rPr>
              <w:t>25</w:t>
            </w:r>
            <w:r w:rsidRPr="00B57A5A">
              <w:rPr>
                <w:b/>
                <w:color w:val="000000" w:themeColor="text1"/>
                <w:lang w:val="en-US"/>
              </w:rPr>
              <w:t>mm</w:t>
            </w:r>
            <w:r w:rsidRPr="00B57A5A">
              <w:rPr>
                <w:b/>
                <w:color w:val="000000" w:themeColor="text1"/>
              </w:rPr>
              <w:t xml:space="preserve"> </w:t>
            </w:r>
          </w:p>
          <w:p w:rsidR="00DE7E99" w:rsidRPr="00DE7E99" w:rsidRDefault="00DE7E99" w:rsidP="00DE7E99">
            <w:pPr>
              <w:rPr>
                <w:color w:val="000000" w:themeColor="text1"/>
              </w:rPr>
            </w:pPr>
            <w:r w:rsidRPr="00DE7E99">
              <w:rPr>
                <w:b/>
              </w:rPr>
              <w:t>или эквивалент с характеристиками не хуже</w:t>
            </w:r>
            <w:r w:rsidRPr="00DE7E99">
              <w:rPr>
                <w:color w:val="000000" w:themeColor="text1"/>
              </w:rPr>
              <w:t>:</w:t>
            </w:r>
          </w:p>
          <w:p w:rsidR="002704CE" w:rsidRPr="00B57A5A" w:rsidRDefault="002704CE">
            <w:pPr>
              <w:rPr>
                <w:b/>
                <w:color w:val="000000" w:themeColor="text1"/>
              </w:rPr>
            </w:pPr>
          </w:p>
          <w:tbl>
            <w:tblPr>
              <w:tblW w:w="7410" w:type="dxa"/>
              <w:tblLayout w:type="fixed"/>
              <w:tblCellMar>
                <w:top w:w="15" w:type="dxa"/>
                <w:left w:w="15" w:type="dxa"/>
                <w:bottom w:w="15" w:type="dxa"/>
                <w:right w:w="15" w:type="dxa"/>
              </w:tblCellMar>
              <w:tblLook w:val="04A0" w:firstRow="1" w:lastRow="0" w:firstColumn="1" w:lastColumn="0" w:noHBand="0" w:noVBand="1"/>
            </w:tblPr>
            <w:tblGrid>
              <w:gridCol w:w="4818"/>
              <w:gridCol w:w="2592"/>
            </w:tblGrid>
            <w:tr w:rsidR="000B7B4D" w:rsidRPr="00B57A5A" w:rsidTr="00B64969">
              <w:tc>
                <w:tcPr>
                  <w:tcW w:w="4817" w:type="dxa"/>
                  <w:shd w:val="clear" w:color="auto" w:fill="auto"/>
                  <w:vAlign w:val="center"/>
                </w:tcPr>
                <w:p w:rsidR="000B7B4D" w:rsidRPr="00B57A5A" w:rsidRDefault="000B7B4D">
                  <w:pPr>
                    <w:rPr>
                      <w:color w:val="000000" w:themeColor="text1"/>
                    </w:rPr>
                  </w:pPr>
                  <w:r w:rsidRPr="00B57A5A">
                    <w:rPr>
                      <w:color w:val="000000" w:themeColor="text1"/>
                    </w:rPr>
                    <w:t>Размер вентилятора</w:t>
                  </w:r>
                </w:p>
              </w:tc>
              <w:tc>
                <w:tcPr>
                  <w:tcW w:w="2592" w:type="dxa"/>
                  <w:shd w:val="clear" w:color="auto" w:fill="auto"/>
                  <w:vAlign w:val="center"/>
                </w:tcPr>
                <w:p w:rsidR="000B7B4D" w:rsidRPr="00B57A5A" w:rsidRDefault="000B7B4D">
                  <w:pPr>
                    <w:rPr>
                      <w:color w:val="000000" w:themeColor="text1"/>
                    </w:rPr>
                  </w:pPr>
                  <w:r w:rsidRPr="00B57A5A">
                    <w:rPr>
                      <w:color w:val="000000" w:themeColor="text1"/>
                    </w:rPr>
                    <w:t>120 x 120 мм</w:t>
                  </w:r>
                </w:p>
              </w:tc>
            </w:tr>
            <w:tr w:rsidR="000B7B4D" w:rsidRPr="00B57A5A" w:rsidTr="00B64969">
              <w:tc>
                <w:tcPr>
                  <w:tcW w:w="4817" w:type="dxa"/>
                  <w:shd w:val="clear" w:color="auto" w:fill="auto"/>
                  <w:vAlign w:val="center"/>
                </w:tcPr>
                <w:p w:rsidR="000B7B4D" w:rsidRPr="00B57A5A" w:rsidRDefault="000B7B4D">
                  <w:pPr>
                    <w:rPr>
                      <w:color w:val="000000" w:themeColor="text1"/>
                    </w:rPr>
                  </w:pPr>
                  <w:r w:rsidRPr="00B57A5A">
                    <w:rPr>
                      <w:color w:val="000000" w:themeColor="text1"/>
                    </w:rPr>
                    <w:t>Толщина вентилятора</w:t>
                  </w:r>
                </w:p>
              </w:tc>
              <w:tc>
                <w:tcPr>
                  <w:tcW w:w="2592" w:type="dxa"/>
                  <w:shd w:val="clear" w:color="auto" w:fill="auto"/>
                  <w:vAlign w:val="center"/>
                </w:tcPr>
                <w:p w:rsidR="000B7B4D" w:rsidRPr="00B57A5A" w:rsidRDefault="000B7B4D">
                  <w:pPr>
                    <w:rPr>
                      <w:color w:val="000000" w:themeColor="text1"/>
                    </w:rPr>
                  </w:pPr>
                  <w:r w:rsidRPr="00B57A5A">
                    <w:rPr>
                      <w:color w:val="000000" w:themeColor="text1"/>
                    </w:rPr>
                    <w:t>25 мм</w:t>
                  </w:r>
                </w:p>
              </w:tc>
            </w:tr>
            <w:tr w:rsidR="000B7B4D" w:rsidRPr="00B57A5A" w:rsidTr="00B64969">
              <w:tc>
                <w:tcPr>
                  <w:tcW w:w="4817" w:type="dxa"/>
                  <w:shd w:val="clear" w:color="auto" w:fill="auto"/>
                  <w:vAlign w:val="center"/>
                </w:tcPr>
                <w:p w:rsidR="000B7B4D" w:rsidRPr="00B57A5A" w:rsidRDefault="000B7B4D">
                  <w:pPr>
                    <w:rPr>
                      <w:color w:val="000000" w:themeColor="text1"/>
                    </w:rPr>
                  </w:pPr>
                  <w:r w:rsidRPr="00B57A5A">
                    <w:rPr>
                      <w:color w:val="000000" w:themeColor="text1"/>
                    </w:rPr>
                    <w:t>Тип подшипника</w:t>
                  </w:r>
                </w:p>
              </w:tc>
              <w:tc>
                <w:tcPr>
                  <w:tcW w:w="2592" w:type="dxa"/>
                  <w:shd w:val="clear" w:color="auto" w:fill="auto"/>
                  <w:vAlign w:val="center"/>
                </w:tcPr>
                <w:p w:rsidR="000B7B4D" w:rsidRPr="00B57A5A" w:rsidRDefault="000B7B4D">
                  <w:pPr>
                    <w:rPr>
                      <w:color w:val="000000" w:themeColor="text1"/>
                    </w:rPr>
                  </w:pPr>
                  <w:r w:rsidRPr="00B57A5A">
                    <w:rPr>
                      <w:color w:val="000000" w:themeColor="text1"/>
                    </w:rPr>
                    <w:t>скольжения (гидродинамический)</w:t>
                  </w:r>
                </w:p>
              </w:tc>
            </w:tr>
            <w:tr w:rsidR="000B7B4D" w:rsidRPr="00B57A5A" w:rsidTr="00B64969">
              <w:tc>
                <w:tcPr>
                  <w:tcW w:w="4817" w:type="dxa"/>
                  <w:shd w:val="clear" w:color="auto" w:fill="auto"/>
                  <w:vAlign w:val="center"/>
                </w:tcPr>
                <w:p w:rsidR="000B7B4D" w:rsidRPr="00B57A5A" w:rsidRDefault="000B7B4D">
                  <w:pPr>
                    <w:rPr>
                      <w:color w:val="000000" w:themeColor="text1"/>
                    </w:rPr>
                  </w:pPr>
                  <w:r w:rsidRPr="00B57A5A">
                    <w:rPr>
                      <w:color w:val="000000" w:themeColor="text1"/>
                    </w:rPr>
                    <w:t>Количество лопастей вентилятора</w:t>
                  </w:r>
                </w:p>
              </w:tc>
              <w:tc>
                <w:tcPr>
                  <w:tcW w:w="2592" w:type="dxa"/>
                  <w:shd w:val="clear" w:color="auto" w:fill="auto"/>
                  <w:vAlign w:val="center"/>
                </w:tcPr>
                <w:p w:rsidR="000B7B4D" w:rsidRPr="00B57A5A" w:rsidRDefault="000B7B4D">
                  <w:pPr>
                    <w:rPr>
                      <w:color w:val="000000" w:themeColor="text1"/>
                    </w:rPr>
                  </w:pPr>
                  <w:r w:rsidRPr="00B57A5A">
                    <w:rPr>
                      <w:color w:val="000000" w:themeColor="text1"/>
                    </w:rPr>
                    <w:t>7</w:t>
                  </w:r>
                </w:p>
              </w:tc>
            </w:tr>
            <w:tr w:rsidR="000B7B4D" w:rsidRPr="00B57A5A" w:rsidTr="00B64969">
              <w:tc>
                <w:tcPr>
                  <w:tcW w:w="4817" w:type="dxa"/>
                  <w:shd w:val="clear" w:color="auto" w:fill="auto"/>
                  <w:vAlign w:val="center"/>
                </w:tcPr>
                <w:p w:rsidR="000B7B4D" w:rsidRPr="00B57A5A" w:rsidRDefault="000B7B4D">
                  <w:pPr>
                    <w:rPr>
                      <w:color w:val="000000" w:themeColor="text1"/>
                    </w:rPr>
                  </w:pPr>
                  <w:r w:rsidRPr="00B57A5A">
                    <w:rPr>
                      <w:color w:val="000000" w:themeColor="text1"/>
                    </w:rPr>
                    <w:t>Особенности конструкции</w:t>
                  </w:r>
                </w:p>
              </w:tc>
              <w:tc>
                <w:tcPr>
                  <w:tcW w:w="2592" w:type="dxa"/>
                  <w:shd w:val="clear" w:color="auto" w:fill="auto"/>
                  <w:vAlign w:val="center"/>
                </w:tcPr>
                <w:p w:rsidR="000B7B4D" w:rsidRPr="00B57A5A" w:rsidRDefault="000B7B4D">
                  <w:pPr>
                    <w:rPr>
                      <w:color w:val="000000" w:themeColor="text1"/>
                    </w:rPr>
                  </w:pPr>
                  <w:r w:rsidRPr="00B57A5A">
                    <w:rPr>
                      <w:color w:val="000000" w:themeColor="text1"/>
                    </w:rPr>
                    <w:t>аэродинамическая конструкция</w:t>
                  </w:r>
                </w:p>
              </w:tc>
            </w:tr>
            <w:tr w:rsidR="000B7B4D" w:rsidRPr="00B57A5A" w:rsidTr="00B64969">
              <w:tc>
                <w:tcPr>
                  <w:tcW w:w="4817" w:type="dxa"/>
                  <w:shd w:val="clear" w:color="auto" w:fill="auto"/>
                  <w:vAlign w:val="center"/>
                </w:tcPr>
                <w:p w:rsidR="000B7B4D" w:rsidRPr="00B57A5A" w:rsidRDefault="000B7B4D">
                  <w:pPr>
                    <w:rPr>
                      <w:color w:val="000000" w:themeColor="text1"/>
                    </w:rPr>
                  </w:pPr>
                  <w:r w:rsidRPr="00B57A5A">
                    <w:rPr>
                      <w:color w:val="000000" w:themeColor="text1"/>
                    </w:rPr>
                    <w:t>Подсветка</w:t>
                  </w:r>
                </w:p>
              </w:tc>
              <w:tc>
                <w:tcPr>
                  <w:tcW w:w="2592" w:type="dxa"/>
                  <w:shd w:val="clear" w:color="auto" w:fill="auto"/>
                  <w:vAlign w:val="center"/>
                </w:tcPr>
                <w:p w:rsidR="000B7B4D" w:rsidRPr="00B57A5A" w:rsidRDefault="000B7B4D">
                  <w:pPr>
                    <w:rPr>
                      <w:color w:val="000000" w:themeColor="text1"/>
                    </w:rPr>
                  </w:pPr>
                  <w:r w:rsidRPr="00B57A5A">
                    <w:rPr>
                      <w:color w:val="000000" w:themeColor="text1"/>
                    </w:rPr>
                    <w:t>нет</w:t>
                  </w:r>
                </w:p>
              </w:tc>
            </w:tr>
            <w:tr w:rsidR="000B7B4D" w:rsidRPr="00B57A5A" w:rsidTr="00B64969">
              <w:tc>
                <w:tcPr>
                  <w:tcW w:w="7409" w:type="dxa"/>
                  <w:gridSpan w:val="2"/>
                  <w:shd w:val="clear" w:color="auto" w:fill="auto"/>
                  <w:vAlign w:val="center"/>
                </w:tcPr>
                <w:p w:rsidR="000B7B4D" w:rsidRPr="00B57A5A" w:rsidRDefault="000B7B4D">
                  <w:pPr>
                    <w:rPr>
                      <w:color w:val="000000" w:themeColor="text1"/>
                    </w:rPr>
                  </w:pPr>
                  <w:r w:rsidRPr="00B57A5A">
                    <w:rPr>
                      <w:color w:val="000000" w:themeColor="text1"/>
                    </w:rPr>
                    <w:t>Технические характеристики</w:t>
                  </w:r>
                </w:p>
              </w:tc>
            </w:tr>
            <w:tr w:rsidR="000B7B4D" w:rsidRPr="00B57A5A" w:rsidTr="00B64969">
              <w:tc>
                <w:tcPr>
                  <w:tcW w:w="4817" w:type="dxa"/>
                  <w:shd w:val="clear" w:color="auto" w:fill="auto"/>
                  <w:vAlign w:val="center"/>
                </w:tcPr>
                <w:p w:rsidR="000B7B4D" w:rsidRPr="00B57A5A" w:rsidRDefault="000B7B4D">
                  <w:pPr>
                    <w:rPr>
                      <w:color w:val="000000" w:themeColor="text1"/>
                    </w:rPr>
                  </w:pPr>
                  <w:r w:rsidRPr="00B57A5A">
                    <w:rPr>
                      <w:color w:val="000000" w:themeColor="text1"/>
                    </w:rPr>
                    <w:t>Минимальная скорость вращения</w:t>
                  </w:r>
                </w:p>
              </w:tc>
              <w:tc>
                <w:tcPr>
                  <w:tcW w:w="2592" w:type="dxa"/>
                  <w:shd w:val="clear" w:color="auto" w:fill="auto"/>
                  <w:vAlign w:val="center"/>
                </w:tcPr>
                <w:p w:rsidR="000B7B4D" w:rsidRPr="00B57A5A" w:rsidRDefault="000B7B4D">
                  <w:pPr>
                    <w:rPr>
                      <w:color w:val="000000" w:themeColor="text1"/>
                    </w:rPr>
                  </w:pPr>
                  <w:r w:rsidRPr="00B57A5A">
                    <w:rPr>
                      <w:color w:val="000000" w:themeColor="text1"/>
                    </w:rPr>
                    <w:t>1300 об/мин</w:t>
                  </w:r>
                </w:p>
              </w:tc>
            </w:tr>
            <w:tr w:rsidR="000B7B4D" w:rsidRPr="00B57A5A" w:rsidTr="00B64969">
              <w:tc>
                <w:tcPr>
                  <w:tcW w:w="4817" w:type="dxa"/>
                  <w:shd w:val="clear" w:color="auto" w:fill="auto"/>
                  <w:vAlign w:val="center"/>
                </w:tcPr>
                <w:p w:rsidR="000B7B4D" w:rsidRPr="00B57A5A" w:rsidRDefault="000B7B4D">
                  <w:pPr>
                    <w:rPr>
                      <w:color w:val="000000" w:themeColor="text1"/>
                    </w:rPr>
                  </w:pPr>
                  <w:r w:rsidRPr="00B57A5A">
                    <w:rPr>
                      <w:color w:val="000000" w:themeColor="text1"/>
                    </w:rPr>
                    <w:t>Максимальная скорость вращения</w:t>
                  </w:r>
                </w:p>
              </w:tc>
              <w:tc>
                <w:tcPr>
                  <w:tcW w:w="2592" w:type="dxa"/>
                  <w:shd w:val="clear" w:color="auto" w:fill="auto"/>
                  <w:vAlign w:val="center"/>
                </w:tcPr>
                <w:p w:rsidR="000B7B4D" w:rsidRPr="00B57A5A" w:rsidRDefault="000B7B4D">
                  <w:pPr>
                    <w:rPr>
                      <w:color w:val="000000" w:themeColor="text1"/>
                    </w:rPr>
                  </w:pPr>
                  <w:r w:rsidRPr="00B57A5A">
                    <w:rPr>
                      <w:color w:val="000000" w:themeColor="text1"/>
                    </w:rPr>
                    <w:t>1300 об/мин</w:t>
                  </w:r>
                </w:p>
              </w:tc>
            </w:tr>
            <w:tr w:rsidR="000B7B4D" w:rsidRPr="00B57A5A" w:rsidTr="00B64969">
              <w:tc>
                <w:tcPr>
                  <w:tcW w:w="4817" w:type="dxa"/>
                  <w:shd w:val="clear" w:color="auto" w:fill="auto"/>
                  <w:vAlign w:val="center"/>
                </w:tcPr>
                <w:p w:rsidR="000B7B4D" w:rsidRPr="00B57A5A" w:rsidRDefault="000B7B4D">
                  <w:pPr>
                    <w:rPr>
                      <w:color w:val="000000" w:themeColor="text1"/>
                    </w:rPr>
                  </w:pPr>
                  <w:r w:rsidRPr="00B57A5A">
                    <w:rPr>
                      <w:color w:val="000000" w:themeColor="text1"/>
                    </w:rPr>
                    <w:t>Воздушный поток на минимальной скорости</w:t>
                  </w:r>
                </w:p>
              </w:tc>
              <w:tc>
                <w:tcPr>
                  <w:tcW w:w="2592" w:type="dxa"/>
                  <w:shd w:val="clear" w:color="auto" w:fill="auto"/>
                  <w:vAlign w:val="center"/>
                </w:tcPr>
                <w:p w:rsidR="000B7B4D" w:rsidRPr="00B57A5A" w:rsidRDefault="000B7B4D">
                  <w:pPr>
                    <w:rPr>
                      <w:color w:val="000000" w:themeColor="text1"/>
                    </w:rPr>
                  </w:pPr>
                  <w:r w:rsidRPr="00B57A5A">
                    <w:rPr>
                      <w:color w:val="000000" w:themeColor="text1"/>
                    </w:rPr>
                    <w:t>43.56 CFM</w:t>
                  </w:r>
                </w:p>
              </w:tc>
            </w:tr>
            <w:tr w:rsidR="000B7B4D" w:rsidRPr="00B57A5A" w:rsidTr="00B64969">
              <w:tc>
                <w:tcPr>
                  <w:tcW w:w="4817" w:type="dxa"/>
                  <w:shd w:val="clear" w:color="auto" w:fill="auto"/>
                  <w:vAlign w:val="center"/>
                </w:tcPr>
                <w:p w:rsidR="000B7B4D" w:rsidRPr="00B57A5A" w:rsidRDefault="000B7B4D">
                  <w:pPr>
                    <w:rPr>
                      <w:color w:val="000000" w:themeColor="text1"/>
                    </w:rPr>
                  </w:pPr>
                  <w:r w:rsidRPr="00B57A5A">
                    <w:rPr>
                      <w:color w:val="000000" w:themeColor="text1"/>
                    </w:rPr>
                    <w:t>Воздушный поток на максимальной скорости, CFM</w:t>
                  </w:r>
                </w:p>
              </w:tc>
              <w:tc>
                <w:tcPr>
                  <w:tcW w:w="2592" w:type="dxa"/>
                  <w:shd w:val="clear" w:color="auto" w:fill="auto"/>
                  <w:vAlign w:val="center"/>
                </w:tcPr>
                <w:p w:rsidR="000B7B4D" w:rsidRPr="00B57A5A" w:rsidRDefault="000B7B4D">
                  <w:pPr>
                    <w:rPr>
                      <w:color w:val="000000" w:themeColor="text1"/>
                    </w:rPr>
                  </w:pPr>
                  <w:r w:rsidRPr="00B57A5A">
                    <w:rPr>
                      <w:color w:val="000000" w:themeColor="text1"/>
                    </w:rPr>
                    <w:t>43.56 CFM</w:t>
                  </w:r>
                </w:p>
              </w:tc>
            </w:tr>
            <w:tr w:rsidR="000B7B4D" w:rsidRPr="00B57A5A" w:rsidTr="00B64969">
              <w:tc>
                <w:tcPr>
                  <w:tcW w:w="4817" w:type="dxa"/>
                  <w:shd w:val="clear" w:color="auto" w:fill="auto"/>
                  <w:vAlign w:val="center"/>
                </w:tcPr>
                <w:p w:rsidR="000B7B4D" w:rsidRPr="00B57A5A" w:rsidRDefault="000B7B4D">
                  <w:pPr>
                    <w:rPr>
                      <w:color w:val="000000" w:themeColor="text1"/>
                    </w:rPr>
                  </w:pPr>
                  <w:r w:rsidRPr="00B57A5A">
                    <w:rPr>
                      <w:color w:val="000000" w:themeColor="text1"/>
                    </w:rPr>
                    <w:t>Минимальный уровень шума</w:t>
                  </w:r>
                </w:p>
              </w:tc>
              <w:tc>
                <w:tcPr>
                  <w:tcW w:w="2592" w:type="dxa"/>
                  <w:shd w:val="clear" w:color="auto" w:fill="auto"/>
                  <w:vAlign w:val="center"/>
                </w:tcPr>
                <w:p w:rsidR="000B7B4D" w:rsidRPr="00B57A5A" w:rsidRDefault="000B7B4D">
                  <w:pPr>
                    <w:rPr>
                      <w:color w:val="000000" w:themeColor="text1"/>
                    </w:rPr>
                  </w:pPr>
                  <w:r w:rsidRPr="00B57A5A">
                    <w:rPr>
                      <w:color w:val="000000" w:themeColor="text1"/>
                    </w:rPr>
                    <w:t>23.7 дБ</w:t>
                  </w:r>
                </w:p>
              </w:tc>
            </w:tr>
            <w:tr w:rsidR="000B7B4D" w:rsidRPr="00B57A5A" w:rsidTr="00B64969">
              <w:tc>
                <w:tcPr>
                  <w:tcW w:w="4817" w:type="dxa"/>
                  <w:shd w:val="clear" w:color="auto" w:fill="auto"/>
                  <w:vAlign w:val="center"/>
                </w:tcPr>
                <w:p w:rsidR="000B7B4D" w:rsidRPr="00B57A5A" w:rsidRDefault="000B7B4D">
                  <w:pPr>
                    <w:rPr>
                      <w:color w:val="000000" w:themeColor="text1"/>
                    </w:rPr>
                  </w:pPr>
                  <w:r w:rsidRPr="00B57A5A">
                    <w:rPr>
                      <w:color w:val="000000" w:themeColor="text1"/>
                    </w:rPr>
                    <w:t>Максимальный уровень шума</w:t>
                  </w:r>
                </w:p>
              </w:tc>
              <w:tc>
                <w:tcPr>
                  <w:tcW w:w="2592" w:type="dxa"/>
                  <w:shd w:val="clear" w:color="auto" w:fill="auto"/>
                  <w:vAlign w:val="center"/>
                </w:tcPr>
                <w:p w:rsidR="000B7B4D" w:rsidRPr="00B57A5A" w:rsidRDefault="000B7B4D">
                  <w:pPr>
                    <w:rPr>
                      <w:color w:val="000000" w:themeColor="text1"/>
                    </w:rPr>
                  </w:pPr>
                  <w:r w:rsidRPr="00B57A5A">
                    <w:rPr>
                      <w:color w:val="000000" w:themeColor="text1"/>
                    </w:rPr>
                    <w:t>23.7 дБ</w:t>
                  </w:r>
                </w:p>
              </w:tc>
            </w:tr>
            <w:tr w:rsidR="000B7B4D" w:rsidRPr="00B57A5A" w:rsidTr="00B64969">
              <w:tc>
                <w:tcPr>
                  <w:tcW w:w="4817" w:type="dxa"/>
                  <w:shd w:val="clear" w:color="auto" w:fill="auto"/>
                  <w:vAlign w:val="center"/>
                </w:tcPr>
                <w:p w:rsidR="000B7B4D" w:rsidRPr="00B57A5A" w:rsidRDefault="000B7B4D">
                  <w:pPr>
                    <w:rPr>
                      <w:color w:val="000000" w:themeColor="text1"/>
                    </w:rPr>
                  </w:pPr>
                  <w:r w:rsidRPr="00B57A5A">
                    <w:rPr>
                      <w:color w:val="000000" w:themeColor="text1"/>
                    </w:rPr>
                    <w:t>Время безотказной работы</w:t>
                  </w:r>
                </w:p>
              </w:tc>
              <w:tc>
                <w:tcPr>
                  <w:tcW w:w="2592" w:type="dxa"/>
                  <w:shd w:val="clear" w:color="auto" w:fill="auto"/>
                  <w:vAlign w:val="center"/>
                </w:tcPr>
                <w:p w:rsidR="000B7B4D" w:rsidRPr="00B57A5A" w:rsidRDefault="000B7B4D">
                  <w:pPr>
                    <w:rPr>
                      <w:color w:val="000000" w:themeColor="text1"/>
                    </w:rPr>
                  </w:pPr>
                  <w:r w:rsidRPr="00B57A5A">
                    <w:rPr>
                      <w:color w:val="000000" w:themeColor="text1"/>
                    </w:rPr>
                    <w:t>30 000 ч</w:t>
                  </w:r>
                </w:p>
              </w:tc>
            </w:tr>
            <w:tr w:rsidR="000B7B4D" w:rsidRPr="00B57A5A" w:rsidTr="00B64969">
              <w:tc>
                <w:tcPr>
                  <w:tcW w:w="7409" w:type="dxa"/>
                  <w:gridSpan w:val="2"/>
                  <w:shd w:val="clear" w:color="auto" w:fill="auto"/>
                  <w:vAlign w:val="center"/>
                </w:tcPr>
                <w:p w:rsidR="000B7B4D" w:rsidRPr="00B57A5A" w:rsidRDefault="000B7B4D">
                  <w:pPr>
                    <w:rPr>
                      <w:color w:val="000000" w:themeColor="text1"/>
                    </w:rPr>
                  </w:pPr>
                  <w:r w:rsidRPr="00B57A5A">
                    <w:rPr>
                      <w:color w:val="000000" w:themeColor="text1"/>
                    </w:rPr>
                    <w:t>Питание и подключение</w:t>
                  </w:r>
                </w:p>
              </w:tc>
            </w:tr>
            <w:tr w:rsidR="000B7B4D" w:rsidRPr="00B57A5A" w:rsidTr="00B64969">
              <w:tc>
                <w:tcPr>
                  <w:tcW w:w="4817" w:type="dxa"/>
                  <w:shd w:val="clear" w:color="auto" w:fill="auto"/>
                  <w:vAlign w:val="center"/>
                </w:tcPr>
                <w:p w:rsidR="000B7B4D" w:rsidRPr="00B57A5A" w:rsidRDefault="000B7B4D">
                  <w:pPr>
                    <w:rPr>
                      <w:color w:val="000000" w:themeColor="text1"/>
                    </w:rPr>
                  </w:pPr>
                  <w:r w:rsidRPr="00B57A5A">
                    <w:rPr>
                      <w:color w:val="000000" w:themeColor="text1"/>
                    </w:rPr>
                    <w:t>Тип разъема питания</w:t>
                  </w:r>
                </w:p>
              </w:tc>
              <w:tc>
                <w:tcPr>
                  <w:tcW w:w="2592" w:type="dxa"/>
                  <w:shd w:val="clear" w:color="auto" w:fill="auto"/>
                  <w:vAlign w:val="center"/>
                </w:tcPr>
                <w:p w:rsidR="000B7B4D" w:rsidRPr="00B57A5A" w:rsidRDefault="000B7B4D">
                  <w:pPr>
                    <w:rPr>
                      <w:color w:val="000000" w:themeColor="text1"/>
                    </w:rPr>
                  </w:pPr>
                  <w:r w:rsidRPr="00B57A5A">
                    <w:rPr>
                      <w:color w:val="000000" w:themeColor="text1"/>
                    </w:rPr>
                    <w:t>3-pin</w:t>
                  </w:r>
                </w:p>
              </w:tc>
            </w:tr>
            <w:tr w:rsidR="000B7B4D" w:rsidRPr="00B57A5A" w:rsidTr="00B64969">
              <w:tc>
                <w:tcPr>
                  <w:tcW w:w="4817" w:type="dxa"/>
                  <w:shd w:val="clear" w:color="auto" w:fill="auto"/>
                  <w:vAlign w:val="center"/>
                </w:tcPr>
                <w:p w:rsidR="000B7B4D" w:rsidRPr="00B57A5A" w:rsidRDefault="000B7B4D">
                  <w:pPr>
                    <w:rPr>
                      <w:color w:val="000000" w:themeColor="text1"/>
                    </w:rPr>
                  </w:pPr>
                  <w:r w:rsidRPr="00B57A5A">
                    <w:rPr>
                      <w:color w:val="000000" w:themeColor="text1"/>
                    </w:rPr>
                    <w:t>Переходники в комплекте</w:t>
                  </w:r>
                </w:p>
              </w:tc>
              <w:tc>
                <w:tcPr>
                  <w:tcW w:w="2592" w:type="dxa"/>
                  <w:shd w:val="clear" w:color="auto" w:fill="auto"/>
                  <w:vAlign w:val="center"/>
                </w:tcPr>
                <w:p w:rsidR="000B7B4D" w:rsidRPr="00B57A5A" w:rsidRDefault="000B7B4D">
                  <w:pPr>
                    <w:rPr>
                      <w:color w:val="000000" w:themeColor="text1"/>
                    </w:rPr>
                  </w:pPr>
                  <w:r w:rsidRPr="00B57A5A">
                    <w:rPr>
                      <w:color w:val="000000" w:themeColor="text1"/>
                    </w:rPr>
                    <w:t xml:space="preserve">на </w:t>
                  </w:r>
                  <w:proofErr w:type="spellStart"/>
                  <w:r w:rsidRPr="00B57A5A">
                    <w:rPr>
                      <w:color w:val="000000" w:themeColor="text1"/>
                    </w:rPr>
                    <w:t>Molex</w:t>
                  </w:r>
                  <w:proofErr w:type="spellEnd"/>
                </w:p>
              </w:tc>
            </w:tr>
            <w:tr w:rsidR="000B7B4D" w:rsidRPr="00B57A5A" w:rsidTr="00B64969">
              <w:tc>
                <w:tcPr>
                  <w:tcW w:w="4817" w:type="dxa"/>
                  <w:shd w:val="clear" w:color="auto" w:fill="auto"/>
                  <w:vAlign w:val="center"/>
                </w:tcPr>
                <w:p w:rsidR="000B7B4D" w:rsidRPr="00B57A5A" w:rsidRDefault="000B7B4D">
                  <w:pPr>
                    <w:rPr>
                      <w:color w:val="000000" w:themeColor="text1"/>
                    </w:rPr>
                  </w:pPr>
                  <w:r w:rsidRPr="00B57A5A">
                    <w:rPr>
                      <w:color w:val="000000" w:themeColor="text1"/>
                    </w:rPr>
                    <w:t>Стартовое напряжение</w:t>
                  </w:r>
                </w:p>
              </w:tc>
              <w:tc>
                <w:tcPr>
                  <w:tcW w:w="2592" w:type="dxa"/>
                  <w:shd w:val="clear" w:color="auto" w:fill="auto"/>
                  <w:vAlign w:val="center"/>
                </w:tcPr>
                <w:p w:rsidR="000B7B4D" w:rsidRPr="00B57A5A" w:rsidRDefault="000B7B4D">
                  <w:pPr>
                    <w:rPr>
                      <w:color w:val="000000" w:themeColor="text1"/>
                    </w:rPr>
                  </w:pPr>
                  <w:r w:rsidRPr="00B57A5A">
                    <w:rPr>
                      <w:color w:val="000000" w:themeColor="text1"/>
                    </w:rPr>
                    <w:t>7 В</w:t>
                  </w:r>
                </w:p>
              </w:tc>
            </w:tr>
            <w:tr w:rsidR="000B7B4D" w:rsidRPr="00B57A5A" w:rsidTr="00B64969">
              <w:tc>
                <w:tcPr>
                  <w:tcW w:w="4817" w:type="dxa"/>
                  <w:shd w:val="clear" w:color="auto" w:fill="auto"/>
                  <w:vAlign w:val="center"/>
                </w:tcPr>
                <w:p w:rsidR="000B7B4D" w:rsidRPr="00B57A5A" w:rsidRDefault="000B7B4D">
                  <w:pPr>
                    <w:rPr>
                      <w:color w:val="000000" w:themeColor="text1"/>
                    </w:rPr>
                  </w:pPr>
                  <w:r w:rsidRPr="00B57A5A">
                    <w:rPr>
                      <w:color w:val="000000" w:themeColor="text1"/>
                    </w:rPr>
                    <w:t>Максимальное рабочее напряжение</w:t>
                  </w:r>
                </w:p>
              </w:tc>
              <w:tc>
                <w:tcPr>
                  <w:tcW w:w="2592" w:type="dxa"/>
                  <w:shd w:val="clear" w:color="auto" w:fill="auto"/>
                  <w:vAlign w:val="center"/>
                </w:tcPr>
                <w:p w:rsidR="000B7B4D" w:rsidRPr="00B57A5A" w:rsidRDefault="000B7B4D">
                  <w:pPr>
                    <w:rPr>
                      <w:color w:val="000000" w:themeColor="text1"/>
                    </w:rPr>
                  </w:pPr>
                  <w:r w:rsidRPr="00B57A5A">
                    <w:rPr>
                      <w:color w:val="000000" w:themeColor="text1"/>
                    </w:rPr>
                    <w:t>13.2 В</w:t>
                  </w:r>
                </w:p>
              </w:tc>
            </w:tr>
            <w:tr w:rsidR="000B7B4D" w:rsidRPr="00B57A5A" w:rsidTr="00B64969">
              <w:tc>
                <w:tcPr>
                  <w:tcW w:w="4817" w:type="dxa"/>
                  <w:shd w:val="clear" w:color="auto" w:fill="auto"/>
                  <w:vAlign w:val="center"/>
                </w:tcPr>
                <w:p w:rsidR="000B7B4D" w:rsidRPr="00B57A5A" w:rsidRDefault="000B7B4D">
                  <w:pPr>
                    <w:rPr>
                      <w:color w:val="000000" w:themeColor="text1"/>
                    </w:rPr>
                  </w:pPr>
                  <w:r w:rsidRPr="00B57A5A">
                    <w:rPr>
                      <w:color w:val="000000" w:themeColor="text1"/>
                    </w:rPr>
                    <w:t>Максимальный ток</w:t>
                  </w:r>
                </w:p>
              </w:tc>
              <w:tc>
                <w:tcPr>
                  <w:tcW w:w="2592" w:type="dxa"/>
                  <w:shd w:val="clear" w:color="auto" w:fill="auto"/>
                  <w:vAlign w:val="center"/>
                </w:tcPr>
                <w:p w:rsidR="000B7B4D" w:rsidRPr="00B57A5A" w:rsidRDefault="000B7B4D">
                  <w:pPr>
                    <w:rPr>
                      <w:color w:val="000000" w:themeColor="text1"/>
                    </w:rPr>
                  </w:pPr>
                  <w:r w:rsidRPr="00B57A5A">
                    <w:rPr>
                      <w:color w:val="000000" w:themeColor="text1"/>
                    </w:rPr>
                    <w:t>70 мА</w:t>
                  </w:r>
                </w:p>
              </w:tc>
            </w:tr>
            <w:tr w:rsidR="000B7B4D" w:rsidRPr="00B57A5A" w:rsidTr="00B64969">
              <w:tc>
                <w:tcPr>
                  <w:tcW w:w="4817" w:type="dxa"/>
                  <w:shd w:val="clear" w:color="auto" w:fill="auto"/>
                  <w:vAlign w:val="center"/>
                </w:tcPr>
                <w:p w:rsidR="000B7B4D" w:rsidRPr="00B57A5A" w:rsidRDefault="000B7B4D">
                  <w:pPr>
                    <w:rPr>
                      <w:color w:val="000000" w:themeColor="text1"/>
                    </w:rPr>
                  </w:pPr>
                  <w:r w:rsidRPr="00B57A5A">
                    <w:rPr>
                      <w:color w:val="000000" w:themeColor="text1"/>
                    </w:rPr>
                    <w:t>Регулировка оборотов</w:t>
                  </w:r>
                </w:p>
              </w:tc>
              <w:tc>
                <w:tcPr>
                  <w:tcW w:w="2592" w:type="dxa"/>
                  <w:shd w:val="clear" w:color="auto" w:fill="auto"/>
                  <w:vAlign w:val="center"/>
                </w:tcPr>
                <w:p w:rsidR="000B7B4D" w:rsidRPr="00B57A5A" w:rsidRDefault="000B7B4D">
                  <w:pPr>
                    <w:rPr>
                      <w:color w:val="000000" w:themeColor="text1"/>
                    </w:rPr>
                  </w:pPr>
                  <w:r w:rsidRPr="00B57A5A">
                    <w:rPr>
                      <w:color w:val="000000" w:themeColor="text1"/>
                    </w:rPr>
                    <w:t>нет</w:t>
                  </w:r>
                </w:p>
              </w:tc>
            </w:tr>
            <w:tr w:rsidR="000B7B4D" w:rsidRPr="00B57A5A" w:rsidTr="00B64969">
              <w:tc>
                <w:tcPr>
                  <w:tcW w:w="7409" w:type="dxa"/>
                  <w:gridSpan w:val="2"/>
                  <w:shd w:val="clear" w:color="auto" w:fill="auto"/>
                  <w:vAlign w:val="center"/>
                </w:tcPr>
                <w:p w:rsidR="000B7B4D" w:rsidRPr="00B57A5A" w:rsidRDefault="000B7B4D">
                  <w:pPr>
                    <w:rPr>
                      <w:color w:val="000000" w:themeColor="text1"/>
                    </w:rPr>
                  </w:pPr>
                  <w:r w:rsidRPr="00B57A5A">
                    <w:rPr>
                      <w:color w:val="000000" w:themeColor="text1"/>
                    </w:rPr>
                    <w:t>Дополнительно</w:t>
                  </w:r>
                </w:p>
              </w:tc>
            </w:tr>
            <w:tr w:rsidR="000B7B4D" w:rsidRPr="00B57A5A" w:rsidTr="00B64969">
              <w:tc>
                <w:tcPr>
                  <w:tcW w:w="4817" w:type="dxa"/>
                  <w:shd w:val="clear" w:color="auto" w:fill="auto"/>
                  <w:vAlign w:val="center"/>
                </w:tcPr>
                <w:p w:rsidR="000B7B4D" w:rsidRPr="00B57A5A" w:rsidRDefault="000B7B4D">
                  <w:pPr>
                    <w:rPr>
                      <w:color w:val="000000" w:themeColor="text1"/>
                    </w:rPr>
                  </w:pPr>
                  <w:r w:rsidRPr="00B57A5A">
                    <w:rPr>
                      <w:color w:val="000000" w:themeColor="text1"/>
                    </w:rPr>
                    <w:t>Комплектация</w:t>
                  </w:r>
                </w:p>
              </w:tc>
              <w:tc>
                <w:tcPr>
                  <w:tcW w:w="2592" w:type="dxa"/>
                  <w:shd w:val="clear" w:color="auto" w:fill="auto"/>
                  <w:vAlign w:val="center"/>
                </w:tcPr>
                <w:p w:rsidR="000B7B4D" w:rsidRPr="00B57A5A" w:rsidRDefault="000B7B4D">
                  <w:pPr>
                    <w:rPr>
                      <w:color w:val="000000" w:themeColor="text1"/>
                    </w:rPr>
                  </w:pPr>
                  <w:proofErr w:type="spellStart"/>
                  <w:r w:rsidRPr="00B57A5A">
                    <w:rPr>
                      <w:color w:val="000000" w:themeColor="text1"/>
                    </w:rPr>
                    <w:t>саморезы</w:t>
                  </w:r>
                  <w:proofErr w:type="spellEnd"/>
                  <w:r w:rsidRPr="00B57A5A">
                    <w:rPr>
                      <w:color w:val="000000" w:themeColor="text1"/>
                    </w:rPr>
                    <w:t xml:space="preserve">, переходник на </w:t>
                  </w:r>
                  <w:proofErr w:type="spellStart"/>
                  <w:r w:rsidRPr="00B57A5A">
                    <w:rPr>
                      <w:color w:val="000000" w:themeColor="text1"/>
                    </w:rPr>
                    <w:t>Molex</w:t>
                  </w:r>
                  <w:proofErr w:type="spellEnd"/>
                  <w:r w:rsidRPr="00B57A5A">
                    <w:rPr>
                      <w:color w:val="000000" w:themeColor="text1"/>
                    </w:rPr>
                    <w:t>, гарантийный талон</w:t>
                  </w:r>
                </w:p>
              </w:tc>
            </w:tr>
          </w:tbl>
          <w:p w:rsidR="000B7B4D" w:rsidRPr="00B57A5A" w:rsidRDefault="000B7B4D">
            <w:pPr>
              <w:rPr>
                <w:color w:val="000000" w:themeColor="text1"/>
              </w:rPr>
            </w:pPr>
            <w:r w:rsidRPr="002704CE">
              <w:rPr>
                <w:b/>
                <w:color w:val="000000" w:themeColor="text1"/>
              </w:rPr>
              <w:t>Гарантия не менее 1 года</w:t>
            </w:r>
            <w:r w:rsidRPr="00B57A5A">
              <w:rPr>
                <w:color w:val="000000" w:themeColor="text1"/>
              </w:rPr>
              <w:t>.</w:t>
            </w:r>
          </w:p>
          <w:p w:rsidR="000B7B4D" w:rsidRPr="00B57A5A" w:rsidRDefault="000B7B4D">
            <w:pPr>
              <w:rPr>
                <w:color w:val="000000" w:themeColor="text1"/>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0B7B4D" w:rsidRPr="00B57A5A" w:rsidTr="002576B3">
        <w:trPr>
          <w:trHeight w:val="698"/>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rPr>
              <w:t>43</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Кабель</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7E99" w:rsidRDefault="000B7B4D">
            <w:pPr>
              <w:rPr>
                <w:b/>
                <w:color w:val="000000" w:themeColor="text1"/>
              </w:rPr>
            </w:pPr>
            <w:r w:rsidRPr="00B57A5A">
              <w:rPr>
                <w:b/>
                <w:color w:val="000000" w:themeColor="text1"/>
              </w:rPr>
              <w:t xml:space="preserve">Кабель </w:t>
            </w:r>
            <w:proofErr w:type="spellStart"/>
            <w:r w:rsidRPr="00B57A5A">
              <w:rPr>
                <w:b/>
                <w:color w:val="000000" w:themeColor="text1"/>
              </w:rPr>
              <w:t>Buro</w:t>
            </w:r>
            <w:proofErr w:type="spellEnd"/>
            <w:r w:rsidRPr="00B57A5A">
              <w:rPr>
                <w:b/>
                <w:color w:val="000000" w:themeColor="text1"/>
              </w:rPr>
              <w:t xml:space="preserve"> USB A(m) USB B(m) 1.8м ферритовые кольца </w:t>
            </w:r>
          </w:p>
          <w:p w:rsidR="00DE7E99" w:rsidRPr="00DE7E99" w:rsidRDefault="00DE7E99" w:rsidP="00DE7E99">
            <w:pPr>
              <w:rPr>
                <w:color w:val="000000" w:themeColor="text1"/>
              </w:rPr>
            </w:pPr>
            <w:r w:rsidRPr="00DE7E99">
              <w:rPr>
                <w:b/>
              </w:rPr>
              <w:t>или эквивалент с характеристиками не хуже</w:t>
            </w:r>
            <w:r w:rsidRPr="00DE7E99">
              <w:rPr>
                <w:color w:val="000000" w:themeColor="text1"/>
              </w:rPr>
              <w:t>:</w:t>
            </w:r>
          </w:p>
          <w:p w:rsidR="000B7B4D" w:rsidRPr="00B57A5A" w:rsidRDefault="000B7B4D">
            <w:pPr>
              <w:rPr>
                <w:b/>
                <w:color w:val="000000" w:themeColor="text1"/>
              </w:rPr>
            </w:pPr>
            <w:r w:rsidRPr="00B57A5A">
              <w:rPr>
                <w:b/>
                <w:color w:val="000000" w:themeColor="text1"/>
              </w:rPr>
              <w:t>Гарантия не менее 1 года.</w:t>
            </w:r>
          </w:p>
          <w:p w:rsidR="000B7B4D" w:rsidRPr="00B57A5A" w:rsidRDefault="000B7B4D">
            <w:pPr>
              <w:rPr>
                <w:color w:val="000000" w:themeColor="text1"/>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lang w:eastAsia="en-US"/>
              </w:rPr>
              <w:t>1</w:t>
            </w:r>
          </w:p>
        </w:tc>
      </w:tr>
      <w:tr w:rsidR="000B7B4D" w:rsidRPr="00B57A5A" w:rsidTr="002576B3">
        <w:trPr>
          <w:trHeight w:val="685"/>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rPr>
              <w:t>44</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Кабель</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7E99" w:rsidRDefault="000B7B4D">
            <w:pPr>
              <w:rPr>
                <w:b/>
                <w:color w:val="000000" w:themeColor="text1"/>
              </w:rPr>
            </w:pPr>
            <w:r w:rsidRPr="00B57A5A">
              <w:rPr>
                <w:b/>
                <w:color w:val="000000" w:themeColor="text1"/>
              </w:rPr>
              <w:t xml:space="preserve">Кабель </w:t>
            </w:r>
            <w:r w:rsidRPr="00B57A5A">
              <w:rPr>
                <w:b/>
                <w:color w:val="000000" w:themeColor="text1"/>
                <w:lang w:val="en-US"/>
              </w:rPr>
              <w:t>USB</w:t>
            </w:r>
            <w:r w:rsidRPr="00B57A5A">
              <w:rPr>
                <w:b/>
                <w:color w:val="000000" w:themeColor="text1"/>
              </w:rPr>
              <w:t xml:space="preserve"> </w:t>
            </w:r>
            <w:r w:rsidRPr="00B57A5A">
              <w:rPr>
                <w:b/>
                <w:color w:val="000000" w:themeColor="text1"/>
                <w:lang w:val="en-US"/>
              </w:rPr>
              <w:t>A</w:t>
            </w:r>
            <w:r w:rsidRPr="00B57A5A">
              <w:rPr>
                <w:b/>
                <w:color w:val="000000" w:themeColor="text1"/>
              </w:rPr>
              <w:t>(</w:t>
            </w:r>
            <w:r w:rsidRPr="00B57A5A">
              <w:rPr>
                <w:b/>
                <w:color w:val="000000" w:themeColor="text1"/>
                <w:lang w:val="en-US"/>
              </w:rPr>
              <w:t>m</w:t>
            </w:r>
            <w:r w:rsidRPr="00B57A5A">
              <w:rPr>
                <w:b/>
                <w:color w:val="000000" w:themeColor="text1"/>
              </w:rPr>
              <w:t xml:space="preserve">) </w:t>
            </w:r>
            <w:r w:rsidRPr="00B57A5A">
              <w:rPr>
                <w:b/>
                <w:color w:val="000000" w:themeColor="text1"/>
                <w:lang w:val="en-US"/>
              </w:rPr>
              <w:t>USB</w:t>
            </w:r>
            <w:r w:rsidRPr="00B57A5A">
              <w:rPr>
                <w:b/>
                <w:color w:val="000000" w:themeColor="text1"/>
              </w:rPr>
              <w:t xml:space="preserve"> </w:t>
            </w:r>
            <w:r w:rsidRPr="00B57A5A">
              <w:rPr>
                <w:b/>
                <w:color w:val="000000" w:themeColor="text1"/>
                <w:lang w:val="en-US"/>
              </w:rPr>
              <w:t>B</w:t>
            </w:r>
            <w:r w:rsidRPr="00B57A5A">
              <w:rPr>
                <w:b/>
                <w:color w:val="000000" w:themeColor="text1"/>
              </w:rPr>
              <w:t>(</w:t>
            </w:r>
            <w:r w:rsidRPr="00B57A5A">
              <w:rPr>
                <w:b/>
                <w:color w:val="000000" w:themeColor="text1"/>
                <w:lang w:val="en-US"/>
              </w:rPr>
              <w:t>m</w:t>
            </w:r>
            <w:r w:rsidRPr="00B57A5A">
              <w:rPr>
                <w:b/>
                <w:color w:val="000000" w:themeColor="text1"/>
              </w:rPr>
              <w:t xml:space="preserve">) 3м ферритовые кольца </w:t>
            </w:r>
          </w:p>
          <w:p w:rsidR="00DE7E99" w:rsidRPr="00DE7E99" w:rsidRDefault="00DE7E99" w:rsidP="00DE7E99">
            <w:pPr>
              <w:rPr>
                <w:color w:val="000000" w:themeColor="text1"/>
              </w:rPr>
            </w:pPr>
            <w:r w:rsidRPr="00DE7E99">
              <w:rPr>
                <w:b/>
              </w:rPr>
              <w:t>или эквивалент с характеристиками не хуже</w:t>
            </w:r>
            <w:r w:rsidRPr="00DE7E99">
              <w:rPr>
                <w:color w:val="000000" w:themeColor="text1"/>
              </w:rPr>
              <w:t>:</w:t>
            </w:r>
          </w:p>
          <w:p w:rsidR="000B7B4D" w:rsidRPr="00B57A5A" w:rsidRDefault="000B7B4D">
            <w:pPr>
              <w:rPr>
                <w:b/>
                <w:color w:val="000000" w:themeColor="text1"/>
              </w:rPr>
            </w:pPr>
            <w:r w:rsidRPr="00B57A5A">
              <w:rPr>
                <w:b/>
                <w:color w:val="000000" w:themeColor="text1"/>
              </w:rPr>
              <w:t>Гарантия не менее 1 года.</w:t>
            </w:r>
          </w:p>
          <w:p w:rsidR="000B7B4D" w:rsidRPr="00B57A5A" w:rsidRDefault="000B7B4D">
            <w:pPr>
              <w:rPr>
                <w:b/>
                <w:color w:val="000000" w:themeColor="text1"/>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lang w:eastAsia="en-US"/>
              </w:rPr>
              <w:t>1</w:t>
            </w:r>
          </w:p>
        </w:tc>
      </w:tr>
      <w:tr w:rsidR="000B7B4D" w:rsidRPr="00B57A5A" w:rsidTr="002576B3">
        <w:trPr>
          <w:trHeight w:val="685"/>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rPr>
              <w:t>45</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Кабель</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7E99" w:rsidRPr="003620C3" w:rsidRDefault="000B7B4D">
            <w:pPr>
              <w:rPr>
                <w:b/>
                <w:color w:val="000000" w:themeColor="text1"/>
                <w:lang w:val="en-US"/>
              </w:rPr>
            </w:pPr>
            <w:r w:rsidRPr="00B57A5A">
              <w:rPr>
                <w:b/>
                <w:color w:val="000000" w:themeColor="text1"/>
              </w:rPr>
              <w:t>Кабель</w:t>
            </w:r>
            <w:r w:rsidRPr="003620C3">
              <w:rPr>
                <w:b/>
                <w:color w:val="000000" w:themeColor="text1"/>
                <w:lang w:val="en-US"/>
              </w:rPr>
              <w:t>-</w:t>
            </w:r>
            <w:r w:rsidRPr="00B57A5A">
              <w:rPr>
                <w:b/>
                <w:color w:val="000000" w:themeColor="text1"/>
              </w:rPr>
              <w:t>удлинитель</w:t>
            </w:r>
            <w:r w:rsidRPr="003620C3">
              <w:rPr>
                <w:b/>
                <w:color w:val="000000" w:themeColor="text1"/>
                <w:lang w:val="en-US"/>
              </w:rPr>
              <w:t xml:space="preserve"> </w:t>
            </w:r>
            <w:r w:rsidRPr="00B57A5A">
              <w:rPr>
                <w:b/>
                <w:color w:val="000000" w:themeColor="text1"/>
                <w:lang w:val="en-US"/>
              </w:rPr>
              <w:t>Buro</w:t>
            </w:r>
            <w:r w:rsidRPr="003620C3">
              <w:rPr>
                <w:b/>
                <w:color w:val="000000" w:themeColor="text1"/>
                <w:lang w:val="en-US"/>
              </w:rPr>
              <w:t xml:space="preserve"> </w:t>
            </w:r>
            <w:r w:rsidRPr="00B57A5A">
              <w:rPr>
                <w:b/>
                <w:color w:val="000000" w:themeColor="text1"/>
                <w:lang w:val="en-US"/>
              </w:rPr>
              <w:t>USB</w:t>
            </w:r>
            <w:r w:rsidRPr="003620C3">
              <w:rPr>
                <w:b/>
                <w:color w:val="000000" w:themeColor="text1"/>
                <w:lang w:val="en-US"/>
              </w:rPr>
              <w:t>2.0-</w:t>
            </w:r>
            <w:r w:rsidRPr="00B57A5A">
              <w:rPr>
                <w:b/>
                <w:color w:val="000000" w:themeColor="text1"/>
                <w:lang w:val="en-US"/>
              </w:rPr>
              <w:t>AM</w:t>
            </w:r>
            <w:r w:rsidRPr="003620C3">
              <w:rPr>
                <w:b/>
                <w:color w:val="000000" w:themeColor="text1"/>
                <w:lang w:val="en-US"/>
              </w:rPr>
              <w:t>/</w:t>
            </w:r>
            <w:r w:rsidRPr="00B57A5A">
              <w:rPr>
                <w:b/>
                <w:color w:val="000000" w:themeColor="text1"/>
                <w:lang w:val="en-US"/>
              </w:rPr>
              <w:t>AF</w:t>
            </w:r>
            <w:r w:rsidRPr="003620C3">
              <w:rPr>
                <w:b/>
                <w:color w:val="000000" w:themeColor="text1"/>
                <w:lang w:val="en-US"/>
              </w:rPr>
              <w:t xml:space="preserve">-3 </w:t>
            </w:r>
            <w:r w:rsidRPr="00B57A5A">
              <w:rPr>
                <w:b/>
                <w:color w:val="000000" w:themeColor="text1"/>
                <w:lang w:val="en-US"/>
              </w:rPr>
              <w:t>USB</w:t>
            </w:r>
            <w:r w:rsidRPr="003620C3">
              <w:rPr>
                <w:b/>
                <w:color w:val="000000" w:themeColor="text1"/>
                <w:lang w:val="en-US"/>
              </w:rPr>
              <w:t xml:space="preserve"> </w:t>
            </w:r>
            <w:r w:rsidRPr="00B57A5A">
              <w:rPr>
                <w:b/>
                <w:color w:val="000000" w:themeColor="text1"/>
                <w:lang w:val="en-US"/>
              </w:rPr>
              <w:t>A</w:t>
            </w:r>
            <w:r w:rsidRPr="003620C3">
              <w:rPr>
                <w:b/>
                <w:color w:val="000000" w:themeColor="text1"/>
                <w:lang w:val="en-US"/>
              </w:rPr>
              <w:t>(</w:t>
            </w:r>
            <w:r w:rsidRPr="00B57A5A">
              <w:rPr>
                <w:b/>
                <w:color w:val="000000" w:themeColor="text1"/>
                <w:lang w:val="en-US"/>
              </w:rPr>
              <w:t>m</w:t>
            </w:r>
            <w:r w:rsidRPr="003620C3">
              <w:rPr>
                <w:b/>
                <w:color w:val="000000" w:themeColor="text1"/>
                <w:lang w:val="en-US"/>
              </w:rPr>
              <w:t xml:space="preserve">) </w:t>
            </w:r>
            <w:r w:rsidRPr="00B57A5A">
              <w:rPr>
                <w:b/>
                <w:color w:val="000000" w:themeColor="text1"/>
                <w:lang w:val="en-US"/>
              </w:rPr>
              <w:t>USB</w:t>
            </w:r>
            <w:r w:rsidRPr="003620C3">
              <w:rPr>
                <w:b/>
                <w:color w:val="000000" w:themeColor="text1"/>
                <w:lang w:val="en-US"/>
              </w:rPr>
              <w:t xml:space="preserve"> </w:t>
            </w:r>
            <w:r w:rsidRPr="00B57A5A">
              <w:rPr>
                <w:b/>
                <w:color w:val="000000" w:themeColor="text1"/>
                <w:lang w:val="en-US"/>
              </w:rPr>
              <w:t>A</w:t>
            </w:r>
            <w:r w:rsidRPr="003620C3">
              <w:rPr>
                <w:b/>
                <w:color w:val="000000" w:themeColor="text1"/>
                <w:lang w:val="en-US"/>
              </w:rPr>
              <w:t>(</w:t>
            </w:r>
            <w:r w:rsidRPr="00B57A5A">
              <w:rPr>
                <w:b/>
                <w:color w:val="000000" w:themeColor="text1"/>
                <w:lang w:val="en-US"/>
              </w:rPr>
              <w:t>f</w:t>
            </w:r>
            <w:r w:rsidRPr="003620C3">
              <w:rPr>
                <w:b/>
                <w:color w:val="000000" w:themeColor="text1"/>
                <w:lang w:val="en-US"/>
              </w:rPr>
              <w:t>) 3</w:t>
            </w:r>
            <w:r w:rsidRPr="00B57A5A">
              <w:rPr>
                <w:b/>
                <w:color w:val="000000" w:themeColor="text1"/>
              </w:rPr>
              <w:t>м</w:t>
            </w:r>
            <w:r w:rsidRPr="003620C3">
              <w:rPr>
                <w:b/>
                <w:color w:val="000000" w:themeColor="text1"/>
                <w:lang w:val="en-US"/>
              </w:rPr>
              <w:t xml:space="preserve"> </w:t>
            </w:r>
          </w:p>
          <w:p w:rsidR="00DE7E99" w:rsidRPr="00DE7E99" w:rsidRDefault="00DE7E99" w:rsidP="00DE7E99">
            <w:pPr>
              <w:rPr>
                <w:color w:val="000000" w:themeColor="text1"/>
              </w:rPr>
            </w:pPr>
            <w:r w:rsidRPr="00DE7E99">
              <w:rPr>
                <w:b/>
              </w:rPr>
              <w:t>или эквивалент с характеристиками не хуже</w:t>
            </w:r>
            <w:r w:rsidRPr="00DE7E99">
              <w:rPr>
                <w:color w:val="000000" w:themeColor="text1"/>
              </w:rPr>
              <w:t>:</w:t>
            </w:r>
          </w:p>
          <w:p w:rsidR="000B7B4D" w:rsidRPr="00B57A5A" w:rsidRDefault="000B7B4D">
            <w:pPr>
              <w:rPr>
                <w:b/>
                <w:color w:val="000000" w:themeColor="text1"/>
              </w:rPr>
            </w:pPr>
            <w:r w:rsidRPr="00B57A5A">
              <w:rPr>
                <w:b/>
                <w:color w:val="000000" w:themeColor="text1"/>
              </w:rPr>
              <w:t>Гарантия не менее 1 года.</w:t>
            </w:r>
          </w:p>
          <w:p w:rsidR="000B7B4D" w:rsidRPr="00B57A5A" w:rsidRDefault="000B7B4D">
            <w:pPr>
              <w:rPr>
                <w:b/>
                <w:color w:val="000000" w:themeColor="text1"/>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lang w:eastAsia="en-US"/>
              </w:rPr>
              <w:t>1</w:t>
            </w:r>
          </w:p>
        </w:tc>
      </w:tr>
      <w:tr w:rsidR="000B7B4D" w:rsidRPr="00B57A5A" w:rsidTr="002576B3">
        <w:trPr>
          <w:trHeight w:val="675"/>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rPr>
              <w:lastRenderedPageBreak/>
              <w:t>46</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Сетевой фильтр</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3620C3" w:rsidRDefault="00F97DAA" w:rsidP="00F97DAA">
            <w:pPr>
              <w:rPr>
                <w:b/>
                <w:color w:val="000000" w:themeColor="text1"/>
                <w:lang w:val="en-US"/>
              </w:rPr>
            </w:pPr>
            <w:r w:rsidRPr="00B57A5A">
              <w:rPr>
                <w:b/>
                <w:color w:val="000000" w:themeColor="text1"/>
                <w:lang w:val="en-US"/>
              </w:rPr>
              <w:t>Surge protector Power Cube B 1.9 m 5 outlets (white) 10A / 2.2kW</w:t>
            </w:r>
          </w:p>
          <w:p w:rsidR="003620C3" w:rsidRPr="003620C3" w:rsidRDefault="003620C3" w:rsidP="003620C3">
            <w:pPr>
              <w:rPr>
                <w:b/>
                <w:color w:val="000000" w:themeColor="text1"/>
              </w:rPr>
            </w:pPr>
            <w:r w:rsidRPr="00DE7E99">
              <w:rPr>
                <w:b/>
              </w:rPr>
              <w:t xml:space="preserve">или эквивалент </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lang w:eastAsia="en-US"/>
              </w:rPr>
              <w:t>1</w:t>
            </w:r>
          </w:p>
        </w:tc>
      </w:tr>
      <w:tr w:rsidR="000B7B4D" w:rsidRPr="00B57A5A" w:rsidTr="002576B3">
        <w:trPr>
          <w:trHeight w:val="685"/>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rPr>
              <w:t>47</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Чистящие салфетки</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rPr>
                <w:color w:val="000000" w:themeColor="text1"/>
              </w:rPr>
            </w:pPr>
            <w:proofErr w:type="spellStart"/>
            <w:r w:rsidRPr="00B57A5A">
              <w:rPr>
                <w:b/>
                <w:color w:val="000000" w:themeColor="text1"/>
              </w:rPr>
              <w:t>Defender</w:t>
            </w:r>
            <w:proofErr w:type="spellEnd"/>
            <w:r w:rsidRPr="00B57A5A">
              <w:rPr>
                <w:b/>
                <w:color w:val="000000" w:themeColor="text1"/>
              </w:rPr>
              <w:t xml:space="preserve"> </w:t>
            </w:r>
            <w:proofErr w:type="spellStart"/>
            <w:r w:rsidRPr="00B57A5A">
              <w:rPr>
                <w:b/>
                <w:color w:val="000000" w:themeColor="text1"/>
              </w:rPr>
              <w:t>Optima</w:t>
            </w:r>
            <w:proofErr w:type="spellEnd"/>
            <w:r w:rsidRPr="00B57A5A">
              <w:rPr>
                <w:b/>
                <w:color w:val="000000" w:themeColor="text1"/>
              </w:rPr>
              <w:t xml:space="preserve"> CLN 30320 (для экранов) 100 </w:t>
            </w:r>
            <w:proofErr w:type="spellStart"/>
            <w:r w:rsidRPr="00B57A5A">
              <w:rPr>
                <w:b/>
                <w:color w:val="000000" w:themeColor="text1"/>
              </w:rPr>
              <w:t>шт</w:t>
            </w:r>
            <w:proofErr w:type="spellEnd"/>
            <w:r w:rsidRPr="00B57A5A">
              <w:rPr>
                <w:b/>
                <w:color w:val="000000" w:themeColor="text1"/>
              </w:rPr>
              <w:t xml:space="preserve"> </w:t>
            </w:r>
            <w:r w:rsidRPr="00B57A5A">
              <w:rPr>
                <w:b/>
                <w:bCs/>
                <w:color w:val="000000" w:themeColor="text1"/>
              </w:rPr>
              <w:t>и</w:t>
            </w:r>
            <w:r w:rsidRPr="00B57A5A">
              <w:rPr>
                <w:b/>
                <w:color w:val="000000" w:themeColor="text1"/>
              </w:rPr>
              <w:t>ли эквивалент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lang w:eastAsia="en-US"/>
              </w:rPr>
              <w:t>1</w:t>
            </w:r>
          </w:p>
        </w:tc>
      </w:tr>
      <w:tr w:rsidR="000B7B4D" w:rsidRPr="00B57A5A" w:rsidTr="002576B3">
        <w:trPr>
          <w:trHeight w:val="667"/>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rPr>
              <w:t>48</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Накопитель</w:t>
            </w:r>
          </w:p>
        </w:tc>
        <w:tc>
          <w:tcPr>
            <w:tcW w:w="8114" w:type="dxa"/>
            <w:tcBorders>
              <w:top w:val="single" w:sz="4" w:space="0" w:color="000000"/>
              <w:left w:val="single" w:sz="4" w:space="0" w:color="000000"/>
              <w:bottom w:val="single" w:sz="4" w:space="0" w:color="000000"/>
              <w:right w:val="single" w:sz="4" w:space="0" w:color="000000"/>
            </w:tcBorders>
            <w:shd w:val="clear" w:color="auto" w:fill="auto"/>
          </w:tcPr>
          <w:p w:rsidR="000B7B4D" w:rsidRDefault="00F97DAA">
            <w:pPr>
              <w:rPr>
                <w:b/>
                <w:color w:val="000000" w:themeColor="text1"/>
              </w:rPr>
            </w:pPr>
            <w:r w:rsidRPr="00B57A5A">
              <w:rPr>
                <w:b/>
                <w:color w:val="000000" w:themeColor="text1"/>
              </w:rPr>
              <w:t xml:space="preserve">500 ГБ SSD-накопитель </w:t>
            </w:r>
            <w:proofErr w:type="spellStart"/>
            <w:r w:rsidRPr="00B57A5A">
              <w:rPr>
                <w:b/>
                <w:color w:val="000000" w:themeColor="text1"/>
              </w:rPr>
              <w:t>Samsung</w:t>
            </w:r>
            <w:proofErr w:type="spellEnd"/>
            <w:r w:rsidRPr="00B57A5A">
              <w:rPr>
                <w:b/>
                <w:color w:val="000000" w:themeColor="text1"/>
              </w:rPr>
              <w:t xml:space="preserve"> 860 EVO [MZ-76E500BW]</w:t>
            </w:r>
          </w:p>
          <w:p w:rsidR="003620C3" w:rsidRPr="003620C3" w:rsidRDefault="003620C3">
            <w:pPr>
              <w:rPr>
                <w:b/>
                <w:color w:val="000000" w:themeColor="text1"/>
              </w:rPr>
            </w:pPr>
            <w:r w:rsidRPr="00DE7E99">
              <w:rPr>
                <w:b/>
              </w:rPr>
              <w:t>или эквивалент с характеристиками не хуже</w:t>
            </w:r>
            <w:r w:rsidRPr="003620C3">
              <w:rPr>
                <w:b/>
              </w:rPr>
              <w:t>:</w:t>
            </w:r>
          </w:p>
          <w:p w:rsidR="00AA5F77" w:rsidRPr="00B57A5A" w:rsidRDefault="00AA5F77" w:rsidP="00AA5F77">
            <w:pPr>
              <w:rPr>
                <w:color w:val="000000" w:themeColor="text1"/>
              </w:rPr>
            </w:pPr>
            <w:r w:rsidRPr="00B57A5A">
              <w:rPr>
                <w:color w:val="000000" w:themeColor="text1"/>
              </w:rPr>
              <w:t xml:space="preserve">  </w:t>
            </w:r>
            <w:r w:rsidRPr="00B57A5A">
              <w:rPr>
                <w:i/>
                <w:iCs/>
                <w:color w:val="000000" w:themeColor="text1"/>
              </w:rPr>
              <w:t>Общие особенности</w:t>
            </w:r>
            <w:r w:rsidRPr="00B57A5A">
              <w:rPr>
                <w:color w:val="000000" w:themeColor="text1"/>
              </w:rPr>
              <w:t xml:space="preserve"> </w:t>
            </w:r>
          </w:p>
          <w:p w:rsidR="00AA5F77" w:rsidRPr="00B57A5A" w:rsidRDefault="00AA5F77" w:rsidP="00AA5F77">
            <w:pPr>
              <w:numPr>
                <w:ilvl w:val="0"/>
                <w:numId w:val="27"/>
              </w:numPr>
              <w:spacing w:before="100" w:beforeAutospacing="1" w:after="100" w:afterAutospacing="1"/>
              <w:rPr>
                <w:color w:val="000000" w:themeColor="text1"/>
              </w:rPr>
            </w:pPr>
            <w:r w:rsidRPr="00B57A5A">
              <w:rPr>
                <w:i/>
                <w:iCs/>
                <w:color w:val="000000" w:themeColor="text1"/>
              </w:rPr>
              <w:t>Применение</w:t>
            </w:r>
            <w:r w:rsidRPr="00B57A5A">
              <w:rPr>
                <w:color w:val="000000" w:themeColor="text1"/>
              </w:rPr>
              <w:t xml:space="preserve"> Клиентские ПК </w:t>
            </w:r>
          </w:p>
          <w:p w:rsidR="00AA5F77" w:rsidRPr="00B57A5A" w:rsidRDefault="00AA5F77" w:rsidP="00AA5F77">
            <w:pPr>
              <w:numPr>
                <w:ilvl w:val="0"/>
                <w:numId w:val="27"/>
              </w:numPr>
              <w:spacing w:before="100" w:beforeAutospacing="1" w:after="100" w:afterAutospacing="1"/>
              <w:rPr>
                <w:color w:val="000000" w:themeColor="text1"/>
              </w:rPr>
            </w:pPr>
            <w:r w:rsidRPr="00B57A5A">
              <w:rPr>
                <w:i/>
                <w:iCs/>
                <w:color w:val="000000" w:themeColor="text1"/>
              </w:rPr>
              <w:t>Производительность</w:t>
            </w:r>
            <w:r w:rsidRPr="00B57A5A">
              <w:rPr>
                <w:color w:val="000000" w:themeColor="text1"/>
              </w:rPr>
              <w:t xml:space="preserve"> 500 млрд байт*Фактически используемая емкость может быть меньше (в результате форматирования, использования операционной системой, приложениями и др.) </w:t>
            </w:r>
          </w:p>
          <w:p w:rsidR="00AA5F77" w:rsidRPr="00B57A5A" w:rsidRDefault="00AA5F77" w:rsidP="00AA5F77">
            <w:pPr>
              <w:numPr>
                <w:ilvl w:val="0"/>
                <w:numId w:val="27"/>
              </w:numPr>
              <w:spacing w:before="100" w:beforeAutospacing="1" w:after="100" w:afterAutospacing="1"/>
              <w:rPr>
                <w:color w:val="000000" w:themeColor="text1"/>
              </w:rPr>
            </w:pPr>
            <w:r w:rsidRPr="00B57A5A">
              <w:rPr>
                <w:i/>
                <w:iCs/>
                <w:color w:val="000000" w:themeColor="text1"/>
              </w:rPr>
              <w:t>Форм-фактор</w:t>
            </w:r>
            <w:r w:rsidRPr="00B57A5A">
              <w:rPr>
                <w:color w:val="000000" w:themeColor="text1"/>
              </w:rPr>
              <w:t xml:space="preserve"> 2.5 дюйма </w:t>
            </w:r>
          </w:p>
          <w:p w:rsidR="00AA5F77" w:rsidRPr="00B57A5A" w:rsidRDefault="00AA5F77" w:rsidP="00AA5F77">
            <w:pPr>
              <w:numPr>
                <w:ilvl w:val="0"/>
                <w:numId w:val="27"/>
              </w:numPr>
              <w:spacing w:before="100" w:beforeAutospacing="1" w:after="100" w:afterAutospacing="1"/>
              <w:rPr>
                <w:color w:val="000000" w:themeColor="text1"/>
              </w:rPr>
            </w:pPr>
            <w:r w:rsidRPr="00B57A5A">
              <w:rPr>
                <w:i/>
                <w:iCs/>
                <w:color w:val="000000" w:themeColor="text1"/>
              </w:rPr>
              <w:t>Интерфейс</w:t>
            </w:r>
            <w:r w:rsidRPr="00B57A5A">
              <w:rPr>
                <w:color w:val="000000" w:themeColor="text1"/>
              </w:rPr>
              <w:t xml:space="preserve"> SATA 6 Гбит/c интерфейс, совместимый с SATA 3 Гбит/c и SATA 1,5 Гбит/c интерфейсами </w:t>
            </w:r>
          </w:p>
          <w:p w:rsidR="00AA5F77" w:rsidRPr="00B57A5A" w:rsidRDefault="00AA5F77" w:rsidP="00AA5F77">
            <w:pPr>
              <w:numPr>
                <w:ilvl w:val="0"/>
                <w:numId w:val="27"/>
              </w:numPr>
              <w:spacing w:before="100" w:beforeAutospacing="1" w:after="100" w:afterAutospacing="1"/>
              <w:rPr>
                <w:color w:val="000000" w:themeColor="text1"/>
              </w:rPr>
            </w:pPr>
            <w:r w:rsidRPr="00B57A5A">
              <w:rPr>
                <w:i/>
                <w:iCs/>
                <w:color w:val="000000" w:themeColor="text1"/>
              </w:rPr>
              <w:t>Размеры (</w:t>
            </w:r>
            <w:proofErr w:type="spellStart"/>
            <w:r w:rsidRPr="00B57A5A">
              <w:rPr>
                <w:i/>
                <w:iCs/>
                <w:color w:val="000000" w:themeColor="text1"/>
              </w:rPr>
              <w:t>ШxВxГ</w:t>
            </w:r>
            <w:proofErr w:type="spellEnd"/>
            <w:r w:rsidRPr="00B57A5A">
              <w:rPr>
                <w:i/>
                <w:iCs/>
                <w:color w:val="000000" w:themeColor="text1"/>
              </w:rPr>
              <w:t xml:space="preserve">) </w:t>
            </w:r>
            <w:r w:rsidRPr="00B57A5A">
              <w:rPr>
                <w:color w:val="000000" w:themeColor="text1"/>
              </w:rPr>
              <w:t xml:space="preserve">100 X 69,85 X 6,8 (мм) </w:t>
            </w:r>
          </w:p>
          <w:p w:rsidR="00AA5F77" w:rsidRPr="00B57A5A" w:rsidRDefault="00AA5F77" w:rsidP="00AA5F77">
            <w:pPr>
              <w:numPr>
                <w:ilvl w:val="0"/>
                <w:numId w:val="27"/>
              </w:numPr>
              <w:spacing w:before="100" w:beforeAutospacing="1" w:after="100" w:afterAutospacing="1"/>
              <w:rPr>
                <w:color w:val="000000" w:themeColor="text1"/>
              </w:rPr>
            </w:pPr>
            <w:r w:rsidRPr="00B57A5A">
              <w:rPr>
                <w:i/>
                <w:iCs/>
                <w:color w:val="000000" w:themeColor="text1"/>
              </w:rPr>
              <w:t>Вес (г.)</w:t>
            </w:r>
            <w:r w:rsidRPr="00B57A5A">
              <w:rPr>
                <w:color w:val="000000" w:themeColor="text1"/>
              </w:rPr>
              <w:t xml:space="preserve"> Макс. вес 50.0 г. </w:t>
            </w:r>
          </w:p>
          <w:p w:rsidR="00AA5F77" w:rsidRPr="00B57A5A" w:rsidRDefault="00AA5F77" w:rsidP="00AA5F77">
            <w:pPr>
              <w:numPr>
                <w:ilvl w:val="0"/>
                <w:numId w:val="27"/>
              </w:numPr>
              <w:spacing w:before="100" w:beforeAutospacing="1" w:after="100" w:afterAutospacing="1"/>
              <w:rPr>
                <w:color w:val="000000" w:themeColor="text1"/>
                <w:lang w:val="en-US"/>
              </w:rPr>
            </w:pPr>
            <w:r w:rsidRPr="00B57A5A">
              <w:rPr>
                <w:i/>
                <w:iCs/>
                <w:color w:val="000000" w:themeColor="text1"/>
              </w:rPr>
              <w:t>Тип</w:t>
            </w:r>
            <w:r w:rsidRPr="00B57A5A">
              <w:rPr>
                <w:i/>
                <w:iCs/>
                <w:color w:val="000000" w:themeColor="text1"/>
                <w:lang w:val="en-US"/>
              </w:rPr>
              <w:t xml:space="preserve"> NAND</w:t>
            </w:r>
            <w:r w:rsidRPr="00B57A5A">
              <w:rPr>
                <w:color w:val="000000" w:themeColor="text1"/>
                <w:lang w:val="en-US"/>
              </w:rPr>
              <w:t xml:space="preserve"> Samsung V-NAND 3bit MLC </w:t>
            </w:r>
          </w:p>
          <w:p w:rsidR="00AA5F77" w:rsidRPr="00B57A5A" w:rsidRDefault="00AA5F77" w:rsidP="00AA5F77">
            <w:pPr>
              <w:numPr>
                <w:ilvl w:val="0"/>
                <w:numId w:val="27"/>
              </w:numPr>
              <w:spacing w:before="100" w:beforeAutospacing="1" w:after="100" w:afterAutospacing="1"/>
              <w:rPr>
                <w:color w:val="000000" w:themeColor="text1"/>
              </w:rPr>
            </w:pPr>
            <w:r w:rsidRPr="00B57A5A">
              <w:rPr>
                <w:i/>
                <w:iCs/>
                <w:color w:val="000000" w:themeColor="text1"/>
              </w:rPr>
              <w:t>Контроллер</w:t>
            </w:r>
            <w:r w:rsidRPr="00B57A5A">
              <w:rPr>
                <w:color w:val="000000" w:themeColor="text1"/>
              </w:rPr>
              <w:t xml:space="preserve"> MJX контроллер </w:t>
            </w:r>
            <w:proofErr w:type="spellStart"/>
            <w:r w:rsidRPr="00B57A5A">
              <w:rPr>
                <w:color w:val="000000" w:themeColor="text1"/>
              </w:rPr>
              <w:t>Samsung</w:t>
            </w:r>
            <w:proofErr w:type="spellEnd"/>
            <w:r w:rsidRPr="00B57A5A">
              <w:rPr>
                <w:color w:val="000000" w:themeColor="text1"/>
              </w:rPr>
              <w:t xml:space="preserve"> </w:t>
            </w:r>
          </w:p>
          <w:p w:rsidR="00AA5F77" w:rsidRPr="00B57A5A" w:rsidRDefault="00AA5F77" w:rsidP="00AA5F77">
            <w:pPr>
              <w:numPr>
                <w:ilvl w:val="0"/>
                <w:numId w:val="27"/>
              </w:numPr>
              <w:spacing w:before="100" w:beforeAutospacing="1" w:after="100" w:afterAutospacing="1"/>
              <w:rPr>
                <w:color w:val="000000" w:themeColor="text1"/>
              </w:rPr>
            </w:pPr>
            <w:r w:rsidRPr="00B57A5A">
              <w:rPr>
                <w:i/>
                <w:iCs/>
                <w:color w:val="000000" w:themeColor="text1"/>
              </w:rPr>
              <w:t>Буферная память</w:t>
            </w:r>
            <w:r w:rsidRPr="00B57A5A">
              <w:rPr>
                <w:color w:val="000000" w:themeColor="text1"/>
              </w:rPr>
              <w:t xml:space="preserve"> </w:t>
            </w:r>
            <w:proofErr w:type="spellStart"/>
            <w:r w:rsidRPr="00B57A5A">
              <w:rPr>
                <w:color w:val="000000" w:themeColor="text1"/>
              </w:rPr>
              <w:t>Samsung</w:t>
            </w:r>
            <w:proofErr w:type="spellEnd"/>
            <w:r w:rsidRPr="00B57A5A">
              <w:rPr>
                <w:color w:val="000000" w:themeColor="text1"/>
              </w:rPr>
              <w:t xml:space="preserve"> 512 МБ </w:t>
            </w:r>
            <w:proofErr w:type="spellStart"/>
            <w:r w:rsidRPr="00B57A5A">
              <w:rPr>
                <w:color w:val="000000" w:themeColor="text1"/>
              </w:rPr>
              <w:t>Low</w:t>
            </w:r>
            <w:proofErr w:type="spellEnd"/>
            <w:r w:rsidRPr="00B57A5A">
              <w:rPr>
                <w:color w:val="000000" w:themeColor="text1"/>
              </w:rPr>
              <w:t xml:space="preserve"> </w:t>
            </w:r>
            <w:proofErr w:type="spellStart"/>
            <w:r w:rsidRPr="00B57A5A">
              <w:rPr>
                <w:color w:val="000000" w:themeColor="text1"/>
              </w:rPr>
              <w:t>Power</w:t>
            </w:r>
            <w:proofErr w:type="spellEnd"/>
            <w:r w:rsidRPr="00B57A5A">
              <w:rPr>
                <w:color w:val="000000" w:themeColor="text1"/>
              </w:rPr>
              <w:t xml:space="preserve"> DDR4 SDRAM </w:t>
            </w:r>
          </w:p>
          <w:p w:rsidR="00AA5F77" w:rsidRPr="00B57A5A" w:rsidRDefault="00AA5F77" w:rsidP="00AA5F77">
            <w:pPr>
              <w:rPr>
                <w:color w:val="000000" w:themeColor="text1"/>
              </w:rPr>
            </w:pPr>
            <w:r w:rsidRPr="00B57A5A">
              <w:rPr>
                <w:color w:val="000000" w:themeColor="text1"/>
              </w:rPr>
              <w:t xml:space="preserve">  </w:t>
            </w:r>
            <w:r w:rsidRPr="00B57A5A">
              <w:rPr>
                <w:i/>
                <w:iCs/>
                <w:color w:val="000000" w:themeColor="text1"/>
              </w:rPr>
              <w:t>Особенности</w:t>
            </w:r>
            <w:r w:rsidRPr="00B57A5A">
              <w:rPr>
                <w:color w:val="000000" w:themeColor="text1"/>
              </w:rPr>
              <w:t xml:space="preserve"> </w:t>
            </w:r>
          </w:p>
          <w:p w:rsidR="00AA5F77" w:rsidRPr="00B57A5A" w:rsidRDefault="00AA5F77" w:rsidP="00AA5F77">
            <w:pPr>
              <w:numPr>
                <w:ilvl w:val="0"/>
                <w:numId w:val="28"/>
              </w:numPr>
              <w:spacing w:before="100" w:beforeAutospacing="1" w:after="100" w:afterAutospacing="1"/>
              <w:rPr>
                <w:color w:val="000000" w:themeColor="text1"/>
              </w:rPr>
            </w:pPr>
            <w:r w:rsidRPr="00B57A5A">
              <w:rPr>
                <w:i/>
                <w:iCs/>
                <w:color w:val="000000" w:themeColor="text1"/>
              </w:rPr>
              <w:t xml:space="preserve">Поддержка TRIM </w:t>
            </w:r>
            <w:proofErr w:type="spellStart"/>
            <w:r w:rsidRPr="00B57A5A">
              <w:rPr>
                <w:color w:val="000000" w:themeColor="text1"/>
              </w:rPr>
              <w:t>TRIM</w:t>
            </w:r>
            <w:proofErr w:type="spellEnd"/>
            <w:r w:rsidRPr="00B57A5A">
              <w:rPr>
                <w:color w:val="000000" w:themeColor="text1"/>
              </w:rPr>
              <w:t xml:space="preserve"> поддерживается </w:t>
            </w:r>
          </w:p>
          <w:p w:rsidR="00AA5F77" w:rsidRPr="00B57A5A" w:rsidRDefault="00AA5F77" w:rsidP="00AA5F77">
            <w:pPr>
              <w:numPr>
                <w:ilvl w:val="0"/>
                <w:numId w:val="28"/>
              </w:numPr>
              <w:spacing w:before="100" w:beforeAutospacing="1" w:after="100" w:afterAutospacing="1"/>
              <w:rPr>
                <w:color w:val="000000" w:themeColor="text1"/>
              </w:rPr>
            </w:pPr>
            <w:r w:rsidRPr="00B57A5A">
              <w:rPr>
                <w:i/>
                <w:iCs/>
                <w:color w:val="000000" w:themeColor="text1"/>
              </w:rPr>
              <w:t>Поддержка S.M.A.R.T</w:t>
            </w:r>
            <w:r w:rsidRPr="00B57A5A">
              <w:rPr>
                <w:color w:val="000000" w:themeColor="text1"/>
              </w:rPr>
              <w:t xml:space="preserve"> </w:t>
            </w:r>
            <w:proofErr w:type="spellStart"/>
            <w:r w:rsidRPr="00B57A5A">
              <w:rPr>
                <w:color w:val="000000" w:themeColor="text1"/>
              </w:rPr>
              <w:t>S.M.A.R.T</w:t>
            </w:r>
            <w:proofErr w:type="spellEnd"/>
            <w:r w:rsidRPr="00B57A5A">
              <w:rPr>
                <w:color w:val="000000" w:themeColor="text1"/>
              </w:rPr>
              <w:t xml:space="preserve"> поддерживается </w:t>
            </w:r>
          </w:p>
          <w:p w:rsidR="00AA5F77" w:rsidRPr="00B57A5A" w:rsidRDefault="00AA5F77" w:rsidP="00AA5F77">
            <w:pPr>
              <w:numPr>
                <w:ilvl w:val="0"/>
                <w:numId w:val="28"/>
              </w:numPr>
              <w:spacing w:before="100" w:beforeAutospacing="1" w:after="100" w:afterAutospacing="1"/>
              <w:rPr>
                <w:color w:val="000000" w:themeColor="text1"/>
              </w:rPr>
            </w:pPr>
            <w:r w:rsidRPr="00B57A5A">
              <w:rPr>
                <w:i/>
                <w:iCs/>
                <w:color w:val="000000" w:themeColor="text1"/>
              </w:rPr>
              <w:t>GC (сборка мусора)</w:t>
            </w:r>
            <w:r w:rsidRPr="00B57A5A">
              <w:rPr>
                <w:color w:val="000000" w:themeColor="text1"/>
              </w:rPr>
              <w:t xml:space="preserve"> Поддержка алгоритма автоматической сборки мусора </w:t>
            </w:r>
          </w:p>
          <w:p w:rsidR="00AA5F77" w:rsidRPr="00B57A5A" w:rsidRDefault="00AA5F77" w:rsidP="00AA5F77">
            <w:pPr>
              <w:numPr>
                <w:ilvl w:val="0"/>
                <w:numId w:val="28"/>
              </w:numPr>
              <w:spacing w:before="100" w:beforeAutospacing="1" w:after="100" w:afterAutospacing="1"/>
              <w:rPr>
                <w:color w:val="000000" w:themeColor="text1"/>
              </w:rPr>
            </w:pPr>
            <w:r w:rsidRPr="00B57A5A">
              <w:rPr>
                <w:i/>
                <w:iCs/>
                <w:color w:val="000000" w:themeColor="text1"/>
              </w:rPr>
              <w:t>Поддержка шифрования</w:t>
            </w:r>
            <w:r w:rsidRPr="00B57A5A">
              <w:rPr>
                <w:color w:val="000000" w:themeColor="text1"/>
              </w:rPr>
              <w:t xml:space="preserve"> AES 256-битное шифрование (</w:t>
            </w:r>
            <w:proofErr w:type="spellStart"/>
            <w:r w:rsidRPr="00B57A5A">
              <w:rPr>
                <w:color w:val="000000" w:themeColor="text1"/>
              </w:rPr>
              <w:t>Class</w:t>
            </w:r>
            <w:proofErr w:type="spellEnd"/>
            <w:r w:rsidRPr="00B57A5A">
              <w:rPr>
                <w:color w:val="000000" w:themeColor="text1"/>
              </w:rPr>
              <w:t xml:space="preserve"> 0), TCG/</w:t>
            </w:r>
            <w:proofErr w:type="spellStart"/>
            <w:r w:rsidRPr="00B57A5A">
              <w:rPr>
                <w:color w:val="000000" w:themeColor="text1"/>
              </w:rPr>
              <w:t>Opal</w:t>
            </w:r>
            <w:proofErr w:type="spellEnd"/>
            <w:r w:rsidRPr="00B57A5A">
              <w:rPr>
                <w:color w:val="000000" w:themeColor="text1"/>
              </w:rPr>
              <w:t xml:space="preserve">, IEEE1667 (Шифрованный привод) </w:t>
            </w:r>
          </w:p>
          <w:p w:rsidR="00AA5F77" w:rsidRPr="00B57A5A" w:rsidRDefault="00AA5F77" w:rsidP="00AA5F77">
            <w:pPr>
              <w:numPr>
                <w:ilvl w:val="0"/>
                <w:numId w:val="28"/>
              </w:numPr>
              <w:spacing w:before="100" w:beforeAutospacing="1" w:after="100" w:afterAutospacing="1"/>
              <w:rPr>
                <w:color w:val="000000" w:themeColor="text1"/>
              </w:rPr>
            </w:pPr>
            <w:r w:rsidRPr="00B57A5A">
              <w:rPr>
                <w:i/>
                <w:iCs/>
                <w:color w:val="000000" w:themeColor="text1"/>
              </w:rPr>
              <w:t>Поддержка WWN</w:t>
            </w:r>
            <w:r w:rsidRPr="00B57A5A">
              <w:rPr>
                <w:color w:val="000000" w:themeColor="text1"/>
              </w:rPr>
              <w:t xml:space="preserve"> Поддержка имен </w:t>
            </w:r>
            <w:proofErr w:type="spellStart"/>
            <w:r w:rsidRPr="00B57A5A">
              <w:rPr>
                <w:color w:val="000000" w:themeColor="text1"/>
              </w:rPr>
              <w:t>World</w:t>
            </w:r>
            <w:proofErr w:type="spellEnd"/>
            <w:r w:rsidRPr="00B57A5A">
              <w:rPr>
                <w:color w:val="000000" w:themeColor="text1"/>
              </w:rPr>
              <w:t xml:space="preserve"> </w:t>
            </w:r>
            <w:proofErr w:type="spellStart"/>
            <w:r w:rsidRPr="00B57A5A">
              <w:rPr>
                <w:color w:val="000000" w:themeColor="text1"/>
              </w:rPr>
              <w:t>Wide</w:t>
            </w:r>
            <w:proofErr w:type="spellEnd"/>
            <w:r w:rsidRPr="00B57A5A">
              <w:rPr>
                <w:color w:val="000000" w:themeColor="text1"/>
              </w:rPr>
              <w:t xml:space="preserve"> </w:t>
            </w:r>
            <w:proofErr w:type="spellStart"/>
            <w:r w:rsidRPr="00B57A5A">
              <w:rPr>
                <w:color w:val="000000" w:themeColor="text1"/>
              </w:rPr>
              <w:t>Name</w:t>
            </w:r>
            <w:proofErr w:type="spellEnd"/>
            <w:r w:rsidRPr="00B57A5A">
              <w:rPr>
                <w:color w:val="000000" w:themeColor="text1"/>
              </w:rPr>
              <w:t xml:space="preserve"> </w:t>
            </w:r>
          </w:p>
          <w:p w:rsidR="00AA5F77" w:rsidRPr="00B57A5A" w:rsidRDefault="00AA5F77" w:rsidP="00AA5F77">
            <w:pPr>
              <w:numPr>
                <w:ilvl w:val="0"/>
                <w:numId w:val="28"/>
              </w:numPr>
              <w:spacing w:before="100" w:beforeAutospacing="1" w:after="100" w:afterAutospacing="1"/>
              <w:rPr>
                <w:color w:val="000000" w:themeColor="text1"/>
              </w:rPr>
            </w:pPr>
            <w:r w:rsidRPr="00B57A5A">
              <w:rPr>
                <w:i/>
                <w:iCs/>
                <w:color w:val="000000" w:themeColor="text1"/>
              </w:rPr>
              <w:t>Поддержка режима сна</w:t>
            </w:r>
            <w:r w:rsidRPr="00B57A5A">
              <w:rPr>
                <w:color w:val="000000" w:themeColor="text1"/>
              </w:rPr>
              <w:t xml:space="preserve"> Да </w:t>
            </w:r>
          </w:p>
          <w:p w:rsidR="00AA5F77" w:rsidRPr="00B57A5A" w:rsidRDefault="00AA5F77" w:rsidP="00AA5F77">
            <w:pPr>
              <w:rPr>
                <w:color w:val="000000" w:themeColor="text1"/>
              </w:rPr>
            </w:pPr>
            <w:r w:rsidRPr="00B57A5A">
              <w:rPr>
                <w:color w:val="000000" w:themeColor="text1"/>
              </w:rPr>
              <w:t xml:space="preserve">  </w:t>
            </w:r>
            <w:r w:rsidRPr="00B57A5A">
              <w:rPr>
                <w:i/>
                <w:iCs/>
                <w:color w:val="000000" w:themeColor="text1"/>
              </w:rPr>
              <w:t>Характеристики</w:t>
            </w:r>
            <w:r w:rsidRPr="00B57A5A">
              <w:rPr>
                <w:color w:val="000000" w:themeColor="text1"/>
              </w:rPr>
              <w:t xml:space="preserve"> </w:t>
            </w:r>
          </w:p>
          <w:p w:rsidR="00AA5F77" w:rsidRPr="00B57A5A" w:rsidRDefault="00AA5F77" w:rsidP="00AA5F77">
            <w:pPr>
              <w:numPr>
                <w:ilvl w:val="0"/>
                <w:numId w:val="29"/>
              </w:numPr>
              <w:spacing w:before="100" w:beforeAutospacing="1" w:after="100" w:afterAutospacing="1"/>
              <w:rPr>
                <w:color w:val="000000" w:themeColor="text1"/>
              </w:rPr>
            </w:pPr>
            <w:r w:rsidRPr="00B57A5A">
              <w:rPr>
                <w:i/>
                <w:iCs/>
                <w:color w:val="000000" w:themeColor="text1"/>
              </w:rPr>
              <w:t>Последовательное чтение</w:t>
            </w:r>
            <w:r w:rsidRPr="00B57A5A">
              <w:rPr>
                <w:color w:val="000000" w:themeColor="text1"/>
              </w:rPr>
              <w:t xml:space="preserve"> Скорость последовательного чтения до 550 млн байт / сек * Характеристика может зависеть от конфигурации системы </w:t>
            </w:r>
          </w:p>
          <w:p w:rsidR="00AA5F77" w:rsidRPr="00B57A5A" w:rsidRDefault="00AA5F77" w:rsidP="00AA5F77">
            <w:pPr>
              <w:numPr>
                <w:ilvl w:val="0"/>
                <w:numId w:val="29"/>
              </w:numPr>
              <w:spacing w:before="100" w:beforeAutospacing="1" w:after="100" w:afterAutospacing="1"/>
              <w:rPr>
                <w:color w:val="000000" w:themeColor="text1"/>
              </w:rPr>
            </w:pPr>
            <w:r w:rsidRPr="00B57A5A">
              <w:rPr>
                <w:i/>
                <w:iCs/>
                <w:color w:val="000000" w:themeColor="text1"/>
              </w:rPr>
              <w:t>Последовательная запись</w:t>
            </w:r>
            <w:r w:rsidRPr="00B57A5A">
              <w:rPr>
                <w:color w:val="000000" w:themeColor="text1"/>
              </w:rPr>
              <w:t xml:space="preserve"> Скорость последовательной записи до 520 млн байт / сек. *Это значение может зависеть от конфигурации системы </w:t>
            </w:r>
          </w:p>
          <w:p w:rsidR="00AA5F77" w:rsidRPr="00B57A5A" w:rsidRDefault="00AA5F77" w:rsidP="00AA5F77">
            <w:pPr>
              <w:numPr>
                <w:ilvl w:val="0"/>
                <w:numId w:val="29"/>
              </w:numPr>
              <w:spacing w:before="100" w:beforeAutospacing="1" w:after="100" w:afterAutospacing="1"/>
              <w:rPr>
                <w:color w:val="000000" w:themeColor="text1"/>
              </w:rPr>
            </w:pPr>
            <w:r w:rsidRPr="00B57A5A">
              <w:rPr>
                <w:i/>
                <w:iCs/>
                <w:color w:val="000000" w:themeColor="text1"/>
              </w:rPr>
              <w:t>Случайное чтение (4 КБ, QD32)</w:t>
            </w:r>
            <w:r w:rsidRPr="00B57A5A">
              <w:rPr>
                <w:color w:val="000000" w:themeColor="text1"/>
              </w:rPr>
              <w:t xml:space="preserve"> Скорость произвольного чтения до 98 000 операций/сек. *Это значение может зависеть от конфигурации системы </w:t>
            </w:r>
          </w:p>
          <w:p w:rsidR="00AA5F77" w:rsidRPr="00B57A5A" w:rsidRDefault="00AA5F77" w:rsidP="00AA5F77">
            <w:pPr>
              <w:numPr>
                <w:ilvl w:val="0"/>
                <w:numId w:val="29"/>
              </w:numPr>
              <w:spacing w:before="100" w:beforeAutospacing="1" w:after="100" w:afterAutospacing="1"/>
              <w:rPr>
                <w:color w:val="000000" w:themeColor="text1"/>
              </w:rPr>
            </w:pPr>
            <w:r w:rsidRPr="00B57A5A">
              <w:rPr>
                <w:i/>
                <w:iCs/>
                <w:color w:val="000000" w:themeColor="text1"/>
              </w:rPr>
              <w:t xml:space="preserve">Случайная запись (4 КБ, QD32) </w:t>
            </w:r>
            <w:r w:rsidRPr="00B57A5A">
              <w:rPr>
                <w:color w:val="000000" w:themeColor="text1"/>
              </w:rPr>
              <w:t xml:space="preserve">Скорость произвольной записи до 90 000 операций/сек. *Это значение может зависеть от конфигурации системы </w:t>
            </w:r>
          </w:p>
          <w:p w:rsidR="00AA5F77" w:rsidRPr="00B57A5A" w:rsidRDefault="00AA5F77" w:rsidP="00AA5F77">
            <w:pPr>
              <w:numPr>
                <w:ilvl w:val="0"/>
                <w:numId w:val="29"/>
              </w:numPr>
              <w:spacing w:before="100" w:beforeAutospacing="1" w:after="100" w:afterAutospacing="1"/>
              <w:rPr>
                <w:color w:val="000000" w:themeColor="text1"/>
              </w:rPr>
            </w:pPr>
            <w:r w:rsidRPr="00B57A5A">
              <w:rPr>
                <w:i/>
                <w:iCs/>
                <w:color w:val="000000" w:themeColor="text1"/>
              </w:rPr>
              <w:t>Случайное чтение (4KB, QD1)</w:t>
            </w:r>
            <w:r w:rsidRPr="00B57A5A">
              <w:rPr>
                <w:color w:val="000000" w:themeColor="text1"/>
              </w:rPr>
              <w:t xml:space="preserve"> Скорость произвольного чтения до 10 000 операций/сек. *Это значение может зависеть от конфигурации системы </w:t>
            </w:r>
          </w:p>
          <w:p w:rsidR="00AA5F77" w:rsidRPr="00B57A5A" w:rsidRDefault="00AA5F77" w:rsidP="00AA5F77">
            <w:pPr>
              <w:numPr>
                <w:ilvl w:val="0"/>
                <w:numId w:val="29"/>
              </w:numPr>
              <w:spacing w:before="100" w:beforeAutospacing="1" w:after="100" w:afterAutospacing="1"/>
              <w:rPr>
                <w:color w:val="000000" w:themeColor="text1"/>
              </w:rPr>
            </w:pPr>
            <w:r w:rsidRPr="00B57A5A">
              <w:rPr>
                <w:i/>
                <w:iCs/>
                <w:color w:val="000000" w:themeColor="text1"/>
              </w:rPr>
              <w:t>Случайная запись (4KB, QD1)</w:t>
            </w:r>
            <w:r w:rsidRPr="00B57A5A">
              <w:rPr>
                <w:color w:val="000000" w:themeColor="text1"/>
              </w:rPr>
              <w:t xml:space="preserve"> Скорость произвольной записи до 42 000 операций/сек. *Это значение может зависеть от конфигурации системы </w:t>
            </w:r>
          </w:p>
          <w:p w:rsidR="00AA5F77" w:rsidRPr="00B57A5A" w:rsidRDefault="00AA5F77" w:rsidP="00AA5F77">
            <w:pPr>
              <w:rPr>
                <w:color w:val="000000" w:themeColor="text1"/>
              </w:rPr>
            </w:pPr>
            <w:r w:rsidRPr="00B57A5A">
              <w:rPr>
                <w:color w:val="000000" w:themeColor="text1"/>
              </w:rPr>
              <w:t xml:space="preserve">  </w:t>
            </w:r>
            <w:r w:rsidRPr="00B57A5A">
              <w:rPr>
                <w:i/>
                <w:iCs/>
                <w:color w:val="000000" w:themeColor="text1"/>
              </w:rPr>
              <w:t>Условия эксплуатации</w:t>
            </w:r>
            <w:r w:rsidRPr="00B57A5A">
              <w:rPr>
                <w:color w:val="000000" w:themeColor="text1"/>
              </w:rPr>
              <w:t xml:space="preserve"> </w:t>
            </w:r>
          </w:p>
          <w:p w:rsidR="00AA5F77" w:rsidRPr="00B57A5A" w:rsidRDefault="00AA5F77" w:rsidP="00AA5F77">
            <w:pPr>
              <w:numPr>
                <w:ilvl w:val="0"/>
                <w:numId w:val="30"/>
              </w:numPr>
              <w:spacing w:before="100" w:beforeAutospacing="1" w:after="100" w:afterAutospacing="1"/>
              <w:rPr>
                <w:color w:val="000000" w:themeColor="text1"/>
              </w:rPr>
            </w:pPr>
            <w:r w:rsidRPr="00B57A5A">
              <w:rPr>
                <w:i/>
                <w:iCs/>
                <w:color w:val="000000" w:themeColor="text1"/>
              </w:rPr>
              <w:t>Потребляемая мощность</w:t>
            </w:r>
            <w:r w:rsidRPr="00B57A5A">
              <w:rPr>
                <w:color w:val="000000" w:themeColor="text1"/>
              </w:rPr>
              <w:t xml:space="preserve"> *Средняя потребляемая мощность: 2.2 Вт. *Макс. значение: 4,0 Вт. (режим </w:t>
            </w:r>
            <w:proofErr w:type="spellStart"/>
            <w:r w:rsidRPr="00B57A5A">
              <w:rPr>
                <w:color w:val="000000" w:themeColor="text1"/>
              </w:rPr>
              <w:t>Burst</w:t>
            </w:r>
            <w:proofErr w:type="spellEnd"/>
            <w:r w:rsidRPr="00B57A5A">
              <w:rPr>
                <w:color w:val="000000" w:themeColor="text1"/>
              </w:rPr>
              <w:t xml:space="preserve">) *Фактическое энергопотребление может зависеть от конфигурации системы </w:t>
            </w:r>
          </w:p>
          <w:p w:rsidR="00AA5F77" w:rsidRPr="00B57A5A" w:rsidRDefault="00AA5F77" w:rsidP="00AA5F77">
            <w:pPr>
              <w:numPr>
                <w:ilvl w:val="0"/>
                <w:numId w:val="30"/>
              </w:numPr>
              <w:spacing w:before="100" w:beforeAutospacing="1" w:after="100" w:afterAutospacing="1"/>
              <w:rPr>
                <w:color w:val="000000" w:themeColor="text1"/>
              </w:rPr>
            </w:pPr>
            <w:r w:rsidRPr="00B57A5A">
              <w:rPr>
                <w:i/>
                <w:iCs/>
                <w:color w:val="000000" w:themeColor="text1"/>
              </w:rPr>
              <w:t>Надежность (MTBF)</w:t>
            </w:r>
            <w:r w:rsidRPr="00B57A5A">
              <w:rPr>
                <w:color w:val="000000" w:themeColor="text1"/>
              </w:rPr>
              <w:t xml:space="preserve"> 1.5 млн. часов (ср. время наработки на отказ, сокр. MTBF) </w:t>
            </w:r>
          </w:p>
          <w:p w:rsidR="00AA5F77" w:rsidRPr="00B57A5A" w:rsidRDefault="00AA5F77" w:rsidP="00AA5F77">
            <w:pPr>
              <w:numPr>
                <w:ilvl w:val="0"/>
                <w:numId w:val="30"/>
              </w:numPr>
              <w:spacing w:before="100" w:beforeAutospacing="1" w:after="100" w:afterAutospacing="1"/>
              <w:rPr>
                <w:color w:val="000000" w:themeColor="text1"/>
              </w:rPr>
            </w:pPr>
            <w:r w:rsidRPr="00B57A5A">
              <w:rPr>
                <w:i/>
                <w:iCs/>
                <w:color w:val="000000" w:themeColor="text1"/>
              </w:rPr>
              <w:t>Диапазон рабочих температур</w:t>
            </w:r>
            <w:r w:rsidRPr="00B57A5A">
              <w:rPr>
                <w:color w:val="000000" w:themeColor="text1"/>
              </w:rPr>
              <w:t xml:space="preserve"> Диапазон рабочих температур: 0 - 70 ℃ </w:t>
            </w:r>
          </w:p>
          <w:p w:rsidR="00AA5F77" w:rsidRPr="00B57A5A" w:rsidRDefault="00AA5F77" w:rsidP="00AA5F77">
            <w:pPr>
              <w:numPr>
                <w:ilvl w:val="0"/>
                <w:numId w:val="30"/>
              </w:numPr>
              <w:spacing w:before="100" w:beforeAutospacing="1" w:after="100" w:afterAutospacing="1"/>
              <w:rPr>
                <w:color w:val="000000" w:themeColor="text1"/>
              </w:rPr>
            </w:pPr>
            <w:r w:rsidRPr="00B57A5A">
              <w:rPr>
                <w:i/>
                <w:iCs/>
                <w:color w:val="000000" w:themeColor="text1"/>
              </w:rPr>
              <w:t>Устойчивость к ударам</w:t>
            </w:r>
            <w:r w:rsidRPr="00B57A5A">
              <w:rPr>
                <w:color w:val="000000" w:themeColor="text1"/>
              </w:rPr>
              <w:t xml:space="preserve"> 1500 G в течение 0.5 </w:t>
            </w:r>
            <w:proofErr w:type="spellStart"/>
            <w:r w:rsidRPr="00B57A5A">
              <w:rPr>
                <w:color w:val="000000" w:themeColor="text1"/>
              </w:rPr>
              <w:t>мс</w:t>
            </w:r>
            <w:proofErr w:type="spellEnd"/>
            <w:r w:rsidRPr="00B57A5A">
              <w:rPr>
                <w:color w:val="000000" w:themeColor="text1"/>
              </w:rPr>
              <w:t xml:space="preserve"> (</w:t>
            </w:r>
            <w:proofErr w:type="spellStart"/>
            <w:r w:rsidRPr="00B57A5A">
              <w:rPr>
                <w:color w:val="000000" w:themeColor="text1"/>
              </w:rPr>
              <w:t>полусинус</w:t>
            </w:r>
            <w:proofErr w:type="spellEnd"/>
            <w:r w:rsidRPr="00B57A5A">
              <w:rPr>
                <w:color w:val="000000" w:themeColor="text1"/>
              </w:rPr>
              <w:t xml:space="preserve">) </w:t>
            </w:r>
          </w:p>
          <w:p w:rsidR="00AA5F77" w:rsidRPr="002704CE" w:rsidRDefault="00AA5F77" w:rsidP="00AA5F77">
            <w:pPr>
              <w:rPr>
                <w:b/>
                <w:color w:val="000000" w:themeColor="text1"/>
              </w:rPr>
            </w:pPr>
            <w:r w:rsidRPr="002704CE">
              <w:rPr>
                <w:b/>
                <w:color w:val="000000" w:themeColor="text1"/>
              </w:rPr>
              <w:t>Гарантия не менее 5 лет.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lang w:eastAsia="en-US"/>
              </w:rPr>
              <w:t>1</w:t>
            </w:r>
          </w:p>
        </w:tc>
      </w:tr>
      <w:tr w:rsidR="000B7B4D" w:rsidRPr="00B57A5A" w:rsidTr="002576B3">
        <w:trPr>
          <w:trHeight w:val="880"/>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jc w:val="right"/>
              <w:rPr>
                <w:color w:val="000000" w:themeColor="text1"/>
              </w:rPr>
            </w:pPr>
            <w:r w:rsidRPr="00B57A5A">
              <w:rPr>
                <w:color w:val="000000" w:themeColor="text1"/>
                <w:lang w:val="en-US"/>
              </w:rPr>
              <w:lastRenderedPageBreak/>
              <w:t>4</w:t>
            </w:r>
            <w:r w:rsidR="002576B3">
              <w:rPr>
                <w:color w:val="000000" w:themeColor="text1"/>
              </w:rPr>
              <w:t>9</w:t>
            </w:r>
            <w:r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Патч-корд</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rPr>
                <w:color w:val="000000" w:themeColor="text1"/>
              </w:rPr>
            </w:pPr>
            <w:r w:rsidRPr="00B57A5A">
              <w:rPr>
                <w:b/>
                <w:color w:val="000000" w:themeColor="text1"/>
              </w:rPr>
              <w:t xml:space="preserve">Патч-корд Hyperline PC-LPM-UTP-RJ45-RJ45-C5e-0.5M-LSZH-BL Патч-корд U/UTP, Cat.5e, LSZH, 0.5 м, синий </w:t>
            </w:r>
            <w:r w:rsidRPr="00B57A5A">
              <w:rPr>
                <w:b/>
                <w:bCs/>
                <w:color w:val="000000" w:themeColor="text1"/>
              </w:rPr>
              <w:t>и</w:t>
            </w:r>
            <w:r w:rsidRPr="00B57A5A">
              <w:rPr>
                <w:b/>
                <w:color w:val="000000" w:themeColor="text1"/>
              </w:rPr>
              <w:t>ли эквивалент: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0B7B4D" w:rsidRPr="00B57A5A" w:rsidTr="002576B3">
        <w:trPr>
          <w:trHeight w:val="910"/>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rPr>
              <w:t>50</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Патч-корд</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rPr>
                <w:color w:val="000000" w:themeColor="text1"/>
              </w:rPr>
            </w:pPr>
            <w:r w:rsidRPr="00B57A5A">
              <w:rPr>
                <w:b/>
                <w:color w:val="000000" w:themeColor="text1"/>
              </w:rPr>
              <w:t xml:space="preserve">Патч-корд Hyperline PC-LPM-UTP-RJ45-RJ45-C5e-0.5M-LSZH-GN Патч-корд U/UTP, Cat.5e, LSZH, 0.5 м, зеленый </w:t>
            </w:r>
            <w:r w:rsidRPr="00B57A5A">
              <w:rPr>
                <w:b/>
                <w:bCs/>
                <w:color w:val="000000" w:themeColor="text1"/>
              </w:rPr>
              <w:t>и</w:t>
            </w:r>
            <w:r w:rsidRPr="00B57A5A">
              <w:rPr>
                <w:b/>
                <w:color w:val="000000" w:themeColor="text1"/>
              </w:rPr>
              <w:t>ли эквивалент: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0B7B4D" w:rsidRPr="00B57A5A" w:rsidTr="002576B3">
        <w:trPr>
          <w:trHeight w:val="840"/>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rsidP="002576B3">
            <w:pPr>
              <w:jc w:val="right"/>
              <w:rPr>
                <w:color w:val="000000" w:themeColor="text1"/>
              </w:rPr>
            </w:pPr>
            <w:r w:rsidRPr="00B57A5A">
              <w:rPr>
                <w:color w:val="000000" w:themeColor="text1"/>
              </w:rPr>
              <w:t>5</w:t>
            </w:r>
            <w:r w:rsidR="002576B3">
              <w:rPr>
                <w:color w:val="000000" w:themeColor="text1"/>
              </w:rPr>
              <w:t>1</w:t>
            </w:r>
            <w:r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Патч-корд</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rPr>
                <w:color w:val="000000" w:themeColor="text1"/>
              </w:rPr>
            </w:pPr>
            <w:r w:rsidRPr="00B57A5A">
              <w:rPr>
                <w:b/>
                <w:color w:val="000000" w:themeColor="text1"/>
              </w:rPr>
              <w:t xml:space="preserve">Патч-корд Hyperline PC-LPM-UTP-RJ45-RJ45-C5e-1.5M-LSZH-RD Патч-корд U/UTP, Cat.5е, LSZH, 1.5 м, красный </w:t>
            </w:r>
            <w:r w:rsidRPr="00B57A5A">
              <w:rPr>
                <w:b/>
                <w:bCs/>
                <w:color w:val="000000" w:themeColor="text1"/>
              </w:rPr>
              <w:t>и</w:t>
            </w:r>
            <w:r w:rsidRPr="00B57A5A">
              <w:rPr>
                <w:b/>
                <w:color w:val="000000" w:themeColor="text1"/>
              </w:rPr>
              <w:t>ли эквивалент: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0B7B4D" w:rsidRPr="00B57A5A" w:rsidTr="002576B3">
        <w:trPr>
          <w:trHeight w:val="837"/>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rsidP="002576B3">
            <w:pPr>
              <w:jc w:val="right"/>
              <w:rPr>
                <w:color w:val="000000" w:themeColor="text1"/>
              </w:rPr>
            </w:pPr>
            <w:r w:rsidRPr="00B57A5A">
              <w:rPr>
                <w:color w:val="000000" w:themeColor="text1"/>
              </w:rPr>
              <w:t>5</w:t>
            </w:r>
            <w:r w:rsidR="002576B3">
              <w:rPr>
                <w:color w:val="000000" w:themeColor="text1"/>
              </w:rPr>
              <w:t>2</w:t>
            </w:r>
            <w:r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Патч-корд</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rPr>
                <w:color w:val="000000" w:themeColor="text1"/>
              </w:rPr>
            </w:pPr>
            <w:r w:rsidRPr="00B57A5A">
              <w:rPr>
                <w:b/>
                <w:color w:val="000000" w:themeColor="text1"/>
              </w:rPr>
              <w:t xml:space="preserve">Патч-корд Hyperline PC-LPM-UTP-RJ45-RJ45-C5e-1.5M-LSZH-YL Патч-корд U/UTP, Cat.5е, LSZH, 1.5 м, желтый </w:t>
            </w:r>
            <w:r w:rsidRPr="00B57A5A">
              <w:rPr>
                <w:b/>
                <w:bCs/>
                <w:color w:val="000000" w:themeColor="text1"/>
              </w:rPr>
              <w:t>и</w:t>
            </w:r>
            <w:r w:rsidRPr="00B57A5A">
              <w:rPr>
                <w:b/>
                <w:color w:val="000000" w:themeColor="text1"/>
              </w:rPr>
              <w:t>ли эквивалент: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0B7B4D" w:rsidRPr="00B57A5A" w:rsidTr="002576B3">
        <w:trPr>
          <w:trHeight w:val="693"/>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right"/>
              <w:rPr>
                <w:color w:val="000000" w:themeColor="text1"/>
              </w:rPr>
            </w:pPr>
            <w:r>
              <w:rPr>
                <w:color w:val="000000" w:themeColor="text1"/>
              </w:rPr>
              <w:t>53</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Патч-корд</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rPr>
                <w:color w:val="000000" w:themeColor="text1"/>
              </w:rPr>
            </w:pPr>
            <w:r w:rsidRPr="00B57A5A">
              <w:rPr>
                <w:b/>
                <w:color w:val="000000" w:themeColor="text1"/>
              </w:rPr>
              <w:t xml:space="preserve">Патч-корд Hyperline PC-LPM-UTP-RJ45-RJ45-C5e-3M-LSZH-GN Патч-корд U/UTP, Cat.5е, LSZH, 3 м, зеленый </w:t>
            </w:r>
            <w:r w:rsidRPr="00B57A5A">
              <w:rPr>
                <w:b/>
                <w:bCs/>
                <w:color w:val="000000" w:themeColor="text1"/>
              </w:rPr>
              <w:t>и</w:t>
            </w:r>
            <w:r w:rsidRPr="00B57A5A">
              <w:rPr>
                <w:b/>
                <w:color w:val="000000" w:themeColor="text1"/>
              </w:rPr>
              <w:t>ли эквивалент: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rPr>
            </w:pPr>
            <w:r w:rsidRPr="00B57A5A">
              <w:rPr>
                <w:color w:val="000000" w:themeColor="text1"/>
                <w:lang w:eastAsia="en-US"/>
              </w:rPr>
              <w:t>1</w:t>
            </w:r>
          </w:p>
        </w:tc>
      </w:tr>
      <w:tr w:rsidR="000B7B4D" w:rsidRPr="00B57A5A" w:rsidTr="002576B3">
        <w:trPr>
          <w:trHeight w:val="833"/>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rsidP="002576B3">
            <w:pPr>
              <w:jc w:val="right"/>
              <w:rPr>
                <w:color w:val="000000" w:themeColor="text1"/>
              </w:rPr>
            </w:pPr>
            <w:r w:rsidRPr="00B57A5A">
              <w:rPr>
                <w:color w:val="000000" w:themeColor="text1"/>
              </w:rPr>
              <w:t>5</w:t>
            </w:r>
            <w:r w:rsidR="002576B3">
              <w:rPr>
                <w:color w:val="000000" w:themeColor="text1"/>
              </w:rPr>
              <w:t>4</w:t>
            </w:r>
            <w:r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Патч-корд</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rPr>
                <w:color w:val="000000" w:themeColor="text1"/>
              </w:rPr>
            </w:pPr>
            <w:r w:rsidRPr="00B57A5A">
              <w:rPr>
                <w:b/>
                <w:color w:val="000000" w:themeColor="text1"/>
              </w:rPr>
              <w:t xml:space="preserve">Патч-корд Hyperline PC-LPM-UTP-RJ45-RJ45-C5e-5M-LSZH-BL Патч-корд U/UTP, Cat.5е, LSZH, 5 м, синий </w:t>
            </w:r>
            <w:r w:rsidRPr="00B57A5A">
              <w:rPr>
                <w:b/>
                <w:bCs/>
                <w:color w:val="000000" w:themeColor="text1"/>
              </w:rPr>
              <w:t>и</w:t>
            </w:r>
            <w:r w:rsidRPr="00B57A5A">
              <w:rPr>
                <w:b/>
                <w:color w:val="000000" w:themeColor="text1"/>
              </w:rPr>
              <w:t>ли эквивалент: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704CE">
            <w:pPr>
              <w:spacing w:after="200" w:line="276" w:lineRule="auto"/>
              <w:jc w:val="center"/>
              <w:rPr>
                <w:color w:val="000000" w:themeColor="text1"/>
              </w:rPr>
            </w:pPr>
            <w:r>
              <w:rPr>
                <w:color w:val="000000" w:themeColor="text1"/>
              </w:rPr>
              <w:t>1</w:t>
            </w:r>
          </w:p>
        </w:tc>
      </w:tr>
      <w:tr w:rsidR="000B7B4D" w:rsidRPr="00B57A5A" w:rsidTr="002576B3">
        <w:trPr>
          <w:trHeight w:val="833"/>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rsidP="002576B3">
            <w:pPr>
              <w:jc w:val="right"/>
              <w:rPr>
                <w:color w:val="000000" w:themeColor="text1"/>
              </w:rPr>
            </w:pPr>
            <w:r w:rsidRPr="00B57A5A">
              <w:rPr>
                <w:color w:val="000000" w:themeColor="text1"/>
              </w:rPr>
              <w:t>5</w:t>
            </w:r>
            <w:r w:rsidR="002576B3">
              <w:rPr>
                <w:color w:val="000000" w:themeColor="text1"/>
              </w:rPr>
              <w:t>5</w:t>
            </w:r>
            <w:r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Микрофон</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7417CD" w:rsidRDefault="00AA5F77">
            <w:pPr>
              <w:rPr>
                <w:b/>
                <w:bCs/>
                <w:color w:val="000000" w:themeColor="text1"/>
              </w:rPr>
            </w:pPr>
            <w:r w:rsidRPr="00B57A5A">
              <w:rPr>
                <w:b/>
                <w:bCs/>
                <w:color w:val="000000" w:themeColor="text1"/>
              </w:rPr>
              <w:t>SVEN MK-200</w:t>
            </w:r>
          </w:p>
          <w:p w:rsidR="003620C3" w:rsidRPr="003620C3" w:rsidRDefault="003620C3">
            <w:pPr>
              <w:rPr>
                <w:b/>
                <w:bCs/>
                <w:color w:val="000000" w:themeColor="text1"/>
              </w:rPr>
            </w:pPr>
            <w:r w:rsidRPr="00DE7E99">
              <w:rPr>
                <w:b/>
              </w:rPr>
              <w:t>или эквивалент с характеристиками не хуже</w:t>
            </w:r>
            <w:r w:rsidRPr="003620C3">
              <w:rPr>
                <w:b/>
              </w:rPr>
              <w:t>:</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3914"/>
              <w:gridCol w:w="1878"/>
            </w:tblGrid>
            <w:tr w:rsidR="00AA5F77" w:rsidRPr="00B57A5A" w:rsidTr="00AA5F77">
              <w:trPr>
                <w:tblCellSpacing w:w="15" w:type="dxa"/>
              </w:trPr>
              <w:tc>
                <w:tcPr>
                  <w:tcW w:w="5732" w:type="dxa"/>
                  <w:gridSpan w:val="2"/>
                  <w:vAlign w:val="center"/>
                  <w:hideMark/>
                </w:tcPr>
                <w:p w:rsidR="00AA5F77" w:rsidRPr="00B57A5A" w:rsidRDefault="00AA5F77" w:rsidP="00AA5F77">
                  <w:pPr>
                    <w:rPr>
                      <w:color w:val="000000" w:themeColor="text1"/>
                    </w:rPr>
                  </w:pPr>
                  <w:r w:rsidRPr="00B57A5A">
                    <w:rPr>
                      <w:color w:val="000000" w:themeColor="text1"/>
                    </w:rPr>
                    <w:t>Общие параметры</w:t>
                  </w:r>
                </w:p>
              </w:tc>
            </w:tr>
            <w:tr w:rsidR="00AA5F77" w:rsidRPr="00B57A5A" w:rsidTr="00AA5F77">
              <w:trPr>
                <w:tblCellSpacing w:w="15" w:type="dxa"/>
              </w:trPr>
              <w:tc>
                <w:tcPr>
                  <w:tcW w:w="3869" w:type="dxa"/>
                  <w:vAlign w:val="center"/>
                  <w:hideMark/>
                </w:tcPr>
                <w:p w:rsidR="00AA5F77" w:rsidRPr="00B57A5A" w:rsidRDefault="00AA5F77" w:rsidP="00AA5F77">
                  <w:pPr>
                    <w:rPr>
                      <w:color w:val="000000" w:themeColor="text1"/>
                    </w:rPr>
                  </w:pPr>
                  <w:r w:rsidRPr="00B57A5A">
                    <w:rPr>
                      <w:color w:val="000000" w:themeColor="text1"/>
                    </w:rPr>
                    <w:t xml:space="preserve">Тип </w:t>
                  </w:r>
                </w:p>
              </w:tc>
              <w:tc>
                <w:tcPr>
                  <w:tcW w:w="1833" w:type="dxa"/>
                  <w:vAlign w:val="center"/>
                  <w:hideMark/>
                </w:tcPr>
                <w:p w:rsidR="00AA5F77" w:rsidRPr="00B57A5A" w:rsidRDefault="00AA5F77" w:rsidP="00AA5F77">
                  <w:pPr>
                    <w:rPr>
                      <w:color w:val="000000" w:themeColor="text1"/>
                    </w:rPr>
                  </w:pPr>
                  <w:r w:rsidRPr="00B57A5A">
                    <w:rPr>
                      <w:color w:val="000000" w:themeColor="text1"/>
                    </w:rPr>
                    <w:t>микрофон</w:t>
                  </w:r>
                </w:p>
              </w:tc>
            </w:tr>
            <w:tr w:rsidR="00AA5F77" w:rsidRPr="00B57A5A" w:rsidTr="00AA5F77">
              <w:trPr>
                <w:tblCellSpacing w:w="15" w:type="dxa"/>
              </w:trPr>
              <w:tc>
                <w:tcPr>
                  <w:tcW w:w="3869" w:type="dxa"/>
                  <w:vAlign w:val="center"/>
                  <w:hideMark/>
                </w:tcPr>
                <w:p w:rsidR="00AA5F77" w:rsidRPr="00B57A5A" w:rsidRDefault="00AA5F77" w:rsidP="00AA5F77">
                  <w:pPr>
                    <w:rPr>
                      <w:color w:val="000000" w:themeColor="text1"/>
                    </w:rPr>
                  </w:pPr>
                  <w:r w:rsidRPr="00B57A5A">
                    <w:rPr>
                      <w:color w:val="000000" w:themeColor="text1"/>
                    </w:rPr>
                    <w:t xml:space="preserve">Модель </w:t>
                  </w:r>
                </w:p>
              </w:tc>
              <w:tc>
                <w:tcPr>
                  <w:tcW w:w="1833" w:type="dxa"/>
                  <w:vAlign w:val="center"/>
                  <w:hideMark/>
                </w:tcPr>
                <w:p w:rsidR="00AA5F77" w:rsidRPr="00B57A5A" w:rsidRDefault="00AA5F77" w:rsidP="00AA5F77">
                  <w:pPr>
                    <w:rPr>
                      <w:color w:val="000000" w:themeColor="text1"/>
                    </w:rPr>
                  </w:pPr>
                  <w:proofErr w:type="spellStart"/>
                  <w:r w:rsidRPr="00B57A5A">
                    <w:rPr>
                      <w:color w:val="000000" w:themeColor="text1"/>
                    </w:rPr>
                    <w:t>Sven</w:t>
                  </w:r>
                  <w:proofErr w:type="spellEnd"/>
                  <w:r w:rsidRPr="00B57A5A">
                    <w:rPr>
                      <w:color w:val="000000" w:themeColor="text1"/>
                    </w:rPr>
                    <w:t xml:space="preserve"> MK-200</w:t>
                  </w:r>
                </w:p>
              </w:tc>
            </w:tr>
            <w:tr w:rsidR="00AA5F77" w:rsidRPr="00B57A5A" w:rsidTr="00AA5F77">
              <w:trPr>
                <w:tblCellSpacing w:w="15" w:type="dxa"/>
              </w:trPr>
              <w:tc>
                <w:tcPr>
                  <w:tcW w:w="3869" w:type="dxa"/>
                  <w:vAlign w:val="center"/>
                  <w:hideMark/>
                </w:tcPr>
                <w:p w:rsidR="00AA5F77" w:rsidRPr="00B57A5A" w:rsidRDefault="00AA5F77" w:rsidP="00AA5F77">
                  <w:pPr>
                    <w:rPr>
                      <w:color w:val="000000" w:themeColor="text1"/>
                    </w:rPr>
                  </w:pPr>
                  <w:r w:rsidRPr="00B57A5A">
                    <w:rPr>
                      <w:color w:val="000000" w:themeColor="text1"/>
                    </w:rPr>
                    <w:t xml:space="preserve">Основной цвет </w:t>
                  </w:r>
                </w:p>
              </w:tc>
              <w:tc>
                <w:tcPr>
                  <w:tcW w:w="1833" w:type="dxa"/>
                  <w:vAlign w:val="center"/>
                  <w:hideMark/>
                </w:tcPr>
                <w:p w:rsidR="00AA5F77" w:rsidRPr="00B57A5A" w:rsidRDefault="00AA5F77" w:rsidP="00AA5F77">
                  <w:pPr>
                    <w:rPr>
                      <w:color w:val="000000" w:themeColor="text1"/>
                    </w:rPr>
                  </w:pPr>
                  <w:r w:rsidRPr="00B57A5A">
                    <w:rPr>
                      <w:color w:val="000000" w:themeColor="text1"/>
                    </w:rPr>
                    <w:t>черный</w:t>
                  </w:r>
                </w:p>
              </w:tc>
            </w:tr>
            <w:tr w:rsidR="00AA5F77" w:rsidRPr="00B57A5A" w:rsidTr="00AA5F77">
              <w:trPr>
                <w:tblCellSpacing w:w="15" w:type="dxa"/>
              </w:trPr>
              <w:tc>
                <w:tcPr>
                  <w:tcW w:w="3869" w:type="dxa"/>
                  <w:vAlign w:val="center"/>
                  <w:hideMark/>
                </w:tcPr>
                <w:p w:rsidR="00AA5F77" w:rsidRPr="00B57A5A" w:rsidRDefault="00AA5F77" w:rsidP="00AA5F77">
                  <w:pPr>
                    <w:rPr>
                      <w:color w:val="000000" w:themeColor="text1"/>
                    </w:rPr>
                  </w:pPr>
                  <w:r w:rsidRPr="00B57A5A">
                    <w:rPr>
                      <w:color w:val="000000" w:themeColor="text1"/>
                    </w:rPr>
                    <w:t xml:space="preserve">Количество микрофонов в комплекте </w:t>
                  </w:r>
                </w:p>
              </w:tc>
              <w:tc>
                <w:tcPr>
                  <w:tcW w:w="1833" w:type="dxa"/>
                  <w:vAlign w:val="center"/>
                  <w:hideMark/>
                </w:tcPr>
                <w:p w:rsidR="00AA5F77" w:rsidRPr="00B57A5A" w:rsidRDefault="00AA5F77" w:rsidP="00AA5F77">
                  <w:pPr>
                    <w:rPr>
                      <w:color w:val="000000" w:themeColor="text1"/>
                    </w:rPr>
                  </w:pPr>
                  <w:r w:rsidRPr="00B57A5A">
                    <w:rPr>
                      <w:color w:val="000000" w:themeColor="text1"/>
                    </w:rPr>
                    <w:t>1</w:t>
                  </w:r>
                </w:p>
              </w:tc>
            </w:tr>
            <w:tr w:rsidR="00AA5F77" w:rsidRPr="00B57A5A" w:rsidTr="00AA5F77">
              <w:trPr>
                <w:tblCellSpacing w:w="15" w:type="dxa"/>
              </w:trPr>
              <w:tc>
                <w:tcPr>
                  <w:tcW w:w="5732" w:type="dxa"/>
                  <w:gridSpan w:val="2"/>
                  <w:vAlign w:val="center"/>
                  <w:hideMark/>
                </w:tcPr>
                <w:p w:rsidR="00AA5F77" w:rsidRPr="00B57A5A" w:rsidRDefault="00AA5F77" w:rsidP="00AA5F77">
                  <w:pPr>
                    <w:rPr>
                      <w:color w:val="000000" w:themeColor="text1"/>
                    </w:rPr>
                  </w:pPr>
                  <w:r w:rsidRPr="00B57A5A">
                    <w:rPr>
                      <w:color w:val="000000" w:themeColor="text1"/>
                    </w:rPr>
                    <w:t>Основные параметры микрофона</w:t>
                  </w:r>
                </w:p>
              </w:tc>
            </w:tr>
            <w:tr w:rsidR="00AA5F77" w:rsidRPr="00B57A5A" w:rsidTr="00AA5F77">
              <w:trPr>
                <w:tblCellSpacing w:w="15" w:type="dxa"/>
              </w:trPr>
              <w:tc>
                <w:tcPr>
                  <w:tcW w:w="3869" w:type="dxa"/>
                  <w:vAlign w:val="center"/>
                  <w:hideMark/>
                </w:tcPr>
                <w:p w:rsidR="00AA5F77" w:rsidRPr="00B57A5A" w:rsidRDefault="00AA5F77" w:rsidP="00AA5F77">
                  <w:pPr>
                    <w:rPr>
                      <w:color w:val="000000" w:themeColor="text1"/>
                    </w:rPr>
                  </w:pPr>
                  <w:r w:rsidRPr="00B57A5A">
                    <w:rPr>
                      <w:color w:val="000000" w:themeColor="text1"/>
                    </w:rPr>
                    <w:t xml:space="preserve">Тип микрофона </w:t>
                  </w:r>
                </w:p>
              </w:tc>
              <w:tc>
                <w:tcPr>
                  <w:tcW w:w="1833" w:type="dxa"/>
                  <w:vAlign w:val="center"/>
                  <w:hideMark/>
                </w:tcPr>
                <w:p w:rsidR="00AA5F77" w:rsidRPr="00B57A5A" w:rsidRDefault="00AA5F77" w:rsidP="00AA5F77">
                  <w:pPr>
                    <w:rPr>
                      <w:color w:val="000000" w:themeColor="text1"/>
                    </w:rPr>
                  </w:pPr>
                  <w:r w:rsidRPr="00B57A5A">
                    <w:rPr>
                      <w:color w:val="000000" w:themeColor="text1"/>
                    </w:rPr>
                    <w:t>электретный</w:t>
                  </w:r>
                </w:p>
              </w:tc>
            </w:tr>
            <w:tr w:rsidR="00AA5F77" w:rsidRPr="00B57A5A" w:rsidTr="00AA5F77">
              <w:trPr>
                <w:tblCellSpacing w:w="15" w:type="dxa"/>
              </w:trPr>
              <w:tc>
                <w:tcPr>
                  <w:tcW w:w="3869" w:type="dxa"/>
                  <w:vAlign w:val="center"/>
                  <w:hideMark/>
                </w:tcPr>
                <w:p w:rsidR="00AA5F77" w:rsidRPr="00B57A5A" w:rsidRDefault="00AA5F77" w:rsidP="00AA5F77">
                  <w:pPr>
                    <w:rPr>
                      <w:color w:val="000000" w:themeColor="text1"/>
                    </w:rPr>
                  </w:pPr>
                  <w:r w:rsidRPr="00B57A5A">
                    <w:rPr>
                      <w:color w:val="000000" w:themeColor="text1"/>
                    </w:rPr>
                    <w:t xml:space="preserve">Направленность </w:t>
                  </w:r>
                </w:p>
              </w:tc>
              <w:tc>
                <w:tcPr>
                  <w:tcW w:w="1833" w:type="dxa"/>
                  <w:vAlign w:val="center"/>
                  <w:hideMark/>
                </w:tcPr>
                <w:p w:rsidR="00AA5F77" w:rsidRPr="00B57A5A" w:rsidRDefault="00AA5F77" w:rsidP="00AA5F77">
                  <w:pPr>
                    <w:rPr>
                      <w:color w:val="000000" w:themeColor="text1"/>
                    </w:rPr>
                  </w:pPr>
                  <w:r w:rsidRPr="00B57A5A">
                    <w:rPr>
                      <w:color w:val="000000" w:themeColor="text1"/>
                    </w:rPr>
                    <w:t>всенаправленный</w:t>
                  </w:r>
                </w:p>
              </w:tc>
            </w:tr>
            <w:tr w:rsidR="00AA5F77" w:rsidRPr="00B57A5A" w:rsidTr="00AA5F77">
              <w:trPr>
                <w:tblCellSpacing w:w="15" w:type="dxa"/>
              </w:trPr>
              <w:tc>
                <w:tcPr>
                  <w:tcW w:w="3869" w:type="dxa"/>
                  <w:vAlign w:val="center"/>
                  <w:hideMark/>
                </w:tcPr>
                <w:p w:rsidR="00AA5F77" w:rsidRPr="00B57A5A" w:rsidRDefault="00AA5F77" w:rsidP="00AA5F77">
                  <w:pPr>
                    <w:rPr>
                      <w:color w:val="000000" w:themeColor="text1"/>
                    </w:rPr>
                  </w:pPr>
                  <w:r w:rsidRPr="00B57A5A">
                    <w:rPr>
                      <w:color w:val="000000" w:themeColor="text1"/>
                    </w:rPr>
                    <w:t xml:space="preserve">Область применения </w:t>
                  </w:r>
                </w:p>
              </w:tc>
              <w:tc>
                <w:tcPr>
                  <w:tcW w:w="1833" w:type="dxa"/>
                  <w:vAlign w:val="center"/>
                  <w:hideMark/>
                </w:tcPr>
                <w:p w:rsidR="00AA5F77" w:rsidRPr="00B57A5A" w:rsidRDefault="00AA5F77" w:rsidP="00AA5F77">
                  <w:pPr>
                    <w:rPr>
                      <w:color w:val="000000" w:themeColor="text1"/>
                    </w:rPr>
                  </w:pPr>
                  <w:r w:rsidRPr="00B57A5A">
                    <w:rPr>
                      <w:color w:val="000000" w:themeColor="text1"/>
                    </w:rPr>
                    <w:t>общение по сети</w:t>
                  </w:r>
                </w:p>
              </w:tc>
            </w:tr>
            <w:tr w:rsidR="00AA5F77" w:rsidRPr="00B57A5A" w:rsidTr="00AA5F77">
              <w:trPr>
                <w:tblCellSpacing w:w="15" w:type="dxa"/>
              </w:trPr>
              <w:tc>
                <w:tcPr>
                  <w:tcW w:w="5732" w:type="dxa"/>
                  <w:gridSpan w:val="2"/>
                  <w:vAlign w:val="center"/>
                  <w:hideMark/>
                </w:tcPr>
                <w:p w:rsidR="00AA5F77" w:rsidRPr="00B57A5A" w:rsidRDefault="00AA5F77" w:rsidP="00AA5F77">
                  <w:pPr>
                    <w:rPr>
                      <w:color w:val="000000" w:themeColor="text1"/>
                    </w:rPr>
                  </w:pPr>
                  <w:r w:rsidRPr="00B57A5A">
                    <w:rPr>
                      <w:color w:val="000000" w:themeColor="text1"/>
                    </w:rPr>
                    <w:t>Конструкция</w:t>
                  </w:r>
                </w:p>
              </w:tc>
            </w:tr>
            <w:tr w:rsidR="00AA5F77" w:rsidRPr="00B57A5A" w:rsidTr="00AA5F77">
              <w:trPr>
                <w:tblCellSpacing w:w="15" w:type="dxa"/>
              </w:trPr>
              <w:tc>
                <w:tcPr>
                  <w:tcW w:w="3869" w:type="dxa"/>
                  <w:vAlign w:val="center"/>
                  <w:hideMark/>
                </w:tcPr>
                <w:p w:rsidR="00AA5F77" w:rsidRPr="00B57A5A" w:rsidRDefault="00AA5F77" w:rsidP="00AA5F77">
                  <w:pPr>
                    <w:rPr>
                      <w:color w:val="000000" w:themeColor="text1"/>
                    </w:rPr>
                  </w:pPr>
                  <w:r w:rsidRPr="00B57A5A">
                    <w:rPr>
                      <w:color w:val="000000" w:themeColor="text1"/>
                    </w:rPr>
                    <w:t xml:space="preserve">Вид исполнения </w:t>
                  </w:r>
                </w:p>
              </w:tc>
              <w:tc>
                <w:tcPr>
                  <w:tcW w:w="1833" w:type="dxa"/>
                  <w:vAlign w:val="center"/>
                  <w:hideMark/>
                </w:tcPr>
                <w:p w:rsidR="00AA5F77" w:rsidRPr="00B57A5A" w:rsidRDefault="00AA5F77" w:rsidP="00AA5F77">
                  <w:pPr>
                    <w:rPr>
                      <w:color w:val="000000" w:themeColor="text1"/>
                    </w:rPr>
                  </w:pPr>
                  <w:r w:rsidRPr="00B57A5A">
                    <w:rPr>
                      <w:color w:val="000000" w:themeColor="text1"/>
                    </w:rPr>
                    <w:t>настольный</w:t>
                  </w:r>
                </w:p>
              </w:tc>
            </w:tr>
            <w:tr w:rsidR="00AA5F77" w:rsidRPr="00B57A5A" w:rsidTr="00AA5F77">
              <w:trPr>
                <w:tblCellSpacing w:w="15" w:type="dxa"/>
              </w:trPr>
              <w:tc>
                <w:tcPr>
                  <w:tcW w:w="3869" w:type="dxa"/>
                  <w:vAlign w:val="center"/>
                  <w:hideMark/>
                </w:tcPr>
                <w:p w:rsidR="00AA5F77" w:rsidRPr="00B57A5A" w:rsidRDefault="00AA5F77" w:rsidP="00AA5F77">
                  <w:pPr>
                    <w:rPr>
                      <w:color w:val="000000" w:themeColor="text1"/>
                    </w:rPr>
                  </w:pPr>
                  <w:r w:rsidRPr="00B57A5A">
                    <w:rPr>
                      <w:color w:val="000000" w:themeColor="text1"/>
                    </w:rPr>
                    <w:t xml:space="preserve">Материал изготовления </w:t>
                  </w:r>
                </w:p>
              </w:tc>
              <w:tc>
                <w:tcPr>
                  <w:tcW w:w="1833" w:type="dxa"/>
                  <w:vAlign w:val="center"/>
                  <w:hideMark/>
                </w:tcPr>
                <w:p w:rsidR="00AA5F77" w:rsidRPr="00B57A5A" w:rsidRDefault="00AA5F77" w:rsidP="00AA5F77">
                  <w:pPr>
                    <w:rPr>
                      <w:color w:val="000000" w:themeColor="text1"/>
                    </w:rPr>
                  </w:pPr>
                  <w:r w:rsidRPr="00B57A5A">
                    <w:rPr>
                      <w:color w:val="000000" w:themeColor="text1"/>
                    </w:rPr>
                    <w:t>пластик</w:t>
                  </w:r>
                </w:p>
              </w:tc>
            </w:tr>
            <w:tr w:rsidR="00AA5F77" w:rsidRPr="00B57A5A" w:rsidTr="00AA5F77">
              <w:trPr>
                <w:tblCellSpacing w:w="15" w:type="dxa"/>
              </w:trPr>
              <w:tc>
                <w:tcPr>
                  <w:tcW w:w="5732" w:type="dxa"/>
                  <w:gridSpan w:val="2"/>
                  <w:vAlign w:val="center"/>
                  <w:hideMark/>
                </w:tcPr>
                <w:p w:rsidR="00AA5F77" w:rsidRPr="00B57A5A" w:rsidRDefault="00AA5F77" w:rsidP="00AA5F77">
                  <w:pPr>
                    <w:rPr>
                      <w:color w:val="000000" w:themeColor="text1"/>
                    </w:rPr>
                  </w:pPr>
                  <w:r w:rsidRPr="00B57A5A">
                    <w:rPr>
                      <w:color w:val="000000" w:themeColor="text1"/>
                    </w:rPr>
                    <w:t>Технические характеристики</w:t>
                  </w:r>
                </w:p>
              </w:tc>
            </w:tr>
            <w:tr w:rsidR="00AA5F77" w:rsidRPr="00B57A5A" w:rsidTr="00AA5F77">
              <w:trPr>
                <w:tblCellSpacing w:w="15" w:type="dxa"/>
              </w:trPr>
              <w:tc>
                <w:tcPr>
                  <w:tcW w:w="3869" w:type="dxa"/>
                  <w:vAlign w:val="center"/>
                  <w:hideMark/>
                </w:tcPr>
                <w:p w:rsidR="00AA5F77" w:rsidRPr="00B57A5A" w:rsidRDefault="00AA5F77" w:rsidP="00AA5F77">
                  <w:pPr>
                    <w:rPr>
                      <w:color w:val="000000" w:themeColor="text1"/>
                    </w:rPr>
                  </w:pPr>
                  <w:r w:rsidRPr="00B57A5A">
                    <w:rPr>
                      <w:color w:val="000000" w:themeColor="text1"/>
                    </w:rPr>
                    <w:t xml:space="preserve">Чувствительность (дБ) </w:t>
                  </w:r>
                </w:p>
              </w:tc>
              <w:tc>
                <w:tcPr>
                  <w:tcW w:w="1833" w:type="dxa"/>
                  <w:vAlign w:val="center"/>
                  <w:hideMark/>
                </w:tcPr>
                <w:p w:rsidR="00AA5F77" w:rsidRPr="00B57A5A" w:rsidRDefault="00AA5F77" w:rsidP="00AA5F77">
                  <w:pPr>
                    <w:rPr>
                      <w:color w:val="000000" w:themeColor="text1"/>
                    </w:rPr>
                  </w:pPr>
                  <w:r w:rsidRPr="00B57A5A">
                    <w:rPr>
                      <w:color w:val="000000" w:themeColor="text1"/>
                    </w:rPr>
                    <w:t>-60 дБ</w:t>
                  </w:r>
                </w:p>
              </w:tc>
            </w:tr>
            <w:tr w:rsidR="00AA5F77" w:rsidRPr="00B57A5A" w:rsidTr="00AA5F77">
              <w:trPr>
                <w:tblCellSpacing w:w="15" w:type="dxa"/>
              </w:trPr>
              <w:tc>
                <w:tcPr>
                  <w:tcW w:w="3869" w:type="dxa"/>
                  <w:vAlign w:val="center"/>
                  <w:hideMark/>
                </w:tcPr>
                <w:p w:rsidR="00AA5F77" w:rsidRPr="00B57A5A" w:rsidRDefault="00AA5F77" w:rsidP="00AA5F77">
                  <w:pPr>
                    <w:rPr>
                      <w:color w:val="000000" w:themeColor="text1"/>
                    </w:rPr>
                  </w:pPr>
                  <w:r w:rsidRPr="00B57A5A">
                    <w:rPr>
                      <w:color w:val="000000" w:themeColor="text1"/>
                    </w:rPr>
                    <w:t xml:space="preserve">Минимальная частота </w:t>
                  </w:r>
                </w:p>
              </w:tc>
              <w:tc>
                <w:tcPr>
                  <w:tcW w:w="1833" w:type="dxa"/>
                  <w:vAlign w:val="center"/>
                  <w:hideMark/>
                </w:tcPr>
                <w:p w:rsidR="00AA5F77" w:rsidRPr="00B57A5A" w:rsidRDefault="00AA5F77" w:rsidP="00AA5F77">
                  <w:pPr>
                    <w:rPr>
                      <w:color w:val="000000" w:themeColor="text1"/>
                    </w:rPr>
                  </w:pPr>
                  <w:r w:rsidRPr="00B57A5A">
                    <w:rPr>
                      <w:color w:val="000000" w:themeColor="text1"/>
                    </w:rPr>
                    <w:t>50 Гц</w:t>
                  </w:r>
                </w:p>
              </w:tc>
            </w:tr>
            <w:tr w:rsidR="00AA5F77" w:rsidRPr="00B57A5A" w:rsidTr="00AA5F77">
              <w:trPr>
                <w:tblCellSpacing w:w="15" w:type="dxa"/>
              </w:trPr>
              <w:tc>
                <w:tcPr>
                  <w:tcW w:w="3869" w:type="dxa"/>
                  <w:vAlign w:val="center"/>
                  <w:hideMark/>
                </w:tcPr>
                <w:p w:rsidR="00AA5F77" w:rsidRPr="00B57A5A" w:rsidRDefault="00AA5F77" w:rsidP="00AA5F77">
                  <w:pPr>
                    <w:rPr>
                      <w:color w:val="000000" w:themeColor="text1"/>
                    </w:rPr>
                  </w:pPr>
                  <w:r w:rsidRPr="00B57A5A">
                    <w:rPr>
                      <w:color w:val="000000" w:themeColor="text1"/>
                    </w:rPr>
                    <w:t xml:space="preserve">Максимальная частота </w:t>
                  </w:r>
                </w:p>
              </w:tc>
              <w:tc>
                <w:tcPr>
                  <w:tcW w:w="1833" w:type="dxa"/>
                  <w:vAlign w:val="center"/>
                  <w:hideMark/>
                </w:tcPr>
                <w:p w:rsidR="00AA5F77" w:rsidRPr="00B57A5A" w:rsidRDefault="00AA5F77" w:rsidP="00AA5F77">
                  <w:pPr>
                    <w:rPr>
                      <w:color w:val="000000" w:themeColor="text1"/>
                    </w:rPr>
                  </w:pPr>
                  <w:r w:rsidRPr="00B57A5A">
                    <w:rPr>
                      <w:color w:val="000000" w:themeColor="text1"/>
                    </w:rPr>
                    <w:t>16000 Гц</w:t>
                  </w:r>
                </w:p>
              </w:tc>
            </w:tr>
          </w:tbl>
          <w:p w:rsidR="00AA5F77" w:rsidRPr="002704CE" w:rsidRDefault="00AA5F77">
            <w:pPr>
              <w:rPr>
                <w:b/>
                <w:color w:val="000000" w:themeColor="text1"/>
              </w:rPr>
            </w:pPr>
            <w:r w:rsidRPr="002704CE">
              <w:rPr>
                <w:b/>
                <w:color w:val="000000" w:themeColor="text1"/>
              </w:rPr>
              <w:t>Гарантия не менее 1 года</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704CE">
            <w:pPr>
              <w:spacing w:after="200" w:line="276" w:lineRule="auto"/>
              <w:jc w:val="center"/>
              <w:rPr>
                <w:color w:val="000000" w:themeColor="text1"/>
                <w:lang w:eastAsia="en-US"/>
              </w:rPr>
            </w:pPr>
            <w:r>
              <w:rPr>
                <w:color w:val="000000" w:themeColor="text1"/>
                <w:lang w:eastAsia="en-US"/>
              </w:rPr>
              <w:t>1</w:t>
            </w:r>
          </w:p>
        </w:tc>
      </w:tr>
      <w:tr w:rsidR="000B7B4D" w:rsidRPr="00B57A5A" w:rsidTr="002576B3">
        <w:trPr>
          <w:trHeight w:val="833"/>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center"/>
              <w:rPr>
                <w:color w:val="000000" w:themeColor="text1"/>
              </w:rPr>
            </w:pPr>
            <w:r>
              <w:rPr>
                <w:color w:val="000000" w:themeColor="text1"/>
              </w:rPr>
              <w:t>56</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Наушники</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7417CD" w:rsidRDefault="005F2822" w:rsidP="00F97DAA">
            <w:pPr>
              <w:jc w:val="both"/>
              <w:rPr>
                <w:b/>
                <w:color w:val="000000" w:themeColor="text1"/>
              </w:rPr>
            </w:pPr>
            <w:proofErr w:type="spellStart"/>
            <w:r w:rsidRPr="003620C3">
              <w:rPr>
                <w:b/>
                <w:color w:val="000000" w:themeColor="text1"/>
              </w:rPr>
              <w:t>Defender</w:t>
            </w:r>
            <w:proofErr w:type="spellEnd"/>
            <w:r w:rsidRPr="003620C3">
              <w:rPr>
                <w:b/>
                <w:color w:val="000000" w:themeColor="text1"/>
              </w:rPr>
              <w:t xml:space="preserve"> </w:t>
            </w:r>
            <w:proofErr w:type="spellStart"/>
            <w:r w:rsidRPr="003620C3">
              <w:rPr>
                <w:b/>
                <w:color w:val="000000" w:themeColor="text1"/>
              </w:rPr>
              <w:t>Gryphon</w:t>
            </w:r>
            <w:proofErr w:type="spellEnd"/>
            <w:r w:rsidRPr="003620C3">
              <w:rPr>
                <w:b/>
                <w:color w:val="000000" w:themeColor="text1"/>
              </w:rPr>
              <w:t xml:space="preserve"> 751</w:t>
            </w:r>
          </w:p>
          <w:p w:rsidR="003620C3" w:rsidRPr="003620C3" w:rsidRDefault="003620C3" w:rsidP="00F97DAA">
            <w:pPr>
              <w:jc w:val="both"/>
              <w:rPr>
                <w:b/>
                <w:color w:val="000000" w:themeColor="text1"/>
              </w:rPr>
            </w:pPr>
            <w:r w:rsidRPr="00DE7E99">
              <w:rPr>
                <w:b/>
              </w:rPr>
              <w:t>или эквивалент с характеристиками не хуже</w:t>
            </w:r>
            <w:r w:rsidRPr="003620C3">
              <w:rPr>
                <w:b/>
              </w:rPr>
              <w:t>:</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4641"/>
              <w:gridCol w:w="2728"/>
            </w:tblGrid>
            <w:tr w:rsidR="005F2822" w:rsidRPr="00B57A5A" w:rsidTr="005F2822">
              <w:trPr>
                <w:tblCellSpacing w:w="15" w:type="dxa"/>
              </w:trPr>
              <w:tc>
                <w:tcPr>
                  <w:tcW w:w="7309" w:type="dxa"/>
                  <w:gridSpan w:val="2"/>
                  <w:vAlign w:val="center"/>
                  <w:hideMark/>
                </w:tcPr>
                <w:p w:rsidR="005F2822" w:rsidRPr="00B57A5A" w:rsidRDefault="005F2822" w:rsidP="005F2822">
                  <w:pPr>
                    <w:rPr>
                      <w:color w:val="000000" w:themeColor="text1"/>
                    </w:rPr>
                  </w:pPr>
                  <w:r w:rsidRPr="00B57A5A">
                    <w:rPr>
                      <w:color w:val="000000" w:themeColor="text1"/>
                    </w:rPr>
                    <w:t>Общие параметры</w:t>
                  </w:r>
                </w:p>
              </w:tc>
            </w:tr>
            <w:tr w:rsidR="005F2822" w:rsidRPr="00B57A5A" w:rsidTr="005F2822">
              <w:trPr>
                <w:tblCellSpacing w:w="15" w:type="dxa"/>
              </w:trPr>
              <w:tc>
                <w:tcPr>
                  <w:tcW w:w="4596" w:type="dxa"/>
                  <w:vAlign w:val="center"/>
                  <w:hideMark/>
                </w:tcPr>
                <w:p w:rsidR="005F2822" w:rsidRPr="00B57A5A" w:rsidRDefault="005F2822" w:rsidP="005F2822">
                  <w:pPr>
                    <w:rPr>
                      <w:color w:val="000000" w:themeColor="text1"/>
                    </w:rPr>
                  </w:pPr>
                  <w:r w:rsidRPr="00B57A5A">
                    <w:rPr>
                      <w:color w:val="000000" w:themeColor="text1"/>
                    </w:rPr>
                    <w:t xml:space="preserve">Тип </w:t>
                  </w:r>
                </w:p>
              </w:tc>
              <w:tc>
                <w:tcPr>
                  <w:tcW w:w="2683" w:type="dxa"/>
                  <w:vAlign w:val="center"/>
                  <w:hideMark/>
                </w:tcPr>
                <w:p w:rsidR="005F2822" w:rsidRPr="00B57A5A" w:rsidRDefault="005F2822" w:rsidP="005F2822">
                  <w:pPr>
                    <w:rPr>
                      <w:color w:val="000000" w:themeColor="text1"/>
                    </w:rPr>
                  </w:pPr>
                  <w:r w:rsidRPr="00B57A5A">
                    <w:rPr>
                      <w:color w:val="000000" w:themeColor="text1"/>
                    </w:rPr>
                    <w:t>наушники</w:t>
                  </w:r>
                </w:p>
              </w:tc>
            </w:tr>
            <w:tr w:rsidR="005F2822" w:rsidRPr="00B57A5A" w:rsidTr="005F2822">
              <w:trPr>
                <w:tblCellSpacing w:w="15" w:type="dxa"/>
              </w:trPr>
              <w:tc>
                <w:tcPr>
                  <w:tcW w:w="4596" w:type="dxa"/>
                  <w:vAlign w:val="center"/>
                  <w:hideMark/>
                </w:tcPr>
                <w:p w:rsidR="005F2822" w:rsidRPr="00B57A5A" w:rsidRDefault="005F2822" w:rsidP="005F2822">
                  <w:pPr>
                    <w:rPr>
                      <w:color w:val="000000" w:themeColor="text1"/>
                    </w:rPr>
                  </w:pPr>
                  <w:r w:rsidRPr="00B57A5A">
                    <w:rPr>
                      <w:color w:val="000000" w:themeColor="text1"/>
                    </w:rPr>
                    <w:t xml:space="preserve">Модель </w:t>
                  </w:r>
                </w:p>
              </w:tc>
              <w:tc>
                <w:tcPr>
                  <w:tcW w:w="2683" w:type="dxa"/>
                  <w:vAlign w:val="center"/>
                  <w:hideMark/>
                </w:tcPr>
                <w:p w:rsidR="005F2822" w:rsidRPr="00B57A5A" w:rsidRDefault="005F2822" w:rsidP="005F2822">
                  <w:pPr>
                    <w:rPr>
                      <w:color w:val="000000" w:themeColor="text1"/>
                    </w:rPr>
                  </w:pPr>
                  <w:proofErr w:type="spellStart"/>
                  <w:r w:rsidRPr="00B57A5A">
                    <w:rPr>
                      <w:color w:val="000000" w:themeColor="text1"/>
                    </w:rPr>
                    <w:t>Defender</w:t>
                  </w:r>
                  <w:proofErr w:type="spellEnd"/>
                  <w:r w:rsidRPr="00B57A5A">
                    <w:rPr>
                      <w:color w:val="000000" w:themeColor="text1"/>
                    </w:rPr>
                    <w:t xml:space="preserve"> </w:t>
                  </w:r>
                  <w:proofErr w:type="spellStart"/>
                  <w:r w:rsidRPr="00B57A5A">
                    <w:rPr>
                      <w:color w:val="000000" w:themeColor="text1"/>
                    </w:rPr>
                    <w:t>Gryphon</w:t>
                  </w:r>
                  <w:proofErr w:type="spellEnd"/>
                  <w:r w:rsidRPr="00B57A5A">
                    <w:rPr>
                      <w:color w:val="000000" w:themeColor="text1"/>
                    </w:rPr>
                    <w:t xml:space="preserve"> HN-751</w:t>
                  </w:r>
                </w:p>
              </w:tc>
            </w:tr>
            <w:tr w:rsidR="005F2822" w:rsidRPr="00B57A5A" w:rsidTr="005F2822">
              <w:trPr>
                <w:tblCellSpacing w:w="15" w:type="dxa"/>
              </w:trPr>
              <w:tc>
                <w:tcPr>
                  <w:tcW w:w="4596" w:type="dxa"/>
                  <w:vAlign w:val="center"/>
                  <w:hideMark/>
                </w:tcPr>
                <w:p w:rsidR="005F2822" w:rsidRPr="00B57A5A" w:rsidRDefault="005F2822" w:rsidP="005F2822">
                  <w:pPr>
                    <w:rPr>
                      <w:color w:val="000000" w:themeColor="text1"/>
                    </w:rPr>
                  </w:pPr>
                  <w:r w:rsidRPr="00B57A5A">
                    <w:rPr>
                      <w:color w:val="000000" w:themeColor="text1"/>
                    </w:rPr>
                    <w:t xml:space="preserve">Игровые наушники </w:t>
                  </w:r>
                </w:p>
              </w:tc>
              <w:tc>
                <w:tcPr>
                  <w:tcW w:w="2683" w:type="dxa"/>
                  <w:vAlign w:val="center"/>
                  <w:hideMark/>
                </w:tcPr>
                <w:p w:rsidR="005F2822" w:rsidRPr="00B57A5A" w:rsidRDefault="005F2822" w:rsidP="005F2822">
                  <w:pPr>
                    <w:rPr>
                      <w:color w:val="000000" w:themeColor="text1"/>
                    </w:rPr>
                  </w:pPr>
                  <w:r w:rsidRPr="00B57A5A">
                    <w:rPr>
                      <w:color w:val="000000" w:themeColor="text1"/>
                    </w:rPr>
                    <w:t>нет</w:t>
                  </w:r>
                </w:p>
              </w:tc>
            </w:tr>
            <w:tr w:rsidR="005F2822" w:rsidRPr="00B57A5A" w:rsidTr="005F2822">
              <w:trPr>
                <w:tblCellSpacing w:w="15" w:type="dxa"/>
              </w:trPr>
              <w:tc>
                <w:tcPr>
                  <w:tcW w:w="4596" w:type="dxa"/>
                  <w:vAlign w:val="center"/>
                  <w:hideMark/>
                </w:tcPr>
                <w:p w:rsidR="005F2822" w:rsidRPr="00B57A5A" w:rsidRDefault="005F2822" w:rsidP="005F2822">
                  <w:pPr>
                    <w:rPr>
                      <w:color w:val="000000" w:themeColor="text1"/>
                    </w:rPr>
                  </w:pPr>
                  <w:r w:rsidRPr="00B57A5A">
                    <w:rPr>
                      <w:color w:val="000000" w:themeColor="text1"/>
                    </w:rPr>
                    <w:t xml:space="preserve">Амбушюры наушников </w:t>
                  </w:r>
                </w:p>
              </w:tc>
              <w:tc>
                <w:tcPr>
                  <w:tcW w:w="2683" w:type="dxa"/>
                  <w:vAlign w:val="center"/>
                  <w:hideMark/>
                </w:tcPr>
                <w:p w:rsidR="005F2822" w:rsidRPr="00B57A5A" w:rsidRDefault="005F2822" w:rsidP="005F2822">
                  <w:pPr>
                    <w:rPr>
                      <w:color w:val="000000" w:themeColor="text1"/>
                    </w:rPr>
                  </w:pPr>
                  <w:r w:rsidRPr="00B57A5A">
                    <w:rPr>
                      <w:color w:val="000000" w:themeColor="text1"/>
                    </w:rPr>
                    <w:t>накладные</w:t>
                  </w:r>
                </w:p>
              </w:tc>
            </w:tr>
            <w:tr w:rsidR="005F2822" w:rsidRPr="00B57A5A" w:rsidTr="005F2822">
              <w:trPr>
                <w:tblCellSpacing w:w="15" w:type="dxa"/>
              </w:trPr>
              <w:tc>
                <w:tcPr>
                  <w:tcW w:w="4596" w:type="dxa"/>
                  <w:vAlign w:val="center"/>
                  <w:hideMark/>
                </w:tcPr>
                <w:p w:rsidR="005F2822" w:rsidRPr="00B57A5A" w:rsidRDefault="005F2822" w:rsidP="005F2822">
                  <w:pPr>
                    <w:rPr>
                      <w:color w:val="000000" w:themeColor="text1"/>
                    </w:rPr>
                  </w:pPr>
                  <w:r w:rsidRPr="00B57A5A">
                    <w:rPr>
                      <w:color w:val="000000" w:themeColor="text1"/>
                    </w:rPr>
                    <w:t xml:space="preserve">Формат звуковой схемы </w:t>
                  </w:r>
                </w:p>
              </w:tc>
              <w:tc>
                <w:tcPr>
                  <w:tcW w:w="2683" w:type="dxa"/>
                  <w:vAlign w:val="center"/>
                  <w:hideMark/>
                </w:tcPr>
                <w:p w:rsidR="005F2822" w:rsidRPr="00B57A5A" w:rsidRDefault="005F2822" w:rsidP="005F2822">
                  <w:pPr>
                    <w:rPr>
                      <w:color w:val="000000" w:themeColor="text1"/>
                    </w:rPr>
                  </w:pPr>
                  <w:r w:rsidRPr="00B57A5A">
                    <w:rPr>
                      <w:color w:val="000000" w:themeColor="text1"/>
                    </w:rPr>
                    <w:t>2.0</w:t>
                  </w:r>
                </w:p>
              </w:tc>
            </w:tr>
            <w:tr w:rsidR="005F2822" w:rsidRPr="00B57A5A" w:rsidTr="005F2822">
              <w:trPr>
                <w:tblCellSpacing w:w="15" w:type="dxa"/>
              </w:trPr>
              <w:tc>
                <w:tcPr>
                  <w:tcW w:w="7309" w:type="dxa"/>
                  <w:gridSpan w:val="2"/>
                  <w:vAlign w:val="center"/>
                  <w:hideMark/>
                </w:tcPr>
                <w:p w:rsidR="005F2822" w:rsidRPr="00B57A5A" w:rsidRDefault="005F2822" w:rsidP="005F2822">
                  <w:pPr>
                    <w:rPr>
                      <w:color w:val="000000" w:themeColor="text1"/>
                    </w:rPr>
                  </w:pPr>
                  <w:r w:rsidRPr="00B57A5A">
                    <w:rPr>
                      <w:color w:val="000000" w:themeColor="text1"/>
                    </w:rPr>
                    <w:t>Внешний вид и конструкция</w:t>
                  </w:r>
                </w:p>
              </w:tc>
            </w:tr>
            <w:tr w:rsidR="005F2822" w:rsidRPr="00B57A5A" w:rsidTr="005F2822">
              <w:trPr>
                <w:tblCellSpacing w:w="15" w:type="dxa"/>
              </w:trPr>
              <w:tc>
                <w:tcPr>
                  <w:tcW w:w="4596" w:type="dxa"/>
                  <w:vAlign w:val="center"/>
                  <w:hideMark/>
                </w:tcPr>
                <w:p w:rsidR="005F2822" w:rsidRPr="00B57A5A" w:rsidRDefault="005F2822" w:rsidP="005F2822">
                  <w:pPr>
                    <w:rPr>
                      <w:color w:val="000000" w:themeColor="text1"/>
                    </w:rPr>
                  </w:pPr>
                  <w:r w:rsidRPr="00B57A5A">
                    <w:rPr>
                      <w:color w:val="000000" w:themeColor="text1"/>
                    </w:rPr>
                    <w:t xml:space="preserve">Основной цвет наушников </w:t>
                  </w:r>
                </w:p>
              </w:tc>
              <w:tc>
                <w:tcPr>
                  <w:tcW w:w="2683" w:type="dxa"/>
                  <w:vAlign w:val="center"/>
                  <w:hideMark/>
                </w:tcPr>
                <w:p w:rsidR="005F2822" w:rsidRPr="00B57A5A" w:rsidRDefault="005F2822" w:rsidP="005F2822">
                  <w:pPr>
                    <w:rPr>
                      <w:color w:val="000000" w:themeColor="text1"/>
                    </w:rPr>
                  </w:pPr>
                  <w:r w:rsidRPr="00B57A5A">
                    <w:rPr>
                      <w:color w:val="000000" w:themeColor="text1"/>
                    </w:rPr>
                    <w:t>черный</w:t>
                  </w:r>
                </w:p>
              </w:tc>
            </w:tr>
            <w:tr w:rsidR="005F2822" w:rsidRPr="00B57A5A" w:rsidTr="005F2822">
              <w:trPr>
                <w:tblCellSpacing w:w="15" w:type="dxa"/>
              </w:trPr>
              <w:tc>
                <w:tcPr>
                  <w:tcW w:w="4596" w:type="dxa"/>
                  <w:vAlign w:val="center"/>
                  <w:hideMark/>
                </w:tcPr>
                <w:p w:rsidR="005F2822" w:rsidRPr="00B57A5A" w:rsidRDefault="005F2822" w:rsidP="005F2822">
                  <w:pPr>
                    <w:rPr>
                      <w:color w:val="000000" w:themeColor="text1"/>
                    </w:rPr>
                  </w:pPr>
                  <w:r w:rsidRPr="00B57A5A">
                    <w:rPr>
                      <w:color w:val="000000" w:themeColor="text1"/>
                    </w:rPr>
                    <w:t xml:space="preserve">Цвет вставок и элементов </w:t>
                  </w:r>
                </w:p>
              </w:tc>
              <w:tc>
                <w:tcPr>
                  <w:tcW w:w="2683" w:type="dxa"/>
                  <w:vAlign w:val="center"/>
                  <w:hideMark/>
                </w:tcPr>
                <w:p w:rsidR="005F2822" w:rsidRPr="00B57A5A" w:rsidRDefault="005F2822" w:rsidP="005F2822">
                  <w:pPr>
                    <w:rPr>
                      <w:color w:val="000000" w:themeColor="text1"/>
                    </w:rPr>
                  </w:pPr>
                  <w:r w:rsidRPr="00B57A5A">
                    <w:rPr>
                      <w:color w:val="000000" w:themeColor="text1"/>
                    </w:rPr>
                    <w:t>черный</w:t>
                  </w:r>
                </w:p>
              </w:tc>
            </w:tr>
            <w:tr w:rsidR="005F2822" w:rsidRPr="00B57A5A" w:rsidTr="005F2822">
              <w:trPr>
                <w:tblCellSpacing w:w="15" w:type="dxa"/>
              </w:trPr>
              <w:tc>
                <w:tcPr>
                  <w:tcW w:w="4596" w:type="dxa"/>
                  <w:vAlign w:val="center"/>
                  <w:hideMark/>
                </w:tcPr>
                <w:p w:rsidR="005F2822" w:rsidRPr="00B57A5A" w:rsidRDefault="005F2822" w:rsidP="005F2822">
                  <w:pPr>
                    <w:rPr>
                      <w:color w:val="000000" w:themeColor="text1"/>
                    </w:rPr>
                  </w:pPr>
                  <w:r w:rsidRPr="00B57A5A">
                    <w:rPr>
                      <w:color w:val="000000" w:themeColor="text1"/>
                    </w:rPr>
                    <w:t xml:space="preserve">Метод крепления </w:t>
                  </w:r>
                </w:p>
              </w:tc>
              <w:tc>
                <w:tcPr>
                  <w:tcW w:w="2683" w:type="dxa"/>
                  <w:vAlign w:val="center"/>
                  <w:hideMark/>
                </w:tcPr>
                <w:p w:rsidR="005F2822" w:rsidRPr="00B57A5A" w:rsidRDefault="005F2822" w:rsidP="005F2822">
                  <w:pPr>
                    <w:rPr>
                      <w:color w:val="000000" w:themeColor="text1"/>
                    </w:rPr>
                  </w:pPr>
                  <w:r w:rsidRPr="00B57A5A">
                    <w:rPr>
                      <w:color w:val="000000" w:themeColor="text1"/>
                    </w:rPr>
                    <w:t>оголовье</w:t>
                  </w:r>
                </w:p>
              </w:tc>
            </w:tr>
            <w:tr w:rsidR="005F2822" w:rsidRPr="00B57A5A" w:rsidTr="005F2822">
              <w:trPr>
                <w:tblCellSpacing w:w="15" w:type="dxa"/>
              </w:trPr>
              <w:tc>
                <w:tcPr>
                  <w:tcW w:w="7309" w:type="dxa"/>
                  <w:gridSpan w:val="2"/>
                  <w:vAlign w:val="center"/>
                  <w:hideMark/>
                </w:tcPr>
                <w:p w:rsidR="005F2822" w:rsidRPr="00B57A5A" w:rsidRDefault="005F2822" w:rsidP="005F2822">
                  <w:pPr>
                    <w:rPr>
                      <w:color w:val="000000" w:themeColor="text1"/>
                    </w:rPr>
                  </w:pPr>
                  <w:r w:rsidRPr="00B57A5A">
                    <w:rPr>
                      <w:color w:val="000000" w:themeColor="text1"/>
                    </w:rPr>
                    <w:t>Акустические характеристики</w:t>
                  </w:r>
                </w:p>
              </w:tc>
            </w:tr>
            <w:tr w:rsidR="005F2822" w:rsidRPr="00B57A5A" w:rsidTr="005F2822">
              <w:trPr>
                <w:tblCellSpacing w:w="15" w:type="dxa"/>
              </w:trPr>
              <w:tc>
                <w:tcPr>
                  <w:tcW w:w="4596" w:type="dxa"/>
                  <w:vAlign w:val="center"/>
                  <w:hideMark/>
                </w:tcPr>
                <w:p w:rsidR="005F2822" w:rsidRPr="00B57A5A" w:rsidRDefault="005F2822" w:rsidP="005F2822">
                  <w:pPr>
                    <w:rPr>
                      <w:color w:val="000000" w:themeColor="text1"/>
                    </w:rPr>
                  </w:pPr>
                  <w:r w:rsidRPr="00B57A5A">
                    <w:rPr>
                      <w:color w:val="000000" w:themeColor="text1"/>
                    </w:rPr>
                    <w:t xml:space="preserve">Тип акустического оформления </w:t>
                  </w:r>
                </w:p>
              </w:tc>
              <w:tc>
                <w:tcPr>
                  <w:tcW w:w="2683" w:type="dxa"/>
                  <w:vAlign w:val="center"/>
                  <w:hideMark/>
                </w:tcPr>
                <w:p w:rsidR="005F2822" w:rsidRPr="00B57A5A" w:rsidRDefault="005F2822" w:rsidP="005F2822">
                  <w:pPr>
                    <w:rPr>
                      <w:color w:val="000000" w:themeColor="text1"/>
                    </w:rPr>
                  </w:pPr>
                  <w:r w:rsidRPr="00B57A5A">
                    <w:rPr>
                      <w:color w:val="000000" w:themeColor="text1"/>
                    </w:rPr>
                    <w:t>закрытые</w:t>
                  </w:r>
                </w:p>
              </w:tc>
            </w:tr>
            <w:tr w:rsidR="005F2822" w:rsidRPr="00B57A5A" w:rsidTr="005F2822">
              <w:trPr>
                <w:tblCellSpacing w:w="15" w:type="dxa"/>
              </w:trPr>
              <w:tc>
                <w:tcPr>
                  <w:tcW w:w="4596" w:type="dxa"/>
                  <w:vAlign w:val="center"/>
                  <w:hideMark/>
                </w:tcPr>
                <w:p w:rsidR="005F2822" w:rsidRPr="00B57A5A" w:rsidRDefault="005F2822" w:rsidP="005F2822">
                  <w:pPr>
                    <w:rPr>
                      <w:color w:val="000000" w:themeColor="text1"/>
                    </w:rPr>
                  </w:pPr>
                  <w:r w:rsidRPr="00B57A5A">
                    <w:rPr>
                      <w:color w:val="000000" w:themeColor="text1"/>
                    </w:rPr>
                    <w:t xml:space="preserve">Минимальная воспроизводимая частота, Гц </w:t>
                  </w:r>
                </w:p>
              </w:tc>
              <w:tc>
                <w:tcPr>
                  <w:tcW w:w="2683" w:type="dxa"/>
                  <w:vAlign w:val="center"/>
                  <w:hideMark/>
                </w:tcPr>
                <w:p w:rsidR="005F2822" w:rsidRPr="00B57A5A" w:rsidRDefault="005F2822" w:rsidP="005F2822">
                  <w:pPr>
                    <w:rPr>
                      <w:color w:val="000000" w:themeColor="text1"/>
                    </w:rPr>
                  </w:pPr>
                  <w:r w:rsidRPr="00B57A5A">
                    <w:rPr>
                      <w:color w:val="000000" w:themeColor="text1"/>
                    </w:rPr>
                    <w:t>18 Гц</w:t>
                  </w:r>
                </w:p>
              </w:tc>
            </w:tr>
            <w:tr w:rsidR="005F2822" w:rsidRPr="00B57A5A" w:rsidTr="005F2822">
              <w:trPr>
                <w:tblCellSpacing w:w="15" w:type="dxa"/>
              </w:trPr>
              <w:tc>
                <w:tcPr>
                  <w:tcW w:w="4596" w:type="dxa"/>
                  <w:vAlign w:val="center"/>
                  <w:hideMark/>
                </w:tcPr>
                <w:p w:rsidR="005F2822" w:rsidRPr="00B57A5A" w:rsidRDefault="005F2822" w:rsidP="005F2822">
                  <w:pPr>
                    <w:rPr>
                      <w:color w:val="000000" w:themeColor="text1"/>
                    </w:rPr>
                  </w:pPr>
                  <w:r w:rsidRPr="00B57A5A">
                    <w:rPr>
                      <w:color w:val="000000" w:themeColor="text1"/>
                    </w:rPr>
                    <w:t xml:space="preserve">Максимальная воспроизводимая частота, Гц </w:t>
                  </w:r>
                </w:p>
              </w:tc>
              <w:tc>
                <w:tcPr>
                  <w:tcW w:w="2683" w:type="dxa"/>
                  <w:vAlign w:val="center"/>
                  <w:hideMark/>
                </w:tcPr>
                <w:p w:rsidR="005F2822" w:rsidRPr="00B57A5A" w:rsidRDefault="005F2822" w:rsidP="005F2822">
                  <w:pPr>
                    <w:rPr>
                      <w:color w:val="000000" w:themeColor="text1"/>
                    </w:rPr>
                  </w:pPr>
                  <w:r w:rsidRPr="00B57A5A">
                    <w:rPr>
                      <w:color w:val="000000" w:themeColor="text1"/>
                    </w:rPr>
                    <w:t>20000 Гц</w:t>
                  </w:r>
                </w:p>
              </w:tc>
            </w:tr>
            <w:tr w:rsidR="005F2822" w:rsidRPr="00B57A5A" w:rsidTr="005F2822">
              <w:trPr>
                <w:tblCellSpacing w:w="15" w:type="dxa"/>
              </w:trPr>
              <w:tc>
                <w:tcPr>
                  <w:tcW w:w="4596" w:type="dxa"/>
                  <w:vAlign w:val="center"/>
                  <w:hideMark/>
                </w:tcPr>
                <w:p w:rsidR="005F2822" w:rsidRPr="00B57A5A" w:rsidRDefault="005F2822" w:rsidP="005F2822">
                  <w:pPr>
                    <w:rPr>
                      <w:color w:val="000000" w:themeColor="text1"/>
                    </w:rPr>
                  </w:pPr>
                  <w:r w:rsidRPr="00B57A5A">
                    <w:rPr>
                      <w:color w:val="000000" w:themeColor="text1"/>
                    </w:rPr>
                    <w:lastRenderedPageBreak/>
                    <w:t xml:space="preserve">Чувствительность, дБ </w:t>
                  </w:r>
                </w:p>
              </w:tc>
              <w:tc>
                <w:tcPr>
                  <w:tcW w:w="2683" w:type="dxa"/>
                  <w:vAlign w:val="center"/>
                  <w:hideMark/>
                </w:tcPr>
                <w:p w:rsidR="005F2822" w:rsidRPr="00B57A5A" w:rsidRDefault="005F2822" w:rsidP="005F2822">
                  <w:pPr>
                    <w:rPr>
                      <w:color w:val="000000" w:themeColor="text1"/>
                    </w:rPr>
                  </w:pPr>
                  <w:r w:rsidRPr="00B57A5A">
                    <w:rPr>
                      <w:color w:val="000000" w:themeColor="text1"/>
                    </w:rPr>
                    <w:t>100 дБ</w:t>
                  </w:r>
                </w:p>
              </w:tc>
            </w:tr>
            <w:tr w:rsidR="005F2822" w:rsidRPr="00B57A5A" w:rsidTr="005F2822">
              <w:trPr>
                <w:tblCellSpacing w:w="15" w:type="dxa"/>
              </w:trPr>
              <w:tc>
                <w:tcPr>
                  <w:tcW w:w="4596" w:type="dxa"/>
                  <w:vAlign w:val="center"/>
                  <w:hideMark/>
                </w:tcPr>
                <w:p w:rsidR="005F2822" w:rsidRPr="00B57A5A" w:rsidRDefault="005F2822" w:rsidP="005F2822">
                  <w:pPr>
                    <w:rPr>
                      <w:color w:val="000000" w:themeColor="text1"/>
                    </w:rPr>
                  </w:pPr>
                  <w:r w:rsidRPr="00B57A5A">
                    <w:rPr>
                      <w:color w:val="000000" w:themeColor="text1"/>
                    </w:rPr>
                    <w:t xml:space="preserve">Сопротивление (импеданс), Ом </w:t>
                  </w:r>
                </w:p>
              </w:tc>
              <w:tc>
                <w:tcPr>
                  <w:tcW w:w="2683" w:type="dxa"/>
                  <w:vAlign w:val="center"/>
                  <w:hideMark/>
                </w:tcPr>
                <w:p w:rsidR="005F2822" w:rsidRPr="00B57A5A" w:rsidRDefault="005F2822" w:rsidP="005F2822">
                  <w:pPr>
                    <w:rPr>
                      <w:color w:val="000000" w:themeColor="text1"/>
                    </w:rPr>
                  </w:pPr>
                  <w:r w:rsidRPr="00B57A5A">
                    <w:rPr>
                      <w:color w:val="000000" w:themeColor="text1"/>
                    </w:rPr>
                    <w:t>32 Ом</w:t>
                  </w:r>
                </w:p>
              </w:tc>
            </w:tr>
            <w:tr w:rsidR="005F2822" w:rsidRPr="00B57A5A" w:rsidTr="005F2822">
              <w:trPr>
                <w:tblCellSpacing w:w="15" w:type="dxa"/>
              </w:trPr>
              <w:tc>
                <w:tcPr>
                  <w:tcW w:w="4596" w:type="dxa"/>
                  <w:vAlign w:val="center"/>
                  <w:hideMark/>
                </w:tcPr>
                <w:p w:rsidR="005F2822" w:rsidRPr="00B57A5A" w:rsidRDefault="005F2822" w:rsidP="005F2822">
                  <w:pPr>
                    <w:rPr>
                      <w:color w:val="000000" w:themeColor="text1"/>
                    </w:rPr>
                  </w:pPr>
                  <w:r w:rsidRPr="00B57A5A">
                    <w:rPr>
                      <w:color w:val="000000" w:themeColor="text1"/>
                    </w:rPr>
                    <w:t xml:space="preserve">Количество излучателей с каждой стороны </w:t>
                  </w:r>
                </w:p>
              </w:tc>
              <w:tc>
                <w:tcPr>
                  <w:tcW w:w="2683" w:type="dxa"/>
                  <w:vAlign w:val="center"/>
                  <w:hideMark/>
                </w:tcPr>
                <w:p w:rsidR="005F2822" w:rsidRPr="00B57A5A" w:rsidRDefault="005F2822" w:rsidP="005F2822">
                  <w:pPr>
                    <w:rPr>
                      <w:color w:val="000000" w:themeColor="text1"/>
                    </w:rPr>
                  </w:pPr>
                  <w:r w:rsidRPr="00B57A5A">
                    <w:rPr>
                      <w:color w:val="000000" w:themeColor="text1"/>
                    </w:rPr>
                    <w:t>1</w:t>
                  </w:r>
                </w:p>
              </w:tc>
            </w:tr>
            <w:tr w:rsidR="005F2822" w:rsidRPr="00B57A5A" w:rsidTr="005F2822">
              <w:trPr>
                <w:tblCellSpacing w:w="15" w:type="dxa"/>
              </w:trPr>
              <w:tc>
                <w:tcPr>
                  <w:tcW w:w="4596" w:type="dxa"/>
                  <w:vAlign w:val="center"/>
                </w:tcPr>
                <w:p w:rsidR="005F2822" w:rsidRPr="002704CE" w:rsidRDefault="005F2822" w:rsidP="005F2822">
                  <w:pPr>
                    <w:rPr>
                      <w:b/>
                      <w:color w:val="000000" w:themeColor="text1"/>
                    </w:rPr>
                  </w:pPr>
                  <w:r w:rsidRPr="002704CE">
                    <w:rPr>
                      <w:b/>
                      <w:color w:val="000000" w:themeColor="text1"/>
                    </w:rPr>
                    <w:t>Гарантия не менее 6 мес.</w:t>
                  </w:r>
                </w:p>
              </w:tc>
              <w:tc>
                <w:tcPr>
                  <w:tcW w:w="2683" w:type="dxa"/>
                  <w:vAlign w:val="center"/>
                </w:tcPr>
                <w:p w:rsidR="005F2822" w:rsidRPr="00B57A5A" w:rsidRDefault="005F2822" w:rsidP="005F2822">
                  <w:pPr>
                    <w:rPr>
                      <w:color w:val="000000" w:themeColor="text1"/>
                    </w:rPr>
                  </w:pPr>
                </w:p>
              </w:tc>
            </w:tr>
          </w:tbl>
          <w:p w:rsidR="000B7B4D" w:rsidRPr="00B57A5A" w:rsidRDefault="000B7B4D">
            <w:pPr>
              <w:rPr>
                <w:color w:val="000000" w:themeColor="text1"/>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704CE">
            <w:pPr>
              <w:spacing w:after="200" w:line="276" w:lineRule="auto"/>
              <w:jc w:val="center"/>
              <w:rPr>
                <w:color w:val="000000" w:themeColor="text1"/>
                <w:lang w:eastAsia="en-US"/>
              </w:rPr>
            </w:pPr>
            <w:r>
              <w:rPr>
                <w:color w:val="000000" w:themeColor="text1"/>
                <w:lang w:eastAsia="en-US"/>
              </w:rPr>
              <w:lastRenderedPageBreak/>
              <w:t>1</w:t>
            </w:r>
          </w:p>
        </w:tc>
      </w:tr>
      <w:tr w:rsidR="000B7B4D" w:rsidRPr="00B57A5A" w:rsidTr="002576B3">
        <w:trPr>
          <w:trHeight w:val="833"/>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center"/>
              <w:rPr>
                <w:color w:val="000000" w:themeColor="text1"/>
              </w:rPr>
            </w:pPr>
            <w:r>
              <w:rPr>
                <w:color w:val="000000" w:themeColor="text1"/>
              </w:rPr>
              <w:t>57</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Салазки</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rPr>
                <w:color w:val="000000" w:themeColor="text1"/>
              </w:rPr>
            </w:pPr>
            <w:r w:rsidRPr="00B57A5A">
              <w:rPr>
                <w:b/>
                <w:bCs/>
                <w:color w:val="000000" w:themeColor="text1"/>
              </w:rPr>
              <w:t xml:space="preserve">DEXP AT-DH05 </w:t>
            </w:r>
            <w:r w:rsidR="005F2822" w:rsidRPr="00B57A5A">
              <w:rPr>
                <w:color w:val="000000" w:themeColor="text1"/>
              </w:rPr>
              <w:t>2.5”на 3.5"</w:t>
            </w:r>
            <w:r w:rsidR="005F2822" w:rsidRPr="00B57A5A">
              <w:rPr>
                <w:b/>
                <w:bCs/>
                <w:color w:val="000000" w:themeColor="text1"/>
              </w:rPr>
              <w:t xml:space="preserve"> </w:t>
            </w:r>
            <w:r w:rsidRPr="00B57A5A">
              <w:rPr>
                <w:b/>
                <w:bCs/>
                <w:color w:val="000000" w:themeColor="text1"/>
              </w:rPr>
              <w:t>и</w:t>
            </w:r>
            <w:r w:rsidRPr="00B57A5A">
              <w:rPr>
                <w:b/>
                <w:color w:val="000000" w:themeColor="text1"/>
              </w:rPr>
              <w:t>ли эквивалент: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lang w:eastAsia="en-US"/>
              </w:rPr>
            </w:pPr>
            <w:r w:rsidRPr="00B57A5A">
              <w:rPr>
                <w:color w:val="000000" w:themeColor="text1"/>
                <w:lang w:eastAsia="en-US"/>
              </w:rPr>
              <w:t>1</w:t>
            </w:r>
          </w:p>
        </w:tc>
      </w:tr>
      <w:tr w:rsidR="000B7B4D" w:rsidRPr="00B57A5A" w:rsidTr="002576B3">
        <w:trPr>
          <w:trHeight w:val="833"/>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center"/>
              <w:rPr>
                <w:color w:val="000000" w:themeColor="text1"/>
              </w:rPr>
            </w:pPr>
            <w:r>
              <w:rPr>
                <w:color w:val="000000" w:themeColor="text1"/>
              </w:rPr>
              <w:t>58</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Кабель</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F97DAA">
            <w:pPr>
              <w:jc w:val="both"/>
              <w:rPr>
                <w:b/>
                <w:bCs/>
                <w:color w:val="000000" w:themeColor="text1"/>
              </w:rPr>
            </w:pPr>
            <w:r w:rsidRPr="00B57A5A">
              <w:rPr>
                <w:b/>
                <w:bCs/>
                <w:color w:val="000000" w:themeColor="text1"/>
              </w:rPr>
              <w:t xml:space="preserve">Кабель </w:t>
            </w:r>
            <w:r w:rsidR="000B7B4D" w:rsidRPr="00B57A5A">
              <w:rPr>
                <w:b/>
                <w:bCs/>
                <w:color w:val="000000" w:themeColor="text1"/>
              </w:rPr>
              <w:t xml:space="preserve"> HDMI - HDMI, 0.5 м. и</w:t>
            </w:r>
            <w:r w:rsidR="000B7B4D" w:rsidRPr="00B57A5A">
              <w:rPr>
                <w:b/>
                <w:color w:val="000000" w:themeColor="text1"/>
              </w:rPr>
              <w:t>ли эквивалент: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lang w:eastAsia="en-US"/>
              </w:rPr>
            </w:pPr>
            <w:r w:rsidRPr="00B57A5A">
              <w:rPr>
                <w:color w:val="000000" w:themeColor="text1"/>
                <w:lang w:eastAsia="en-US"/>
              </w:rPr>
              <w:t>1</w:t>
            </w:r>
          </w:p>
        </w:tc>
      </w:tr>
      <w:tr w:rsidR="000B7B4D" w:rsidRPr="00B57A5A" w:rsidTr="002576B3">
        <w:trPr>
          <w:trHeight w:val="833"/>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rsidP="002576B3">
            <w:pPr>
              <w:jc w:val="center"/>
              <w:rPr>
                <w:color w:val="000000" w:themeColor="text1"/>
              </w:rPr>
            </w:pPr>
            <w:r w:rsidRPr="00B57A5A">
              <w:rPr>
                <w:color w:val="000000" w:themeColor="text1"/>
              </w:rPr>
              <w:t>5</w:t>
            </w:r>
            <w:r w:rsidR="002576B3">
              <w:rPr>
                <w:color w:val="000000" w:themeColor="text1"/>
              </w:rPr>
              <w:t>9</w:t>
            </w:r>
            <w:r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Кабель</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F97DAA" w:rsidP="00F97DAA">
            <w:pPr>
              <w:jc w:val="both"/>
              <w:rPr>
                <w:b/>
                <w:bCs/>
                <w:color w:val="000000" w:themeColor="text1"/>
              </w:rPr>
            </w:pPr>
            <w:r w:rsidRPr="00B57A5A">
              <w:rPr>
                <w:b/>
                <w:bCs/>
                <w:color w:val="000000" w:themeColor="text1"/>
              </w:rPr>
              <w:t xml:space="preserve">Кабель цифровой HDMI19M </w:t>
            </w:r>
            <w:proofErr w:type="spellStart"/>
            <w:r w:rsidRPr="00B57A5A">
              <w:rPr>
                <w:b/>
                <w:bCs/>
                <w:color w:val="000000" w:themeColor="text1"/>
              </w:rPr>
              <w:t>to</w:t>
            </w:r>
            <w:proofErr w:type="spellEnd"/>
            <w:r w:rsidRPr="00B57A5A">
              <w:rPr>
                <w:b/>
                <w:bCs/>
                <w:color w:val="000000" w:themeColor="text1"/>
              </w:rPr>
              <w:t xml:space="preserve"> HDMI19M, V1.4+3D, 1.5m, TV-COM  &lt;CG150S-1.5M&gt; </w:t>
            </w:r>
            <w:r w:rsidR="000B7B4D" w:rsidRPr="00B57A5A">
              <w:rPr>
                <w:b/>
                <w:bCs/>
                <w:color w:val="000000" w:themeColor="text1"/>
              </w:rPr>
              <w:t>и</w:t>
            </w:r>
            <w:r w:rsidR="000B7B4D" w:rsidRPr="00B57A5A">
              <w:rPr>
                <w:b/>
                <w:color w:val="000000" w:themeColor="text1"/>
              </w:rPr>
              <w:t>ли эквивалент: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lang w:eastAsia="en-US"/>
              </w:rPr>
            </w:pPr>
            <w:r w:rsidRPr="00B57A5A">
              <w:rPr>
                <w:color w:val="000000" w:themeColor="text1"/>
                <w:lang w:eastAsia="en-US"/>
              </w:rPr>
              <w:t>1</w:t>
            </w:r>
          </w:p>
        </w:tc>
      </w:tr>
      <w:tr w:rsidR="000B7B4D" w:rsidRPr="00B57A5A" w:rsidTr="002576B3">
        <w:trPr>
          <w:trHeight w:val="833"/>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center"/>
              <w:rPr>
                <w:color w:val="000000" w:themeColor="text1"/>
              </w:rPr>
            </w:pPr>
            <w:r>
              <w:rPr>
                <w:color w:val="000000" w:themeColor="text1"/>
              </w:rPr>
              <w:t>60</w:t>
            </w:r>
            <w:r w:rsidR="000B7B4D" w:rsidRPr="00B57A5A">
              <w:rPr>
                <w:color w:val="000000" w:themeColor="text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rPr>
                <w:color w:val="000000" w:themeColor="text1"/>
              </w:rPr>
            </w:pPr>
            <w:r w:rsidRPr="00B57A5A">
              <w:rPr>
                <w:color w:val="000000" w:themeColor="text1"/>
              </w:rPr>
              <w:t>Кабель</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F97DAA" w:rsidP="00F97DAA">
            <w:pPr>
              <w:jc w:val="both"/>
              <w:rPr>
                <w:b/>
                <w:bCs/>
                <w:color w:val="000000" w:themeColor="text1"/>
              </w:rPr>
            </w:pPr>
            <w:r w:rsidRPr="00B57A5A">
              <w:rPr>
                <w:b/>
                <w:color w:val="000000" w:themeColor="text1"/>
              </w:rPr>
              <w:t xml:space="preserve">Кабель цифровой HDMI19M </w:t>
            </w:r>
            <w:proofErr w:type="spellStart"/>
            <w:r w:rsidRPr="00B57A5A">
              <w:rPr>
                <w:b/>
                <w:color w:val="000000" w:themeColor="text1"/>
              </w:rPr>
              <w:t>to</w:t>
            </w:r>
            <w:proofErr w:type="spellEnd"/>
            <w:r w:rsidRPr="00B57A5A">
              <w:rPr>
                <w:b/>
                <w:color w:val="000000" w:themeColor="text1"/>
              </w:rPr>
              <w:t xml:space="preserve"> HDMI19M, V1.4+3D, 2m, TV-COM &lt;CG501N-2M&gt; </w:t>
            </w:r>
            <w:r w:rsidR="000B7B4D" w:rsidRPr="00B57A5A">
              <w:rPr>
                <w:b/>
                <w:bCs/>
                <w:color w:val="000000" w:themeColor="text1"/>
              </w:rPr>
              <w:t>и</w:t>
            </w:r>
            <w:r w:rsidR="000B7B4D" w:rsidRPr="00B57A5A">
              <w:rPr>
                <w:b/>
                <w:color w:val="000000" w:themeColor="text1"/>
              </w:rPr>
              <w:t>ли эквивалент: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0B7B4D">
            <w:pPr>
              <w:spacing w:after="200" w:line="276" w:lineRule="auto"/>
              <w:jc w:val="center"/>
              <w:rPr>
                <w:color w:val="000000" w:themeColor="text1"/>
                <w:lang w:eastAsia="en-US"/>
              </w:rPr>
            </w:pPr>
            <w:r w:rsidRPr="00B57A5A">
              <w:rPr>
                <w:color w:val="000000" w:themeColor="text1"/>
                <w:lang w:eastAsia="en-US"/>
              </w:rPr>
              <w:t>1</w:t>
            </w:r>
          </w:p>
        </w:tc>
      </w:tr>
      <w:tr w:rsidR="000B7B4D" w:rsidRPr="00B57A5A" w:rsidTr="002576B3">
        <w:trPr>
          <w:trHeight w:val="833"/>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576B3">
            <w:pPr>
              <w:jc w:val="center"/>
              <w:rPr>
                <w:color w:val="000000" w:themeColor="text1"/>
              </w:rPr>
            </w:pPr>
            <w:r>
              <w:rPr>
                <w:color w:val="000000" w:themeColor="text1"/>
              </w:rPr>
              <w:t>61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F97DAA">
            <w:pPr>
              <w:spacing w:after="200" w:line="276" w:lineRule="auto"/>
              <w:rPr>
                <w:color w:val="000000" w:themeColor="text1"/>
              </w:rPr>
            </w:pPr>
            <w:proofErr w:type="spellStart"/>
            <w:r w:rsidRPr="00B57A5A">
              <w:rPr>
                <w:color w:val="000000" w:themeColor="text1"/>
              </w:rPr>
              <w:t>Патчкорд</w:t>
            </w:r>
            <w:proofErr w:type="spellEnd"/>
            <w:r w:rsidRPr="00B57A5A">
              <w:rPr>
                <w:color w:val="000000" w:themeColor="text1"/>
              </w:rPr>
              <w:t xml:space="preserve"> оптический</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2704CE" w:rsidRDefault="00F97DAA">
            <w:pPr>
              <w:jc w:val="both"/>
              <w:rPr>
                <w:b/>
                <w:color w:val="000000" w:themeColor="text1"/>
              </w:rPr>
            </w:pPr>
            <w:r w:rsidRPr="002704CE">
              <w:rPr>
                <w:b/>
                <w:color w:val="000000" w:themeColor="text1"/>
              </w:rPr>
              <w:t>LC/UPC-FC/UPC SM 1метр</w:t>
            </w:r>
            <w:r w:rsidR="005407FB">
              <w:rPr>
                <w:b/>
                <w:color w:val="000000" w:themeColor="text1"/>
              </w:rPr>
              <w:t xml:space="preserve"> </w:t>
            </w:r>
            <w:r w:rsidR="005407FB" w:rsidRPr="00B57A5A">
              <w:rPr>
                <w:b/>
                <w:bCs/>
                <w:color w:val="000000" w:themeColor="text1"/>
              </w:rPr>
              <w:t>и</w:t>
            </w:r>
            <w:r w:rsidR="005407FB" w:rsidRPr="00B57A5A">
              <w:rPr>
                <w:b/>
                <w:color w:val="000000" w:themeColor="text1"/>
              </w:rPr>
              <w:t>ли эквивалент: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7B4D" w:rsidRPr="00B57A5A" w:rsidRDefault="002704CE">
            <w:pPr>
              <w:spacing w:after="200" w:line="276" w:lineRule="auto"/>
              <w:jc w:val="center"/>
              <w:rPr>
                <w:color w:val="000000" w:themeColor="text1"/>
                <w:lang w:eastAsia="en-US"/>
              </w:rPr>
            </w:pPr>
            <w:r>
              <w:rPr>
                <w:color w:val="000000" w:themeColor="text1"/>
                <w:lang w:eastAsia="en-US"/>
              </w:rPr>
              <w:t>1</w:t>
            </w:r>
          </w:p>
        </w:tc>
      </w:tr>
      <w:tr w:rsidR="00F97DAA" w:rsidRPr="00B57A5A" w:rsidTr="002576B3">
        <w:trPr>
          <w:trHeight w:val="833"/>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B57A5A" w:rsidRDefault="002576B3">
            <w:pPr>
              <w:jc w:val="center"/>
              <w:rPr>
                <w:color w:val="000000" w:themeColor="text1"/>
              </w:rPr>
            </w:pPr>
            <w:r>
              <w:rPr>
                <w:color w:val="000000" w:themeColor="text1"/>
              </w:rPr>
              <w:t>62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B57A5A" w:rsidRDefault="00F97DAA">
            <w:pPr>
              <w:spacing w:after="200" w:line="276" w:lineRule="auto"/>
              <w:rPr>
                <w:color w:val="000000" w:themeColor="text1"/>
              </w:rPr>
            </w:pPr>
            <w:proofErr w:type="spellStart"/>
            <w:r w:rsidRPr="00B57A5A">
              <w:rPr>
                <w:color w:val="000000" w:themeColor="text1"/>
              </w:rPr>
              <w:t>Патчкорд</w:t>
            </w:r>
            <w:proofErr w:type="spellEnd"/>
            <w:r w:rsidRPr="00B57A5A">
              <w:rPr>
                <w:color w:val="000000" w:themeColor="text1"/>
              </w:rPr>
              <w:t xml:space="preserve"> оптический</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2704CE" w:rsidRDefault="00F97DAA">
            <w:pPr>
              <w:jc w:val="both"/>
              <w:rPr>
                <w:b/>
                <w:color w:val="000000" w:themeColor="text1"/>
              </w:rPr>
            </w:pPr>
            <w:r w:rsidRPr="002704CE">
              <w:rPr>
                <w:b/>
                <w:color w:val="000000" w:themeColor="text1"/>
              </w:rPr>
              <w:t>FC/UPC-SC/UPC SM 1 метр</w:t>
            </w:r>
            <w:r w:rsidR="005407FB">
              <w:rPr>
                <w:b/>
                <w:color w:val="000000" w:themeColor="text1"/>
              </w:rPr>
              <w:t xml:space="preserve"> </w:t>
            </w:r>
            <w:r w:rsidR="005407FB" w:rsidRPr="00B57A5A">
              <w:rPr>
                <w:b/>
                <w:bCs/>
                <w:color w:val="000000" w:themeColor="text1"/>
              </w:rPr>
              <w:t>и</w:t>
            </w:r>
            <w:r w:rsidR="005407FB" w:rsidRPr="00B57A5A">
              <w:rPr>
                <w:b/>
                <w:color w:val="000000" w:themeColor="text1"/>
              </w:rPr>
              <w:t>ли эквивалент: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B57A5A" w:rsidRDefault="002704CE">
            <w:pPr>
              <w:spacing w:after="200" w:line="276" w:lineRule="auto"/>
              <w:jc w:val="center"/>
              <w:rPr>
                <w:color w:val="000000" w:themeColor="text1"/>
                <w:lang w:eastAsia="en-US"/>
              </w:rPr>
            </w:pPr>
            <w:r>
              <w:rPr>
                <w:color w:val="000000" w:themeColor="text1"/>
                <w:lang w:eastAsia="en-US"/>
              </w:rPr>
              <w:t>1</w:t>
            </w:r>
          </w:p>
        </w:tc>
      </w:tr>
      <w:tr w:rsidR="00F97DAA" w:rsidRPr="00B57A5A" w:rsidTr="002576B3">
        <w:trPr>
          <w:trHeight w:val="833"/>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B57A5A" w:rsidRDefault="002576B3">
            <w:pPr>
              <w:jc w:val="center"/>
              <w:rPr>
                <w:color w:val="000000" w:themeColor="text1"/>
              </w:rPr>
            </w:pPr>
            <w:r>
              <w:rPr>
                <w:color w:val="000000" w:themeColor="text1"/>
              </w:rPr>
              <w:t>63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B57A5A" w:rsidRDefault="004F000B">
            <w:pPr>
              <w:spacing w:after="200" w:line="276" w:lineRule="auto"/>
              <w:rPr>
                <w:color w:val="000000" w:themeColor="text1"/>
              </w:rPr>
            </w:pPr>
            <w:r w:rsidRPr="00B57A5A">
              <w:rPr>
                <w:color w:val="000000" w:themeColor="text1"/>
              </w:rPr>
              <w:t>Роутер</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7417CD" w:rsidRDefault="00F97DAA">
            <w:pPr>
              <w:jc w:val="both"/>
              <w:rPr>
                <w:color w:val="000000" w:themeColor="text1"/>
              </w:rPr>
            </w:pPr>
            <w:proofErr w:type="spellStart"/>
            <w:proofErr w:type="gramStart"/>
            <w:r w:rsidRPr="002704CE">
              <w:rPr>
                <w:b/>
                <w:color w:val="000000" w:themeColor="text1"/>
              </w:rPr>
              <w:t>MikroTik</w:t>
            </w:r>
            <w:proofErr w:type="spellEnd"/>
            <w:r w:rsidRPr="002704CE">
              <w:rPr>
                <w:b/>
                <w:color w:val="000000" w:themeColor="text1"/>
              </w:rPr>
              <w:t xml:space="preserve">  RBwAP</w:t>
            </w:r>
            <w:proofErr w:type="gramEnd"/>
            <w:r w:rsidRPr="002704CE">
              <w:rPr>
                <w:b/>
                <w:color w:val="000000" w:themeColor="text1"/>
              </w:rPr>
              <w:t>2nD</w:t>
            </w:r>
            <w:r w:rsidRPr="00B57A5A">
              <w:rPr>
                <w:color w:val="000000" w:themeColor="text1"/>
              </w:rPr>
              <w:t xml:space="preserve">      (Компактная точка доступа во влагозащищенном  корпусе)</w:t>
            </w:r>
          </w:p>
          <w:p w:rsidR="003620C3" w:rsidRPr="003620C3" w:rsidRDefault="003620C3">
            <w:pPr>
              <w:jc w:val="both"/>
              <w:rPr>
                <w:color w:val="000000" w:themeColor="text1"/>
              </w:rPr>
            </w:pPr>
            <w:r w:rsidRPr="00DE7E99">
              <w:rPr>
                <w:b/>
              </w:rPr>
              <w:t>или эквивалент с характеристиками не хуже</w:t>
            </w:r>
            <w:r w:rsidRPr="003620C3">
              <w:rPr>
                <w:b/>
              </w:rPr>
              <w:t>:</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3598"/>
              <w:gridCol w:w="6091"/>
            </w:tblGrid>
            <w:tr w:rsidR="005F2822" w:rsidRPr="00B57A5A" w:rsidTr="005F2822">
              <w:trPr>
                <w:tblCellSpacing w:w="15" w:type="dxa"/>
              </w:trPr>
              <w:tc>
                <w:tcPr>
                  <w:tcW w:w="3553" w:type="dxa"/>
                  <w:vAlign w:val="center"/>
                  <w:hideMark/>
                </w:tcPr>
                <w:p w:rsidR="005F2822" w:rsidRPr="00B57A5A" w:rsidRDefault="005F2822" w:rsidP="005F2822">
                  <w:pPr>
                    <w:rPr>
                      <w:color w:val="000000" w:themeColor="text1"/>
                    </w:rPr>
                  </w:pPr>
                  <w:r w:rsidRPr="00B57A5A">
                    <w:rPr>
                      <w:color w:val="000000" w:themeColor="text1"/>
                    </w:rPr>
                    <w:t xml:space="preserve">SKU </w:t>
                  </w:r>
                  <w:proofErr w:type="spellStart"/>
                  <w:r w:rsidRPr="00B57A5A">
                    <w:rPr>
                      <w:color w:val="000000" w:themeColor="text1"/>
                    </w:rPr>
                    <w:t>Vendor</w:t>
                  </w:r>
                  <w:proofErr w:type="spellEnd"/>
                  <w:r w:rsidRPr="00B57A5A">
                    <w:rPr>
                      <w:color w:val="000000" w:themeColor="text1"/>
                    </w:rPr>
                    <w:t>:</w:t>
                  </w:r>
                </w:p>
              </w:tc>
              <w:tc>
                <w:tcPr>
                  <w:tcW w:w="6046" w:type="dxa"/>
                  <w:vAlign w:val="center"/>
                  <w:hideMark/>
                </w:tcPr>
                <w:p w:rsidR="005F2822" w:rsidRPr="00B57A5A" w:rsidRDefault="005F2822" w:rsidP="005F2822">
                  <w:pPr>
                    <w:rPr>
                      <w:color w:val="000000" w:themeColor="text1"/>
                    </w:rPr>
                  </w:pPr>
                  <w:r w:rsidRPr="00B57A5A">
                    <w:rPr>
                      <w:color w:val="000000" w:themeColor="text1"/>
                    </w:rPr>
                    <w:t>RBwAP2nD</w:t>
                  </w:r>
                </w:p>
              </w:tc>
            </w:tr>
            <w:tr w:rsidR="005F2822" w:rsidRPr="00B57A5A" w:rsidTr="005F2822">
              <w:trPr>
                <w:tblCellSpacing w:w="15" w:type="dxa"/>
              </w:trPr>
              <w:tc>
                <w:tcPr>
                  <w:tcW w:w="3553" w:type="dxa"/>
                  <w:vAlign w:val="center"/>
                  <w:hideMark/>
                </w:tcPr>
                <w:p w:rsidR="005F2822" w:rsidRPr="00B57A5A" w:rsidRDefault="005F2822" w:rsidP="005F2822">
                  <w:pPr>
                    <w:rPr>
                      <w:color w:val="000000" w:themeColor="text1"/>
                    </w:rPr>
                  </w:pPr>
                  <w:r w:rsidRPr="00B57A5A">
                    <w:rPr>
                      <w:color w:val="000000" w:themeColor="text1"/>
                    </w:rPr>
                    <w:t>Количество портов Ethernet 100 Мб/с:</w:t>
                  </w:r>
                </w:p>
              </w:tc>
              <w:tc>
                <w:tcPr>
                  <w:tcW w:w="6046" w:type="dxa"/>
                  <w:vAlign w:val="center"/>
                  <w:hideMark/>
                </w:tcPr>
                <w:p w:rsidR="005F2822" w:rsidRPr="00B57A5A" w:rsidRDefault="005F2822" w:rsidP="005F2822">
                  <w:pPr>
                    <w:rPr>
                      <w:color w:val="000000" w:themeColor="text1"/>
                    </w:rPr>
                  </w:pPr>
                  <w:r w:rsidRPr="00B57A5A">
                    <w:rPr>
                      <w:color w:val="000000" w:themeColor="text1"/>
                    </w:rPr>
                    <w:t>1</w:t>
                  </w:r>
                </w:p>
              </w:tc>
            </w:tr>
            <w:tr w:rsidR="005F2822" w:rsidRPr="00B57A5A" w:rsidTr="005F2822">
              <w:trPr>
                <w:tblCellSpacing w:w="15" w:type="dxa"/>
              </w:trPr>
              <w:tc>
                <w:tcPr>
                  <w:tcW w:w="3553" w:type="dxa"/>
                  <w:vAlign w:val="center"/>
                  <w:hideMark/>
                </w:tcPr>
                <w:p w:rsidR="005F2822" w:rsidRPr="00B57A5A" w:rsidRDefault="005F2822" w:rsidP="005F2822">
                  <w:pPr>
                    <w:rPr>
                      <w:color w:val="000000" w:themeColor="text1"/>
                    </w:rPr>
                  </w:pPr>
                  <w:r w:rsidRPr="00B57A5A">
                    <w:rPr>
                      <w:color w:val="000000" w:themeColor="text1"/>
                    </w:rPr>
                    <w:t>Количество портов Ethernet 1000 Мб /с:</w:t>
                  </w:r>
                </w:p>
              </w:tc>
              <w:tc>
                <w:tcPr>
                  <w:tcW w:w="6046" w:type="dxa"/>
                  <w:vAlign w:val="center"/>
                  <w:hideMark/>
                </w:tcPr>
                <w:p w:rsidR="005F2822" w:rsidRPr="00B57A5A" w:rsidRDefault="005F2822" w:rsidP="005F2822">
                  <w:pPr>
                    <w:rPr>
                      <w:color w:val="000000" w:themeColor="text1"/>
                    </w:rPr>
                  </w:pPr>
                  <w:r w:rsidRPr="00B57A5A">
                    <w:rPr>
                      <w:color w:val="000000" w:themeColor="text1"/>
                    </w:rPr>
                    <w:t>нет</w:t>
                  </w:r>
                </w:p>
              </w:tc>
            </w:tr>
            <w:tr w:rsidR="005F2822" w:rsidRPr="00B57A5A" w:rsidTr="005F2822">
              <w:trPr>
                <w:tblCellSpacing w:w="15" w:type="dxa"/>
              </w:trPr>
              <w:tc>
                <w:tcPr>
                  <w:tcW w:w="3553" w:type="dxa"/>
                  <w:vAlign w:val="center"/>
                  <w:hideMark/>
                </w:tcPr>
                <w:p w:rsidR="005F2822" w:rsidRPr="00B57A5A" w:rsidRDefault="005F2822" w:rsidP="005F2822">
                  <w:pPr>
                    <w:rPr>
                      <w:color w:val="000000" w:themeColor="text1"/>
                    </w:rPr>
                  </w:pPr>
                  <w:r w:rsidRPr="00B57A5A">
                    <w:rPr>
                      <w:color w:val="000000" w:themeColor="text1"/>
                    </w:rPr>
                    <w:t>Частота процессора:</w:t>
                  </w:r>
                </w:p>
              </w:tc>
              <w:tc>
                <w:tcPr>
                  <w:tcW w:w="6046" w:type="dxa"/>
                  <w:vAlign w:val="center"/>
                  <w:hideMark/>
                </w:tcPr>
                <w:p w:rsidR="005F2822" w:rsidRPr="00B57A5A" w:rsidRDefault="005F2822" w:rsidP="005F2822">
                  <w:pPr>
                    <w:rPr>
                      <w:color w:val="000000" w:themeColor="text1"/>
                    </w:rPr>
                  </w:pPr>
                  <w:proofErr w:type="spellStart"/>
                  <w:r w:rsidRPr="00B57A5A">
                    <w:rPr>
                      <w:color w:val="000000" w:themeColor="text1"/>
                    </w:rPr>
                    <w:t>Atheros</w:t>
                  </w:r>
                  <w:proofErr w:type="spellEnd"/>
                  <w:r w:rsidRPr="00B57A5A">
                    <w:rPr>
                      <w:color w:val="000000" w:themeColor="text1"/>
                    </w:rPr>
                    <w:t xml:space="preserve"> QCA9533-BL3A, 650 МГц</w:t>
                  </w:r>
                </w:p>
              </w:tc>
            </w:tr>
            <w:tr w:rsidR="005F2822" w:rsidRPr="00B57A5A" w:rsidTr="005F2822">
              <w:trPr>
                <w:tblCellSpacing w:w="15" w:type="dxa"/>
              </w:trPr>
              <w:tc>
                <w:tcPr>
                  <w:tcW w:w="3553" w:type="dxa"/>
                  <w:vAlign w:val="center"/>
                  <w:hideMark/>
                </w:tcPr>
                <w:p w:rsidR="005F2822" w:rsidRPr="00B57A5A" w:rsidRDefault="005F2822" w:rsidP="005F2822">
                  <w:pPr>
                    <w:rPr>
                      <w:color w:val="000000" w:themeColor="text1"/>
                    </w:rPr>
                  </w:pPr>
                  <w:r w:rsidRPr="00B57A5A">
                    <w:rPr>
                      <w:color w:val="000000" w:themeColor="text1"/>
                    </w:rPr>
                    <w:t>Память :</w:t>
                  </w:r>
                </w:p>
              </w:tc>
              <w:tc>
                <w:tcPr>
                  <w:tcW w:w="6046" w:type="dxa"/>
                  <w:vAlign w:val="center"/>
                  <w:hideMark/>
                </w:tcPr>
                <w:p w:rsidR="005F2822" w:rsidRPr="00B57A5A" w:rsidRDefault="005F2822" w:rsidP="005F2822">
                  <w:pPr>
                    <w:rPr>
                      <w:color w:val="000000" w:themeColor="text1"/>
                    </w:rPr>
                  </w:pPr>
                  <w:r w:rsidRPr="00B57A5A">
                    <w:rPr>
                      <w:color w:val="000000" w:themeColor="text1"/>
                    </w:rPr>
                    <w:t>64</w:t>
                  </w:r>
                </w:p>
              </w:tc>
            </w:tr>
            <w:tr w:rsidR="005F2822" w:rsidRPr="00B57A5A" w:rsidTr="005F2822">
              <w:trPr>
                <w:tblCellSpacing w:w="15" w:type="dxa"/>
              </w:trPr>
              <w:tc>
                <w:tcPr>
                  <w:tcW w:w="3553" w:type="dxa"/>
                  <w:vAlign w:val="center"/>
                  <w:hideMark/>
                </w:tcPr>
                <w:p w:rsidR="005F2822" w:rsidRPr="00B57A5A" w:rsidRDefault="005F2822" w:rsidP="005F2822">
                  <w:pPr>
                    <w:rPr>
                      <w:color w:val="000000" w:themeColor="text1"/>
                    </w:rPr>
                  </w:pPr>
                  <w:r w:rsidRPr="00B57A5A">
                    <w:rPr>
                      <w:color w:val="000000" w:themeColor="text1"/>
                    </w:rPr>
                    <w:t xml:space="preserve">Версия </w:t>
                  </w:r>
                  <w:proofErr w:type="spellStart"/>
                  <w:r w:rsidRPr="00B57A5A">
                    <w:rPr>
                      <w:color w:val="000000" w:themeColor="text1"/>
                    </w:rPr>
                    <w:t>RouterOS</w:t>
                  </w:r>
                  <w:proofErr w:type="spellEnd"/>
                  <w:r w:rsidRPr="00B57A5A">
                    <w:rPr>
                      <w:color w:val="000000" w:themeColor="text1"/>
                    </w:rPr>
                    <w:t>:</w:t>
                  </w:r>
                </w:p>
              </w:tc>
              <w:tc>
                <w:tcPr>
                  <w:tcW w:w="6046" w:type="dxa"/>
                  <w:vAlign w:val="center"/>
                  <w:hideMark/>
                </w:tcPr>
                <w:p w:rsidR="005F2822" w:rsidRPr="00B57A5A" w:rsidRDefault="005F2822" w:rsidP="005F2822">
                  <w:pPr>
                    <w:rPr>
                      <w:color w:val="000000" w:themeColor="text1"/>
                    </w:rPr>
                  </w:pPr>
                  <w:r w:rsidRPr="00B57A5A">
                    <w:rPr>
                      <w:color w:val="000000" w:themeColor="text1"/>
                    </w:rPr>
                    <w:t>Level4</w:t>
                  </w:r>
                </w:p>
              </w:tc>
            </w:tr>
            <w:tr w:rsidR="005F2822" w:rsidRPr="00B57A5A" w:rsidTr="005F2822">
              <w:trPr>
                <w:tblCellSpacing w:w="15" w:type="dxa"/>
              </w:trPr>
              <w:tc>
                <w:tcPr>
                  <w:tcW w:w="3553" w:type="dxa"/>
                  <w:vAlign w:val="center"/>
                  <w:hideMark/>
                </w:tcPr>
                <w:p w:rsidR="005F2822" w:rsidRPr="00B57A5A" w:rsidRDefault="005F2822" w:rsidP="005F2822">
                  <w:pPr>
                    <w:rPr>
                      <w:color w:val="000000" w:themeColor="text1"/>
                    </w:rPr>
                  </w:pPr>
                  <w:r w:rsidRPr="00B57A5A">
                    <w:rPr>
                      <w:color w:val="000000" w:themeColor="text1"/>
                    </w:rPr>
                    <w:t>DHCP-сервер:</w:t>
                  </w:r>
                </w:p>
              </w:tc>
              <w:tc>
                <w:tcPr>
                  <w:tcW w:w="6046" w:type="dxa"/>
                  <w:vAlign w:val="center"/>
                  <w:hideMark/>
                </w:tcPr>
                <w:p w:rsidR="005F2822" w:rsidRPr="00B57A5A" w:rsidRDefault="005F2822" w:rsidP="005F2822">
                  <w:pPr>
                    <w:rPr>
                      <w:color w:val="000000" w:themeColor="text1"/>
                    </w:rPr>
                  </w:pPr>
                  <w:r w:rsidRPr="00B57A5A">
                    <w:rPr>
                      <w:color w:val="000000" w:themeColor="text1"/>
                    </w:rPr>
                    <w:t>нет</w:t>
                  </w:r>
                </w:p>
              </w:tc>
            </w:tr>
            <w:tr w:rsidR="005F2822" w:rsidRPr="00B57A5A" w:rsidTr="005F2822">
              <w:trPr>
                <w:tblCellSpacing w:w="15" w:type="dxa"/>
              </w:trPr>
              <w:tc>
                <w:tcPr>
                  <w:tcW w:w="3553" w:type="dxa"/>
                  <w:vAlign w:val="center"/>
                  <w:hideMark/>
                </w:tcPr>
                <w:p w:rsidR="005F2822" w:rsidRPr="00B57A5A" w:rsidRDefault="005F2822" w:rsidP="005F2822">
                  <w:pPr>
                    <w:rPr>
                      <w:color w:val="000000" w:themeColor="text1"/>
                    </w:rPr>
                  </w:pPr>
                  <w:r w:rsidRPr="00B57A5A">
                    <w:rPr>
                      <w:color w:val="000000" w:themeColor="text1"/>
                    </w:rPr>
                    <w:t xml:space="preserve">Межсетевой экран </w:t>
                  </w:r>
                  <w:proofErr w:type="spellStart"/>
                  <w:r w:rsidRPr="00B57A5A">
                    <w:rPr>
                      <w:color w:val="000000" w:themeColor="text1"/>
                    </w:rPr>
                    <w:t>Firewall</w:t>
                  </w:r>
                  <w:proofErr w:type="spellEnd"/>
                  <w:r w:rsidRPr="00B57A5A">
                    <w:rPr>
                      <w:color w:val="000000" w:themeColor="text1"/>
                    </w:rPr>
                    <w:t>:</w:t>
                  </w:r>
                </w:p>
              </w:tc>
              <w:tc>
                <w:tcPr>
                  <w:tcW w:w="6046" w:type="dxa"/>
                  <w:vAlign w:val="center"/>
                  <w:hideMark/>
                </w:tcPr>
                <w:p w:rsidR="005F2822" w:rsidRPr="00B57A5A" w:rsidRDefault="005F2822" w:rsidP="005F2822">
                  <w:pPr>
                    <w:rPr>
                      <w:color w:val="000000" w:themeColor="text1"/>
                    </w:rPr>
                  </w:pPr>
                  <w:r w:rsidRPr="00B57A5A">
                    <w:rPr>
                      <w:color w:val="000000" w:themeColor="text1"/>
                    </w:rPr>
                    <w:t>нет</w:t>
                  </w:r>
                </w:p>
              </w:tc>
            </w:tr>
            <w:tr w:rsidR="005F2822" w:rsidRPr="00B57A5A" w:rsidTr="005F2822">
              <w:trPr>
                <w:tblCellSpacing w:w="15" w:type="dxa"/>
              </w:trPr>
              <w:tc>
                <w:tcPr>
                  <w:tcW w:w="3553" w:type="dxa"/>
                  <w:vAlign w:val="center"/>
                  <w:hideMark/>
                </w:tcPr>
                <w:p w:rsidR="005F2822" w:rsidRPr="00B57A5A" w:rsidRDefault="005F2822" w:rsidP="005F2822">
                  <w:pPr>
                    <w:rPr>
                      <w:color w:val="000000" w:themeColor="text1"/>
                    </w:rPr>
                  </w:pPr>
                  <w:r w:rsidRPr="00B57A5A">
                    <w:rPr>
                      <w:color w:val="000000" w:themeColor="text1"/>
                    </w:rPr>
                    <w:t xml:space="preserve">Стандарт </w:t>
                  </w:r>
                  <w:proofErr w:type="spellStart"/>
                  <w:r w:rsidRPr="00B57A5A">
                    <w:rPr>
                      <w:color w:val="000000" w:themeColor="text1"/>
                    </w:rPr>
                    <w:t>Wi-Fi</w:t>
                  </w:r>
                  <w:proofErr w:type="spellEnd"/>
                  <w:r w:rsidRPr="00B57A5A">
                    <w:rPr>
                      <w:color w:val="000000" w:themeColor="text1"/>
                    </w:rPr>
                    <w:t>:</w:t>
                  </w:r>
                </w:p>
              </w:tc>
              <w:tc>
                <w:tcPr>
                  <w:tcW w:w="6046" w:type="dxa"/>
                  <w:vAlign w:val="center"/>
                  <w:hideMark/>
                </w:tcPr>
                <w:p w:rsidR="005F2822" w:rsidRPr="00B57A5A" w:rsidRDefault="005F2822" w:rsidP="005F2822">
                  <w:pPr>
                    <w:rPr>
                      <w:color w:val="000000" w:themeColor="text1"/>
                    </w:rPr>
                  </w:pPr>
                  <w:r w:rsidRPr="00B57A5A">
                    <w:rPr>
                      <w:color w:val="000000" w:themeColor="text1"/>
                    </w:rPr>
                    <w:t>802.11b; 802.11g; 802.11n</w:t>
                  </w:r>
                </w:p>
              </w:tc>
            </w:tr>
            <w:tr w:rsidR="005F2822" w:rsidRPr="00B57A5A" w:rsidTr="005F2822">
              <w:trPr>
                <w:tblCellSpacing w:w="15" w:type="dxa"/>
              </w:trPr>
              <w:tc>
                <w:tcPr>
                  <w:tcW w:w="3553" w:type="dxa"/>
                  <w:vAlign w:val="center"/>
                  <w:hideMark/>
                </w:tcPr>
                <w:p w:rsidR="005F2822" w:rsidRPr="00B57A5A" w:rsidRDefault="005F2822" w:rsidP="005F2822">
                  <w:pPr>
                    <w:rPr>
                      <w:color w:val="000000" w:themeColor="text1"/>
                    </w:rPr>
                  </w:pPr>
                  <w:r w:rsidRPr="00B57A5A">
                    <w:rPr>
                      <w:color w:val="000000" w:themeColor="text1"/>
                    </w:rPr>
                    <w:t>Выходная мощность:</w:t>
                  </w:r>
                </w:p>
              </w:tc>
              <w:tc>
                <w:tcPr>
                  <w:tcW w:w="6046" w:type="dxa"/>
                  <w:vAlign w:val="center"/>
                  <w:hideMark/>
                </w:tcPr>
                <w:p w:rsidR="005F2822" w:rsidRPr="00B57A5A" w:rsidRDefault="005F2822" w:rsidP="005F2822">
                  <w:pPr>
                    <w:rPr>
                      <w:color w:val="000000" w:themeColor="text1"/>
                    </w:rPr>
                  </w:pPr>
                  <w:r w:rsidRPr="00B57A5A">
                    <w:rPr>
                      <w:color w:val="000000" w:themeColor="text1"/>
                    </w:rPr>
                    <w:t>22</w:t>
                  </w:r>
                </w:p>
              </w:tc>
            </w:tr>
            <w:tr w:rsidR="005F2822" w:rsidRPr="00B57A5A" w:rsidTr="005F2822">
              <w:trPr>
                <w:tblCellSpacing w:w="15" w:type="dxa"/>
              </w:trPr>
              <w:tc>
                <w:tcPr>
                  <w:tcW w:w="3553" w:type="dxa"/>
                  <w:vAlign w:val="center"/>
                  <w:hideMark/>
                </w:tcPr>
                <w:p w:rsidR="005F2822" w:rsidRPr="00B57A5A" w:rsidRDefault="005F2822" w:rsidP="005F2822">
                  <w:pPr>
                    <w:rPr>
                      <w:color w:val="000000" w:themeColor="text1"/>
                    </w:rPr>
                  </w:pPr>
                  <w:r w:rsidRPr="00B57A5A">
                    <w:rPr>
                      <w:color w:val="000000" w:themeColor="text1"/>
                    </w:rPr>
                    <w:t>Подключение 3G/4G-модема:</w:t>
                  </w:r>
                </w:p>
              </w:tc>
              <w:tc>
                <w:tcPr>
                  <w:tcW w:w="6046" w:type="dxa"/>
                  <w:vAlign w:val="center"/>
                  <w:hideMark/>
                </w:tcPr>
                <w:p w:rsidR="005F2822" w:rsidRPr="00B57A5A" w:rsidRDefault="005F2822" w:rsidP="005F2822">
                  <w:pPr>
                    <w:rPr>
                      <w:color w:val="000000" w:themeColor="text1"/>
                    </w:rPr>
                  </w:pPr>
                  <w:r w:rsidRPr="00B57A5A">
                    <w:rPr>
                      <w:color w:val="000000" w:themeColor="text1"/>
                    </w:rPr>
                    <w:t>нет</w:t>
                  </w:r>
                </w:p>
              </w:tc>
            </w:tr>
            <w:tr w:rsidR="005F2822" w:rsidRPr="00B57A5A" w:rsidTr="005F2822">
              <w:trPr>
                <w:tblCellSpacing w:w="15" w:type="dxa"/>
              </w:trPr>
              <w:tc>
                <w:tcPr>
                  <w:tcW w:w="3553" w:type="dxa"/>
                  <w:vAlign w:val="center"/>
                  <w:hideMark/>
                </w:tcPr>
                <w:p w:rsidR="005F2822" w:rsidRPr="00B57A5A" w:rsidRDefault="005F2822" w:rsidP="005F2822">
                  <w:pPr>
                    <w:rPr>
                      <w:color w:val="000000" w:themeColor="text1"/>
                    </w:rPr>
                  </w:pPr>
                  <w:r w:rsidRPr="00B57A5A">
                    <w:rPr>
                      <w:color w:val="000000" w:themeColor="text1"/>
                    </w:rPr>
                    <w:t>USB:</w:t>
                  </w:r>
                </w:p>
              </w:tc>
              <w:tc>
                <w:tcPr>
                  <w:tcW w:w="6046" w:type="dxa"/>
                  <w:vAlign w:val="center"/>
                  <w:hideMark/>
                </w:tcPr>
                <w:p w:rsidR="005F2822" w:rsidRPr="00B57A5A" w:rsidRDefault="005F2822" w:rsidP="005F2822">
                  <w:pPr>
                    <w:rPr>
                      <w:color w:val="000000" w:themeColor="text1"/>
                    </w:rPr>
                  </w:pPr>
                  <w:r w:rsidRPr="00B57A5A">
                    <w:rPr>
                      <w:color w:val="000000" w:themeColor="text1"/>
                    </w:rPr>
                    <w:t>нет</w:t>
                  </w:r>
                </w:p>
              </w:tc>
            </w:tr>
            <w:tr w:rsidR="005F2822" w:rsidRPr="00B57A5A" w:rsidTr="005F2822">
              <w:trPr>
                <w:tblCellSpacing w:w="15" w:type="dxa"/>
              </w:trPr>
              <w:tc>
                <w:tcPr>
                  <w:tcW w:w="3553" w:type="dxa"/>
                  <w:vAlign w:val="center"/>
                  <w:hideMark/>
                </w:tcPr>
                <w:p w:rsidR="005F2822" w:rsidRPr="00B57A5A" w:rsidRDefault="005F2822" w:rsidP="005F2822">
                  <w:pPr>
                    <w:rPr>
                      <w:color w:val="000000" w:themeColor="text1"/>
                    </w:rPr>
                  </w:pPr>
                  <w:r w:rsidRPr="00B57A5A">
                    <w:rPr>
                      <w:color w:val="000000" w:themeColor="text1"/>
                    </w:rPr>
                    <w:t>Питание:</w:t>
                  </w:r>
                </w:p>
              </w:tc>
              <w:tc>
                <w:tcPr>
                  <w:tcW w:w="6046" w:type="dxa"/>
                  <w:vAlign w:val="center"/>
                  <w:hideMark/>
                </w:tcPr>
                <w:p w:rsidR="005F2822" w:rsidRPr="00B57A5A" w:rsidRDefault="005F2822" w:rsidP="005F2822">
                  <w:pPr>
                    <w:rPr>
                      <w:color w:val="000000" w:themeColor="text1"/>
                    </w:rPr>
                  </w:pPr>
                  <w:r w:rsidRPr="00B57A5A">
                    <w:rPr>
                      <w:color w:val="000000" w:themeColor="text1"/>
                    </w:rPr>
                    <w:t>11 В - 57 В (</w:t>
                  </w:r>
                  <w:proofErr w:type="spellStart"/>
                  <w:r w:rsidRPr="00B57A5A">
                    <w:rPr>
                      <w:color w:val="000000" w:themeColor="text1"/>
                    </w:rPr>
                    <w:t>Passive</w:t>
                  </w:r>
                  <w:proofErr w:type="spellEnd"/>
                  <w:r w:rsidRPr="00B57A5A">
                    <w:rPr>
                      <w:color w:val="000000" w:themeColor="text1"/>
                    </w:rPr>
                    <w:t xml:space="preserve"> </w:t>
                  </w:r>
                  <w:proofErr w:type="spellStart"/>
                  <w:r w:rsidRPr="00B57A5A">
                    <w:rPr>
                      <w:color w:val="000000" w:themeColor="text1"/>
                    </w:rPr>
                    <w:t>PoE</w:t>
                  </w:r>
                  <w:proofErr w:type="spellEnd"/>
                  <w:r w:rsidRPr="00B57A5A">
                    <w:rPr>
                      <w:color w:val="000000" w:themeColor="text1"/>
                    </w:rPr>
                    <w:t xml:space="preserve"> и 802.3af/</w:t>
                  </w:r>
                  <w:proofErr w:type="spellStart"/>
                  <w:r w:rsidRPr="00B57A5A">
                    <w:rPr>
                      <w:color w:val="000000" w:themeColor="text1"/>
                    </w:rPr>
                    <w:t>at</w:t>
                  </w:r>
                  <w:proofErr w:type="spellEnd"/>
                  <w:r w:rsidRPr="00B57A5A">
                    <w:rPr>
                      <w:color w:val="000000" w:themeColor="text1"/>
                    </w:rPr>
                    <w:t xml:space="preserve"> через неэкранированный кабель)</w:t>
                  </w:r>
                </w:p>
              </w:tc>
            </w:tr>
            <w:tr w:rsidR="005F2822" w:rsidRPr="00B57A5A" w:rsidTr="005F2822">
              <w:trPr>
                <w:tblCellSpacing w:w="15" w:type="dxa"/>
              </w:trPr>
              <w:tc>
                <w:tcPr>
                  <w:tcW w:w="3553" w:type="dxa"/>
                  <w:vAlign w:val="center"/>
                  <w:hideMark/>
                </w:tcPr>
                <w:p w:rsidR="005F2822" w:rsidRPr="00B57A5A" w:rsidRDefault="005F2822" w:rsidP="005F2822">
                  <w:pPr>
                    <w:rPr>
                      <w:color w:val="000000" w:themeColor="text1"/>
                    </w:rPr>
                  </w:pPr>
                  <w:r w:rsidRPr="00B57A5A">
                    <w:rPr>
                      <w:color w:val="000000" w:themeColor="text1"/>
                    </w:rPr>
                    <w:t xml:space="preserve">Раздача </w:t>
                  </w:r>
                  <w:proofErr w:type="spellStart"/>
                  <w:r w:rsidRPr="00B57A5A">
                    <w:rPr>
                      <w:color w:val="000000" w:themeColor="text1"/>
                    </w:rPr>
                    <w:t>PoE</w:t>
                  </w:r>
                  <w:proofErr w:type="spellEnd"/>
                  <w:r w:rsidRPr="00B57A5A">
                    <w:rPr>
                      <w:color w:val="000000" w:themeColor="text1"/>
                    </w:rPr>
                    <w:t>-питания:</w:t>
                  </w:r>
                </w:p>
              </w:tc>
              <w:tc>
                <w:tcPr>
                  <w:tcW w:w="6046" w:type="dxa"/>
                  <w:vAlign w:val="center"/>
                  <w:hideMark/>
                </w:tcPr>
                <w:p w:rsidR="005F2822" w:rsidRPr="00B57A5A" w:rsidRDefault="005F2822" w:rsidP="005F2822">
                  <w:pPr>
                    <w:rPr>
                      <w:color w:val="000000" w:themeColor="text1"/>
                    </w:rPr>
                  </w:pPr>
                  <w:r w:rsidRPr="00B57A5A">
                    <w:rPr>
                      <w:color w:val="000000" w:themeColor="text1"/>
                    </w:rPr>
                    <w:t>нет</w:t>
                  </w:r>
                </w:p>
              </w:tc>
            </w:tr>
            <w:tr w:rsidR="005F2822" w:rsidRPr="00B57A5A" w:rsidTr="005F2822">
              <w:trPr>
                <w:tblCellSpacing w:w="15" w:type="dxa"/>
              </w:trPr>
              <w:tc>
                <w:tcPr>
                  <w:tcW w:w="3553" w:type="dxa"/>
                  <w:vAlign w:val="center"/>
                  <w:hideMark/>
                </w:tcPr>
                <w:p w:rsidR="005F2822" w:rsidRPr="00B57A5A" w:rsidRDefault="005F2822" w:rsidP="005F2822">
                  <w:pPr>
                    <w:rPr>
                      <w:color w:val="000000" w:themeColor="text1"/>
                    </w:rPr>
                  </w:pPr>
                  <w:r w:rsidRPr="00B57A5A">
                    <w:rPr>
                      <w:color w:val="000000" w:themeColor="text1"/>
                    </w:rPr>
                    <w:t>Рабочая температура :</w:t>
                  </w:r>
                </w:p>
              </w:tc>
              <w:tc>
                <w:tcPr>
                  <w:tcW w:w="6046" w:type="dxa"/>
                  <w:vAlign w:val="center"/>
                  <w:hideMark/>
                </w:tcPr>
                <w:p w:rsidR="005F2822" w:rsidRPr="00B57A5A" w:rsidRDefault="005F2822" w:rsidP="005F2822">
                  <w:pPr>
                    <w:rPr>
                      <w:color w:val="000000" w:themeColor="text1"/>
                    </w:rPr>
                  </w:pPr>
                  <w:r w:rsidRPr="00B57A5A">
                    <w:rPr>
                      <w:color w:val="000000" w:themeColor="text1"/>
                    </w:rPr>
                    <w:t>от -30 до +70 °C</w:t>
                  </w:r>
                </w:p>
              </w:tc>
            </w:tr>
            <w:tr w:rsidR="005F2822" w:rsidRPr="00B57A5A" w:rsidTr="005F2822">
              <w:trPr>
                <w:tblCellSpacing w:w="15" w:type="dxa"/>
              </w:trPr>
              <w:tc>
                <w:tcPr>
                  <w:tcW w:w="3553" w:type="dxa"/>
                  <w:vAlign w:val="center"/>
                  <w:hideMark/>
                </w:tcPr>
                <w:p w:rsidR="005F2822" w:rsidRPr="00B57A5A" w:rsidRDefault="005F2822" w:rsidP="005F2822">
                  <w:pPr>
                    <w:rPr>
                      <w:color w:val="000000" w:themeColor="text1"/>
                    </w:rPr>
                  </w:pPr>
                  <w:r w:rsidRPr="00B57A5A">
                    <w:rPr>
                      <w:color w:val="000000" w:themeColor="text1"/>
                    </w:rPr>
                    <w:t>Тип корпуса:</w:t>
                  </w:r>
                </w:p>
              </w:tc>
              <w:tc>
                <w:tcPr>
                  <w:tcW w:w="6046" w:type="dxa"/>
                  <w:vAlign w:val="center"/>
                  <w:hideMark/>
                </w:tcPr>
                <w:p w:rsidR="005F2822" w:rsidRPr="00B57A5A" w:rsidRDefault="005F2822" w:rsidP="005F2822">
                  <w:pPr>
                    <w:rPr>
                      <w:color w:val="000000" w:themeColor="text1"/>
                    </w:rPr>
                  </w:pPr>
                  <w:r w:rsidRPr="00B57A5A">
                    <w:rPr>
                      <w:color w:val="000000" w:themeColor="text1"/>
                    </w:rPr>
                    <w:t>Внутри помещения/На улице</w:t>
                  </w:r>
                </w:p>
              </w:tc>
            </w:tr>
            <w:tr w:rsidR="005F2822" w:rsidRPr="00B57A5A" w:rsidTr="005F2822">
              <w:trPr>
                <w:tblCellSpacing w:w="15" w:type="dxa"/>
              </w:trPr>
              <w:tc>
                <w:tcPr>
                  <w:tcW w:w="3553" w:type="dxa"/>
                  <w:vAlign w:val="center"/>
                  <w:hideMark/>
                </w:tcPr>
                <w:p w:rsidR="005F2822" w:rsidRPr="00B57A5A" w:rsidRDefault="005F2822" w:rsidP="005F2822">
                  <w:pPr>
                    <w:rPr>
                      <w:color w:val="000000" w:themeColor="text1"/>
                    </w:rPr>
                  </w:pPr>
                  <w:r w:rsidRPr="00B57A5A">
                    <w:rPr>
                      <w:color w:val="000000" w:themeColor="text1"/>
                    </w:rPr>
                    <w:t>Угол излучения:</w:t>
                  </w:r>
                </w:p>
              </w:tc>
              <w:tc>
                <w:tcPr>
                  <w:tcW w:w="6046" w:type="dxa"/>
                  <w:vAlign w:val="center"/>
                  <w:hideMark/>
                </w:tcPr>
                <w:p w:rsidR="005F2822" w:rsidRPr="00B57A5A" w:rsidRDefault="005F2822" w:rsidP="005F2822">
                  <w:pPr>
                    <w:rPr>
                      <w:color w:val="000000" w:themeColor="text1"/>
                    </w:rPr>
                  </w:pPr>
                  <w:r w:rsidRPr="00B57A5A">
                    <w:rPr>
                      <w:color w:val="000000" w:themeColor="text1"/>
                    </w:rPr>
                    <w:t>360</w:t>
                  </w:r>
                </w:p>
              </w:tc>
            </w:tr>
            <w:tr w:rsidR="005F2822" w:rsidRPr="00B57A5A" w:rsidTr="005F2822">
              <w:trPr>
                <w:tblCellSpacing w:w="15" w:type="dxa"/>
              </w:trPr>
              <w:tc>
                <w:tcPr>
                  <w:tcW w:w="3553" w:type="dxa"/>
                  <w:vAlign w:val="center"/>
                  <w:hideMark/>
                </w:tcPr>
                <w:p w:rsidR="005F2822" w:rsidRPr="00B57A5A" w:rsidRDefault="005F2822" w:rsidP="005F2822">
                  <w:pPr>
                    <w:rPr>
                      <w:color w:val="000000" w:themeColor="text1"/>
                    </w:rPr>
                  </w:pPr>
                  <w:r w:rsidRPr="00B57A5A">
                    <w:rPr>
                      <w:color w:val="000000" w:themeColor="text1"/>
                    </w:rPr>
                    <w:t xml:space="preserve">Встроенная </w:t>
                  </w:r>
                  <w:proofErr w:type="spellStart"/>
                  <w:r w:rsidRPr="00B57A5A">
                    <w:rPr>
                      <w:color w:val="000000" w:themeColor="text1"/>
                    </w:rPr>
                    <w:t>радиокарта</w:t>
                  </w:r>
                  <w:proofErr w:type="spellEnd"/>
                  <w:r w:rsidRPr="00B57A5A">
                    <w:rPr>
                      <w:color w:val="000000" w:themeColor="text1"/>
                    </w:rPr>
                    <w:t>:</w:t>
                  </w:r>
                </w:p>
              </w:tc>
              <w:tc>
                <w:tcPr>
                  <w:tcW w:w="6046" w:type="dxa"/>
                  <w:vAlign w:val="center"/>
                  <w:hideMark/>
                </w:tcPr>
                <w:p w:rsidR="005F2822" w:rsidRPr="00B57A5A" w:rsidRDefault="005F2822" w:rsidP="005F2822">
                  <w:pPr>
                    <w:rPr>
                      <w:color w:val="000000" w:themeColor="text1"/>
                    </w:rPr>
                  </w:pPr>
                  <w:r w:rsidRPr="00B57A5A">
                    <w:rPr>
                      <w:color w:val="000000" w:themeColor="text1"/>
                    </w:rPr>
                    <w:t>да</w:t>
                  </w:r>
                </w:p>
              </w:tc>
            </w:tr>
            <w:tr w:rsidR="005F2822" w:rsidRPr="00B57A5A" w:rsidTr="005F2822">
              <w:trPr>
                <w:tblCellSpacing w:w="15" w:type="dxa"/>
              </w:trPr>
              <w:tc>
                <w:tcPr>
                  <w:tcW w:w="3553" w:type="dxa"/>
                  <w:vAlign w:val="center"/>
                  <w:hideMark/>
                </w:tcPr>
                <w:p w:rsidR="005F2822" w:rsidRPr="00B57A5A" w:rsidRDefault="005F2822" w:rsidP="005F2822">
                  <w:pPr>
                    <w:rPr>
                      <w:color w:val="000000" w:themeColor="text1"/>
                    </w:rPr>
                  </w:pPr>
                  <w:r w:rsidRPr="00B57A5A">
                    <w:rPr>
                      <w:color w:val="000000" w:themeColor="text1"/>
                    </w:rPr>
                    <w:t xml:space="preserve">Порт </w:t>
                  </w:r>
                  <w:proofErr w:type="spellStart"/>
                  <w:r w:rsidRPr="00B57A5A">
                    <w:rPr>
                      <w:color w:val="000000" w:themeColor="text1"/>
                    </w:rPr>
                    <w:t>microSD</w:t>
                  </w:r>
                  <w:proofErr w:type="spellEnd"/>
                  <w:r w:rsidRPr="00B57A5A">
                    <w:rPr>
                      <w:color w:val="000000" w:themeColor="text1"/>
                    </w:rPr>
                    <w:t>:</w:t>
                  </w:r>
                </w:p>
              </w:tc>
              <w:tc>
                <w:tcPr>
                  <w:tcW w:w="6046" w:type="dxa"/>
                  <w:vAlign w:val="center"/>
                  <w:hideMark/>
                </w:tcPr>
                <w:p w:rsidR="005F2822" w:rsidRPr="00B57A5A" w:rsidRDefault="005F2822" w:rsidP="005F2822">
                  <w:pPr>
                    <w:rPr>
                      <w:color w:val="000000" w:themeColor="text1"/>
                    </w:rPr>
                  </w:pPr>
                  <w:r w:rsidRPr="00B57A5A">
                    <w:rPr>
                      <w:color w:val="000000" w:themeColor="text1"/>
                    </w:rPr>
                    <w:t>нет</w:t>
                  </w:r>
                </w:p>
              </w:tc>
            </w:tr>
          </w:tbl>
          <w:p w:rsidR="005F2822" w:rsidRPr="002704CE" w:rsidRDefault="005F2822">
            <w:pPr>
              <w:jc w:val="both"/>
              <w:rPr>
                <w:b/>
                <w:color w:val="000000" w:themeColor="text1"/>
              </w:rPr>
            </w:pPr>
            <w:r w:rsidRPr="002704CE">
              <w:rPr>
                <w:b/>
                <w:color w:val="000000" w:themeColor="text1"/>
              </w:rPr>
              <w:t>Гарантия не менее 1 года</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B57A5A" w:rsidRDefault="002704CE">
            <w:pPr>
              <w:spacing w:after="200" w:line="276" w:lineRule="auto"/>
              <w:jc w:val="center"/>
              <w:rPr>
                <w:color w:val="000000" w:themeColor="text1"/>
                <w:lang w:eastAsia="en-US"/>
              </w:rPr>
            </w:pPr>
            <w:r>
              <w:rPr>
                <w:color w:val="000000" w:themeColor="text1"/>
                <w:lang w:eastAsia="en-US"/>
              </w:rPr>
              <w:t>1</w:t>
            </w:r>
          </w:p>
        </w:tc>
      </w:tr>
      <w:tr w:rsidR="00F97DAA" w:rsidRPr="00B57A5A" w:rsidTr="002576B3">
        <w:trPr>
          <w:trHeight w:val="833"/>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B57A5A" w:rsidRDefault="002576B3">
            <w:pPr>
              <w:jc w:val="center"/>
              <w:rPr>
                <w:color w:val="000000" w:themeColor="text1"/>
              </w:rPr>
            </w:pPr>
            <w:r>
              <w:rPr>
                <w:color w:val="000000" w:themeColor="text1"/>
              </w:rPr>
              <w:t>64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B57A5A" w:rsidRDefault="004F000B">
            <w:pPr>
              <w:spacing w:after="200" w:line="276" w:lineRule="auto"/>
              <w:rPr>
                <w:color w:val="000000" w:themeColor="text1"/>
              </w:rPr>
            </w:pPr>
            <w:r w:rsidRPr="00B57A5A">
              <w:rPr>
                <w:color w:val="000000" w:themeColor="text1"/>
              </w:rPr>
              <w:t>Веб</w:t>
            </w:r>
            <w:r w:rsidRPr="00B57A5A">
              <w:rPr>
                <w:color w:val="000000" w:themeColor="text1"/>
                <w:lang w:val="en-US"/>
              </w:rPr>
              <w:t>-</w:t>
            </w:r>
            <w:r w:rsidRPr="00B57A5A">
              <w:rPr>
                <w:color w:val="000000" w:themeColor="text1"/>
              </w:rPr>
              <w:t>камера</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7417CD" w:rsidRDefault="00F97DAA">
            <w:pPr>
              <w:jc w:val="both"/>
              <w:rPr>
                <w:b/>
                <w:color w:val="000000" w:themeColor="text1"/>
              </w:rPr>
            </w:pPr>
            <w:r w:rsidRPr="002704CE">
              <w:rPr>
                <w:b/>
                <w:color w:val="000000" w:themeColor="text1"/>
                <w:lang w:val="en-US"/>
              </w:rPr>
              <w:t>Logitech</w:t>
            </w:r>
            <w:r w:rsidRPr="007417CD">
              <w:rPr>
                <w:b/>
                <w:color w:val="000000" w:themeColor="text1"/>
              </w:rPr>
              <w:t xml:space="preserve"> </w:t>
            </w:r>
            <w:r w:rsidRPr="002704CE">
              <w:rPr>
                <w:b/>
                <w:color w:val="000000" w:themeColor="text1"/>
                <w:lang w:val="en-US"/>
              </w:rPr>
              <w:t>C</w:t>
            </w:r>
            <w:r w:rsidRPr="007417CD">
              <w:rPr>
                <w:b/>
                <w:color w:val="000000" w:themeColor="text1"/>
              </w:rPr>
              <w:t>920</w:t>
            </w:r>
            <w:r w:rsidRPr="002704CE">
              <w:rPr>
                <w:b/>
                <w:color w:val="000000" w:themeColor="text1"/>
                <w:lang w:val="en-US"/>
              </w:rPr>
              <w:t>s</w:t>
            </w:r>
            <w:r w:rsidRPr="007417CD">
              <w:rPr>
                <w:b/>
                <w:color w:val="000000" w:themeColor="text1"/>
              </w:rPr>
              <w:t xml:space="preserve"> </w:t>
            </w:r>
            <w:r w:rsidRPr="002704CE">
              <w:rPr>
                <w:b/>
                <w:color w:val="000000" w:themeColor="text1"/>
                <w:lang w:val="en-US"/>
              </w:rPr>
              <w:t>HD</w:t>
            </w:r>
            <w:r w:rsidRPr="007417CD">
              <w:rPr>
                <w:b/>
                <w:color w:val="000000" w:themeColor="text1"/>
              </w:rPr>
              <w:t xml:space="preserve"> </w:t>
            </w:r>
            <w:r w:rsidRPr="002704CE">
              <w:rPr>
                <w:b/>
                <w:color w:val="000000" w:themeColor="text1"/>
                <w:lang w:val="en-US"/>
              </w:rPr>
              <w:t>PRO</w:t>
            </w:r>
          </w:p>
          <w:p w:rsidR="003620C3" w:rsidRPr="003620C3" w:rsidRDefault="003620C3">
            <w:pPr>
              <w:jc w:val="both"/>
              <w:rPr>
                <w:b/>
                <w:color w:val="000000" w:themeColor="text1"/>
              </w:rPr>
            </w:pPr>
            <w:r w:rsidRPr="00DE7E99">
              <w:rPr>
                <w:b/>
              </w:rPr>
              <w:t>или эквивалент с характеристиками не хуже</w:t>
            </w:r>
            <w:r w:rsidRPr="003620C3">
              <w:rPr>
                <w:b/>
              </w:rPr>
              <w:t>:</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3381"/>
              <w:gridCol w:w="6308"/>
            </w:tblGrid>
            <w:tr w:rsidR="005F2822" w:rsidRPr="00B57A5A" w:rsidTr="005F2822">
              <w:trPr>
                <w:tblCellSpacing w:w="15" w:type="dxa"/>
              </w:trPr>
              <w:tc>
                <w:tcPr>
                  <w:tcW w:w="9629" w:type="dxa"/>
                  <w:gridSpan w:val="2"/>
                  <w:vAlign w:val="center"/>
                  <w:hideMark/>
                </w:tcPr>
                <w:p w:rsidR="005F2822" w:rsidRPr="00B57A5A" w:rsidRDefault="005F2822" w:rsidP="005F2822">
                  <w:pPr>
                    <w:rPr>
                      <w:color w:val="000000" w:themeColor="text1"/>
                    </w:rPr>
                  </w:pPr>
                  <w:r w:rsidRPr="00B57A5A">
                    <w:rPr>
                      <w:color w:val="000000" w:themeColor="text1"/>
                    </w:rPr>
                    <w:t>Общие параметры</w:t>
                  </w:r>
                </w:p>
              </w:tc>
            </w:tr>
            <w:tr w:rsidR="005F2822" w:rsidRPr="00B57A5A" w:rsidTr="005F2822">
              <w:trPr>
                <w:tblCellSpacing w:w="15" w:type="dxa"/>
              </w:trPr>
              <w:tc>
                <w:tcPr>
                  <w:tcW w:w="3336" w:type="dxa"/>
                  <w:vAlign w:val="center"/>
                  <w:hideMark/>
                </w:tcPr>
                <w:p w:rsidR="005F2822" w:rsidRPr="00B57A5A" w:rsidRDefault="005F2822" w:rsidP="005F2822">
                  <w:pPr>
                    <w:rPr>
                      <w:color w:val="000000" w:themeColor="text1"/>
                    </w:rPr>
                  </w:pPr>
                  <w:r w:rsidRPr="00B57A5A">
                    <w:rPr>
                      <w:color w:val="000000" w:themeColor="text1"/>
                    </w:rPr>
                    <w:t xml:space="preserve">Модель </w:t>
                  </w:r>
                </w:p>
              </w:tc>
              <w:tc>
                <w:tcPr>
                  <w:tcW w:w="6263" w:type="dxa"/>
                  <w:vAlign w:val="center"/>
                  <w:hideMark/>
                </w:tcPr>
                <w:p w:rsidR="005F2822" w:rsidRPr="00B57A5A" w:rsidRDefault="005F2822" w:rsidP="005F2822">
                  <w:pPr>
                    <w:rPr>
                      <w:color w:val="000000" w:themeColor="text1"/>
                    </w:rPr>
                  </w:pPr>
                  <w:proofErr w:type="spellStart"/>
                  <w:r w:rsidRPr="00B57A5A">
                    <w:rPr>
                      <w:color w:val="000000" w:themeColor="text1"/>
                    </w:rPr>
                    <w:t>Logitech</w:t>
                  </w:r>
                  <w:proofErr w:type="spellEnd"/>
                  <w:r w:rsidRPr="00B57A5A">
                    <w:rPr>
                      <w:color w:val="000000" w:themeColor="text1"/>
                    </w:rPr>
                    <w:t xml:space="preserve"> C920s HD PRO</w:t>
                  </w:r>
                </w:p>
              </w:tc>
            </w:tr>
            <w:tr w:rsidR="005F2822" w:rsidRPr="00B57A5A" w:rsidTr="005F2822">
              <w:trPr>
                <w:tblCellSpacing w:w="15" w:type="dxa"/>
              </w:trPr>
              <w:tc>
                <w:tcPr>
                  <w:tcW w:w="3336" w:type="dxa"/>
                  <w:vAlign w:val="center"/>
                  <w:hideMark/>
                </w:tcPr>
                <w:p w:rsidR="005F2822" w:rsidRPr="00B57A5A" w:rsidRDefault="005F2822" w:rsidP="005F2822">
                  <w:pPr>
                    <w:rPr>
                      <w:color w:val="000000" w:themeColor="text1"/>
                    </w:rPr>
                  </w:pPr>
                  <w:r w:rsidRPr="00B57A5A">
                    <w:rPr>
                      <w:color w:val="000000" w:themeColor="text1"/>
                    </w:rPr>
                    <w:t xml:space="preserve">Основной цвет </w:t>
                  </w:r>
                </w:p>
              </w:tc>
              <w:tc>
                <w:tcPr>
                  <w:tcW w:w="6263" w:type="dxa"/>
                  <w:vAlign w:val="center"/>
                  <w:hideMark/>
                </w:tcPr>
                <w:p w:rsidR="005F2822" w:rsidRPr="00B57A5A" w:rsidRDefault="005F2822" w:rsidP="005F2822">
                  <w:pPr>
                    <w:rPr>
                      <w:color w:val="000000" w:themeColor="text1"/>
                    </w:rPr>
                  </w:pPr>
                  <w:r w:rsidRPr="00B57A5A">
                    <w:rPr>
                      <w:color w:val="000000" w:themeColor="text1"/>
                    </w:rPr>
                    <w:t>черный</w:t>
                  </w:r>
                </w:p>
              </w:tc>
            </w:tr>
            <w:tr w:rsidR="005F2822" w:rsidRPr="00B57A5A" w:rsidTr="005F2822">
              <w:trPr>
                <w:tblCellSpacing w:w="15" w:type="dxa"/>
              </w:trPr>
              <w:tc>
                <w:tcPr>
                  <w:tcW w:w="9629" w:type="dxa"/>
                  <w:gridSpan w:val="2"/>
                  <w:vAlign w:val="center"/>
                  <w:hideMark/>
                </w:tcPr>
                <w:p w:rsidR="005F2822" w:rsidRPr="00B57A5A" w:rsidRDefault="005F2822" w:rsidP="005F2822">
                  <w:pPr>
                    <w:rPr>
                      <w:color w:val="000000" w:themeColor="text1"/>
                    </w:rPr>
                  </w:pPr>
                  <w:r w:rsidRPr="00B57A5A">
                    <w:rPr>
                      <w:color w:val="000000" w:themeColor="text1"/>
                    </w:rPr>
                    <w:t>Изображение</w:t>
                  </w:r>
                </w:p>
              </w:tc>
            </w:tr>
            <w:tr w:rsidR="005F2822" w:rsidRPr="00B57A5A" w:rsidTr="005F2822">
              <w:trPr>
                <w:tblCellSpacing w:w="15" w:type="dxa"/>
              </w:trPr>
              <w:tc>
                <w:tcPr>
                  <w:tcW w:w="3336" w:type="dxa"/>
                  <w:vAlign w:val="center"/>
                  <w:hideMark/>
                </w:tcPr>
                <w:p w:rsidR="005F2822" w:rsidRPr="00B57A5A" w:rsidRDefault="005F2822" w:rsidP="005F2822">
                  <w:pPr>
                    <w:rPr>
                      <w:color w:val="000000" w:themeColor="text1"/>
                    </w:rPr>
                  </w:pPr>
                  <w:r w:rsidRPr="00B57A5A">
                    <w:rPr>
                      <w:color w:val="000000" w:themeColor="text1"/>
                    </w:rPr>
                    <w:t xml:space="preserve">Число мегапикселей матрицы </w:t>
                  </w:r>
                </w:p>
              </w:tc>
              <w:tc>
                <w:tcPr>
                  <w:tcW w:w="6263" w:type="dxa"/>
                  <w:vAlign w:val="center"/>
                  <w:hideMark/>
                </w:tcPr>
                <w:p w:rsidR="005F2822" w:rsidRPr="00B57A5A" w:rsidRDefault="005F2822" w:rsidP="005F2822">
                  <w:pPr>
                    <w:rPr>
                      <w:color w:val="000000" w:themeColor="text1"/>
                    </w:rPr>
                  </w:pPr>
                  <w:r w:rsidRPr="00B57A5A">
                    <w:rPr>
                      <w:color w:val="000000" w:themeColor="text1"/>
                    </w:rPr>
                    <w:t xml:space="preserve">2 </w:t>
                  </w:r>
                  <w:proofErr w:type="spellStart"/>
                  <w:r w:rsidRPr="00B57A5A">
                    <w:rPr>
                      <w:color w:val="000000" w:themeColor="text1"/>
                    </w:rPr>
                    <w:t>Мп</w:t>
                  </w:r>
                  <w:proofErr w:type="spellEnd"/>
                </w:p>
              </w:tc>
            </w:tr>
            <w:tr w:rsidR="005F2822" w:rsidRPr="00B57A5A" w:rsidTr="005F2822">
              <w:trPr>
                <w:tblCellSpacing w:w="15" w:type="dxa"/>
              </w:trPr>
              <w:tc>
                <w:tcPr>
                  <w:tcW w:w="3336" w:type="dxa"/>
                  <w:vAlign w:val="center"/>
                  <w:hideMark/>
                </w:tcPr>
                <w:p w:rsidR="005F2822" w:rsidRPr="00B57A5A" w:rsidRDefault="005F2822" w:rsidP="005F2822">
                  <w:pPr>
                    <w:rPr>
                      <w:color w:val="000000" w:themeColor="text1"/>
                    </w:rPr>
                  </w:pPr>
                  <w:r w:rsidRPr="00B57A5A">
                    <w:rPr>
                      <w:color w:val="000000" w:themeColor="text1"/>
                    </w:rPr>
                    <w:t xml:space="preserve">Разрешение (видео) </w:t>
                  </w:r>
                </w:p>
              </w:tc>
              <w:tc>
                <w:tcPr>
                  <w:tcW w:w="6263" w:type="dxa"/>
                  <w:vAlign w:val="center"/>
                  <w:hideMark/>
                </w:tcPr>
                <w:p w:rsidR="005F2822" w:rsidRPr="00B57A5A" w:rsidRDefault="005F2822" w:rsidP="005F2822">
                  <w:pPr>
                    <w:rPr>
                      <w:color w:val="000000" w:themeColor="text1"/>
                    </w:rPr>
                  </w:pPr>
                  <w:r w:rsidRPr="00B57A5A">
                    <w:rPr>
                      <w:color w:val="000000" w:themeColor="text1"/>
                    </w:rPr>
                    <w:t>1920x1080</w:t>
                  </w:r>
                </w:p>
              </w:tc>
            </w:tr>
            <w:tr w:rsidR="005F2822" w:rsidRPr="00B57A5A" w:rsidTr="005F2822">
              <w:trPr>
                <w:tblCellSpacing w:w="15" w:type="dxa"/>
              </w:trPr>
              <w:tc>
                <w:tcPr>
                  <w:tcW w:w="3336" w:type="dxa"/>
                  <w:vAlign w:val="center"/>
                  <w:hideMark/>
                </w:tcPr>
                <w:p w:rsidR="005F2822" w:rsidRPr="00B57A5A" w:rsidRDefault="005F2822" w:rsidP="005F2822">
                  <w:pPr>
                    <w:rPr>
                      <w:color w:val="000000" w:themeColor="text1"/>
                    </w:rPr>
                  </w:pPr>
                  <w:r w:rsidRPr="00B57A5A">
                    <w:rPr>
                      <w:color w:val="000000" w:themeColor="text1"/>
                    </w:rPr>
                    <w:lastRenderedPageBreak/>
                    <w:t xml:space="preserve">Угол обзора </w:t>
                  </w:r>
                </w:p>
              </w:tc>
              <w:tc>
                <w:tcPr>
                  <w:tcW w:w="6263" w:type="dxa"/>
                  <w:vAlign w:val="center"/>
                  <w:hideMark/>
                </w:tcPr>
                <w:p w:rsidR="005F2822" w:rsidRPr="00B57A5A" w:rsidRDefault="005F2822" w:rsidP="005F2822">
                  <w:pPr>
                    <w:rPr>
                      <w:color w:val="000000" w:themeColor="text1"/>
                    </w:rPr>
                  </w:pPr>
                  <w:r w:rsidRPr="00B57A5A">
                    <w:rPr>
                      <w:color w:val="000000" w:themeColor="text1"/>
                    </w:rPr>
                    <w:t>78°</w:t>
                  </w:r>
                </w:p>
              </w:tc>
            </w:tr>
            <w:tr w:rsidR="005F2822" w:rsidRPr="00B57A5A" w:rsidTr="005F2822">
              <w:trPr>
                <w:tblCellSpacing w:w="15" w:type="dxa"/>
              </w:trPr>
              <w:tc>
                <w:tcPr>
                  <w:tcW w:w="3336" w:type="dxa"/>
                  <w:vAlign w:val="center"/>
                  <w:hideMark/>
                </w:tcPr>
                <w:p w:rsidR="005F2822" w:rsidRPr="00B57A5A" w:rsidRDefault="005F2822" w:rsidP="005F2822">
                  <w:pPr>
                    <w:rPr>
                      <w:color w:val="000000" w:themeColor="text1"/>
                    </w:rPr>
                  </w:pPr>
                  <w:r w:rsidRPr="00B57A5A">
                    <w:rPr>
                      <w:color w:val="000000" w:themeColor="text1"/>
                    </w:rPr>
                    <w:t xml:space="preserve">Максимальная частота кадров </w:t>
                  </w:r>
                </w:p>
              </w:tc>
              <w:tc>
                <w:tcPr>
                  <w:tcW w:w="6263" w:type="dxa"/>
                  <w:vAlign w:val="center"/>
                  <w:hideMark/>
                </w:tcPr>
                <w:p w:rsidR="005F2822" w:rsidRPr="00B57A5A" w:rsidRDefault="005F2822" w:rsidP="005F2822">
                  <w:pPr>
                    <w:rPr>
                      <w:color w:val="000000" w:themeColor="text1"/>
                    </w:rPr>
                  </w:pPr>
                  <w:r w:rsidRPr="00B57A5A">
                    <w:rPr>
                      <w:color w:val="000000" w:themeColor="text1"/>
                    </w:rPr>
                    <w:t>30 кадр./сек</w:t>
                  </w:r>
                </w:p>
              </w:tc>
            </w:tr>
            <w:tr w:rsidR="005F2822" w:rsidRPr="00B57A5A" w:rsidTr="005F2822">
              <w:trPr>
                <w:tblCellSpacing w:w="15" w:type="dxa"/>
              </w:trPr>
              <w:tc>
                <w:tcPr>
                  <w:tcW w:w="3336" w:type="dxa"/>
                  <w:vAlign w:val="center"/>
                  <w:hideMark/>
                </w:tcPr>
                <w:p w:rsidR="005F2822" w:rsidRPr="00B57A5A" w:rsidRDefault="005F2822" w:rsidP="005F2822">
                  <w:pPr>
                    <w:rPr>
                      <w:color w:val="000000" w:themeColor="text1"/>
                    </w:rPr>
                  </w:pPr>
                  <w:r w:rsidRPr="00B57A5A">
                    <w:rPr>
                      <w:color w:val="000000" w:themeColor="text1"/>
                    </w:rPr>
                    <w:t xml:space="preserve">Поддержка режимов </w:t>
                  </w:r>
                </w:p>
              </w:tc>
              <w:tc>
                <w:tcPr>
                  <w:tcW w:w="6263" w:type="dxa"/>
                  <w:vAlign w:val="center"/>
                  <w:hideMark/>
                </w:tcPr>
                <w:p w:rsidR="005F2822" w:rsidRPr="00B57A5A" w:rsidRDefault="005F2822" w:rsidP="005F2822">
                  <w:pPr>
                    <w:rPr>
                      <w:color w:val="000000" w:themeColor="text1"/>
                    </w:rPr>
                  </w:pPr>
                  <w:r w:rsidRPr="00B57A5A">
                    <w:rPr>
                      <w:color w:val="000000" w:themeColor="text1"/>
                    </w:rPr>
                    <w:t>1280x720 @ 30 кадр./сек, 1920x1080 @ 30 кадр./сек</w:t>
                  </w:r>
                </w:p>
              </w:tc>
            </w:tr>
            <w:tr w:rsidR="005F2822" w:rsidRPr="00B57A5A" w:rsidTr="005F2822">
              <w:trPr>
                <w:tblCellSpacing w:w="15" w:type="dxa"/>
              </w:trPr>
              <w:tc>
                <w:tcPr>
                  <w:tcW w:w="3336" w:type="dxa"/>
                  <w:vAlign w:val="center"/>
                  <w:hideMark/>
                </w:tcPr>
                <w:p w:rsidR="005F2822" w:rsidRPr="00B57A5A" w:rsidRDefault="005F2822" w:rsidP="005F2822">
                  <w:pPr>
                    <w:rPr>
                      <w:color w:val="000000" w:themeColor="text1"/>
                    </w:rPr>
                  </w:pPr>
                  <w:r w:rsidRPr="00B57A5A">
                    <w:rPr>
                      <w:color w:val="000000" w:themeColor="text1"/>
                    </w:rPr>
                    <w:t xml:space="preserve">Фокусировка </w:t>
                  </w:r>
                </w:p>
              </w:tc>
              <w:tc>
                <w:tcPr>
                  <w:tcW w:w="6263" w:type="dxa"/>
                  <w:vAlign w:val="center"/>
                  <w:hideMark/>
                </w:tcPr>
                <w:p w:rsidR="005F2822" w:rsidRPr="00B57A5A" w:rsidRDefault="005F2822" w:rsidP="005F2822">
                  <w:pPr>
                    <w:rPr>
                      <w:color w:val="000000" w:themeColor="text1"/>
                    </w:rPr>
                  </w:pPr>
                  <w:r w:rsidRPr="00B57A5A">
                    <w:rPr>
                      <w:color w:val="000000" w:themeColor="text1"/>
                    </w:rPr>
                    <w:t>автоматическая</w:t>
                  </w:r>
                </w:p>
              </w:tc>
            </w:tr>
            <w:tr w:rsidR="005F2822" w:rsidRPr="00B57A5A" w:rsidTr="005F2822">
              <w:trPr>
                <w:tblCellSpacing w:w="15" w:type="dxa"/>
              </w:trPr>
              <w:tc>
                <w:tcPr>
                  <w:tcW w:w="9629" w:type="dxa"/>
                  <w:gridSpan w:val="2"/>
                  <w:vAlign w:val="center"/>
                  <w:hideMark/>
                </w:tcPr>
                <w:p w:rsidR="005F2822" w:rsidRPr="00B57A5A" w:rsidRDefault="005F2822" w:rsidP="005F2822">
                  <w:pPr>
                    <w:rPr>
                      <w:color w:val="000000" w:themeColor="text1"/>
                    </w:rPr>
                  </w:pPr>
                  <w:r w:rsidRPr="00B57A5A">
                    <w:rPr>
                      <w:color w:val="000000" w:themeColor="text1"/>
                    </w:rPr>
                    <w:t>Подключение</w:t>
                  </w:r>
                </w:p>
              </w:tc>
            </w:tr>
            <w:tr w:rsidR="005F2822" w:rsidRPr="00B57A5A" w:rsidTr="005F2822">
              <w:trPr>
                <w:tblCellSpacing w:w="15" w:type="dxa"/>
              </w:trPr>
              <w:tc>
                <w:tcPr>
                  <w:tcW w:w="3336" w:type="dxa"/>
                  <w:vAlign w:val="center"/>
                  <w:hideMark/>
                </w:tcPr>
                <w:p w:rsidR="005F2822" w:rsidRPr="00B57A5A" w:rsidRDefault="005F2822" w:rsidP="005F2822">
                  <w:pPr>
                    <w:rPr>
                      <w:color w:val="000000" w:themeColor="text1"/>
                    </w:rPr>
                  </w:pPr>
                  <w:r w:rsidRPr="00B57A5A">
                    <w:rPr>
                      <w:color w:val="000000" w:themeColor="text1"/>
                    </w:rPr>
                    <w:t xml:space="preserve">Тип подключения </w:t>
                  </w:r>
                </w:p>
              </w:tc>
              <w:tc>
                <w:tcPr>
                  <w:tcW w:w="6263" w:type="dxa"/>
                  <w:vAlign w:val="center"/>
                  <w:hideMark/>
                </w:tcPr>
                <w:p w:rsidR="005F2822" w:rsidRPr="00B57A5A" w:rsidRDefault="005F2822" w:rsidP="005F2822">
                  <w:pPr>
                    <w:rPr>
                      <w:color w:val="000000" w:themeColor="text1"/>
                    </w:rPr>
                  </w:pPr>
                  <w:r w:rsidRPr="00B57A5A">
                    <w:rPr>
                      <w:color w:val="000000" w:themeColor="text1"/>
                    </w:rPr>
                    <w:t>проводная</w:t>
                  </w:r>
                </w:p>
              </w:tc>
            </w:tr>
            <w:tr w:rsidR="005F2822" w:rsidRPr="00B57A5A" w:rsidTr="005F2822">
              <w:trPr>
                <w:tblCellSpacing w:w="15" w:type="dxa"/>
              </w:trPr>
              <w:tc>
                <w:tcPr>
                  <w:tcW w:w="3336" w:type="dxa"/>
                  <w:vAlign w:val="center"/>
                  <w:hideMark/>
                </w:tcPr>
                <w:p w:rsidR="005F2822" w:rsidRPr="00B57A5A" w:rsidRDefault="005F2822" w:rsidP="005F2822">
                  <w:pPr>
                    <w:rPr>
                      <w:color w:val="000000" w:themeColor="text1"/>
                    </w:rPr>
                  </w:pPr>
                  <w:r w:rsidRPr="00B57A5A">
                    <w:rPr>
                      <w:color w:val="000000" w:themeColor="text1"/>
                    </w:rPr>
                    <w:t xml:space="preserve">Интерфейс </w:t>
                  </w:r>
                </w:p>
              </w:tc>
              <w:tc>
                <w:tcPr>
                  <w:tcW w:w="6263" w:type="dxa"/>
                  <w:vAlign w:val="center"/>
                  <w:hideMark/>
                </w:tcPr>
                <w:p w:rsidR="005F2822" w:rsidRPr="00B57A5A" w:rsidRDefault="005F2822" w:rsidP="005F2822">
                  <w:pPr>
                    <w:rPr>
                      <w:color w:val="000000" w:themeColor="text1"/>
                    </w:rPr>
                  </w:pPr>
                  <w:r w:rsidRPr="00B57A5A">
                    <w:rPr>
                      <w:color w:val="000000" w:themeColor="text1"/>
                    </w:rPr>
                    <w:t>USB 2.0</w:t>
                  </w:r>
                </w:p>
              </w:tc>
            </w:tr>
            <w:tr w:rsidR="005F2822" w:rsidRPr="0016729F" w:rsidTr="005F2822">
              <w:trPr>
                <w:tblCellSpacing w:w="15" w:type="dxa"/>
              </w:trPr>
              <w:tc>
                <w:tcPr>
                  <w:tcW w:w="3336" w:type="dxa"/>
                  <w:vAlign w:val="center"/>
                  <w:hideMark/>
                </w:tcPr>
                <w:p w:rsidR="005F2822" w:rsidRPr="00B57A5A" w:rsidRDefault="005F2822" w:rsidP="005F2822">
                  <w:pPr>
                    <w:rPr>
                      <w:color w:val="000000" w:themeColor="text1"/>
                    </w:rPr>
                  </w:pPr>
                  <w:r w:rsidRPr="00B57A5A">
                    <w:rPr>
                      <w:color w:val="000000" w:themeColor="text1"/>
                    </w:rPr>
                    <w:t xml:space="preserve">Совместимость с операционными системами </w:t>
                  </w:r>
                </w:p>
              </w:tc>
              <w:tc>
                <w:tcPr>
                  <w:tcW w:w="6263" w:type="dxa"/>
                  <w:vAlign w:val="center"/>
                  <w:hideMark/>
                </w:tcPr>
                <w:p w:rsidR="005F2822" w:rsidRPr="00B57A5A" w:rsidRDefault="005F2822" w:rsidP="005F2822">
                  <w:pPr>
                    <w:rPr>
                      <w:color w:val="000000" w:themeColor="text1"/>
                      <w:lang w:val="en-US"/>
                    </w:rPr>
                  </w:pPr>
                  <w:r w:rsidRPr="00B57A5A">
                    <w:rPr>
                      <w:color w:val="000000" w:themeColor="text1"/>
                      <w:lang w:val="en-US"/>
                    </w:rPr>
                    <w:t xml:space="preserve">XBox One, Mac OS X 10.10 </w:t>
                  </w:r>
                  <w:r w:rsidRPr="00B57A5A">
                    <w:rPr>
                      <w:color w:val="000000" w:themeColor="text1"/>
                    </w:rPr>
                    <w:t>и</w:t>
                  </w:r>
                  <w:r w:rsidRPr="00B57A5A">
                    <w:rPr>
                      <w:color w:val="000000" w:themeColor="text1"/>
                      <w:lang w:val="en-US"/>
                    </w:rPr>
                    <w:t xml:space="preserve"> </w:t>
                  </w:r>
                  <w:r w:rsidRPr="00B57A5A">
                    <w:rPr>
                      <w:color w:val="000000" w:themeColor="text1"/>
                    </w:rPr>
                    <w:t>новее</w:t>
                  </w:r>
                  <w:r w:rsidRPr="00B57A5A">
                    <w:rPr>
                      <w:color w:val="000000" w:themeColor="text1"/>
                      <w:lang w:val="en-US"/>
                    </w:rPr>
                    <w:t>, Chrome OS, Android 5.0, Windows 10, Windows 8, Windows 7</w:t>
                  </w:r>
                </w:p>
              </w:tc>
            </w:tr>
          </w:tbl>
          <w:p w:rsidR="005F2822" w:rsidRPr="002704CE" w:rsidRDefault="005F2822">
            <w:pPr>
              <w:jc w:val="both"/>
              <w:rPr>
                <w:b/>
                <w:color w:val="000000" w:themeColor="text1"/>
              </w:rPr>
            </w:pPr>
            <w:r w:rsidRPr="002704CE">
              <w:rPr>
                <w:b/>
                <w:color w:val="000000" w:themeColor="text1"/>
              </w:rPr>
              <w:t>Гарантия не менее 2 лет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2704CE" w:rsidRDefault="002704CE">
            <w:pPr>
              <w:spacing w:after="200" w:line="276" w:lineRule="auto"/>
              <w:jc w:val="center"/>
              <w:rPr>
                <w:color w:val="000000" w:themeColor="text1"/>
                <w:lang w:eastAsia="en-US"/>
              </w:rPr>
            </w:pPr>
            <w:r>
              <w:rPr>
                <w:color w:val="000000" w:themeColor="text1"/>
                <w:lang w:eastAsia="en-US"/>
              </w:rPr>
              <w:lastRenderedPageBreak/>
              <w:t>1</w:t>
            </w:r>
          </w:p>
        </w:tc>
      </w:tr>
      <w:tr w:rsidR="00F97DAA" w:rsidRPr="00B57A5A" w:rsidTr="002576B3">
        <w:trPr>
          <w:trHeight w:val="833"/>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2576B3" w:rsidRDefault="002576B3">
            <w:pPr>
              <w:jc w:val="center"/>
              <w:rPr>
                <w:color w:val="000000" w:themeColor="text1"/>
              </w:rPr>
            </w:pPr>
            <w:r>
              <w:rPr>
                <w:color w:val="000000" w:themeColor="text1"/>
              </w:rPr>
              <w:t>65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B57A5A" w:rsidRDefault="004F000B">
            <w:pPr>
              <w:spacing w:after="200" w:line="276" w:lineRule="auto"/>
              <w:rPr>
                <w:color w:val="000000" w:themeColor="text1"/>
                <w:lang w:val="en-US"/>
              </w:rPr>
            </w:pPr>
            <w:proofErr w:type="spellStart"/>
            <w:r w:rsidRPr="00B57A5A">
              <w:rPr>
                <w:color w:val="000000" w:themeColor="text1"/>
                <w:lang w:val="en-US"/>
              </w:rPr>
              <w:t>Сетевая</w:t>
            </w:r>
            <w:proofErr w:type="spellEnd"/>
            <w:r w:rsidRPr="00B57A5A">
              <w:rPr>
                <w:color w:val="000000" w:themeColor="text1"/>
                <w:lang w:val="en-US"/>
              </w:rPr>
              <w:t xml:space="preserve"> </w:t>
            </w:r>
            <w:proofErr w:type="spellStart"/>
            <w:r w:rsidRPr="00B57A5A">
              <w:rPr>
                <w:color w:val="000000" w:themeColor="text1"/>
                <w:lang w:val="en-US"/>
              </w:rPr>
              <w:t>карта</w:t>
            </w:r>
            <w:proofErr w:type="spellEnd"/>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Default="00F97DAA">
            <w:pPr>
              <w:jc w:val="both"/>
              <w:rPr>
                <w:b/>
                <w:color w:val="000000" w:themeColor="text1"/>
                <w:lang w:val="en-US"/>
              </w:rPr>
            </w:pPr>
            <w:r w:rsidRPr="002704CE">
              <w:rPr>
                <w:b/>
                <w:color w:val="000000" w:themeColor="text1"/>
                <w:lang w:val="en-US"/>
              </w:rPr>
              <w:t>D-Link (DGE-560T) PCI-e, 1UTP 10/100/1000Mbps</w:t>
            </w:r>
          </w:p>
          <w:p w:rsidR="003620C3" w:rsidRPr="003620C3" w:rsidRDefault="003620C3">
            <w:pPr>
              <w:jc w:val="both"/>
              <w:rPr>
                <w:b/>
                <w:color w:val="000000" w:themeColor="text1"/>
              </w:rPr>
            </w:pPr>
            <w:r w:rsidRPr="00DE7E99">
              <w:rPr>
                <w:b/>
              </w:rPr>
              <w:t>или эквивалент с характеристиками не хуже</w:t>
            </w:r>
            <w:r w:rsidRPr="003620C3">
              <w:rPr>
                <w:b/>
              </w:rPr>
              <w:t>:</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2906"/>
              <w:gridCol w:w="3086"/>
            </w:tblGrid>
            <w:tr w:rsidR="005F2822" w:rsidRPr="00B57A5A" w:rsidTr="005F2822">
              <w:trPr>
                <w:tblCellSpacing w:w="15" w:type="dxa"/>
              </w:trPr>
              <w:tc>
                <w:tcPr>
                  <w:tcW w:w="5932" w:type="dxa"/>
                  <w:gridSpan w:val="2"/>
                  <w:vAlign w:val="center"/>
                  <w:hideMark/>
                </w:tcPr>
                <w:p w:rsidR="005F2822" w:rsidRPr="00B57A5A" w:rsidRDefault="005F2822" w:rsidP="005F2822">
                  <w:pPr>
                    <w:rPr>
                      <w:color w:val="000000" w:themeColor="text1"/>
                    </w:rPr>
                  </w:pPr>
                  <w:r w:rsidRPr="00B57A5A">
                    <w:rPr>
                      <w:color w:val="000000" w:themeColor="text1"/>
                    </w:rPr>
                    <w:t>Общие характеристики</w:t>
                  </w:r>
                </w:p>
              </w:tc>
            </w:tr>
            <w:tr w:rsidR="005F2822" w:rsidRPr="00B57A5A" w:rsidTr="005F2822">
              <w:trPr>
                <w:tblCellSpacing w:w="15" w:type="dxa"/>
              </w:trPr>
              <w:tc>
                <w:tcPr>
                  <w:tcW w:w="2861" w:type="dxa"/>
                  <w:vAlign w:val="center"/>
                  <w:hideMark/>
                </w:tcPr>
                <w:p w:rsidR="005F2822" w:rsidRPr="00B57A5A" w:rsidRDefault="005F2822" w:rsidP="005F2822">
                  <w:pPr>
                    <w:rPr>
                      <w:color w:val="000000" w:themeColor="text1"/>
                    </w:rPr>
                  </w:pPr>
                  <w:r w:rsidRPr="00B57A5A">
                    <w:rPr>
                      <w:color w:val="000000" w:themeColor="text1"/>
                    </w:rPr>
                    <w:t xml:space="preserve">Тип </w:t>
                  </w:r>
                </w:p>
              </w:tc>
              <w:tc>
                <w:tcPr>
                  <w:tcW w:w="3041" w:type="dxa"/>
                  <w:vAlign w:val="center"/>
                  <w:hideMark/>
                </w:tcPr>
                <w:p w:rsidR="005F2822" w:rsidRPr="00B57A5A" w:rsidRDefault="005F2822" w:rsidP="005F2822">
                  <w:pPr>
                    <w:rPr>
                      <w:color w:val="000000" w:themeColor="text1"/>
                    </w:rPr>
                  </w:pPr>
                  <w:r w:rsidRPr="00B57A5A">
                    <w:rPr>
                      <w:color w:val="000000" w:themeColor="text1"/>
                    </w:rPr>
                    <w:t>сетевая карта</w:t>
                  </w:r>
                </w:p>
              </w:tc>
            </w:tr>
            <w:tr w:rsidR="005F2822" w:rsidRPr="00B57A5A" w:rsidTr="005F2822">
              <w:trPr>
                <w:tblCellSpacing w:w="15" w:type="dxa"/>
              </w:trPr>
              <w:tc>
                <w:tcPr>
                  <w:tcW w:w="2861" w:type="dxa"/>
                  <w:vAlign w:val="center"/>
                  <w:hideMark/>
                </w:tcPr>
                <w:p w:rsidR="005F2822" w:rsidRPr="00B57A5A" w:rsidRDefault="005F2822" w:rsidP="005F2822">
                  <w:pPr>
                    <w:rPr>
                      <w:color w:val="000000" w:themeColor="text1"/>
                    </w:rPr>
                  </w:pPr>
                  <w:r w:rsidRPr="00B57A5A">
                    <w:rPr>
                      <w:color w:val="000000" w:themeColor="text1"/>
                    </w:rPr>
                    <w:t xml:space="preserve">Модель </w:t>
                  </w:r>
                </w:p>
              </w:tc>
              <w:tc>
                <w:tcPr>
                  <w:tcW w:w="3041" w:type="dxa"/>
                  <w:vAlign w:val="center"/>
                  <w:hideMark/>
                </w:tcPr>
                <w:p w:rsidR="005F2822" w:rsidRPr="00B57A5A" w:rsidRDefault="005F2822" w:rsidP="005F2822">
                  <w:pPr>
                    <w:rPr>
                      <w:color w:val="000000" w:themeColor="text1"/>
                    </w:rPr>
                  </w:pPr>
                  <w:r w:rsidRPr="00B57A5A">
                    <w:rPr>
                      <w:color w:val="000000" w:themeColor="text1"/>
                    </w:rPr>
                    <w:t>D-Link DGE-560T</w:t>
                  </w:r>
                </w:p>
              </w:tc>
            </w:tr>
            <w:tr w:rsidR="005F2822" w:rsidRPr="00B57A5A" w:rsidTr="005F2822">
              <w:trPr>
                <w:tblCellSpacing w:w="15" w:type="dxa"/>
              </w:trPr>
              <w:tc>
                <w:tcPr>
                  <w:tcW w:w="2861" w:type="dxa"/>
                  <w:vAlign w:val="center"/>
                  <w:hideMark/>
                </w:tcPr>
                <w:p w:rsidR="005F2822" w:rsidRPr="00B57A5A" w:rsidRDefault="005F2822" w:rsidP="005F2822">
                  <w:pPr>
                    <w:rPr>
                      <w:color w:val="000000" w:themeColor="text1"/>
                    </w:rPr>
                  </w:pPr>
                  <w:r w:rsidRPr="00B57A5A">
                    <w:rPr>
                      <w:color w:val="000000" w:themeColor="text1"/>
                    </w:rPr>
                    <w:t xml:space="preserve">Скорость передачи данных </w:t>
                  </w:r>
                </w:p>
              </w:tc>
              <w:tc>
                <w:tcPr>
                  <w:tcW w:w="3041" w:type="dxa"/>
                  <w:vAlign w:val="center"/>
                  <w:hideMark/>
                </w:tcPr>
                <w:p w:rsidR="005F2822" w:rsidRPr="00B57A5A" w:rsidRDefault="005F2822" w:rsidP="005F2822">
                  <w:pPr>
                    <w:rPr>
                      <w:color w:val="000000" w:themeColor="text1"/>
                    </w:rPr>
                  </w:pPr>
                  <w:r w:rsidRPr="00B57A5A">
                    <w:rPr>
                      <w:color w:val="000000" w:themeColor="text1"/>
                    </w:rPr>
                    <w:t>100 Мбит/сек, 1000 Мбит/сек</w:t>
                  </w:r>
                </w:p>
              </w:tc>
            </w:tr>
            <w:tr w:rsidR="005F2822" w:rsidRPr="00B57A5A" w:rsidTr="005F2822">
              <w:trPr>
                <w:tblCellSpacing w:w="15" w:type="dxa"/>
              </w:trPr>
              <w:tc>
                <w:tcPr>
                  <w:tcW w:w="2861" w:type="dxa"/>
                  <w:vAlign w:val="center"/>
                  <w:hideMark/>
                </w:tcPr>
                <w:p w:rsidR="005F2822" w:rsidRPr="00B57A5A" w:rsidRDefault="005F2822" w:rsidP="005F2822">
                  <w:pPr>
                    <w:rPr>
                      <w:color w:val="000000" w:themeColor="text1"/>
                    </w:rPr>
                  </w:pPr>
                  <w:r w:rsidRPr="00B57A5A">
                    <w:rPr>
                      <w:color w:val="000000" w:themeColor="text1"/>
                    </w:rPr>
                    <w:t xml:space="preserve">Чип </w:t>
                  </w:r>
                </w:p>
              </w:tc>
              <w:tc>
                <w:tcPr>
                  <w:tcW w:w="3041" w:type="dxa"/>
                  <w:vAlign w:val="center"/>
                  <w:hideMark/>
                </w:tcPr>
                <w:p w:rsidR="005F2822" w:rsidRPr="00B57A5A" w:rsidRDefault="005F2822" w:rsidP="005F2822">
                  <w:pPr>
                    <w:rPr>
                      <w:color w:val="000000" w:themeColor="text1"/>
                    </w:rPr>
                  </w:pPr>
                  <w:r w:rsidRPr="00B57A5A">
                    <w:rPr>
                      <w:color w:val="000000" w:themeColor="text1"/>
                    </w:rPr>
                    <w:t>RTL8111F</w:t>
                  </w:r>
                </w:p>
              </w:tc>
            </w:tr>
            <w:tr w:rsidR="005F2822" w:rsidRPr="00B57A5A" w:rsidTr="005F2822">
              <w:trPr>
                <w:tblCellSpacing w:w="15" w:type="dxa"/>
              </w:trPr>
              <w:tc>
                <w:tcPr>
                  <w:tcW w:w="5932" w:type="dxa"/>
                  <w:gridSpan w:val="2"/>
                  <w:vAlign w:val="center"/>
                  <w:hideMark/>
                </w:tcPr>
                <w:p w:rsidR="005F2822" w:rsidRPr="00B57A5A" w:rsidRDefault="005F2822" w:rsidP="005F2822">
                  <w:pPr>
                    <w:rPr>
                      <w:color w:val="000000" w:themeColor="text1"/>
                    </w:rPr>
                  </w:pPr>
                  <w:r w:rsidRPr="00B57A5A">
                    <w:rPr>
                      <w:color w:val="000000" w:themeColor="text1"/>
                    </w:rPr>
                    <w:t>Подключение</w:t>
                  </w:r>
                </w:p>
              </w:tc>
            </w:tr>
            <w:tr w:rsidR="005F2822" w:rsidRPr="00B57A5A" w:rsidTr="005F2822">
              <w:trPr>
                <w:tblCellSpacing w:w="15" w:type="dxa"/>
              </w:trPr>
              <w:tc>
                <w:tcPr>
                  <w:tcW w:w="2861" w:type="dxa"/>
                  <w:vAlign w:val="center"/>
                  <w:hideMark/>
                </w:tcPr>
                <w:p w:rsidR="005F2822" w:rsidRPr="00B57A5A" w:rsidRDefault="005F2822" w:rsidP="005F2822">
                  <w:pPr>
                    <w:rPr>
                      <w:color w:val="000000" w:themeColor="text1"/>
                    </w:rPr>
                  </w:pPr>
                  <w:r w:rsidRPr="00B57A5A">
                    <w:rPr>
                      <w:color w:val="000000" w:themeColor="text1"/>
                    </w:rPr>
                    <w:t xml:space="preserve">Количество разъемов RJ-45 </w:t>
                  </w:r>
                </w:p>
              </w:tc>
              <w:tc>
                <w:tcPr>
                  <w:tcW w:w="3041" w:type="dxa"/>
                  <w:vAlign w:val="center"/>
                  <w:hideMark/>
                </w:tcPr>
                <w:p w:rsidR="005F2822" w:rsidRPr="00B57A5A" w:rsidRDefault="005F2822" w:rsidP="005F2822">
                  <w:pPr>
                    <w:rPr>
                      <w:color w:val="000000" w:themeColor="text1"/>
                    </w:rPr>
                  </w:pPr>
                  <w:r w:rsidRPr="00B57A5A">
                    <w:rPr>
                      <w:color w:val="000000" w:themeColor="text1"/>
                    </w:rPr>
                    <w:t>1</w:t>
                  </w:r>
                </w:p>
              </w:tc>
            </w:tr>
            <w:tr w:rsidR="005F2822" w:rsidRPr="00B57A5A" w:rsidTr="005F2822">
              <w:trPr>
                <w:tblCellSpacing w:w="15" w:type="dxa"/>
              </w:trPr>
              <w:tc>
                <w:tcPr>
                  <w:tcW w:w="2861" w:type="dxa"/>
                  <w:vAlign w:val="center"/>
                  <w:hideMark/>
                </w:tcPr>
                <w:p w:rsidR="005F2822" w:rsidRPr="00B57A5A" w:rsidRDefault="005F2822" w:rsidP="005F2822">
                  <w:pPr>
                    <w:rPr>
                      <w:color w:val="000000" w:themeColor="text1"/>
                    </w:rPr>
                  </w:pPr>
                  <w:r w:rsidRPr="00B57A5A">
                    <w:rPr>
                      <w:color w:val="000000" w:themeColor="text1"/>
                    </w:rPr>
                    <w:t xml:space="preserve">Интерфейс </w:t>
                  </w:r>
                </w:p>
              </w:tc>
              <w:tc>
                <w:tcPr>
                  <w:tcW w:w="3041" w:type="dxa"/>
                  <w:vAlign w:val="center"/>
                  <w:hideMark/>
                </w:tcPr>
                <w:p w:rsidR="005F2822" w:rsidRPr="00B57A5A" w:rsidRDefault="005F2822" w:rsidP="005F2822">
                  <w:pPr>
                    <w:rPr>
                      <w:color w:val="000000" w:themeColor="text1"/>
                    </w:rPr>
                  </w:pPr>
                  <w:r w:rsidRPr="00B57A5A">
                    <w:rPr>
                      <w:color w:val="000000" w:themeColor="text1"/>
                    </w:rPr>
                    <w:t>PCI-E</w:t>
                  </w:r>
                </w:p>
              </w:tc>
            </w:tr>
            <w:tr w:rsidR="005F2822" w:rsidRPr="00B57A5A" w:rsidTr="005F2822">
              <w:trPr>
                <w:tblCellSpacing w:w="15" w:type="dxa"/>
              </w:trPr>
              <w:tc>
                <w:tcPr>
                  <w:tcW w:w="2861" w:type="dxa"/>
                  <w:vAlign w:val="center"/>
                  <w:hideMark/>
                </w:tcPr>
                <w:p w:rsidR="005F2822" w:rsidRPr="00B57A5A" w:rsidRDefault="005F2822" w:rsidP="005F2822">
                  <w:pPr>
                    <w:rPr>
                      <w:color w:val="000000" w:themeColor="text1"/>
                    </w:rPr>
                  </w:pPr>
                  <w:r w:rsidRPr="00B57A5A">
                    <w:rPr>
                      <w:color w:val="000000" w:themeColor="text1"/>
                    </w:rPr>
                    <w:t xml:space="preserve">Версия PCI </w:t>
                  </w:r>
                </w:p>
              </w:tc>
              <w:tc>
                <w:tcPr>
                  <w:tcW w:w="3041" w:type="dxa"/>
                  <w:vAlign w:val="center"/>
                  <w:hideMark/>
                </w:tcPr>
                <w:p w:rsidR="005F2822" w:rsidRPr="00B57A5A" w:rsidRDefault="005F2822" w:rsidP="005F2822">
                  <w:pPr>
                    <w:rPr>
                      <w:color w:val="000000" w:themeColor="text1"/>
                    </w:rPr>
                  </w:pPr>
                  <w:r w:rsidRPr="00B57A5A">
                    <w:rPr>
                      <w:color w:val="000000" w:themeColor="text1"/>
                    </w:rPr>
                    <w:t>1.1</w:t>
                  </w:r>
                </w:p>
              </w:tc>
            </w:tr>
          </w:tbl>
          <w:p w:rsidR="005F2822" w:rsidRPr="002704CE" w:rsidRDefault="005F2822">
            <w:pPr>
              <w:jc w:val="both"/>
              <w:rPr>
                <w:b/>
                <w:color w:val="000000" w:themeColor="text1"/>
              </w:rPr>
            </w:pPr>
            <w:r w:rsidRPr="002704CE">
              <w:rPr>
                <w:b/>
                <w:color w:val="000000" w:themeColor="text1"/>
              </w:rPr>
              <w:t>Гарантия не менее 1 года</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B57A5A" w:rsidRDefault="002704CE">
            <w:pPr>
              <w:spacing w:after="200" w:line="276" w:lineRule="auto"/>
              <w:jc w:val="center"/>
              <w:rPr>
                <w:color w:val="000000" w:themeColor="text1"/>
                <w:lang w:eastAsia="en-US"/>
              </w:rPr>
            </w:pPr>
            <w:r>
              <w:rPr>
                <w:color w:val="000000" w:themeColor="text1"/>
                <w:lang w:eastAsia="en-US"/>
              </w:rPr>
              <w:t>1</w:t>
            </w:r>
          </w:p>
        </w:tc>
      </w:tr>
      <w:tr w:rsidR="00F97DAA" w:rsidRPr="00B57A5A" w:rsidTr="002576B3">
        <w:trPr>
          <w:trHeight w:val="833"/>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B57A5A" w:rsidRDefault="002576B3" w:rsidP="00F97DAA">
            <w:pPr>
              <w:jc w:val="center"/>
              <w:rPr>
                <w:color w:val="000000" w:themeColor="text1"/>
              </w:rPr>
            </w:pPr>
            <w:r>
              <w:rPr>
                <w:color w:val="000000" w:themeColor="text1"/>
              </w:rPr>
              <w:t>66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B57A5A" w:rsidRDefault="004F000B" w:rsidP="00F97DAA">
            <w:pPr>
              <w:spacing w:after="200" w:line="276" w:lineRule="auto"/>
              <w:rPr>
                <w:color w:val="000000" w:themeColor="text1"/>
              </w:rPr>
            </w:pPr>
            <w:r w:rsidRPr="00B57A5A">
              <w:rPr>
                <w:color w:val="000000" w:themeColor="text1"/>
              </w:rPr>
              <w:t>Сетевая</w:t>
            </w:r>
            <w:r w:rsidRPr="00B57A5A">
              <w:rPr>
                <w:color w:val="000000" w:themeColor="text1"/>
                <w:lang w:val="en-US"/>
              </w:rPr>
              <w:t xml:space="preserve"> </w:t>
            </w:r>
            <w:r w:rsidRPr="00B57A5A">
              <w:rPr>
                <w:color w:val="000000" w:themeColor="text1"/>
              </w:rPr>
              <w:t>карта</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Default="00F97DAA" w:rsidP="002704CE">
            <w:pPr>
              <w:rPr>
                <w:b/>
                <w:color w:val="000000" w:themeColor="text1"/>
                <w:lang w:val="en-US"/>
              </w:rPr>
            </w:pPr>
            <w:r w:rsidRPr="002704CE">
              <w:rPr>
                <w:b/>
                <w:color w:val="000000" w:themeColor="text1"/>
                <w:lang w:val="en-US"/>
              </w:rPr>
              <w:t>D-Link (DGE-528T) PCI, 1UTP 10/100/1000Mbps</w:t>
            </w:r>
          </w:p>
          <w:p w:rsidR="003620C3" w:rsidRPr="003620C3" w:rsidRDefault="003620C3" w:rsidP="002704CE">
            <w:pPr>
              <w:rPr>
                <w:b/>
                <w:color w:val="000000" w:themeColor="text1"/>
              </w:rPr>
            </w:pPr>
            <w:r w:rsidRPr="00DE7E99">
              <w:rPr>
                <w:b/>
              </w:rPr>
              <w:t>или эквивалент с характеристиками не хуже</w:t>
            </w:r>
            <w:r w:rsidRPr="003620C3">
              <w:rPr>
                <w:b/>
              </w:rPr>
              <w:t>:</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2906"/>
              <w:gridCol w:w="3086"/>
            </w:tblGrid>
            <w:tr w:rsidR="005F2822" w:rsidRPr="00B57A5A" w:rsidTr="005F2822">
              <w:trPr>
                <w:tblCellSpacing w:w="15" w:type="dxa"/>
              </w:trPr>
              <w:tc>
                <w:tcPr>
                  <w:tcW w:w="5932" w:type="dxa"/>
                  <w:gridSpan w:val="2"/>
                  <w:vAlign w:val="center"/>
                  <w:hideMark/>
                </w:tcPr>
                <w:p w:rsidR="005F2822" w:rsidRPr="00B57A5A" w:rsidRDefault="005F2822" w:rsidP="005F2822">
                  <w:pPr>
                    <w:rPr>
                      <w:color w:val="000000" w:themeColor="text1"/>
                    </w:rPr>
                  </w:pPr>
                  <w:r w:rsidRPr="00B57A5A">
                    <w:rPr>
                      <w:color w:val="000000" w:themeColor="text1"/>
                    </w:rPr>
                    <w:t>Общие характеристики</w:t>
                  </w:r>
                </w:p>
              </w:tc>
            </w:tr>
            <w:tr w:rsidR="005F2822" w:rsidRPr="00B57A5A" w:rsidTr="005F2822">
              <w:trPr>
                <w:tblCellSpacing w:w="15" w:type="dxa"/>
              </w:trPr>
              <w:tc>
                <w:tcPr>
                  <w:tcW w:w="2861" w:type="dxa"/>
                  <w:vAlign w:val="center"/>
                  <w:hideMark/>
                </w:tcPr>
                <w:p w:rsidR="005F2822" w:rsidRPr="00B57A5A" w:rsidRDefault="005F2822" w:rsidP="005F2822">
                  <w:pPr>
                    <w:rPr>
                      <w:color w:val="000000" w:themeColor="text1"/>
                    </w:rPr>
                  </w:pPr>
                  <w:r w:rsidRPr="00B57A5A">
                    <w:rPr>
                      <w:color w:val="000000" w:themeColor="text1"/>
                    </w:rPr>
                    <w:t xml:space="preserve">Тип </w:t>
                  </w:r>
                </w:p>
              </w:tc>
              <w:tc>
                <w:tcPr>
                  <w:tcW w:w="3041" w:type="dxa"/>
                  <w:vAlign w:val="center"/>
                  <w:hideMark/>
                </w:tcPr>
                <w:p w:rsidR="005F2822" w:rsidRPr="00B57A5A" w:rsidRDefault="005F2822" w:rsidP="005F2822">
                  <w:pPr>
                    <w:rPr>
                      <w:color w:val="000000" w:themeColor="text1"/>
                    </w:rPr>
                  </w:pPr>
                  <w:r w:rsidRPr="00B57A5A">
                    <w:rPr>
                      <w:color w:val="000000" w:themeColor="text1"/>
                    </w:rPr>
                    <w:t>сетевая карта</w:t>
                  </w:r>
                </w:p>
              </w:tc>
            </w:tr>
            <w:tr w:rsidR="005F2822" w:rsidRPr="00B57A5A" w:rsidTr="005F2822">
              <w:trPr>
                <w:tblCellSpacing w:w="15" w:type="dxa"/>
              </w:trPr>
              <w:tc>
                <w:tcPr>
                  <w:tcW w:w="2861" w:type="dxa"/>
                  <w:vAlign w:val="center"/>
                  <w:hideMark/>
                </w:tcPr>
                <w:p w:rsidR="005F2822" w:rsidRPr="00B57A5A" w:rsidRDefault="005F2822" w:rsidP="005F2822">
                  <w:pPr>
                    <w:rPr>
                      <w:color w:val="000000" w:themeColor="text1"/>
                    </w:rPr>
                  </w:pPr>
                  <w:r w:rsidRPr="00B57A5A">
                    <w:rPr>
                      <w:color w:val="000000" w:themeColor="text1"/>
                    </w:rPr>
                    <w:t xml:space="preserve">Модель </w:t>
                  </w:r>
                </w:p>
              </w:tc>
              <w:tc>
                <w:tcPr>
                  <w:tcW w:w="3041" w:type="dxa"/>
                  <w:vAlign w:val="center"/>
                  <w:hideMark/>
                </w:tcPr>
                <w:p w:rsidR="005F2822" w:rsidRPr="00B57A5A" w:rsidRDefault="005F2822" w:rsidP="005F2822">
                  <w:pPr>
                    <w:rPr>
                      <w:color w:val="000000" w:themeColor="text1"/>
                    </w:rPr>
                  </w:pPr>
                  <w:r w:rsidRPr="00B57A5A">
                    <w:rPr>
                      <w:color w:val="000000" w:themeColor="text1"/>
                    </w:rPr>
                    <w:t>D-Link DGE-528T</w:t>
                  </w:r>
                </w:p>
              </w:tc>
            </w:tr>
            <w:tr w:rsidR="005F2822" w:rsidRPr="00B57A5A" w:rsidTr="005F2822">
              <w:trPr>
                <w:tblCellSpacing w:w="15" w:type="dxa"/>
              </w:trPr>
              <w:tc>
                <w:tcPr>
                  <w:tcW w:w="2861" w:type="dxa"/>
                  <w:vAlign w:val="center"/>
                  <w:hideMark/>
                </w:tcPr>
                <w:p w:rsidR="005F2822" w:rsidRPr="00B57A5A" w:rsidRDefault="005F2822" w:rsidP="005F2822">
                  <w:pPr>
                    <w:rPr>
                      <w:color w:val="000000" w:themeColor="text1"/>
                    </w:rPr>
                  </w:pPr>
                  <w:r w:rsidRPr="00B57A5A">
                    <w:rPr>
                      <w:color w:val="000000" w:themeColor="text1"/>
                    </w:rPr>
                    <w:t xml:space="preserve">Скорость передачи данных </w:t>
                  </w:r>
                </w:p>
              </w:tc>
              <w:tc>
                <w:tcPr>
                  <w:tcW w:w="3041" w:type="dxa"/>
                  <w:vAlign w:val="center"/>
                  <w:hideMark/>
                </w:tcPr>
                <w:p w:rsidR="005F2822" w:rsidRPr="00B57A5A" w:rsidRDefault="005F2822" w:rsidP="005F2822">
                  <w:pPr>
                    <w:rPr>
                      <w:color w:val="000000" w:themeColor="text1"/>
                    </w:rPr>
                  </w:pPr>
                  <w:r w:rsidRPr="00B57A5A">
                    <w:rPr>
                      <w:color w:val="000000" w:themeColor="text1"/>
                    </w:rPr>
                    <w:t>100 Мбит/сек, 1000 Мбит/сек</w:t>
                  </w:r>
                </w:p>
              </w:tc>
            </w:tr>
            <w:tr w:rsidR="005F2822" w:rsidRPr="00B57A5A" w:rsidTr="005F2822">
              <w:trPr>
                <w:tblCellSpacing w:w="15" w:type="dxa"/>
              </w:trPr>
              <w:tc>
                <w:tcPr>
                  <w:tcW w:w="2861" w:type="dxa"/>
                  <w:vAlign w:val="center"/>
                  <w:hideMark/>
                </w:tcPr>
                <w:p w:rsidR="005F2822" w:rsidRPr="00B57A5A" w:rsidRDefault="005F2822" w:rsidP="005F2822">
                  <w:pPr>
                    <w:rPr>
                      <w:color w:val="000000" w:themeColor="text1"/>
                    </w:rPr>
                  </w:pPr>
                  <w:r w:rsidRPr="00B57A5A">
                    <w:rPr>
                      <w:color w:val="000000" w:themeColor="text1"/>
                    </w:rPr>
                    <w:t xml:space="preserve">Чип </w:t>
                  </w:r>
                </w:p>
              </w:tc>
              <w:tc>
                <w:tcPr>
                  <w:tcW w:w="3041" w:type="dxa"/>
                  <w:vAlign w:val="center"/>
                  <w:hideMark/>
                </w:tcPr>
                <w:p w:rsidR="005F2822" w:rsidRPr="00B57A5A" w:rsidRDefault="005F2822" w:rsidP="005F2822">
                  <w:pPr>
                    <w:rPr>
                      <w:color w:val="000000" w:themeColor="text1"/>
                    </w:rPr>
                  </w:pPr>
                  <w:r w:rsidRPr="00B57A5A">
                    <w:rPr>
                      <w:color w:val="000000" w:themeColor="text1"/>
                    </w:rPr>
                    <w:t>D-Link DLG10028C</w:t>
                  </w:r>
                </w:p>
              </w:tc>
            </w:tr>
            <w:tr w:rsidR="005F2822" w:rsidRPr="00B57A5A" w:rsidTr="005F2822">
              <w:trPr>
                <w:tblCellSpacing w:w="15" w:type="dxa"/>
              </w:trPr>
              <w:tc>
                <w:tcPr>
                  <w:tcW w:w="5932" w:type="dxa"/>
                  <w:gridSpan w:val="2"/>
                  <w:vAlign w:val="center"/>
                  <w:hideMark/>
                </w:tcPr>
                <w:p w:rsidR="005F2822" w:rsidRPr="00B57A5A" w:rsidRDefault="005F2822" w:rsidP="005F2822">
                  <w:pPr>
                    <w:rPr>
                      <w:color w:val="000000" w:themeColor="text1"/>
                    </w:rPr>
                  </w:pPr>
                  <w:r w:rsidRPr="00B57A5A">
                    <w:rPr>
                      <w:color w:val="000000" w:themeColor="text1"/>
                    </w:rPr>
                    <w:t>Подключение</w:t>
                  </w:r>
                </w:p>
              </w:tc>
            </w:tr>
            <w:tr w:rsidR="005F2822" w:rsidRPr="00B57A5A" w:rsidTr="005F2822">
              <w:trPr>
                <w:tblCellSpacing w:w="15" w:type="dxa"/>
              </w:trPr>
              <w:tc>
                <w:tcPr>
                  <w:tcW w:w="2861" w:type="dxa"/>
                  <w:vAlign w:val="center"/>
                  <w:hideMark/>
                </w:tcPr>
                <w:p w:rsidR="005F2822" w:rsidRPr="00B57A5A" w:rsidRDefault="005F2822" w:rsidP="005F2822">
                  <w:pPr>
                    <w:rPr>
                      <w:color w:val="000000" w:themeColor="text1"/>
                    </w:rPr>
                  </w:pPr>
                  <w:r w:rsidRPr="00B57A5A">
                    <w:rPr>
                      <w:color w:val="000000" w:themeColor="text1"/>
                    </w:rPr>
                    <w:t xml:space="preserve">Количество разъемов RJ-45 </w:t>
                  </w:r>
                </w:p>
              </w:tc>
              <w:tc>
                <w:tcPr>
                  <w:tcW w:w="3041" w:type="dxa"/>
                  <w:vAlign w:val="center"/>
                  <w:hideMark/>
                </w:tcPr>
                <w:p w:rsidR="005F2822" w:rsidRPr="00B57A5A" w:rsidRDefault="005F2822" w:rsidP="005F2822">
                  <w:pPr>
                    <w:rPr>
                      <w:color w:val="000000" w:themeColor="text1"/>
                    </w:rPr>
                  </w:pPr>
                  <w:r w:rsidRPr="00B57A5A">
                    <w:rPr>
                      <w:color w:val="000000" w:themeColor="text1"/>
                    </w:rPr>
                    <w:t>1</w:t>
                  </w:r>
                </w:p>
              </w:tc>
            </w:tr>
            <w:tr w:rsidR="005F2822" w:rsidRPr="00B57A5A" w:rsidTr="005F2822">
              <w:trPr>
                <w:tblCellSpacing w:w="15" w:type="dxa"/>
              </w:trPr>
              <w:tc>
                <w:tcPr>
                  <w:tcW w:w="2861" w:type="dxa"/>
                  <w:vAlign w:val="center"/>
                  <w:hideMark/>
                </w:tcPr>
                <w:p w:rsidR="005F2822" w:rsidRPr="00B57A5A" w:rsidRDefault="005F2822" w:rsidP="005F2822">
                  <w:pPr>
                    <w:rPr>
                      <w:color w:val="000000" w:themeColor="text1"/>
                    </w:rPr>
                  </w:pPr>
                  <w:r w:rsidRPr="00B57A5A">
                    <w:rPr>
                      <w:color w:val="000000" w:themeColor="text1"/>
                    </w:rPr>
                    <w:t xml:space="preserve">Интерфейс </w:t>
                  </w:r>
                </w:p>
              </w:tc>
              <w:tc>
                <w:tcPr>
                  <w:tcW w:w="3041" w:type="dxa"/>
                  <w:vAlign w:val="center"/>
                  <w:hideMark/>
                </w:tcPr>
                <w:p w:rsidR="005F2822" w:rsidRPr="00B57A5A" w:rsidRDefault="005F2822" w:rsidP="005F2822">
                  <w:pPr>
                    <w:rPr>
                      <w:color w:val="000000" w:themeColor="text1"/>
                    </w:rPr>
                  </w:pPr>
                  <w:r w:rsidRPr="00B57A5A">
                    <w:rPr>
                      <w:color w:val="000000" w:themeColor="text1"/>
                    </w:rPr>
                    <w:t>PCI</w:t>
                  </w:r>
                </w:p>
              </w:tc>
            </w:tr>
            <w:tr w:rsidR="005F2822" w:rsidRPr="00B57A5A" w:rsidTr="005F2822">
              <w:trPr>
                <w:tblCellSpacing w:w="15" w:type="dxa"/>
              </w:trPr>
              <w:tc>
                <w:tcPr>
                  <w:tcW w:w="2861" w:type="dxa"/>
                  <w:vAlign w:val="center"/>
                  <w:hideMark/>
                </w:tcPr>
                <w:p w:rsidR="005F2822" w:rsidRPr="00B57A5A" w:rsidRDefault="005F2822" w:rsidP="005F2822">
                  <w:pPr>
                    <w:rPr>
                      <w:color w:val="000000" w:themeColor="text1"/>
                    </w:rPr>
                  </w:pPr>
                  <w:r w:rsidRPr="00B57A5A">
                    <w:rPr>
                      <w:color w:val="000000" w:themeColor="text1"/>
                    </w:rPr>
                    <w:t xml:space="preserve">Версия PCI </w:t>
                  </w:r>
                </w:p>
              </w:tc>
              <w:tc>
                <w:tcPr>
                  <w:tcW w:w="3041" w:type="dxa"/>
                  <w:vAlign w:val="center"/>
                  <w:hideMark/>
                </w:tcPr>
                <w:p w:rsidR="005F2822" w:rsidRPr="00B57A5A" w:rsidRDefault="005F2822" w:rsidP="005F2822">
                  <w:pPr>
                    <w:rPr>
                      <w:color w:val="000000" w:themeColor="text1"/>
                    </w:rPr>
                  </w:pPr>
                  <w:r w:rsidRPr="00B57A5A">
                    <w:rPr>
                      <w:color w:val="000000" w:themeColor="text1"/>
                    </w:rPr>
                    <w:t>2.3</w:t>
                  </w:r>
                </w:p>
              </w:tc>
            </w:tr>
            <w:tr w:rsidR="004F000B" w:rsidRPr="00B57A5A" w:rsidTr="005F2822">
              <w:trPr>
                <w:tblCellSpacing w:w="15" w:type="dxa"/>
              </w:trPr>
              <w:tc>
                <w:tcPr>
                  <w:tcW w:w="2861" w:type="dxa"/>
                  <w:vAlign w:val="center"/>
                </w:tcPr>
                <w:p w:rsidR="004F000B" w:rsidRPr="002704CE" w:rsidRDefault="004F000B" w:rsidP="005F2822">
                  <w:pPr>
                    <w:rPr>
                      <w:b/>
                      <w:color w:val="000000" w:themeColor="text1"/>
                    </w:rPr>
                  </w:pPr>
                  <w:r w:rsidRPr="002704CE">
                    <w:rPr>
                      <w:b/>
                      <w:color w:val="000000" w:themeColor="text1"/>
                    </w:rPr>
                    <w:t>Гарантия не менее 1 года</w:t>
                  </w:r>
                </w:p>
              </w:tc>
              <w:tc>
                <w:tcPr>
                  <w:tcW w:w="3041" w:type="dxa"/>
                  <w:vAlign w:val="center"/>
                </w:tcPr>
                <w:p w:rsidR="004F000B" w:rsidRPr="00B57A5A" w:rsidRDefault="004F000B" w:rsidP="005F2822">
                  <w:pPr>
                    <w:rPr>
                      <w:color w:val="000000" w:themeColor="text1"/>
                    </w:rPr>
                  </w:pPr>
                </w:p>
              </w:tc>
            </w:tr>
          </w:tbl>
          <w:p w:rsidR="005F2822" w:rsidRPr="00B57A5A" w:rsidRDefault="005F2822" w:rsidP="00F97DAA">
            <w:pPr>
              <w:jc w:val="center"/>
              <w:rPr>
                <w:color w:val="000000" w:themeColor="text1"/>
                <w:lang w:val="en-US"/>
              </w:rPr>
            </w:pP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2704CE" w:rsidRDefault="002704CE" w:rsidP="00F97DAA">
            <w:pPr>
              <w:spacing w:after="200" w:line="276" w:lineRule="auto"/>
              <w:jc w:val="center"/>
              <w:rPr>
                <w:color w:val="000000" w:themeColor="text1"/>
                <w:lang w:eastAsia="en-US"/>
              </w:rPr>
            </w:pPr>
            <w:r>
              <w:rPr>
                <w:color w:val="000000" w:themeColor="text1"/>
                <w:lang w:eastAsia="en-US"/>
              </w:rPr>
              <w:t>1</w:t>
            </w:r>
          </w:p>
        </w:tc>
      </w:tr>
      <w:tr w:rsidR="00F97DAA" w:rsidRPr="00B57A5A" w:rsidTr="002576B3">
        <w:trPr>
          <w:trHeight w:val="833"/>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2576B3" w:rsidRDefault="002576B3" w:rsidP="00F97DAA">
            <w:pPr>
              <w:jc w:val="center"/>
              <w:rPr>
                <w:color w:val="000000" w:themeColor="text1"/>
              </w:rPr>
            </w:pPr>
            <w:r>
              <w:rPr>
                <w:color w:val="000000" w:themeColor="text1"/>
              </w:rPr>
              <w:t>67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B57A5A" w:rsidRDefault="002704CE" w:rsidP="00F97DAA">
            <w:pPr>
              <w:spacing w:after="200" w:line="276" w:lineRule="auto"/>
              <w:rPr>
                <w:color w:val="000000" w:themeColor="text1"/>
                <w:lang w:val="en-US"/>
              </w:rPr>
            </w:pPr>
            <w:r>
              <w:rPr>
                <w:color w:val="000000" w:themeColor="text1"/>
              </w:rPr>
              <w:t>М</w:t>
            </w:r>
            <w:r w:rsidR="004F000B" w:rsidRPr="00B57A5A">
              <w:rPr>
                <w:color w:val="000000" w:themeColor="text1"/>
              </w:rPr>
              <w:t>ышь беспроводная</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3620C3" w:rsidRDefault="00F97DAA" w:rsidP="002704CE">
            <w:pPr>
              <w:rPr>
                <w:b/>
                <w:color w:val="000000" w:themeColor="text1"/>
              </w:rPr>
            </w:pPr>
            <w:proofErr w:type="spellStart"/>
            <w:r w:rsidRPr="002704CE">
              <w:rPr>
                <w:b/>
                <w:color w:val="000000" w:themeColor="text1"/>
              </w:rPr>
              <w:t>Logitech</w:t>
            </w:r>
            <w:proofErr w:type="spellEnd"/>
            <w:r w:rsidRPr="002704CE">
              <w:rPr>
                <w:b/>
                <w:color w:val="000000" w:themeColor="text1"/>
              </w:rPr>
              <w:t xml:space="preserve"> M171</w:t>
            </w:r>
            <w:r w:rsidR="003620C3" w:rsidRPr="003620C3">
              <w:rPr>
                <w:b/>
                <w:color w:val="000000" w:themeColor="text1"/>
              </w:rPr>
              <w:t xml:space="preserve"> </w:t>
            </w:r>
            <w:r w:rsidR="005407FB" w:rsidRPr="00B57A5A">
              <w:rPr>
                <w:b/>
                <w:bCs/>
                <w:color w:val="000000" w:themeColor="text1"/>
              </w:rPr>
              <w:t>и</w:t>
            </w:r>
            <w:r w:rsidR="005407FB" w:rsidRPr="00B57A5A">
              <w:rPr>
                <w:b/>
                <w:color w:val="000000" w:themeColor="text1"/>
              </w:rPr>
              <w:t>ли эквивалент:</w:t>
            </w:r>
          </w:p>
          <w:p w:rsidR="004F000B" w:rsidRPr="007417CD" w:rsidRDefault="004F000B" w:rsidP="002704CE">
            <w:pPr>
              <w:rPr>
                <w:color w:val="000000" w:themeColor="text1"/>
              </w:rPr>
            </w:pPr>
            <w:r w:rsidRPr="002704CE">
              <w:rPr>
                <w:b/>
                <w:color w:val="000000" w:themeColor="text1"/>
              </w:rPr>
              <w:t>Гарантия не менее 2 лет</w:t>
            </w:r>
            <w:r w:rsidR="003620C3" w:rsidRPr="007417CD">
              <w:rPr>
                <w:b/>
                <w:color w:val="000000" w:themeColor="text1"/>
              </w:rPr>
              <w:t xml:space="preserve"> </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2704CE" w:rsidRDefault="002704CE" w:rsidP="00F97DAA">
            <w:pPr>
              <w:spacing w:after="200" w:line="276" w:lineRule="auto"/>
              <w:jc w:val="center"/>
              <w:rPr>
                <w:color w:val="000000" w:themeColor="text1"/>
                <w:lang w:eastAsia="en-US"/>
              </w:rPr>
            </w:pPr>
            <w:r>
              <w:rPr>
                <w:color w:val="000000" w:themeColor="text1"/>
                <w:lang w:eastAsia="en-US"/>
              </w:rPr>
              <w:t>1</w:t>
            </w:r>
          </w:p>
        </w:tc>
      </w:tr>
      <w:tr w:rsidR="00F97DAA" w:rsidRPr="00B57A5A" w:rsidTr="002576B3">
        <w:trPr>
          <w:trHeight w:val="833"/>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2576B3" w:rsidRDefault="002576B3" w:rsidP="00F97DAA">
            <w:pPr>
              <w:jc w:val="center"/>
              <w:rPr>
                <w:color w:val="000000" w:themeColor="text1"/>
              </w:rPr>
            </w:pPr>
            <w:r>
              <w:rPr>
                <w:color w:val="000000" w:themeColor="text1"/>
              </w:rPr>
              <w:t>68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B57A5A" w:rsidRDefault="004F000B" w:rsidP="00F97DAA">
            <w:pPr>
              <w:spacing w:after="200" w:line="276" w:lineRule="auto"/>
              <w:rPr>
                <w:color w:val="000000" w:themeColor="text1"/>
                <w:lang w:val="en-US"/>
              </w:rPr>
            </w:pPr>
            <w:r w:rsidRPr="00B57A5A">
              <w:rPr>
                <w:color w:val="000000" w:themeColor="text1"/>
              </w:rPr>
              <w:t>Внешний</w:t>
            </w:r>
            <w:r w:rsidRPr="00B57A5A">
              <w:rPr>
                <w:color w:val="000000" w:themeColor="text1"/>
                <w:lang w:val="en-US"/>
              </w:rPr>
              <w:t xml:space="preserve"> HDD</w:t>
            </w:r>
          </w:p>
        </w:tc>
        <w:tc>
          <w:tcPr>
            <w:tcW w:w="8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Default="00F97DAA" w:rsidP="002704CE">
            <w:pPr>
              <w:rPr>
                <w:color w:val="000000" w:themeColor="text1"/>
                <w:lang w:val="en-US"/>
              </w:rPr>
            </w:pPr>
            <w:r w:rsidRPr="002704CE">
              <w:rPr>
                <w:b/>
                <w:color w:val="000000" w:themeColor="text1"/>
                <w:lang w:val="en-US"/>
              </w:rPr>
              <w:t>Lacie Rugged Mini v3 2</w:t>
            </w:r>
            <w:r w:rsidRPr="002704CE">
              <w:rPr>
                <w:b/>
                <w:color w:val="000000" w:themeColor="text1"/>
              </w:rPr>
              <w:t>ТБ</w:t>
            </w:r>
            <w:r w:rsidRPr="002704CE">
              <w:rPr>
                <w:b/>
                <w:color w:val="000000" w:themeColor="text1"/>
                <w:lang w:val="en-US"/>
              </w:rPr>
              <w:t xml:space="preserve"> [STFR2000800</w:t>
            </w:r>
            <w:r w:rsidRPr="00B57A5A">
              <w:rPr>
                <w:color w:val="000000" w:themeColor="text1"/>
                <w:lang w:val="en-US"/>
              </w:rPr>
              <w:t>]</w:t>
            </w:r>
          </w:p>
          <w:p w:rsidR="003620C3" w:rsidRPr="003620C3" w:rsidRDefault="003620C3" w:rsidP="002704CE">
            <w:pPr>
              <w:rPr>
                <w:color w:val="000000" w:themeColor="text1"/>
              </w:rPr>
            </w:pPr>
            <w:r w:rsidRPr="00DE7E99">
              <w:rPr>
                <w:b/>
              </w:rPr>
              <w:t>или эквивалент с характеристиками не хуже</w:t>
            </w:r>
            <w:r w:rsidRPr="003620C3">
              <w:rPr>
                <w:b/>
              </w:rPr>
              <w:t>:</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3890"/>
              <w:gridCol w:w="2976"/>
            </w:tblGrid>
            <w:tr w:rsidR="00B57A5A" w:rsidRPr="004F000B" w:rsidTr="004F000B">
              <w:trPr>
                <w:tblCellSpacing w:w="15" w:type="dxa"/>
              </w:trPr>
              <w:tc>
                <w:tcPr>
                  <w:tcW w:w="6806" w:type="dxa"/>
                  <w:gridSpan w:val="2"/>
                  <w:vAlign w:val="center"/>
                  <w:hideMark/>
                </w:tcPr>
                <w:p w:rsidR="004F000B" w:rsidRPr="004F000B" w:rsidRDefault="004F000B" w:rsidP="004F000B">
                  <w:pPr>
                    <w:rPr>
                      <w:color w:val="000000" w:themeColor="text1"/>
                    </w:rPr>
                  </w:pPr>
                  <w:r w:rsidRPr="004F000B">
                    <w:rPr>
                      <w:color w:val="000000" w:themeColor="text1"/>
                    </w:rPr>
                    <w:t>Накопитель</w:t>
                  </w:r>
                </w:p>
              </w:tc>
            </w:tr>
            <w:tr w:rsidR="00B57A5A" w:rsidRPr="004F000B" w:rsidTr="004F000B">
              <w:trPr>
                <w:tblCellSpacing w:w="15" w:type="dxa"/>
              </w:trPr>
              <w:tc>
                <w:tcPr>
                  <w:tcW w:w="3845" w:type="dxa"/>
                  <w:vAlign w:val="center"/>
                  <w:hideMark/>
                </w:tcPr>
                <w:p w:rsidR="004F000B" w:rsidRPr="004F000B" w:rsidRDefault="004F000B" w:rsidP="004F000B">
                  <w:pPr>
                    <w:rPr>
                      <w:color w:val="000000" w:themeColor="text1"/>
                    </w:rPr>
                  </w:pPr>
                  <w:r w:rsidRPr="004F000B">
                    <w:rPr>
                      <w:color w:val="000000" w:themeColor="text1"/>
                    </w:rPr>
                    <w:t xml:space="preserve">Объем накопителя </w:t>
                  </w:r>
                </w:p>
              </w:tc>
              <w:tc>
                <w:tcPr>
                  <w:tcW w:w="2931" w:type="dxa"/>
                  <w:vAlign w:val="center"/>
                  <w:hideMark/>
                </w:tcPr>
                <w:p w:rsidR="004F000B" w:rsidRPr="004F000B" w:rsidRDefault="004F000B" w:rsidP="004F000B">
                  <w:pPr>
                    <w:rPr>
                      <w:color w:val="000000" w:themeColor="text1"/>
                    </w:rPr>
                  </w:pPr>
                  <w:r w:rsidRPr="004F000B">
                    <w:rPr>
                      <w:color w:val="000000" w:themeColor="text1"/>
                    </w:rPr>
                    <w:t>2 ТБ</w:t>
                  </w:r>
                </w:p>
              </w:tc>
            </w:tr>
            <w:tr w:rsidR="00B57A5A" w:rsidRPr="004F000B" w:rsidTr="004F000B">
              <w:trPr>
                <w:tblCellSpacing w:w="15" w:type="dxa"/>
              </w:trPr>
              <w:tc>
                <w:tcPr>
                  <w:tcW w:w="3845" w:type="dxa"/>
                  <w:vAlign w:val="center"/>
                  <w:hideMark/>
                </w:tcPr>
                <w:p w:rsidR="004F000B" w:rsidRPr="004F000B" w:rsidRDefault="004F000B" w:rsidP="004F000B">
                  <w:pPr>
                    <w:rPr>
                      <w:color w:val="000000" w:themeColor="text1"/>
                    </w:rPr>
                  </w:pPr>
                  <w:r w:rsidRPr="004F000B">
                    <w:rPr>
                      <w:color w:val="000000" w:themeColor="text1"/>
                    </w:rPr>
                    <w:t xml:space="preserve">Скорость вращения шпинделя </w:t>
                  </w:r>
                </w:p>
              </w:tc>
              <w:tc>
                <w:tcPr>
                  <w:tcW w:w="2931" w:type="dxa"/>
                  <w:vAlign w:val="center"/>
                  <w:hideMark/>
                </w:tcPr>
                <w:p w:rsidR="004F000B" w:rsidRPr="004F000B" w:rsidRDefault="004F000B" w:rsidP="004F000B">
                  <w:pPr>
                    <w:rPr>
                      <w:color w:val="000000" w:themeColor="text1"/>
                    </w:rPr>
                  </w:pPr>
                  <w:r w:rsidRPr="004F000B">
                    <w:rPr>
                      <w:color w:val="000000" w:themeColor="text1"/>
                    </w:rPr>
                    <w:t xml:space="preserve">7200 </w:t>
                  </w:r>
                  <w:proofErr w:type="spellStart"/>
                  <w:r w:rsidRPr="004F000B">
                    <w:rPr>
                      <w:color w:val="000000" w:themeColor="text1"/>
                    </w:rPr>
                    <w:t>rpm</w:t>
                  </w:r>
                  <w:proofErr w:type="spellEnd"/>
                </w:p>
              </w:tc>
            </w:tr>
            <w:tr w:rsidR="00B57A5A" w:rsidRPr="004F000B" w:rsidTr="004F000B">
              <w:trPr>
                <w:tblCellSpacing w:w="15" w:type="dxa"/>
              </w:trPr>
              <w:tc>
                <w:tcPr>
                  <w:tcW w:w="6806" w:type="dxa"/>
                  <w:gridSpan w:val="2"/>
                  <w:vAlign w:val="center"/>
                  <w:hideMark/>
                </w:tcPr>
                <w:p w:rsidR="004F000B" w:rsidRPr="004F000B" w:rsidRDefault="004F000B" w:rsidP="004F000B">
                  <w:pPr>
                    <w:rPr>
                      <w:color w:val="000000" w:themeColor="text1"/>
                    </w:rPr>
                  </w:pPr>
                  <w:r w:rsidRPr="004F000B">
                    <w:rPr>
                      <w:color w:val="000000" w:themeColor="text1"/>
                    </w:rPr>
                    <w:t>Подключение</w:t>
                  </w:r>
                </w:p>
              </w:tc>
            </w:tr>
            <w:tr w:rsidR="00B57A5A" w:rsidRPr="004F000B" w:rsidTr="004F000B">
              <w:trPr>
                <w:tblCellSpacing w:w="15" w:type="dxa"/>
              </w:trPr>
              <w:tc>
                <w:tcPr>
                  <w:tcW w:w="3845" w:type="dxa"/>
                  <w:vAlign w:val="center"/>
                  <w:hideMark/>
                </w:tcPr>
                <w:p w:rsidR="004F000B" w:rsidRPr="004F000B" w:rsidRDefault="004F000B" w:rsidP="004F000B">
                  <w:pPr>
                    <w:rPr>
                      <w:color w:val="000000" w:themeColor="text1"/>
                    </w:rPr>
                  </w:pPr>
                  <w:r w:rsidRPr="004F000B">
                    <w:rPr>
                      <w:color w:val="000000" w:themeColor="text1"/>
                    </w:rPr>
                    <w:t xml:space="preserve">Интерфейс подключения </w:t>
                  </w:r>
                </w:p>
              </w:tc>
              <w:tc>
                <w:tcPr>
                  <w:tcW w:w="2931" w:type="dxa"/>
                  <w:vAlign w:val="center"/>
                  <w:hideMark/>
                </w:tcPr>
                <w:p w:rsidR="004F000B" w:rsidRPr="004F000B" w:rsidRDefault="004F000B" w:rsidP="004F000B">
                  <w:pPr>
                    <w:rPr>
                      <w:color w:val="000000" w:themeColor="text1"/>
                    </w:rPr>
                  </w:pPr>
                  <w:r w:rsidRPr="004F000B">
                    <w:rPr>
                      <w:color w:val="000000" w:themeColor="text1"/>
                    </w:rPr>
                    <w:t xml:space="preserve">USB 3.2 </w:t>
                  </w:r>
                  <w:proofErr w:type="spellStart"/>
                  <w:r w:rsidRPr="004F000B">
                    <w:rPr>
                      <w:color w:val="000000" w:themeColor="text1"/>
                    </w:rPr>
                    <w:t>Gen</w:t>
                  </w:r>
                  <w:proofErr w:type="spellEnd"/>
                  <w:r w:rsidRPr="004F000B">
                    <w:rPr>
                      <w:color w:val="000000" w:themeColor="text1"/>
                    </w:rPr>
                    <w:t xml:space="preserve"> 1 </w:t>
                  </w:r>
                  <w:proofErr w:type="spellStart"/>
                  <w:r w:rsidRPr="004F000B">
                    <w:rPr>
                      <w:color w:val="000000" w:themeColor="text1"/>
                    </w:rPr>
                    <w:t>Type</w:t>
                  </w:r>
                  <w:proofErr w:type="spellEnd"/>
                  <w:r w:rsidRPr="004F000B">
                    <w:rPr>
                      <w:color w:val="000000" w:themeColor="text1"/>
                    </w:rPr>
                    <w:t xml:space="preserve"> C</w:t>
                  </w:r>
                </w:p>
              </w:tc>
            </w:tr>
            <w:tr w:rsidR="00B57A5A" w:rsidRPr="004F000B" w:rsidTr="004F000B">
              <w:trPr>
                <w:tblCellSpacing w:w="15" w:type="dxa"/>
              </w:trPr>
              <w:tc>
                <w:tcPr>
                  <w:tcW w:w="3845" w:type="dxa"/>
                  <w:vAlign w:val="center"/>
                  <w:hideMark/>
                </w:tcPr>
                <w:p w:rsidR="004F000B" w:rsidRPr="004F000B" w:rsidRDefault="004F000B" w:rsidP="004F000B">
                  <w:pPr>
                    <w:rPr>
                      <w:color w:val="000000" w:themeColor="text1"/>
                    </w:rPr>
                  </w:pPr>
                  <w:r w:rsidRPr="004F000B">
                    <w:rPr>
                      <w:color w:val="000000" w:themeColor="text1"/>
                    </w:rPr>
                    <w:t xml:space="preserve">Поддержка </w:t>
                  </w:r>
                  <w:proofErr w:type="spellStart"/>
                  <w:r w:rsidRPr="004F000B">
                    <w:rPr>
                      <w:color w:val="000000" w:themeColor="text1"/>
                    </w:rPr>
                    <w:t>Wi-Fi</w:t>
                  </w:r>
                  <w:proofErr w:type="spellEnd"/>
                  <w:r w:rsidRPr="004F000B">
                    <w:rPr>
                      <w:color w:val="000000" w:themeColor="text1"/>
                    </w:rPr>
                    <w:t xml:space="preserve"> </w:t>
                  </w:r>
                </w:p>
              </w:tc>
              <w:tc>
                <w:tcPr>
                  <w:tcW w:w="2931" w:type="dxa"/>
                  <w:vAlign w:val="center"/>
                  <w:hideMark/>
                </w:tcPr>
                <w:p w:rsidR="004F000B" w:rsidRPr="004F000B" w:rsidRDefault="004F000B" w:rsidP="004F000B">
                  <w:pPr>
                    <w:rPr>
                      <w:color w:val="000000" w:themeColor="text1"/>
                    </w:rPr>
                  </w:pPr>
                  <w:r w:rsidRPr="004F000B">
                    <w:rPr>
                      <w:color w:val="000000" w:themeColor="text1"/>
                    </w:rPr>
                    <w:t>нет</w:t>
                  </w:r>
                </w:p>
              </w:tc>
            </w:tr>
            <w:tr w:rsidR="00B57A5A" w:rsidRPr="004F000B" w:rsidTr="004F000B">
              <w:trPr>
                <w:tblCellSpacing w:w="15" w:type="dxa"/>
              </w:trPr>
              <w:tc>
                <w:tcPr>
                  <w:tcW w:w="3845" w:type="dxa"/>
                  <w:vAlign w:val="center"/>
                  <w:hideMark/>
                </w:tcPr>
                <w:p w:rsidR="004F000B" w:rsidRPr="004F000B" w:rsidRDefault="004F000B" w:rsidP="004F000B">
                  <w:pPr>
                    <w:rPr>
                      <w:color w:val="000000" w:themeColor="text1"/>
                    </w:rPr>
                  </w:pPr>
                  <w:r w:rsidRPr="004F000B">
                    <w:rPr>
                      <w:color w:val="000000" w:themeColor="text1"/>
                    </w:rPr>
                    <w:t xml:space="preserve">Пропускная способность интерфейса </w:t>
                  </w:r>
                </w:p>
              </w:tc>
              <w:tc>
                <w:tcPr>
                  <w:tcW w:w="2931" w:type="dxa"/>
                  <w:vAlign w:val="center"/>
                  <w:hideMark/>
                </w:tcPr>
                <w:p w:rsidR="004F000B" w:rsidRPr="004F000B" w:rsidRDefault="004F000B" w:rsidP="004F000B">
                  <w:pPr>
                    <w:rPr>
                      <w:color w:val="000000" w:themeColor="text1"/>
                    </w:rPr>
                  </w:pPr>
                  <w:r w:rsidRPr="004F000B">
                    <w:rPr>
                      <w:color w:val="000000" w:themeColor="text1"/>
                    </w:rPr>
                    <w:t>5 Гбит</w:t>
                  </w:r>
                </w:p>
              </w:tc>
            </w:tr>
            <w:tr w:rsidR="00B57A5A" w:rsidRPr="004F000B" w:rsidTr="004F000B">
              <w:trPr>
                <w:tblCellSpacing w:w="15" w:type="dxa"/>
              </w:trPr>
              <w:tc>
                <w:tcPr>
                  <w:tcW w:w="6806" w:type="dxa"/>
                  <w:gridSpan w:val="2"/>
                  <w:vAlign w:val="center"/>
                  <w:hideMark/>
                </w:tcPr>
                <w:p w:rsidR="004F000B" w:rsidRPr="004F000B" w:rsidRDefault="004F000B" w:rsidP="004F000B">
                  <w:pPr>
                    <w:rPr>
                      <w:color w:val="000000" w:themeColor="text1"/>
                    </w:rPr>
                  </w:pPr>
                  <w:r w:rsidRPr="004F000B">
                    <w:rPr>
                      <w:color w:val="000000" w:themeColor="text1"/>
                    </w:rPr>
                    <w:t>Конструкция</w:t>
                  </w:r>
                </w:p>
              </w:tc>
            </w:tr>
            <w:tr w:rsidR="00B57A5A" w:rsidRPr="004F000B" w:rsidTr="004F000B">
              <w:trPr>
                <w:tblCellSpacing w:w="15" w:type="dxa"/>
              </w:trPr>
              <w:tc>
                <w:tcPr>
                  <w:tcW w:w="3845" w:type="dxa"/>
                  <w:vAlign w:val="center"/>
                  <w:hideMark/>
                </w:tcPr>
                <w:p w:rsidR="004F000B" w:rsidRPr="004F000B" w:rsidRDefault="004F000B" w:rsidP="004F000B">
                  <w:pPr>
                    <w:rPr>
                      <w:color w:val="000000" w:themeColor="text1"/>
                    </w:rPr>
                  </w:pPr>
                  <w:r w:rsidRPr="004F000B">
                    <w:rPr>
                      <w:color w:val="000000" w:themeColor="text1"/>
                    </w:rPr>
                    <w:t xml:space="preserve">Форм-фактор </w:t>
                  </w:r>
                </w:p>
              </w:tc>
              <w:tc>
                <w:tcPr>
                  <w:tcW w:w="2931" w:type="dxa"/>
                  <w:vAlign w:val="center"/>
                  <w:hideMark/>
                </w:tcPr>
                <w:p w:rsidR="004F000B" w:rsidRPr="004F000B" w:rsidRDefault="004F000B" w:rsidP="004F000B">
                  <w:pPr>
                    <w:rPr>
                      <w:color w:val="000000" w:themeColor="text1"/>
                    </w:rPr>
                  </w:pPr>
                  <w:r w:rsidRPr="004F000B">
                    <w:rPr>
                      <w:color w:val="000000" w:themeColor="text1"/>
                    </w:rPr>
                    <w:t>2.5"</w:t>
                  </w:r>
                </w:p>
              </w:tc>
            </w:tr>
            <w:tr w:rsidR="00B57A5A" w:rsidRPr="004F000B" w:rsidTr="004F000B">
              <w:trPr>
                <w:tblCellSpacing w:w="15" w:type="dxa"/>
              </w:trPr>
              <w:tc>
                <w:tcPr>
                  <w:tcW w:w="3845" w:type="dxa"/>
                  <w:vAlign w:val="center"/>
                  <w:hideMark/>
                </w:tcPr>
                <w:p w:rsidR="004F000B" w:rsidRPr="004F000B" w:rsidRDefault="004F000B" w:rsidP="004F000B">
                  <w:pPr>
                    <w:rPr>
                      <w:color w:val="000000" w:themeColor="text1"/>
                    </w:rPr>
                  </w:pPr>
                  <w:r w:rsidRPr="004F000B">
                    <w:rPr>
                      <w:color w:val="000000" w:themeColor="text1"/>
                    </w:rPr>
                    <w:t xml:space="preserve">Материал корпуса </w:t>
                  </w:r>
                </w:p>
              </w:tc>
              <w:tc>
                <w:tcPr>
                  <w:tcW w:w="2931" w:type="dxa"/>
                  <w:vAlign w:val="center"/>
                  <w:hideMark/>
                </w:tcPr>
                <w:p w:rsidR="004F000B" w:rsidRPr="004F000B" w:rsidRDefault="004F000B" w:rsidP="004F000B">
                  <w:pPr>
                    <w:rPr>
                      <w:color w:val="000000" w:themeColor="text1"/>
                    </w:rPr>
                  </w:pPr>
                  <w:r w:rsidRPr="004F000B">
                    <w:rPr>
                      <w:color w:val="000000" w:themeColor="text1"/>
                    </w:rPr>
                    <w:t>металл , резина</w:t>
                  </w:r>
                </w:p>
              </w:tc>
            </w:tr>
            <w:tr w:rsidR="00B57A5A" w:rsidRPr="004F000B" w:rsidTr="004F000B">
              <w:trPr>
                <w:tblCellSpacing w:w="15" w:type="dxa"/>
              </w:trPr>
              <w:tc>
                <w:tcPr>
                  <w:tcW w:w="3845" w:type="dxa"/>
                  <w:vAlign w:val="center"/>
                  <w:hideMark/>
                </w:tcPr>
                <w:p w:rsidR="004F000B" w:rsidRPr="004F000B" w:rsidRDefault="004F000B" w:rsidP="004F000B">
                  <w:pPr>
                    <w:rPr>
                      <w:color w:val="000000" w:themeColor="text1"/>
                    </w:rPr>
                  </w:pPr>
                  <w:r w:rsidRPr="004F000B">
                    <w:rPr>
                      <w:color w:val="000000" w:themeColor="text1"/>
                    </w:rPr>
                    <w:t xml:space="preserve">Защита от внешнего воздействия </w:t>
                  </w:r>
                </w:p>
              </w:tc>
              <w:tc>
                <w:tcPr>
                  <w:tcW w:w="2931" w:type="dxa"/>
                  <w:vAlign w:val="center"/>
                  <w:hideMark/>
                </w:tcPr>
                <w:p w:rsidR="004F000B" w:rsidRPr="004F000B" w:rsidRDefault="004F000B" w:rsidP="004F000B">
                  <w:pPr>
                    <w:rPr>
                      <w:color w:val="000000" w:themeColor="text1"/>
                    </w:rPr>
                  </w:pPr>
                  <w:r w:rsidRPr="004F000B">
                    <w:rPr>
                      <w:color w:val="000000" w:themeColor="text1"/>
                    </w:rPr>
                    <w:t>от пыли, от влаги, от ударов</w:t>
                  </w:r>
                </w:p>
              </w:tc>
            </w:tr>
            <w:tr w:rsidR="00B57A5A" w:rsidRPr="004F000B" w:rsidTr="004F000B">
              <w:trPr>
                <w:tblCellSpacing w:w="15" w:type="dxa"/>
              </w:trPr>
              <w:tc>
                <w:tcPr>
                  <w:tcW w:w="6806" w:type="dxa"/>
                  <w:gridSpan w:val="2"/>
                  <w:vAlign w:val="center"/>
                  <w:hideMark/>
                </w:tcPr>
                <w:p w:rsidR="004F000B" w:rsidRPr="004F000B" w:rsidRDefault="004F000B" w:rsidP="004F000B">
                  <w:pPr>
                    <w:rPr>
                      <w:color w:val="000000" w:themeColor="text1"/>
                    </w:rPr>
                  </w:pPr>
                  <w:r w:rsidRPr="004F000B">
                    <w:rPr>
                      <w:color w:val="000000" w:themeColor="text1"/>
                    </w:rPr>
                    <w:t>Питание</w:t>
                  </w:r>
                </w:p>
              </w:tc>
            </w:tr>
            <w:tr w:rsidR="00B57A5A" w:rsidRPr="004F000B" w:rsidTr="004F000B">
              <w:trPr>
                <w:tblCellSpacing w:w="15" w:type="dxa"/>
              </w:trPr>
              <w:tc>
                <w:tcPr>
                  <w:tcW w:w="3845" w:type="dxa"/>
                  <w:vAlign w:val="center"/>
                  <w:hideMark/>
                </w:tcPr>
                <w:p w:rsidR="004F000B" w:rsidRPr="004F000B" w:rsidRDefault="004F000B" w:rsidP="004F000B">
                  <w:pPr>
                    <w:rPr>
                      <w:color w:val="000000" w:themeColor="text1"/>
                    </w:rPr>
                  </w:pPr>
                  <w:r w:rsidRPr="004F000B">
                    <w:rPr>
                      <w:color w:val="000000" w:themeColor="text1"/>
                    </w:rPr>
                    <w:t xml:space="preserve">Дополнительное питание </w:t>
                  </w:r>
                </w:p>
              </w:tc>
              <w:tc>
                <w:tcPr>
                  <w:tcW w:w="2931" w:type="dxa"/>
                  <w:vAlign w:val="center"/>
                  <w:hideMark/>
                </w:tcPr>
                <w:p w:rsidR="004F000B" w:rsidRPr="004F000B" w:rsidRDefault="004F000B" w:rsidP="004F000B">
                  <w:pPr>
                    <w:rPr>
                      <w:color w:val="000000" w:themeColor="text1"/>
                    </w:rPr>
                  </w:pPr>
                  <w:r w:rsidRPr="004F000B">
                    <w:rPr>
                      <w:color w:val="000000" w:themeColor="text1"/>
                    </w:rPr>
                    <w:t>нет</w:t>
                  </w:r>
                </w:p>
              </w:tc>
            </w:tr>
            <w:tr w:rsidR="00B57A5A" w:rsidRPr="004F000B" w:rsidTr="004F000B">
              <w:trPr>
                <w:tblCellSpacing w:w="15" w:type="dxa"/>
              </w:trPr>
              <w:tc>
                <w:tcPr>
                  <w:tcW w:w="3845" w:type="dxa"/>
                  <w:vAlign w:val="center"/>
                  <w:hideMark/>
                </w:tcPr>
                <w:p w:rsidR="004F000B" w:rsidRPr="004F000B" w:rsidRDefault="004F000B" w:rsidP="004F000B">
                  <w:pPr>
                    <w:rPr>
                      <w:color w:val="000000" w:themeColor="text1"/>
                    </w:rPr>
                  </w:pPr>
                  <w:r w:rsidRPr="004F000B">
                    <w:rPr>
                      <w:color w:val="000000" w:themeColor="text1"/>
                    </w:rPr>
                    <w:lastRenderedPageBreak/>
                    <w:t xml:space="preserve">Встроенный аккумулятор </w:t>
                  </w:r>
                </w:p>
              </w:tc>
              <w:tc>
                <w:tcPr>
                  <w:tcW w:w="2931" w:type="dxa"/>
                  <w:vAlign w:val="center"/>
                  <w:hideMark/>
                </w:tcPr>
                <w:p w:rsidR="004F000B" w:rsidRPr="004F000B" w:rsidRDefault="004F000B" w:rsidP="004F000B">
                  <w:pPr>
                    <w:rPr>
                      <w:color w:val="000000" w:themeColor="text1"/>
                    </w:rPr>
                  </w:pPr>
                  <w:r w:rsidRPr="004F000B">
                    <w:rPr>
                      <w:color w:val="000000" w:themeColor="text1"/>
                    </w:rPr>
                    <w:t>нет</w:t>
                  </w:r>
                </w:p>
              </w:tc>
            </w:tr>
          </w:tbl>
          <w:p w:rsidR="004F000B" w:rsidRPr="002704CE" w:rsidRDefault="004F000B" w:rsidP="002704CE">
            <w:pPr>
              <w:rPr>
                <w:b/>
                <w:color w:val="000000" w:themeColor="text1"/>
              </w:rPr>
            </w:pPr>
            <w:r w:rsidRPr="002704CE">
              <w:rPr>
                <w:b/>
                <w:color w:val="000000" w:themeColor="text1"/>
              </w:rPr>
              <w:t>Гарантия не менее 2 лет</w:t>
            </w:r>
          </w:p>
        </w:tc>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7DAA" w:rsidRPr="00B57A5A" w:rsidRDefault="002704CE" w:rsidP="00F97DAA">
            <w:pPr>
              <w:spacing w:after="200" w:line="276" w:lineRule="auto"/>
              <w:jc w:val="center"/>
              <w:rPr>
                <w:color w:val="000000" w:themeColor="text1"/>
                <w:lang w:eastAsia="en-US"/>
              </w:rPr>
            </w:pPr>
            <w:r>
              <w:rPr>
                <w:color w:val="000000" w:themeColor="text1"/>
                <w:lang w:eastAsia="en-US"/>
              </w:rPr>
              <w:lastRenderedPageBreak/>
              <w:t>1</w:t>
            </w:r>
          </w:p>
        </w:tc>
      </w:tr>
    </w:tbl>
    <w:p w:rsidR="00A9147D" w:rsidRPr="00B57A5A" w:rsidRDefault="00A9147D">
      <w:pPr>
        <w:rPr>
          <w:color w:val="000000" w:themeColor="text1"/>
        </w:rPr>
      </w:pPr>
    </w:p>
    <w:p w:rsidR="00A9147D" w:rsidRPr="00B57A5A" w:rsidRDefault="00A9147D">
      <w:pPr>
        <w:rPr>
          <w:color w:val="000000" w:themeColor="text1"/>
        </w:rPr>
      </w:pPr>
    </w:p>
    <w:sectPr w:rsidR="00A9147D" w:rsidRPr="00B57A5A">
      <w:pgSz w:w="11906" w:h="16838"/>
      <w:pgMar w:top="1134" w:right="850" w:bottom="709" w:left="1701" w:header="0" w:footer="0" w:gutter="0"/>
      <w:cols w:space="720"/>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1"/>
    <w:family w:val="roman"/>
    <w:pitch w:val="variable"/>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Liberation Mono">
    <w:altName w:val="Courier New"/>
    <w:charset w:val="01"/>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605E41"/>
    <w:multiLevelType w:val="multilevel"/>
    <w:tmpl w:val="6410501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08C10C1D"/>
    <w:multiLevelType w:val="multilevel"/>
    <w:tmpl w:val="A79EEA4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0C891816"/>
    <w:multiLevelType w:val="multilevel"/>
    <w:tmpl w:val="63B0BF3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0D5A6A27"/>
    <w:multiLevelType w:val="multilevel"/>
    <w:tmpl w:val="34842AC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15:restartNumberingAfterBreak="0">
    <w:nsid w:val="15726560"/>
    <w:multiLevelType w:val="multilevel"/>
    <w:tmpl w:val="ADE0DD0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15:restartNumberingAfterBreak="0">
    <w:nsid w:val="18331805"/>
    <w:multiLevelType w:val="multilevel"/>
    <w:tmpl w:val="5EF8A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B2743F"/>
    <w:multiLevelType w:val="multilevel"/>
    <w:tmpl w:val="C578018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15:restartNumberingAfterBreak="0">
    <w:nsid w:val="296D01D3"/>
    <w:multiLevelType w:val="multilevel"/>
    <w:tmpl w:val="3CECBE6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15:restartNumberingAfterBreak="0">
    <w:nsid w:val="29CB7957"/>
    <w:multiLevelType w:val="multilevel"/>
    <w:tmpl w:val="C136E8E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15:restartNumberingAfterBreak="0">
    <w:nsid w:val="2BE07903"/>
    <w:multiLevelType w:val="multilevel"/>
    <w:tmpl w:val="584EF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EA59DE"/>
    <w:multiLevelType w:val="hybridMultilevel"/>
    <w:tmpl w:val="5CE42D42"/>
    <w:lvl w:ilvl="0" w:tplc="3462FF08">
      <w:start w:val="1"/>
      <w:numFmt w:val="bullet"/>
      <w:lvlText w:val=""/>
      <w:lvlJc w:val="left"/>
      <w:pPr>
        <w:tabs>
          <w:tab w:val="num" w:pos="1440"/>
        </w:tabs>
        <w:ind w:left="1440" w:hanging="360"/>
      </w:pPr>
      <w:rPr>
        <w:rFonts w:ascii="Symbol" w:hAnsi="Symbol" w:hint="default"/>
        <w:sz w:val="20"/>
        <w:szCs w:val="20"/>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2F8824C2"/>
    <w:multiLevelType w:val="multilevel"/>
    <w:tmpl w:val="A4087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9110BB"/>
    <w:multiLevelType w:val="multilevel"/>
    <w:tmpl w:val="0D500F9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15:restartNumberingAfterBreak="0">
    <w:nsid w:val="34513359"/>
    <w:multiLevelType w:val="multilevel"/>
    <w:tmpl w:val="4FB4149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15:restartNumberingAfterBreak="0">
    <w:nsid w:val="365F0AAC"/>
    <w:multiLevelType w:val="multilevel"/>
    <w:tmpl w:val="34645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54319B"/>
    <w:multiLevelType w:val="multilevel"/>
    <w:tmpl w:val="9296F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F734BF"/>
    <w:multiLevelType w:val="multilevel"/>
    <w:tmpl w:val="99DCF2A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15:restartNumberingAfterBreak="0">
    <w:nsid w:val="464473C6"/>
    <w:multiLevelType w:val="multilevel"/>
    <w:tmpl w:val="677ECF9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9" w15:restartNumberingAfterBreak="0">
    <w:nsid w:val="47444CC4"/>
    <w:multiLevelType w:val="multilevel"/>
    <w:tmpl w:val="633EC7B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0" w15:restartNumberingAfterBreak="0">
    <w:nsid w:val="4DBC688E"/>
    <w:multiLevelType w:val="multilevel"/>
    <w:tmpl w:val="B9C4250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1" w15:restartNumberingAfterBreak="0">
    <w:nsid w:val="54DE0F9F"/>
    <w:multiLevelType w:val="multilevel"/>
    <w:tmpl w:val="F99C700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15:restartNumberingAfterBreak="0">
    <w:nsid w:val="55E623E1"/>
    <w:multiLevelType w:val="multilevel"/>
    <w:tmpl w:val="3FF051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56BF1BFF"/>
    <w:multiLevelType w:val="multilevel"/>
    <w:tmpl w:val="540003A2"/>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4" w15:restartNumberingAfterBreak="0">
    <w:nsid w:val="61122A84"/>
    <w:multiLevelType w:val="multilevel"/>
    <w:tmpl w:val="95CA0D84"/>
    <w:lvl w:ilvl="0">
      <w:start w:val="1"/>
      <w:numFmt w:val="decimal"/>
      <w:lvlText w:val="%1."/>
      <w:lvlJc w:val="left"/>
      <w:pPr>
        <w:ind w:left="720" w:hanging="360"/>
      </w:pPr>
      <w:rPr>
        <w:b/>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1E0230A"/>
    <w:multiLevelType w:val="multilevel"/>
    <w:tmpl w:val="B8B8F1B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6" w15:restartNumberingAfterBreak="0">
    <w:nsid w:val="66D30523"/>
    <w:multiLevelType w:val="multilevel"/>
    <w:tmpl w:val="8642FAF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7" w15:restartNumberingAfterBreak="0">
    <w:nsid w:val="6F7C3A8F"/>
    <w:multiLevelType w:val="multilevel"/>
    <w:tmpl w:val="7F50A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F66BB3"/>
    <w:multiLevelType w:val="multilevel"/>
    <w:tmpl w:val="0B74A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845268"/>
    <w:multiLevelType w:val="multilevel"/>
    <w:tmpl w:val="58426B1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0" w15:restartNumberingAfterBreak="0">
    <w:nsid w:val="7D697DE3"/>
    <w:multiLevelType w:val="multilevel"/>
    <w:tmpl w:val="A09E7F4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24"/>
  </w:num>
  <w:num w:numId="2">
    <w:abstractNumId w:val="25"/>
  </w:num>
  <w:num w:numId="3">
    <w:abstractNumId w:val="19"/>
  </w:num>
  <w:num w:numId="4">
    <w:abstractNumId w:val="1"/>
  </w:num>
  <w:num w:numId="5">
    <w:abstractNumId w:val="4"/>
  </w:num>
  <w:num w:numId="6">
    <w:abstractNumId w:val="5"/>
  </w:num>
  <w:num w:numId="7">
    <w:abstractNumId w:val="14"/>
  </w:num>
  <w:num w:numId="8">
    <w:abstractNumId w:val="8"/>
  </w:num>
  <w:num w:numId="9">
    <w:abstractNumId w:val="30"/>
  </w:num>
  <w:num w:numId="10">
    <w:abstractNumId w:val="29"/>
  </w:num>
  <w:num w:numId="11">
    <w:abstractNumId w:val="2"/>
  </w:num>
  <w:num w:numId="12">
    <w:abstractNumId w:val="20"/>
  </w:num>
  <w:num w:numId="13">
    <w:abstractNumId w:val="7"/>
  </w:num>
  <w:num w:numId="14">
    <w:abstractNumId w:val="18"/>
  </w:num>
  <w:num w:numId="15">
    <w:abstractNumId w:val="13"/>
  </w:num>
  <w:num w:numId="16">
    <w:abstractNumId w:val="17"/>
  </w:num>
  <w:num w:numId="17">
    <w:abstractNumId w:val="21"/>
  </w:num>
  <w:num w:numId="18">
    <w:abstractNumId w:val="26"/>
  </w:num>
  <w:num w:numId="19">
    <w:abstractNumId w:val="9"/>
  </w:num>
  <w:num w:numId="20">
    <w:abstractNumId w:val="23"/>
  </w:num>
  <w:num w:numId="21">
    <w:abstractNumId w:val="22"/>
  </w:num>
  <w:num w:numId="22">
    <w:abstractNumId w:val="11"/>
  </w:num>
  <w:num w:numId="23">
    <w:abstractNumId w:val="12"/>
  </w:num>
  <w:num w:numId="24">
    <w:abstractNumId w:val="6"/>
  </w:num>
  <w:num w:numId="25">
    <w:abstractNumId w:val="0"/>
  </w:num>
  <w:num w:numId="26">
    <w:abstractNumId w:val="3"/>
  </w:num>
  <w:num w:numId="27">
    <w:abstractNumId w:val="16"/>
  </w:num>
  <w:num w:numId="28">
    <w:abstractNumId w:val="15"/>
  </w:num>
  <w:num w:numId="29">
    <w:abstractNumId w:val="10"/>
  </w:num>
  <w:num w:numId="30">
    <w:abstractNumId w:val="28"/>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4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47D"/>
    <w:rsid w:val="000176A7"/>
    <w:rsid w:val="00037659"/>
    <w:rsid w:val="00083D4F"/>
    <w:rsid w:val="000B7B4D"/>
    <w:rsid w:val="0016729F"/>
    <w:rsid w:val="002367CD"/>
    <w:rsid w:val="00257438"/>
    <w:rsid w:val="002576B3"/>
    <w:rsid w:val="002704CE"/>
    <w:rsid w:val="002C1847"/>
    <w:rsid w:val="002D53B0"/>
    <w:rsid w:val="003620C3"/>
    <w:rsid w:val="003F74DA"/>
    <w:rsid w:val="00494DB3"/>
    <w:rsid w:val="004F000B"/>
    <w:rsid w:val="004F45C8"/>
    <w:rsid w:val="005407FB"/>
    <w:rsid w:val="005421D9"/>
    <w:rsid w:val="005D6EDE"/>
    <w:rsid w:val="005F2822"/>
    <w:rsid w:val="00654E34"/>
    <w:rsid w:val="00692DAD"/>
    <w:rsid w:val="006E3F58"/>
    <w:rsid w:val="0071353F"/>
    <w:rsid w:val="007417CD"/>
    <w:rsid w:val="008367C6"/>
    <w:rsid w:val="008B0D45"/>
    <w:rsid w:val="00A45B74"/>
    <w:rsid w:val="00A9147D"/>
    <w:rsid w:val="00AA5F77"/>
    <w:rsid w:val="00B57A5A"/>
    <w:rsid w:val="00B64969"/>
    <w:rsid w:val="00B707A5"/>
    <w:rsid w:val="00B93092"/>
    <w:rsid w:val="00C32C7C"/>
    <w:rsid w:val="00C801C0"/>
    <w:rsid w:val="00CC1B91"/>
    <w:rsid w:val="00DA7C7E"/>
    <w:rsid w:val="00DC2870"/>
    <w:rsid w:val="00DE7E99"/>
    <w:rsid w:val="00E84799"/>
    <w:rsid w:val="00F97DA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44341"/>
  <w15:docId w15:val="{71FC2BAD-02C8-426F-B56C-DA60FB007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1B2A"/>
    <w:rPr>
      <w:rFonts w:ascii="Times New Roman" w:eastAsia="Times New Roman" w:hAnsi="Times New Roman" w:cs="Times New Roman"/>
      <w:szCs w:val="20"/>
      <w:lang w:eastAsia="ru-RU"/>
    </w:rPr>
  </w:style>
  <w:style w:type="paragraph" w:styleId="1">
    <w:name w:val="heading 1"/>
    <w:basedOn w:val="a"/>
    <w:link w:val="10"/>
    <w:qFormat/>
    <w:rsid w:val="00321B2A"/>
    <w:pPr>
      <w:keepNext/>
      <w:spacing w:before="240" w:after="60"/>
      <w:outlineLvl w:val="0"/>
    </w:pPr>
    <w:rPr>
      <w:rFonts w:ascii="Cambria" w:hAnsi="Cambria"/>
      <w:b/>
      <w:bCs/>
      <w:kern w:val="2"/>
      <w:sz w:val="32"/>
      <w:szCs w:val="32"/>
    </w:rPr>
  </w:style>
  <w:style w:type="paragraph" w:styleId="2">
    <w:name w:val="heading 2"/>
    <w:basedOn w:val="a"/>
    <w:link w:val="20"/>
    <w:unhideWhenUsed/>
    <w:qFormat/>
    <w:rsid w:val="00E538C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nhideWhenUsed/>
    <w:qFormat/>
    <w:rsid w:val="00C6071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nhideWhenUsed/>
    <w:qFormat/>
    <w:rsid w:val="00DE52C4"/>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link w:val="50"/>
    <w:uiPriority w:val="9"/>
    <w:unhideWhenUsed/>
    <w:qFormat/>
    <w:rsid w:val="00DE52C4"/>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321B2A"/>
    <w:rPr>
      <w:rFonts w:ascii="Cambria" w:eastAsia="Times New Roman" w:hAnsi="Cambria" w:cs="Times New Roman"/>
      <w:b/>
      <w:bCs/>
      <w:kern w:val="2"/>
      <w:sz w:val="32"/>
      <w:szCs w:val="32"/>
      <w:lang w:eastAsia="ru-RU"/>
    </w:rPr>
  </w:style>
  <w:style w:type="character" w:customStyle="1" w:styleId="bl1">
    <w:name w:val="bl1"/>
    <w:basedOn w:val="a0"/>
    <w:qFormat/>
    <w:rsid w:val="007E20C5"/>
    <w:rPr>
      <w:color w:val="4288B8"/>
    </w:rPr>
  </w:style>
  <w:style w:type="character" w:customStyle="1" w:styleId="a3">
    <w:name w:val="Текст выноски Знак"/>
    <w:basedOn w:val="a0"/>
    <w:uiPriority w:val="99"/>
    <w:semiHidden/>
    <w:qFormat/>
    <w:rsid w:val="007E20C5"/>
    <w:rPr>
      <w:rFonts w:ascii="Tahoma" w:eastAsia="Times New Roman" w:hAnsi="Tahoma" w:cs="Tahoma"/>
      <w:sz w:val="16"/>
      <w:szCs w:val="16"/>
      <w:lang w:eastAsia="ru-RU"/>
    </w:rPr>
  </w:style>
  <w:style w:type="character" w:customStyle="1" w:styleId="haspopover4">
    <w:name w:val="haspopover4"/>
    <w:basedOn w:val="a0"/>
    <w:qFormat/>
    <w:rsid w:val="00B868EB"/>
  </w:style>
  <w:style w:type="character" w:styleId="a4">
    <w:name w:val="Strong"/>
    <w:basedOn w:val="a0"/>
    <w:uiPriority w:val="22"/>
    <w:qFormat/>
    <w:rsid w:val="0041440A"/>
    <w:rPr>
      <w:b/>
      <w:bCs/>
    </w:rPr>
  </w:style>
  <w:style w:type="character" w:customStyle="1" w:styleId="a5">
    <w:name w:val="Абзац списка Знак"/>
    <w:uiPriority w:val="34"/>
    <w:qFormat/>
    <w:locked/>
    <w:rsid w:val="00AC0BC9"/>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
    <w:semiHidden/>
    <w:qFormat/>
    <w:rsid w:val="00C60718"/>
    <w:rPr>
      <w:rFonts w:asciiTheme="majorHAnsi" w:eastAsiaTheme="majorEastAsia" w:hAnsiTheme="majorHAnsi" w:cstheme="majorBidi"/>
      <w:b/>
      <w:bCs/>
      <w:color w:val="4F81BD" w:themeColor="accent1"/>
      <w:sz w:val="20"/>
      <w:szCs w:val="20"/>
      <w:lang w:eastAsia="ru-RU"/>
    </w:rPr>
  </w:style>
  <w:style w:type="character" w:customStyle="1" w:styleId="-">
    <w:name w:val="Интернет-ссылка"/>
    <w:basedOn w:val="a0"/>
    <w:uiPriority w:val="99"/>
    <w:semiHidden/>
    <w:unhideWhenUsed/>
    <w:rsid w:val="00E538CE"/>
    <w:rPr>
      <w:color w:val="0000FF"/>
      <w:u w:val="single"/>
    </w:rPr>
  </w:style>
  <w:style w:type="character" w:customStyle="1" w:styleId="20">
    <w:name w:val="Заголовок 2 Знак"/>
    <w:basedOn w:val="a0"/>
    <w:link w:val="2"/>
    <w:uiPriority w:val="9"/>
    <w:qFormat/>
    <w:rsid w:val="00E538CE"/>
    <w:rPr>
      <w:rFonts w:asciiTheme="majorHAnsi" w:eastAsiaTheme="majorEastAsia" w:hAnsiTheme="majorHAnsi" w:cstheme="majorBidi"/>
      <w:b/>
      <w:bCs/>
      <w:color w:val="4F81BD" w:themeColor="accent1"/>
      <w:sz w:val="26"/>
      <w:szCs w:val="26"/>
      <w:lang w:eastAsia="ru-RU"/>
    </w:rPr>
  </w:style>
  <w:style w:type="character" w:customStyle="1" w:styleId="HTML">
    <w:name w:val="Стандартный HTML Знак"/>
    <w:basedOn w:val="a0"/>
    <w:link w:val="HTML"/>
    <w:uiPriority w:val="99"/>
    <w:qFormat/>
    <w:rsid w:val="00FE2577"/>
    <w:rPr>
      <w:rFonts w:ascii="Courier New" w:eastAsia="Times New Roman" w:hAnsi="Courier New" w:cs="Courier New"/>
      <w:sz w:val="20"/>
      <w:szCs w:val="20"/>
      <w:lang w:eastAsia="ru-RU"/>
    </w:rPr>
  </w:style>
  <w:style w:type="character" w:customStyle="1" w:styleId="tooltippable">
    <w:name w:val="tooltippable"/>
    <w:basedOn w:val="a0"/>
    <w:qFormat/>
    <w:rsid w:val="003D0C4E"/>
  </w:style>
  <w:style w:type="character" w:customStyle="1" w:styleId="spec-item">
    <w:name w:val="spec-item"/>
    <w:basedOn w:val="a0"/>
    <w:qFormat/>
    <w:rsid w:val="00EA06A3"/>
  </w:style>
  <w:style w:type="character" w:customStyle="1" w:styleId="40">
    <w:name w:val="Заголовок 4 Знак"/>
    <w:basedOn w:val="a0"/>
    <w:link w:val="4"/>
    <w:uiPriority w:val="9"/>
    <w:qFormat/>
    <w:rsid w:val="00DE52C4"/>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0"/>
    <w:link w:val="5"/>
    <w:uiPriority w:val="9"/>
    <w:qFormat/>
    <w:rsid w:val="00DE52C4"/>
    <w:rPr>
      <w:rFonts w:asciiTheme="majorHAnsi" w:eastAsiaTheme="majorEastAsia" w:hAnsiTheme="majorHAnsi" w:cstheme="majorBidi"/>
      <w:color w:val="243F60" w:themeColor="accent1" w:themeShade="7F"/>
      <w:sz w:val="20"/>
      <w:szCs w:val="20"/>
      <w:lang w:eastAsia="ru-RU"/>
    </w:rPr>
  </w:style>
  <w:style w:type="character" w:customStyle="1" w:styleId="blind">
    <w:name w:val="blind"/>
    <w:basedOn w:val="a0"/>
    <w:qFormat/>
    <w:rsid w:val="00DE52C4"/>
  </w:style>
  <w:style w:type="character" w:customStyle="1" w:styleId="prog-disc-icn">
    <w:name w:val="prog-disc-icn"/>
    <w:basedOn w:val="a0"/>
    <w:qFormat/>
    <w:rsid w:val="00FE23DC"/>
  </w:style>
  <w:style w:type="character" w:customStyle="1" w:styleId="label">
    <w:name w:val="label"/>
    <w:basedOn w:val="a0"/>
    <w:qFormat/>
    <w:rsid w:val="009329E8"/>
  </w:style>
  <w:style w:type="character" w:customStyle="1" w:styleId="value">
    <w:name w:val="value"/>
    <w:basedOn w:val="a0"/>
    <w:qFormat/>
    <w:rsid w:val="009329E8"/>
  </w:style>
  <w:style w:type="character" w:styleId="a6">
    <w:name w:val="Emphasis"/>
    <w:basedOn w:val="a0"/>
    <w:uiPriority w:val="20"/>
    <w:qFormat/>
    <w:rsid w:val="00CE213C"/>
    <w:rPr>
      <w:i/>
      <w:iCs/>
    </w:rPr>
  </w:style>
  <w:style w:type="character" w:customStyle="1" w:styleId="apple-tab-span">
    <w:name w:val="apple-tab-span"/>
    <w:basedOn w:val="a0"/>
    <w:qFormat/>
    <w:rsid w:val="002B0650"/>
  </w:style>
  <w:style w:type="character" w:customStyle="1" w:styleId="a7">
    <w:name w:val="Основной текст Знак"/>
    <w:basedOn w:val="a0"/>
    <w:qFormat/>
    <w:rsid w:val="00F131DA"/>
    <w:rPr>
      <w:rFonts w:ascii="Times New Roman" w:eastAsia="Times New Roman" w:hAnsi="Times New Roman" w:cs="Times New Roman"/>
      <w:sz w:val="20"/>
      <w:szCs w:val="20"/>
      <w:lang w:eastAsia="ru-RU"/>
    </w:rPr>
  </w:style>
  <w:style w:type="character" w:customStyle="1" w:styleId="ListLabel1">
    <w:name w:val="ListLabel 1"/>
    <w:qFormat/>
    <w:rPr>
      <w:b/>
      <w:sz w:val="20"/>
    </w:rPr>
  </w:style>
  <w:style w:type="character" w:customStyle="1" w:styleId="ListLabel2">
    <w:name w:val="ListLabel 2"/>
    <w:qFormat/>
    <w:rPr>
      <w:sz w:val="24"/>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4"/>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4"/>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b/>
      <w:sz w:val="24"/>
      <w:szCs w:val="28"/>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sz w:val="20"/>
    </w:rPr>
  </w:style>
  <w:style w:type="character" w:customStyle="1" w:styleId="ListLabel74">
    <w:name w:val="ListLabel 74"/>
    <w:qFormat/>
    <w:rPr>
      <w:sz w:val="20"/>
    </w:rPr>
  </w:style>
  <w:style w:type="character" w:customStyle="1" w:styleId="ListLabel75">
    <w:name w:val="ListLabel 75"/>
    <w:qFormat/>
    <w:rPr>
      <w:sz w:val="20"/>
    </w:rPr>
  </w:style>
  <w:style w:type="character" w:customStyle="1" w:styleId="ListLabel76">
    <w:name w:val="ListLabel 76"/>
    <w:qFormat/>
    <w:rPr>
      <w:sz w:val="20"/>
    </w:rPr>
  </w:style>
  <w:style w:type="character" w:customStyle="1" w:styleId="ListLabel77">
    <w:name w:val="ListLabel 77"/>
    <w:qFormat/>
    <w:rPr>
      <w:sz w:val="20"/>
    </w:rPr>
  </w:style>
  <w:style w:type="character" w:customStyle="1" w:styleId="ListLabel78">
    <w:name w:val="ListLabel 78"/>
    <w:qFormat/>
    <w:rPr>
      <w:sz w:val="20"/>
    </w:rPr>
  </w:style>
  <w:style w:type="character" w:customStyle="1" w:styleId="ListLabel79">
    <w:name w:val="ListLabel 79"/>
    <w:qFormat/>
    <w:rPr>
      <w:sz w:val="20"/>
    </w:rPr>
  </w:style>
  <w:style w:type="character" w:customStyle="1" w:styleId="ListLabel80">
    <w:name w:val="ListLabel 80"/>
    <w:qFormat/>
    <w:rPr>
      <w:sz w:val="20"/>
    </w:rPr>
  </w:style>
  <w:style w:type="character" w:customStyle="1" w:styleId="ListLabel81">
    <w:name w:val="ListLabel 81"/>
    <w:qFormat/>
    <w:rPr>
      <w:sz w:val="20"/>
    </w:rPr>
  </w:style>
  <w:style w:type="character" w:customStyle="1" w:styleId="ListLabel82">
    <w:name w:val="ListLabel 82"/>
    <w:qFormat/>
    <w:rPr>
      <w:sz w:val="20"/>
    </w:rPr>
  </w:style>
  <w:style w:type="character" w:customStyle="1" w:styleId="ListLabel83">
    <w:name w:val="ListLabel 83"/>
    <w:qFormat/>
    <w:rPr>
      <w:sz w:val="20"/>
    </w:rPr>
  </w:style>
  <w:style w:type="character" w:customStyle="1" w:styleId="ListLabel84">
    <w:name w:val="ListLabel 84"/>
    <w:qFormat/>
    <w:rPr>
      <w:sz w:val="20"/>
    </w:rPr>
  </w:style>
  <w:style w:type="character" w:customStyle="1" w:styleId="ListLabel85">
    <w:name w:val="ListLabel 85"/>
    <w:qFormat/>
    <w:rPr>
      <w:sz w:val="20"/>
    </w:rPr>
  </w:style>
  <w:style w:type="character" w:customStyle="1" w:styleId="ListLabel86">
    <w:name w:val="ListLabel 86"/>
    <w:qFormat/>
    <w:rPr>
      <w:sz w:val="20"/>
    </w:rPr>
  </w:style>
  <w:style w:type="character" w:customStyle="1" w:styleId="ListLabel87">
    <w:name w:val="ListLabel 87"/>
    <w:qFormat/>
    <w:rPr>
      <w:sz w:val="20"/>
    </w:rPr>
  </w:style>
  <w:style w:type="character" w:customStyle="1" w:styleId="ListLabel88">
    <w:name w:val="ListLabel 88"/>
    <w:qFormat/>
    <w:rPr>
      <w:sz w:val="20"/>
    </w:rPr>
  </w:style>
  <w:style w:type="character" w:customStyle="1" w:styleId="ListLabel89">
    <w:name w:val="ListLabel 89"/>
    <w:qFormat/>
    <w:rPr>
      <w:sz w:val="20"/>
    </w:rPr>
  </w:style>
  <w:style w:type="character" w:customStyle="1" w:styleId="ListLabel90">
    <w:name w:val="ListLabel 90"/>
    <w:qFormat/>
    <w:rPr>
      <w:sz w:val="20"/>
    </w:rPr>
  </w:style>
  <w:style w:type="character" w:customStyle="1" w:styleId="ListLabel91">
    <w:name w:val="ListLabel 91"/>
    <w:qFormat/>
    <w:rPr>
      <w:sz w:val="20"/>
    </w:rPr>
  </w:style>
  <w:style w:type="character" w:customStyle="1" w:styleId="ListLabel92">
    <w:name w:val="ListLabel 92"/>
    <w:qFormat/>
    <w:rPr>
      <w:sz w:val="20"/>
    </w:rPr>
  </w:style>
  <w:style w:type="character" w:customStyle="1" w:styleId="ListLabel93">
    <w:name w:val="ListLabel 93"/>
    <w:qFormat/>
    <w:rPr>
      <w:sz w:val="20"/>
    </w:rPr>
  </w:style>
  <w:style w:type="character" w:customStyle="1" w:styleId="ListLabel94">
    <w:name w:val="ListLabel 94"/>
    <w:qFormat/>
    <w:rPr>
      <w:sz w:val="20"/>
    </w:rPr>
  </w:style>
  <w:style w:type="character" w:customStyle="1" w:styleId="ListLabel95">
    <w:name w:val="ListLabel 95"/>
    <w:qFormat/>
    <w:rPr>
      <w:sz w:val="20"/>
    </w:rPr>
  </w:style>
  <w:style w:type="character" w:customStyle="1" w:styleId="ListLabel96">
    <w:name w:val="ListLabel 96"/>
    <w:qFormat/>
    <w:rPr>
      <w:sz w:val="20"/>
    </w:rPr>
  </w:style>
  <w:style w:type="character" w:customStyle="1" w:styleId="ListLabel97">
    <w:name w:val="ListLabel 97"/>
    <w:qFormat/>
    <w:rPr>
      <w:sz w:val="20"/>
    </w:rPr>
  </w:style>
  <w:style w:type="character" w:customStyle="1" w:styleId="ListLabel98">
    <w:name w:val="ListLabel 98"/>
    <w:qFormat/>
    <w:rPr>
      <w:sz w:val="20"/>
    </w:rPr>
  </w:style>
  <w:style w:type="character" w:customStyle="1" w:styleId="ListLabel99">
    <w:name w:val="ListLabel 99"/>
    <w:qFormat/>
    <w:rPr>
      <w:sz w:val="20"/>
    </w:rPr>
  </w:style>
  <w:style w:type="character" w:customStyle="1" w:styleId="ListLabel100">
    <w:name w:val="ListLabel 100"/>
    <w:qFormat/>
    <w:rPr>
      <w:sz w:val="20"/>
    </w:rPr>
  </w:style>
  <w:style w:type="character" w:customStyle="1" w:styleId="ListLabel101">
    <w:name w:val="ListLabel 101"/>
    <w:qFormat/>
    <w:rPr>
      <w:sz w:val="20"/>
    </w:rPr>
  </w:style>
  <w:style w:type="character" w:customStyle="1" w:styleId="ListLabel102">
    <w:name w:val="ListLabel 102"/>
    <w:qFormat/>
    <w:rPr>
      <w:b/>
      <w:sz w:val="28"/>
      <w:szCs w:val="28"/>
    </w:rPr>
  </w:style>
  <w:style w:type="character" w:customStyle="1" w:styleId="ListLabel103">
    <w:name w:val="ListLabel 103"/>
    <w:qFormat/>
    <w:rPr>
      <w:sz w:val="24"/>
    </w:rPr>
  </w:style>
  <w:style w:type="character" w:customStyle="1" w:styleId="ListLabel104">
    <w:name w:val="ListLabel 104"/>
    <w:qFormat/>
    <w:rPr>
      <w:sz w:val="20"/>
    </w:rPr>
  </w:style>
  <w:style w:type="character" w:customStyle="1" w:styleId="ListLabel105">
    <w:name w:val="ListLabel 105"/>
    <w:qFormat/>
    <w:rPr>
      <w:sz w:val="20"/>
    </w:rPr>
  </w:style>
  <w:style w:type="character" w:customStyle="1" w:styleId="ListLabel106">
    <w:name w:val="ListLabel 106"/>
    <w:qFormat/>
    <w:rPr>
      <w:sz w:val="20"/>
    </w:rPr>
  </w:style>
  <w:style w:type="character" w:customStyle="1" w:styleId="ListLabel107">
    <w:name w:val="ListLabel 107"/>
    <w:qFormat/>
    <w:rPr>
      <w:sz w:val="20"/>
    </w:rPr>
  </w:style>
  <w:style w:type="character" w:customStyle="1" w:styleId="ListLabel108">
    <w:name w:val="ListLabel 108"/>
    <w:qFormat/>
    <w:rPr>
      <w:sz w:val="20"/>
    </w:rPr>
  </w:style>
  <w:style w:type="character" w:customStyle="1" w:styleId="ListLabel109">
    <w:name w:val="ListLabel 109"/>
    <w:qFormat/>
    <w:rPr>
      <w:sz w:val="20"/>
    </w:rPr>
  </w:style>
  <w:style w:type="character" w:customStyle="1" w:styleId="ListLabel110">
    <w:name w:val="ListLabel 110"/>
    <w:qFormat/>
    <w:rPr>
      <w:sz w:val="20"/>
    </w:rPr>
  </w:style>
  <w:style w:type="character" w:customStyle="1" w:styleId="ListLabel111">
    <w:name w:val="ListLabel 111"/>
    <w:qFormat/>
    <w:rPr>
      <w:sz w:val="20"/>
    </w:rPr>
  </w:style>
  <w:style w:type="character" w:customStyle="1" w:styleId="ListLabel112">
    <w:name w:val="ListLabel 112"/>
    <w:qFormat/>
    <w:rPr>
      <w:b/>
      <w:sz w:val="28"/>
      <w:szCs w:val="28"/>
    </w:rPr>
  </w:style>
  <w:style w:type="character" w:customStyle="1" w:styleId="ListLabel113">
    <w:name w:val="ListLabel 113"/>
    <w:qFormat/>
    <w:rPr>
      <w:sz w:val="20"/>
    </w:rPr>
  </w:style>
  <w:style w:type="character" w:customStyle="1" w:styleId="ListLabel114">
    <w:name w:val="ListLabel 114"/>
    <w:qFormat/>
    <w:rPr>
      <w:sz w:val="20"/>
    </w:rPr>
  </w:style>
  <w:style w:type="character" w:customStyle="1" w:styleId="ListLabel115">
    <w:name w:val="ListLabel 115"/>
    <w:qFormat/>
    <w:rPr>
      <w:sz w:val="20"/>
    </w:rPr>
  </w:style>
  <w:style w:type="character" w:customStyle="1" w:styleId="ListLabel116">
    <w:name w:val="ListLabel 116"/>
    <w:qFormat/>
    <w:rPr>
      <w:sz w:val="20"/>
    </w:rPr>
  </w:style>
  <w:style w:type="character" w:customStyle="1" w:styleId="ListLabel117">
    <w:name w:val="ListLabel 117"/>
    <w:qFormat/>
    <w:rPr>
      <w:sz w:val="20"/>
    </w:rPr>
  </w:style>
  <w:style w:type="character" w:customStyle="1" w:styleId="ListLabel118">
    <w:name w:val="ListLabel 118"/>
    <w:qFormat/>
    <w:rPr>
      <w:sz w:val="20"/>
    </w:rPr>
  </w:style>
  <w:style w:type="character" w:customStyle="1" w:styleId="ListLabel119">
    <w:name w:val="ListLabel 119"/>
    <w:qFormat/>
    <w:rPr>
      <w:sz w:val="20"/>
    </w:rPr>
  </w:style>
  <w:style w:type="character" w:customStyle="1" w:styleId="ListLabel120">
    <w:name w:val="ListLabel 120"/>
    <w:qFormat/>
    <w:rPr>
      <w:sz w:val="20"/>
    </w:rPr>
  </w:style>
  <w:style w:type="character" w:customStyle="1" w:styleId="ListLabel121">
    <w:name w:val="ListLabel 121"/>
    <w:qFormat/>
    <w:rPr>
      <w:sz w:val="20"/>
    </w:rPr>
  </w:style>
  <w:style w:type="character" w:customStyle="1" w:styleId="ListLabel122">
    <w:name w:val="ListLabel 122"/>
    <w:qFormat/>
    <w:rPr>
      <w:sz w:val="20"/>
    </w:rPr>
  </w:style>
  <w:style w:type="character" w:customStyle="1" w:styleId="ListLabel123">
    <w:name w:val="ListLabel 123"/>
    <w:qFormat/>
    <w:rPr>
      <w:sz w:val="20"/>
    </w:rPr>
  </w:style>
  <w:style w:type="character" w:customStyle="1" w:styleId="ListLabel124">
    <w:name w:val="ListLabel 124"/>
    <w:qFormat/>
    <w:rPr>
      <w:sz w:val="20"/>
    </w:rPr>
  </w:style>
  <w:style w:type="character" w:customStyle="1" w:styleId="ListLabel125">
    <w:name w:val="ListLabel 125"/>
    <w:qFormat/>
    <w:rPr>
      <w:sz w:val="20"/>
    </w:rPr>
  </w:style>
  <w:style w:type="character" w:customStyle="1" w:styleId="ListLabel126">
    <w:name w:val="ListLabel 126"/>
    <w:qFormat/>
    <w:rPr>
      <w:sz w:val="20"/>
    </w:rPr>
  </w:style>
  <w:style w:type="character" w:customStyle="1" w:styleId="ListLabel127">
    <w:name w:val="ListLabel 127"/>
    <w:qFormat/>
    <w:rPr>
      <w:sz w:val="20"/>
    </w:rPr>
  </w:style>
  <w:style w:type="character" w:customStyle="1" w:styleId="ListLabel128">
    <w:name w:val="ListLabel 128"/>
    <w:qFormat/>
    <w:rPr>
      <w:sz w:val="20"/>
    </w:rPr>
  </w:style>
  <w:style w:type="character" w:customStyle="1" w:styleId="ListLabel129">
    <w:name w:val="ListLabel 129"/>
    <w:qFormat/>
    <w:rPr>
      <w:sz w:val="20"/>
    </w:rPr>
  </w:style>
  <w:style w:type="character" w:customStyle="1" w:styleId="ListLabel130">
    <w:name w:val="ListLabel 130"/>
    <w:qFormat/>
    <w:rPr>
      <w:sz w:val="20"/>
    </w:rPr>
  </w:style>
  <w:style w:type="character" w:customStyle="1" w:styleId="ListLabel131">
    <w:name w:val="ListLabel 131"/>
    <w:qFormat/>
    <w:rPr>
      <w:sz w:val="20"/>
    </w:rPr>
  </w:style>
  <w:style w:type="character" w:customStyle="1" w:styleId="ListLabel132">
    <w:name w:val="ListLabel 132"/>
    <w:qFormat/>
    <w:rPr>
      <w:sz w:val="20"/>
    </w:rPr>
  </w:style>
  <w:style w:type="character" w:customStyle="1" w:styleId="ListLabel133">
    <w:name w:val="ListLabel 133"/>
    <w:qFormat/>
    <w:rPr>
      <w:sz w:val="20"/>
    </w:rPr>
  </w:style>
  <w:style w:type="character" w:customStyle="1" w:styleId="ListLabel134">
    <w:name w:val="ListLabel 134"/>
    <w:qFormat/>
    <w:rPr>
      <w:sz w:val="20"/>
    </w:rPr>
  </w:style>
  <w:style w:type="character" w:customStyle="1" w:styleId="ListLabel135">
    <w:name w:val="ListLabel 135"/>
    <w:qFormat/>
    <w:rPr>
      <w:sz w:val="20"/>
    </w:rPr>
  </w:style>
  <w:style w:type="character" w:customStyle="1" w:styleId="ListLabel136">
    <w:name w:val="ListLabel 136"/>
    <w:qFormat/>
    <w:rPr>
      <w:sz w:val="20"/>
    </w:rPr>
  </w:style>
  <w:style w:type="character" w:customStyle="1" w:styleId="ListLabel137">
    <w:name w:val="ListLabel 137"/>
    <w:qFormat/>
    <w:rPr>
      <w:sz w:val="20"/>
    </w:rPr>
  </w:style>
  <w:style w:type="character" w:customStyle="1" w:styleId="ListLabel138">
    <w:name w:val="ListLabel 138"/>
    <w:qFormat/>
    <w:rPr>
      <w:sz w:val="20"/>
    </w:rPr>
  </w:style>
  <w:style w:type="character" w:customStyle="1" w:styleId="ListLabel139">
    <w:name w:val="ListLabel 139"/>
    <w:qFormat/>
    <w:rPr>
      <w:sz w:val="20"/>
    </w:rPr>
  </w:style>
  <w:style w:type="character" w:customStyle="1" w:styleId="ListLabel140">
    <w:name w:val="ListLabel 140"/>
    <w:qFormat/>
    <w:rPr>
      <w:sz w:val="20"/>
    </w:rPr>
  </w:style>
  <w:style w:type="character" w:customStyle="1" w:styleId="ListLabel141">
    <w:name w:val="ListLabel 141"/>
    <w:qFormat/>
    <w:rPr>
      <w:sz w:val="20"/>
    </w:rPr>
  </w:style>
  <w:style w:type="character" w:customStyle="1" w:styleId="ListLabel142">
    <w:name w:val="ListLabel 142"/>
    <w:qFormat/>
    <w:rPr>
      <w:sz w:val="20"/>
    </w:rPr>
  </w:style>
  <w:style w:type="character" w:customStyle="1" w:styleId="ListLabel143">
    <w:name w:val="ListLabel 143"/>
    <w:qFormat/>
    <w:rPr>
      <w:sz w:val="20"/>
    </w:rPr>
  </w:style>
  <w:style w:type="character" w:customStyle="1" w:styleId="ListLabel144">
    <w:name w:val="ListLabel 144"/>
    <w:qFormat/>
    <w:rPr>
      <w:sz w:val="20"/>
    </w:rPr>
  </w:style>
  <w:style w:type="character" w:customStyle="1" w:styleId="ListLabel145">
    <w:name w:val="ListLabel 145"/>
    <w:qFormat/>
    <w:rPr>
      <w:sz w:val="20"/>
    </w:rPr>
  </w:style>
  <w:style w:type="character" w:customStyle="1" w:styleId="ListLabel146">
    <w:name w:val="ListLabel 146"/>
    <w:qFormat/>
    <w:rPr>
      <w:sz w:val="20"/>
    </w:rPr>
  </w:style>
  <w:style w:type="character" w:customStyle="1" w:styleId="ListLabel147">
    <w:name w:val="ListLabel 147"/>
    <w:qFormat/>
    <w:rPr>
      <w:sz w:val="20"/>
    </w:rPr>
  </w:style>
  <w:style w:type="character" w:customStyle="1" w:styleId="ListLabel148">
    <w:name w:val="ListLabel 148"/>
    <w:qFormat/>
    <w:rPr>
      <w:sz w:val="20"/>
    </w:rPr>
  </w:style>
  <w:style w:type="character" w:customStyle="1" w:styleId="ListLabel149">
    <w:name w:val="ListLabel 149"/>
    <w:qFormat/>
    <w:rPr>
      <w:sz w:val="20"/>
    </w:rPr>
  </w:style>
  <w:style w:type="character" w:customStyle="1" w:styleId="ListLabel150">
    <w:name w:val="ListLabel 150"/>
    <w:qFormat/>
    <w:rPr>
      <w:sz w:val="20"/>
    </w:rPr>
  </w:style>
  <w:style w:type="character" w:customStyle="1" w:styleId="ListLabel151">
    <w:name w:val="ListLabel 151"/>
    <w:qFormat/>
    <w:rPr>
      <w:sz w:val="20"/>
    </w:rPr>
  </w:style>
  <w:style w:type="character" w:customStyle="1" w:styleId="ListLabel152">
    <w:name w:val="ListLabel 152"/>
    <w:qFormat/>
    <w:rPr>
      <w:sz w:val="20"/>
    </w:rPr>
  </w:style>
  <w:style w:type="character" w:customStyle="1" w:styleId="ListLabel153">
    <w:name w:val="ListLabel 153"/>
    <w:qFormat/>
    <w:rPr>
      <w:sz w:val="20"/>
    </w:rPr>
  </w:style>
  <w:style w:type="character" w:customStyle="1" w:styleId="ListLabel154">
    <w:name w:val="ListLabel 154"/>
    <w:qFormat/>
    <w:rPr>
      <w:sz w:val="20"/>
    </w:rPr>
  </w:style>
  <w:style w:type="character" w:customStyle="1" w:styleId="ListLabel155">
    <w:name w:val="ListLabel 155"/>
    <w:qFormat/>
    <w:rPr>
      <w:sz w:val="20"/>
    </w:rPr>
  </w:style>
  <w:style w:type="character" w:customStyle="1" w:styleId="ListLabel156">
    <w:name w:val="ListLabel 156"/>
    <w:qFormat/>
    <w:rPr>
      <w:sz w:val="20"/>
    </w:rPr>
  </w:style>
  <w:style w:type="character" w:customStyle="1" w:styleId="ListLabel157">
    <w:name w:val="ListLabel 157"/>
    <w:qFormat/>
    <w:rPr>
      <w:sz w:val="20"/>
    </w:rPr>
  </w:style>
  <w:style w:type="character" w:customStyle="1" w:styleId="ListLabel158">
    <w:name w:val="ListLabel 158"/>
    <w:qFormat/>
    <w:rPr>
      <w:sz w:val="20"/>
    </w:rPr>
  </w:style>
  <w:style w:type="character" w:customStyle="1" w:styleId="ListLabel159">
    <w:name w:val="ListLabel 159"/>
    <w:qFormat/>
    <w:rPr>
      <w:sz w:val="20"/>
    </w:rPr>
  </w:style>
  <w:style w:type="character" w:customStyle="1" w:styleId="ListLabel160">
    <w:name w:val="ListLabel 160"/>
    <w:qFormat/>
    <w:rPr>
      <w:sz w:val="20"/>
    </w:rPr>
  </w:style>
  <w:style w:type="character" w:customStyle="1" w:styleId="ListLabel161">
    <w:name w:val="ListLabel 161"/>
    <w:qFormat/>
    <w:rPr>
      <w:sz w:val="20"/>
    </w:rPr>
  </w:style>
  <w:style w:type="character" w:customStyle="1" w:styleId="ListLabel162">
    <w:name w:val="ListLabel 162"/>
    <w:qFormat/>
    <w:rPr>
      <w:sz w:val="20"/>
    </w:rPr>
  </w:style>
  <w:style w:type="character" w:customStyle="1" w:styleId="ListLabel163">
    <w:name w:val="ListLabel 163"/>
    <w:qFormat/>
    <w:rPr>
      <w:sz w:val="20"/>
    </w:rPr>
  </w:style>
  <w:style w:type="character" w:customStyle="1" w:styleId="ListLabel164">
    <w:name w:val="ListLabel 164"/>
    <w:qFormat/>
    <w:rPr>
      <w:sz w:val="20"/>
    </w:rPr>
  </w:style>
  <w:style w:type="character" w:customStyle="1" w:styleId="ListLabel165">
    <w:name w:val="ListLabel 165"/>
    <w:qFormat/>
    <w:rPr>
      <w:sz w:val="20"/>
    </w:rPr>
  </w:style>
  <w:style w:type="character" w:customStyle="1" w:styleId="ListLabel166">
    <w:name w:val="ListLabel 166"/>
    <w:qFormat/>
    <w:rPr>
      <w:sz w:val="20"/>
    </w:rPr>
  </w:style>
  <w:style w:type="character" w:customStyle="1" w:styleId="ListLabel167">
    <w:name w:val="ListLabel 167"/>
    <w:qFormat/>
    <w:rPr>
      <w:sz w:val="20"/>
    </w:rPr>
  </w:style>
  <w:style w:type="character" w:customStyle="1" w:styleId="ListLabel168">
    <w:name w:val="ListLabel 168"/>
    <w:qFormat/>
    <w:rPr>
      <w:sz w:val="20"/>
    </w:rPr>
  </w:style>
  <w:style w:type="character" w:customStyle="1" w:styleId="ListLabel169">
    <w:name w:val="ListLabel 169"/>
    <w:qFormat/>
    <w:rPr>
      <w:sz w:val="20"/>
    </w:rPr>
  </w:style>
  <w:style w:type="character" w:customStyle="1" w:styleId="ListLabel170">
    <w:name w:val="ListLabel 170"/>
    <w:qFormat/>
    <w:rPr>
      <w:sz w:val="20"/>
    </w:rPr>
  </w:style>
  <w:style w:type="character" w:customStyle="1" w:styleId="ListLabel171">
    <w:name w:val="ListLabel 171"/>
    <w:qFormat/>
    <w:rPr>
      <w:sz w:val="20"/>
    </w:rPr>
  </w:style>
  <w:style w:type="character" w:customStyle="1" w:styleId="ListLabel172">
    <w:name w:val="ListLabel 172"/>
    <w:qFormat/>
    <w:rPr>
      <w:sz w:val="20"/>
    </w:rPr>
  </w:style>
  <w:style w:type="character" w:customStyle="1" w:styleId="ListLabel173">
    <w:name w:val="ListLabel 173"/>
    <w:qFormat/>
    <w:rPr>
      <w:sz w:val="20"/>
    </w:rPr>
  </w:style>
  <w:style w:type="character" w:customStyle="1" w:styleId="ListLabel174">
    <w:name w:val="ListLabel 174"/>
    <w:qFormat/>
    <w:rPr>
      <w:sz w:val="20"/>
    </w:rPr>
  </w:style>
  <w:style w:type="character" w:customStyle="1" w:styleId="ListLabel175">
    <w:name w:val="ListLabel 175"/>
    <w:qFormat/>
    <w:rPr>
      <w:sz w:val="20"/>
    </w:rPr>
  </w:style>
  <w:style w:type="character" w:customStyle="1" w:styleId="ListLabel176">
    <w:name w:val="ListLabel 176"/>
    <w:qFormat/>
    <w:rPr>
      <w:sz w:val="20"/>
    </w:rPr>
  </w:style>
  <w:style w:type="character" w:customStyle="1" w:styleId="ListLabel177">
    <w:name w:val="ListLabel 177"/>
    <w:qFormat/>
    <w:rPr>
      <w:sz w:val="20"/>
    </w:rPr>
  </w:style>
  <w:style w:type="character" w:customStyle="1" w:styleId="ListLabel178">
    <w:name w:val="ListLabel 178"/>
    <w:qFormat/>
    <w:rPr>
      <w:sz w:val="20"/>
    </w:rPr>
  </w:style>
  <w:style w:type="character" w:customStyle="1" w:styleId="ListLabel179">
    <w:name w:val="ListLabel 179"/>
    <w:qFormat/>
    <w:rPr>
      <w:sz w:val="20"/>
    </w:rPr>
  </w:style>
  <w:style w:type="character" w:customStyle="1" w:styleId="ListLabel180">
    <w:name w:val="ListLabel 180"/>
    <w:qFormat/>
    <w:rPr>
      <w:sz w:val="20"/>
    </w:rPr>
  </w:style>
  <w:style w:type="character" w:customStyle="1" w:styleId="ListLabel181">
    <w:name w:val="ListLabel 181"/>
    <w:qFormat/>
    <w:rPr>
      <w:sz w:val="20"/>
    </w:rPr>
  </w:style>
  <w:style w:type="character" w:customStyle="1" w:styleId="ListLabel182">
    <w:name w:val="ListLabel 182"/>
    <w:qFormat/>
    <w:rPr>
      <w:sz w:val="20"/>
    </w:rPr>
  </w:style>
  <w:style w:type="character" w:customStyle="1" w:styleId="ListLabel183">
    <w:name w:val="ListLabel 183"/>
    <w:qFormat/>
    <w:rPr>
      <w:sz w:val="20"/>
    </w:rPr>
  </w:style>
  <w:style w:type="character" w:customStyle="1" w:styleId="ListLabel184">
    <w:name w:val="ListLabel 184"/>
    <w:qFormat/>
    <w:rPr>
      <w:sz w:val="20"/>
    </w:rPr>
  </w:style>
  <w:style w:type="character" w:customStyle="1" w:styleId="ListLabel185">
    <w:name w:val="ListLabel 185"/>
    <w:qFormat/>
    <w:rPr>
      <w:sz w:val="20"/>
    </w:rPr>
  </w:style>
  <w:style w:type="character" w:customStyle="1" w:styleId="ListLabel186">
    <w:name w:val="ListLabel 186"/>
    <w:qFormat/>
    <w:rPr>
      <w:sz w:val="20"/>
    </w:rPr>
  </w:style>
  <w:style w:type="character" w:customStyle="1" w:styleId="ListLabel187">
    <w:name w:val="ListLabel 187"/>
    <w:qFormat/>
    <w:rPr>
      <w:sz w:val="20"/>
    </w:rPr>
  </w:style>
  <w:style w:type="character" w:customStyle="1" w:styleId="ListLabel188">
    <w:name w:val="ListLabel 188"/>
    <w:qFormat/>
    <w:rPr>
      <w:sz w:val="20"/>
    </w:rPr>
  </w:style>
  <w:style w:type="character" w:customStyle="1" w:styleId="ListLabel189">
    <w:name w:val="ListLabel 189"/>
    <w:qFormat/>
    <w:rPr>
      <w:sz w:val="20"/>
    </w:rPr>
  </w:style>
  <w:style w:type="character" w:customStyle="1" w:styleId="ListLabel190">
    <w:name w:val="ListLabel 190"/>
    <w:qFormat/>
    <w:rPr>
      <w:sz w:val="20"/>
    </w:rPr>
  </w:style>
  <w:style w:type="character" w:customStyle="1" w:styleId="ListLabel191">
    <w:name w:val="ListLabel 191"/>
    <w:qFormat/>
    <w:rPr>
      <w:sz w:val="20"/>
    </w:rPr>
  </w:style>
  <w:style w:type="character" w:customStyle="1" w:styleId="ListLabel192">
    <w:name w:val="ListLabel 192"/>
    <w:qFormat/>
    <w:rPr>
      <w:sz w:val="20"/>
    </w:rPr>
  </w:style>
  <w:style w:type="character" w:customStyle="1" w:styleId="ListLabel193">
    <w:name w:val="ListLabel 193"/>
    <w:qFormat/>
    <w:rPr>
      <w:sz w:val="20"/>
    </w:rPr>
  </w:style>
  <w:style w:type="character" w:customStyle="1" w:styleId="ListLabel194">
    <w:name w:val="ListLabel 194"/>
    <w:qFormat/>
    <w:rPr>
      <w:sz w:val="20"/>
    </w:rPr>
  </w:style>
  <w:style w:type="character" w:customStyle="1" w:styleId="ListLabel195">
    <w:name w:val="ListLabel 195"/>
    <w:qFormat/>
    <w:rPr>
      <w:sz w:val="20"/>
    </w:rPr>
  </w:style>
  <w:style w:type="character" w:customStyle="1" w:styleId="ListLabel196">
    <w:name w:val="ListLabel 196"/>
    <w:qFormat/>
    <w:rPr>
      <w:sz w:val="20"/>
    </w:rPr>
  </w:style>
  <w:style w:type="character" w:customStyle="1" w:styleId="ListLabel197">
    <w:name w:val="ListLabel 197"/>
    <w:qFormat/>
    <w:rPr>
      <w:sz w:val="20"/>
    </w:rPr>
  </w:style>
  <w:style w:type="character" w:customStyle="1" w:styleId="ListLabel198">
    <w:name w:val="ListLabel 198"/>
    <w:qFormat/>
    <w:rPr>
      <w:sz w:val="20"/>
    </w:rPr>
  </w:style>
  <w:style w:type="character" w:customStyle="1" w:styleId="ListLabel199">
    <w:name w:val="ListLabel 199"/>
    <w:qFormat/>
    <w:rPr>
      <w:sz w:val="20"/>
    </w:rPr>
  </w:style>
  <w:style w:type="character" w:customStyle="1" w:styleId="ListLabel200">
    <w:name w:val="ListLabel 200"/>
    <w:qFormat/>
    <w:rPr>
      <w:sz w:val="20"/>
    </w:rPr>
  </w:style>
  <w:style w:type="character" w:customStyle="1" w:styleId="ListLabel201">
    <w:name w:val="ListLabel 201"/>
    <w:qFormat/>
    <w:rPr>
      <w:sz w:val="20"/>
    </w:rPr>
  </w:style>
  <w:style w:type="character" w:customStyle="1" w:styleId="ListLabel202">
    <w:name w:val="ListLabel 202"/>
    <w:qFormat/>
    <w:rPr>
      <w:sz w:val="20"/>
    </w:rPr>
  </w:style>
  <w:style w:type="character" w:customStyle="1" w:styleId="ListLabel203">
    <w:name w:val="ListLabel 203"/>
    <w:qFormat/>
    <w:rPr>
      <w:sz w:val="20"/>
    </w:rPr>
  </w:style>
  <w:style w:type="character" w:customStyle="1" w:styleId="ListLabel204">
    <w:name w:val="ListLabel 204"/>
    <w:qFormat/>
    <w:rPr>
      <w:sz w:val="20"/>
    </w:rPr>
  </w:style>
  <w:style w:type="character" w:customStyle="1" w:styleId="ListLabel205">
    <w:name w:val="ListLabel 205"/>
    <w:qFormat/>
    <w:rPr>
      <w:sz w:val="20"/>
    </w:rPr>
  </w:style>
  <w:style w:type="character" w:customStyle="1" w:styleId="ListLabel206">
    <w:name w:val="ListLabel 206"/>
    <w:qFormat/>
    <w:rPr>
      <w:sz w:val="20"/>
    </w:rPr>
  </w:style>
  <w:style w:type="character" w:customStyle="1" w:styleId="ListLabel207">
    <w:name w:val="ListLabel 207"/>
    <w:qFormat/>
    <w:rPr>
      <w:sz w:val="20"/>
    </w:rPr>
  </w:style>
  <w:style w:type="character" w:customStyle="1" w:styleId="ListLabel208">
    <w:name w:val="ListLabel 208"/>
    <w:qFormat/>
    <w:rPr>
      <w:sz w:val="20"/>
    </w:rPr>
  </w:style>
  <w:style w:type="character" w:customStyle="1" w:styleId="ListLabel209">
    <w:name w:val="ListLabel 209"/>
    <w:qFormat/>
    <w:rPr>
      <w:sz w:val="20"/>
    </w:rPr>
  </w:style>
  <w:style w:type="character" w:customStyle="1" w:styleId="ListLabel210">
    <w:name w:val="ListLabel 210"/>
    <w:qFormat/>
    <w:rPr>
      <w:sz w:val="20"/>
    </w:rPr>
  </w:style>
  <w:style w:type="character" w:customStyle="1" w:styleId="ListLabel211">
    <w:name w:val="ListLabel 211"/>
    <w:qFormat/>
    <w:rPr>
      <w:sz w:val="20"/>
    </w:rPr>
  </w:style>
  <w:style w:type="character" w:customStyle="1" w:styleId="ListLabel212">
    <w:name w:val="ListLabel 212"/>
    <w:qFormat/>
    <w:rPr>
      <w:sz w:val="20"/>
    </w:rPr>
  </w:style>
  <w:style w:type="character" w:customStyle="1" w:styleId="ListLabel213">
    <w:name w:val="ListLabel 213"/>
    <w:qFormat/>
    <w:rPr>
      <w:sz w:val="20"/>
    </w:rPr>
  </w:style>
  <w:style w:type="character" w:customStyle="1" w:styleId="ListLabel214">
    <w:name w:val="ListLabel 214"/>
    <w:qFormat/>
    <w:rPr>
      <w:sz w:val="20"/>
    </w:rPr>
  </w:style>
  <w:style w:type="character" w:customStyle="1" w:styleId="ListLabel215">
    <w:name w:val="ListLabel 215"/>
    <w:qFormat/>
    <w:rPr>
      <w:sz w:val="20"/>
    </w:rPr>
  </w:style>
  <w:style w:type="character" w:customStyle="1" w:styleId="ListLabel216">
    <w:name w:val="ListLabel 216"/>
    <w:qFormat/>
    <w:rPr>
      <w:sz w:val="20"/>
    </w:rPr>
  </w:style>
  <w:style w:type="character" w:customStyle="1" w:styleId="ListLabel217">
    <w:name w:val="ListLabel 217"/>
    <w:qFormat/>
    <w:rPr>
      <w:sz w:val="20"/>
    </w:rPr>
  </w:style>
  <w:style w:type="character" w:customStyle="1" w:styleId="ListLabel218">
    <w:name w:val="ListLabel 218"/>
    <w:qFormat/>
    <w:rPr>
      <w:sz w:val="20"/>
    </w:rPr>
  </w:style>
  <w:style w:type="character" w:customStyle="1" w:styleId="ListLabel219">
    <w:name w:val="ListLabel 219"/>
    <w:qFormat/>
    <w:rPr>
      <w:sz w:val="20"/>
    </w:rPr>
  </w:style>
  <w:style w:type="character" w:customStyle="1" w:styleId="ListLabel220">
    <w:name w:val="ListLabel 220"/>
    <w:qFormat/>
    <w:rPr>
      <w:sz w:val="20"/>
    </w:rPr>
  </w:style>
  <w:style w:type="character" w:customStyle="1" w:styleId="ListLabel221">
    <w:name w:val="ListLabel 221"/>
    <w:qFormat/>
    <w:rPr>
      <w:sz w:val="20"/>
    </w:rPr>
  </w:style>
  <w:style w:type="character" w:customStyle="1" w:styleId="ListLabel222">
    <w:name w:val="ListLabel 222"/>
    <w:qFormat/>
    <w:rPr>
      <w:sz w:val="20"/>
    </w:rPr>
  </w:style>
  <w:style w:type="character" w:customStyle="1" w:styleId="ListLabel223">
    <w:name w:val="ListLabel 223"/>
    <w:qFormat/>
    <w:rPr>
      <w:sz w:val="20"/>
    </w:rPr>
  </w:style>
  <w:style w:type="character" w:customStyle="1" w:styleId="ListLabel224">
    <w:name w:val="ListLabel 224"/>
    <w:qFormat/>
    <w:rPr>
      <w:sz w:val="20"/>
    </w:rPr>
  </w:style>
  <w:style w:type="character" w:customStyle="1" w:styleId="ListLabel225">
    <w:name w:val="ListLabel 225"/>
    <w:qFormat/>
    <w:rPr>
      <w:sz w:val="20"/>
    </w:rPr>
  </w:style>
  <w:style w:type="character" w:customStyle="1" w:styleId="ListLabel226">
    <w:name w:val="ListLabel 226"/>
    <w:qFormat/>
    <w:rPr>
      <w:sz w:val="20"/>
    </w:rPr>
  </w:style>
  <w:style w:type="character" w:customStyle="1" w:styleId="ListLabel227">
    <w:name w:val="ListLabel 227"/>
    <w:qFormat/>
    <w:rPr>
      <w:sz w:val="20"/>
    </w:rPr>
  </w:style>
  <w:style w:type="character" w:customStyle="1" w:styleId="ListLabel228">
    <w:name w:val="ListLabel 228"/>
    <w:qFormat/>
    <w:rPr>
      <w:sz w:val="20"/>
    </w:rPr>
  </w:style>
  <w:style w:type="character" w:customStyle="1" w:styleId="ListLabel229">
    <w:name w:val="ListLabel 229"/>
    <w:qFormat/>
    <w:rPr>
      <w:sz w:val="20"/>
    </w:rPr>
  </w:style>
  <w:style w:type="character" w:customStyle="1" w:styleId="ListLabel230">
    <w:name w:val="ListLabel 230"/>
    <w:qFormat/>
    <w:rPr>
      <w:sz w:val="20"/>
    </w:rPr>
  </w:style>
  <w:style w:type="character" w:customStyle="1" w:styleId="ListLabel231">
    <w:name w:val="ListLabel 231"/>
    <w:qFormat/>
    <w:rPr>
      <w:sz w:val="20"/>
    </w:rPr>
  </w:style>
  <w:style w:type="character" w:customStyle="1" w:styleId="ListLabel232">
    <w:name w:val="ListLabel 232"/>
    <w:qFormat/>
    <w:rPr>
      <w:sz w:val="20"/>
    </w:rPr>
  </w:style>
  <w:style w:type="character" w:customStyle="1" w:styleId="ListLabel233">
    <w:name w:val="ListLabel 233"/>
    <w:qFormat/>
    <w:rPr>
      <w:sz w:val="20"/>
    </w:rPr>
  </w:style>
  <w:style w:type="character" w:customStyle="1" w:styleId="ListLabel234">
    <w:name w:val="ListLabel 234"/>
    <w:qFormat/>
    <w:rPr>
      <w:sz w:val="20"/>
    </w:rPr>
  </w:style>
  <w:style w:type="character" w:customStyle="1" w:styleId="ListLabel235">
    <w:name w:val="ListLabel 235"/>
    <w:qFormat/>
    <w:rPr>
      <w:sz w:val="20"/>
    </w:rPr>
  </w:style>
  <w:style w:type="character" w:customStyle="1" w:styleId="ListLabel236">
    <w:name w:val="ListLabel 236"/>
    <w:qFormat/>
    <w:rPr>
      <w:sz w:val="20"/>
    </w:rPr>
  </w:style>
  <w:style w:type="character" w:customStyle="1" w:styleId="ListLabel237">
    <w:name w:val="ListLabel 237"/>
    <w:qFormat/>
    <w:rPr>
      <w:sz w:val="20"/>
    </w:rPr>
  </w:style>
  <w:style w:type="character" w:customStyle="1" w:styleId="ListLabel238">
    <w:name w:val="ListLabel 238"/>
    <w:qFormat/>
    <w:rPr>
      <w:sz w:val="20"/>
    </w:rPr>
  </w:style>
  <w:style w:type="character" w:customStyle="1" w:styleId="ListLabel239">
    <w:name w:val="ListLabel 239"/>
    <w:qFormat/>
    <w:rPr>
      <w:sz w:val="20"/>
    </w:rPr>
  </w:style>
  <w:style w:type="character" w:customStyle="1" w:styleId="ListLabel240">
    <w:name w:val="ListLabel 240"/>
    <w:qFormat/>
    <w:rPr>
      <w:sz w:val="20"/>
    </w:rPr>
  </w:style>
  <w:style w:type="character" w:customStyle="1" w:styleId="ListLabel241">
    <w:name w:val="ListLabel 241"/>
    <w:qFormat/>
    <w:rPr>
      <w:sz w:val="20"/>
    </w:rPr>
  </w:style>
  <w:style w:type="character" w:customStyle="1" w:styleId="ListLabel242">
    <w:name w:val="ListLabel 242"/>
    <w:qFormat/>
    <w:rPr>
      <w:sz w:val="20"/>
    </w:rPr>
  </w:style>
  <w:style w:type="character" w:customStyle="1" w:styleId="ListLabel243">
    <w:name w:val="ListLabel 243"/>
    <w:qFormat/>
    <w:rPr>
      <w:sz w:val="20"/>
    </w:rPr>
  </w:style>
  <w:style w:type="character" w:customStyle="1" w:styleId="ListLabel244">
    <w:name w:val="ListLabel 244"/>
    <w:qFormat/>
    <w:rPr>
      <w:sz w:val="20"/>
    </w:rPr>
  </w:style>
  <w:style w:type="character" w:customStyle="1" w:styleId="ListLabel245">
    <w:name w:val="ListLabel 245"/>
    <w:qFormat/>
    <w:rPr>
      <w:sz w:val="20"/>
    </w:rPr>
  </w:style>
  <w:style w:type="character" w:customStyle="1" w:styleId="ListLabel246">
    <w:name w:val="ListLabel 246"/>
    <w:qFormat/>
    <w:rPr>
      <w:sz w:val="20"/>
    </w:rPr>
  </w:style>
  <w:style w:type="character" w:customStyle="1" w:styleId="ListLabel247">
    <w:name w:val="ListLabel 247"/>
    <w:qFormat/>
    <w:rPr>
      <w:sz w:val="20"/>
    </w:rPr>
  </w:style>
  <w:style w:type="character" w:customStyle="1" w:styleId="ListLabel248">
    <w:name w:val="ListLabel 248"/>
    <w:qFormat/>
    <w:rPr>
      <w:sz w:val="20"/>
    </w:rPr>
  </w:style>
  <w:style w:type="character" w:customStyle="1" w:styleId="ListLabel249">
    <w:name w:val="ListLabel 249"/>
    <w:qFormat/>
    <w:rPr>
      <w:sz w:val="20"/>
    </w:rPr>
  </w:style>
  <w:style w:type="character" w:customStyle="1" w:styleId="ListLabel250">
    <w:name w:val="ListLabel 250"/>
    <w:qFormat/>
    <w:rPr>
      <w:sz w:val="20"/>
    </w:rPr>
  </w:style>
  <w:style w:type="character" w:customStyle="1" w:styleId="ListLabel251">
    <w:name w:val="ListLabel 251"/>
    <w:qFormat/>
    <w:rPr>
      <w:sz w:val="20"/>
    </w:rPr>
  </w:style>
  <w:style w:type="character" w:customStyle="1" w:styleId="ListLabel252">
    <w:name w:val="ListLabel 252"/>
    <w:qFormat/>
    <w:rPr>
      <w:sz w:val="20"/>
    </w:rPr>
  </w:style>
  <w:style w:type="character" w:customStyle="1" w:styleId="ListLabel253">
    <w:name w:val="ListLabel 253"/>
    <w:qFormat/>
    <w:rPr>
      <w:sz w:val="20"/>
    </w:rPr>
  </w:style>
  <w:style w:type="character" w:customStyle="1" w:styleId="ListLabel254">
    <w:name w:val="ListLabel 254"/>
    <w:qFormat/>
    <w:rPr>
      <w:sz w:val="20"/>
    </w:rPr>
  </w:style>
  <w:style w:type="character" w:customStyle="1" w:styleId="ListLabel255">
    <w:name w:val="ListLabel 255"/>
    <w:qFormat/>
    <w:rPr>
      <w:sz w:val="20"/>
    </w:rPr>
  </w:style>
  <w:style w:type="character" w:customStyle="1" w:styleId="ListLabel256">
    <w:name w:val="ListLabel 256"/>
    <w:qFormat/>
    <w:rPr>
      <w:sz w:val="20"/>
    </w:rPr>
  </w:style>
  <w:style w:type="character" w:customStyle="1" w:styleId="ListLabel257">
    <w:name w:val="ListLabel 257"/>
    <w:qFormat/>
    <w:rPr>
      <w:sz w:val="20"/>
    </w:rPr>
  </w:style>
  <w:style w:type="character" w:customStyle="1" w:styleId="ListLabel258">
    <w:name w:val="ListLabel 258"/>
    <w:qFormat/>
    <w:rPr>
      <w:sz w:val="20"/>
    </w:rPr>
  </w:style>
  <w:style w:type="character" w:customStyle="1" w:styleId="ListLabel259">
    <w:name w:val="ListLabel 259"/>
    <w:qFormat/>
    <w:rPr>
      <w:sz w:val="20"/>
    </w:rPr>
  </w:style>
  <w:style w:type="character" w:customStyle="1" w:styleId="ListLabel260">
    <w:name w:val="ListLabel 260"/>
    <w:qFormat/>
    <w:rPr>
      <w:sz w:val="20"/>
    </w:rPr>
  </w:style>
  <w:style w:type="character" w:customStyle="1" w:styleId="ListLabel261">
    <w:name w:val="ListLabel 261"/>
    <w:qFormat/>
    <w:rPr>
      <w:sz w:val="20"/>
    </w:rPr>
  </w:style>
  <w:style w:type="character" w:customStyle="1" w:styleId="ListLabel262">
    <w:name w:val="ListLabel 262"/>
    <w:qFormat/>
    <w:rPr>
      <w:sz w:val="20"/>
    </w:rPr>
  </w:style>
  <w:style w:type="character" w:customStyle="1" w:styleId="ListLabel263">
    <w:name w:val="ListLabel 263"/>
    <w:qFormat/>
    <w:rPr>
      <w:sz w:val="20"/>
    </w:rPr>
  </w:style>
  <w:style w:type="character" w:customStyle="1" w:styleId="ListLabel264">
    <w:name w:val="ListLabel 264"/>
    <w:qFormat/>
    <w:rPr>
      <w:sz w:val="20"/>
    </w:rPr>
  </w:style>
  <w:style w:type="character" w:customStyle="1" w:styleId="ListLabel265">
    <w:name w:val="ListLabel 265"/>
    <w:qFormat/>
    <w:rPr>
      <w:sz w:val="20"/>
    </w:rPr>
  </w:style>
  <w:style w:type="character" w:customStyle="1" w:styleId="ListLabel266">
    <w:name w:val="ListLabel 266"/>
    <w:qFormat/>
    <w:rPr>
      <w:sz w:val="20"/>
    </w:rPr>
  </w:style>
  <w:style w:type="character" w:customStyle="1" w:styleId="ListLabel267">
    <w:name w:val="ListLabel 267"/>
    <w:qFormat/>
    <w:rPr>
      <w:sz w:val="20"/>
    </w:rPr>
  </w:style>
  <w:style w:type="character" w:customStyle="1" w:styleId="ListLabel268">
    <w:name w:val="ListLabel 268"/>
    <w:qFormat/>
    <w:rPr>
      <w:sz w:val="20"/>
    </w:rPr>
  </w:style>
  <w:style w:type="character" w:customStyle="1" w:styleId="ListLabel269">
    <w:name w:val="ListLabel 269"/>
    <w:qFormat/>
    <w:rPr>
      <w:sz w:val="20"/>
    </w:rPr>
  </w:style>
  <w:style w:type="character" w:customStyle="1" w:styleId="ListLabel270">
    <w:name w:val="ListLabel 270"/>
    <w:qFormat/>
    <w:rPr>
      <w:sz w:val="20"/>
    </w:rPr>
  </w:style>
  <w:style w:type="character" w:customStyle="1" w:styleId="ListLabel271">
    <w:name w:val="ListLabel 271"/>
    <w:qFormat/>
    <w:rPr>
      <w:sz w:val="20"/>
    </w:rPr>
  </w:style>
  <w:style w:type="character" w:customStyle="1" w:styleId="ListLabel272">
    <w:name w:val="ListLabel 272"/>
    <w:qFormat/>
    <w:rPr>
      <w:sz w:val="20"/>
    </w:rPr>
  </w:style>
  <w:style w:type="character" w:customStyle="1" w:styleId="ListLabel273">
    <w:name w:val="ListLabel 273"/>
    <w:qFormat/>
    <w:rPr>
      <w:sz w:val="20"/>
    </w:rPr>
  </w:style>
  <w:style w:type="character" w:customStyle="1" w:styleId="ListLabel274">
    <w:name w:val="ListLabel 274"/>
    <w:qFormat/>
    <w:rPr>
      <w:sz w:val="20"/>
    </w:rPr>
  </w:style>
  <w:style w:type="character" w:customStyle="1" w:styleId="ListLabel275">
    <w:name w:val="ListLabel 275"/>
    <w:qFormat/>
    <w:rPr>
      <w:sz w:val="20"/>
    </w:rPr>
  </w:style>
  <w:style w:type="character" w:customStyle="1" w:styleId="ListLabel276">
    <w:name w:val="ListLabel 276"/>
    <w:qFormat/>
    <w:rPr>
      <w:sz w:val="20"/>
    </w:rPr>
  </w:style>
  <w:style w:type="character" w:customStyle="1" w:styleId="ListLabel277">
    <w:name w:val="ListLabel 277"/>
    <w:qFormat/>
    <w:rPr>
      <w:sz w:val="20"/>
    </w:rPr>
  </w:style>
  <w:style w:type="character" w:customStyle="1" w:styleId="ListLabel278">
    <w:name w:val="ListLabel 278"/>
    <w:qFormat/>
    <w:rPr>
      <w:sz w:val="20"/>
    </w:rPr>
  </w:style>
  <w:style w:type="character" w:customStyle="1" w:styleId="ListLabel279">
    <w:name w:val="ListLabel 279"/>
    <w:qFormat/>
    <w:rPr>
      <w:sz w:val="20"/>
    </w:rPr>
  </w:style>
  <w:style w:type="character" w:customStyle="1" w:styleId="ListLabel280">
    <w:name w:val="ListLabel 280"/>
    <w:qFormat/>
    <w:rPr>
      <w:sz w:val="20"/>
    </w:rPr>
  </w:style>
  <w:style w:type="character" w:customStyle="1" w:styleId="ListLabel281">
    <w:name w:val="ListLabel 281"/>
    <w:qFormat/>
    <w:rPr>
      <w:sz w:val="20"/>
    </w:rPr>
  </w:style>
  <w:style w:type="character" w:customStyle="1" w:styleId="ListLabel282">
    <w:name w:val="ListLabel 282"/>
    <w:qFormat/>
    <w:rPr>
      <w:sz w:val="20"/>
    </w:rPr>
  </w:style>
  <w:style w:type="character" w:customStyle="1" w:styleId="ListLabel283">
    <w:name w:val="ListLabel 283"/>
    <w:qFormat/>
    <w:rPr>
      <w:sz w:val="20"/>
    </w:rPr>
  </w:style>
  <w:style w:type="character" w:customStyle="1" w:styleId="ListLabel284">
    <w:name w:val="ListLabel 284"/>
    <w:qFormat/>
    <w:rPr>
      <w:sz w:val="20"/>
    </w:rPr>
  </w:style>
  <w:style w:type="character" w:customStyle="1" w:styleId="ListLabel285">
    <w:name w:val="ListLabel 285"/>
    <w:qFormat/>
    <w:rPr>
      <w:sz w:val="20"/>
    </w:rPr>
  </w:style>
  <w:style w:type="character" w:customStyle="1" w:styleId="ListLabel286">
    <w:name w:val="ListLabel 286"/>
    <w:qFormat/>
    <w:rPr>
      <w:sz w:val="20"/>
    </w:rPr>
  </w:style>
  <w:style w:type="character" w:customStyle="1" w:styleId="ListLabel287">
    <w:name w:val="ListLabel 287"/>
    <w:qFormat/>
    <w:rPr>
      <w:sz w:val="20"/>
    </w:rPr>
  </w:style>
  <w:style w:type="character" w:customStyle="1" w:styleId="ListLabel288">
    <w:name w:val="ListLabel 288"/>
    <w:qFormat/>
    <w:rPr>
      <w:sz w:val="20"/>
    </w:rPr>
  </w:style>
  <w:style w:type="character" w:customStyle="1" w:styleId="ListLabel289">
    <w:name w:val="ListLabel 289"/>
    <w:qFormat/>
    <w:rPr>
      <w:sz w:val="20"/>
    </w:rPr>
  </w:style>
  <w:style w:type="character" w:customStyle="1" w:styleId="ListLabel290">
    <w:name w:val="ListLabel 290"/>
    <w:qFormat/>
    <w:rPr>
      <w:sz w:val="20"/>
    </w:rPr>
  </w:style>
  <w:style w:type="character" w:customStyle="1" w:styleId="ListLabel291">
    <w:name w:val="ListLabel 291"/>
    <w:qFormat/>
    <w:rPr>
      <w:sz w:val="20"/>
    </w:rPr>
  </w:style>
  <w:style w:type="character" w:customStyle="1" w:styleId="ListLabel292">
    <w:name w:val="ListLabel 292"/>
    <w:qFormat/>
    <w:rPr>
      <w:sz w:val="20"/>
    </w:rPr>
  </w:style>
  <w:style w:type="character" w:customStyle="1" w:styleId="ListLabel293">
    <w:name w:val="ListLabel 293"/>
    <w:qFormat/>
    <w:rPr>
      <w:sz w:val="20"/>
    </w:rPr>
  </w:style>
  <w:style w:type="character" w:customStyle="1" w:styleId="ListLabel294">
    <w:name w:val="ListLabel 294"/>
    <w:qFormat/>
    <w:rPr>
      <w:sz w:val="20"/>
    </w:rPr>
  </w:style>
  <w:style w:type="character" w:customStyle="1" w:styleId="ListLabel295">
    <w:name w:val="ListLabel 295"/>
    <w:qFormat/>
    <w:rPr>
      <w:sz w:val="20"/>
    </w:rPr>
  </w:style>
  <w:style w:type="character" w:customStyle="1" w:styleId="ListLabel296">
    <w:name w:val="ListLabel 296"/>
    <w:qFormat/>
    <w:rPr>
      <w:sz w:val="20"/>
    </w:rPr>
  </w:style>
  <w:style w:type="character" w:customStyle="1" w:styleId="ListLabel297">
    <w:name w:val="ListLabel 297"/>
    <w:qFormat/>
    <w:rPr>
      <w:sz w:val="20"/>
    </w:rPr>
  </w:style>
  <w:style w:type="character" w:customStyle="1" w:styleId="ListLabel298">
    <w:name w:val="ListLabel 298"/>
    <w:qFormat/>
    <w:rPr>
      <w:sz w:val="20"/>
    </w:rPr>
  </w:style>
  <w:style w:type="character" w:customStyle="1" w:styleId="ListLabel299">
    <w:name w:val="ListLabel 299"/>
    <w:qFormat/>
    <w:rPr>
      <w:sz w:val="20"/>
    </w:rPr>
  </w:style>
  <w:style w:type="character" w:customStyle="1" w:styleId="ListLabel300">
    <w:name w:val="ListLabel 300"/>
    <w:qFormat/>
    <w:rPr>
      <w:sz w:val="20"/>
    </w:rPr>
  </w:style>
  <w:style w:type="character" w:customStyle="1" w:styleId="ListLabel301">
    <w:name w:val="ListLabel 301"/>
    <w:qFormat/>
    <w:rPr>
      <w:sz w:val="20"/>
    </w:rPr>
  </w:style>
  <w:style w:type="character" w:customStyle="1" w:styleId="ListLabel302">
    <w:name w:val="ListLabel 302"/>
    <w:qFormat/>
    <w:rPr>
      <w:sz w:val="20"/>
    </w:rPr>
  </w:style>
  <w:style w:type="character" w:customStyle="1" w:styleId="ListLabel303">
    <w:name w:val="ListLabel 303"/>
    <w:qFormat/>
    <w:rPr>
      <w:sz w:val="20"/>
    </w:rPr>
  </w:style>
  <w:style w:type="character" w:customStyle="1" w:styleId="ListLabel304">
    <w:name w:val="ListLabel 304"/>
    <w:qFormat/>
    <w:rPr>
      <w:sz w:val="20"/>
    </w:rPr>
  </w:style>
  <w:style w:type="character" w:customStyle="1" w:styleId="ListLabel305">
    <w:name w:val="ListLabel 305"/>
    <w:qFormat/>
    <w:rPr>
      <w:sz w:val="20"/>
    </w:rPr>
  </w:style>
  <w:style w:type="character" w:customStyle="1" w:styleId="ListLabel306">
    <w:name w:val="ListLabel 306"/>
    <w:qFormat/>
    <w:rPr>
      <w:sz w:val="20"/>
    </w:rPr>
  </w:style>
  <w:style w:type="character" w:customStyle="1" w:styleId="ListLabel307">
    <w:name w:val="ListLabel 307"/>
    <w:qFormat/>
    <w:rPr>
      <w:sz w:val="20"/>
    </w:rPr>
  </w:style>
  <w:style w:type="character" w:customStyle="1" w:styleId="ListLabel308">
    <w:name w:val="ListLabel 308"/>
    <w:qFormat/>
    <w:rPr>
      <w:sz w:val="20"/>
    </w:rPr>
  </w:style>
  <w:style w:type="character" w:customStyle="1" w:styleId="ListLabel309">
    <w:name w:val="ListLabel 309"/>
    <w:qFormat/>
    <w:rPr>
      <w:sz w:val="20"/>
    </w:rPr>
  </w:style>
  <w:style w:type="character" w:customStyle="1" w:styleId="ListLabel310">
    <w:name w:val="ListLabel 310"/>
    <w:qFormat/>
    <w:rPr>
      <w:sz w:val="20"/>
    </w:rPr>
  </w:style>
  <w:style w:type="character" w:customStyle="1" w:styleId="ListLabel311">
    <w:name w:val="ListLabel 311"/>
    <w:qFormat/>
    <w:rPr>
      <w:sz w:val="20"/>
    </w:rPr>
  </w:style>
  <w:style w:type="character" w:customStyle="1" w:styleId="ListLabel312">
    <w:name w:val="ListLabel 312"/>
    <w:qFormat/>
    <w:rPr>
      <w:sz w:val="20"/>
    </w:rPr>
  </w:style>
  <w:style w:type="character" w:customStyle="1" w:styleId="ListLabel313">
    <w:name w:val="ListLabel 313"/>
    <w:qFormat/>
    <w:rPr>
      <w:sz w:val="20"/>
    </w:rPr>
  </w:style>
  <w:style w:type="character" w:customStyle="1" w:styleId="ListLabel314">
    <w:name w:val="ListLabel 314"/>
    <w:qFormat/>
    <w:rPr>
      <w:sz w:val="20"/>
    </w:rPr>
  </w:style>
  <w:style w:type="character" w:customStyle="1" w:styleId="ListLabel315">
    <w:name w:val="ListLabel 315"/>
    <w:qFormat/>
    <w:rPr>
      <w:sz w:val="20"/>
    </w:rPr>
  </w:style>
  <w:style w:type="character" w:customStyle="1" w:styleId="ListLabel316">
    <w:name w:val="ListLabel 316"/>
    <w:qFormat/>
    <w:rPr>
      <w:sz w:val="20"/>
    </w:rPr>
  </w:style>
  <w:style w:type="character" w:customStyle="1" w:styleId="ListLabel317">
    <w:name w:val="ListLabel 317"/>
    <w:qFormat/>
    <w:rPr>
      <w:sz w:val="20"/>
    </w:rPr>
  </w:style>
  <w:style w:type="character" w:customStyle="1" w:styleId="ListLabel318">
    <w:name w:val="ListLabel 318"/>
    <w:qFormat/>
    <w:rPr>
      <w:sz w:val="20"/>
    </w:rPr>
  </w:style>
  <w:style w:type="character" w:customStyle="1" w:styleId="ListLabel319">
    <w:name w:val="ListLabel 319"/>
    <w:qFormat/>
    <w:rPr>
      <w:sz w:val="20"/>
    </w:rPr>
  </w:style>
  <w:style w:type="character" w:customStyle="1" w:styleId="ListLabel320">
    <w:name w:val="ListLabel 320"/>
    <w:qFormat/>
    <w:rPr>
      <w:sz w:val="20"/>
    </w:rPr>
  </w:style>
  <w:style w:type="character" w:customStyle="1" w:styleId="ListLabel321">
    <w:name w:val="ListLabel 321"/>
    <w:qFormat/>
    <w:rPr>
      <w:sz w:val="20"/>
    </w:rPr>
  </w:style>
  <w:style w:type="character" w:customStyle="1" w:styleId="ListLabel322">
    <w:name w:val="ListLabel 322"/>
    <w:qFormat/>
    <w:rPr>
      <w:sz w:val="20"/>
    </w:rPr>
  </w:style>
  <w:style w:type="character" w:customStyle="1" w:styleId="ListLabel323">
    <w:name w:val="ListLabel 323"/>
    <w:qFormat/>
    <w:rPr>
      <w:sz w:val="20"/>
    </w:rPr>
  </w:style>
  <w:style w:type="character" w:customStyle="1" w:styleId="ListLabel324">
    <w:name w:val="ListLabel 324"/>
    <w:qFormat/>
    <w:rPr>
      <w:sz w:val="20"/>
    </w:rPr>
  </w:style>
  <w:style w:type="character" w:customStyle="1" w:styleId="ListLabel325">
    <w:name w:val="ListLabel 325"/>
    <w:qFormat/>
    <w:rPr>
      <w:sz w:val="20"/>
    </w:rPr>
  </w:style>
  <w:style w:type="character" w:customStyle="1" w:styleId="ListLabel326">
    <w:name w:val="ListLabel 326"/>
    <w:qFormat/>
    <w:rPr>
      <w:sz w:val="20"/>
    </w:rPr>
  </w:style>
  <w:style w:type="character" w:customStyle="1" w:styleId="ListLabel327">
    <w:name w:val="ListLabel 327"/>
    <w:qFormat/>
    <w:rPr>
      <w:sz w:val="20"/>
    </w:rPr>
  </w:style>
  <w:style w:type="character" w:customStyle="1" w:styleId="ListLabel328">
    <w:name w:val="ListLabel 328"/>
    <w:qFormat/>
    <w:rPr>
      <w:sz w:val="20"/>
    </w:rPr>
  </w:style>
  <w:style w:type="character" w:customStyle="1" w:styleId="ListLabel329">
    <w:name w:val="ListLabel 329"/>
    <w:qFormat/>
    <w:rPr>
      <w:sz w:val="20"/>
    </w:rPr>
  </w:style>
  <w:style w:type="character" w:customStyle="1" w:styleId="ListLabel330">
    <w:name w:val="ListLabel 330"/>
    <w:qFormat/>
    <w:rPr>
      <w:sz w:val="20"/>
    </w:rPr>
  </w:style>
  <w:style w:type="character" w:customStyle="1" w:styleId="ListLabel331">
    <w:name w:val="ListLabel 331"/>
    <w:qFormat/>
    <w:rPr>
      <w:sz w:val="20"/>
    </w:rPr>
  </w:style>
  <w:style w:type="character" w:customStyle="1" w:styleId="ListLabel332">
    <w:name w:val="ListLabel 332"/>
    <w:qFormat/>
    <w:rPr>
      <w:sz w:val="20"/>
    </w:rPr>
  </w:style>
  <w:style w:type="character" w:customStyle="1" w:styleId="ListLabel333">
    <w:name w:val="ListLabel 333"/>
    <w:qFormat/>
    <w:rPr>
      <w:sz w:val="20"/>
    </w:rPr>
  </w:style>
  <w:style w:type="character" w:customStyle="1" w:styleId="ListLabel334">
    <w:name w:val="ListLabel 334"/>
    <w:qFormat/>
    <w:rPr>
      <w:sz w:val="20"/>
    </w:rPr>
  </w:style>
  <w:style w:type="character" w:customStyle="1" w:styleId="ListLabel335">
    <w:name w:val="ListLabel 335"/>
    <w:qFormat/>
    <w:rPr>
      <w:sz w:val="20"/>
    </w:rPr>
  </w:style>
  <w:style w:type="character" w:customStyle="1" w:styleId="ListLabel336">
    <w:name w:val="ListLabel 336"/>
    <w:qFormat/>
    <w:rPr>
      <w:sz w:val="20"/>
    </w:rPr>
  </w:style>
  <w:style w:type="character" w:customStyle="1" w:styleId="ListLabel337">
    <w:name w:val="ListLabel 337"/>
    <w:qFormat/>
    <w:rPr>
      <w:sz w:val="20"/>
    </w:rPr>
  </w:style>
  <w:style w:type="character" w:customStyle="1" w:styleId="ListLabel338">
    <w:name w:val="ListLabel 338"/>
    <w:qFormat/>
    <w:rPr>
      <w:sz w:val="20"/>
    </w:rPr>
  </w:style>
  <w:style w:type="character" w:customStyle="1" w:styleId="ListLabel339">
    <w:name w:val="ListLabel 339"/>
    <w:qFormat/>
    <w:rPr>
      <w:sz w:val="20"/>
    </w:rPr>
  </w:style>
  <w:style w:type="character" w:customStyle="1" w:styleId="ListLabel340">
    <w:name w:val="ListLabel 340"/>
    <w:qFormat/>
    <w:rPr>
      <w:sz w:val="20"/>
    </w:rPr>
  </w:style>
  <w:style w:type="character" w:customStyle="1" w:styleId="ListLabel341">
    <w:name w:val="ListLabel 341"/>
    <w:qFormat/>
    <w:rPr>
      <w:sz w:val="20"/>
    </w:rPr>
  </w:style>
  <w:style w:type="character" w:customStyle="1" w:styleId="ListLabel342">
    <w:name w:val="ListLabel 342"/>
    <w:qFormat/>
    <w:rPr>
      <w:sz w:val="20"/>
    </w:rPr>
  </w:style>
  <w:style w:type="character" w:customStyle="1" w:styleId="ListLabel343">
    <w:name w:val="ListLabel 343"/>
    <w:qFormat/>
    <w:rPr>
      <w:sz w:val="20"/>
    </w:rPr>
  </w:style>
  <w:style w:type="character" w:customStyle="1" w:styleId="ListLabel344">
    <w:name w:val="ListLabel 344"/>
    <w:qFormat/>
    <w:rPr>
      <w:sz w:val="20"/>
    </w:rPr>
  </w:style>
  <w:style w:type="character" w:customStyle="1" w:styleId="ListLabel345">
    <w:name w:val="ListLabel 345"/>
    <w:qFormat/>
    <w:rPr>
      <w:sz w:val="20"/>
    </w:rPr>
  </w:style>
  <w:style w:type="character" w:customStyle="1" w:styleId="ListLabel346">
    <w:name w:val="ListLabel 346"/>
    <w:qFormat/>
    <w:rPr>
      <w:sz w:val="20"/>
    </w:rPr>
  </w:style>
  <w:style w:type="character" w:customStyle="1" w:styleId="ListLabel347">
    <w:name w:val="ListLabel 347"/>
    <w:qFormat/>
    <w:rPr>
      <w:color w:val="auto"/>
      <w:u w:val="none"/>
    </w:rPr>
  </w:style>
  <w:style w:type="character" w:customStyle="1" w:styleId="ListLabel348">
    <w:name w:val="ListLabel 348"/>
    <w:qFormat/>
  </w:style>
  <w:style w:type="character" w:customStyle="1" w:styleId="ListLabel349">
    <w:name w:val="ListLabel 349"/>
    <w:qFormat/>
    <w:rPr>
      <w:rFonts w:ascii="Times New Roman" w:hAnsi="Times New Roman" w:cs="Times New Roman"/>
      <w:b w:val="0"/>
      <w:color w:val="auto"/>
      <w:sz w:val="20"/>
      <w:szCs w:val="20"/>
    </w:rPr>
  </w:style>
  <w:style w:type="character" w:customStyle="1" w:styleId="ListLabel350">
    <w:name w:val="ListLabel 350"/>
    <w:qFormat/>
    <w:rPr>
      <w:color w:val="auto"/>
      <w:vertAlign w:val="superscript"/>
    </w:rPr>
  </w:style>
  <w:style w:type="character" w:customStyle="1" w:styleId="a8">
    <w:name w:val="Маркеры списка"/>
    <w:qFormat/>
    <w:rPr>
      <w:rFonts w:ascii="OpenSymbol" w:eastAsia="OpenSymbol" w:hAnsi="OpenSymbol" w:cs="OpenSymbol"/>
    </w:rPr>
  </w:style>
  <w:style w:type="character" w:customStyle="1" w:styleId="ListLabel351">
    <w:name w:val="ListLabel 351"/>
    <w:qFormat/>
    <w:rPr>
      <w:b/>
      <w:sz w:val="20"/>
    </w:rPr>
  </w:style>
  <w:style w:type="character" w:customStyle="1" w:styleId="ListLabel352">
    <w:name w:val="ListLabel 352"/>
    <w:qFormat/>
    <w:rPr>
      <w:rFonts w:cs="Symbol"/>
      <w:sz w:val="24"/>
    </w:rPr>
  </w:style>
  <w:style w:type="character" w:customStyle="1" w:styleId="ListLabel353">
    <w:name w:val="ListLabel 353"/>
    <w:qFormat/>
    <w:rPr>
      <w:rFonts w:cs="Courier New"/>
      <w:sz w:val="20"/>
    </w:rPr>
  </w:style>
  <w:style w:type="character" w:customStyle="1" w:styleId="ListLabel354">
    <w:name w:val="ListLabel 354"/>
    <w:qFormat/>
    <w:rPr>
      <w:rFonts w:cs="Wingdings"/>
      <w:sz w:val="20"/>
    </w:rPr>
  </w:style>
  <w:style w:type="character" w:customStyle="1" w:styleId="ListLabel355">
    <w:name w:val="ListLabel 355"/>
    <w:qFormat/>
    <w:rPr>
      <w:rFonts w:cs="Wingdings"/>
      <w:sz w:val="20"/>
    </w:rPr>
  </w:style>
  <w:style w:type="character" w:customStyle="1" w:styleId="ListLabel356">
    <w:name w:val="ListLabel 356"/>
    <w:qFormat/>
    <w:rPr>
      <w:rFonts w:cs="Wingdings"/>
      <w:sz w:val="20"/>
    </w:rPr>
  </w:style>
  <w:style w:type="character" w:customStyle="1" w:styleId="ListLabel357">
    <w:name w:val="ListLabel 357"/>
    <w:qFormat/>
    <w:rPr>
      <w:rFonts w:cs="Wingdings"/>
      <w:sz w:val="20"/>
    </w:rPr>
  </w:style>
  <w:style w:type="character" w:customStyle="1" w:styleId="ListLabel358">
    <w:name w:val="ListLabel 358"/>
    <w:qFormat/>
    <w:rPr>
      <w:rFonts w:cs="Wingdings"/>
      <w:sz w:val="20"/>
    </w:rPr>
  </w:style>
  <w:style w:type="character" w:customStyle="1" w:styleId="ListLabel359">
    <w:name w:val="ListLabel 359"/>
    <w:qFormat/>
    <w:rPr>
      <w:rFonts w:cs="Wingdings"/>
      <w:sz w:val="20"/>
    </w:rPr>
  </w:style>
  <w:style w:type="character" w:customStyle="1" w:styleId="ListLabel360">
    <w:name w:val="ListLabel 360"/>
    <w:qFormat/>
    <w:rPr>
      <w:rFonts w:cs="Wingdings"/>
      <w:sz w:val="20"/>
    </w:rPr>
  </w:style>
  <w:style w:type="character" w:customStyle="1" w:styleId="ListLabel361">
    <w:name w:val="ListLabel 361"/>
    <w:qFormat/>
    <w:rPr>
      <w:rFonts w:cs="Symbol"/>
      <w:sz w:val="24"/>
    </w:rPr>
  </w:style>
  <w:style w:type="character" w:customStyle="1" w:styleId="ListLabel362">
    <w:name w:val="ListLabel 362"/>
    <w:qFormat/>
    <w:rPr>
      <w:rFonts w:cs="Courier New"/>
      <w:sz w:val="20"/>
    </w:rPr>
  </w:style>
  <w:style w:type="character" w:customStyle="1" w:styleId="ListLabel363">
    <w:name w:val="ListLabel 363"/>
    <w:qFormat/>
    <w:rPr>
      <w:rFonts w:cs="Wingdings"/>
      <w:sz w:val="20"/>
    </w:rPr>
  </w:style>
  <w:style w:type="character" w:customStyle="1" w:styleId="ListLabel364">
    <w:name w:val="ListLabel 364"/>
    <w:qFormat/>
    <w:rPr>
      <w:rFonts w:cs="Wingdings"/>
      <w:sz w:val="20"/>
    </w:rPr>
  </w:style>
  <w:style w:type="character" w:customStyle="1" w:styleId="ListLabel365">
    <w:name w:val="ListLabel 365"/>
    <w:qFormat/>
    <w:rPr>
      <w:rFonts w:cs="Wingdings"/>
      <w:sz w:val="20"/>
    </w:rPr>
  </w:style>
  <w:style w:type="character" w:customStyle="1" w:styleId="ListLabel366">
    <w:name w:val="ListLabel 366"/>
    <w:qFormat/>
    <w:rPr>
      <w:rFonts w:cs="Wingdings"/>
      <w:sz w:val="20"/>
    </w:rPr>
  </w:style>
  <w:style w:type="character" w:customStyle="1" w:styleId="ListLabel367">
    <w:name w:val="ListLabel 367"/>
    <w:qFormat/>
    <w:rPr>
      <w:rFonts w:cs="Wingdings"/>
      <w:sz w:val="20"/>
    </w:rPr>
  </w:style>
  <w:style w:type="character" w:customStyle="1" w:styleId="ListLabel368">
    <w:name w:val="ListLabel 368"/>
    <w:qFormat/>
    <w:rPr>
      <w:rFonts w:cs="Wingdings"/>
      <w:sz w:val="20"/>
    </w:rPr>
  </w:style>
  <w:style w:type="character" w:customStyle="1" w:styleId="ListLabel369">
    <w:name w:val="ListLabel 369"/>
    <w:qFormat/>
    <w:rPr>
      <w:rFonts w:cs="Wingdings"/>
      <w:sz w:val="20"/>
    </w:rPr>
  </w:style>
  <w:style w:type="character" w:customStyle="1" w:styleId="ListLabel370">
    <w:name w:val="ListLabel 370"/>
    <w:qFormat/>
    <w:rPr>
      <w:rFonts w:cs="Symbol"/>
      <w:sz w:val="20"/>
    </w:rPr>
  </w:style>
  <w:style w:type="character" w:customStyle="1" w:styleId="ListLabel371">
    <w:name w:val="ListLabel 371"/>
    <w:qFormat/>
    <w:rPr>
      <w:rFonts w:cs="Courier New"/>
      <w:sz w:val="20"/>
    </w:rPr>
  </w:style>
  <w:style w:type="character" w:customStyle="1" w:styleId="ListLabel372">
    <w:name w:val="ListLabel 372"/>
    <w:qFormat/>
    <w:rPr>
      <w:rFonts w:cs="Wingdings"/>
      <w:sz w:val="20"/>
    </w:rPr>
  </w:style>
  <w:style w:type="character" w:customStyle="1" w:styleId="ListLabel373">
    <w:name w:val="ListLabel 373"/>
    <w:qFormat/>
    <w:rPr>
      <w:rFonts w:cs="Wingdings"/>
      <w:sz w:val="20"/>
    </w:rPr>
  </w:style>
  <w:style w:type="character" w:customStyle="1" w:styleId="ListLabel374">
    <w:name w:val="ListLabel 374"/>
    <w:qFormat/>
    <w:rPr>
      <w:rFonts w:cs="Wingdings"/>
      <w:sz w:val="20"/>
    </w:rPr>
  </w:style>
  <w:style w:type="character" w:customStyle="1" w:styleId="ListLabel375">
    <w:name w:val="ListLabel 375"/>
    <w:qFormat/>
    <w:rPr>
      <w:rFonts w:cs="Wingdings"/>
      <w:sz w:val="20"/>
    </w:rPr>
  </w:style>
  <w:style w:type="character" w:customStyle="1" w:styleId="ListLabel376">
    <w:name w:val="ListLabel 376"/>
    <w:qFormat/>
    <w:rPr>
      <w:rFonts w:cs="Wingdings"/>
      <w:sz w:val="20"/>
    </w:rPr>
  </w:style>
  <w:style w:type="character" w:customStyle="1" w:styleId="ListLabel377">
    <w:name w:val="ListLabel 377"/>
    <w:qFormat/>
    <w:rPr>
      <w:rFonts w:cs="Wingdings"/>
      <w:sz w:val="20"/>
    </w:rPr>
  </w:style>
  <w:style w:type="character" w:customStyle="1" w:styleId="ListLabel378">
    <w:name w:val="ListLabel 378"/>
    <w:qFormat/>
    <w:rPr>
      <w:rFonts w:cs="Wingdings"/>
      <w:sz w:val="20"/>
    </w:rPr>
  </w:style>
  <w:style w:type="character" w:customStyle="1" w:styleId="ListLabel379">
    <w:name w:val="ListLabel 379"/>
    <w:qFormat/>
    <w:rPr>
      <w:rFonts w:cs="Symbol"/>
      <w:sz w:val="20"/>
    </w:rPr>
  </w:style>
  <w:style w:type="character" w:customStyle="1" w:styleId="ListLabel380">
    <w:name w:val="ListLabel 380"/>
    <w:qFormat/>
    <w:rPr>
      <w:rFonts w:cs="Courier New"/>
      <w:sz w:val="24"/>
    </w:rPr>
  </w:style>
  <w:style w:type="character" w:customStyle="1" w:styleId="ListLabel381">
    <w:name w:val="ListLabel 381"/>
    <w:qFormat/>
    <w:rPr>
      <w:rFonts w:cs="Wingdings"/>
      <w:sz w:val="20"/>
    </w:rPr>
  </w:style>
  <w:style w:type="character" w:customStyle="1" w:styleId="ListLabel382">
    <w:name w:val="ListLabel 382"/>
    <w:qFormat/>
    <w:rPr>
      <w:rFonts w:cs="Wingdings"/>
      <w:sz w:val="20"/>
    </w:rPr>
  </w:style>
  <w:style w:type="character" w:customStyle="1" w:styleId="ListLabel383">
    <w:name w:val="ListLabel 383"/>
    <w:qFormat/>
    <w:rPr>
      <w:rFonts w:cs="Wingdings"/>
      <w:sz w:val="20"/>
    </w:rPr>
  </w:style>
  <w:style w:type="character" w:customStyle="1" w:styleId="ListLabel384">
    <w:name w:val="ListLabel 384"/>
    <w:qFormat/>
    <w:rPr>
      <w:rFonts w:cs="Wingdings"/>
      <w:sz w:val="20"/>
    </w:rPr>
  </w:style>
  <w:style w:type="character" w:customStyle="1" w:styleId="ListLabel385">
    <w:name w:val="ListLabel 385"/>
    <w:qFormat/>
    <w:rPr>
      <w:rFonts w:cs="Wingdings"/>
      <w:sz w:val="20"/>
    </w:rPr>
  </w:style>
  <w:style w:type="character" w:customStyle="1" w:styleId="ListLabel386">
    <w:name w:val="ListLabel 386"/>
    <w:qFormat/>
    <w:rPr>
      <w:rFonts w:cs="Wingdings"/>
      <w:sz w:val="20"/>
    </w:rPr>
  </w:style>
  <w:style w:type="character" w:customStyle="1" w:styleId="ListLabel387">
    <w:name w:val="ListLabel 387"/>
    <w:qFormat/>
    <w:rPr>
      <w:rFonts w:cs="Wingdings"/>
      <w:sz w:val="20"/>
    </w:rPr>
  </w:style>
  <w:style w:type="character" w:customStyle="1" w:styleId="ListLabel388">
    <w:name w:val="ListLabel 388"/>
    <w:qFormat/>
    <w:rPr>
      <w:rFonts w:cs="Symbol"/>
      <w:sz w:val="20"/>
    </w:rPr>
  </w:style>
  <w:style w:type="character" w:customStyle="1" w:styleId="ListLabel389">
    <w:name w:val="ListLabel 389"/>
    <w:qFormat/>
    <w:rPr>
      <w:rFonts w:cs="Courier New"/>
      <w:sz w:val="20"/>
    </w:rPr>
  </w:style>
  <w:style w:type="character" w:customStyle="1" w:styleId="ListLabel390">
    <w:name w:val="ListLabel 390"/>
    <w:qFormat/>
    <w:rPr>
      <w:rFonts w:cs="Wingdings"/>
      <w:sz w:val="20"/>
    </w:rPr>
  </w:style>
  <w:style w:type="character" w:customStyle="1" w:styleId="ListLabel391">
    <w:name w:val="ListLabel 391"/>
    <w:qFormat/>
    <w:rPr>
      <w:rFonts w:cs="Wingdings"/>
      <w:sz w:val="20"/>
    </w:rPr>
  </w:style>
  <w:style w:type="character" w:customStyle="1" w:styleId="ListLabel392">
    <w:name w:val="ListLabel 392"/>
    <w:qFormat/>
    <w:rPr>
      <w:rFonts w:cs="Wingdings"/>
      <w:sz w:val="20"/>
    </w:rPr>
  </w:style>
  <w:style w:type="character" w:customStyle="1" w:styleId="ListLabel393">
    <w:name w:val="ListLabel 393"/>
    <w:qFormat/>
    <w:rPr>
      <w:rFonts w:cs="Wingdings"/>
      <w:sz w:val="20"/>
    </w:rPr>
  </w:style>
  <w:style w:type="character" w:customStyle="1" w:styleId="ListLabel394">
    <w:name w:val="ListLabel 394"/>
    <w:qFormat/>
    <w:rPr>
      <w:rFonts w:cs="Wingdings"/>
      <w:sz w:val="20"/>
    </w:rPr>
  </w:style>
  <w:style w:type="character" w:customStyle="1" w:styleId="ListLabel395">
    <w:name w:val="ListLabel 395"/>
    <w:qFormat/>
    <w:rPr>
      <w:rFonts w:cs="Wingdings"/>
      <w:sz w:val="20"/>
    </w:rPr>
  </w:style>
  <w:style w:type="character" w:customStyle="1" w:styleId="ListLabel396">
    <w:name w:val="ListLabel 396"/>
    <w:qFormat/>
    <w:rPr>
      <w:rFonts w:cs="Wingdings"/>
      <w:sz w:val="20"/>
    </w:rPr>
  </w:style>
  <w:style w:type="character" w:customStyle="1" w:styleId="ListLabel397">
    <w:name w:val="ListLabel 397"/>
    <w:qFormat/>
    <w:rPr>
      <w:rFonts w:cs="Symbol"/>
      <w:sz w:val="20"/>
    </w:rPr>
  </w:style>
  <w:style w:type="character" w:customStyle="1" w:styleId="ListLabel398">
    <w:name w:val="ListLabel 398"/>
    <w:qFormat/>
    <w:rPr>
      <w:rFonts w:cs="Courier New"/>
      <w:sz w:val="20"/>
    </w:rPr>
  </w:style>
  <w:style w:type="character" w:customStyle="1" w:styleId="ListLabel399">
    <w:name w:val="ListLabel 399"/>
    <w:qFormat/>
    <w:rPr>
      <w:rFonts w:cs="Wingdings"/>
      <w:sz w:val="20"/>
    </w:rPr>
  </w:style>
  <w:style w:type="character" w:customStyle="1" w:styleId="ListLabel400">
    <w:name w:val="ListLabel 400"/>
    <w:qFormat/>
    <w:rPr>
      <w:rFonts w:cs="Wingdings"/>
      <w:sz w:val="20"/>
    </w:rPr>
  </w:style>
  <w:style w:type="character" w:customStyle="1" w:styleId="ListLabel401">
    <w:name w:val="ListLabel 401"/>
    <w:qFormat/>
    <w:rPr>
      <w:rFonts w:cs="Wingdings"/>
      <w:sz w:val="20"/>
    </w:rPr>
  </w:style>
  <w:style w:type="character" w:customStyle="1" w:styleId="ListLabel402">
    <w:name w:val="ListLabel 402"/>
    <w:qFormat/>
    <w:rPr>
      <w:rFonts w:cs="Wingdings"/>
      <w:sz w:val="20"/>
    </w:rPr>
  </w:style>
  <w:style w:type="character" w:customStyle="1" w:styleId="ListLabel403">
    <w:name w:val="ListLabel 403"/>
    <w:qFormat/>
    <w:rPr>
      <w:rFonts w:cs="Wingdings"/>
      <w:sz w:val="20"/>
    </w:rPr>
  </w:style>
  <w:style w:type="character" w:customStyle="1" w:styleId="ListLabel404">
    <w:name w:val="ListLabel 404"/>
    <w:qFormat/>
    <w:rPr>
      <w:rFonts w:cs="Wingdings"/>
      <w:sz w:val="20"/>
    </w:rPr>
  </w:style>
  <w:style w:type="character" w:customStyle="1" w:styleId="ListLabel405">
    <w:name w:val="ListLabel 405"/>
    <w:qFormat/>
    <w:rPr>
      <w:rFonts w:cs="Wingdings"/>
      <w:sz w:val="20"/>
    </w:rPr>
  </w:style>
  <w:style w:type="character" w:customStyle="1" w:styleId="ListLabel406">
    <w:name w:val="ListLabel 406"/>
    <w:qFormat/>
    <w:rPr>
      <w:rFonts w:cs="Symbol"/>
      <w:sz w:val="20"/>
    </w:rPr>
  </w:style>
  <w:style w:type="character" w:customStyle="1" w:styleId="ListLabel407">
    <w:name w:val="ListLabel 407"/>
    <w:qFormat/>
    <w:rPr>
      <w:rFonts w:cs="Courier New"/>
      <w:sz w:val="20"/>
    </w:rPr>
  </w:style>
  <w:style w:type="character" w:customStyle="1" w:styleId="ListLabel408">
    <w:name w:val="ListLabel 408"/>
    <w:qFormat/>
    <w:rPr>
      <w:rFonts w:cs="Wingdings"/>
      <w:sz w:val="20"/>
    </w:rPr>
  </w:style>
  <w:style w:type="character" w:customStyle="1" w:styleId="ListLabel409">
    <w:name w:val="ListLabel 409"/>
    <w:qFormat/>
    <w:rPr>
      <w:rFonts w:cs="Wingdings"/>
      <w:sz w:val="20"/>
    </w:rPr>
  </w:style>
  <w:style w:type="character" w:customStyle="1" w:styleId="ListLabel410">
    <w:name w:val="ListLabel 410"/>
    <w:qFormat/>
    <w:rPr>
      <w:rFonts w:cs="Wingdings"/>
      <w:sz w:val="20"/>
    </w:rPr>
  </w:style>
  <w:style w:type="character" w:customStyle="1" w:styleId="ListLabel411">
    <w:name w:val="ListLabel 411"/>
    <w:qFormat/>
    <w:rPr>
      <w:rFonts w:cs="Wingdings"/>
      <w:sz w:val="20"/>
    </w:rPr>
  </w:style>
  <w:style w:type="character" w:customStyle="1" w:styleId="ListLabel412">
    <w:name w:val="ListLabel 412"/>
    <w:qFormat/>
    <w:rPr>
      <w:rFonts w:cs="Wingdings"/>
      <w:sz w:val="20"/>
    </w:rPr>
  </w:style>
  <w:style w:type="character" w:customStyle="1" w:styleId="ListLabel413">
    <w:name w:val="ListLabel 413"/>
    <w:qFormat/>
    <w:rPr>
      <w:rFonts w:cs="Wingdings"/>
      <w:sz w:val="20"/>
    </w:rPr>
  </w:style>
  <w:style w:type="character" w:customStyle="1" w:styleId="ListLabel414">
    <w:name w:val="ListLabel 414"/>
    <w:qFormat/>
    <w:rPr>
      <w:rFonts w:cs="Wingdings"/>
      <w:sz w:val="20"/>
    </w:rPr>
  </w:style>
  <w:style w:type="character" w:customStyle="1" w:styleId="ListLabel415">
    <w:name w:val="ListLabel 415"/>
    <w:qFormat/>
    <w:rPr>
      <w:rFonts w:cs="Symbol"/>
      <w:sz w:val="20"/>
    </w:rPr>
  </w:style>
  <w:style w:type="character" w:customStyle="1" w:styleId="ListLabel416">
    <w:name w:val="ListLabel 416"/>
    <w:qFormat/>
    <w:rPr>
      <w:rFonts w:cs="Courier New"/>
      <w:sz w:val="20"/>
    </w:rPr>
  </w:style>
  <w:style w:type="character" w:customStyle="1" w:styleId="ListLabel417">
    <w:name w:val="ListLabel 417"/>
    <w:qFormat/>
    <w:rPr>
      <w:rFonts w:cs="Wingdings"/>
      <w:sz w:val="20"/>
    </w:rPr>
  </w:style>
  <w:style w:type="character" w:customStyle="1" w:styleId="ListLabel418">
    <w:name w:val="ListLabel 418"/>
    <w:qFormat/>
    <w:rPr>
      <w:rFonts w:cs="Wingdings"/>
      <w:sz w:val="20"/>
    </w:rPr>
  </w:style>
  <w:style w:type="character" w:customStyle="1" w:styleId="ListLabel419">
    <w:name w:val="ListLabel 419"/>
    <w:qFormat/>
    <w:rPr>
      <w:rFonts w:cs="Wingdings"/>
      <w:sz w:val="20"/>
    </w:rPr>
  </w:style>
  <w:style w:type="character" w:customStyle="1" w:styleId="ListLabel420">
    <w:name w:val="ListLabel 420"/>
    <w:qFormat/>
    <w:rPr>
      <w:rFonts w:cs="Wingdings"/>
      <w:sz w:val="20"/>
    </w:rPr>
  </w:style>
  <w:style w:type="character" w:customStyle="1" w:styleId="ListLabel421">
    <w:name w:val="ListLabel 421"/>
    <w:qFormat/>
    <w:rPr>
      <w:rFonts w:cs="Wingdings"/>
      <w:sz w:val="20"/>
    </w:rPr>
  </w:style>
  <w:style w:type="character" w:customStyle="1" w:styleId="ListLabel422">
    <w:name w:val="ListLabel 422"/>
    <w:qFormat/>
    <w:rPr>
      <w:rFonts w:cs="Wingdings"/>
      <w:sz w:val="20"/>
    </w:rPr>
  </w:style>
  <w:style w:type="character" w:customStyle="1" w:styleId="ListLabel423">
    <w:name w:val="ListLabel 423"/>
    <w:qFormat/>
    <w:rPr>
      <w:rFonts w:cs="Wingdings"/>
      <w:sz w:val="20"/>
    </w:rPr>
  </w:style>
  <w:style w:type="character" w:customStyle="1" w:styleId="ListLabel424">
    <w:name w:val="ListLabel 424"/>
    <w:qFormat/>
    <w:rPr>
      <w:rFonts w:cs="Symbol"/>
      <w:sz w:val="20"/>
    </w:rPr>
  </w:style>
  <w:style w:type="character" w:customStyle="1" w:styleId="ListLabel425">
    <w:name w:val="ListLabel 425"/>
    <w:qFormat/>
    <w:rPr>
      <w:rFonts w:cs="Courier New"/>
      <w:sz w:val="20"/>
    </w:rPr>
  </w:style>
  <w:style w:type="character" w:customStyle="1" w:styleId="ListLabel426">
    <w:name w:val="ListLabel 426"/>
    <w:qFormat/>
    <w:rPr>
      <w:rFonts w:cs="Wingdings"/>
      <w:sz w:val="20"/>
    </w:rPr>
  </w:style>
  <w:style w:type="character" w:customStyle="1" w:styleId="ListLabel427">
    <w:name w:val="ListLabel 427"/>
    <w:qFormat/>
    <w:rPr>
      <w:rFonts w:cs="Wingdings"/>
      <w:sz w:val="20"/>
    </w:rPr>
  </w:style>
  <w:style w:type="character" w:customStyle="1" w:styleId="ListLabel428">
    <w:name w:val="ListLabel 428"/>
    <w:qFormat/>
    <w:rPr>
      <w:rFonts w:cs="Wingdings"/>
      <w:sz w:val="20"/>
    </w:rPr>
  </w:style>
  <w:style w:type="character" w:customStyle="1" w:styleId="ListLabel429">
    <w:name w:val="ListLabel 429"/>
    <w:qFormat/>
    <w:rPr>
      <w:rFonts w:cs="Wingdings"/>
      <w:sz w:val="20"/>
    </w:rPr>
  </w:style>
  <w:style w:type="character" w:customStyle="1" w:styleId="ListLabel430">
    <w:name w:val="ListLabel 430"/>
    <w:qFormat/>
    <w:rPr>
      <w:rFonts w:cs="Wingdings"/>
      <w:sz w:val="20"/>
    </w:rPr>
  </w:style>
  <w:style w:type="character" w:customStyle="1" w:styleId="ListLabel431">
    <w:name w:val="ListLabel 431"/>
    <w:qFormat/>
    <w:rPr>
      <w:rFonts w:cs="Wingdings"/>
      <w:sz w:val="20"/>
    </w:rPr>
  </w:style>
  <w:style w:type="character" w:customStyle="1" w:styleId="ListLabel432">
    <w:name w:val="ListLabel 432"/>
    <w:qFormat/>
    <w:rPr>
      <w:rFonts w:cs="Wingdings"/>
      <w:sz w:val="20"/>
    </w:rPr>
  </w:style>
  <w:style w:type="character" w:customStyle="1" w:styleId="ListLabel433">
    <w:name w:val="ListLabel 433"/>
    <w:qFormat/>
    <w:rPr>
      <w:rFonts w:cs="Symbol"/>
      <w:sz w:val="20"/>
    </w:rPr>
  </w:style>
  <w:style w:type="character" w:customStyle="1" w:styleId="ListLabel434">
    <w:name w:val="ListLabel 434"/>
    <w:qFormat/>
    <w:rPr>
      <w:rFonts w:cs="Courier New"/>
      <w:sz w:val="20"/>
    </w:rPr>
  </w:style>
  <w:style w:type="character" w:customStyle="1" w:styleId="ListLabel435">
    <w:name w:val="ListLabel 435"/>
    <w:qFormat/>
    <w:rPr>
      <w:rFonts w:cs="Wingdings"/>
      <w:sz w:val="20"/>
    </w:rPr>
  </w:style>
  <w:style w:type="character" w:customStyle="1" w:styleId="ListLabel436">
    <w:name w:val="ListLabel 436"/>
    <w:qFormat/>
    <w:rPr>
      <w:rFonts w:cs="Wingdings"/>
      <w:sz w:val="20"/>
    </w:rPr>
  </w:style>
  <w:style w:type="character" w:customStyle="1" w:styleId="ListLabel437">
    <w:name w:val="ListLabel 437"/>
    <w:qFormat/>
    <w:rPr>
      <w:rFonts w:cs="Wingdings"/>
      <w:sz w:val="20"/>
    </w:rPr>
  </w:style>
  <w:style w:type="character" w:customStyle="1" w:styleId="ListLabel438">
    <w:name w:val="ListLabel 438"/>
    <w:qFormat/>
    <w:rPr>
      <w:rFonts w:cs="Wingdings"/>
      <w:sz w:val="20"/>
    </w:rPr>
  </w:style>
  <w:style w:type="character" w:customStyle="1" w:styleId="ListLabel439">
    <w:name w:val="ListLabel 439"/>
    <w:qFormat/>
    <w:rPr>
      <w:rFonts w:cs="Wingdings"/>
      <w:sz w:val="20"/>
    </w:rPr>
  </w:style>
  <w:style w:type="character" w:customStyle="1" w:styleId="ListLabel440">
    <w:name w:val="ListLabel 440"/>
    <w:qFormat/>
    <w:rPr>
      <w:rFonts w:cs="Wingdings"/>
      <w:sz w:val="20"/>
    </w:rPr>
  </w:style>
  <w:style w:type="character" w:customStyle="1" w:styleId="ListLabel441">
    <w:name w:val="ListLabel 441"/>
    <w:qFormat/>
    <w:rPr>
      <w:rFonts w:cs="Wingdings"/>
      <w:sz w:val="20"/>
    </w:rPr>
  </w:style>
  <w:style w:type="character" w:customStyle="1" w:styleId="ListLabel442">
    <w:name w:val="ListLabel 442"/>
    <w:qFormat/>
    <w:rPr>
      <w:rFonts w:cs="Symbol"/>
      <w:sz w:val="20"/>
    </w:rPr>
  </w:style>
  <w:style w:type="character" w:customStyle="1" w:styleId="ListLabel443">
    <w:name w:val="ListLabel 443"/>
    <w:qFormat/>
    <w:rPr>
      <w:rFonts w:cs="Courier New"/>
      <w:sz w:val="20"/>
    </w:rPr>
  </w:style>
  <w:style w:type="character" w:customStyle="1" w:styleId="ListLabel444">
    <w:name w:val="ListLabel 444"/>
    <w:qFormat/>
    <w:rPr>
      <w:rFonts w:cs="Wingdings"/>
      <w:sz w:val="20"/>
    </w:rPr>
  </w:style>
  <w:style w:type="character" w:customStyle="1" w:styleId="ListLabel445">
    <w:name w:val="ListLabel 445"/>
    <w:qFormat/>
    <w:rPr>
      <w:rFonts w:cs="Wingdings"/>
      <w:sz w:val="20"/>
    </w:rPr>
  </w:style>
  <w:style w:type="character" w:customStyle="1" w:styleId="ListLabel446">
    <w:name w:val="ListLabel 446"/>
    <w:qFormat/>
    <w:rPr>
      <w:rFonts w:cs="Wingdings"/>
      <w:sz w:val="20"/>
    </w:rPr>
  </w:style>
  <w:style w:type="character" w:customStyle="1" w:styleId="ListLabel447">
    <w:name w:val="ListLabel 447"/>
    <w:qFormat/>
    <w:rPr>
      <w:rFonts w:cs="Wingdings"/>
      <w:sz w:val="20"/>
    </w:rPr>
  </w:style>
  <w:style w:type="character" w:customStyle="1" w:styleId="ListLabel448">
    <w:name w:val="ListLabel 448"/>
    <w:qFormat/>
    <w:rPr>
      <w:rFonts w:cs="Wingdings"/>
      <w:sz w:val="20"/>
    </w:rPr>
  </w:style>
  <w:style w:type="character" w:customStyle="1" w:styleId="ListLabel449">
    <w:name w:val="ListLabel 449"/>
    <w:qFormat/>
    <w:rPr>
      <w:rFonts w:cs="Wingdings"/>
      <w:sz w:val="20"/>
    </w:rPr>
  </w:style>
  <w:style w:type="character" w:customStyle="1" w:styleId="ListLabel450">
    <w:name w:val="ListLabel 450"/>
    <w:qFormat/>
    <w:rPr>
      <w:rFonts w:cs="Wingdings"/>
      <w:sz w:val="20"/>
    </w:rPr>
  </w:style>
  <w:style w:type="character" w:customStyle="1" w:styleId="ListLabel451">
    <w:name w:val="ListLabel 451"/>
    <w:qFormat/>
    <w:rPr>
      <w:rFonts w:cs="Symbol"/>
      <w:sz w:val="20"/>
    </w:rPr>
  </w:style>
  <w:style w:type="character" w:customStyle="1" w:styleId="ListLabel452">
    <w:name w:val="ListLabel 452"/>
    <w:qFormat/>
    <w:rPr>
      <w:rFonts w:cs="Courier New"/>
      <w:sz w:val="20"/>
    </w:rPr>
  </w:style>
  <w:style w:type="character" w:customStyle="1" w:styleId="ListLabel453">
    <w:name w:val="ListLabel 453"/>
    <w:qFormat/>
    <w:rPr>
      <w:rFonts w:cs="Wingdings"/>
      <w:sz w:val="20"/>
    </w:rPr>
  </w:style>
  <w:style w:type="character" w:customStyle="1" w:styleId="ListLabel454">
    <w:name w:val="ListLabel 454"/>
    <w:qFormat/>
    <w:rPr>
      <w:rFonts w:cs="Wingdings"/>
      <w:sz w:val="20"/>
    </w:rPr>
  </w:style>
  <w:style w:type="character" w:customStyle="1" w:styleId="ListLabel455">
    <w:name w:val="ListLabel 455"/>
    <w:qFormat/>
    <w:rPr>
      <w:rFonts w:cs="Wingdings"/>
      <w:sz w:val="20"/>
    </w:rPr>
  </w:style>
  <w:style w:type="character" w:customStyle="1" w:styleId="ListLabel456">
    <w:name w:val="ListLabel 456"/>
    <w:qFormat/>
    <w:rPr>
      <w:rFonts w:cs="Wingdings"/>
      <w:sz w:val="20"/>
    </w:rPr>
  </w:style>
  <w:style w:type="character" w:customStyle="1" w:styleId="ListLabel457">
    <w:name w:val="ListLabel 457"/>
    <w:qFormat/>
    <w:rPr>
      <w:rFonts w:cs="Wingdings"/>
      <w:sz w:val="20"/>
    </w:rPr>
  </w:style>
  <w:style w:type="character" w:customStyle="1" w:styleId="ListLabel458">
    <w:name w:val="ListLabel 458"/>
    <w:qFormat/>
    <w:rPr>
      <w:rFonts w:cs="Wingdings"/>
      <w:sz w:val="20"/>
    </w:rPr>
  </w:style>
  <w:style w:type="character" w:customStyle="1" w:styleId="ListLabel459">
    <w:name w:val="ListLabel 459"/>
    <w:qFormat/>
    <w:rPr>
      <w:rFonts w:cs="Wingdings"/>
      <w:sz w:val="20"/>
    </w:rPr>
  </w:style>
  <w:style w:type="character" w:customStyle="1" w:styleId="ListLabel460">
    <w:name w:val="ListLabel 460"/>
    <w:qFormat/>
    <w:rPr>
      <w:rFonts w:cs="Symbol"/>
      <w:sz w:val="20"/>
    </w:rPr>
  </w:style>
  <w:style w:type="character" w:customStyle="1" w:styleId="ListLabel461">
    <w:name w:val="ListLabel 461"/>
    <w:qFormat/>
    <w:rPr>
      <w:rFonts w:cs="Courier New"/>
      <w:sz w:val="20"/>
    </w:rPr>
  </w:style>
  <w:style w:type="character" w:customStyle="1" w:styleId="ListLabel462">
    <w:name w:val="ListLabel 462"/>
    <w:qFormat/>
    <w:rPr>
      <w:rFonts w:cs="Wingdings"/>
      <w:sz w:val="20"/>
    </w:rPr>
  </w:style>
  <w:style w:type="character" w:customStyle="1" w:styleId="ListLabel463">
    <w:name w:val="ListLabel 463"/>
    <w:qFormat/>
    <w:rPr>
      <w:rFonts w:cs="Wingdings"/>
      <w:sz w:val="20"/>
    </w:rPr>
  </w:style>
  <w:style w:type="character" w:customStyle="1" w:styleId="ListLabel464">
    <w:name w:val="ListLabel 464"/>
    <w:qFormat/>
    <w:rPr>
      <w:rFonts w:cs="Wingdings"/>
      <w:sz w:val="20"/>
    </w:rPr>
  </w:style>
  <w:style w:type="character" w:customStyle="1" w:styleId="ListLabel465">
    <w:name w:val="ListLabel 465"/>
    <w:qFormat/>
    <w:rPr>
      <w:rFonts w:cs="Wingdings"/>
      <w:sz w:val="20"/>
    </w:rPr>
  </w:style>
  <w:style w:type="character" w:customStyle="1" w:styleId="ListLabel466">
    <w:name w:val="ListLabel 466"/>
    <w:qFormat/>
    <w:rPr>
      <w:rFonts w:cs="Wingdings"/>
      <w:sz w:val="20"/>
    </w:rPr>
  </w:style>
  <w:style w:type="character" w:customStyle="1" w:styleId="ListLabel467">
    <w:name w:val="ListLabel 467"/>
    <w:qFormat/>
    <w:rPr>
      <w:rFonts w:cs="Wingdings"/>
      <w:sz w:val="20"/>
    </w:rPr>
  </w:style>
  <w:style w:type="character" w:customStyle="1" w:styleId="ListLabel468">
    <w:name w:val="ListLabel 468"/>
    <w:qFormat/>
    <w:rPr>
      <w:rFonts w:cs="Wingdings"/>
      <w:sz w:val="20"/>
    </w:rPr>
  </w:style>
  <w:style w:type="character" w:customStyle="1" w:styleId="ListLabel469">
    <w:name w:val="ListLabel 469"/>
    <w:qFormat/>
    <w:rPr>
      <w:rFonts w:cs="Symbol"/>
      <w:sz w:val="20"/>
    </w:rPr>
  </w:style>
  <w:style w:type="character" w:customStyle="1" w:styleId="ListLabel470">
    <w:name w:val="ListLabel 470"/>
    <w:qFormat/>
    <w:rPr>
      <w:rFonts w:cs="Courier New"/>
      <w:sz w:val="20"/>
    </w:rPr>
  </w:style>
  <w:style w:type="character" w:customStyle="1" w:styleId="ListLabel471">
    <w:name w:val="ListLabel 471"/>
    <w:qFormat/>
    <w:rPr>
      <w:rFonts w:cs="Wingdings"/>
      <w:sz w:val="20"/>
    </w:rPr>
  </w:style>
  <w:style w:type="character" w:customStyle="1" w:styleId="ListLabel472">
    <w:name w:val="ListLabel 472"/>
    <w:qFormat/>
    <w:rPr>
      <w:rFonts w:cs="Wingdings"/>
      <w:sz w:val="20"/>
    </w:rPr>
  </w:style>
  <w:style w:type="character" w:customStyle="1" w:styleId="ListLabel473">
    <w:name w:val="ListLabel 473"/>
    <w:qFormat/>
    <w:rPr>
      <w:rFonts w:cs="Wingdings"/>
      <w:sz w:val="20"/>
    </w:rPr>
  </w:style>
  <w:style w:type="character" w:customStyle="1" w:styleId="ListLabel474">
    <w:name w:val="ListLabel 474"/>
    <w:qFormat/>
    <w:rPr>
      <w:rFonts w:cs="Wingdings"/>
      <w:sz w:val="20"/>
    </w:rPr>
  </w:style>
  <w:style w:type="character" w:customStyle="1" w:styleId="ListLabel475">
    <w:name w:val="ListLabel 475"/>
    <w:qFormat/>
    <w:rPr>
      <w:rFonts w:cs="Wingdings"/>
      <w:sz w:val="20"/>
    </w:rPr>
  </w:style>
  <w:style w:type="character" w:customStyle="1" w:styleId="ListLabel476">
    <w:name w:val="ListLabel 476"/>
    <w:qFormat/>
    <w:rPr>
      <w:rFonts w:cs="Wingdings"/>
      <w:sz w:val="20"/>
    </w:rPr>
  </w:style>
  <w:style w:type="character" w:customStyle="1" w:styleId="ListLabel477">
    <w:name w:val="ListLabel 477"/>
    <w:qFormat/>
    <w:rPr>
      <w:rFonts w:cs="Wingdings"/>
      <w:sz w:val="20"/>
    </w:rPr>
  </w:style>
  <w:style w:type="character" w:customStyle="1" w:styleId="ListLabel478">
    <w:name w:val="ListLabel 478"/>
    <w:qFormat/>
    <w:rPr>
      <w:rFonts w:cs="Symbol"/>
      <w:sz w:val="20"/>
    </w:rPr>
  </w:style>
  <w:style w:type="character" w:customStyle="1" w:styleId="ListLabel479">
    <w:name w:val="ListLabel 479"/>
    <w:qFormat/>
    <w:rPr>
      <w:rFonts w:cs="Courier New"/>
      <w:sz w:val="20"/>
    </w:rPr>
  </w:style>
  <w:style w:type="character" w:customStyle="1" w:styleId="ListLabel480">
    <w:name w:val="ListLabel 480"/>
    <w:qFormat/>
    <w:rPr>
      <w:rFonts w:cs="Wingdings"/>
      <w:sz w:val="20"/>
    </w:rPr>
  </w:style>
  <w:style w:type="character" w:customStyle="1" w:styleId="ListLabel481">
    <w:name w:val="ListLabel 481"/>
    <w:qFormat/>
    <w:rPr>
      <w:rFonts w:cs="Wingdings"/>
      <w:sz w:val="20"/>
    </w:rPr>
  </w:style>
  <w:style w:type="character" w:customStyle="1" w:styleId="ListLabel482">
    <w:name w:val="ListLabel 482"/>
    <w:qFormat/>
    <w:rPr>
      <w:rFonts w:cs="Wingdings"/>
      <w:sz w:val="20"/>
    </w:rPr>
  </w:style>
  <w:style w:type="character" w:customStyle="1" w:styleId="ListLabel483">
    <w:name w:val="ListLabel 483"/>
    <w:qFormat/>
    <w:rPr>
      <w:rFonts w:cs="Wingdings"/>
      <w:sz w:val="20"/>
    </w:rPr>
  </w:style>
  <w:style w:type="character" w:customStyle="1" w:styleId="ListLabel484">
    <w:name w:val="ListLabel 484"/>
    <w:qFormat/>
    <w:rPr>
      <w:rFonts w:cs="Wingdings"/>
      <w:sz w:val="20"/>
    </w:rPr>
  </w:style>
  <w:style w:type="character" w:customStyle="1" w:styleId="ListLabel485">
    <w:name w:val="ListLabel 485"/>
    <w:qFormat/>
    <w:rPr>
      <w:rFonts w:cs="Wingdings"/>
      <w:sz w:val="20"/>
    </w:rPr>
  </w:style>
  <w:style w:type="character" w:customStyle="1" w:styleId="ListLabel486">
    <w:name w:val="ListLabel 486"/>
    <w:qFormat/>
    <w:rPr>
      <w:rFonts w:cs="Wingdings"/>
      <w:sz w:val="20"/>
    </w:rPr>
  </w:style>
  <w:style w:type="character" w:customStyle="1" w:styleId="ListLabel487">
    <w:name w:val="ListLabel 487"/>
    <w:qFormat/>
    <w:rPr>
      <w:rFonts w:cs="Symbol"/>
      <w:sz w:val="20"/>
    </w:rPr>
  </w:style>
  <w:style w:type="character" w:customStyle="1" w:styleId="ListLabel488">
    <w:name w:val="ListLabel 488"/>
    <w:qFormat/>
    <w:rPr>
      <w:rFonts w:cs="Courier New"/>
      <w:sz w:val="20"/>
    </w:rPr>
  </w:style>
  <w:style w:type="character" w:customStyle="1" w:styleId="ListLabel489">
    <w:name w:val="ListLabel 489"/>
    <w:qFormat/>
    <w:rPr>
      <w:rFonts w:cs="Wingdings"/>
      <w:sz w:val="20"/>
    </w:rPr>
  </w:style>
  <w:style w:type="character" w:customStyle="1" w:styleId="ListLabel490">
    <w:name w:val="ListLabel 490"/>
    <w:qFormat/>
    <w:rPr>
      <w:rFonts w:cs="Wingdings"/>
      <w:sz w:val="20"/>
    </w:rPr>
  </w:style>
  <w:style w:type="character" w:customStyle="1" w:styleId="ListLabel491">
    <w:name w:val="ListLabel 491"/>
    <w:qFormat/>
    <w:rPr>
      <w:rFonts w:cs="Wingdings"/>
      <w:sz w:val="20"/>
    </w:rPr>
  </w:style>
  <w:style w:type="character" w:customStyle="1" w:styleId="ListLabel492">
    <w:name w:val="ListLabel 492"/>
    <w:qFormat/>
    <w:rPr>
      <w:rFonts w:cs="Wingdings"/>
      <w:sz w:val="20"/>
    </w:rPr>
  </w:style>
  <w:style w:type="character" w:customStyle="1" w:styleId="ListLabel493">
    <w:name w:val="ListLabel 493"/>
    <w:qFormat/>
    <w:rPr>
      <w:rFonts w:cs="Wingdings"/>
      <w:sz w:val="20"/>
    </w:rPr>
  </w:style>
  <w:style w:type="character" w:customStyle="1" w:styleId="ListLabel494">
    <w:name w:val="ListLabel 494"/>
    <w:qFormat/>
    <w:rPr>
      <w:rFonts w:cs="Wingdings"/>
      <w:sz w:val="20"/>
    </w:rPr>
  </w:style>
  <w:style w:type="character" w:customStyle="1" w:styleId="ListLabel495">
    <w:name w:val="ListLabel 495"/>
    <w:qFormat/>
    <w:rPr>
      <w:rFonts w:cs="Wingdings"/>
      <w:sz w:val="20"/>
    </w:rPr>
  </w:style>
  <w:style w:type="character" w:customStyle="1" w:styleId="ListLabel496">
    <w:name w:val="ListLabel 496"/>
    <w:qFormat/>
    <w:rPr>
      <w:rFonts w:cs="Symbol"/>
      <w:sz w:val="20"/>
    </w:rPr>
  </w:style>
  <w:style w:type="character" w:customStyle="1" w:styleId="ListLabel497">
    <w:name w:val="ListLabel 497"/>
    <w:qFormat/>
    <w:rPr>
      <w:rFonts w:cs="Courier New"/>
      <w:sz w:val="20"/>
    </w:rPr>
  </w:style>
  <w:style w:type="character" w:customStyle="1" w:styleId="ListLabel498">
    <w:name w:val="ListLabel 498"/>
    <w:qFormat/>
    <w:rPr>
      <w:rFonts w:cs="Wingdings"/>
      <w:sz w:val="20"/>
    </w:rPr>
  </w:style>
  <w:style w:type="character" w:customStyle="1" w:styleId="ListLabel499">
    <w:name w:val="ListLabel 499"/>
    <w:qFormat/>
    <w:rPr>
      <w:rFonts w:cs="Wingdings"/>
      <w:sz w:val="20"/>
    </w:rPr>
  </w:style>
  <w:style w:type="character" w:customStyle="1" w:styleId="ListLabel500">
    <w:name w:val="ListLabel 500"/>
    <w:qFormat/>
    <w:rPr>
      <w:rFonts w:cs="Wingdings"/>
      <w:sz w:val="20"/>
    </w:rPr>
  </w:style>
  <w:style w:type="character" w:customStyle="1" w:styleId="ListLabel501">
    <w:name w:val="ListLabel 501"/>
    <w:qFormat/>
    <w:rPr>
      <w:rFonts w:cs="Wingdings"/>
      <w:sz w:val="20"/>
    </w:rPr>
  </w:style>
  <w:style w:type="character" w:customStyle="1" w:styleId="ListLabel502">
    <w:name w:val="ListLabel 502"/>
    <w:qFormat/>
    <w:rPr>
      <w:rFonts w:cs="Wingdings"/>
      <w:sz w:val="20"/>
    </w:rPr>
  </w:style>
  <w:style w:type="character" w:customStyle="1" w:styleId="ListLabel503">
    <w:name w:val="ListLabel 503"/>
    <w:qFormat/>
    <w:rPr>
      <w:rFonts w:cs="Wingdings"/>
      <w:sz w:val="20"/>
    </w:rPr>
  </w:style>
  <w:style w:type="character" w:customStyle="1" w:styleId="ListLabel504">
    <w:name w:val="ListLabel 504"/>
    <w:qFormat/>
    <w:rPr>
      <w:rFonts w:cs="Wingdings"/>
      <w:sz w:val="20"/>
    </w:rPr>
  </w:style>
  <w:style w:type="character" w:customStyle="1" w:styleId="ListLabel505">
    <w:name w:val="ListLabel 505"/>
    <w:qFormat/>
    <w:rPr>
      <w:rFonts w:cs="Symbol"/>
      <w:sz w:val="20"/>
    </w:rPr>
  </w:style>
  <w:style w:type="character" w:customStyle="1" w:styleId="ListLabel506">
    <w:name w:val="ListLabel 506"/>
    <w:qFormat/>
    <w:rPr>
      <w:rFonts w:cs="Courier New"/>
      <w:sz w:val="20"/>
    </w:rPr>
  </w:style>
  <w:style w:type="character" w:customStyle="1" w:styleId="ListLabel507">
    <w:name w:val="ListLabel 507"/>
    <w:qFormat/>
    <w:rPr>
      <w:rFonts w:cs="Wingdings"/>
      <w:sz w:val="20"/>
    </w:rPr>
  </w:style>
  <w:style w:type="character" w:customStyle="1" w:styleId="ListLabel508">
    <w:name w:val="ListLabel 508"/>
    <w:qFormat/>
    <w:rPr>
      <w:rFonts w:cs="Wingdings"/>
      <w:sz w:val="20"/>
    </w:rPr>
  </w:style>
  <w:style w:type="character" w:customStyle="1" w:styleId="ListLabel509">
    <w:name w:val="ListLabel 509"/>
    <w:qFormat/>
    <w:rPr>
      <w:rFonts w:cs="Wingdings"/>
      <w:sz w:val="20"/>
    </w:rPr>
  </w:style>
  <w:style w:type="character" w:customStyle="1" w:styleId="ListLabel510">
    <w:name w:val="ListLabel 510"/>
    <w:qFormat/>
    <w:rPr>
      <w:rFonts w:cs="Wingdings"/>
      <w:sz w:val="20"/>
    </w:rPr>
  </w:style>
  <w:style w:type="character" w:customStyle="1" w:styleId="ListLabel511">
    <w:name w:val="ListLabel 511"/>
    <w:qFormat/>
    <w:rPr>
      <w:rFonts w:cs="Wingdings"/>
      <w:sz w:val="20"/>
    </w:rPr>
  </w:style>
  <w:style w:type="character" w:customStyle="1" w:styleId="ListLabel512">
    <w:name w:val="ListLabel 512"/>
    <w:qFormat/>
    <w:rPr>
      <w:rFonts w:cs="Wingdings"/>
      <w:sz w:val="20"/>
    </w:rPr>
  </w:style>
  <w:style w:type="character" w:customStyle="1" w:styleId="ListLabel513">
    <w:name w:val="ListLabel 513"/>
    <w:qFormat/>
    <w:rPr>
      <w:rFonts w:cs="Wingdings"/>
      <w:sz w:val="20"/>
    </w:rPr>
  </w:style>
  <w:style w:type="character" w:customStyle="1" w:styleId="ListLabel514">
    <w:name w:val="ListLabel 514"/>
    <w:qFormat/>
    <w:rPr>
      <w:rFonts w:cs="Symbol"/>
      <w:sz w:val="20"/>
    </w:rPr>
  </w:style>
  <w:style w:type="character" w:customStyle="1" w:styleId="ListLabel515">
    <w:name w:val="ListLabel 515"/>
    <w:qFormat/>
    <w:rPr>
      <w:rFonts w:cs="Courier New"/>
      <w:sz w:val="20"/>
    </w:rPr>
  </w:style>
  <w:style w:type="character" w:customStyle="1" w:styleId="ListLabel516">
    <w:name w:val="ListLabel 516"/>
    <w:qFormat/>
    <w:rPr>
      <w:rFonts w:cs="Wingdings"/>
      <w:sz w:val="20"/>
    </w:rPr>
  </w:style>
  <w:style w:type="character" w:customStyle="1" w:styleId="ListLabel517">
    <w:name w:val="ListLabel 517"/>
    <w:qFormat/>
    <w:rPr>
      <w:rFonts w:cs="Wingdings"/>
      <w:sz w:val="20"/>
    </w:rPr>
  </w:style>
  <w:style w:type="character" w:customStyle="1" w:styleId="ListLabel518">
    <w:name w:val="ListLabel 518"/>
    <w:qFormat/>
    <w:rPr>
      <w:rFonts w:cs="Wingdings"/>
      <w:sz w:val="20"/>
    </w:rPr>
  </w:style>
  <w:style w:type="character" w:customStyle="1" w:styleId="ListLabel519">
    <w:name w:val="ListLabel 519"/>
    <w:qFormat/>
    <w:rPr>
      <w:rFonts w:cs="Wingdings"/>
      <w:sz w:val="20"/>
    </w:rPr>
  </w:style>
  <w:style w:type="character" w:customStyle="1" w:styleId="ListLabel520">
    <w:name w:val="ListLabel 520"/>
    <w:qFormat/>
    <w:rPr>
      <w:rFonts w:cs="Wingdings"/>
      <w:sz w:val="20"/>
    </w:rPr>
  </w:style>
  <w:style w:type="character" w:customStyle="1" w:styleId="ListLabel521">
    <w:name w:val="ListLabel 521"/>
    <w:qFormat/>
    <w:rPr>
      <w:rFonts w:cs="Wingdings"/>
      <w:sz w:val="20"/>
    </w:rPr>
  </w:style>
  <w:style w:type="character" w:customStyle="1" w:styleId="ListLabel522">
    <w:name w:val="ListLabel 522"/>
    <w:qFormat/>
    <w:rPr>
      <w:rFonts w:cs="Wingdings"/>
      <w:sz w:val="20"/>
    </w:rPr>
  </w:style>
  <w:style w:type="character" w:customStyle="1" w:styleId="ListLabel523">
    <w:name w:val="ListLabel 523"/>
    <w:qFormat/>
    <w:rPr>
      <w:rFonts w:cs="Symbol"/>
      <w:sz w:val="20"/>
    </w:rPr>
  </w:style>
  <w:style w:type="character" w:customStyle="1" w:styleId="ListLabel524">
    <w:name w:val="ListLabel 524"/>
    <w:qFormat/>
    <w:rPr>
      <w:rFonts w:cs="Courier New"/>
      <w:sz w:val="20"/>
    </w:rPr>
  </w:style>
  <w:style w:type="character" w:customStyle="1" w:styleId="ListLabel525">
    <w:name w:val="ListLabel 525"/>
    <w:qFormat/>
    <w:rPr>
      <w:rFonts w:cs="Wingdings"/>
      <w:sz w:val="20"/>
    </w:rPr>
  </w:style>
  <w:style w:type="character" w:customStyle="1" w:styleId="ListLabel526">
    <w:name w:val="ListLabel 526"/>
    <w:qFormat/>
    <w:rPr>
      <w:rFonts w:cs="Wingdings"/>
      <w:sz w:val="20"/>
    </w:rPr>
  </w:style>
  <w:style w:type="character" w:customStyle="1" w:styleId="ListLabel527">
    <w:name w:val="ListLabel 527"/>
    <w:qFormat/>
    <w:rPr>
      <w:rFonts w:cs="Wingdings"/>
      <w:sz w:val="20"/>
    </w:rPr>
  </w:style>
  <w:style w:type="character" w:customStyle="1" w:styleId="ListLabel528">
    <w:name w:val="ListLabel 528"/>
    <w:qFormat/>
    <w:rPr>
      <w:rFonts w:cs="Wingdings"/>
      <w:sz w:val="20"/>
    </w:rPr>
  </w:style>
  <w:style w:type="character" w:customStyle="1" w:styleId="ListLabel529">
    <w:name w:val="ListLabel 529"/>
    <w:qFormat/>
    <w:rPr>
      <w:rFonts w:cs="Wingdings"/>
      <w:sz w:val="20"/>
    </w:rPr>
  </w:style>
  <w:style w:type="character" w:customStyle="1" w:styleId="ListLabel530">
    <w:name w:val="ListLabel 530"/>
    <w:qFormat/>
    <w:rPr>
      <w:rFonts w:cs="Wingdings"/>
      <w:sz w:val="20"/>
    </w:rPr>
  </w:style>
  <w:style w:type="character" w:customStyle="1" w:styleId="ListLabel531">
    <w:name w:val="ListLabel 531"/>
    <w:qFormat/>
    <w:rPr>
      <w:rFonts w:cs="Wingdings"/>
      <w:sz w:val="20"/>
    </w:rPr>
  </w:style>
  <w:style w:type="character" w:customStyle="1" w:styleId="ListLabel532">
    <w:name w:val="ListLabel 532"/>
    <w:qFormat/>
    <w:rPr>
      <w:rFonts w:cs="Symbol"/>
      <w:sz w:val="20"/>
    </w:rPr>
  </w:style>
  <w:style w:type="character" w:customStyle="1" w:styleId="ListLabel533">
    <w:name w:val="ListLabel 533"/>
    <w:qFormat/>
    <w:rPr>
      <w:rFonts w:cs="Courier New"/>
      <w:sz w:val="20"/>
    </w:rPr>
  </w:style>
  <w:style w:type="character" w:customStyle="1" w:styleId="ListLabel534">
    <w:name w:val="ListLabel 534"/>
    <w:qFormat/>
    <w:rPr>
      <w:rFonts w:cs="Wingdings"/>
      <w:sz w:val="20"/>
    </w:rPr>
  </w:style>
  <w:style w:type="character" w:customStyle="1" w:styleId="ListLabel535">
    <w:name w:val="ListLabel 535"/>
    <w:qFormat/>
    <w:rPr>
      <w:rFonts w:cs="Wingdings"/>
      <w:sz w:val="20"/>
    </w:rPr>
  </w:style>
  <w:style w:type="character" w:customStyle="1" w:styleId="ListLabel536">
    <w:name w:val="ListLabel 536"/>
    <w:qFormat/>
    <w:rPr>
      <w:rFonts w:cs="Wingdings"/>
      <w:sz w:val="20"/>
    </w:rPr>
  </w:style>
  <w:style w:type="character" w:customStyle="1" w:styleId="ListLabel537">
    <w:name w:val="ListLabel 537"/>
    <w:qFormat/>
    <w:rPr>
      <w:rFonts w:cs="Wingdings"/>
      <w:sz w:val="20"/>
    </w:rPr>
  </w:style>
  <w:style w:type="character" w:customStyle="1" w:styleId="ListLabel538">
    <w:name w:val="ListLabel 538"/>
    <w:qFormat/>
    <w:rPr>
      <w:rFonts w:cs="Wingdings"/>
      <w:sz w:val="20"/>
    </w:rPr>
  </w:style>
  <w:style w:type="character" w:customStyle="1" w:styleId="ListLabel539">
    <w:name w:val="ListLabel 539"/>
    <w:qFormat/>
    <w:rPr>
      <w:rFonts w:cs="Wingdings"/>
      <w:sz w:val="20"/>
    </w:rPr>
  </w:style>
  <w:style w:type="character" w:customStyle="1" w:styleId="ListLabel540">
    <w:name w:val="ListLabel 540"/>
    <w:qFormat/>
    <w:rPr>
      <w:rFonts w:cs="Wingdings"/>
      <w:sz w:val="20"/>
    </w:rPr>
  </w:style>
  <w:style w:type="character" w:customStyle="1" w:styleId="ListLabel541">
    <w:name w:val="ListLabel 541"/>
    <w:qFormat/>
    <w:rPr>
      <w:rFonts w:cs="Symbol"/>
      <w:sz w:val="20"/>
    </w:rPr>
  </w:style>
  <w:style w:type="character" w:customStyle="1" w:styleId="ListLabel542">
    <w:name w:val="ListLabel 542"/>
    <w:qFormat/>
    <w:rPr>
      <w:rFonts w:cs="Courier New"/>
      <w:sz w:val="20"/>
    </w:rPr>
  </w:style>
  <w:style w:type="character" w:customStyle="1" w:styleId="ListLabel543">
    <w:name w:val="ListLabel 543"/>
    <w:qFormat/>
    <w:rPr>
      <w:rFonts w:cs="Wingdings"/>
      <w:sz w:val="20"/>
    </w:rPr>
  </w:style>
  <w:style w:type="character" w:customStyle="1" w:styleId="ListLabel544">
    <w:name w:val="ListLabel 544"/>
    <w:qFormat/>
    <w:rPr>
      <w:rFonts w:cs="Wingdings"/>
      <w:sz w:val="20"/>
    </w:rPr>
  </w:style>
  <w:style w:type="character" w:customStyle="1" w:styleId="ListLabel545">
    <w:name w:val="ListLabel 545"/>
    <w:qFormat/>
    <w:rPr>
      <w:rFonts w:cs="Wingdings"/>
      <w:sz w:val="20"/>
    </w:rPr>
  </w:style>
  <w:style w:type="character" w:customStyle="1" w:styleId="ListLabel546">
    <w:name w:val="ListLabel 546"/>
    <w:qFormat/>
    <w:rPr>
      <w:rFonts w:cs="Wingdings"/>
      <w:sz w:val="20"/>
    </w:rPr>
  </w:style>
  <w:style w:type="character" w:customStyle="1" w:styleId="ListLabel547">
    <w:name w:val="ListLabel 547"/>
    <w:qFormat/>
    <w:rPr>
      <w:rFonts w:cs="Wingdings"/>
      <w:sz w:val="20"/>
    </w:rPr>
  </w:style>
  <w:style w:type="character" w:customStyle="1" w:styleId="ListLabel548">
    <w:name w:val="ListLabel 548"/>
    <w:qFormat/>
    <w:rPr>
      <w:rFonts w:cs="Wingdings"/>
      <w:sz w:val="20"/>
    </w:rPr>
  </w:style>
  <w:style w:type="character" w:customStyle="1" w:styleId="ListLabel549">
    <w:name w:val="ListLabel 549"/>
    <w:qFormat/>
    <w:rPr>
      <w:rFonts w:cs="Wingdings"/>
      <w:sz w:val="20"/>
    </w:rPr>
  </w:style>
  <w:style w:type="character" w:customStyle="1" w:styleId="ListLabel550">
    <w:name w:val="ListLabel 550"/>
    <w:qFormat/>
    <w:rPr>
      <w:rFonts w:cs="Symbol"/>
      <w:sz w:val="20"/>
    </w:rPr>
  </w:style>
  <w:style w:type="character" w:customStyle="1" w:styleId="ListLabel551">
    <w:name w:val="ListLabel 551"/>
    <w:qFormat/>
    <w:rPr>
      <w:rFonts w:cs="Courier New"/>
      <w:sz w:val="20"/>
    </w:rPr>
  </w:style>
  <w:style w:type="character" w:customStyle="1" w:styleId="ListLabel552">
    <w:name w:val="ListLabel 552"/>
    <w:qFormat/>
    <w:rPr>
      <w:rFonts w:cs="Wingdings"/>
      <w:sz w:val="20"/>
    </w:rPr>
  </w:style>
  <w:style w:type="character" w:customStyle="1" w:styleId="ListLabel553">
    <w:name w:val="ListLabel 553"/>
    <w:qFormat/>
    <w:rPr>
      <w:rFonts w:cs="Wingdings"/>
      <w:sz w:val="20"/>
    </w:rPr>
  </w:style>
  <w:style w:type="character" w:customStyle="1" w:styleId="ListLabel554">
    <w:name w:val="ListLabel 554"/>
    <w:qFormat/>
    <w:rPr>
      <w:rFonts w:cs="Wingdings"/>
      <w:sz w:val="20"/>
    </w:rPr>
  </w:style>
  <w:style w:type="character" w:customStyle="1" w:styleId="ListLabel555">
    <w:name w:val="ListLabel 555"/>
    <w:qFormat/>
    <w:rPr>
      <w:rFonts w:cs="Wingdings"/>
      <w:sz w:val="20"/>
    </w:rPr>
  </w:style>
  <w:style w:type="character" w:customStyle="1" w:styleId="ListLabel556">
    <w:name w:val="ListLabel 556"/>
    <w:qFormat/>
    <w:rPr>
      <w:rFonts w:cs="Wingdings"/>
      <w:sz w:val="20"/>
    </w:rPr>
  </w:style>
  <w:style w:type="character" w:customStyle="1" w:styleId="ListLabel557">
    <w:name w:val="ListLabel 557"/>
    <w:qFormat/>
    <w:rPr>
      <w:rFonts w:cs="Wingdings"/>
      <w:sz w:val="20"/>
    </w:rPr>
  </w:style>
  <w:style w:type="character" w:customStyle="1" w:styleId="ListLabel558">
    <w:name w:val="ListLabel 558"/>
    <w:qFormat/>
    <w:rPr>
      <w:rFonts w:cs="Wingdings"/>
      <w:sz w:val="20"/>
    </w:rPr>
  </w:style>
  <w:style w:type="character" w:customStyle="1" w:styleId="ListLabel559">
    <w:name w:val="ListLabel 559"/>
    <w:qFormat/>
    <w:rPr>
      <w:rFonts w:cs="Symbol"/>
      <w:sz w:val="20"/>
    </w:rPr>
  </w:style>
  <w:style w:type="character" w:customStyle="1" w:styleId="ListLabel560">
    <w:name w:val="ListLabel 560"/>
    <w:qFormat/>
    <w:rPr>
      <w:rFonts w:cs="Courier New"/>
      <w:sz w:val="20"/>
    </w:rPr>
  </w:style>
  <w:style w:type="character" w:customStyle="1" w:styleId="ListLabel561">
    <w:name w:val="ListLabel 561"/>
    <w:qFormat/>
    <w:rPr>
      <w:rFonts w:cs="Wingdings"/>
      <w:sz w:val="20"/>
    </w:rPr>
  </w:style>
  <w:style w:type="character" w:customStyle="1" w:styleId="ListLabel562">
    <w:name w:val="ListLabel 562"/>
    <w:qFormat/>
    <w:rPr>
      <w:rFonts w:cs="Wingdings"/>
      <w:sz w:val="20"/>
    </w:rPr>
  </w:style>
  <w:style w:type="character" w:customStyle="1" w:styleId="ListLabel563">
    <w:name w:val="ListLabel 563"/>
    <w:qFormat/>
    <w:rPr>
      <w:rFonts w:cs="Wingdings"/>
      <w:sz w:val="20"/>
    </w:rPr>
  </w:style>
  <w:style w:type="character" w:customStyle="1" w:styleId="ListLabel564">
    <w:name w:val="ListLabel 564"/>
    <w:qFormat/>
    <w:rPr>
      <w:rFonts w:cs="Wingdings"/>
      <w:sz w:val="20"/>
    </w:rPr>
  </w:style>
  <w:style w:type="character" w:customStyle="1" w:styleId="ListLabel565">
    <w:name w:val="ListLabel 565"/>
    <w:qFormat/>
    <w:rPr>
      <w:rFonts w:cs="Wingdings"/>
      <w:sz w:val="20"/>
    </w:rPr>
  </w:style>
  <w:style w:type="character" w:customStyle="1" w:styleId="ListLabel566">
    <w:name w:val="ListLabel 566"/>
    <w:qFormat/>
    <w:rPr>
      <w:rFonts w:cs="Wingdings"/>
      <w:sz w:val="20"/>
    </w:rPr>
  </w:style>
  <w:style w:type="character" w:customStyle="1" w:styleId="ListLabel567">
    <w:name w:val="ListLabel 567"/>
    <w:qFormat/>
    <w:rPr>
      <w:rFonts w:cs="Wingdings"/>
      <w:sz w:val="20"/>
    </w:rPr>
  </w:style>
  <w:style w:type="character" w:customStyle="1" w:styleId="ListLabel568">
    <w:name w:val="ListLabel 568"/>
    <w:qFormat/>
    <w:rPr>
      <w:rFonts w:cs="Symbol"/>
      <w:sz w:val="20"/>
    </w:rPr>
  </w:style>
  <w:style w:type="character" w:customStyle="1" w:styleId="ListLabel569">
    <w:name w:val="ListLabel 569"/>
    <w:qFormat/>
    <w:rPr>
      <w:rFonts w:cs="Courier New"/>
      <w:sz w:val="20"/>
    </w:rPr>
  </w:style>
  <w:style w:type="character" w:customStyle="1" w:styleId="ListLabel570">
    <w:name w:val="ListLabel 570"/>
    <w:qFormat/>
    <w:rPr>
      <w:rFonts w:cs="Wingdings"/>
      <w:sz w:val="20"/>
    </w:rPr>
  </w:style>
  <w:style w:type="character" w:customStyle="1" w:styleId="ListLabel571">
    <w:name w:val="ListLabel 571"/>
    <w:qFormat/>
    <w:rPr>
      <w:rFonts w:cs="Wingdings"/>
      <w:sz w:val="20"/>
    </w:rPr>
  </w:style>
  <w:style w:type="character" w:customStyle="1" w:styleId="ListLabel572">
    <w:name w:val="ListLabel 572"/>
    <w:qFormat/>
    <w:rPr>
      <w:rFonts w:cs="Wingdings"/>
      <w:sz w:val="20"/>
    </w:rPr>
  </w:style>
  <w:style w:type="character" w:customStyle="1" w:styleId="ListLabel573">
    <w:name w:val="ListLabel 573"/>
    <w:qFormat/>
    <w:rPr>
      <w:rFonts w:cs="Wingdings"/>
      <w:sz w:val="20"/>
    </w:rPr>
  </w:style>
  <w:style w:type="character" w:customStyle="1" w:styleId="ListLabel574">
    <w:name w:val="ListLabel 574"/>
    <w:qFormat/>
    <w:rPr>
      <w:rFonts w:cs="Wingdings"/>
      <w:sz w:val="20"/>
    </w:rPr>
  </w:style>
  <w:style w:type="character" w:customStyle="1" w:styleId="ListLabel575">
    <w:name w:val="ListLabel 575"/>
    <w:qFormat/>
    <w:rPr>
      <w:rFonts w:cs="Wingdings"/>
      <w:sz w:val="20"/>
    </w:rPr>
  </w:style>
  <w:style w:type="character" w:customStyle="1" w:styleId="ListLabel576">
    <w:name w:val="ListLabel 576"/>
    <w:qFormat/>
    <w:rPr>
      <w:rFonts w:cs="Wingdings"/>
      <w:sz w:val="20"/>
    </w:rPr>
  </w:style>
  <w:style w:type="character" w:customStyle="1" w:styleId="ListLabel577">
    <w:name w:val="ListLabel 577"/>
    <w:qFormat/>
    <w:rPr>
      <w:rFonts w:cs="Symbol"/>
      <w:sz w:val="20"/>
    </w:rPr>
  </w:style>
  <w:style w:type="character" w:customStyle="1" w:styleId="ListLabel578">
    <w:name w:val="ListLabel 578"/>
    <w:qFormat/>
    <w:rPr>
      <w:rFonts w:cs="Courier New"/>
      <w:sz w:val="20"/>
    </w:rPr>
  </w:style>
  <w:style w:type="character" w:customStyle="1" w:styleId="ListLabel579">
    <w:name w:val="ListLabel 579"/>
    <w:qFormat/>
    <w:rPr>
      <w:rFonts w:cs="Wingdings"/>
      <w:sz w:val="20"/>
    </w:rPr>
  </w:style>
  <w:style w:type="character" w:customStyle="1" w:styleId="ListLabel580">
    <w:name w:val="ListLabel 580"/>
    <w:qFormat/>
    <w:rPr>
      <w:rFonts w:cs="Wingdings"/>
      <w:sz w:val="20"/>
    </w:rPr>
  </w:style>
  <w:style w:type="character" w:customStyle="1" w:styleId="ListLabel581">
    <w:name w:val="ListLabel 581"/>
    <w:qFormat/>
    <w:rPr>
      <w:rFonts w:cs="Wingdings"/>
      <w:sz w:val="20"/>
    </w:rPr>
  </w:style>
  <w:style w:type="character" w:customStyle="1" w:styleId="ListLabel582">
    <w:name w:val="ListLabel 582"/>
    <w:qFormat/>
    <w:rPr>
      <w:rFonts w:cs="Wingdings"/>
      <w:sz w:val="20"/>
    </w:rPr>
  </w:style>
  <w:style w:type="character" w:customStyle="1" w:styleId="ListLabel583">
    <w:name w:val="ListLabel 583"/>
    <w:qFormat/>
    <w:rPr>
      <w:rFonts w:cs="Wingdings"/>
      <w:sz w:val="20"/>
    </w:rPr>
  </w:style>
  <w:style w:type="character" w:customStyle="1" w:styleId="ListLabel584">
    <w:name w:val="ListLabel 584"/>
    <w:qFormat/>
    <w:rPr>
      <w:rFonts w:cs="Wingdings"/>
      <w:sz w:val="20"/>
    </w:rPr>
  </w:style>
  <w:style w:type="character" w:customStyle="1" w:styleId="ListLabel585">
    <w:name w:val="ListLabel 585"/>
    <w:qFormat/>
    <w:rPr>
      <w:rFonts w:cs="Wingdings"/>
      <w:sz w:val="20"/>
    </w:rPr>
  </w:style>
  <w:style w:type="character" w:customStyle="1" w:styleId="ListLabel586">
    <w:name w:val="ListLabel 586"/>
    <w:qFormat/>
    <w:rPr>
      <w:rFonts w:cs="Symbol"/>
      <w:sz w:val="20"/>
    </w:rPr>
  </w:style>
  <w:style w:type="character" w:customStyle="1" w:styleId="ListLabel587">
    <w:name w:val="ListLabel 587"/>
    <w:qFormat/>
    <w:rPr>
      <w:rFonts w:cs="Courier New"/>
      <w:sz w:val="20"/>
    </w:rPr>
  </w:style>
  <w:style w:type="character" w:customStyle="1" w:styleId="ListLabel588">
    <w:name w:val="ListLabel 588"/>
    <w:qFormat/>
    <w:rPr>
      <w:rFonts w:cs="Wingdings"/>
      <w:sz w:val="20"/>
    </w:rPr>
  </w:style>
  <w:style w:type="character" w:customStyle="1" w:styleId="ListLabel589">
    <w:name w:val="ListLabel 589"/>
    <w:qFormat/>
    <w:rPr>
      <w:rFonts w:cs="Wingdings"/>
      <w:sz w:val="20"/>
    </w:rPr>
  </w:style>
  <w:style w:type="character" w:customStyle="1" w:styleId="ListLabel590">
    <w:name w:val="ListLabel 590"/>
    <w:qFormat/>
    <w:rPr>
      <w:rFonts w:cs="Wingdings"/>
      <w:sz w:val="20"/>
    </w:rPr>
  </w:style>
  <w:style w:type="character" w:customStyle="1" w:styleId="ListLabel591">
    <w:name w:val="ListLabel 591"/>
    <w:qFormat/>
    <w:rPr>
      <w:rFonts w:cs="Wingdings"/>
      <w:sz w:val="20"/>
    </w:rPr>
  </w:style>
  <w:style w:type="character" w:customStyle="1" w:styleId="ListLabel592">
    <w:name w:val="ListLabel 592"/>
    <w:qFormat/>
    <w:rPr>
      <w:rFonts w:cs="Wingdings"/>
      <w:sz w:val="20"/>
    </w:rPr>
  </w:style>
  <w:style w:type="character" w:customStyle="1" w:styleId="ListLabel593">
    <w:name w:val="ListLabel 593"/>
    <w:qFormat/>
    <w:rPr>
      <w:rFonts w:cs="Wingdings"/>
      <w:sz w:val="20"/>
    </w:rPr>
  </w:style>
  <w:style w:type="character" w:customStyle="1" w:styleId="ListLabel594">
    <w:name w:val="ListLabel 594"/>
    <w:qFormat/>
    <w:rPr>
      <w:rFonts w:cs="Wingdings"/>
      <w:sz w:val="20"/>
    </w:rPr>
  </w:style>
  <w:style w:type="character" w:customStyle="1" w:styleId="ListLabel595">
    <w:name w:val="ListLabel 595"/>
    <w:qFormat/>
    <w:rPr>
      <w:rFonts w:cs="Symbol"/>
      <w:sz w:val="20"/>
    </w:rPr>
  </w:style>
  <w:style w:type="character" w:customStyle="1" w:styleId="ListLabel596">
    <w:name w:val="ListLabel 596"/>
    <w:qFormat/>
    <w:rPr>
      <w:rFonts w:cs="Courier New"/>
      <w:sz w:val="20"/>
    </w:rPr>
  </w:style>
  <w:style w:type="character" w:customStyle="1" w:styleId="ListLabel597">
    <w:name w:val="ListLabel 597"/>
    <w:qFormat/>
    <w:rPr>
      <w:rFonts w:cs="Wingdings"/>
      <w:sz w:val="20"/>
    </w:rPr>
  </w:style>
  <w:style w:type="character" w:customStyle="1" w:styleId="ListLabel598">
    <w:name w:val="ListLabel 598"/>
    <w:qFormat/>
    <w:rPr>
      <w:rFonts w:cs="Wingdings"/>
      <w:sz w:val="20"/>
    </w:rPr>
  </w:style>
  <w:style w:type="character" w:customStyle="1" w:styleId="ListLabel599">
    <w:name w:val="ListLabel 599"/>
    <w:qFormat/>
    <w:rPr>
      <w:rFonts w:cs="Wingdings"/>
      <w:sz w:val="20"/>
    </w:rPr>
  </w:style>
  <w:style w:type="character" w:customStyle="1" w:styleId="ListLabel600">
    <w:name w:val="ListLabel 600"/>
    <w:qFormat/>
    <w:rPr>
      <w:rFonts w:cs="Wingdings"/>
      <w:sz w:val="20"/>
    </w:rPr>
  </w:style>
  <w:style w:type="character" w:customStyle="1" w:styleId="ListLabel601">
    <w:name w:val="ListLabel 601"/>
    <w:qFormat/>
    <w:rPr>
      <w:rFonts w:cs="Wingdings"/>
      <w:sz w:val="20"/>
    </w:rPr>
  </w:style>
  <w:style w:type="character" w:customStyle="1" w:styleId="ListLabel602">
    <w:name w:val="ListLabel 602"/>
    <w:qFormat/>
    <w:rPr>
      <w:rFonts w:cs="Wingdings"/>
      <w:sz w:val="20"/>
    </w:rPr>
  </w:style>
  <w:style w:type="character" w:customStyle="1" w:styleId="ListLabel603">
    <w:name w:val="ListLabel 603"/>
    <w:qFormat/>
    <w:rPr>
      <w:rFonts w:cs="Wingdings"/>
      <w:sz w:val="20"/>
    </w:rPr>
  </w:style>
  <w:style w:type="character" w:customStyle="1" w:styleId="ListLabel604">
    <w:name w:val="ListLabel 604"/>
    <w:qFormat/>
    <w:rPr>
      <w:rFonts w:cs="Symbol"/>
      <w:sz w:val="20"/>
    </w:rPr>
  </w:style>
  <w:style w:type="character" w:customStyle="1" w:styleId="ListLabel605">
    <w:name w:val="ListLabel 605"/>
    <w:qFormat/>
    <w:rPr>
      <w:rFonts w:cs="Courier New"/>
      <w:sz w:val="20"/>
    </w:rPr>
  </w:style>
  <w:style w:type="character" w:customStyle="1" w:styleId="ListLabel606">
    <w:name w:val="ListLabel 606"/>
    <w:qFormat/>
    <w:rPr>
      <w:rFonts w:cs="Wingdings"/>
      <w:sz w:val="20"/>
    </w:rPr>
  </w:style>
  <w:style w:type="character" w:customStyle="1" w:styleId="ListLabel607">
    <w:name w:val="ListLabel 607"/>
    <w:qFormat/>
    <w:rPr>
      <w:rFonts w:cs="Wingdings"/>
      <w:sz w:val="20"/>
    </w:rPr>
  </w:style>
  <w:style w:type="character" w:customStyle="1" w:styleId="ListLabel608">
    <w:name w:val="ListLabel 608"/>
    <w:qFormat/>
    <w:rPr>
      <w:rFonts w:cs="Wingdings"/>
      <w:sz w:val="20"/>
    </w:rPr>
  </w:style>
  <w:style w:type="character" w:customStyle="1" w:styleId="ListLabel609">
    <w:name w:val="ListLabel 609"/>
    <w:qFormat/>
    <w:rPr>
      <w:rFonts w:cs="Wingdings"/>
      <w:sz w:val="20"/>
    </w:rPr>
  </w:style>
  <w:style w:type="character" w:customStyle="1" w:styleId="ListLabel610">
    <w:name w:val="ListLabel 610"/>
    <w:qFormat/>
    <w:rPr>
      <w:rFonts w:cs="Wingdings"/>
      <w:sz w:val="20"/>
    </w:rPr>
  </w:style>
  <w:style w:type="character" w:customStyle="1" w:styleId="ListLabel611">
    <w:name w:val="ListLabel 611"/>
    <w:qFormat/>
    <w:rPr>
      <w:rFonts w:cs="Wingdings"/>
      <w:sz w:val="20"/>
    </w:rPr>
  </w:style>
  <w:style w:type="character" w:customStyle="1" w:styleId="ListLabel612">
    <w:name w:val="ListLabel 612"/>
    <w:qFormat/>
    <w:rPr>
      <w:rFonts w:cs="Wingdings"/>
      <w:sz w:val="20"/>
    </w:rPr>
  </w:style>
  <w:style w:type="character" w:customStyle="1" w:styleId="ListLabel613">
    <w:name w:val="ListLabel 613"/>
    <w:qFormat/>
    <w:rPr>
      <w:rFonts w:cs="Symbol"/>
      <w:sz w:val="20"/>
    </w:rPr>
  </w:style>
  <w:style w:type="character" w:customStyle="1" w:styleId="ListLabel614">
    <w:name w:val="ListLabel 614"/>
    <w:qFormat/>
    <w:rPr>
      <w:rFonts w:cs="Courier New"/>
      <w:sz w:val="20"/>
    </w:rPr>
  </w:style>
  <w:style w:type="character" w:customStyle="1" w:styleId="ListLabel615">
    <w:name w:val="ListLabel 615"/>
    <w:qFormat/>
    <w:rPr>
      <w:rFonts w:cs="Wingdings"/>
      <w:sz w:val="20"/>
    </w:rPr>
  </w:style>
  <w:style w:type="character" w:customStyle="1" w:styleId="ListLabel616">
    <w:name w:val="ListLabel 616"/>
    <w:qFormat/>
    <w:rPr>
      <w:rFonts w:cs="Wingdings"/>
      <w:sz w:val="20"/>
    </w:rPr>
  </w:style>
  <w:style w:type="character" w:customStyle="1" w:styleId="ListLabel617">
    <w:name w:val="ListLabel 617"/>
    <w:qFormat/>
    <w:rPr>
      <w:rFonts w:cs="Wingdings"/>
      <w:sz w:val="20"/>
    </w:rPr>
  </w:style>
  <w:style w:type="character" w:customStyle="1" w:styleId="ListLabel618">
    <w:name w:val="ListLabel 618"/>
    <w:qFormat/>
    <w:rPr>
      <w:rFonts w:cs="Wingdings"/>
      <w:sz w:val="20"/>
    </w:rPr>
  </w:style>
  <w:style w:type="character" w:customStyle="1" w:styleId="ListLabel619">
    <w:name w:val="ListLabel 619"/>
    <w:qFormat/>
    <w:rPr>
      <w:rFonts w:cs="Wingdings"/>
      <w:sz w:val="20"/>
    </w:rPr>
  </w:style>
  <w:style w:type="character" w:customStyle="1" w:styleId="ListLabel620">
    <w:name w:val="ListLabel 620"/>
    <w:qFormat/>
    <w:rPr>
      <w:rFonts w:cs="Wingdings"/>
      <w:sz w:val="20"/>
    </w:rPr>
  </w:style>
  <w:style w:type="character" w:customStyle="1" w:styleId="ListLabel621">
    <w:name w:val="ListLabel 621"/>
    <w:qFormat/>
    <w:rPr>
      <w:rFonts w:cs="Wingdings"/>
      <w:sz w:val="20"/>
    </w:rPr>
  </w:style>
  <w:style w:type="character" w:customStyle="1" w:styleId="ListLabel622">
    <w:name w:val="ListLabel 622"/>
    <w:qFormat/>
    <w:rPr>
      <w:rFonts w:ascii="Times New Roman" w:hAnsi="Times New Roman" w:cs="Times New Roman"/>
      <w:b w:val="0"/>
      <w:color w:val="auto"/>
      <w:sz w:val="20"/>
      <w:szCs w:val="20"/>
    </w:rPr>
  </w:style>
  <w:style w:type="character" w:customStyle="1" w:styleId="ListLabel623">
    <w:name w:val="ListLabel 623"/>
    <w:qFormat/>
  </w:style>
  <w:style w:type="character" w:customStyle="1" w:styleId="ListLabel624">
    <w:name w:val="ListLabel 624"/>
    <w:qFormat/>
  </w:style>
  <w:style w:type="character" w:customStyle="1" w:styleId="ListLabel625">
    <w:name w:val="ListLabel 625"/>
    <w:qFormat/>
    <w:rPr>
      <w:color w:val="auto"/>
      <w:vertAlign w:val="superscript"/>
    </w:rPr>
  </w:style>
  <w:style w:type="character" w:customStyle="1" w:styleId="a9">
    <w:name w:val="Выделение жирным"/>
    <w:qFormat/>
    <w:rPr>
      <w:b/>
      <w:bCs/>
    </w:rPr>
  </w:style>
  <w:style w:type="character" w:customStyle="1" w:styleId="ListLabel626">
    <w:name w:val="ListLabel 626"/>
    <w:qFormat/>
    <w:rPr>
      <w:b/>
      <w:sz w:val="20"/>
    </w:rPr>
  </w:style>
  <w:style w:type="character" w:customStyle="1" w:styleId="ListLabel627">
    <w:name w:val="ListLabel 627"/>
    <w:qFormat/>
    <w:rPr>
      <w:rFonts w:cs="Symbol"/>
      <w:sz w:val="20"/>
    </w:rPr>
  </w:style>
  <w:style w:type="character" w:customStyle="1" w:styleId="ListLabel628">
    <w:name w:val="ListLabel 628"/>
    <w:qFormat/>
    <w:rPr>
      <w:rFonts w:cs="Courier New"/>
      <w:sz w:val="20"/>
    </w:rPr>
  </w:style>
  <w:style w:type="character" w:customStyle="1" w:styleId="ListLabel629">
    <w:name w:val="ListLabel 629"/>
    <w:qFormat/>
    <w:rPr>
      <w:rFonts w:cs="Wingdings"/>
      <w:sz w:val="20"/>
    </w:rPr>
  </w:style>
  <w:style w:type="character" w:customStyle="1" w:styleId="ListLabel630">
    <w:name w:val="ListLabel 630"/>
    <w:qFormat/>
    <w:rPr>
      <w:rFonts w:cs="Wingdings"/>
      <w:sz w:val="20"/>
    </w:rPr>
  </w:style>
  <w:style w:type="character" w:customStyle="1" w:styleId="ListLabel631">
    <w:name w:val="ListLabel 631"/>
    <w:qFormat/>
    <w:rPr>
      <w:rFonts w:cs="Wingdings"/>
      <w:sz w:val="20"/>
    </w:rPr>
  </w:style>
  <w:style w:type="character" w:customStyle="1" w:styleId="ListLabel632">
    <w:name w:val="ListLabel 632"/>
    <w:qFormat/>
    <w:rPr>
      <w:rFonts w:cs="Wingdings"/>
      <w:sz w:val="20"/>
    </w:rPr>
  </w:style>
  <w:style w:type="character" w:customStyle="1" w:styleId="ListLabel633">
    <w:name w:val="ListLabel 633"/>
    <w:qFormat/>
    <w:rPr>
      <w:rFonts w:cs="Wingdings"/>
      <w:sz w:val="20"/>
    </w:rPr>
  </w:style>
  <w:style w:type="character" w:customStyle="1" w:styleId="ListLabel634">
    <w:name w:val="ListLabel 634"/>
    <w:qFormat/>
    <w:rPr>
      <w:rFonts w:cs="Wingdings"/>
      <w:sz w:val="20"/>
    </w:rPr>
  </w:style>
  <w:style w:type="character" w:customStyle="1" w:styleId="ListLabel635">
    <w:name w:val="ListLabel 635"/>
    <w:qFormat/>
    <w:rPr>
      <w:rFonts w:cs="Wingdings"/>
      <w:sz w:val="20"/>
    </w:rPr>
  </w:style>
  <w:style w:type="character" w:customStyle="1" w:styleId="ListLabel636">
    <w:name w:val="ListLabel 636"/>
    <w:qFormat/>
    <w:rPr>
      <w:rFonts w:cs="Symbol"/>
      <w:sz w:val="20"/>
    </w:rPr>
  </w:style>
  <w:style w:type="character" w:customStyle="1" w:styleId="ListLabel637">
    <w:name w:val="ListLabel 637"/>
    <w:qFormat/>
    <w:rPr>
      <w:rFonts w:cs="Courier New"/>
      <w:sz w:val="20"/>
    </w:rPr>
  </w:style>
  <w:style w:type="character" w:customStyle="1" w:styleId="ListLabel638">
    <w:name w:val="ListLabel 638"/>
    <w:qFormat/>
    <w:rPr>
      <w:rFonts w:cs="Wingdings"/>
      <w:sz w:val="20"/>
    </w:rPr>
  </w:style>
  <w:style w:type="character" w:customStyle="1" w:styleId="ListLabel639">
    <w:name w:val="ListLabel 639"/>
    <w:qFormat/>
    <w:rPr>
      <w:rFonts w:cs="Wingdings"/>
      <w:sz w:val="20"/>
    </w:rPr>
  </w:style>
  <w:style w:type="character" w:customStyle="1" w:styleId="ListLabel640">
    <w:name w:val="ListLabel 640"/>
    <w:qFormat/>
    <w:rPr>
      <w:rFonts w:cs="Wingdings"/>
      <w:sz w:val="20"/>
    </w:rPr>
  </w:style>
  <w:style w:type="character" w:customStyle="1" w:styleId="ListLabel641">
    <w:name w:val="ListLabel 641"/>
    <w:qFormat/>
    <w:rPr>
      <w:rFonts w:cs="Wingdings"/>
      <w:sz w:val="20"/>
    </w:rPr>
  </w:style>
  <w:style w:type="character" w:customStyle="1" w:styleId="ListLabel642">
    <w:name w:val="ListLabel 642"/>
    <w:qFormat/>
    <w:rPr>
      <w:rFonts w:cs="Wingdings"/>
      <w:sz w:val="20"/>
    </w:rPr>
  </w:style>
  <w:style w:type="character" w:customStyle="1" w:styleId="ListLabel643">
    <w:name w:val="ListLabel 643"/>
    <w:qFormat/>
    <w:rPr>
      <w:rFonts w:cs="Wingdings"/>
      <w:sz w:val="20"/>
    </w:rPr>
  </w:style>
  <w:style w:type="character" w:customStyle="1" w:styleId="ListLabel644">
    <w:name w:val="ListLabel 644"/>
    <w:qFormat/>
    <w:rPr>
      <w:rFonts w:cs="Wingdings"/>
      <w:sz w:val="20"/>
    </w:rPr>
  </w:style>
  <w:style w:type="character" w:customStyle="1" w:styleId="ListLabel645">
    <w:name w:val="ListLabel 645"/>
    <w:qFormat/>
    <w:rPr>
      <w:rFonts w:cs="Symbol"/>
      <w:sz w:val="20"/>
    </w:rPr>
  </w:style>
  <w:style w:type="character" w:customStyle="1" w:styleId="ListLabel646">
    <w:name w:val="ListLabel 646"/>
    <w:qFormat/>
    <w:rPr>
      <w:rFonts w:cs="Courier New"/>
      <w:sz w:val="20"/>
    </w:rPr>
  </w:style>
  <w:style w:type="character" w:customStyle="1" w:styleId="ListLabel647">
    <w:name w:val="ListLabel 647"/>
    <w:qFormat/>
    <w:rPr>
      <w:rFonts w:cs="Wingdings"/>
      <w:sz w:val="20"/>
    </w:rPr>
  </w:style>
  <w:style w:type="character" w:customStyle="1" w:styleId="ListLabel648">
    <w:name w:val="ListLabel 648"/>
    <w:qFormat/>
    <w:rPr>
      <w:rFonts w:cs="Wingdings"/>
      <w:sz w:val="20"/>
    </w:rPr>
  </w:style>
  <w:style w:type="character" w:customStyle="1" w:styleId="ListLabel649">
    <w:name w:val="ListLabel 649"/>
    <w:qFormat/>
    <w:rPr>
      <w:rFonts w:cs="Wingdings"/>
      <w:sz w:val="20"/>
    </w:rPr>
  </w:style>
  <w:style w:type="character" w:customStyle="1" w:styleId="ListLabel650">
    <w:name w:val="ListLabel 650"/>
    <w:qFormat/>
    <w:rPr>
      <w:rFonts w:cs="Wingdings"/>
      <w:sz w:val="20"/>
    </w:rPr>
  </w:style>
  <w:style w:type="character" w:customStyle="1" w:styleId="ListLabel651">
    <w:name w:val="ListLabel 651"/>
    <w:qFormat/>
    <w:rPr>
      <w:rFonts w:cs="Wingdings"/>
      <w:sz w:val="20"/>
    </w:rPr>
  </w:style>
  <w:style w:type="character" w:customStyle="1" w:styleId="ListLabel652">
    <w:name w:val="ListLabel 652"/>
    <w:qFormat/>
    <w:rPr>
      <w:rFonts w:cs="Wingdings"/>
      <w:sz w:val="20"/>
    </w:rPr>
  </w:style>
  <w:style w:type="character" w:customStyle="1" w:styleId="ListLabel653">
    <w:name w:val="ListLabel 653"/>
    <w:qFormat/>
    <w:rPr>
      <w:rFonts w:cs="Wingdings"/>
      <w:sz w:val="20"/>
    </w:rPr>
  </w:style>
  <w:style w:type="character" w:customStyle="1" w:styleId="ListLabel654">
    <w:name w:val="ListLabel 654"/>
    <w:qFormat/>
    <w:rPr>
      <w:rFonts w:cs="Symbol"/>
      <w:sz w:val="20"/>
    </w:rPr>
  </w:style>
  <w:style w:type="character" w:customStyle="1" w:styleId="ListLabel655">
    <w:name w:val="ListLabel 655"/>
    <w:qFormat/>
    <w:rPr>
      <w:rFonts w:cs="Courier New"/>
      <w:sz w:val="20"/>
    </w:rPr>
  </w:style>
  <w:style w:type="character" w:customStyle="1" w:styleId="ListLabel656">
    <w:name w:val="ListLabel 656"/>
    <w:qFormat/>
    <w:rPr>
      <w:rFonts w:cs="Wingdings"/>
      <w:sz w:val="20"/>
    </w:rPr>
  </w:style>
  <w:style w:type="character" w:customStyle="1" w:styleId="ListLabel657">
    <w:name w:val="ListLabel 657"/>
    <w:qFormat/>
    <w:rPr>
      <w:rFonts w:cs="Wingdings"/>
      <w:sz w:val="20"/>
    </w:rPr>
  </w:style>
  <w:style w:type="character" w:customStyle="1" w:styleId="ListLabel658">
    <w:name w:val="ListLabel 658"/>
    <w:qFormat/>
    <w:rPr>
      <w:rFonts w:cs="Wingdings"/>
      <w:sz w:val="20"/>
    </w:rPr>
  </w:style>
  <w:style w:type="character" w:customStyle="1" w:styleId="ListLabel659">
    <w:name w:val="ListLabel 659"/>
    <w:qFormat/>
    <w:rPr>
      <w:rFonts w:cs="Wingdings"/>
      <w:sz w:val="20"/>
    </w:rPr>
  </w:style>
  <w:style w:type="character" w:customStyle="1" w:styleId="ListLabel660">
    <w:name w:val="ListLabel 660"/>
    <w:qFormat/>
    <w:rPr>
      <w:rFonts w:cs="Wingdings"/>
      <w:sz w:val="20"/>
    </w:rPr>
  </w:style>
  <w:style w:type="character" w:customStyle="1" w:styleId="ListLabel661">
    <w:name w:val="ListLabel 661"/>
    <w:qFormat/>
    <w:rPr>
      <w:rFonts w:cs="Wingdings"/>
      <w:sz w:val="20"/>
    </w:rPr>
  </w:style>
  <w:style w:type="character" w:customStyle="1" w:styleId="ListLabel662">
    <w:name w:val="ListLabel 662"/>
    <w:qFormat/>
    <w:rPr>
      <w:rFonts w:cs="Wingdings"/>
      <w:sz w:val="20"/>
    </w:rPr>
  </w:style>
  <w:style w:type="character" w:customStyle="1" w:styleId="ListLabel663">
    <w:name w:val="ListLabel 663"/>
    <w:qFormat/>
    <w:rPr>
      <w:rFonts w:cs="Symbol"/>
      <w:sz w:val="20"/>
    </w:rPr>
  </w:style>
  <w:style w:type="character" w:customStyle="1" w:styleId="ListLabel664">
    <w:name w:val="ListLabel 664"/>
    <w:qFormat/>
    <w:rPr>
      <w:rFonts w:cs="Courier New"/>
      <w:sz w:val="20"/>
    </w:rPr>
  </w:style>
  <w:style w:type="character" w:customStyle="1" w:styleId="ListLabel665">
    <w:name w:val="ListLabel 665"/>
    <w:qFormat/>
    <w:rPr>
      <w:rFonts w:cs="Wingdings"/>
      <w:sz w:val="20"/>
    </w:rPr>
  </w:style>
  <w:style w:type="character" w:customStyle="1" w:styleId="ListLabel666">
    <w:name w:val="ListLabel 666"/>
    <w:qFormat/>
    <w:rPr>
      <w:rFonts w:cs="Wingdings"/>
      <w:sz w:val="20"/>
    </w:rPr>
  </w:style>
  <w:style w:type="character" w:customStyle="1" w:styleId="ListLabel667">
    <w:name w:val="ListLabel 667"/>
    <w:qFormat/>
    <w:rPr>
      <w:rFonts w:cs="Wingdings"/>
      <w:sz w:val="20"/>
    </w:rPr>
  </w:style>
  <w:style w:type="character" w:customStyle="1" w:styleId="ListLabel668">
    <w:name w:val="ListLabel 668"/>
    <w:qFormat/>
    <w:rPr>
      <w:rFonts w:cs="Wingdings"/>
      <w:sz w:val="20"/>
    </w:rPr>
  </w:style>
  <w:style w:type="character" w:customStyle="1" w:styleId="ListLabel669">
    <w:name w:val="ListLabel 669"/>
    <w:qFormat/>
    <w:rPr>
      <w:rFonts w:cs="Wingdings"/>
      <w:sz w:val="20"/>
    </w:rPr>
  </w:style>
  <w:style w:type="character" w:customStyle="1" w:styleId="ListLabel670">
    <w:name w:val="ListLabel 670"/>
    <w:qFormat/>
    <w:rPr>
      <w:rFonts w:cs="Wingdings"/>
      <w:sz w:val="20"/>
    </w:rPr>
  </w:style>
  <w:style w:type="character" w:customStyle="1" w:styleId="ListLabel671">
    <w:name w:val="ListLabel 671"/>
    <w:qFormat/>
    <w:rPr>
      <w:rFonts w:cs="Wingdings"/>
      <w:sz w:val="20"/>
    </w:rPr>
  </w:style>
  <w:style w:type="character" w:customStyle="1" w:styleId="ListLabel672">
    <w:name w:val="ListLabel 672"/>
    <w:qFormat/>
    <w:rPr>
      <w:rFonts w:cs="Symbol"/>
      <w:sz w:val="20"/>
    </w:rPr>
  </w:style>
  <w:style w:type="character" w:customStyle="1" w:styleId="ListLabel673">
    <w:name w:val="ListLabel 673"/>
    <w:qFormat/>
    <w:rPr>
      <w:rFonts w:cs="Courier New"/>
      <w:sz w:val="20"/>
    </w:rPr>
  </w:style>
  <w:style w:type="character" w:customStyle="1" w:styleId="ListLabel674">
    <w:name w:val="ListLabel 674"/>
    <w:qFormat/>
    <w:rPr>
      <w:rFonts w:cs="Wingdings"/>
      <w:sz w:val="20"/>
    </w:rPr>
  </w:style>
  <w:style w:type="character" w:customStyle="1" w:styleId="ListLabel675">
    <w:name w:val="ListLabel 675"/>
    <w:qFormat/>
    <w:rPr>
      <w:rFonts w:cs="Wingdings"/>
      <w:sz w:val="20"/>
    </w:rPr>
  </w:style>
  <w:style w:type="character" w:customStyle="1" w:styleId="ListLabel676">
    <w:name w:val="ListLabel 676"/>
    <w:qFormat/>
    <w:rPr>
      <w:rFonts w:cs="Wingdings"/>
      <w:sz w:val="20"/>
    </w:rPr>
  </w:style>
  <w:style w:type="character" w:customStyle="1" w:styleId="ListLabel677">
    <w:name w:val="ListLabel 677"/>
    <w:qFormat/>
    <w:rPr>
      <w:rFonts w:cs="Wingdings"/>
      <w:sz w:val="20"/>
    </w:rPr>
  </w:style>
  <w:style w:type="character" w:customStyle="1" w:styleId="ListLabel678">
    <w:name w:val="ListLabel 678"/>
    <w:qFormat/>
    <w:rPr>
      <w:rFonts w:cs="Wingdings"/>
      <w:sz w:val="20"/>
    </w:rPr>
  </w:style>
  <w:style w:type="character" w:customStyle="1" w:styleId="ListLabel679">
    <w:name w:val="ListLabel 679"/>
    <w:qFormat/>
    <w:rPr>
      <w:rFonts w:cs="Wingdings"/>
      <w:sz w:val="20"/>
    </w:rPr>
  </w:style>
  <w:style w:type="character" w:customStyle="1" w:styleId="ListLabel680">
    <w:name w:val="ListLabel 680"/>
    <w:qFormat/>
    <w:rPr>
      <w:rFonts w:cs="Wingdings"/>
      <w:sz w:val="20"/>
    </w:rPr>
  </w:style>
  <w:style w:type="character" w:customStyle="1" w:styleId="ListLabel681">
    <w:name w:val="ListLabel 681"/>
    <w:qFormat/>
    <w:rPr>
      <w:rFonts w:cs="Symbol"/>
      <w:sz w:val="20"/>
    </w:rPr>
  </w:style>
  <w:style w:type="character" w:customStyle="1" w:styleId="ListLabel682">
    <w:name w:val="ListLabel 682"/>
    <w:qFormat/>
    <w:rPr>
      <w:rFonts w:cs="Courier New"/>
      <w:sz w:val="20"/>
    </w:rPr>
  </w:style>
  <w:style w:type="character" w:customStyle="1" w:styleId="ListLabel683">
    <w:name w:val="ListLabel 683"/>
    <w:qFormat/>
    <w:rPr>
      <w:rFonts w:cs="Wingdings"/>
      <w:sz w:val="20"/>
    </w:rPr>
  </w:style>
  <w:style w:type="character" w:customStyle="1" w:styleId="ListLabel684">
    <w:name w:val="ListLabel 684"/>
    <w:qFormat/>
    <w:rPr>
      <w:rFonts w:cs="Wingdings"/>
      <w:sz w:val="20"/>
    </w:rPr>
  </w:style>
  <w:style w:type="character" w:customStyle="1" w:styleId="ListLabel685">
    <w:name w:val="ListLabel 685"/>
    <w:qFormat/>
    <w:rPr>
      <w:rFonts w:cs="Wingdings"/>
      <w:sz w:val="20"/>
    </w:rPr>
  </w:style>
  <w:style w:type="character" w:customStyle="1" w:styleId="ListLabel686">
    <w:name w:val="ListLabel 686"/>
    <w:qFormat/>
    <w:rPr>
      <w:rFonts w:cs="Wingdings"/>
      <w:sz w:val="20"/>
    </w:rPr>
  </w:style>
  <w:style w:type="character" w:customStyle="1" w:styleId="ListLabel687">
    <w:name w:val="ListLabel 687"/>
    <w:qFormat/>
    <w:rPr>
      <w:rFonts w:cs="Wingdings"/>
      <w:sz w:val="20"/>
    </w:rPr>
  </w:style>
  <w:style w:type="character" w:customStyle="1" w:styleId="ListLabel688">
    <w:name w:val="ListLabel 688"/>
    <w:qFormat/>
    <w:rPr>
      <w:rFonts w:cs="Wingdings"/>
      <w:sz w:val="20"/>
    </w:rPr>
  </w:style>
  <w:style w:type="character" w:customStyle="1" w:styleId="ListLabel689">
    <w:name w:val="ListLabel 689"/>
    <w:qFormat/>
    <w:rPr>
      <w:rFonts w:cs="Wingdings"/>
      <w:sz w:val="20"/>
    </w:rPr>
  </w:style>
  <w:style w:type="character" w:customStyle="1" w:styleId="ListLabel690">
    <w:name w:val="ListLabel 690"/>
    <w:qFormat/>
    <w:rPr>
      <w:rFonts w:cs="Symbol"/>
      <w:sz w:val="20"/>
    </w:rPr>
  </w:style>
  <w:style w:type="character" w:customStyle="1" w:styleId="ListLabel691">
    <w:name w:val="ListLabel 691"/>
    <w:qFormat/>
    <w:rPr>
      <w:rFonts w:cs="Courier New"/>
      <w:sz w:val="20"/>
    </w:rPr>
  </w:style>
  <w:style w:type="character" w:customStyle="1" w:styleId="ListLabel692">
    <w:name w:val="ListLabel 692"/>
    <w:qFormat/>
    <w:rPr>
      <w:rFonts w:cs="Wingdings"/>
      <w:sz w:val="20"/>
    </w:rPr>
  </w:style>
  <w:style w:type="character" w:customStyle="1" w:styleId="ListLabel693">
    <w:name w:val="ListLabel 693"/>
    <w:qFormat/>
    <w:rPr>
      <w:rFonts w:cs="Wingdings"/>
      <w:sz w:val="20"/>
    </w:rPr>
  </w:style>
  <w:style w:type="character" w:customStyle="1" w:styleId="ListLabel694">
    <w:name w:val="ListLabel 694"/>
    <w:qFormat/>
    <w:rPr>
      <w:rFonts w:cs="Wingdings"/>
      <w:sz w:val="20"/>
    </w:rPr>
  </w:style>
  <w:style w:type="character" w:customStyle="1" w:styleId="ListLabel695">
    <w:name w:val="ListLabel 695"/>
    <w:qFormat/>
    <w:rPr>
      <w:rFonts w:cs="Wingdings"/>
      <w:sz w:val="20"/>
    </w:rPr>
  </w:style>
  <w:style w:type="character" w:customStyle="1" w:styleId="ListLabel696">
    <w:name w:val="ListLabel 696"/>
    <w:qFormat/>
    <w:rPr>
      <w:rFonts w:cs="Wingdings"/>
      <w:sz w:val="20"/>
    </w:rPr>
  </w:style>
  <w:style w:type="character" w:customStyle="1" w:styleId="ListLabel697">
    <w:name w:val="ListLabel 697"/>
    <w:qFormat/>
    <w:rPr>
      <w:rFonts w:cs="Wingdings"/>
      <w:sz w:val="20"/>
    </w:rPr>
  </w:style>
  <w:style w:type="character" w:customStyle="1" w:styleId="ListLabel698">
    <w:name w:val="ListLabel 698"/>
    <w:qFormat/>
    <w:rPr>
      <w:rFonts w:cs="Wingdings"/>
      <w:sz w:val="20"/>
    </w:rPr>
  </w:style>
  <w:style w:type="character" w:customStyle="1" w:styleId="ListLabel699">
    <w:name w:val="ListLabel 699"/>
    <w:qFormat/>
    <w:rPr>
      <w:rFonts w:cs="Symbol"/>
      <w:sz w:val="20"/>
    </w:rPr>
  </w:style>
  <w:style w:type="character" w:customStyle="1" w:styleId="ListLabel700">
    <w:name w:val="ListLabel 700"/>
    <w:qFormat/>
    <w:rPr>
      <w:rFonts w:cs="Courier New"/>
      <w:sz w:val="20"/>
    </w:rPr>
  </w:style>
  <w:style w:type="character" w:customStyle="1" w:styleId="ListLabel701">
    <w:name w:val="ListLabel 701"/>
    <w:qFormat/>
    <w:rPr>
      <w:rFonts w:cs="Wingdings"/>
      <w:sz w:val="20"/>
    </w:rPr>
  </w:style>
  <w:style w:type="character" w:customStyle="1" w:styleId="ListLabel702">
    <w:name w:val="ListLabel 702"/>
    <w:qFormat/>
    <w:rPr>
      <w:rFonts w:cs="Wingdings"/>
      <w:sz w:val="20"/>
    </w:rPr>
  </w:style>
  <w:style w:type="character" w:customStyle="1" w:styleId="ListLabel703">
    <w:name w:val="ListLabel 703"/>
    <w:qFormat/>
    <w:rPr>
      <w:rFonts w:cs="Wingdings"/>
      <w:sz w:val="20"/>
    </w:rPr>
  </w:style>
  <w:style w:type="character" w:customStyle="1" w:styleId="ListLabel704">
    <w:name w:val="ListLabel 704"/>
    <w:qFormat/>
    <w:rPr>
      <w:rFonts w:cs="Wingdings"/>
      <w:sz w:val="20"/>
    </w:rPr>
  </w:style>
  <w:style w:type="character" w:customStyle="1" w:styleId="ListLabel705">
    <w:name w:val="ListLabel 705"/>
    <w:qFormat/>
    <w:rPr>
      <w:rFonts w:cs="Wingdings"/>
      <w:sz w:val="20"/>
    </w:rPr>
  </w:style>
  <w:style w:type="character" w:customStyle="1" w:styleId="ListLabel706">
    <w:name w:val="ListLabel 706"/>
    <w:qFormat/>
    <w:rPr>
      <w:rFonts w:cs="Wingdings"/>
      <w:sz w:val="20"/>
    </w:rPr>
  </w:style>
  <w:style w:type="character" w:customStyle="1" w:styleId="ListLabel707">
    <w:name w:val="ListLabel 707"/>
    <w:qFormat/>
    <w:rPr>
      <w:rFonts w:cs="Wingdings"/>
      <w:sz w:val="20"/>
    </w:rPr>
  </w:style>
  <w:style w:type="character" w:customStyle="1" w:styleId="ListLabel708">
    <w:name w:val="ListLabel 708"/>
    <w:qFormat/>
    <w:rPr>
      <w:rFonts w:cs="Symbol"/>
      <w:sz w:val="20"/>
    </w:rPr>
  </w:style>
  <w:style w:type="character" w:customStyle="1" w:styleId="ListLabel709">
    <w:name w:val="ListLabel 709"/>
    <w:qFormat/>
    <w:rPr>
      <w:rFonts w:cs="Courier New"/>
      <w:sz w:val="20"/>
    </w:rPr>
  </w:style>
  <w:style w:type="character" w:customStyle="1" w:styleId="ListLabel710">
    <w:name w:val="ListLabel 710"/>
    <w:qFormat/>
    <w:rPr>
      <w:rFonts w:cs="Wingdings"/>
      <w:sz w:val="20"/>
    </w:rPr>
  </w:style>
  <w:style w:type="character" w:customStyle="1" w:styleId="ListLabel711">
    <w:name w:val="ListLabel 711"/>
    <w:qFormat/>
    <w:rPr>
      <w:rFonts w:cs="Wingdings"/>
      <w:sz w:val="20"/>
    </w:rPr>
  </w:style>
  <w:style w:type="character" w:customStyle="1" w:styleId="ListLabel712">
    <w:name w:val="ListLabel 712"/>
    <w:qFormat/>
    <w:rPr>
      <w:rFonts w:cs="Wingdings"/>
      <w:sz w:val="20"/>
    </w:rPr>
  </w:style>
  <w:style w:type="character" w:customStyle="1" w:styleId="ListLabel713">
    <w:name w:val="ListLabel 713"/>
    <w:qFormat/>
    <w:rPr>
      <w:rFonts w:cs="Wingdings"/>
      <w:sz w:val="20"/>
    </w:rPr>
  </w:style>
  <w:style w:type="character" w:customStyle="1" w:styleId="ListLabel714">
    <w:name w:val="ListLabel 714"/>
    <w:qFormat/>
    <w:rPr>
      <w:rFonts w:cs="Wingdings"/>
      <w:sz w:val="20"/>
    </w:rPr>
  </w:style>
  <w:style w:type="character" w:customStyle="1" w:styleId="ListLabel715">
    <w:name w:val="ListLabel 715"/>
    <w:qFormat/>
    <w:rPr>
      <w:rFonts w:cs="Wingdings"/>
      <w:sz w:val="20"/>
    </w:rPr>
  </w:style>
  <w:style w:type="character" w:customStyle="1" w:styleId="ListLabel716">
    <w:name w:val="ListLabel 716"/>
    <w:qFormat/>
    <w:rPr>
      <w:rFonts w:cs="Wingdings"/>
      <w:sz w:val="20"/>
    </w:rPr>
  </w:style>
  <w:style w:type="character" w:customStyle="1" w:styleId="ListLabel717">
    <w:name w:val="ListLabel 717"/>
    <w:qFormat/>
    <w:rPr>
      <w:rFonts w:cs="Symbol"/>
      <w:sz w:val="20"/>
    </w:rPr>
  </w:style>
  <w:style w:type="character" w:customStyle="1" w:styleId="ListLabel718">
    <w:name w:val="ListLabel 718"/>
    <w:qFormat/>
    <w:rPr>
      <w:rFonts w:cs="Courier New"/>
      <w:sz w:val="20"/>
    </w:rPr>
  </w:style>
  <w:style w:type="character" w:customStyle="1" w:styleId="ListLabel719">
    <w:name w:val="ListLabel 719"/>
    <w:qFormat/>
    <w:rPr>
      <w:rFonts w:cs="Wingdings"/>
      <w:sz w:val="20"/>
    </w:rPr>
  </w:style>
  <w:style w:type="character" w:customStyle="1" w:styleId="ListLabel720">
    <w:name w:val="ListLabel 720"/>
    <w:qFormat/>
    <w:rPr>
      <w:rFonts w:cs="Wingdings"/>
      <w:sz w:val="20"/>
    </w:rPr>
  </w:style>
  <w:style w:type="character" w:customStyle="1" w:styleId="ListLabel721">
    <w:name w:val="ListLabel 721"/>
    <w:qFormat/>
    <w:rPr>
      <w:rFonts w:cs="Wingdings"/>
      <w:sz w:val="20"/>
    </w:rPr>
  </w:style>
  <w:style w:type="character" w:customStyle="1" w:styleId="ListLabel722">
    <w:name w:val="ListLabel 722"/>
    <w:qFormat/>
    <w:rPr>
      <w:rFonts w:cs="Wingdings"/>
      <w:sz w:val="20"/>
    </w:rPr>
  </w:style>
  <w:style w:type="character" w:customStyle="1" w:styleId="ListLabel723">
    <w:name w:val="ListLabel 723"/>
    <w:qFormat/>
    <w:rPr>
      <w:rFonts w:cs="Wingdings"/>
      <w:sz w:val="20"/>
    </w:rPr>
  </w:style>
  <w:style w:type="character" w:customStyle="1" w:styleId="ListLabel724">
    <w:name w:val="ListLabel 724"/>
    <w:qFormat/>
    <w:rPr>
      <w:rFonts w:cs="Wingdings"/>
      <w:sz w:val="20"/>
    </w:rPr>
  </w:style>
  <w:style w:type="character" w:customStyle="1" w:styleId="ListLabel725">
    <w:name w:val="ListLabel 725"/>
    <w:qFormat/>
    <w:rPr>
      <w:rFonts w:cs="Wingdings"/>
      <w:sz w:val="20"/>
    </w:rPr>
  </w:style>
  <w:style w:type="character" w:customStyle="1" w:styleId="ListLabel726">
    <w:name w:val="ListLabel 726"/>
    <w:qFormat/>
    <w:rPr>
      <w:rFonts w:cs="Symbol"/>
      <w:sz w:val="20"/>
    </w:rPr>
  </w:style>
  <w:style w:type="character" w:customStyle="1" w:styleId="ListLabel727">
    <w:name w:val="ListLabel 727"/>
    <w:qFormat/>
    <w:rPr>
      <w:rFonts w:cs="Courier New"/>
      <w:sz w:val="20"/>
    </w:rPr>
  </w:style>
  <w:style w:type="character" w:customStyle="1" w:styleId="ListLabel728">
    <w:name w:val="ListLabel 728"/>
    <w:qFormat/>
    <w:rPr>
      <w:rFonts w:cs="Wingdings"/>
      <w:sz w:val="20"/>
    </w:rPr>
  </w:style>
  <w:style w:type="character" w:customStyle="1" w:styleId="ListLabel729">
    <w:name w:val="ListLabel 729"/>
    <w:qFormat/>
    <w:rPr>
      <w:rFonts w:cs="Wingdings"/>
      <w:sz w:val="20"/>
    </w:rPr>
  </w:style>
  <w:style w:type="character" w:customStyle="1" w:styleId="ListLabel730">
    <w:name w:val="ListLabel 730"/>
    <w:qFormat/>
    <w:rPr>
      <w:rFonts w:cs="Wingdings"/>
      <w:sz w:val="20"/>
    </w:rPr>
  </w:style>
  <w:style w:type="character" w:customStyle="1" w:styleId="ListLabel731">
    <w:name w:val="ListLabel 731"/>
    <w:qFormat/>
    <w:rPr>
      <w:rFonts w:cs="Wingdings"/>
      <w:sz w:val="20"/>
    </w:rPr>
  </w:style>
  <w:style w:type="character" w:customStyle="1" w:styleId="ListLabel732">
    <w:name w:val="ListLabel 732"/>
    <w:qFormat/>
    <w:rPr>
      <w:rFonts w:cs="Wingdings"/>
      <w:sz w:val="20"/>
    </w:rPr>
  </w:style>
  <w:style w:type="character" w:customStyle="1" w:styleId="ListLabel733">
    <w:name w:val="ListLabel 733"/>
    <w:qFormat/>
    <w:rPr>
      <w:rFonts w:cs="Wingdings"/>
      <w:sz w:val="20"/>
    </w:rPr>
  </w:style>
  <w:style w:type="character" w:customStyle="1" w:styleId="ListLabel734">
    <w:name w:val="ListLabel 734"/>
    <w:qFormat/>
    <w:rPr>
      <w:rFonts w:cs="Wingdings"/>
      <w:sz w:val="20"/>
    </w:rPr>
  </w:style>
  <w:style w:type="character" w:customStyle="1" w:styleId="ListLabel735">
    <w:name w:val="ListLabel 735"/>
    <w:qFormat/>
    <w:rPr>
      <w:rFonts w:cs="Symbol"/>
      <w:sz w:val="20"/>
    </w:rPr>
  </w:style>
  <w:style w:type="character" w:customStyle="1" w:styleId="ListLabel736">
    <w:name w:val="ListLabel 736"/>
    <w:qFormat/>
    <w:rPr>
      <w:rFonts w:cs="Courier New"/>
      <w:sz w:val="20"/>
    </w:rPr>
  </w:style>
  <w:style w:type="character" w:customStyle="1" w:styleId="ListLabel737">
    <w:name w:val="ListLabel 737"/>
    <w:qFormat/>
    <w:rPr>
      <w:rFonts w:cs="Wingdings"/>
      <w:sz w:val="20"/>
    </w:rPr>
  </w:style>
  <w:style w:type="character" w:customStyle="1" w:styleId="ListLabel738">
    <w:name w:val="ListLabel 738"/>
    <w:qFormat/>
    <w:rPr>
      <w:rFonts w:cs="Wingdings"/>
      <w:sz w:val="20"/>
    </w:rPr>
  </w:style>
  <w:style w:type="character" w:customStyle="1" w:styleId="ListLabel739">
    <w:name w:val="ListLabel 739"/>
    <w:qFormat/>
    <w:rPr>
      <w:rFonts w:cs="Wingdings"/>
      <w:sz w:val="20"/>
    </w:rPr>
  </w:style>
  <w:style w:type="character" w:customStyle="1" w:styleId="ListLabel740">
    <w:name w:val="ListLabel 740"/>
    <w:qFormat/>
    <w:rPr>
      <w:rFonts w:cs="Wingdings"/>
      <w:sz w:val="20"/>
    </w:rPr>
  </w:style>
  <w:style w:type="character" w:customStyle="1" w:styleId="ListLabel741">
    <w:name w:val="ListLabel 741"/>
    <w:qFormat/>
    <w:rPr>
      <w:rFonts w:cs="Wingdings"/>
      <w:sz w:val="20"/>
    </w:rPr>
  </w:style>
  <w:style w:type="character" w:customStyle="1" w:styleId="ListLabel742">
    <w:name w:val="ListLabel 742"/>
    <w:qFormat/>
    <w:rPr>
      <w:rFonts w:cs="Wingdings"/>
      <w:sz w:val="20"/>
    </w:rPr>
  </w:style>
  <w:style w:type="character" w:customStyle="1" w:styleId="ListLabel743">
    <w:name w:val="ListLabel 743"/>
    <w:qFormat/>
    <w:rPr>
      <w:rFonts w:cs="Wingdings"/>
      <w:sz w:val="20"/>
    </w:rPr>
  </w:style>
  <w:style w:type="character" w:customStyle="1" w:styleId="ListLabel744">
    <w:name w:val="ListLabel 744"/>
    <w:qFormat/>
    <w:rPr>
      <w:rFonts w:cs="Symbol"/>
      <w:sz w:val="20"/>
    </w:rPr>
  </w:style>
  <w:style w:type="character" w:customStyle="1" w:styleId="ListLabel745">
    <w:name w:val="ListLabel 745"/>
    <w:qFormat/>
    <w:rPr>
      <w:rFonts w:cs="Courier New"/>
      <w:sz w:val="20"/>
    </w:rPr>
  </w:style>
  <w:style w:type="character" w:customStyle="1" w:styleId="ListLabel746">
    <w:name w:val="ListLabel 746"/>
    <w:qFormat/>
    <w:rPr>
      <w:rFonts w:cs="Wingdings"/>
      <w:sz w:val="20"/>
    </w:rPr>
  </w:style>
  <w:style w:type="character" w:customStyle="1" w:styleId="ListLabel747">
    <w:name w:val="ListLabel 747"/>
    <w:qFormat/>
    <w:rPr>
      <w:rFonts w:cs="Wingdings"/>
      <w:sz w:val="20"/>
    </w:rPr>
  </w:style>
  <w:style w:type="character" w:customStyle="1" w:styleId="ListLabel748">
    <w:name w:val="ListLabel 748"/>
    <w:qFormat/>
    <w:rPr>
      <w:rFonts w:cs="Wingdings"/>
      <w:sz w:val="20"/>
    </w:rPr>
  </w:style>
  <w:style w:type="character" w:customStyle="1" w:styleId="ListLabel749">
    <w:name w:val="ListLabel 749"/>
    <w:qFormat/>
    <w:rPr>
      <w:rFonts w:cs="Wingdings"/>
      <w:sz w:val="20"/>
    </w:rPr>
  </w:style>
  <w:style w:type="character" w:customStyle="1" w:styleId="ListLabel750">
    <w:name w:val="ListLabel 750"/>
    <w:qFormat/>
    <w:rPr>
      <w:rFonts w:cs="Wingdings"/>
      <w:sz w:val="20"/>
    </w:rPr>
  </w:style>
  <w:style w:type="character" w:customStyle="1" w:styleId="ListLabel751">
    <w:name w:val="ListLabel 751"/>
    <w:qFormat/>
    <w:rPr>
      <w:rFonts w:cs="Wingdings"/>
      <w:sz w:val="20"/>
    </w:rPr>
  </w:style>
  <w:style w:type="character" w:customStyle="1" w:styleId="ListLabel752">
    <w:name w:val="ListLabel 752"/>
    <w:qFormat/>
    <w:rPr>
      <w:rFonts w:cs="Wingdings"/>
      <w:sz w:val="20"/>
    </w:rPr>
  </w:style>
  <w:style w:type="character" w:customStyle="1" w:styleId="ListLabel753">
    <w:name w:val="ListLabel 753"/>
    <w:qFormat/>
    <w:rPr>
      <w:rFonts w:cs="Symbol"/>
      <w:sz w:val="20"/>
    </w:rPr>
  </w:style>
  <w:style w:type="character" w:customStyle="1" w:styleId="ListLabel754">
    <w:name w:val="ListLabel 754"/>
    <w:qFormat/>
    <w:rPr>
      <w:rFonts w:cs="Courier New"/>
      <w:sz w:val="20"/>
    </w:rPr>
  </w:style>
  <w:style w:type="character" w:customStyle="1" w:styleId="ListLabel755">
    <w:name w:val="ListLabel 755"/>
    <w:qFormat/>
    <w:rPr>
      <w:rFonts w:cs="Wingdings"/>
      <w:sz w:val="20"/>
    </w:rPr>
  </w:style>
  <w:style w:type="character" w:customStyle="1" w:styleId="ListLabel756">
    <w:name w:val="ListLabel 756"/>
    <w:qFormat/>
    <w:rPr>
      <w:rFonts w:cs="Wingdings"/>
      <w:sz w:val="20"/>
    </w:rPr>
  </w:style>
  <w:style w:type="character" w:customStyle="1" w:styleId="ListLabel757">
    <w:name w:val="ListLabel 757"/>
    <w:qFormat/>
    <w:rPr>
      <w:rFonts w:cs="Wingdings"/>
      <w:sz w:val="20"/>
    </w:rPr>
  </w:style>
  <w:style w:type="character" w:customStyle="1" w:styleId="ListLabel758">
    <w:name w:val="ListLabel 758"/>
    <w:qFormat/>
    <w:rPr>
      <w:rFonts w:cs="Wingdings"/>
      <w:sz w:val="20"/>
    </w:rPr>
  </w:style>
  <w:style w:type="character" w:customStyle="1" w:styleId="ListLabel759">
    <w:name w:val="ListLabel 759"/>
    <w:qFormat/>
    <w:rPr>
      <w:rFonts w:cs="Wingdings"/>
      <w:sz w:val="20"/>
    </w:rPr>
  </w:style>
  <w:style w:type="character" w:customStyle="1" w:styleId="ListLabel760">
    <w:name w:val="ListLabel 760"/>
    <w:qFormat/>
    <w:rPr>
      <w:rFonts w:cs="Wingdings"/>
      <w:sz w:val="20"/>
    </w:rPr>
  </w:style>
  <w:style w:type="character" w:customStyle="1" w:styleId="ListLabel761">
    <w:name w:val="ListLabel 761"/>
    <w:qFormat/>
    <w:rPr>
      <w:rFonts w:cs="Wingdings"/>
      <w:sz w:val="20"/>
    </w:rPr>
  </w:style>
  <w:style w:type="character" w:customStyle="1" w:styleId="ListLabel762">
    <w:name w:val="ListLabel 762"/>
    <w:qFormat/>
    <w:rPr>
      <w:rFonts w:cs="Symbol"/>
      <w:sz w:val="20"/>
    </w:rPr>
  </w:style>
  <w:style w:type="character" w:customStyle="1" w:styleId="ListLabel763">
    <w:name w:val="ListLabel 763"/>
    <w:qFormat/>
    <w:rPr>
      <w:rFonts w:cs="Courier New"/>
      <w:sz w:val="20"/>
    </w:rPr>
  </w:style>
  <w:style w:type="character" w:customStyle="1" w:styleId="ListLabel764">
    <w:name w:val="ListLabel 764"/>
    <w:qFormat/>
    <w:rPr>
      <w:rFonts w:cs="Wingdings"/>
      <w:sz w:val="20"/>
    </w:rPr>
  </w:style>
  <w:style w:type="character" w:customStyle="1" w:styleId="ListLabel765">
    <w:name w:val="ListLabel 765"/>
    <w:qFormat/>
    <w:rPr>
      <w:rFonts w:cs="Wingdings"/>
      <w:sz w:val="20"/>
    </w:rPr>
  </w:style>
  <w:style w:type="character" w:customStyle="1" w:styleId="ListLabel766">
    <w:name w:val="ListLabel 766"/>
    <w:qFormat/>
    <w:rPr>
      <w:rFonts w:cs="Wingdings"/>
      <w:sz w:val="20"/>
    </w:rPr>
  </w:style>
  <w:style w:type="character" w:customStyle="1" w:styleId="ListLabel767">
    <w:name w:val="ListLabel 767"/>
    <w:qFormat/>
    <w:rPr>
      <w:rFonts w:cs="Wingdings"/>
      <w:sz w:val="20"/>
    </w:rPr>
  </w:style>
  <w:style w:type="character" w:customStyle="1" w:styleId="ListLabel768">
    <w:name w:val="ListLabel 768"/>
    <w:qFormat/>
    <w:rPr>
      <w:rFonts w:cs="Wingdings"/>
      <w:sz w:val="20"/>
    </w:rPr>
  </w:style>
  <w:style w:type="character" w:customStyle="1" w:styleId="ListLabel769">
    <w:name w:val="ListLabel 769"/>
    <w:qFormat/>
    <w:rPr>
      <w:rFonts w:cs="Wingdings"/>
      <w:sz w:val="20"/>
    </w:rPr>
  </w:style>
  <w:style w:type="character" w:customStyle="1" w:styleId="ListLabel770">
    <w:name w:val="ListLabel 770"/>
    <w:qFormat/>
    <w:rPr>
      <w:rFonts w:cs="Wingdings"/>
      <w:sz w:val="20"/>
    </w:rPr>
  </w:style>
  <w:style w:type="character" w:customStyle="1" w:styleId="ListLabel771">
    <w:name w:val="ListLabel 771"/>
    <w:qFormat/>
    <w:rPr>
      <w:rFonts w:cs="Symbol"/>
      <w:sz w:val="20"/>
    </w:rPr>
  </w:style>
  <w:style w:type="character" w:customStyle="1" w:styleId="ListLabel772">
    <w:name w:val="ListLabel 772"/>
    <w:qFormat/>
    <w:rPr>
      <w:rFonts w:cs="Courier New"/>
      <w:sz w:val="20"/>
    </w:rPr>
  </w:style>
  <w:style w:type="character" w:customStyle="1" w:styleId="ListLabel773">
    <w:name w:val="ListLabel 773"/>
    <w:qFormat/>
    <w:rPr>
      <w:rFonts w:cs="Wingdings"/>
      <w:sz w:val="20"/>
    </w:rPr>
  </w:style>
  <w:style w:type="character" w:customStyle="1" w:styleId="ListLabel774">
    <w:name w:val="ListLabel 774"/>
    <w:qFormat/>
    <w:rPr>
      <w:rFonts w:cs="Wingdings"/>
      <w:sz w:val="20"/>
    </w:rPr>
  </w:style>
  <w:style w:type="character" w:customStyle="1" w:styleId="ListLabel775">
    <w:name w:val="ListLabel 775"/>
    <w:qFormat/>
    <w:rPr>
      <w:rFonts w:cs="Wingdings"/>
      <w:sz w:val="20"/>
    </w:rPr>
  </w:style>
  <w:style w:type="character" w:customStyle="1" w:styleId="ListLabel776">
    <w:name w:val="ListLabel 776"/>
    <w:qFormat/>
    <w:rPr>
      <w:rFonts w:cs="Wingdings"/>
      <w:sz w:val="20"/>
    </w:rPr>
  </w:style>
  <w:style w:type="character" w:customStyle="1" w:styleId="ListLabel777">
    <w:name w:val="ListLabel 777"/>
    <w:qFormat/>
    <w:rPr>
      <w:rFonts w:cs="Wingdings"/>
      <w:sz w:val="20"/>
    </w:rPr>
  </w:style>
  <w:style w:type="character" w:customStyle="1" w:styleId="ListLabel778">
    <w:name w:val="ListLabel 778"/>
    <w:qFormat/>
    <w:rPr>
      <w:rFonts w:cs="Wingdings"/>
      <w:sz w:val="20"/>
    </w:rPr>
  </w:style>
  <w:style w:type="character" w:customStyle="1" w:styleId="ListLabel779">
    <w:name w:val="ListLabel 779"/>
    <w:qFormat/>
    <w:rPr>
      <w:rFonts w:cs="Wingdings"/>
      <w:sz w:val="20"/>
    </w:rPr>
  </w:style>
  <w:style w:type="character" w:customStyle="1" w:styleId="ListLabel780">
    <w:name w:val="ListLabel 780"/>
    <w:qFormat/>
    <w:rPr>
      <w:rFonts w:cs="Symbol"/>
      <w:sz w:val="20"/>
    </w:rPr>
  </w:style>
  <w:style w:type="character" w:customStyle="1" w:styleId="ListLabel781">
    <w:name w:val="ListLabel 781"/>
    <w:qFormat/>
    <w:rPr>
      <w:rFonts w:cs="Courier New"/>
      <w:sz w:val="20"/>
    </w:rPr>
  </w:style>
  <w:style w:type="character" w:customStyle="1" w:styleId="ListLabel782">
    <w:name w:val="ListLabel 782"/>
    <w:qFormat/>
    <w:rPr>
      <w:rFonts w:cs="Wingdings"/>
      <w:sz w:val="20"/>
    </w:rPr>
  </w:style>
  <w:style w:type="character" w:customStyle="1" w:styleId="ListLabel783">
    <w:name w:val="ListLabel 783"/>
    <w:qFormat/>
    <w:rPr>
      <w:rFonts w:cs="Wingdings"/>
      <w:sz w:val="20"/>
    </w:rPr>
  </w:style>
  <w:style w:type="character" w:customStyle="1" w:styleId="ListLabel784">
    <w:name w:val="ListLabel 784"/>
    <w:qFormat/>
    <w:rPr>
      <w:rFonts w:cs="Wingdings"/>
      <w:sz w:val="20"/>
    </w:rPr>
  </w:style>
  <w:style w:type="character" w:customStyle="1" w:styleId="ListLabel785">
    <w:name w:val="ListLabel 785"/>
    <w:qFormat/>
    <w:rPr>
      <w:rFonts w:cs="Wingdings"/>
      <w:sz w:val="20"/>
    </w:rPr>
  </w:style>
  <w:style w:type="character" w:customStyle="1" w:styleId="ListLabel786">
    <w:name w:val="ListLabel 786"/>
    <w:qFormat/>
    <w:rPr>
      <w:rFonts w:cs="Wingdings"/>
      <w:sz w:val="20"/>
    </w:rPr>
  </w:style>
  <w:style w:type="character" w:customStyle="1" w:styleId="ListLabel787">
    <w:name w:val="ListLabel 787"/>
    <w:qFormat/>
    <w:rPr>
      <w:rFonts w:cs="Wingdings"/>
      <w:sz w:val="20"/>
    </w:rPr>
  </w:style>
  <w:style w:type="character" w:customStyle="1" w:styleId="ListLabel788">
    <w:name w:val="ListLabel 788"/>
    <w:qFormat/>
    <w:rPr>
      <w:rFonts w:cs="Wingdings"/>
      <w:sz w:val="20"/>
    </w:rPr>
  </w:style>
  <w:style w:type="character" w:customStyle="1" w:styleId="ListLabel789">
    <w:name w:val="ListLabel 789"/>
    <w:qFormat/>
    <w:rPr>
      <w:rFonts w:cs="OpenSymbol"/>
    </w:rPr>
  </w:style>
  <w:style w:type="character" w:customStyle="1" w:styleId="ListLabel790">
    <w:name w:val="ListLabel 790"/>
    <w:qFormat/>
    <w:rPr>
      <w:rFonts w:cs="OpenSymbol"/>
    </w:rPr>
  </w:style>
  <w:style w:type="character" w:customStyle="1" w:styleId="ListLabel791">
    <w:name w:val="ListLabel 791"/>
    <w:qFormat/>
    <w:rPr>
      <w:rFonts w:cs="OpenSymbol"/>
    </w:rPr>
  </w:style>
  <w:style w:type="character" w:customStyle="1" w:styleId="ListLabel792">
    <w:name w:val="ListLabel 792"/>
    <w:qFormat/>
    <w:rPr>
      <w:rFonts w:cs="OpenSymbol"/>
    </w:rPr>
  </w:style>
  <w:style w:type="character" w:customStyle="1" w:styleId="ListLabel793">
    <w:name w:val="ListLabel 793"/>
    <w:qFormat/>
    <w:rPr>
      <w:rFonts w:cs="OpenSymbol"/>
    </w:rPr>
  </w:style>
  <w:style w:type="character" w:customStyle="1" w:styleId="ListLabel794">
    <w:name w:val="ListLabel 794"/>
    <w:qFormat/>
    <w:rPr>
      <w:rFonts w:cs="OpenSymbol"/>
    </w:rPr>
  </w:style>
  <w:style w:type="character" w:customStyle="1" w:styleId="ListLabel795">
    <w:name w:val="ListLabel 795"/>
    <w:qFormat/>
    <w:rPr>
      <w:rFonts w:cs="OpenSymbol"/>
    </w:rPr>
  </w:style>
  <w:style w:type="character" w:customStyle="1" w:styleId="ListLabel796">
    <w:name w:val="ListLabel 796"/>
    <w:qFormat/>
    <w:rPr>
      <w:rFonts w:cs="OpenSymbol"/>
    </w:rPr>
  </w:style>
  <w:style w:type="character" w:customStyle="1" w:styleId="ListLabel797">
    <w:name w:val="ListLabel 797"/>
    <w:qFormat/>
    <w:rPr>
      <w:rFonts w:cs="OpenSymbol"/>
    </w:rPr>
  </w:style>
  <w:style w:type="character" w:customStyle="1" w:styleId="ListLabel798">
    <w:name w:val="ListLabel 798"/>
    <w:qFormat/>
    <w:rPr>
      <w:rFonts w:cs="OpenSymbol"/>
    </w:rPr>
  </w:style>
  <w:style w:type="character" w:customStyle="1" w:styleId="ListLabel799">
    <w:name w:val="ListLabel 799"/>
    <w:qFormat/>
    <w:rPr>
      <w:rFonts w:cs="OpenSymbol"/>
    </w:rPr>
  </w:style>
  <w:style w:type="character" w:customStyle="1" w:styleId="ListLabel800">
    <w:name w:val="ListLabel 800"/>
    <w:qFormat/>
    <w:rPr>
      <w:rFonts w:cs="OpenSymbol"/>
    </w:rPr>
  </w:style>
  <w:style w:type="character" w:customStyle="1" w:styleId="ListLabel801">
    <w:name w:val="ListLabel 801"/>
    <w:qFormat/>
    <w:rPr>
      <w:rFonts w:cs="OpenSymbol"/>
    </w:rPr>
  </w:style>
  <w:style w:type="character" w:customStyle="1" w:styleId="ListLabel802">
    <w:name w:val="ListLabel 802"/>
    <w:qFormat/>
    <w:rPr>
      <w:rFonts w:cs="OpenSymbol"/>
    </w:rPr>
  </w:style>
  <w:style w:type="character" w:customStyle="1" w:styleId="ListLabel803">
    <w:name w:val="ListLabel 803"/>
    <w:qFormat/>
    <w:rPr>
      <w:rFonts w:cs="OpenSymbol"/>
    </w:rPr>
  </w:style>
  <w:style w:type="character" w:customStyle="1" w:styleId="ListLabel804">
    <w:name w:val="ListLabel 804"/>
    <w:qFormat/>
    <w:rPr>
      <w:rFonts w:cs="OpenSymbol"/>
    </w:rPr>
  </w:style>
  <w:style w:type="character" w:customStyle="1" w:styleId="ListLabel805">
    <w:name w:val="ListLabel 805"/>
    <w:qFormat/>
    <w:rPr>
      <w:rFonts w:cs="OpenSymbol"/>
    </w:rPr>
  </w:style>
  <w:style w:type="character" w:customStyle="1" w:styleId="ListLabel806">
    <w:name w:val="ListLabel 806"/>
    <w:qFormat/>
    <w:rPr>
      <w:rFonts w:cs="OpenSymbol"/>
    </w:rPr>
  </w:style>
  <w:style w:type="character" w:customStyle="1" w:styleId="ListLabel807">
    <w:name w:val="ListLabel 807"/>
    <w:qFormat/>
    <w:rPr>
      <w:rFonts w:cs="OpenSymbol"/>
    </w:rPr>
  </w:style>
  <w:style w:type="character" w:customStyle="1" w:styleId="ListLabel808">
    <w:name w:val="ListLabel 808"/>
    <w:qFormat/>
    <w:rPr>
      <w:rFonts w:cs="OpenSymbol"/>
    </w:rPr>
  </w:style>
  <w:style w:type="character" w:customStyle="1" w:styleId="ListLabel809">
    <w:name w:val="ListLabel 809"/>
    <w:qFormat/>
    <w:rPr>
      <w:rFonts w:cs="OpenSymbol"/>
    </w:rPr>
  </w:style>
  <w:style w:type="character" w:customStyle="1" w:styleId="ListLabel810">
    <w:name w:val="ListLabel 810"/>
    <w:qFormat/>
    <w:rPr>
      <w:rFonts w:cs="OpenSymbol"/>
    </w:rPr>
  </w:style>
  <w:style w:type="character" w:customStyle="1" w:styleId="ListLabel811">
    <w:name w:val="ListLabel 811"/>
    <w:qFormat/>
    <w:rPr>
      <w:rFonts w:cs="OpenSymbol"/>
    </w:rPr>
  </w:style>
  <w:style w:type="character" w:customStyle="1" w:styleId="ListLabel812">
    <w:name w:val="ListLabel 812"/>
    <w:qFormat/>
    <w:rPr>
      <w:rFonts w:cs="OpenSymbol"/>
    </w:rPr>
  </w:style>
  <w:style w:type="character" w:customStyle="1" w:styleId="ListLabel813">
    <w:name w:val="ListLabel 813"/>
    <w:qFormat/>
    <w:rPr>
      <w:rFonts w:cs="OpenSymbol"/>
    </w:rPr>
  </w:style>
  <w:style w:type="character" w:customStyle="1" w:styleId="ListLabel814">
    <w:name w:val="ListLabel 814"/>
    <w:qFormat/>
    <w:rPr>
      <w:rFonts w:cs="OpenSymbol"/>
    </w:rPr>
  </w:style>
  <w:style w:type="character" w:customStyle="1" w:styleId="ListLabel815">
    <w:name w:val="ListLabel 815"/>
    <w:qFormat/>
    <w:rPr>
      <w:rFonts w:cs="OpenSymbol"/>
    </w:rPr>
  </w:style>
  <w:style w:type="character" w:customStyle="1" w:styleId="ListLabel816">
    <w:name w:val="ListLabel 816"/>
    <w:qFormat/>
    <w:rPr>
      <w:rFonts w:cs="OpenSymbol"/>
    </w:rPr>
  </w:style>
  <w:style w:type="character" w:customStyle="1" w:styleId="ListLabel817">
    <w:name w:val="ListLabel 817"/>
    <w:qFormat/>
    <w:rPr>
      <w:rFonts w:cs="OpenSymbol"/>
    </w:rPr>
  </w:style>
  <w:style w:type="character" w:customStyle="1" w:styleId="ListLabel818">
    <w:name w:val="ListLabel 818"/>
    <w:qFormat/>
    <w:rPr>
      <w:rFonts w:cs="OpenSymbol"/>
    </w:rPr>
  </w:style>
  <w:style w:type="character" w:customStyle="1" w:styleId="ListLabel819">
    <w:name w:val="ListLabel 819"/>
    <w:qFormat/>
    <w:rPr>
      <w:rFonts w:cs="OpenSymbol"/>
    </w:rPr>
  </w:style>
  <w:style w:type="character" w:customStyle="1" w:styleId="ListLabel820">
    <w:name w:val="ListLabel 820"/>
    <w:qFormat/>
    <w:rPr>
      <w:rFonts w:cs="OpenSymbol"/>
    </w:rPr>
  </w:style>
  <w:style w:type="character" w:customStyle="1" w:styleId="ListLabel821">
    <w:name w:val="ListLabel 821"/>
    <w:qFormat/>
    <w:rPr>
      <w:rFonts w:cs="OpenSymbol"/>
    </w:rPr>
  </w:style>
  <w:style w:type="character" w:customStyle="1" w:styleId="ListLabel822">
    <w:name w:val="ListLabel 822"/>
    <w:qFormat/>
    <w:rPr>
      <w:rFonts w:cs="OpenSymbol"/>
    </w:rPr>
  </w:style>
  <w:style w:type="character" w:customStyle="1" w:styleId="ListLabel823">
    <w:name w:val="ListLabel 823"/>
    <w:qFormat/>
    <w:rPr>
      <w:rFonts w:cs="OpenSymbol"/>
    </w:rPr>
  </w:style>
  <w:style w:type="character" w:customStyle="1" w:styleId="ListLabel824">
    <w:name w:val="ListLabel 824"/>
    <w:qFormat/>
    <w:rPr>
      <w:rFonts w:cs="OpenSymbol"/>
    </w:rPr>
  </w:style>
  <w:style w:type="character" w:customStyle="1" w:styleId="ListLabel825">
    <w:name w:val="ListLabel 825"/>
    <w:qFormat/>
    <w:rPr>
      <w:rFonts w:cs="OpenSymbol"/>
    </w:rPr>
  </w:style>
  <w:style w:type="character" w:customStyle="1" w:styleId="ListLabel826">
    <w:name w:val="ListLabel 826"/>
    <w:qFormat/>
    <w:rPr>
      <w:rFonts w:cs="OpenSymbol"/>
    </w:rPr>
  </w:style>
  <w:style w:type="character" w:customStyle="1" w:styleId="ListLabel827">
    <w:name w:val="ListLabel 827"/>
    <w:qFormat/>
    <w:rPr>
      <w:rFonts w:cs="OpenSymbol"/>
    </w:rPr>
  </w:style>
  <w:style w:type="character" w:customStyle="1" w:styleId="ListLabel828">
    <w:name w:val="ListLabel 828"/>
    <w:qFormat/>
    <w:rPr>
      <w:rFonts w:cs="OpenSymbol"/>
    </w:rPr>
  </w:style>
  <w:style w:type="character" w:customStyle="1" w:styleId="ListLabel829">
    <w:name w:val="ListLabel 829"/>
    <w:qFormat/>
    <w:rPr>
      <w:rFonts w:cs="OpenSymbol"/>
    </w:rPr>
  </w:style>
  <w:style w:type="character" w:customStyle="1" w:styleId="ListLabel830">
    <w:name w:val="ListLabel 830"/>
    <w:qFormat/>
    <w:rPr>
      <w:rFonts w:cs="OpenSymbol"/>
    </w:rPr>
  </w:style>
  <w:style w:type="character" w:customStyle="1" w:styleId="ListLabel831">
    <w:name w:val="ListLabel 831"/>
    <w:qFormat/>
    <w:rPr>
      <w:rFonts w:cs="OpenSymbol"/>
    </w:rPr>
  </w:style>
  <w:style w:type="character" w:customStyle="1" w:styleId="ListLabel832">
    <w:name w:val="ListLabel 832"/>
    <w:qFormat/>
    <w:rPr>
      <w:rFonts w:cs="OpenSymbol"/>
    </w:rPr>
  </w:style>
  <w:style w:type="character" w:customStyle="1" w:styleId="ListLabel833">
    <w:name w:val="ListLabel 833"/>
    <w:qFormat/>
    <w:rPr>
      <w:rFonts w:cs="OpenSymbol"/>
    </w:rPr>
  </w:style>
  <w:style w:type="character" w:customStyle="1" w:styleId="ListLabel834">
    <w:name w:val="ListLabel 834"/>
    <w:qFormat/>
    <w:rPr>
      <w:rFonts w:cs="OpenSymbol"/>
    </w:rPr>
  </w:style>
  <w:style w:type="character" w:customStyle="1" w:styleId="ListLabel835">
    <w:name w:val="ListLabel 835"/>
    <w:qFormat/>
    <w:rPr>
      <w:rFonts w:cs="OpenSymbol"/>
    </w:rPr>
  </w:style>
  <w:style w:type="character" w:customStyle="1" w:styleId="ListLabel836">
    <w:name w:val="ListLabel 836"/>
    <w:qFormat/>
    <w:rPr>
      <w:rFonts w:cs="OpenSymbol"/>
    </w:rPr>
  </w:style>
  <w:style w:type="character" w:customStyle="1" w:styleId="ListLabel837">
    <w:name w:val="ListLabel 837"/>
    <w:qFormat/>
    <w:rPr>
      <w:b/>
      <w:sz w:val="20"/>
    </w:rPr>
  </w:style>
  <w:style w:type="character" w:customStyle="1" w:styleId="ListLabel838">
    <w:name w:val="ListLabel 838"/>
    <w:qFormat/>
    <w:rPr>
      <w:rFonts w:cs="Symbol"/>
      <w:sz w:val="20"/>
    </w:rPr>
  </w:style>
  <w:style w:type="character" w:customStyle="1" w:styleId="ListLabel839">
    <w:name w:val="ListLabel 839"/>
    <w:qFormat/>
    <w:rPr>
      <w:rFonts w:cs="Courier New"/>
      <w:sz w:val="20"/>
    </w:rPr>
  </w:style>
  <w:style w:type="character" w:customStyle="1" w:styleId="ListLabel840">
    <w:name w:val="ListLabel 840"/>
    <w:qFormat/>
    <w:rPr>
      <w:rFonts w:cs="Wingdings"/>
      <w:sz w:val="20"/>
    </w:rPr>
  </w:style>
  <w:style w:type="character" w:customStyle="1" w:styleId="ListLabel841">
    <w:name w:val="ListLabel 841"/>
    <w:qFormat/>
    <w:rPr>
      <w:rFonts w:cs="Wingdings"/>
      <w:sz w:val="20"/>
    </w:rPr>
  </w:style>
  <w:style w:type="character" w:customStyle="1" w:styleId="ListLabel842">
    <w:name w:val="ListLabel 842"/>
    <w:qFormat/>
    <w:rPr>
      <w:rFonts w:cs="Wingdings"/>
      <w:sz w:val="20"/>
    </w:rPr>
  </w:style>
  <w:style w:type="character" w:customStyle="1" w:styleId="ListLabel843">
    <w:name w:val="ListLabel 843"/>
    <w:qFormat/>
    <w:rPr>
      <w:rFonts w:cs="Wingdings"/>
      <w:sz w:val="20"/>
    </w:rPr>
  </w:style>
  <w:style w:type="character" w:customStyle="1" w:styleId="ListLabel844">
    <w:name w:val="ListLabel 844"/>
    <w:qFormat/>
    <w:rPr>
      <w:rFonts w:cs="Wingdings"/>
      <w:sz w:val="20"/>
    </w:rPr>
  </w:style>
  <w:style w:type="character" w:customStyle="1" w:styleId="ListLabel845">
    <w:name w:val="ListLabel 845"/>
    <w:qFormat/>
    <w:rPr>
      <w:rFonts w:cs="Wingdings"/>
      <w:sz w:val="20"/>
    </w:rPr>
  </w:style>
  <w:style w:type="character" w:customStyle="1" w:styleId="ListLabel846">
    <w:name w:val="ListLabel 846"/>
    <w:qFormat/>
    <w:rPr>
      <w:rFonts w:cs="Wingdings"/>
      <w:sz w:val="20"/>
    </w:rPr>
  </w:style>
  <w:style w:type="character" w:customStyle="1" w:styleId="ListLabel847">
    <w:name w:val="ListLabel 847"/>
    <w:qFormat/>
    <w:rPr>
      <w:rFonts w:cs="Symbol"/>
      <w:sz w:val="20"/>
    </w:rPr>
  </w:style>
  <w:style w:type="character" w:customStyle="1" w:styleId="ListLabel848">
    <w:name w:val="ListLabel 848"/>
    <w:qFormat/>
    <w:rPr>
      <w:rFonts w:cs="Courier New"/>
      <w:sz w:val="20"/>
    </w:rPr>
  </w:style>
  <w:style w:type="character" w:customStyle="1" w:styleId="ListLabel849">
    <w:name w:val="ListLabel 849"/>
    <w:qFormat/>
    <w:rPr>
      <w:rFonts w:cs="Wingdings"/>
      <w:sz w:val="20"/>
    </w:rPr>
  </w:style>
  <w:style w:type="character" w:customStyle="1" w:styleId="ListLabel850">
    <w:name w:val="ListLabel 850"/>
    <w:qFormat/>
    <w:rPr>
      <w:rFonts w:cs="Wingdings"/>
      <w:sz w:val="20"/>
    </w:rPr>
  </w:style>
  <w:style w:type="character" w:customStyle="1" w:styleId="ListLabel851">
    <w:name w:val="ListLabel 851"/>
    <w:qFormat/>
    <w:rPr>
      <w:rFonts w:cs="Wingdings"/>
      <w:sz w:val="20"/>
    </w:rPr>
  </w:style>
  <w:style w:type="character" w:customStyle="1" w:styleId="ListLabel852">
    <w:name w:val="ListLabel 852"/>
    <w:qFormat/>
    <w:rPr>
      <w:rFonts w:cs="Wingdings"/>
      <w:sz w:val="20"/>
    </w:rPr>
  </w:style>
  <w:style w:type="character" w:customStyle="1" w:styleId="ListLabel853">
    <w:name w:val="ListLabel 853"/>
    <w:qFormat/>
    <w:rPr>
      <w:rFonts w:cs="Wingdings"/>
      <w:sz w:val="20"/>
    </w:rPr>
  </w:style>
  <w:style w:type="character" w:customStyle="1" w:styleId="ListLabel854">
    <w:name w:val="ListLabel 854"/>
    <w:qFormat/>
    <w:rPr>
      <w:rFonts w:cs="Wingdings"/>
      <w:sz w:val="20"/>
    </w:rPr>
  </w:style>
  <w:style w:type="character" w:customStyle="1" w:styleId="ListLabel855">
    <w:name w:val="ListLabel 855"/>
    <w:qFormat/>
    <w:rPr>
      <w:rFonts w:cs="Wingdings"/>
      <w:sz w:val="20"/>
    </w:rPr>
  </w:style>
  <w:style w:type="character" w:customStyle="1" w:styleId="ListLabel856">
    <w:name w:val="ListLabel 856"/>
    <w:qFormat/>
    <w:rPr>
      <w:rFonts w:cs="Symbol"/>
      <w:sz w:val="20"/>
    </w:rPr>
  </w:style>
  <w:style w:type="character" w:customStyle="1" w:styleId="ListLabel857">
    <w:name w:val="ListLabel 857"/>
    <w:qFormat/>
    <w:rPr>
      <w:rFonts w:cs="Courier New"/>
      <w:sz w:val="20"/>
    </w:rPr>
  </w:style>
  <w:style w:type="character" w:customStyle="1" w:styleId="ListLabel858">
    <w:name w:val="ListLabel 858"/>
    <w:qFormat/>
    <w:rPr>
      <w:rFonts w:cs="Wingdings"/>
      <w:sz w:val="20"/>
    </w:rPr>
  </w:style>
  <w:style w:type="character" w:customStyle="1" w:styleId="ListLabel859">
    <w:name w:val="ListLabel 859"/>
    <w:qFormat/>
    <w:rPr>
      <w:rFonts w:cs="Wingdings"/>
      <w:sz w:val="20"/>
    </w:rPr>
  </w:style>
  <w:style w:type="character" w:customStyle="1" w:styleId="ListLabel860">
    <w:name w:val="ListLabel 860"/>
    <w:qFormat/>
    <w:rPr>
      <w:rFonts w:cs="Wingdings"/>
      <w:sz w:val="20"/>
    </w:rPr>
  </w:style>
  <w:style w:type="character" w:customStyle="1" w:styleId="ListLabel861">
    <w:name w:val="ListLabel 861"/>
    <w:qFormat/>
    <w:rPr>
      <w:rFonts w:cs="Wingdings"/>
      <w:sz w:val="20"/>
    </w:rPr>
  </w:style>
  <w:style w:type="character" w:customStyle="1" w:styleId="ListLabel862">
    <w:name w:val="ListLabel 862"/>
    <w:qFormat/>
    <w:rPr>
      <w:rFonts w:cs="Wingdings"/>
      <w:sz w:val="20"/>
    </w:rPr>
  </w:style>
  <w:style w:type="character" w:customStyle="1" w:styleId="ListLabel863">
    <w:name w:val="ListLabel 863"/>
    <w:qFormat/>
    <w:rPr>
      <w:rFonts w:cs="Wingdings"/>
      <w:sz w:val="20"/>
    </w:rPr>
  </w:style>
  <w:style w:type="character" w:customStyle="1" w:styleId="ListLabel864">
    <w:name w:val="ListLabel 864"/>
    <w:qFormat/>
    <w:rPr>
      <w:rFonts w:cs="Wingdings"/>
      <w:sz w:val="20"/>
    </w:rPr>
  </w:style>
  <w:style w:type="character" w:customStyle="1" w:styleId="ListLabel865">
    <w:name w:val="ListLabel 865"/>
    <w:qFormat/>
    <w:rPr>
      <w:rFonts w:cs="Symbol"/>
      <w:sz w:val="20"/>
    </w:rPr>
  </w:style>
  <w:style w:type="character" w:customStyle="1" w:styleId="ListLabel866">
    <w:name w:val="ListLabel 866"/>
    <w:qFormat/>
    <w:rPr>
      <w:rFonts w:cs="Courier New"/>
      <w:sz w:val="20"/>
    </w:rPr>
  </w:style>
  <w:style w:type="character" w:customStyle="1" w:styleId="ListLabel867">
    <w:name w:val="ListLabel 867"/>
    <w:qFormat/>
    <w:rPr>
      <w:rFonts w:cs="Wingdings"/>
      <w:sz w:val="20"/>
    </w:rPr>
  </w:style>
  <w:style w:type="character" w:customStyle="1" w:styleId="ListLabel868">
    <w:name w:val="ListLabel 868"/>
    <w:qFormat/>
    <w:rPr>
      <w:rFonts w:cs="Wingdings"/>
      <w:sz w:val="20"/>
    </w:rPr>
  </w:style>
  <w:style w:type="character" w:customStyle="1" w:styleId="ListLabel869">
    <w:name w:val="ListLabel 869"/>
    <w:qFormat/>
    <w:rPr>
      <w:rFonts w:cs="Wingdings"/>
      <w:sz w:val="20"/>
    </w:rPr>
  </w:style>
  <w:style w:type="character" w:customStyle="1" w:styleId="ListLabel870">
    <w:name w:val="ListLabel 870"/>
    <w:qFormat/>
    <w:rPr>
      <w:rFonts w:cs="Wingdings"/>
      <w:sz w:val="20"/>
    </w:rPr>
  </w:style>
  <w:style w:type="character" w:customStyle="1" w:styleId="ListLabel871">
    <w:name w:val="ListLabel 871"/>
    <w:qFormat/>
    <w:rPr>
      <w:rFonts w:cs="Wingdings"/>
      <w:sz w:val="20"/>
    </w:rPr>
  </w:style>
  <w:style w:type="character" w:customStyle="1" w:styleId="ListLabel872">
    <w:name w:val="ListLabel 872"/>
    <w:qFormat/>
    <w:rPr>
      <w:rFonts w:cs="Wingdings"/>
      <w:sz w:val="20"/>
    </w:rPr>
  </w:style>
  <w:style w:type="character" w:customStyle="1" w:styleId="ListLabel873">
    <w:name w:val="ListLabel 873"/>
    <w:qFormat/>
    <w:rPr>
      <w:rFonts w:cs="Wingdings"/>
      <w:sz w:val="20"/>
    </w:rPr>
  </w:style>
  <w:style w:type="character" w:customStyle="1" w:styleId="ListLabel874">
    <w:name w:val="ListLabel 874"/>
    <w:qFormat/>
    <w:rPr>
      <w:rFonts w:cs="Symbol"/>
      <w:sz w:val="20"/>
    </w:rPr>
  </w:style>
  <w:style w:type="character" w:customStyle="1" w:styleId="ListLabel875">
    <w:name w:val="ListLabel 875"/>
    <w:qFormat/>
    <w:rPr>
      <w:rFonts w:cs="Courier New"/>
      <w:sz w:val="20"/>
    </w:rPr>
  </w:style>
  <w:style w:type="character" w:customStyle="1" w:styleId="ListLabel876">
    <w:name w:val="ListLabel 876"/>
    <w:qFormat/>
    <w:rPr>
      <w:rFonts w:cs="Wingdings"/>
      <w:sz w:val="20"/>
    </w:rPr>
  </w:style>
  <w:style w:type="character" w:customStyle="1" w:styleId="ListLabel877">
    <w:name w:val="ListLabel 877"/>
    <w:qFormat/>
    <w:rPr>
      <w:rFonts w:cs="Wingdings"/>
      <w:sz w:val="20"/>
    </w:rPr>
  </w:style>
  <w:style w:type="character" w:customStyle="1" w:styleId="ListLabel878">
    <w:name w:val="ListLabel 878"/>
    <w:qFormat/>
    <w:rPr>
      <w:rFonts w:cs="Wingdings"/>
      <w:sz w:val="20"/>
    </w:rPr>
  </w:style>
  <w:style w:type="character" w:customStyle="1" w:styleId="ListLabel879">
    <w:name w:val="ListLabel 879"/>
    <w:qFormat/>
    <w:rPr>
      <w:rFonts w:cs="Wingdings"/>
      <w:sz w:val="20"/>
    </w:rPr>
  </w:style>
  <w:style w:type="character" w:customStyle="1" w:styleId="ListLabel880">
    <w:name w:val="ListLabel 880"/>
    <w:qFormat/>
    <w:rPr>
      <w:rFonts w:cs="Wingdings"/>
      <w:sz w:val="20"/>
    </w:rPr>
  </w:style>
  <w:style w:type="character" w:customStyle="1" w:styleId="ListLabel881">
    <w:name w:val="ListLabel 881"/>
    <w:qFormat/>
    <w:rPr>
      <w:rFonts w:cs="Wingdings"/>
      <w:sz w:val="20"/>
    </w:rPr>
  </w:style>
  <w:style w:type="character" w:customStyle="1" w:styleId="ListLabel882">
    <w:name w:val="ListLabel 882"/>
    <w:qFormat/>
    <w:rPr>
      <w:rFonts w:cs="Wingdings"/>
      <w:sz w:val="20"/>
    </w:rPr>
  </w:style>
  <w:style w:type="character" w:customStyle="1" w:styleId="ListLabel883">
    <w:name w:val="ListLabel 883"/>
    <w:qFormat/>
    <w:rPr>
      <w:rFonts w:cs="Symbol"/>
      <w:sz w:val="20"/>
    </w:rPr>
  </w:style>
  <w:style w:type="character" w:customStyle="1" w:styleId="ListLabel884">
    <w:name w:val="ListLabel 884"/>
    <w:qFormat/>
    <w:rPr>
      <w:rFonts w:cs="Courier New"/>
      <w:sz w:val="20"/>
    </w:rPr>
  </w:style>
  <w:style w:type="character" w:customStyle="1" w:styleId="ListLabel885">
    <w:name w:val="ListLabel 885"/>
    <w:qFormat/>
    <w:rPr>
      <w:rFonts w:cs="Wingdings"/>
      <w:sz w:val="20"/>
    </w:rPr>
  </w:style>
  <w:style w:type="character" w:customStyle="1" w:styleId="ListLabel886">
    <w:name w:val="ListLabel 886"/>
    <w:qFormat/>
    <w:rPr>
      <w:rFonts w:cs="Wingdings"/>
      <w:sz w:val="20"/>
    </w:rPr>
  </w:style>
  <w:style w:type="character" w:customStyle="1" w:styleId="ListLabel887">
    <w:name w:val="ListLabel 887"/>
    <w:qFormat/>
    <w:rPr>
      <w:rFonts w:cs="Wingdings"/>
      <w:sz w:val="20"/>
    </w:rPr>
  </w:style>
  <w:style w:type="character" w:customStyle="1" w:styleId="ListLabel888">
    <w:name w:val="ListLabel 888"/>
    <w:qFormat/>
    <w:rPr>
      <w:rFonts w:cs="Wingdings"/>
      <w:sz w:val="20"/>
    </w:rPr>
  </w:style>
  <w:style w:type="character" w:customStyle="1" w:styleId="ListLabel889">
    <w:name w:val="ListLabel 889"/>
    <w:qFormat/>
    <w:rPr>
      <w:rFonts w:cs="Wingdings"/>
      <w:sz w:val="20"/>
    </w:rPr>
  </w:style>
  <w:style w:type="character" w:customStyle="1" w:styleId="ListLabel890">
    <w:name w:val="ListLabel 890"/>
    <w:qFormat/>
    <w:rPr>
      <w:rFonts w:cs="Wingdings"/>
      <w:sz w:val="20"/>
    </w:rPr>
  </w:style>
  <w:style w:type="character" w:customStyle="1" w:styleId="ListLabel891">
    <w:name w:val="ListLabel 891"/>
    <w:qFormat/>
    <w:rPr>
      <w:rFonts w:cs="Wingdings"/>
      <w:sz w:val="20"/>
    </w:rPr>
  </w:style>
  <w:style w:type="character" w:customStyle="1" w:styleId="ListLabel892">
    <w:name w:val="ListLabel 892"/>
    <w:qFormat/>
    <w:rPr>
      <w:rFonts w:cs="Symbol"/>
      <w:sz w:val="20"/>
    </w:rPr>
  </w:style>
  <w:style w:type="character" w:customStyle="1" w:styleId="ListLabel893">
    <w:name w:val="ListLabel 893"/>
    <w:qFormat/>
    <w:rPr>
      <w:rFonts w:cs="Courier New"/>
      <w:sz w:val="20"/>
    </w:rPr>
  </w:style>
  <w:style w:type="character" w:customStyle="1" w:styleId="ListLabel894">
    <w:name w:val="ListLabel 894"/>
    <w:qFormat/>
    <w:rPr>
      <w:rFonts w:cs="Wingdings"/>
      <w:sz w:val="20"/>
    </w:rPr>
  </w:style>
  <w:style w:type="character" w:customStyle="1" w:styleId="ListLabel895">
    <w:name w:val="ListLabel 895"/>
    <w:qFormat/>
    <w:rPr>
      <w:rFonts w:cs="Wingdings"/>
      <w:sz w:val="20"/>
    </w:rPr>
  </w:style>
  <w:style w:type="character" w:customStyle="1" w:styleId="ListLabel896">
    <w:name w:val="ListLabel 896"/>
    <w:qFormat/>
    <w:rPr>
      <w:rFonts w:cs="Wingdings"/>
      <w:sz w:val="20"/>
    </w:rPr>
  </w:style>
  <w:style w:type="character" w:customStyle="1" w:styleId="ListLabel897">
    <w:name w:val="ListLabel 897"/>
    <w:qFormat/>
    <w:rPr>
      <w:rFonts w:cs="Wingdings"/>
      <w:sz w:val="20"/>
    </w:rPr>
  </w:style>
  <w:style w:type="character" w:customStyle="1" w:styleId="ListLabel898">
    <w:name w:val="ListLabel 898"/>
    <w:qFormat/>
    <w:rPr>
      <w:rFonts w:cs="Wingdings"/>
      <w:sz w:val="20"/>
    </w:rPr>
  </w:style>
  <w:style w:type="character" w:customStyle="1" w:styleId="ListLabel899">
    <w:name w:val="ListLabel 899"/>
    <w:qFormat/>
    <w:rPr>
      <w:rFonts w:cs="Wingdings"/>
      <w:sz w:val="20"/>
    </w:rPr>
  </w:style>
  <w:style w:type="character" w:customStyle="1" w:styleId="ListLabel900">
    <w:name w:val="ListLabel 900"/>
    <w:qFormat/>
    <w:rPr>
      <w:rFonts w:cs="Wingdings"/>
      <w:sz w:val="20"/>
    </w:rPr>
  </w:style>
  <w:style w:type="character" w:customStyle="1" w:styleId="ListLabel901">
    <w:name w:val="ListLabel 901"/>
    <w:qFormat/>
    <w:rPr>
      <w:rFonts w:cs="Symbol"/>
      <w:sz w:val="20"/>
    </w:rPr>
  </w:style>
  <w:style w:type="character" w:customStyle="1" w:styleId="ListLabel902">
    <w:name w:val="ListLabel 902"/>
    <w:qFormat/>
    <w:rPr>
      <w:rFonts w:cs="Courier New"/>
      <w:sz w:val="20"/>
    </w:rPr>
  </w:style>
  <w:style w:type="character" w:customStyle="1" w:styleId="ListLabel903">
    <w:name w:val="ListLabel 903"/>
    <w:qFormat/>
    <w:rPr>
      <w:rFonts w:cs="Wingdings"/>
      <w:sz w:val="20"/>
    </w:rPr>
  </w:style>
  <w:style w:type="character" w:customStyle="1" w:styleId="ListLabel904">
    <w:name w:val="ListLabel 904"/>
    <w:qFormat/>
    <w:rPr>
      <w:rFonts w:cs="Wingdings"/>
      <w:sz w:val="20"/>
    </w:rPr>
  </w:style>
  <w:style w:type="character" w:customStyle="1" w:styleId="ListLabel905">
    <w:name w:val="ListLabel 905"/>
    <w:qFormat/>
    <w:rPr>
      <w:rFonts w:cs="Wingdings"/>
      <w:sz w:val="20"/>
    </w:rPr>
  </w:style>
  <w:style w:type="character" w:customStyle="1" w:styleId="ListLabel906">
    <w:name w:val="ListLabel 906"/>
    <w:qFormat/>
    <w:rPr>
      <w:rFonts w:cs="Wingdings"/>
      <w:sz w:val="20"/>
    </w:rPr>
  </w:style>
  <w:style w:type="character" w:customStyle="1" w:styleId="ListLabel907">
    <w:name w:val="ListLabel 907"/>
    <w:qFormat/>
    <w:rPr>
      <w:rFonts w:cs="Wingdings"/>
      <w:sz w:val="20"/>
    </w:rPr>
  </w:style>
  <w:style w:type="character" w:customStyle="1" w:styleId="ListLabel908">
    <w:name w:val="ListLabel 908"/>
    <w:qFormat/>
    <w:rPr>
      <w:rFonts w:cs="Wingdings"/>
      <w:sz w:val="20"/>
    </w:rPr>
  </w:style>
  <w:style w:type="character" w:customStyle="1" w:styleId="ListLabel909">
    <w:name w:val="ListLabel 909"/>
    <w:qFormat/>
    <w:rPr>
      <w:rFonts w:cs="Wingdings"/>
      <w:sz w:val="20"/>
    </w:rPr>
  </w:style>
  <w:style w:type="character" w:customStyle="1" w:styleId="ListLabel910">
    <w:name w:val="ListLabel 910"/>
    <w:qFormat/>
    <w:rPr>
      <w:rFonts w:cs="Symbol"/>
      <w:sz w:val="20"/>
    </w:rPr>
  </w:style>
  <w:style w:type="character" w:customStyle="1" w:styleId="ListLabel911">
    <w:name w:val="ListLabel 911"/>
    <w:qFormat/>
    <w:rPr>
      <w:rFonts w:cs="Courier New"/>
      <w:sz w:val="20"/>
    </w:rPr>
  </w:style>
  <w:style w:type="character" w:customStyle="1" w:styleId="ListLabel912">
    <w:name w:val="ListLabel 912"/>
    <w:qFormat/>
    <w:rPr>
      <w:rFonts w:cs="Wingdings"/>
      <w:sz w:val="20"/>
    </w:rPr>
  </w:style>
  <w:style w:type="character" w:customStyle="1" w:styleId="ListLabel913">
    <w:name w:val="ListLabel 913"/>
    <w:qFormat/>
    <w:rPr>
      <w:rFonts w:cs="Wingdings"/>
      <w:sz w:val="20"/>
    </w:rPr>
  </w:style>
  <w:style w:type="character" w:customStyle="1" w:styleId="ListLabel914">
    <w:name w:val="ListLabel 914"/>
    <w:qFormat/>
    <w:rPr>
      <w:rFonts w:cs="Wingdings"/>
      <w:sz w:val="20"/>
    </w:rPr>
  </w:style>
  <w:style w:type="character" w:customStyle="1" w:styleId="ListLabel915">
    <w:name w:val="ListLabel 915"/>
    <w:qFormat/>
    <w:rPr>
      <w:rFonts w:cs="Wingdings"/>
      <w:sz w:val="20"/>
    </w:rPr>
  </w:style>
  <w:style w:type="character" w:customStyle="1" w:styleId="ListLabel916">
    <w:name w:val="ListLabel 916"/>
    <w:qFormat/>
    <w:rPr>
      <w:rFonts w:cs="Wingdings"/>
      <w:sz w:val="20"/>
    </w:rPr>
  </w:style>
  <w:style w:type="character" w:customStyle="1" w:styleId="ListLabel917">
    <w:name w:val="ListLabel 917"/>
    <w:qFormat/>
    <w:rPr>
      <w:rFonts w:cs="Wingdings"/>
      <w:sz w:val="20"/>
    </w:rPr>
  </w:style>
  <w:style w:type="character" w:customStyle="1" w:styleId="ListLabel918">
    <w:name w:val="ListLabel 918"/>
    <w:qFormat/>
    <w:rPr>
      <w:rFonts w:cs="Wingdings"/>
      <w:sz w:val="20"/>
    </w:rPr>
  </w:style>
  <w:style w:type="character" w:customStyle="1" w:styleId="ListLabel919">
    <w:name w:val="ListLabel 919"/>
    <w:qFormat/>
    <w:rPr>
      <w:rFonts w:cs="Symbol"/>
      <w:sz w:val="20"/>
    </w:rPr>
  </w:style>
  <w:style w:type="character" w:customStyle="1" w:styleId="ListLabel920">
    <w:name w:val="ListLabel 920"/>
    <w:qFormat/>
    <w:rPr>
      <w:rFonts w:cs="Courier New"/>
      <w:sz w:val="20"/>
    </w:rPr>
  </w:style>
  <w:style w:type="character" w:customStyle="1" w:styleId="ListLabel921">
    <w:name w:val="ListLabel 921"/>
    <w:qFormat/>
    <w:rPr>
      <w:rFonts w:cs="Wingdings"/>
      <w:sz w:val="20"/>
    </w:rPr>
  </w:style>
  <w:style w:type="character" w:customStyle="1" w:styleId="ListLabel922">
    <w:name w:val="ListLabel 922"/>
    <w:qFormat/>
    <w:rPr>
      <w:rFonts w:cs="Wingdings"/>
      <w:sz w:val="20"/>
    </w:rPr>
  </w:style>
  <w:style w:type="character" w:customStyle="1" w:styleId="ListLabel923">
    <w:name w:val="ListLabel 923"/>
    <w:qFormat/>
    <w:rPr>
      <w:rFonts w:cs="Wingdings"/>
      <w:sz w:val="20"/>
    </w:rPr>
  </w:style>
  <w:style w:type="character" w:customStyle="1" w:styleId="ListLabel924">
    <w:name w:val="ListLabel 924"/>
    <w:qFormat/>
    <w:rPr>
      <w:rFonts w:cs="Wingdings"/>
      <w:sz w:val="20"/>
    </w:rPr>
  </w:style>
  <w:style w:type="character" w:customStyle="1" w:styleId="ListLabel925">
    <w:name w:val="ListLabel 925"/>
    <w:qFormat/>
    <w:rPr>
      <w:rFonts w:cs="Wingdings"/>
      <w:sz w:val="20"/>
    </w:rPr>
  </w:style>
  <w:style w:type="character" w:customStyle="1" w:styleId="ListLabel926">
    <w:name w:val="ListLabel 926"/>
    <w:qFormat/>
    <w:rPr>
      <w:rFonts w:cs="Wingdings"/>
      <w:sz w:val="20"/>
    </w:rPr>
  </w:style>
  <w:style w:type="character" w:customStyle="1" w:styleId="ListLabel927">
    <w:name w:val="ListLabel 927"/>
    <w:qFormat/>
    <w:rPr>
      <w:rFonts w:cs="Wingdings"/>
      <w:sz w:val="20"/>
    </w:rPr>
  </w:style>
  <w:style w:type="character" w:customStyle="1" w:styleId="ListLabel928">
    <w:name w:val="ListLabel 928"/>
    <w:qFormat/>
    <w:rPr>
      <w:rFonts w:cs="Symbol"/>
      <w:sz w:val="20"/>
    </w:rPr>
  </w:style>
  <w:style w:type="character" w:customStyle="1" w:styleId="ListLabel929">
    <w:name w:val="ListLabel 929"/>
    <w:qFormat/>
    <w:rPr>
      <w:rFonts w:cs="Courier New"/>
      <w:sz w:val="20"/>
    </w:rPr>
  </w:style>
  <w:style w:type="character" w:customStyle="1" w:styleId="ListLabel930">
    <w:name w:val="ListLabel 930"/>
    <w:qFormat/>
    <w:rPr>
      <w:rFonts w:cs="Wingdings"/>
      <w:sz w:val="20"/>
    </w:rPr>
  </w:style>
  <w:style w:type="character" w:customStyle="1" w:styleId="ListLabel931">
    <w:name w:val="ListLabel 931"/>
    <w:qFormat/>
    <w:rPr>
      <w:rFonts w:cs="Wingdings"/>
      <w:sz w:val="20"/>
    </w:rPr>
  </w:style>
  <w:style w:type="character" w:customStyle="1" w:styleId="ListLabel932">
    <w:name w:val="ListLabel 932"/>
    <w:qFormat/>
    <w:rPr>
      <w:rFonts w:cs="Wingdings"/>
      <w:sz w:val="20"/>
    </w:rPr>
  </w:style>
  <w:style w:type="character" w:customStyle="1" w:styleId="ListLabel933">
    <w:name w:val="ListLabel 933"/>
    <w:qFormat/>
    <w:rPr>
      <w:rFonts w:cs="Wingdings"/>
      <w:sz w:val="20"/>
    </w:rPr>
  </w:style>
  <w:style w:type="character" w:customStyle="1" w:styleId="ListLabel934">
    <w:name w:val="ListLabel 934"/>
    <w:qFormat/>
    <w:rPr>
      <w:rFonts w:cs="Wingdings"/>
      <w:sz w:val="20"/>
    </w:rPr>
  </w:style>
  <w:style w:type="character" w:customStyle="1" w:styleId="ListLabel935">
    <w:name w:val="ListLabel 935"/>
    <w:qFormat/>
    <w:rPr>
      <w:rFonts w:cs="Wingdings"/>
      <w:sz w:val="20"/>
    </w:rPr>
  </w:style>
  <w:style w:type="character" w:customStyle="1" w:styleId="ListLabel936">
    <w:name w:val="ListLabel 936"/>
    <w:qFormat/>
    <w:rPr>
      <w:rFonts w:cs="Wingdings"/>
      <w:sz w:val="20"/>
    </w:rPr>
  </w:style>
  <w:style w:type="character" w:customStyle="1" w:styleId="ListLabel937">
    <w:name w:val="ListLabel 937"/>
    <w:qFormat/>
    <w:rPr>
      <w:rFonts w:cs="Symbol"/>
      <w:sz w:val="20"/>
    </w:rPr>
  </w:style>
  <w:style w:type="character" w:customStyle="1" w:styleId="ListLabel938">
    <w:name w:val="ListLabel 938"/>
    <w:qFormat/>
    <w:rPr>
      <w:rFonts w:cs="Courier New"/>
      <w:sz w:val="20"/>
    </w:rPr>
  </w:style>
  <w:style w:type="character" w:customStyle="1" w:styleId="ListLabel939">
    <w:name w:val="ListLabel 939"/>
    <w:qFormat/>
    <w:rPr>
      <w:rFonts w:cs="Wingdings"/>
      <w:sz w:val="20"/>
    </w:rPr>
  </w:style>
  <w:style w:type="character" w:customStyle="1" w:styleId="ListLabel940">
    <w:name w:val="ListLabel 940"/>
    <w:qFormat/>
    <w:rPr>
      <w:rFonts w:cs="Wingdings"/>
      <w:sz w:val="20"/>
    </w:rPr>
  </w:style>
  <w:style w:type="character" w:customStyle="1" w:styleId="ListLabel941">
    <w:name w:val="ListLabel 941"/>
    <w:qFormat/>
    <w:rPr>
      <w:rFonts w:cs="Wingdings"/>
      <w:sz w:val="20"/>
    </w:rPr>
  </w:style>
  <w:style w:type="character" w:customStyle="1" w:styleId="ListLabel942">
    <w:name w:val="ListLabel 942"/>
    <w:qFormat/>
    <w:rPr>
      <w:rFonts w:cs="Wingdings"/>
      <w:sz w:val="20"/>
    </w:rPr>
  </w:style>
  <w:style w:type="character" w:customStyle="1" w:styleId="ListLabel943">
    <w:name w:val="ListLabel 943"/>
    <w:qFormat/>
    <w:rPr>
      <w:rFonts w:cs="Wingdings"/>
      <w:sz w:val="20"/>
    </w:rPr>
  </w:style>
  <w:style w:type="character" w:customStyle="1" w:styleId="ListLabel944">
    <w:name w:val="ListLabel 944"/>
    <w:qFormat/>
    <w:rPr>
      <w:rFonts w:cs="Wingdings"/>
      <w:sz w:val="20"/>
    </w:rPr>
  </w:style>
  <w:style w:type="character" w:customStyle="1" w:styleId="ListLabel945">
    <w:name w:val="ListLabel 945"/>
    <w:qFormat/>
    <w:rPr>
      <w:rFonts w:cs="Wingdings"/>
      <w:sz w:val="20"/>
    </w:rPr>
  </w:style>
  <w:style w:type="character" w:customStyle="1" w:styleId="ListLabel946">
    <w:name w:val="ListLabel 946"/>
    <w:qFormat/>
    <w:rPr>
      <w:rFonts w:cs="Symbol"/>
      <w:sz w:val="20"/>
    </w:rPr>
  </w:style>
  <w:style w:type="character" w:customStyle="1" w:styleId="ListLabel947">
    <w:name w:val="ListLabel 947"/>
    <w:qFormat/>
    <w:rPr>
      <w:rFonts w:cs="Courier New"/>
      <w:sz w:val="20"/>
    </w:rPr>
  </w:style>
  <w:style w:type="character" w:customStyle="1" w:styleId="ListLabel948">
    <w:name w:val="ListLabel 948"/>
    <w:qFormat/>
    <w:rPr>
      <w:rFonts w:cs="Wingdings"/>
      <w:sz w:val="20"/>
    </w:rPr>
  </w:style>
  <w:style w:type="character" w:customStyle="1" w:styleId="ListLabel949">
    <w:name w:val="ListLabel 949"/>
    <w:qFormat/>
    <w:rPr>
      <w:rFonts w:cs="Wingdings"/>
      <w:sz w:val="20"/>
    </w:rPr>
  </w:style>
  <w:style w:type="character" w:customStyle="1" w:styleId="ListLabel950">
    <w:name w:val="ListLabel 950"/>
    <w:qFormat/>
    <w:rPr>
      <w:rFonts w:cs="Wingdings"/>
      <w:sz w:val="20"/>
    </w:rPr>
  </w:style>
  <w:style w:type="character" w:customStyle="1" w:styleId="ListLabel951">
    <w:name w:val="ListLabel 951"/>
    <w:qFormat/>
    <w:rPr>
      <w:rFonts w:cs="Wingdings"/>
      <w:sz w:val="20"/>
    </w:rPr>
  </w:style>
  <w:style w:type="character" w:customStyle="1" w:styleId="ListLabel952">
    <w:name w:val="ListLabel 952"/>
    <w:qFormat/>
    <w:rPr>
      <w:rFonts w:cs="Wingdings"/>
      <w:sz w:val="20"/>
    </w:rPr>
  </w:style>
  <w:style w:type="character" w:customStyle="1" w:styleId="ListLabel953">
    <w:name w:val="ListLabel 953"/>
    <w:qFormat/>
    <w:rPr>
      <w:rFonts w:cs="Wingdings"/>
      <w:sz w:val="20"/>
    </w:rPr>
  </w:style>
  <w:style w:type="character" w:customStyle="1" w:styleId="ListLabel954">
    <w:name w:val="ListLabel 954"/>
    <w:qFormat/>
    <w:rPr>
      <w:rFonts w:cs="Wingdings"/>
      <w:sz w:val="20"/>
    </w:rPr>
  </w:style>
  <w:style w:type="character" w:customStyle="1" w:styleId="ListLabel955">
    <w:name w:val="ListLabel 955"/>
    <w:qFormat/>
    <w:rPr>
      <w:rFonts w:cs="Symbol"/>
      <w:sz w:val="20"/>
    </w:rPr>
  </w:style>
  <w:style w:type="character" w:customStyle="1" w:styleId="ListLabel956">
    <w:name w:val="ListLabel 956"/>
    <w:qFormat/>
    <w:rPr>
      <w:rFonts w:cs="Courier New"/>
      <w:sz w:val="20"/>
    </w:rPr>
  </w:style>
  <w:style w:type="character" w:customStyle="1" w:styleId="ListLabel957">
    <w:name w:val="ListLabel 957"/>
    <w:qFormat/>
    <w:rPr>
      <w:rFonts w:cs="Wingdings"/>
      <w:sz w:val="20"/>
    </w:rPr>
  </w:style>
  <w:style w:type="character" w:customStyle="1" w:styleId="ListLabel958">
    <w:name w:val="ListLabel 958"/>
    <w:qFormat/>
    <w:rPr>
      <w:rFonts w:cs="Wingdings"/>
      <w:sz w:val="20"/>
    </w:rPr>
  </w:style>
  <w:style w:type="character" w:customStyle="1" w:styleId="ListLabel959">
    <w:name w:val="ListLabel 959"/>
    <w:qFormat/>
    <w:rPr>
      <w:rFonts w:cs="Wingdings"/>
      <w:sz w:val="20"/>
    </w:rPr>
  </w:style>
  <w:style w:type="character" w:customStyle="1" w:styleId="ListLabel960">
    <w:name w:val="ListLabel 960"/>
    <w:qFormat/>
    <w:rPr>
      <w:rFonts w:cs="Wingdings"/>
      <w:sz w:val="20"/>
    </w:rPr>
  </w:style>
  <w:style w:type="character" w:customStyle="1" w:styleId="ListLabel961">
    <w:name w:val="ListLabel 961"/>
    <w:qFormat/>
    <w:rPr>
      <w:rFonts w:cs="Wingdings"/>
      <w:sz w:val="20"/>
    </w:rPr>
  </w:style>
  <w:style w:type="character" w:customStyle="1" w:styleId="ListLabel962">
    <w:name w:val="ListLabel 962"/>
    <w:qFormat/>
    <w:rPr>
      <w:rFonts w:cs="Wingdings"/>
      <w:sz w:val="20"/>
    </w:rPr>
  </w:style>
  <w:style w:type="character" w:customStyle="1" w:styleId="ListLabel963">
    <w:name w:val="ListLabel 963"/>
    <w:qFormat/>
    <w:rPr>
      <w:rFonts w:cs="Wingdings"/>
      <w:sz w:val="20"/>
    </w:rPr>
  </w:style>
  <w:style w:type="character" w:customStyle="1" w:styleId="ListLabel964">
    <w:name w:val="ListLabel 964"/>
    <w:qFormat/>
    <w:rPr>
      <w:rFonts w:cs="Symbol"/>
      <w:sz w:val="20"/>
    </w:rPr>
  </w:style>
  <w:style w:type="character" w:customStyle="1" w:styleId="ListLabel965">
    <w:name w:val="ListLabel 965"/>
    <w:qFormat/>
    <w:rPr>
      <w:rFonts w:cs="Courier New"/>
      <w:sz w:val="20"/>
    </w:rPr>
  </w:style>
  <w:style w:type="character" w:customStyle="1" w:styleId="ListLabel966">
    <w:name w:val="ListLabel 966"/>
    <w:qFormat/>
    <w:rPr>
      <w:rFonts w:cs="Wingdings"/>
      <w:sz w:val="20"/>
    </w:rPr>
  </w:style>
  <w:style w:type="character" w:customStyle="1" w:styleId="ListLabel967">
    <w:name w:val="ListLabel 967"/>
    <w:qFormat/>
    <w:rPr>
      <w:rFonts w:cs="Wingdings"/>
      <w:sz w:val="20"/>
    </w:rPr>
  </w:style>
  <w:style w:type="character" w:customStyle="1" w:styleId="ListLabel968">
    <w:name w:val="ListLabel 968"/>
    <w:qFormat/>
    <w:rPr>
      <w:rFonts w:cs="Wingdings"/>
      <w:sz w:val="20"/>
    </w:rPr>
  </w:style>
  <w:style w:type="character" w:customStyle="1" w:styleId="ListLabel969">
    <w:name w:val="ListLabel 969"/>
    <w:qFormat/>
    <w:rPr>
      <w:rFonts w:cs="Wingdings"/>
      <w:sz w:val="20"/>
    </w:rPr>
  </w:style>
  <w:style w:type="character" w:customStyle="1" w:styleId="ListLabel970">
    <w:name w:val="ListLabel 970"/>
    <w:qFormat/>
    <w:rPr>
      <w:rFonts w:cs="Wingdings"/>
      <w:sz w:val="20"/>
    </w:rPr>
  </w:style>
  <w:style w:type="character" w:customStyle="1" w:styleId="ListLabel971">
    <w:name w:val="ListLabel 971"/>
    <w:qFormat/>
    <w:rPr>
      <w:rFonts w:cs="Wingdings"/>
      <w:sz w:val="20"/>
    </w:rPr>
  </w:style>
  <w:style w:type="character" w:customStyle="1" w:styleId="ListLabel972">
    <w:name w:val="ListLabel 972"/>
    <w:qFormat/>
    <w:rPr>
      <w:rFonts w:cs="Wingdings"/>
      <w:sz w:val="20"/>
    </w:rPr>
  </w:style>
  <w:style w:type="character" w:customStyle="1" w:styleId="ListLabel973">
    <w:name w:val="ListLabel 973"/>
    <w:qFormat/>
    <w:rPr>
      <w:rFonts w:cs="Symbol"/>
      <w:sz w:val="20"/>
    </w:rPr>
  </w:style>
  <w:style w:type="character" w:customStyle="1" w:styleId="ListLabel974">
    <w:name w:val="ListLabel 974"/>
    <w:qFormat/>
    <w:rPr>
      <w:rFonts w:cs="Courier New"/>
      <w:sz w:val="20"/>
    </w:rPr>
  </w:style>
  <w:style w:type="character" w:customStyle="1" w:styleId="ListLabel975">
    <w:name w:val="ListLabel 975"/>
    <w:qFormat/>
    <w:rPr>
      <w:rFonts w:cs="Wingdings"/>
      <w:sz w:val="20"/>
    </w:rPr>
  </w:style>
  <w:style w:type="character" w:customStyle="1" w:styleId="ListLabel976">
    <w:name w:val="ListLabel 976"/>
    <w:qFormat/>
    <w:rPr>
      <w:rFonts w:cs="Wingdings"/>
      <w:sz w:val="20"/>
    </w:rPr>
  </w:style>
  <w:style w:type="character" w:customStyle="1" w:styleId="ListLabel977">
    <w:name w:val="ListLabel 977"/>
    <w:qFormat/>
    <w:rPr>
      <w:rFonts w:cs="Wingdings"/>
      <w:sz w:val="20"/>
    </w:rPr>
  </w:style>
  <w:style w:type="character" w:customStyle="1" w:styleId="ListLabel978">
    <w:name w:val="ListLabel 978"/>
    <w:qFormat/>
    <w:rPr>
      <w:rFonts w:cs="Wingdings"/>
      <w:sz w:val="20"/>
    </w:rPr>
  </w:style>
  <w:style w:type="character" w:customStyle="1" w:styleId="ListLabel979">
    <w:name w:val="ListLabel 979"/>
    <w:qFormat/>
    <w:rPr>
      <w:rFonts w:cs="Wingdings"/>
      <w:sz w:val="20"/>
    </w:rPr>
  </w:style>
  <w:style w:type="character" w:customStyle="1" w:styleId="ListLabel980">
    <w:name w:val="ListLabel 980"/>
    <w:qFormat/>
    <w:rPr>
      <w:rFonts w:cs="Wingdings"/>
      <w:sz w:val="20"/>
    </w:rPr>
  </w:style>
  <w:style w:type="character" w:customStyle="1" w:styleId="ListLabel981">
    <w:name w:val="ListLabel 981"/>
    <w:qFormat/>
    <w:rPr>
      <w:rFonts w:cs="Wingdings"/>
      <w:sz w:val="20"/>
    </w:rPr>
  </w:style>
  <w:style w:type="character" w:customStyle="1" w:styleId="ListLabel982">
    <w:name w:val="ListLabel 982"/>
    <w:qFormat/>
    <w:rPr>
      <w:rFonts w:cs="Symbol"/>
      <w:sz w:val="20"/>
    </w:rPr>
  </w:style>
  <w:style w:type="character" w:customStyle="1" w:styleId="ListLabel983">
    <w:name w:val="ListLabel 983"/>
    <w:qFormat/>
    <w:rPr>
      <w:rFonts w:cs="Courier New"/>
      <w:sz w:val="20"/>
    </w:rPr>
  </w:style>
  <w:style w:type="character" w:customStyle="1" w:styleId="ListLabel984">
    <w:name w:val="ListLabel 984"/>
    <w:qFormat/>
    <w:rPr>
      <w:rFonts w:cs="Wingdings"/>
      <w:sz w:val="20"/>
    </w:rPr>
  </w:style>
  <w:style w:type="character" w:customStyle="1" w:styleId="ListLabel985">
    <w:name w:val="ListLabel 985"/>
    <w:qFormat/>
    <w:rPr>
      <w:rFonts w:cs="Wingdings"/>
      <w:sz w:val="20"/>
    </w:rPr>
  </w:style>
  <w:style w:type="character" w:customStyle="1" w:styleId="ListLabel986">
    <w:name w:val="ListLabel 986"/>
    <w:qFormat/>
    <w:rPr>
      <w:rFonts w:cs="Wingdings"/>
      <w:sz w:val="20"/>
    </w:rPr>
  </w:style>
  <w:style w:type="character" w:customStyle="1" w:styleId="ListLabel987">
    <w:name w:val="ListLabel 987"/>
    <w:qFormat/>
    <w:rPr>
      <w:rFonts w:cs="Wingdings"/>
      <w:sz w:val="20"/>
    </w:rPr>
  </w:style>
  <w:style w:type="character" w:customStyle="1" w:styleId="ListLabel988">
    <w:name w:val="ListLabel 988"/>
    <w:qFormat/>
    <w:rPr>
      <w:rFonts w:cs="Wingdings"/>
      <w:sz w:val="20"/>
    </w:rPr>
  </w:style>
  <w:style w:type="character" w:customStyle="1" w:styleId="ListLabel989">
    <w:name w:val="ListLabel 989"/>
    <w:qFormat/>
    <w:rPr>
      <w:rFonts w:cs="Wingdings"/>
      <w:sz w:val="20"/>
    </w:rPr>
  </w:style>
  <w:style w:type="character" w:customStyle="1" w:styleId="ListLabel990">
    <w:name w:val="ListLabel 990"/>
    <w:qFormat/>
    <w:rPr>
      <w:rFonts w:cs="Wingdings"/>
      <w:sz w:val="20"/>
    </w:rPr>
  </w:style>
  <w:style w:type="character" w:customStyle="1" w:styleId="ListLabel991">
    <w:name w:val="ListLabel 991"/>
    <w:qFormat/>
    <w:rPr>
      <w:rFonts w:cs="Symbol"/>
      <w:sz w:val="20"/>
    </w:rPr>
  </w:style>
  <w:style w:type="character" w:customStyle="1" w:styleId="ListLabel992">
    <w:name w:val="ListLabel 992"/>
    <w:qFormat/>
    <w:rPr>
      <w:rFonts w:cs="Courier New"/>
      <w:sz w:val="20"/>
    </w:rPr>
  </w:style>
  <w:style w:type="character" w:customStyle="1" w:styleId="ListLabel993">
    <w:name w:val="ListLabel 993"/>
    <w:qFormat/>
    <w:rPr>
      <w:rFonts w:cs="Wingdings"/>
      <w:sz w:val="20"/>
    </w:rPr>
  </w:style>
  <w:style w:type="character" w:customStyle="1" w:styleId="ListLabel994">
    <w:name w:val="ListLabel 994"/>
    <w:qFormat/>
    <w:rPr>
      <w:rFonts w:cs="Wingdings"/>
      <w:sz w:val="20"/>
    </w:rPr>
  </w:style>
  <w:style w:type="character" w:customStyle="1" w:styleId="ListLabel995">
    <w:name w:val="ListLabel 995"/>
    <w:qFormat/>
    <w:rPr>
      <w:rFonts w:cs="Wingdings"/>
      <w:sz w:val="20"/>
    </w:rPr>
  </w:style>
  <w:style w:type="character" w:customStyle="1" w:styleId="ListLabel996">
    <w:name w:val="ListLabel 996"/>
    <w:qFormat/>
    <w:rPr>
      <w:rFonts w:cs="Wingdings"/>
      <w:sz w:val="20"/>
    </w:rPr>
  </w:style>
  <w:style w:type="character" w:customStyle="1" w:styleId="ListLabel997">
    <w:name w:val="ListLabel 997"/>
    <w:qFormat/>
    <w:rPr>
      <w:rFonts w:cs="Wingdings"/>
      <w:sz w:val="20"/>
    </w:rPr>
  </w:style>
  <w:style w:type="character" w:customStyle="1" w:styleId="ListLabel998">
    <w:name w:val="ListLabel 998"/>
    <w:qFormat/>
    <w:rPr>
      <w:rFonts w:cs="Wingdings"/>
      <w:sz w:val="20"/>
    </w:rPr>
  </w:style>
  <w:style w:type="character" w:customStyle="1" w:styleId="ListLabel999">
    <w:name w:val="ListLabel 999"/>
    <w:qFormat/>
    <w:rPr>
      <w:rFonts w:cs="Wingdings"/>
      <w:sz w:val="20"/>
    </w:rPr>
  </w:style>
  <w:style w:type="character" w:customStyle="1" w:styleId="ListLabel1000">
    <w:name w:val="ListLabel 1000"/>
    <w:qFormat/>
    <w:rPr>
      <w:rFonts w:cs="OpenSymbol"/>
    </w:rPr>
  </w:style>
  <w:style w:type="character" w:customStyle="1" w:styleId="ListLabel1001">
    <w:name w:val="ListLabel 1001"/>
    <w:qFormat/>
    <w:rPr>
      <w:rFonts w:cs="OpenSymbol"/>
    </w:rPr>
  </w:style>
  <w:style w:type="character" w:customStyle="1" w:styleId="ListLabel1002">
    <w:name w:val="ListLabel 1002"/>
    <w:qFormat/>
    <w:rPr>
      <w:rFonts w:cs="OpenSymbol"/>
    </w:rPr>
  </w:style>
  <w:style w:type="character" w:customStyle="1" w:styleId="ListLabel1003">
    <w:name w:val="ListLabel 1003"/>
    <w:qFormat/>
    <w:rPr>
      <w:rFonts w:cs="OpenSymbol"/>
    </w:rPr>
  </w:style>
  <w:style w:type="character" w:customStyle="1" w:styleId="ListLabel1004">
    <w:name w:val="ListLabel 1004"/>
    <w:qFormat/>
    <w:rPr>
      <w:rFonts w:cs="OpenSymbol"/>
    </w:rPr>
  </w:style>
  <w:style w:type="character" w:customStyle="1" w:styleId="ListLabel1005">
    <w:name w:val="ListLabel 1005"/>
    <w:qFormat/>
    <w:rPr>
      <w:rFonts w:cs="OpenSymbol"/>
    </w:rPr>
  </w:style>
  <w:style w:type="character" w:customStyle="1" w:styleId="ListLabel1006">
    <w:name w:val="ListLabel 1006"/>
    <w:qFormat/>
    <w:rPr>
      <w:rFonts w:cs="OpenSymbol"/>
    </w:rPr>
  </w:style>
  <w:style w:type="character" w:customStyle="1" w:styleId="ListLabel1007">
    <w:name w:val="ListLabel 1007"/>
    <w:qFormat/>
    <w:rPr>
      <w:rFonts w:cs="OpenSymbol"/>
    </w:rPr>
  </w:style>
  <w:style w:type="character" w:customStyle="1" w:styleId="ListLabel1008">
    <w:name w:val="ListLabel 1008"/>
    <w:qFormat/>
    <w:rPr>
      <w:rFonts w:cs="OpenSymbol"/>
    </w:rPr>
  </w:style>
  <w:style w:type="paragraph" w:styleId="aa">
    <w:name w:val="Title"/>
    <w:basedOn w:val="a"/>
    <w:next w:val="ab"/>
    <w:qFormat/>
    <w:pPr>
      <w:keepNext/>
      <w:spacing w:before="240" w:after="120"/>
    </w:pPr>
    <w:rPr>
      <w:rFonts w:ascii="Liberation Sans" w:eastAsia="Noto Sans CJK SC Regular" w:hAnsi="Liberation Sans" w:cs="Lohit Devanagari"/>
      <w:sz w:val="28"/>
      <w:szCs w:val="28"/>
    </w:rPr>
  </w:style>
  <w:style w:type="paragraph" w:styleId="ab">
    <w:name w:val="Body Text"/>
    <w:basedOn w:val="a"/>
    <w:rsid w:val="00F131DA"/>
    <w:pPr>
      <w:spacing w:after="120"/>
    </w:pPr>
  </w:style>
  <w:style w:type="paragraph" w:styleId="ac">
    <w:name w:val="List"/>
    <w:basedOn w:val="ab"/>
    <w:rPr>
      <w:rFonts w:cs="Lohit Devanagari"/>
    </w:rPr>
  </w:style>
  <w:style w:type="paragraph" w:styleId="ad">
    <w:name w:val="caption"/>
    <w:basedOn w:val="a"/>
    <w:qFormat/>
    <w:pPr>
      <w:suppressLineNumbers/>
      <w:spacing w:before="120" w:after="120"/>
    </w:pPr>
    <w:rPr>
      <w:rFonts w:cs="Lohit Devanagari"/>
      <w:i/>
      <w:iCs/>
      <w:sz w:val="24"/>
      <w:szCs w:val="24"/>
    </w:rPr>
  </w:style>
  <w:style w:type="paragraph" w:styleId="ae">
    <w:name w:val="index heading"/>
    <w:basedOn w:val="a"/>
    <w:qFormat/>
    <w:pPr>
      <w:suppressLineNumbers/>
    </w:pPr>
    <w:rPr>
      <w:rFonts w:cs="Lohit Devanagari"/>
    </w:rPr>
  </w:style>
  <w:style w:type="paragraph" w:styleId="af">
    <w:name w:val="List Paragraph"/>
    <w:basedOn w:val="a"/>
    <w:uiPriority w:val="34"/>
    <w:qFormat/>
    <w:rsid w:val="000237AE"/>
    <w:pPr>
      <w:ind w:left="720"/>
      <w:contextualSpacing/>
    </w:pPr>
  </w:style>
  <w:style w:type="paragraph" w:styleId="af0">
    <w:name w:val="Normal (Web)"/>
    <w:basedOn w:val="a"/>
    <w:uiPriority w:val="99"/>
    <w:unhideWhenUsed/>
    <w:qFormat/>
    <w:rsid w:val="000237AE"/>
    <w:pPr>
      <w:spacing w:beforeAutospacing="1" w:afterAutospacing="1" w:line="240" w:lineRule="atLeast"/>
      <w:jc w:val="both"/>
    </w:pPr>
    <w:rPr>
      <w:sz w:val="24"/>
      <w:szCs w:val="24"/>
    </w:rPr>
  </w:style>
  <w:style w:type="paragraph" w:styleId="af1">
    <w:name w:val="Balloon Text"/>
    <w:basedOn w:val="a"/>
    <w:uiPriority w:val="99"/>
    <w:semiHidden/>
    <w:unhideWhenUsed/>
    <w:qFormat/>
    <w:rsid w:val="007E20C5"/>
    <w:rPr>
      <w:rFonts w:ascii="Tahoma" w:hAnsi="Tahoma" w:cs="Tahoma"/>
      <w:sz w:val="16"/>
      <w:szCs w:val="16"/>
    </w:rPr>
  </w:style>
  <w:style w:type="paragraph" w:styleId="HTML0">
    <w:name w:val="HTML Preformatted"/>
    <w:basedOn w:val="a"/>
    <w:uiPriority w:val="99"/>
    <w:unhideWhenUsed/>
    <w:qFormat/>
    <w:rsid w:val="00FE2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btn-more">
    <w:name w:val="btn-more"/>
    <w:basedOn w:val="a"/>
    <w:qFormat/>
    <w:rsid w:val="00DE52C4"/>
    <w:pPr>
      <w:spacing w:beforeAutospacing="1" w:afterAutospacing="1"/>
    </w:pPr>
    <w:rPr>
      <w:sz w:val="24"/>
      <w:szCs w:val="24"/>
    </w:rPr>
  </w:style>
  <w:style w:type="paragraph" w:styleId="af2">
    <w:name w:val="List Number"/>
    <w:basedOn w:val="ab"/>
    <w:unhideWhenUsed/>
    <w:qFormat/>
    <w:rsid w:val="00F131DA"/>
    <w:pPr>
      <w:spacing w:before="60" w:after="0" w:line="360" w:lineRule="auto"/>
      <w:jc w:val="both"/>
    </w:pPr>
    <w:rPr>
      <w:sz w:val="28"/>
    </w:rPr>
  </w:style>
  <w:style w:type="paragraph" w:customStyle="1" w:styleId="af3">
    <w:name w:val="Текст в заданном формате"/>
    <w:basedOn w:val="a"/>
    <w:qFormat/>
    <w:rPr>
      <w:rFonts w:ascii="Liberation Mono" w:eastAsia="Liberation Mono" w:hAnsi="Liberation Mono" w:cs="Liberation Mono"/>
    </w:rPr>
  </w:style>
  <w:style w:type="paragraph" w:customStyle="1" w:styleId="af4">
    <w:name w:val="Содержимое таблицы"/>
    <w:basedOn w:val="a"/>
    <w:qFormat/>
    <w:pPr>
      <w:suppressLineNumbers/>
    </w:pPr>
  </w:style>
  <w:style w:type="paragraph" w:customStyle="1" w:styleId="af5">
    <w:name w:val="Заголовок таблицы"/>
    <w:basedOn w:val="af4"/>
    <w:qFormat/>
    <w:pPr>
      <w:jc w:val="center"/>
    </w:pPr>
    <w:rPr>
      <w:b/>
      <w:bCs/>
    </w:rPr>
  </w:style>
  <w:style w:type="character" w:customStyle="1" w:styleId="glossary-term">
    <w:name w:val="glossary-term"/>
    <w:basedOn w:val="a0"/>
    <w:rsid w:val="002C1847"/>
  </w:style>
  <w:style w:type="character" w:customStyle="1" w:styleId="product-specshighlights-desc">
    <w:name w:val="product-specs__highlights-desc"/>
    <w:basedOn w:val="a0"/>
    <w:rsid w:val="00AA5F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11688">
      <w:bodyDiv w:val="1"/>
      <w:marLeft w:val="0"/>
      <w:marRight w:val="0"/>
      <w:marTop w:val="0"/>
      <w:marBottom w:val="0"/>
      <w:divBdr>
        <w:top w:val="none" w:sz="0" w:space="0" w:color="auto"/>
        <w:left w:val="none" w:sz="0" w:space="0" w:color="auto"/>
        <w:bottom w:val="none" w:sz="0" w:space="0" w:color="auto"/>
        <w:right w:val="none" w:sz="0" w:space="0" w:color="auto"/>
      </w:divBdr>
      <w:divsChild>
        <w:div w:id="1917938046">
          <w:marLeft w:val="0"/>
          <w:marRight w:val="0"/>
          <w:marTop w:val="0"/>
          <w:marBottom w:val="0"/>
          <w:divBdr>
            <w:top w:val="none" w:sz="0" w:space="0" w:color="auto"/>
            <w:left w:val="none" w:sz="0" w:space="0" w:color="auto"/>
            <w:bottom w:val="none" w:sz="0" w:space="0" w:color="auto"/>
            <w:right w:val="none" w:sz="0" w:space="0" w:color="auto"/>
          </w:divBdr>
        </w:div>
        <w:div w:id="747649854">
          <w:marLeft w:val="0"/>
          <w:marRight w:val="0"/>
          <w:marTop w:val="0"/>
          <w:marBottom w:val="0"/>
          <w:divBdr>
            <w:top w:val="none" w:sz="0" w:space="0" w:color="auto"/>
            <w:left w:val="none" w:sz="0" w:space="0" w:color="auto"/>
            <w:bottom w:val="none" w:sz="0" w:space="0" w:color="auto"/>
            <w:right w:val="none" w:sz="0" w:space="0" w:color="auto"/>
          </w:divBdr>
        </w:div>
        <w:div w:id="1668097764">
          <w:marLeft w:val="0"/>
          <w:marRight w:val="0"/>
          <w:marTop w:val="0"/>
          <w:marBottom w:val="0"/>
          <w:divBdr>
            <w:top w:val="none" w:sz="0" w:space="0" w:color="auto"/>
            <w:left w:val="none" w:sz="0" w:space="0" w:color="auto"/>
            <w:bottom w:val="none" w:sz="0" w:space="0" w:color="auto"/>
            <w:right w:val="none" w:sz="0" w:space="0" w:color="auto"/>
          </w:divBdr>
        </w:div>
        <w:div w:id="33233946">
          <w:marLeft w:val="0"/>
          <w:marRight w:val="0"/>
          <w:marTop w:val="0"/>
          <w:marBottom w:val="0"/>
          <w:divBdr>
            <w:top w:val="none" w:sz="0" w:space="0" w:color="auto"/>
            <w:left w:val="none" w:sz="0" w:space="0" w:color="auto"/>
            <w:bottom w:val="none" w:sz="0" w:space="0" w:color="auto"/>
            <w:right w:val="none" w:sz="0" w:space="0" w:color="auto"/>
          </w:divBdr>
        </w:div>
        <w:div w:id="466239566">
          <w:marLeft w:val="0"/>
          <w:marRight w:val="0"/>
          <w:marTop w:val="0"/>
          <w:marBottom w:val="0"/>
          <w:divBdr>
            <w:top w:val="none" w:sz="0" w:space="0" w:color="auto"/>
            <w:left w:val="none" w:sz="0" w:space="0" w:color="auto"/>
            <w:bottom w:val="none" w:sz="0" w:space="0" w:color="auto"/>
            <w:right w:val="none" w:sz="0" w:space="0" w:color="auto"/>
          </w:divBdr>
        </w:div>
        <w:div w:id="2033221417">
          <w:marLeft w:val="0"/>
          <w:marRight w:val="0"/>
          <w:marTop w:val="0"/>
          <w:marBottom w:val="0"/>
          <w:divBdr>
            <w:top w:val="none" w:sz="0" w:space="0" w:color="auto"/>
            <w:left w:val="none" w:sz="0" w:space="0" w:color="auto"/>
            <w:bottom w:val="none" w:sz="0" w:space="0" w:color="auto"/>
            <w:right w:val="none" w:sz="0" w:space="0" w:color="auto"/>
          </w:divBdr>
        </w:div>
        <w:div w:id="2062433955">
          <w:marLeft w:val="0"/>
          <w:marRight w:val="0"/>
          <w:marTop w:val="0"/>
          <w:marBottom w:val="0"/>
          <w:divBdr>
            <w:top w:val="none" w:sz="0" w:space="0" w:color="auto"/>
            <w:left w:val="none" w:sz="0" w:space="0" w:color="auto"/>
            <w:bottom w:val="none" w:sz="0" w:space="0" w:color="auto"/>
            <w:right w:val="none" w:sz="0" w:space="0" w:color="auto"/>
          </w:divBdr>
        </w:div>
        <w:div w:id="394789554">
          <w:marLeft w:val="0"/>
          <w:marRight w:val="0"/>
          <w:marTop w:val="0"/>
          <w:marBottom w:val="0"/>
          <w:divBdr>
            <w:top w:val="none" w:sz="0" w:space="0" w:color="auto"/>
            <w:left w:val="none" w:sz="0" w:space="0" w:color="auto"/>
            <w:bottom w:val="none" w:sz="0" w:space="0" w:color="auto"/>
            <w:right w:val="none" w:sz="0" w:space="0" w:color="auto"/>
          </w:divBdr>
        </w:div>
        <w:div w:id="1923031226">
          <w:marLeft w:val="0"/>
          <w:marRight w:val="0"/>
          <w:marTop w:val="0"/>
          <w:marBottom w:val="0"/>
          <w:divBdr>
            <w:top w:val="none" w:sz="0" w:space="0" w:color="auto"/>
            <w:left w:val="none" w:sz="0" w:space="0" w:color="auto"/>
            <w:bottom w:val="none" w:sz="0" w:space="0" w:color="auto"/>
            <w:right w:val="none" w:sz="0" w:space="0" w:color="auto"/>
          </w:divBdr>
        </w:div>
        <w:div w:id="43335590">
          <w:marLeft w:val="0"/>
          <w:marRight w:val="0"/>
          <w:marTop w:val="0"/>
          <w:marBottom w:val="0"/>
          <w:divBdr>
            <w:top w:val="none" w:sz="0" w:space="0" w:color="auto"/>
            <w:left w:val="none" w:sz="0" w:space="0" w:color="auto"/>
            <w:bottom w:val="none" w:sz="0" w:space="0" w:color="auto"/>
            <w:right w:val="none" w:sz="0" w:space="0" w:color="auto"/>
          </w:divBdr>
        </w:div>
        <w:div w:id="1825663164">
          <w:marLeft w:val="0"/>
          <w:marRight w:val="0"/>
          <w:marTop w:val="0"/>
          <w:marBottom w:val="0"/>
          <w:divBdr>
            <w:top w:val="none" w:sz="0" w:space="0" w:color="auto"/>
            <w:left w:val="none" w:sz="0" w:space="0" w:color="auto"/>
            <w:bottom w:val="none" w:sz="0" w:space="0" w:color="auto"/>
            <w:right w:val="none" w:sz="0" w:space="0" w:color="auto"/>
          </w:divBdr>
        </w:div>
        <w:div w:id="224999101">
          <w:marLeft w:val="0"/>
          <w:marRight w:val="0"/>
          <w:marTop w:val="0"/>
          <w:marBottom w:val="0"/>
          <w:divBdr>
            <w:top w:val="none" w:sz="0" w:space="0" w:color="auto"/>
            <w:left w:val="none" w:sz="0" w:space="0" w:color="auto"/>
            <w:bottom w:val="none" w:sz="0" w:space="0" w:color="auto"/>
            <w:right w:val="none" w:sz="0" w:space="0" w:color="auto"/>
          </w:divBdr>
        </w:div>
      </w:divsChild>
    </w:div>
    <w:div w:id="96289729">
      <w:bodyDiv w:val="1"/>
      <w:marLeft w:val="0"/>
      <w:marRight w:val="0"/>
      <w:marTop w:val="0"/>
      <w:marBottom w:val="0"/>
      <w:divBdr>
        <w:top w:val="none" w:sz="0" w:space="0" w:color="auto"/>
        <w:left w:val="none" w:sz="0" w:space="0" w:color="auto"/>
        <w:bottom w:val="none" w:sz="0" w:space="0" w:color="auto"/>
        <w:right w:val="none" w:sz="0" w:space="0" w:color="auto"/>
      </w:divBdr>
      <w:divsChild>
        <w:div w:id="1131900738">
          <w:marLeft w:val="0"/>
          <w:marRight w:val="0"/>
          <w:marTop w:val="0"/>
          <w:marBottom w:val="0"/>
          <w:divBdr>
            <w:top w:val="none" w:sz="0" w:space="0" w:color="auto"/>
            <w:left w:val="none" w:sz="0" w:space="0" w:color="auto"/>
            <w:bottom w:val="none" w:sz="0" w:space="0" w:color="auto"/>
            <w:right w:val="none" w:sz="0" w:space="0" w:color="auto"/>
          </w:divBdr>
        </w:div>
        <w:div w:id="1489637611">
          <w:marLeft w:val="0"/>
          <w:marRight w:val="0"/>
          <w:marTop w:val="0"/>
          <w:marBottom w:val="0"/>
          <w:divBdr>
            <w:top w:val="none" w:sz="0" w:space="0" w:color="auto"/>
            <w:left w:val="none" w:sz="0" w:space="0" w:color="auto"/>
            <w:bottom w:val="none" w:sz="0" w:space="0" w:color="auto"/>
            <w:right w:val="none" w:sz="0" w:space="0" w:color="auto"/>
          </w:divBdr>
        </w:div>
        <w:div w:id="576987201">
          <w:marLeft w:val="0"/>
          <w:marRight w:val="0"/>
          <w:marTop w:val="0"/>
          <w:marBottom w:val="0"/>
          <w:divBdr>
            <w:top w:val="none" w:sz="0" w:space="0" w:color="auto"/>
            <w:left w:val="none" w:sz="0" w:space="0" w:color="auto"/>
            <w:bottom w:val="none" w:sz="0" w:space="0" w:color="auto"/>
            <w:right w:val="none" w:sz="0" w:space="0" w:color="auto"/>
          </w:divBdr>
        </w:div>
        <w:div w:id="1661999626">
          <w:marLeft w:val="0"/>
          <w:marRight w:val="0"/>
          <w:marTop w:val="0"/>
          <w:marBottom w:val="0"/>
          <w:divBdr>
            <w:top w:val="none" w:sz="0" w:space="0" w:color="auto"/>
            <w:left w:val="none" w:sz="0" w:space="0" w:color="auto"/>
            <w:bottom w:val="none" w:sz="0" w:space="0" w:color="auto"/>
            <w:right w:val="none" w:sz="0" w:space="0" w:color="auto"/>
          </w:divBdr>
        </w:div>
        <w:div w:id="22558459">
          <w:marLeft w:val="0"/>
          <w:marRight w:val="0"/>
          <w:marTop w:val="0"/>
          <w:marBottom w:val="0"/>
          <w:divBdr>
            <w:top w:val="none" w:sz="0" w:space="0" w:color="auto"/>
            <w:left w:val="none" w:sz="0" w:space="0" w:color="auto"/>
            <w:bottom w:val="none" w:sz="0" w:space="0" w:color="auto"/>
            <w:right w:val="none" w:sz="0" w:space="0" w:color="auto"/>
          </w:divBdr>
        </w:div>
        <w:div w:id="1529835944">
          <w:marLeft w:val="0"/>
          <w:marRight w:val="0"/>
          <w:marTop w:val="0"/>
          <w:marBottom w:val="0"/>
          <w:divBdr>
            <w:top w:val="none" w:sz="0" w:space="0" w:color="auto"/>
            <w:left w:val="none" w:sz="0" w:space="0" w:color="auto"/>
            <w:bottom w:val="none" w:sz="0" w:space="0" w:color="auto"/>
            <w:right w:val="none" w:sz="0" w:space="0" w:color="auto"/>
          </w:divBdr>
        </w:div>
        <w:div w:id="1731922309">
          <w:marLeft w:val="0"/>
          <w:marRight w:val="0"/>
          <w:marTop w:val="0"/>
          <w:marBottom w:val="0"/>
          <w:divBdr>
            <w:top w:val="none" w:sz="0" w:space="0" w:color="auto"/>
            <w:left w:val="none" w:sz="0" w:space="0" w:color="auto"/>
            <w:bottom w:val="none" w:sz="0" w:space="0" w:color="auto"/>
            <w:right w:val="none" w:sz="0" w:space="0" w:color="auto"/>
          </w:divBdr>
        </w:div>
        <w:div w:id="772748246">
          <w:marLeft w:val="0"/>
          <w:marRight w:val="0"/>
          <w:marTop w:val="0"/>
          <w:marBottom w:val="0"/>
          <w:divBdr>
            <w:top w:val="none" w:sz="0" w:space="0" w:color="auto"/>
            <w:left w:val="none" w:sz="0" w:space="0" w:color="auto"/>
            <w:bottom w:val="none" w:sz="0" w:space="0" w:color="auto"/>
            <w:right w:val="none" w:sz="0" w:space="0" w:color="auto"/>
          </w:divBdr>
        </w:div>
        <w:div w:id="1097561722">
          <w:marLeft w:val="0"/>
          <w:marRight w:val="0"/>
          <w:marTop w:val="0"/>
          <w:marBottom w:val="0"/>
          <w:divBdr>
            <w:top w:val="none" w:sz="0" w:space="0" w:color="auto"/>
            <w:left w:val="none" w:sz="0" w:space="0" w:color="auto"/>
            <w:bottom w:val="none" w:sz="0" w:space="0" w:color="auto"/>
            <w:right w:val="none" w:sz="0" w:space="0" w:color="auto"/>
          </w:divBdr>
        </w:div>
        <w:div w:id="1294096888">
          <w:marLeft w:val="0"/>
          <w:marRight w:val="0"/>
          <w:marTop w:val="0"/>
          <w:marBottom w:val="0"/>
          <w:divBdr>
            <w:top w:val="none" w:sz="0" w:space="0" w:color="auto"/>
            <w:left w:val="none" w:sz="0" w:space="0" w:color="auto"/>
            <w:bottom w:val="none" w:sz="0" w:space="0" w:color="auto"/>
            <w:right w:val="none" w:sz="0" w:space="0" w:color="auto"/>
          </w:divBdr>
        </w:div>
        <w:div w:id="256209711">
          <w:marLeft w:val="0"/>
          <w:marRight w:val="0"/>
          <w:marTop w:val="0"/>
          <w:marBottom w:val="0"/>
          <w:divBdr>
            <w:top w:val="none" w:sz="0" w:space="0" w:color="auto"/>
            <w:left w:val="none" w:sz="0" w:space="0" w:color="auto"/>
            <w:bottom w:val="none" w:sz="0" w:space="0" w:color="auto"/>
            <w:right w:val="none" w:sz="0" w:space="0" w:color="auto"/>
          </w:divBdr>
        </w:div>
        <w:div w:id="182672622">
          <w:marLeft w:val="0"/>
          <w:marRight w:val="0"/>
          <w:marTop w:val="0"/>
          <w:marBottom w:val="0"/>
          <w:divBdr>
            <w:top w:val="none" w:sz="0" w:space="0" w:color="auto"/>
            <w:left w:val="none" w:sz="0" w:space="0" w:color="auto"/>
            <w:bottom w:val="none" w:sz="0" w:space="0" w:color="auto"/>
            <w:right w:val="none" w:sz="0" w:space="0" w:color="auto"/>
          </w:divBdr>
        </w:div>
        <w:div w:id="1085540844">
          <w:marLeft w:val="0"/>
          <w:marRight w:val="0"/>
          <w:marTop w:val="0"/>
          <w:marBottom w:val="0"/>
          <w:divBdr>
            <w:top w:val="none" w:sz="0" w:space="0" w:color="auto"/>
            <w:left w:val="none" w:sz="0" w:space="0" w:color="auto"/>
            <w:bottom w:val="none" w:sz="0" w:space="0" w:color="auto"/>
            <w:right w:val="none" w:sz="0" w:space="0" w:color="auto"/>
          </w:divBdr>
        </w:div>
        <w:div w:id="995307218">
          <w:marLeft w:val="0"/>
          <w:marRight w:val="0"/>
          <w:marTop w:val="0"/>
          <w:marBottom w:val="0"/>
          <w:divBdr>
            <w:top w:val="none" w:sz="0" w:space="0" w:color="auto"/>
            <w:left w:val="none" w:sz="0" w:space="0" w:color="auto"/>
            <w:bottom w:val="none" w:sz="0" w:space="0" w:color="auto"/>
            <w:right w:val="none" w:sz="0" w:space="0" w:color="auto"/>
          </w:divBdr>
        </w:div>
      </w:divsChild>
    </w:div>
    <w:div w:id="119736367">
      <w:bodyDiv w:val="1"/>
      <w:marLeft w:val="0"/>
      <w:marRight w:val="0"/>
      <w:marTop w:val="0"/>
      <w:marBottom w:val="0"/>
      <w:divBdr>
        <w:top w:val="none" w:sz="0" w:space="0" w:color="auto"/>
        <w:left w:val="none" w:sz="0" w:space="0" w:color="auto"/>
        <w:bottom w:val="none" w:sz="0" w:space="0" w:color="auto"/>
        <w:right w:val="none" w:sz="0" w:space="0" w:color="auto"/>
      </w:divBdr>
      <w:divsChild>
        <w:div w:id="129832600">
          <w:marLeft w:val="0"/>
          <w:marRight w:val="0"/>
          <w:marTop w:val="0"/>
          <w:marBottom w:val="0"/>
          <w:divBdr>
            <w:top w:val="none" w:sz="0" w:space="0" w:color="auto"/>
            <w:left w:val="none" w:sz="0" w:space="0" w:color="auto"/>
            <w:bottom w:val="none" w:sz="0" w:space="0" w:color="auto"/>
            <w:right w:val="none" w:sz="0" w:space="0" w:color="auto"/>
          </w:divBdr>
        </w:div>
        <w:div w:id="1105660499">
          <w:marLeft w:val="0"/>
          <w:marRight w:val="0"/>
          <w:marTop w:val="0"/>
          <w:marBottom w:val="0"/>
          <w:divBdr>
            <w:top w:val="none" w:sz="0" w:space="0" w:color="auto"/>
            <w:left w:val="none" w:sz="0" w:space="0" w:color="auto"/>
            <w:bottom w:val="none" w:sz="0" w:space="0" w:color="auto"/>
            <w:right w:val="none" w:sz="0" w:space="0" w:color="auto"/>
          </w:divBdr>
        </w:div>
        <w:div w:id="771170450">
          <w:marLeft w:val="0"/>
          <w:marRight w:val="0"/>
          <w:marTop w:val="0"/>
          <w:marBottom w:val="0"/>
          <w:divBdr>
            <w:top w:val="none" w:sz="0" w:space="0" w:color="auto"/>
            <w:left w:val="none" w:sz="0" w:space="0" w:color="auto"/>
            <w:bottom w:val="none" w:sz="0" w:space="0" w:color="auto"/>
            <w:right w:val="none" w:sz="0" w:space="0" w:color="auto"/>
          </w:divBdr>
        </w:div>
        <w:div w:id="364214977">
          <w:marLeft w:val="0"/>
          <w:marRight w:val="0"/>
          <w:marTop w:val="0"/>
          <w:marBottom w:val="0"/>
          <w:divBdr>
            <w:top w:val="none" w:sz="0" w:space="0" w:color="auto"/>
            <w:left w:val="none" w:sz="0" w:space="0" w:color="auto"/>
            <w:bottom w:val="none" w:sz="0" w:space="0" w:color="auto"/>
            <w:right w:val="none" w:sz="0" w:space="0" w:color="auto"/>
          </w:divBdr>
        </w:div>
        <w:div w:id="2056852993">
          <w:marLeft w:val="0"/>
          <w:marRight w:val="0"/>
          <w:marTop w:val="0"/>
          <w:marBottom w:val="0"/>
          <w:divBdr>
            <w:top w:val="none" w:sz="0" w:space="0" w:color="auto"/>
            <w:left w:val="none" w:sz="0" w:space="0" w:color="auto"/>
            <w:bottom w:val="none" w:sz="0" w:space="0" w:color="auto"/>
            <w:right w:val="none" w:sz="0" w:space="0" w:color="auto"/>
          </w:divBdr>
        </w:div>
        <w:div w:id="596326491">
          <w:marLeft w:val="0"/>
          <w:marRight w:val="0"/>
          <w:marTop w:val="0"/>
          <w:marBottom w:val="0"/>
          <w:divBdr>
            <w:top w:val="none" w:sz="0" w:space="0" w:color="auto"/>
            <w:left w:val="none" w:sz="0" w:space="0" w:color="auto"/>
            <w:bottom w:val="none" w:sz="0" w:space="0" w:color="auto"/>
            <w:right w:val="none" w:sz="0" w:space="0" w:color="auto"/>
          </w:divBdr>
        </w:div>
        <w:div w:id="556430264">
          <w:marLeft w:val="0"/>
          <w:marRight w:val="0"/>
          <w:marTop w:val="0"/>
          <w:marBottom w:val="0"/>
          <w:divBdr>
            <w:top w:val="none" w:sz="0" w:space="0" w:color="auto"/>
            <w:left w:val="none" w:sz="0" w:space="0" w:color="auto"/>
            <w:bottom w:val="none" w:sz="0" w:space="0" w:color="auto"/>
            <w:right w:val="none" w:sz="0" w:space="0" w:color="auto"/>
          </w:divBdr>
        </w:div>
        <w:div w:id="172649389">
          <w:marLeft w:val="0"/>
          <w:marRight w:val="0"/>
          <w:marTop w:val="0"/>
          <w:marBottom w:val="0"/>
          <w:divBdr>
            <w:top w:val="none" w:sz="0" w:space="0" w:color="auto"/>
            <w:left w:val="none" w:sz="0" w:space="0" w:color="auto"/>
            <w:bottom w:val="none" w:sz="0" w:space="0" w:color="auto"/>
            <w:right w:val="none" w:sz="0" w:space="0" w:color="auto"/>
          </w:divBdr>
        </w:div>
        <w:div w:id="1899197657">
          <w:marLeft w:val="0"/>
          <w:marRight w:val="0"/>
          <w:marTop w:val="0"/>
          <w:marBottom w:val="0"/>
          <w:divBdr>
            <w:top w:val="none" w:sz="0" w:space="0" w:color="auto"/>
            <w:left w:val="none" w:sz="0" w:space="0" w:color="auto"/>
            <w:bottom w:val="none" w:sz="0" w:space="0" w:color="auto"/>
            <w:right w:val="none" w:sz="0" w:space="0" w:color="auto"/>
          </w:divBdr>
        </w:div>
        <w:div w:id="1445810459">
          <w:marLeft w:val="0"/>
          <w:marRight w:val="0"/>
          <w:marTop w:val="0"/>
          <w:marBottom w:val="0"/>
          <w:divBdr>
            <w:top w:val="none" w:sz="0" w:space="0" w:color="auto"/>
            <w:left w:val="none" w:sz="0" w:space="0" w:color="auto"/>
            <w:bottom w:val="none" w:sz="0" w:space="0" w:color="auto"/>
            <w:right w:val="none" w:sz="0" w:space="0" w:color="auto"/>
          </w:divBdr>
        </w:div>
        <w:div w:id="127751369">
          <w:marLeft w:val="0"/>
          <w:marRight w:val="0"/>
          <w:marTop w:val="0"/>
          <w:marBottom w:val="0"/>
          <w:divBdr>
            <w:top w:val="none" w:sz="0" w:space="0" w:color="auto"/>
            <w:left w:val="none" w:sz="0" w:space="0" w:color="auto"/>
            <w:bottom w:val="none" w:sz="0" w:space="0" w:color="auto"/>
            <w:right w:val="none" w:sz="0" w:space="0" w:color="auto"/>
          </w:divBdr>
        </w:div>
        <w:div w:id="1329020400">
          <w:marLeft w:val="0"/>
          <w:marRight w:val="0"/>
          <w:marTop w:val="0"/>
          <w:marBottom w:val="0"/>
          <w:divBdr>
            <w:top w:val="none" w:sz="0" w:space="0" w:color="auto"/>
            <w:left w:val="none" w:sz="0" w:space="0" w:color="auto"/>
            <w:bottom w:val="none" w:sz="0" w:space="0" w:color="auto"/>
            <w:right w:val="none" w:sz="0" w:space="0" w:color="auto"/>
          </w:divBdr>
        </w:div>
        <w:div w:id="1218472701">
          <w:marLeft w:val="0"/>
          <w:marRight w:val="0"/>
          <w:marTop w:val="0"/>
          <w:marBottom w:val="0"/>
          <w:divBdr>
            <w:top w:val="none" w:sz="0" w:space="0" w:color="auto"/>
            <w:left w:val="none" w:sz="0" w:space="0" w:color="auto"/>
            <w:bottom w:val="none" w:sz="0" w:space="0" w:color="auto"/>
            <w:right w:val="none" w:sz="0" w:space="0" w:color="auto"/>
          </w:divBdr>
        </w:div>
        <w:div w:id="561260580">
          <w:marLeft w:val="0"/>
          <w:marRight w:val="0"/>
          <w:marTop w:val="0"/>
          <w:marBottom w:val="0"/>
          <w:divBdr>
            <w:top w:val="none" w:sz="0" w:space="0" w:color="auto"/>
            <w:left w:val="none" w:sz="0" w:space="0" w:color="auto"/>
            <w:bottom w:val="none" w:sz="0" w:space="0" w:color="auto"/>
            <w:right w:val="none" w:sz="0" w:space="0" w:color="auto"/>
          </w:divBdr>
        </w:div>
        <w:div w:id="2103868319">
          <w:marLeft w:val="0"/>
          <w:marRight w:val="0"/>
          <w:marTop w:val="0"/>
          <w:marBottom w:val="0"/>
          <w:divBdr>
            <w:top w:val="none" w:sz="0" w:space="0" w:color="auto"/>
            <w:left w:val="none" w:sz="0" w:space="0" w:color="auto"/>
            <w:bottom w:val="none" w:sz="0" w:space="0" w:color="auto"/>
            <w:right w:val="none" w:sz="0" w:space="0" w:color="auto"/>
          </w:divBdr>
        </w:div>
        <w:div w:id="792476731">
          <w:marLeft w:val="0"/>
          <w:marRight w:val="0"/>
          <w:marTop w:val="0"/>
          <w:marBottom w:val="0"/>
          <w:divBdr>
            <w:top w:val="none" w:sz="0" w:space="0" w:color="auto"/>
            <w:left w:val="none" w:sz="0" w:space="0" w:color="auto"/>
            <w:bottom w:val="none" w:sz="0" w:space="0" w:color="auto"/>
            <w:right w:val="none" w:sz="0" w:space="0" w:color="auto"/>
          </w:divBdr>
        </w:div>
        <w:div w:id="1168597340">
          <w:marLeft w:val="0"/>
          <w:marRight w:val="0"/>
          <w:marTop w:val="0"/>
          <w:marBottom w:val="0"/>
          <w:divBdr>
            <w:top w:val="none" w:sz="0" w:space="0" w:color="auto"/>
            <w:left w:val="none" w:sz="0" w:space="0" w:color="auto"/>
            <w:bottom w:val="none" w:sz="0" w:space="0" w:color="auto"/>
            <w:right w:val="none" w:sz="0" w:space="0" w:color="auto"/>
          </w:divBdr>
        </w:div>
        <w:div w:id="1004354843">
          <w:marLeft w:val="0"/>
          <w:marRight w:val="0"/>
          <w:marTop w:val="0"/>
          <w:marBottom w:val="0"/>
          <w:divBdr>
            <w:top w:val="none" w:sz="0" w:space="0" w:color="auto"/>
            <w:left w:val="none" w:sz="0" w:space="0" w:color="auto"/>
            <w:bottom w:val="none" w:sz="0" w:space="0" w:color="auto"/>
            <w:right w:val="none" w:sz="0" w:space="0" w:color="auto"/>
          </w:divBdr>
        </w:div>
        <w:div w:id="1326318882">
          <w:marLeft w:val="0"/>
          <w:marRight w:val="0"/>
          <w:marTop w:val="0"/>
          <w:marBottom w:val="0"/>
          <w:divBdr>
            <w:top w:val="none" w:sz="0" w:space="0" w:color="auto"/>
            <w:left w:val="none" w:sz="0" w:space="0" w:color="auto"/>
            <w:bottom w:val="none" w:sz="0" w:space="0" w:color="auto"/>
            <w:right w:val="none" w:sz="0" w:space="0" w:color="auto"/>
          </w:divBdr>
        </w:div>
        <w:div w:id="2023968569">
          <w:marLeft w:val="0"/>
          <w:marRight w:val="0"/>
          <w:marTop w:val="0"/>
          <w:marBottom w:val="0"/>
          <w:divBdr>
            <w:top w:val="none" w:sz="0" w:space="0" w:color="auto"/>
            <w:left w:val="none" w:sz="0" w:space="0" w:color="auto"/>
            <w:bottom w:val="none" w:sz="0" w:space="0" w:color="auto"/>
            <w:right w:val="none" w:sz="0" w:space="0" w:color="auto"/>
          </w:divBdr>
        </w:div>
        <w:div w:id="1375234783">
          <w:marLeft w:val="0"/>
          <w:marRight w:val="0"/>
          <w:marTop w:val="0"/>
          <w:marBottom w:val="0"/>
          <w:divBdr>
            <w:top w:val="none" w:sz="0" w:space="0" w:color="auto"/>
            <w:left w:val="none" w:sz="0" w:space="0" w:color="auto"/>
            <w:bottom w:val="none" w:sz="0" w:space="0" w:color="auto"/>
            <w:right w:val="none" w:sz="0" w:space="0" w:color="auto"/>
          </w:divBdr>
        </w:div>
        <w:div w:id="193540666">
          <w:marLeft w:val="0"/>
          <w:marRight w:val="0"/>
          <w:marTop w:val="0"/>
          <w:marBottom w:val="0"/>
          <w:divBdr>
            <w:top w:val="none" w:sz="0" w:space="0" w:color="auto"/>
            <w:left w:val="none" w:sz="0" w:space="0" w:color="auto"/>
            <w:bottom w:val="none" w:sz="0" w:space="0" w:color="auto"/>
            <w:right w:val="none" w:sz="0" w:space="0" w:color="auto"/>
          </w:divBdr>
        </w:div>
        <w:div w:id="1637561133">
          <w:marLeft w:val="0"/>
          <w:marRight w:val="0"/>
          <w:marTop w:val="0"/>
          <w:marBottom w:val="0"/>
          <w:divBdr>
            <w:top w:val="none" w:sz="0" w:space="0" w:color="auto"/>
            <w:left w:val="none" w:sz="0" w:space="0" w:color="auto"/>
            <w:bottom w:val="none" w:sz="0" w:space="0" w:color="auto"/>
            <w:right w:val="none" w:sz="0" w:space="0" w:color="auto"/>
          </w:divBdr>
        </w:div>
        <w:div w:id="1738746600">
          <w:marLeft w:val="0"/>
          <w:marRight w:val="0"/>
          <w:marTop w:val="0"/>
          <w:marBottom w:val="0"/>
          <w:divBdr>
            <w:top w:val="none" w:sz="0" w:space="0" w:color="auto"/>
            <w:left w:val="none" w:sz="0" w:space="0" w:color="auto"/>
            <w:bottom w:val="none" w:sz="0" w:space="0" w:color="auto"/>
            <w:right w:val="none" w:sz="0" w:space="0" w:color="auto"/>
          </w:divBdr>
        </w:div>
        <w:div w:id="375936571">
          <w:marLeft w:val="0"/>
          <w:marRight w:val="0"/>
          <w:marTop w:val="0"/>
          <w:marBottom w:val="0"/>
          <w:divBdr>
            <w:top w:val="none" w:sz="0" w:space="0" w:color="auto"/>
            <w:left w:val="none" w:sz="0" w:space="0" w:color="auto"/>
            <w:bottom w:val="none" w:sz="0" w:space="0" w:color="auto"/>
            <w:right w:val="none" w:sz="0" w:space="0" w:color="auto"/>
          </w:divBdr>
        </w:div>
        <w:div w:id="861165830">
          <w:marLeft w:val="0"/>
          <w:marRight w:val="0"/>
          <w:marTop w:val="0"/>
          <w:marBottom w:val="0"/>
          <w:divBdr>
            <w:top w:val="none" w:sz="0" w:space="0" w:color="auto"/>
            <w:left w:val="none" w:sz="0" w:space="0" w:color="auto"/>
            <w:bottom w:val="none" w:sz="0" w:space="0" w:color="auto"/>
            <w:right w:val="none" w:sz="0" w:space="0" w:color="auto"/>
          </w:divBdr>
        </w:div>
        <w:div w:id="1448618033">
          <w:marLeft w:val="0"/>
          <w:marRight w:val="0"/>
          <w:marTop w:val="0"/>
          <w:marBottom w:val="0"/>
          <w:divBdr>
            <w:top w:val="none" w:sz="0" w:space="0" w:color="auto"/>
            <w:left w:val="none" w:sz="0" w:space="0" w:color="auto"/>
            <w:bottom w:val="none" w:sz="0" w:space="0" w:color="auto"/>
            <w:right w:val="none" w:sz="0" w:space="0" w:color="auto"/>
          </w:divBdr>
        </w:div>
        <w:div w:id="94793779">
          <w:marLeft w:val="0"/>
          <w:marRight w:val="0"/>
          <w:marTop w:val="0"/>
          <w:marBottom w:val="0"/>
          <w:divBdr>
            <w:top w:val="none" w:sz="0" w:space="0" w:color="auto"/>
            <w:left w:val="none" w:sz="0" w:space="0" w:color="auto"/>
            <w:bottom w:val="none" w:sz="0" w:space="0" w:color="auto"/>
            <w:right w:val="none" w:sz="0" w:space="0" w:color="auto"/>
          </w:divBdr>
        </w:div>
        <w:div w:id="2016150608">
          <w:marLeft w:val="0"/>
          <w:marRight w:val="0"/>
          <w:marTop w:val="0"/>
          <w:marBottom w:val="0"/>
          <w:divBdr>
            <w:top w:val="none" w:sz="0" w:space="0" w:color="auto"/>
            <w:left w:val="none" w:sz="0" w:space="0" w:color="auto"/>
            <w:bottom w:val="none" w:sz="0" w:space="0" w:color="auto"/>
            <w:right w:val="none" w:sz="0" w:space="0" w:color="auto"/>
          </w:divBdr>
        </w:div>
        <w:div w:id="2010717753">
          <w:marLeft w:val="0"/>
          <w:marRight w:val="0"/>
          <w:marTop w:val="0"/>
          <w:marBottom w:val="0"/>
          <w:divBdr>
            <w:top w:val="none" w:sz="0" w:space="0" w:color="auto"/>
            <w:left w:val="none" w:sz="0" w:space="0" w:color="auto"/>
            <w:bottom w:val="none" w:sz="0" w:space="0" w:color="auto"/>
            <w:right w:val="none" w:sz="0" w:space="0" w:color="auto"/>
          </w:divBdr>
        </w:div>
        <w:div w:id="227424108">
          <w:marLeft w:val="0"/>
          <w:marRight w:val="0"/>
          <w:marTop w:val="0"/>
          <w:marBottom w:val="0"/>
          <w:divBdr>
            <w:top w:val="none" w:sz="0" w:space="0" w:color="auto"/>
            <w:left w:val="none" w:sz="0" w:space="0" w:color="auto"/>
            <w:bottom w:val="none" w:sz="0" w:space="0" w:color="auto"/>
            <w:right w:val="none" w:sz="0" w:space="0" w:color="auto"/>
          </w:divBdr>
        </w:div>
        <w:div w:id="1101219759">
          <w:marLeft w:val="0"/>
          <w:marRight w:val="0"/>
          <w:marTop w:val="0"/>
          <w:marBottom w:val="0"/>
          <w:divBdr>
            <w:top w:val="none" w:sz="0" w:space="0" w:color="auto"/>
            <w:left w:val="none" w:sz="0" w:space="0" w:color="auto"/>
            <w:bottom w:val="none" w:sz="0" w:space="0" w:color="auto"/>
            <w:right w:val="none" w:sz="0" w:space="0" w:color="auto"/>
          </w:divBdr>
        </w:div>
        <w:div w:id="784082467">
          <w:marLeft w:val="0"/>
          <w:marRight w:val="0"/>
          <w:marTop w:val="0"/>
          <w:marBottom w:val="0"/>
          <w:divBdr>
            <w:top w:val="none" w:sz="0" w:space="0" w:color="auto"/>
            <w:left w:val="none" w:sz="0" w:space="0" w:color="auto"/>
            <w:bottom w:val="none" w:sz="0" w:space="0" w:color="auto"/>
            <w:right w:val="none" w:sz="0" w:space="0" w:color="auto"/>
          </w:divBdr>
        </w:div>
        <w:div w:id="427627326">
          <w:marLeft w:val="0"/>
          <w:marRight w:val="0"/>
          <w:marTop w:val="0"/>
          <w:marBottom w:val="0"/>
          <w:divBdr>
            <w:top w:val="none" w:sz="0" w:space="0" w:color="auto"/>
            <w:left w:val="none" w:sz="0" w:space="0" w:color="auto"/>
            <w:bottom w:val="none" w:sz="0" w:space="0" w:color="auto"/>
            <w:right w:val="none" w:sz="0" w:space="0" w:color="auto"/>
          </w:divBdr>
        </w:div>
        <w:div w:id="1339966642">
          <w:marLeft w:val="0"/>
          <w:marRight w:val="0"/>
          <w:marTop w:val="0"/>
          <w:marBottom w:val="0"/>
          <w:divBdr>
            <w:top w:val="none" w:sz="0" w:space="0" w:color="auto"/>
            <w:left w:val="none" w:sz="0" w:space="0" w:color="auto"/>
            <w:bottom w:val="none" w:sz="0" w:space="0" w:color="auto"/>
            <w:right w:val="none" w:sz="0" w:space="0" w:color="auto"/>
          </w:divBdr>
        </w:div>
        <w:div w:id="1978677497">
          <w:marLeft w:val="0"/>
          <w:marRight w:val="0"/>
          <w:marTop w:val="0"/>
          <w:marBottom w:val="0"/>
          <w:divBdr>
            <w:top w:val="none" w:sz="0" w:space="0" w:color="auto"/>
            <w:left w:val="none" w:sz="0" w:space="0" w:color="auto"/>
            <w:bottom w:val="none" w:sz="0" w:space="0" w:color="auto"/>
            <w:right w:val="none" w:sz="0" w:space="0" w:color="auto"/>
          </w:divBdr>
        </w:div>
        <w:div w:id="1076122688">
          <w:marLeft w:val="0"/>
          <w:marRight w:val="0"/>
          <w:marTop w:val="0"/>
          <w:marBottom w:val="0"/>
          <w:divBdr>
            <w:top w:val="none" w:sz="0" w:space="0" w:color="auto"/>
            <w:left w:val="none" w:sz="0" w:space="0" w:color="auto"/>
            <w:bottom w:val="none" w:sz="0" w:space="0" w:color="auto"/>
            <w:right w:val="none" w:sz="0" w:space="0" w:color="auto"/>
          </w:divBdr>
        </w:div>
        <w:div w:id="1242788501">
          <w:marLeft w:val="0"/>
          <w:marRight w:val="0"/>
          <w:marTop w:val="0"/>
          <w:marBottom w:val="0"/>
          <w:divBdr>
            <w:top w:val="none" w:sz="0" w:space="0" w:color="auto"/>
            <w:left w:val="none" w:sz="0" w:space="0" w:color="auto"/>
            <w:bottom w:val="none" w:sz="0" w:space="0" w:color="auto"/>
            <w:right w:val="none" w:sz="0" w:space="0" w:color="auto"/>
          </w:divBdr>
        </w:div>
        <w:div w:id="1551840838">
          <w:marLeft w:val="0"/>
          <w:marRight w:val="0"/>
          <w:marTop w:val="0"/>
          <w:marBottom w:val="0"/>
          <w:divBdr>
            <w:top w:val="none" w:sz="0" w:space="0" w:color="auto"/>
            <w:left w:val="none" w:sz="0" w:space="0" w:color="auto"/>
            <w:bottom w:val="none" w:sz="0" w:space="0" w:color="auto"/>
            <w:right w:val="none" w:sz="0" w:space="0" w:color="auto"/>
          </w:divBdr>
        </w:div>
        <w:div w:id="904074125">
          <w:marLeft w:val="0"/>
          <w:marRight w:val="0"/>
          <w:marTop w:val="0"/>
          <w:marBottom w:val="0"/>
          <w:divBdr>
            <w:top w:val="none" w:sz="0" w:space="0" w:color="auto"/>
            <w:left w:val="none" w:sz="0" w:space="0" w:color="auto"/>
            <w:bottom w:val="none" w:sz="0" w:space="0" w:color="auto"/>
            <w:right w:val="none" w:sz="0" w:space="0" w:color="auto"/>
          </w:divBdr>
        </w:div>
        <w:div w:id="136844032">
          <w:marLeft w:val="0"/>
          <w:marRight w:val="0"/>
          <w:marTop w:val="0"/>
          <w:marBottom w:val="0"/>
          <w:divBdr>
            <w:top w:val="none" w:sz="0" w:space="0" w:color="auto"/>
            <w:left w:val="none" w:sz="0" w:space="0" w:color="auto"/>
            <w:bottom w:val="none" w:sz="0" w:space="0" w:color="auto"/>
            <w:right w:val="none" w:sz="0" w:space="0" w:color="auto"/>
          </w:divBdr>
        </w:div>
        <w:div w:id="75370272">
          <w:marLeft w:val="0"/>
          <w:marRight w:val="0"/>
          <w:marTop w:val="0"/>
          <w:marBottom w:val="0"/>
          <w:divBdr>
            <w:top w:val="none" w:sz="0" w:space="0" w:color="auto"/>
            <w:left w:val="none" w:sz="0" w:space="0" w:color="auto"/>
            <w:bottom w:val="none" w:sz="0" w:space="0" w:color="auto"/>
            <w:right w:val="none" w:sz="0" w:space="0" w:color="auto"/>
          </w:divBdr>
        </w:div>
      </w:divsChild>
    </w:div>
    <w:div w:id="250511200">
      <w:bodyDiv w:val="1"/>
      <w:marLeft w:val="0"/>
      <w:marRight w:val="0"/>
      <w:marTop w:val="0"/>
      <w:marBottom w:val="0"/>
      <w:divBdr>
        <w:top w:val="none" w:sz="0" w:space="0" w:color="auto"/>
        <w:left w:val="none" w:sz="0" w:space="0" w:color="auto"/>
        <w:bottom w:val="none" w:sz="0" w:space="0" w:color="auto"/>
        <w:right w:val="none" w:sz="0" w:space="0" w:color="auto"/>
      </w:divBdr>
      <w:divsChild>
        <w:div w:id="1405225734">
          <w:marLeft w:val="0"/>
          <w:marRight w:val="0"/>
          <w:marTop w:val="0"/>
          <w:marBottom w:val="0"/>
          <w:divBdr>
            <w:top w:val="none" w:sz="0" w:space="0" w:color="auto"/>
            <w:left w:val="none" w:sz="0" w:space="0" w:color="auto"/>
            <w:bottom w:val="none" w:sz="0" w:space="0" w:color="auto"/>
            <w:right w:val="none" w:sz="0" w:space="0" w:color="auto"/>
          </w:divBdr>
        </w:div>
        <w:div w:id="1581256252">
          <w:marLeft w:val="0"/>
          <w:marRight w:val="0"/>
          <w:marTop w:val="0"/>
          <w:marBottom w:val="0"/>
          <w:divBdr>
            <w:top w:val="none" w:sz="0" w:space="0" w:color="auto"/>
            <w:left w:val="none" w:sz="0" w:space="0" w:color="auto"/>
            <w:bottom w:val="none" w:sz="0" w:space="0" w:color="auto"/>
            <w:right w:val="none" w:sz="0" w:space="0" w:color="auto"/>
          </w:divBdr>
        </w:div>
        <w:div w:id="380322582">
          <w:marLeft w:val="0"/>
          <w:marRight w:val="0"/>
          <w:marTop w:val="0"/>
          <w:marBottom w:val="0"/>
          <w:divBdr>
            <w:top w:val="none" w:sz="0" w:space="0" w:color="auto"/>
            <w:left w:val="none" w:sz="0" w:space="0" w:color="auto"/>
            <w:bottom w:val="none" w:sz="0" w:space="0" w:color="auto"/>
            <w:right w:val="none" w:sz="0" w:space="0" w:color="auto"/>
          </w:divBdr>
        </w:div>
        <w:div w:id="769202954">
          <w:marLeft w:val="0"/>
          <w:marRight w:val="0"/>
          <w:marTop w:val="0"/>
          <w:marBottom w:val="0"/>
          <w:divBdr>
            <w:top w:val="none" w:sz="0" w:space="0" w:color="auto"/>
            <w:left w:val="none" w:sz="0" w:space="0" w:color="auto"/>
            <w:bottom w:val="none" w:sz="0" w:space="0" w:color="auto"/>
            <w:right w:val="none" w:sz="0" w:space="0" w:color="auto"/>
          </w:divBdr>
        </w:div>
        <w:div w:id="1324318412">
          <w:marLeft w:val="0"/>
          <w:marRight w:val="0"/>
          <w:marTop w:val="0"/>
          <w:marBottom w:val="0"/>
          <w:divBdr>
            <w:top w:val="none" w:sz="0" w:space="0" w:color="auto"/>
            <w:left w:val="none" w:sz="0" w:space="0" w:color="auto"/>
            <w:bottom w:val="none" w:sz="0" w:space="0" w:color="auto"/>
            <w:right w:val="none" w:sz="0" w:space="0" w:color="auto"/>
          </w:divBdr>
        </w:div>
        <w:div w:id="98530487">
          <w:marLeft w:val="0"/>
          <w:marRight w:val="0"/>
          <w:marTop w:val="0"/>
          <w:marBottom w:val="0"/>
          <w:divBdr>
            <w:top w:val="none" w:sz="0" w:space="0" w:color="auto"/>
            <w:left w:val="none" w:sz="0" w:space="0" w:color="auto"/>
            <w:bottom w:val="none" w:sz="0" w:space="0" w:color="auto"/>
            <w:right w:val="none" w:sz="0" w:space="0" w:color="auto"/>
          </w:divBdr>
        </w:div>
      </w:divsChild>
    </w:div>
    <w:div w:id="345326523">
      <w:bodyDiv w:val="1"/>
      <w:marLeft w:val="0"/>
      <w:marRight w:val="0"/>
      <w:marTop w:val="0"/>
      <w:marBottom w:val="0"/>
      <w:divBdr>
        <w:top w:val="none" w:sz="0" w:space="0" w:color="auto"/>
        <w:left w:val="none" w:sz="0" w:space="0" w:color="auto"/>
        <w:bottom w:val="none" w:sz="0" w:space="0" w:color="auto"/>
        <w:right w:val="none" w:sz="0" w:space="0" w:color="auto"/>
      </w:divBdr>
      <w:divsChild>
        <w:div w:id="1937518738">
          <w:marLeft w:val="0"/>
          <w:marRight w:val="0"/>
          <w:marTop w:val="0"/>
          <w:marBottom w:val="0"/>
          <w:divBdr>
            <w:top w:val="none" w:sz="0" w:space="0" w:color="auto"/>
            <w:left w:val="none" w:sz="0" w:space="0" w:color="auto"/>
            <w:bottom w:val="none" w:sz="0" w:space="0" w:color="auto"/>
            <w:right w:val="none" w:sz="0" w:space="0" w:color="auto"/>
          </w:divBdr>
        </w:div>
        <w:div w:id="1797137069">
          <w:marLeft w:val="0"/>
          <w:marRight w:val="0"/>
          <w:marTop w:val="0"/>
          <w:marBottom w:val="0"/>
          <w:divBdr>
            <w:top w:val="none" w:sz="0" w:space="0" w:color="auto"/>
            <w:left w:val="none" w:sz="0" w:space="0" w:color="auto"/>
            <w:bottom w:val="none" w:sz="0" w:space="0" w:color="auto"/>
            <w:right w:val="none" w:sz="0" w:space="0" w:color="auto"/>
          </w:divBdr>
        </w:div>
        <w:div w:id="1647784454">
          <w:marLeft w:val="0"/>
          <w:marRight w:val="0"/>
          <w:marTop w:val="0"/>
          <w:marBottom w:val="0"/>
          <w:divBdr>
            <w:top w:val="none" w:sz="0" w:space="0" w:color="auto"/>
            <w:left w:val="none" w:sz="0" w:space="0" w:color="auto"/>
            <w:bottom w:val="none" w:sz="0" w:space="0" w:color="auto"/>
            <w:right w:val="none" w:sz="0" w:space="0" w:color="auto"/>
          </w:divBdr>
        </w:div>
        <w:div w:id="707994491">
          <w:marLeft w:val="0"/>
          <w:marRight w:val="0"/>
          <w:marTop w:val="0"/>
          <w:marBottom w:val="0"/>
          <w:divBdr>
            <w:top w:val="none" w:sz="0" w:space="0" w:color="auto"/>
            <w:left w:val="none" w:sz="0" w:space="0" w:color="auto"/>
            <w:bottom w:val="none" w:sz="0" w:space="0" w:color="auto"/>
            <w:right w:val="none" w:sz="0" w:space="0" w:color="auto"/>
          </w:divBdr>
        </w:div>
        <w:div w:id="764498602">
          <w:marLeft w:val="0"/>
          <w:marRight w:val="0"/>
          <w:marTop w:val="0"/>
          <w:marBottom w:val="0"/>
          <w:divBdr>
            <w:top w:val="none" w:sz="0" w:space="0" w:color="auto"/>
            <w:left w:val="none" w:sz="0" w:space="0" w:color="auto"/>
            <w:bottom w:val="none" w:sz="0" w:space="0" w:color="auto"/>
            <w:right w:val="none" w:sz="0" w:space="0" w:color="auto"/>
          </w:divBdr>
        </w:div>
        <w:div w:id="1561600754">
          <w:marLeft w:val="0"/>
          <w:marRight w:val="0"/>
          <w:marTop w:val="0"/>
          <w:marBottom w:val="0"/>
          <w:divBdr>
            <w:top w:val="none" w:sz="0" w:space="0" w:color="auto"/>
            <w:left w:val="none" w:sz="0" w:space="0" w:color="auto"/>
            <w:bottom w:val="none" w:sz="0" w:space="0" w:color="auto"/>
            <w:right w:val="none" w:sz="0" w:space="0" w:color="auto"/>
          </w:divBdr>
        </w:div>
        <w:div w:id="708645131">
          <w:marLeft w:val="0"/>
          <w:marRight w:val="0"/>
          <w:marTop w:val="0"/>
          <w:marBottom w:val="0"/>
          <w:divBdr>
            <w:top w:val="none" w:sz="0" w:space="0" w:color="auto"/>
            <w:left w:val="none" w:sz="0" w:space="0" w:color="auto"/>
            <w:bottom w:val="none" w:sz="0" w:space="0" w:color="auto"/>
            <w:right w:val="none" w:sz="0" w:space="0" w:color="auto"/>
          </w:divBdr>
        </w:div>
        <w:div w:id="1783761702">
          <w:marLeft w:val="0"/>
          <w:marRight w:val="0"/>
          <w:marTop w:val="0"/>
          <w:marBottom w:val="0"/>
          <w:divBdr>
            <w:top w:val="none" w:sz="0" w:space="0" w:color="auto"/>
            <w:left w:val="none" w:sz="0" w:space="0" w:color="auto"/>
            <w:bottom w:val="none" w:sz="0" w:space="0" w:color="auto"/>
            <w:right w:val="none" w:sz="0" w:space="0" w:color="auto"/>
          </w:divBdr>
        </w:div>
        <w:div w:id="840703575">
          <w:marLeft w:val="0"/>
          <w:marRight w:val="0"/>
          <w:marTop w:val="0"/>
          <w:marBottom w:val="0"/>
          <w:divBdr>
            <w:top w:val="none" w:sz="0" w:space="0" w:color="auto"/>
            <w:left w:val="none" w:sz="0" w:space="0" w:color="auto"/>
            <w:bottom w:val="none" w:sz="0" w:space="0" w:color="auto"/>
            <w:right w:val="none" w:sz="0" w:space="0" w:color="auto"/>
          </w:divBdr>
        </w:div>
        <w:div w:id="1932396311">
          <w:marLeft w:val="0"/>
          <w:marRight w:val="0"/>
          <w:marTop w:val="0"/>
          <w:marBottom w:val="0"/>
          <w:divBdr>
            <w:top w:val="none" w:sz="0" w:space="0" w:color="auto"/>
            <w:left w:val="none" w:sz="0" w:space="0" w:color="auto"/>
            <w:bottom w:val="none" w:sz="0" w:space="0" w:color="auto"/>
            <w:right w:val="none" w:sz="0" w:space="0" w:color="auto"/>
          </w:divBdr>
        </w:div>
        <w:div w:id="2042433498">
          <w:marLeft w:val="0"/>
          <w:marRight w:val="0"/>
          <w:marTop w:val="0"/>
          <w:marBottom w:val="0"/>
          <w:divBdr>
            <w:top w:val="none" w:sz="0" w:space="0" w:color="auto"/>
            <w:left w:val="none" w:sz="0" w:space="0" w:color="auto"/>
            <w:bottom w:val="none" w:sz="0" w:space="0" w:color="auto"/>
            <w:right w:val="none" w:sz="0" w:space="0" w:color="auto"/>
          </w:divBdr>
        </w:div>
        <w:div w:id="555777884">
          <w:marLeft w:val="0"/>
          <w:marRight w:val="0"/>
          <w:marTop w:val="0"/>
          <w:marBottom w:val="0"/>
          <w:divBdr>
            <w:top w:val="none" w:sz="0" w:space="0" w:color="auto"/>
            <w:left w:val="none" w:sz="0" w:space="0" w:color="auto"/>
            <w:bottom w:val="none" w:sz="0" w:space="0" w:color="auto"/>
            <w:right w:val="none" w:sz="0" w:space="0" w:color="auto"/>
          </w:divBdr>
        </w:div>
      </w:divsChild>
    </w:div>
    <w:div w:id="349571726">
      <w:bodyDiv w:val="1"/>
      <w:marLeft w:val="0"/>
      <w:marRight w:val="0"/>
      <w:marTop w:val="0"/>
      <w:marBottom w:val="0"/>
      <w:divBdr>
        <w:top w:val="none" w:sz="0" w:space="0" w:color="auto"/>
        <w:left w:val="none" w:sz="0" w:space="0" w:color="auto"/>
        <w:bottom w:val="none" w:sz="0" w:space="0" w:color="auto"/>
        <w:right w:val="none" w:sz="0" w:space="0" w:color="auto"/>
      </w:divBdr>
      <w:divsChild>
        <w:div w:id="188299295">
          <w:marLeft w:val="0"/>
          <w:marRight w:val="0"/>
          <w:marTop w:val="0"/>
          <w:marBottom w:val="0"/>
          <w:divBdr>
            <w:top w:val="none" w:sz="0" w:space="0" w:color="auto"/>
            <w:left w:val="none" w:sz="0" w:space="0" w:color="auto"/>
            <w:bottom w:val="none" w:sz="0" w:space="0" w:color="auto"/>
            <w:right w:val="none" w:sz="0" w:space="0" w:color="auto"/>
          </w:divBdr>
        </w:div>
        <w:div w:id="244337612">
          <w:marLeft w:val="0"/>
          <w:marRight w:val="0"/>
          <w:marTop w:val="0"/>
          <w:marBottom w:val="0"/>
          <w:divBdr>
            <w:top w:val="none" w:sz="0" w:space="0" w:color="auto"/>
            <w:left w:val="none" w:sz="0" w:space="0" w:color="auto"/>
            <w:bottom w:val="none" w:sz="0" w:space="0" w:color="auto"/>
            <w:right w:val="none" w:sz="0" w:space="0" w:color="auto"/>
          </w:divBdr>
        </w:div>
        <w:div w:id="2076933021">
          <w:marLeft w:val="0"/>
          <w:marRight w:val="0"/>
          <w:marTop w:val="0"/>
          <w:marBottom w:val="0"/>
          <w:divBdr>
            <w:top w:val="none" w:sz="0" w:space="0" w:color="auto"/>
            <w:left w:val="none" w:sz="0" w:space="0" w:color="auto"/>
            <w:bottom w:val="none" w:sz="0" w:space="0" w:color="auto"/>
            <w:right w:val="none" w:sz="0" w:space="0" w:color="auto"/>
          </w:divBdr>
        </w:div>
        <w:div w:id="1867786134">
          <w:marLeft w:val="0"/>
          <w:marRight w:val="0"/>
          <w:marTop w:val="0"/>
          <w:marBottom w:val="0"/>
          <w:divBdr>
            <w:top w:val="none" w:sz="0" w:space="0" w:color="auto"/>
            <w:left w:val="none" w:sz="0" w:space="0" w:color="auto"/>
            <w:bottom w:val="none" w:sz="0" w:space="0" w:color="auto"/>
            <w:right w:val="none" w:sz="0" w:space="0" w:color="auto"/>
          </w:divBdr>
        </w:div>
        <w:div w:id="1006789750">
          <w:marLeft w:val="0"/>
          <w:marRight w:val="0"/>
          <w:marTop w:val="0"/>
          <w:marBottom w:val="0"/>
          <w:divBdr>
            <w:top w:val="none" w:sz="0" w:space="0" w:color="auto"/>
            <w:left w:val="none" w:sz="0" w:space="0" w:color="auto"/>
            <w:bottom w:val="none" w:sz="0" w:space="0" w:color="auto"/>
            <w:right w:val="none" w:sz="0" w:space="0" w:color="auto"/>
          </w:divBdr>
        </w:div>
        <w:div w:id="375205663">
          <w:marLeft w:val="0"/>
          <w:marRight w:val="0"/>
          <w:marTop w:val="0"/>
          <w:marBottom w:val="0"/>
          <w:divBdr>
            <w:top w:val="none" w:sz="0" w:space="0" w:color="auto"/>
            <w:left w:val="none" w:sz="0" w:space="0" w:color="auto"/>
            <w:bottom w:val="none" w:sz="0" w:space="0" w:color="auto"/>
            <w:right w:val="none" w:sz="0" w:space="0" w:color="auto"/>
          </w:divBdr>
        </w:div>
        <w:div w:id="1536238463">
          <w:marLeft w:val="0"/>
          <w:marRight w:val="0"/>
          <w:marTop w:val="0"/>
          <w:marBottom w:val="0"/>
          <w:divBdr>
            <w:top w:val="none" w:sz="0" w:space="0" w:color="auto"/>
            <w:left w:val="none" w:sz="0" w:space="0" w:color="auto"/>
            <w:bottom w:val="none" w:sz="0" w:space="0" w:color="auto"/>
            <w:right w:val="none" w:sz="0" w:space="0" w:color="auto"/>
          </w:divBdr>
        </w:div>
        <w:div w:id="1359047942">
          <w:marLeft w:val="0"/>
          <w:marRight w:val="0"/>
          <w:marTop w:val="0"/>
          <w:marBottom w:val="0"/>
          <w:divBdr>
            <w:top w:val="none" w:sz="0" w:space="0" w:color="auto"/>
            <w:left w:val="none" w:sz="0" w:space="0" w:color="auto"/>
            <w:bottom w:val="none" w:sz="0" w:space="0" w:color="auto"/>
            <w:right w:val="none" w:sz="0" w:space="0" w:color="auto"/>
          </w:divBdr>
        </w:div>
        <w:div w:id="672343708">
          <w:marLeft w:val="0"/>
          <w:marRight w:val="0"/>
          <w:marTop w:val="0"/>
          <w:marBottom w:val="0"/>
          <w:divBdr>
            <w:top w:val="none" w:sz="0" w:space="0" w:color="auto"/>
            <w:left w:val="none" w:sz="0" w:space="0" w:color="auto"/>
            <w:bottom w:val="none" w:sz="0" w:space="0" w:color="auto"/>
            <w:right w:val="none" w:sz="0" w:space="0" w:color="auto"/>
          </w:divBdr>
        </w:div>
        <w:div w:id="1408382776">
          <w:marLeft w:val="0"/>
          <w:marRight w:val="0"/>
          <w:marTop w:val="0"/>
          <w:marBottom w:val="0"/>
          <w:divBdr>
            <w:top w:val="none" w:sz="0" w:space="0" w:color="auto"/>
            <w:left w:val="none" w:sz="0" w:space="0" w:color="auto"/>
            <w:bottom w:val="none" w:sz="0" w:space="0" w:color="auto"/>
            <w:right w:val="none" w:sz="0" w:space="0" w:color="auto"/>
          </w:divBdr>
        </w:div>
        <w:div w:id="2112697205">
          <w:marLeft w:val="0"/>
          <w:marRight w:val="0"/>
          <w:marTop w:val="0"/>
          <w:marBottom w:val="0"/>
          <w:divBdr>
            <w:top w:val="none" w:sz="0" w:space="0" w:color="auto"/>
            <w:left w:val="none" w:sz="0" w:space="0" w:color="auto"/>
            <w:bottom w:val="none" w:sz="0" w:space="0" w:color="auto"/>
            <w:right w:val="none" w:sz="0" w:space="0" w:color="auto"/>
          </w:divBdr>
        </w:div>
        <w:div w:id="546375446">
          <w:marLeft w:val="0"/>
          <w:marRight w:val="0"/>
          <w:marTop w:val="0"/>
          <w:marBottom w:val="0"/>
          <w:divBdr>
            <w:top w:val="none" w:sz="0" w:space="0" w:color="auto"/>
            <w:left w:val="none" w:sz="0" w:space="0" w:color="auto"/>
            <w:bottom w:val="none" w:sz="0" w:space="0" w:color="auto"/>
            <w:right w:val="none" w:sz="0" w:space="0" w:color="auto"/>
          </w:divBdr>
        </w:div>
        <w:div w:id="1399671094">
          <w:marLeft w:val="0"/>
          <w:marRight w:val="0"/>
          <w:marTop w:val="0"/>
          <w:marBottom w:val="0"/>
          <w:divBdr>
            <w:top w:val="none" w:sz="0" w:space="0" w:color="auto"/>
            <w:left w:val="none" w:sz="0" w:space="0" w:color="auto"/>
            <w:bottom w:val="none" w:sz="0" w:space="0" w:color="auto"/>
            <w:right w:val="none" w:sz="0" w:space="0" w:color="auto"/>
          </w:divBdr>
        </w:div>
        <w:div w:id="1245602644">
          <w:marLeft w:val="0"/>
          <w:marRight w:val="0"/>
          <w:marTop w:val="0"/>
          <w:marBottom w:val="0"/>
          <w:divBdr>
            <w:top w:val="none" w:sz="0" w:space="0" w:color="auto"/>
            <w:left w:val="none" w:sz="0" w:space="0" w:color="auto"/>
            <w:bottom w:val="none" w:sz="0" w:space="0" w:color="auto"/>
            <w:right w:val="none" w:sz="0" w:space="0" w:color="auto"/>
          </w:divBdr>
        </w:div>
        <w:div w:id="1167329593">
          <w:marLeft w:val="0"/>
          <w:marRight w:val="0"/>
          <w:marTop w:val="0"/>
          <w:marBottom w:val="0"/>
          <w:divBdr>
            <w:top w:val="none" w:sz="0" w:space="0" w:color="auto"/>
            <w:left w:val="none" w:sz="0" w:space="0" w:color="auto"/>
            <w:bottom w:val="none" w:sz="0" w:space="0" w:color="auto"/>
            <w:right w:val="none" w:sz="0" w:space="0" w:color="auto"/>
          </w:divBdr>
        </w:div>
        <w:div w:id="1638413263">
          <w:marLeft w:val="0"/>
          <w:marRight w:val="0"/>
          <w:marTop w:val="0"/>
          <w:marBottom w:val="0"/>
          <w:divBdr>
            <w:top w:val="none" w:sz="0" w:space="0" w:color="auto"/>
            <w:left w:val="none" w:sz="0" w:space="0" w:color="auto"/>
            <w:bottom w:val="none" w:sz="0" w:space="0" w:color="auto"/>
            <w:right w:val="none" w:sz="0" w:space="0" w:color="auto"/>
          </w:divBdr>
        </w:div>
        <w:div w:id="709765618">
          <w:marLeft w:val="0"/>
          <w:marRight w:val="0"/>
          <w:marTop w:val="0"/>
          <w:marBottom w:val="0"/>
          <w:divBdr>
            <w:top w:val="none" w:sz="0" w:space="0" w:color="auto"/>
            <w:left w:val="none" w:sz="0" w:space="0" w:color="auto"/>
            <w:bottom w:val="none" w:sz="0" w:space="0" w:color="auto"/>
            <w:right w:val="none" w:sz="0" w:space="0" w:color="auto"/>
          </w:divBdr>
        </w:div>
        <w:div w:id="721749918">
          <w:marLeft w:val="0"/>
          <w:marRight w:val="0"/>
          <w:marTop w:val="0"/>
          <w:marBottom w:val="0"/>
          <w:divBdr>
            <w:top w:val="none" w:sz="0" w:space="0" w:color="auto"/>
            <w:left w:val="none" w:sz="0" w:space="0" w:color="auto"/>
            <w:bottom w:val="none" w:sz="0" w:space="0" w:color="auto"/>
            <w:right w:val="none" w:sz="0" w:space="0" w:color="auto"/>
          </w:divBdr>
        </w:div>
        <w:div w:id="1207178118">
          <w:marLeft w:val="0"/>
          <w:marRight w:val="0"/>
          <w:marTop w:val="0"/>
          <w:marBottom w:val="0"/>
          <w:divBdr>
            <w:top w:val="none" w:sz="0" w:space="0" w:color="auto"/>
            <w:left w:val="none" w:sz="0" w:space="0" w:color="auto"/>
            <w:bottom w:val="none" w:sz="0" w:space="0" w:color="auto"/>
            <w:right w:val="none" w:sz="0" w:space="0" w:color="auto"/>
          </w:divBdr>
        </w:div>
        <w:div w:id="1994600772">
          <w:marLeft w:val="0"/>
          <w:marRight w:val="0"/>
          <w:marTop w:val="0"/>
          <w:marBottom w:val="0"/>
          <w:divBdr>
            <w:top w:val="none" w:sz="0" w:space="0" w:color="auto"/>
            <w:left w:val="none" w:sz="0" w:space="0" w:color="auto"/>
            <w:bottom w:val="none" w:sz="0" w:space="0" w:color="auto"/>
            <w:right w:val="none" w:sz="0" w:space="0" w:color="auto"/>
          </w:divBdr>
        </w:div>
        <w:div w:id="156850856">
          <w:marLeft w:val="0"/>
          <w:marRight w:val="0"/>
          <w:marTop w:val="0"/>
          <w:marBottom w:val="0"/>
          <w:divBdr>
            <w:top w:val="none" w:sz="0" w:space="0" w:color="auto"/>
            <w:left w:val="none" w:sz="0" w:space="0" w:color="auto"/>
            <w:bottom w:val="none" w:sz="0" w:space="0" w:color="auto"/>
            <w:right w:val="none" w:sz="0" w:space="0" w:color="auto"/>
          </w:divBdr>
        </w:div>
        <w:div w:id="1923564665">
          <w:marLeft w:val="0"/>
          <w:marRight w:val="0"/>
          <w:marTop w:val="0"/>
          <w:marBottom w:val="0"/>
          <w:divBdr>
            <w:top w:val="none" w:sz="0" w:space="0" w:color="auto"/>
            <w:left w:val="none" w:sz="0" w:space="0" w:color="auto"/>
            <w:bottom w:val="none" w:sz="0" w:space="0" w:color="auto"/>
            <w:right w:val="none" w:sz="0" w:space="0" w:color="auto"/>
          </w:divBdr>
        </w:div>
        <w:div w:id="1994095136">
          <w:marLeft w:val="0"/>
          <w:marRight w:val="0"/>
          <w:marTop w:val="0"/>
          <w:marBottom w:val="0"/>
          <w:divBdr>
            <w:top w:val="none" w:sz="0" w:space="0" w:color="auto"/>
            <w:left w:val="none" w:sz="0" w:space="0" w:color="auto"/>
            <w:bottom w:val="none" w:sz="0" w:space="0" w:color="auto"/>
            <w:right w:val="none" w:sz="0" w:space="0" w:color="auto"/>
          </w:divBdr>
        </w:div>
        <w:div w:id="1375617594">
          <w:marLeft w:val="0"/>
          <w:marRight w:val="0"/>
          <w:marTop w:val="0"/>
          <w:marBottom w:val="0"/>
          <w:divBdr>
            <w:top w:val="none" w:sz="0" w:space="0" w:color="auto"/>
            <w:left w:val="none" w:sz="0" w:space="0" w:color="auto"/>
            <w:bottom w:val="none" w:sz="0" w:space="0" w:color="auto"/>
            <w:right w:val="none" w:sz="0" w:space="0" w:color="auto"/>
          </w:divBdr>
        </w:div>
        <w:div w:id="1210068032">
          <w:marLeft w:val="0"/>
          <w:marRight w:val="0"/>
          <w:marTop w:val="0"/>
          <w:marBottom w:val="0"/>
          <w:divBdr>
            <w:top w:val="none" w:sz="0" w:space="0" w:color="auto"/>
            <w:left w:val="none" w:sz="0" w:space="0" w:color="auto"/>
            <w:bottom w:val="none" w:sz="0" w:space="0" w:color="auto"/>
            <w:right w:val="none" w:sz="0" w:space="0" w:color="auto"/>
          </w:divBdr>
        </w:div>
        <w:div w:id="436798370">
          <w:marLeft w:val="0"/>
          <w:marRight w:val="0"/>
          <w:marTop w:val="0"/>
          <w:marBottom w:val="0"/>
          <w:divBdr>
            <w:top w:val="none" w:sz="0" w:space="0" w:color="auto"/>
            <w:left w:val="none" w:sz="0" w:space="0" w:color="auto"/>
            <w:bottom w:val="none" w:sz="0" w:space="0" w:color="auto"/>
            <w:right w:val="none" w:sz="0" w:space="0" w:color="auto"/>
          </w:divBdr>
        </w:div>
        <w:div w:id="1470316461">
          <w:marLeft w:val="0"/>
          <w:marRight w:val="0"/>
          <w:marTop w:val="0"/>
          <w:marBottom w:val="0"/>
          <w:divBdr>
            <w:top w:val="none" w:sz="0" w:space="0" w:color="auto"/>
            <w:left w:val="none" w:sz="0" w:space="0" w:color="auto"/>
            <w:bottom w:val="none" w:sz="0" w:space="0" w:color="auto"/>
            <w:right w:val="none" w:sz="0" w:space="0" w:color="auto"/>
          </w:divBdr>
        </w:div>
        <w:div w:id="1816413840">
          <w:marLeft w:val="0"/>
          <w:marRight w:val="0"/>
          <w:marTop w:val="0"/>
          <w:marBottom w:val="0"/>
          <w:divBdr>
            <w:top w:val="none" w:sz="0" w:space="0" w:color="auto"/>
            <w:left w:val="none" w:sz="0" w:space="0" w:color="auto"/>
            <w:bottom w:val="none" w:sz="0" w:space="0" w:color="auto"/>
            <w:right w:val="none" w:sz="0" w:space="0" w:color="auto"/>
          </w:divBdr>
        </w:div>
        <w:div w:id="211819236">
          <w:marLeft w:val="0"/>
          <w:marRight w:val="0"/>
          <w:marTop w:val="0"/>
          <w:marBottom w:val="0"/>
          <w:divBdr>
            <w:top w:val="none" w:sz="0" w:space="0" w:color="auto"/>
            <w:left w:val="none" w:sz="0" w:space="0" w:color="auto"/>
            <w:bottom w:val="none" w:sz="0" w:space="0" w:color="auto"/>
            <w:right w:val="none" w:sz="0" w:space="0" w:color="auto"/>
          </w:divBdr>
        </w:div>
        <w:div w:id="1018578129">
          <w:marLeft w:val="0"/>
          <w:marRight w:val="0"/>
          <w:marTop w:val="0"/>
          <w:marBottom w:val="0"/>
          <w:divBdr>
            <w:top w:val="none" w:sz="0" w:space="0" w:color="auto"/>
            <w:left w:val="none" w:sz="0" w:space="0" w:color="auto"/>
            <w:bottom w:val="none" w:sz="0" w:space="0" w:color="auto"/>
            <w:right w:val="none" w:sz="0" w:space="0" w:color="auto"/>
          </w:divBdr>
        </w:div>
        <w:div w:id="387653343">
          <w:marLeft w:val="0"/>
          <w:marRight w:val="0"/>
          <w:marTop w:val="0"/>
          <w:marBottom w:val="0"/>
          <w:divBdr>
            <w:top w:val="none" w:sz="0" w:space="0" w:color="auto"/>
            <w:left w:val="none" w:sz="0" w:space="0" w:color="auto"/>
            <w:bottom w:val="none" w:sz="0" w:space="0" w:color="auto"/>
            <w:right w:val="none" w:sz="0" w:space="0" w:color="auto"/>
          </w:divBdr>
        </w:div>
        <w:div w:id="1747147079">
          <w:marLeft w:val="0"/>
          <w:marRight w:val="0"/>
          <w:marTop w:val="0"/>
          <w:marBottom w:val="0"/>
          <w:divBdr>
            <w:top w:val="none" w:sz="0" w:space="0" w:color="auto"/>
            <w:left w:val="none" w:sz="0" w:space="0" w:color="auto"/>
            <w:bottom w:val="none" w:sz="0" w:space="0" w:color="auto"/>
            <w:right w:val="none" w:sz="0" w:space="0" w:color="auto"/>
          </w:divBdr>
        </w:div>
        <w:div w:id="648635300">
          <w:marLeft w:val="0"/>
          <w:marRight w:val="0"/>
          <w:marTop w:val="0"/>
          <w:marBottom w:val="0"/>
          <w:divBdr>
            <w:top w:val="none" w:sz="0" w:space="0" w:color="auto"/>
            <w:left w:val="none" w:sz="0" w:space="0" w:color="auto"/>
            <w:bottom w:val="none" w:sz="0" w:space="0" w:color="auto"/>
            <w:right w:val="none" w:sz="0" w:space="0" w:color="auto"/>
          </w:divBdr>
        </w:div>
        <w:div w:id="779298774">
          <w:marLeft w:val="0"/>
          <w:marRight w:val="0"/>
          <w:marTop w:val="0"/>
          <w:marBottom w:val="0"/>
          <w:divBdr>
            <w:top w:val="none" w:sz="0" w:space="0" w:color="auto"/>
            <w:left w:val="none" w:sz="0" w:space="0" w:color="auto"/>
            <w:bottom w:val="none" w:sz="0" w:space="0" w:color="auto"/>
            <w:right w:val="none" w:sz="0" w:space="0" w:color="auto"/>
          </w:divBdr>
        </w:div>
        <w:div w:id="1054815589">
          <w:marLeft w:val="0"/>
          <w:marRight w:val="0"/>
          <w:marTop w:val="0"/>
          <w:marBottom w:val="0"/>
          <w:divBdr>
            <w:top w:val="none" w:sz="0" w:space="0" w:color="auto"/>
            <w:left w:val="none" w:sz="0" w:space="0" w:color="auto"/>
            <w:bottom w:val="none" w:sz="0" w:space="0" w:color="auto"/>
            <w:right w:val="none" w:sz="0" w:space="0" w:color="auto"/>
          </w:divBdr>
        </w:div>
        <w:div w:id="1871140305">
          <w:marLeft w:val="0"/>
          <w:marRight w:val="0"/>
          <w:marTop w:val="0"/>
          <w:marBottom w:val="0"/>
          <w:divBdr>
            <w:top w:val="none" w:sz="0" w:space="0" w:color="auto"/>
            <w:left w:val="none" w:sz="0" w:space="0" w:color="auto"/>
            <w:bottom w:val="none" w:sz="0" w:space="0" w:color="auto"/>
            <w:right w:val="none" w:sz="0" w:space="0" w:color="auto"/>
          </w:divBdr>
        </w:div>
        <w:div w:id="1374187135">
          <w:marLeft w:val="0"/>
          <w:marRight w:val="0"/>
          <w:marTop w:val="0"/>
          <w:marBottom w:val="0"/>
          <w:divBdr>
            <w:top w:val="none" w:sz="0" w:space="0" w:color="auto"/>
            <w:left w:val="none" w:sz="0" w:space="0" w:color="auto"/>
            <w:bottom w:val="none" w:sz="0" w:space="0" w:color="auto"/>
            <w:right w:val="none" w:sz="0" w:space="0" w:color="auto"/>
          </w:divBdr>
        </w:div>
        <w:div w:id="567036076">
          <w:marLeft w:val="0"/>
          <w:marRight w:val="0"/>
          <w:marTop w:val="0"/>
          <w:marBottom w:val="0"/>
          <w:divBdr>
            <w:top w:val="none" w:sz="0" w:space="0" w:color="auto"/>
            <w:left w:val="none" w:sz="0" w:space="0" w:color="auto"/>
            <w:bottom w:val="none" w:sz="0" w:space="0" w:color="auto"/>
            <w:right w:val="none" w:sz="0" w:space="0" w:color="auto"/>
          </w:divBdr>
        </w:div>
        <w:div w:id="415251567">
          <w:marLeft w:val="0"/>
          <w:marRight w:val="0"/>
          <w:marTop w:val="0"/>
          <w:marBottom w:val="0"/>
          <w:divBdr>
            <w:top w:val="none" w:sz="0" w:space="0" w:color="auto"/>
            <w:left w:val="none" w:sz="0" w:space="0" w:color="auto"/>
            <w:bottom w:val="none" w:sz="0" w:space="0" w:color="auto"/>
            <w:right w:val="none" w:sz="0" w:space="0" w:color="auto"/>
          </w:divBdr>
        </w:div>
        <w:div w:id="2068526588">
          <w:marLeft w:val="0"/>
          <w:marRight w:val="0"/>
          <w:marTop w:val="0"/>
          <w:marBottom w:val="0"/>
          <w:divBdr>
            <w:top w:val="none" w:sz="0" w:space="0" w:color="auto"/>
            <w:left w:val="none" w:sz="0" w:space="0" w:color="auto"/>
            <w:bottom w:val="none" w:sz="0" w:space="0" w:color="auto"/>
            <w:right w:val="none" w:sz="0" w:space="0" w:color="auto"/>
          </w:divBdr>
        </w:div>
        <w:div w:id="433868621">
          <w:marLeft w:val="0"/>
          <w:marRight w:val="0"/>
          <w:marTop w:val="0"/>
          <w:marBottom w:val="0"/>
          <w:divBdr>
            <w:top w:val="none" w:sz="0" w:space="0" w:color="auto"/>
            <w:left w:val="none" w:sz="0" w:space="0" w:color="auto"/>
            <w:bottom w:val="none" w:sz="0" w:space="0" w:color="auto"/>
            <w:right w:val="none" w:sz="0" w:space="0" w:color="auto"/>
          </w:divBdr>
        </w:div>
        <w:div w:id="1528567511">
          <w:marLeft w:val="0"/>
          <w:marRight w:val="0"/>
          <w:marTop w:val="0"/>
          <w:marBottom w:val="0"/>
          <w:divBdr>
            <w:top w:val="none" w:sz="0" w:space="0" w:color="auto"/>
            <w:left w:val="none" w:sz="0" w:space="0" w:color="auto"/>
            <w:bottom w:val="none" w:sz="0" w:space="0" w:color="auto"/>
            <w:right w:val="none" w:sz="0" w:space="0" w:color="auto"/>
          </w:divBdr>
        </w:div>
        <w:div w:id="1322470254">
          <w:marLeft w:val="0"/>
          <w:marRight w:val="0"/>
          <w:marTop w:val="0"/>
          <w:marBottom w:val="0"/>
          <w:divBdr>
            <w:top w:val="none" w:sz="0" w:space="0" w:color="auto"/>
            <w:left w:val="none" w:sz="0" w:space="0" w:color="auto"/>
            <w:bottom w:val="none" w:sz="0" w:space="0" w:color="auto"/>
            <w:right w:val="none" w:sz="0" w:space="0" w:color="auto"/>
          </w:divBdr>
        </w:div>
        <w:div w:id="1182353042">
          <w:marLeft w:val="0"/>
          <w:marRight w:val="0"/>
          <w:marTop w:val="0"/>
          <w:marBottom w:val="0"/>
          <w:divBdr>
            <w:top w:val="none" w:sz="0" w:space="0" w:color="auto"/>
            <w:left w:val="none" w:sz="0" w:space="0" w:color="auto"/>
            <w:bottom w:val="none" w:sz="0" w:space="0" w:color="auto"/>
            <w:right w:val="none" w:sz="0" w:space="0" w:color="auto"/>
          </w:divBdr>
        </w:div>
        <w:div w:id="2025813782">
          <w:marLeft w:val="0"/>
          <w:marRight w:val="0"/>
          <w:marTop w:val="0"/>
          <w:marBottom w:val="0"/>
          <w:divBdr>
            <w:top w:val="none" w:sz="0" w:space="0" w:color="auto"/>
            <w:left w:val="none" w:sz="0" w:space="0" w:color="auto"/>
            <w:bottom w:val="none" w:sz="0" w:space="0" w:color="auto"/>
            <w:right w:val="none" w:sz="0" w:space="0" w:color="auto"/>
          </w:divBdr>
        </w:div>
        <w:div w:id="1072779152">
          <w:marLeft w:val="0"/>
          <w:marRight w:val="0"/>
          <w:marTop w:val="0"/>
          <w:marBottom w:val="0"/>
          <w:divBdr>
            <w:top w:val="none" w:sz="0" w:space="0" w:color="auto"/>
            <w:left w:val="none" w:sz="0" w:space="0" w:color="auto"/>
            <w:bottom w:val="none" w:sz="0" w:space="0" w:color="auto"/>
            <w:right w:val="none" w:sz="0" w:space="0" w:color="auto"/>
          </w:divBdr>
        </w:div>
        <w:div w:id="1654872162">
          <w:marLeft w:val="0"/>
          <w:marRight w:val="0"/>
          <w:marTop w:val="0"/>
          <w:marBottom w:val="0"/>
          <w:divBdr>
            <w:top w:val="none" w:sz="0" w:space="0" w:color="auto"/>
            <w:left w:val="none" w:sz="0" w:space="0" w:color="auto"/>
            <w:bottom w:val="none" w:sz="0" w:space="0" w:color="auto"/>
            <w:right w:val="none" w:sz="0" w:space="0" w:color="auto"/>
          </w:divBdr>
        </w:div>
        <w:div w:id="1107509212">
          <w:marLeft w:val="0"/>
          <w:marRight w:val="0"/>
          <w:marTop w:val="0"/>
          <w:marBottom w:val="0"/>
          <w:divBdr>
            <w:top w:val="none" w:sz="0" w:space="0" w:color="auto"/>
            <w:left w:val="none" w:sz="0" w:space="0" w:color="auto"/>
            <w:bottom w:val="none" w:sz="0" w:space="0" w:color="auto"/>
            <w:right w:val="none" w:sz="0" w:space="0" w:color="auto"/>
          </w:divBdr>
        </w:div>
        <w:div w:id="1685937258">
          <w:marLeft w:val="0"/>
          <w:marRight w:val="0"/>
          <w:marTop w:val="0"/>
          <w:marBottom w:val="0"/>
          <w:divBdr>
            <w:top w:val="none" w:sz="0" w:space="0" w:color="auto"/>
            <w:left w:val="none" w:sz="0" w:space="0" w:color="auto"/>
            <w:bottom w:val="none" w:sz="0" w:space="0" w:color="auto"/>
            <w:right w:val="none" w:sz="0" w:space="0" w:color="auto"/>
          </w:divBdr>
        </w:div>
        <w:div w:id="1800151306">
          <w:marLeft w:val="0"/>
          <w:marRight w:val="0"/>
          <w:marTop w:val="0"/>
          <w:marBottom w:val="0"/>
          <w:divBdr>
            <w:top w:val="none" w:sz="0" w:space="0" w:color="auto"/>
            <w:left w:val="none" w:sz="0" w:space="0" w:color="auto"/>
            <w:bottom w:val="none" w:sz="0" w:space="0" w:color="auto"/>
            <w:right w:val="none" w:sz="0" w:space="0" w:color="auto"/>
          </w:divBdr>
        </w:div>
        <w:div w:id="3830152">
          <w:marLeft w:val="0"/>
          <w:marRight w:val="0"/>
          <w:marTop w:val="0"/>
          <w:marBottom w:val="0"/>
          <w:divBdr>
            <w:top w:val="none" w:sz="0" w:space="0" w:color="auto"/>
            <w:left w:val="none" w:sz="0" w:space="0" w:color="auto"/>
            <w:bottom w:val="none" w:sz="0" w:space="0" w:color="auto"/>
            <w:right w:val="none" w:sz="0" w:space="0" w:color="auto"/>
          </w:divBdr>
        </w:div>
        <w:div w:id="179010781">
          <w:marLeft w:val="0"/>
          <w:marRight w:val="0"/>
          <w:marTop w:val="0"/>
          <w:marBottom w:val="0"/>
          <w:divBdr>
            <w:top w:val="none" w:sz="0" w:space="0" w:color="auto"/>
            <w:left w:val="none" w:sz="0" w:space="0" w:color="auto"/>
            <w:bottom w:val="none" w:sz="0" w:space="0" w:color="auto"/>
            <w:right w:val="none" w:sz="0" w:space="0" w:color="auto"/>
          </w:divBdr>
        </w:div>
        <w:div w:id="1443115098">
          <w:marLeft w:val="0"/>
          <w:marRight w:val="0"/>
          <w:marTop w:val="0"/>
          <w:marBottom w:val="0"/>
          <w:divBdr>
            <w:top w:val="none" w:sz="0" w:space="0" w:color="auto"/>
            <w:left w:val="none" w:sz="0" w:space="0" w:color="auto"/>
            <w:bottom w:val="none" w:sz="0" w:space="0" w:color="auto"/>
            <w:right w:val="none" w:sz="0" w:space="0" w:color="auto"/>
          </w:divBdr>
        </w:div>
        <w:div w:id="262038702">
          <w:marLeft w:val="0"/>
          <w:marRight w:val="0"/>
          <w:marTop w:val="0"/>
          <w:marBottom w:val="0"/>
          <w:divBdr>
            <w:top w:val="none" w:sz="0" w:space="0" w:color="auto"/>
            <w:left w:val="none" w:sz="0" w:space="0" w:color="auto"/>
            <w:bottom w:val="none" w:sz="0" w:space="0" w:color="auto"/>
            <w:right w:val="none" w:sz="0" w:space="0" w:color="auto"/>
          </w:divBdr>
        </w:div>
        <w:div w:id="39407850">
          <w:marLeft w:val="0"/>
          <w:marRight w:val="0"/>
          <w:marTop w:val="0"/>
          <w:marBottom w:val="0"/>
          <w:divBdr>
            <w:top w:val="none" w:sz="0" w:space="0" w:color="auto"/>
            <w:left w:val="none" w:sz="0" w:space="0" w:color="auto"/>
            <w:bottom w:val="none" w:sz="0" w:space="0" w:color="auto"/>
            <w:right w:val="none" w:sz="0" w:space="0" w:color="auto"/>
          </w:divBdr>
        </w:div>
        <w:div w:id="896547264">
          <w:marLeft w:val="0"/>
          <w:marRight w:val="0"/>
          <w:marTop w:val="0"/>
          <w:marBottom w:val="0"/>
          <w:divBdr>
            <w:top w:val="none" w:sz="0" w:space="0" w:color="auto"/>
            <w:left w:val="none" w:sz="0" w:space="0" w:color="auto"/>
            <w:bottom w:val="none" w:sz="0" w:space="0" w:color="auto"/>
            <w:right w:val="none" w:sz="0" w:space="0" w:color="auto"/>
          </w:divBdr>
        </w:div>
        <w:div w:id="329991886">
          <w:marLeft w:val="0"/>
          <w:marRight w:val="0"/>
          <w:marTop w:val="0"/>
          <w:marBottom w:val="0"/>
          <w:divBdr>
            <w:top w:val="none" w:sz="0" w:space="0" w:color="auto"/>
            <w:left w:val="none" w:sz="0" w:space="0" w:color="auto"/>
            <w:bottom w:val="none" w:sz="0" w:space="0" w:color="auto"/>
            <w:right w:val="none" w:sz="0" w:space="0" w:color="auto"/>
          </w:divBdr>
        </w:div>
        <w:div w:id="1651597677">
          <w:marLeft w:val="0"/>
          <w:marRight w:val="0"/>
          <w:marTop w:val="0"/>
          <w:marBottom w:val="0"/>
          <w:divBdr>
            <w:top w:val="none" w:sz="0" w:space="0" w:color="auto"/>
            <w:left w:val="none" w:sz="0" w:space="0" w:color="auto"/>
            <w:bottom w:val="none" w:sz="0" w:space="0" w:color="auto"/>
            <w:right w:val="none" w:sz="0" w:space="0" w:color="auto"/>
          </w:divBdr>
        </w:div>
        <w:div w:id="856772246">
          <w:marLeft w:val="0"/>
          <w:marRight w:val="0"/>
          <w:marTop w:val="0"/>
          <w:marBottom w:val="0"/>
          <w:divBdr>
            <w:top w:val="none" w:sz="0" w:space="0" w:color="auto"/>
            <w:left w:val="none" w:sz="0" w:space="0" w:color="auto"/>
            <w:bottom w:val="none" w:sz="0" w:space="0" w:color="auto"/>
            <w:right w:val="none" w:sz="0" w:space="0" w:color="auto"/>
          </w:divBdr>
        </w:div>
        <w:div w:id="1933858226">
          <w:marLeft w:val="0"/>
          <w:marRight w:val="0"/>
          <w:marTop w:val="0"/>
          <w:marBottom w:val="0"/>
          <w:divBdr>
            <w:top w:val="none" w:sz="0" w:space="0" w:color="auto"/>
            <w:left w:val="none" w:sz="0" w:space="0" w:color="auto"/>
            <w:bottom w:val="none" w:sz="0" w:space="0" w:color="auto"/>
            <w:right w:val="none" w:sz="0" w:space="0" w:color="auto"/>
          </w:divBdr>
        </w:div>
        <w:div w:id="720634133">
          <w:marLeft w:val="0"/>
          <w:marRight w:val="0"/>
          <w:marTop w:val="0"/>
          <w:marBottom w:val="0"/>
          <w:divBdr>
            <w:top w:val="none" w:sz="0" w:space="0" w:color="auto"/>
            <w:left w:val="none" w:sz="0" w:space="0" w:color="auto"/>
            <w:bottom w:val="none" w:sz="0" w:space="0" w:color="auto"/>
            <w:right w:val="none" w:sz="0" w:space="0" w:color="auto"/>
          </w:divBdr>
        </w:div>
        <w:div w:id="12190281">
          <w:marLeft w:val="0"/>
          <w:marRight w:val="0"/>
          <w:marTop w:val="0"/>
          <w:marBottom w:val="0"/>
          <w:divBdr>
            <w:top w:val="none" w:sz="0" w:space="0" w:color="auto"/>
            <w:left w:val="none" w:sz="0" w:space="0" w:color="auto"/>
            <w:bottom w:val="none" w:sz="0" w:space="0" w:color="auto"/>
            <w:right w:val="none" w:sz="0" w:space="0" w:color="auto"/>
          </w:divBdr>
        </w:div>
        <w:div w:id="906765616">
          <w:marLeft w:val="0"/>
          <w:marRight w:val="0"/>
          <w:marTop w:val="0"/>
          <w:marBottom w:val="0"/>
          <w:divBdr>
            <w:top w:val="none" w:sz="0" w:space="0" w:color="auto"/>
            <w:left w:val="none" w:sz="0" w:space="0" w:color="auto"/>
            <w:bottom w:val="none" w:sz="0" w:space="0" w:color="auto"/>
            <w:right w:val="none" w:sz="0" w:space="0" w:color="auto"/>
          </w:divBdr>
        </w:div>
        <w:div w:id="717050490">
          <w:marLeft w:val="0"/>
          <w:marRight w:val="0"/>
          <w:marTop w:val="0"/>
          <w:marBottom w:val="0"/>
          <w:divBdr>
            <w:top w:val="none" w:sz="0" w:space="0" w:color="auto"/>
            <w:left w:val="none" w:sz="0" w:space="0" w:color="auto"/>
            <w:bottom w:val="none" w:sz="0" w:space="0" w:color="auto"/>
            <w:right w:val="none" w:sz="0" w:space="0" w:color="auto"/>
          </w:divBdr>
        </w:div>
        <w:div w:id="971132282">
          <w:marLeft w:val="0"/>
          <w:marRight w:val="0"/>
          <w:marTop w:val="0"/>
          <w:marBottom w:val="0"/>
          <w:divBdr>
            <w:top w:val="none" w:sz="0" w:space="0" w:color="auto"/>
            <w:left w:val="none" w:sz="0" w:space="0" w:color="auto"/>
            <w:bottom w:val="none" w:sz="0" w:space="0" w:color="auto"/>
            <w:right w:val="none" w:sz="0" w:space="0" w:color="auto"/>
          </w:divBdr>
        </w:div>
        <w:div w:id="1607930518">
          <w:marLeft w:val="0"/>
          <w:marRight w:val="0"/>
          <w:marTop w:val="0"/>
          <w:marBottom w:val="0"/>
          <w:divBdr>
            <w:top w:val="none" w:sz="0" w:space="0" w:color="auto"/>
            <w:left w:val="none" w:sz="0" w:space="0" w:color="auto"/>
            <w:bottom w:val="none" w:sz="0" w:space="0" w:color="auto"/>
            <w:right w:val="none" w:sz="0" w:space="0" w:color="auto"/>
          </w:divBdr>
        </w:div>
        <w:div w:id="20979888">
          <w:marLeft w:val="0"/>
          <w:marRight w:val="0"/>
          <w:marTop w:val="0"/>
          <w:marBottom w:val="0"/>
          <w:divBdr>
            <w:top w:val="none" w:sz="0" w:space="0" w:color="auto"/>
            <w:left w:val="none" w:sz="0" w:space="0" w:color="auto"/>
            <w:bottom w:val="none" w:sz="0" w:space="0" w:color="auto"/>
            <w:right w:val="none" w:sz="0" w:space="0" w:color="auto"/>
          </w:divBdr>
        </w:div>
        <w:div w:id="243220158">
          <w:marLeft w:val="0"/>
          <w:marRight w:val="0"/>
          <w:marTop w:val="0"/>
          <w:marBottom w:val="0"/>
          <w:divBdr>
            <w:top w:val="none" w:sz="0" w:space="0" w:color="auto"/>
            <w:left w:val="none" w:sz="0" w:space="0" w:color="auto"/>
            <w:bottom w:val="none" w:sz="0" w:space="0" w:color="auto"/>
            <w:right w:val="none" w:sz="0" w:space="0" w:color="auto"/>
          </w:divBdr>
        </w:div>
      </w:divsChild>
    </w:div>
    <w:div w:id="515273944">
      <w:bodyDiv w:val="1"/>
      <w:marLeft w:val="0"/>
      <w:marRight w:val="0"/>
      <w:marTop w:val="0"/>
      <w:marBottom w:val="0"/>
      <w:divBdr>
        <w:top w:val="none" w:sz="0" w:space="0" w:color="auto"/>
        <w:left w:val="none" w:sz="0" w:space="0" w:color="auto"/>
        <w:bottom w:val="none" w:sz="0" w:space="0" w:color="auto"/>
        <w:right w:val="none" w:sz="0" w:space="0" w:color="auto"/>
      </w:divBdr>
    </w:div>
    <w:div w:id="564924113">
      <w:bodyDiv w:val="1"/>
      <w:marLeft w:val="0"/>
      <w:marRight w:val="0"/>
      <w:marTop w:val="0"/>
      <w:marBottom w:val="0"/>
      <w:divBdr>
        <w:top w:val="none" w:sz="0" w:space="0" w:color="auto"/>
        <w:left w:val="none" w:sz="0" w:space="0" w:color="auto"/>
        <w:bottom w:val="none" w:sz="0" w:space="0" w:color="auto"/>
        <w:right w:val="none" w:sz="0" w:space="0" w:color="auto"/>
      </w:divBdr>
      <w:divsChild>
        <w:div w:id="1040201011">
          <w:marLeft w:val="0"/>
          <w:marRight w:val="0"/>
          <w:marTop w:val="0"/>
          <w:marBottom w:val="0"/>
          <w:divBdr>
            <w:top w:val="none" w:sz="0" w:space="0" w:color="auto"/>
            <w:left w:val="none" w:sz="0" w:space="0" w:color="auto"/>
            <w:bottom w:val="none" w:sz="0" w:space="0" w:color="auto"/>
            <w:right w:val="none" w:sz="0" w:space="0" w:color="auto"/>
          </w:divBdr>
        </w:div>
        <w:div w:id="25109053">
          <w:marLeft w:val="0"/>
          <w:marRight w:val="0"/>
          <w:marTop w:val="0"/>
          <w:marBottom w:val="0"/>
          <w:divBdr>
            <w:top w:val="none" w:sz="0" w:space="0" w:color="auto"/>
            <w:left w:val="none" w:sz="0" w:space="0" w:color="auto"/>
            <w:bottom w:val="none" w:sz="0" w:space="0" w:color="auto"/>
            <w:right w:val="none" w:sz="0" w:space="0" w:color="auto"/>
          </w:divBdr>
        </w:div>
        <w:div w:id="485362726">
          <w:marLeft w:val="0"/>
          <w:marRight w:val="0"/>
          <w:marTop w:val="0"/>
          <w:marBottom w:val="0"/>
          <w:divBdr>
            <w:top w:val="none" w:sz="0" w:space="0" w:color="auto"/>
            <w:left w:val="none" w:sz="0" w:space="0" w:color="auto"/>
            <w:bottom w:val="none" w:sz="0" w:space="0" w:color="auto"/>
            <w:right w:val="none" w:sz="0" w:space="0" w:color="auto"/>
          </w:divBdr>
        </w:div>
        <w:div w:id="483931394">
          <w:marLeft w:val="0"/>
          <w:marRight w:val="0"/>
          <w:marTop w:val="0"/>
          <w:marBottom w:val="0"/>
          <w:divBdr>
            <w:top w:val="none" w:sz="0" w:space="0" w:color="auto"/>
            <w:left w:val="none" w:sz="0" w:space="0" w:color="auto"/>
            <w:bottom w:val="none" w:sz="0" w:space="0" w:color="auto"/>
            <w:right w:val="none" w:sz="0" w:space="0" w:color="auto"/>
          </w:divBdr>
        </w:div>
        <w:div w:id="387536801">
          <w:marLeft w:val="0"/>
          <w:marRight w:val="0"/>
          <w:marTop w:val="0"/>
          <w:marBottom w:val="0"/>
          <w:divBdr>
            <w:top w:val="none" w:sz="0" w:space="0" w:color="auto"/>
            <w:left w:val="none" w:sz="0" w:space="0" w:color="auto"/>
            <w:bottom w:val="none" w:sz="0" w:space="0" w:color="auto"/>
            <w:right w:val="none" w:sz="0" w:space="0" w:color="auto"/>
          </w:divBdr>
        </w:div>
        <w:div w:id="1679113474">
          <w:marLeft w:val="0"/>
          <w:marRight w:val="0"/>
          <w:marTop w:val="0"/>
          <w:marBottom w:val="0"/>
          <w:divBdr>
            <w:top w:val="none" w:sz="0" w:space="0" w:color="auto"/>
            <w:left w:val="none" w:sz="0" w:space="0" w:color="auto"/>
            <w:bottom w:val="none" w:sz="0" w:space="0" w:color="auto"/>
            <w:right w:val="none" w:sz="0" w:space="0" w:color="auto"/>
          </w:divBdr>
        </w:div>
        <w:div w:id="577520066">
          <w:marLeft w:val="0"/>
          <w:marRight w:val="0"/>
          <w:marTop w:val="0"/>
          <w:marBottom w:val="0"/>
          <w:divBdr>
            <w:top w:val="none" w:sz="0" w:space="0" w:color="auto"/>
            <w:left w:val="none" w:sz="0" w:space="0" w:color="auto"/>
            <w:bottom w:val="none" w:sz="0" w:space="0" w:color="auto"/>
            <w:right w:val="none" w:sz="0" w:space="0" w:color="auto"/>
          </w:divBdr>
        </w:div>
        <w:div w:id="1389306635">
          <w:marLeft w:val="0"/>
          <w:marRight w:val="0"/>
          <w:marTop w:val="0"/>
          <w:marBottom w:val="0"/>
          <w:divBdr>
            <w:top w:val="none" w:sz="0" w:space="0" w:color="auto"/>
            <w:left w:val="none" w:sz="0" w:space="0" w:color="auto"/>
            <w:bottom w:val="none" w:sz="0" w:space="0" w:color="auto"/>
            <w:right w:val="none" w:sz="0" w:space="0" w:color="auto"/>
          </w:divBdr>
        </w:div>
        <w:div w:id="1980333015">
          <w:marLeft w:val="0"/>
          <w:marRight w:val="0"/>
          <w:marTop w:val="0"/>
          <w:marBottom w:val="0"/>
          <w:divBdr>
            <w:top w:val="none" w:sz="0" w:space="0" w:color="auto"/>
            <w:left w:val="none" w:sz="0" w:space="0" w:color="auto"/>
            <w:bottom w:val="none" w:sz="0" w:space="0" w:color="auto"/>
            <w:right w:val="none" w:sz="0" w:space="0" w:color="auto"/>
          </w:divBdr>
        </w:div>
        <w:div w:id="282273143">
          <w:marLeft w:val="0"/>
          <w:marRight w:val="0"/>
          <w:marTop w:val="0"/>
          <w:marBottom w:val="0"/>
          <w:divBdr>
            <w:top w:val="none" w:sz="0" w:space="0" w:color="auto"/>
            <w:left w:val="none" w:sz="0" w:space="0" w:color="auto"/>
            <w:bottom w:val="none" w:sz="0" w:space="0" w:color="auto"/>
            <w:right w:val="none" w:sz="0" w:space="0" w:color="auto"/>
          </w:divBdr>
        </w:div>
        <w:div w:id="1472288662">
          <w:marLeft w:val="0"/>
          <w:marRight w:val="0"/>
          <w:marTop w:val="0"/>
          <w:marBottom w:val="0"/>
          <w:divBdr>
            <w:top w:val="none" w:sz="0" w:space="0" w:color="auto"/>
            <w:left w:val="none" w:sz="0" w:space="0" w:color="auto"/>
            <w:bottom w:val="none" w:sz="0" w:space="0" w:color="auto"/>
            <w:right w:val="none" w:sz="0" w:space="0" w:color="auto"/>
          </w:divBdr>
        </w:div>
        <w:div w:id="1159923342">
          <w:marLeft w:val="0"/>
          <w:marRight w:val="0"/>
          <w:marTop w:val="0"/>
          <w:marBottom w:val="0"/>
          <w:divBdr>
            <w:top w:val="none" w:sz="0" w:space="0" w:color="auto"/>
            <w:left w:val="none" w:sz="0" w:space="0" w:color="auto"/>
            <w:bottom w:val="none" w:sz="0" w:space="0" w:color="auto"/>
            <w:right w:val="none" w:sz="0" w:space="0" w:color="auto"/>
          </w:divBdr>
        </w:div>
        <w:div w:id="1969821143">
          <w:marLeft w:val="0"/>
          <w:marRight w:val="0"/>
          <w:marTop w:val="0"/>
          <w:marBottom w:val="0"/>
          <w:divBdr>
            <w:top w:val="none" w:sz="0" w:space="0" w:color="auto"/>
            <w:left w:val="none" w:sz="0" w:space="0" w:color="auto"/>
            <w:bottom w:val="none" w:sz="0" w:space="0" w:color="auto"/>
            <w:right w:val="none" w:sz="0" w:space="0" w:color="auto"/>
          </w:divBdr>
        </w:div>
        <w:div w:id="2046369931">
          <w:marLeft w:val="0"/>
          <w:marRight w:val="0"/>
          <w:marTop w:val="0"/>
          <w:marBottom w:val="0"/>
          <w:divBdr>
            <w:top w:val="none" w:sz="0" w:space="0" w:color="auto"/>
            <w:left w:val="none" w:sz="0" w:space="0" w:color="auto"/>
            <w:bottom w:val="none" w:sz="0" w:space="0" w:color="auto"/>
            <w:right w:val="none" w:sz="0" w:space="0" w:color="auto"/>
          </w:divBdr>
        </w:div>
        <w:div w:id="2070303364">
          <w:marLeft w:val="0"/>
          <w:marRight w:val="0"/>
          <w:marTop w:val="0"/>
          <w:marBottom w:val="0"/>
          <w:divBdr>
            <w:top w:val="none" w:sz="0" w:space="0" w:color="auto"/>
            <w:left w:val="none" w:sz="0" w:space="0" w:color="auto"/>
            <w:bottom w:val="none" w:sz="0" w:space="0" w:color="auto"/>
            <w:right w:val="none" w:sz="0" w:space="0" w:color="auto"/>
          </w:divBdr>
        </w:div>
        <w:div w:id="718896841">
          <w:marLeft w:val="0"/>
          <w:marRight w:val="0"/>
          <w:marTop w:val="0"/>
          <w:marBottom w:val="0"/>
          <w:divBdr>
            <w:top w:val="none" w:sz="0" w:space="0" w:color="auto"/>
            <w:left w:val="none" w:sz="0" w:space="0" w:color="auto"/>
            <w:bottom w:val="none" w:sz="0" w:space="0" w:color="auto"/>
            <w:right w:val="none" w:sz="0" w:space="0" w:color="auto"/>
          </w:divBdr>
        </w:div>
        <w:div w:id="41057619">
          <w:marLeft w:val="0"/>
          <w:marRight w:val="0"/>
          <w:marTop w:val="0"/>
          <w:marBottom w:val="0"/>
          <w:divBdr>
            <w:top w:val="none" w:sz="0" w:space="0" w:color="auto"/>
            <w:left w:val="none" w:sz="0" w:space="0" w:color="auto"/>
            <w:bottom w:val="none" w:sz="0" w:space="0" w:color="auto"/>
            <w:right w:val="none" w:sz="0" w:space="0" w:color="auto"/>
          </w:divBdr>
        </w:div>
        <w:div w:id="2019964999">
          <w:marLeft w:val="0"/>
          <w:marRight w:val="0"/>
          <w:marTop w:val="0"/>
          <w:marBottom w:val="0"/>
          <w:divBdr>
            <w:top w:val="none" w:sz="0" w:space="0" w:color="auto"/>
            <w:left w:val="none" w:sz="0" w:space="0" w:color="auto"/>
            <w:bottom w:val="none" w:sz="0" w:space="0" w:color="auto"/>
            <w:right w:val="none" w:sz="0" w:space="0" w:color="auto"/>
          </w:divBdr>
        </w:div>
        <w:div w:id="481001197">
          <w:marLeft w:val="0"/>
          <w:marRight w:val="0"/>
          <w:marTop w:val="0"/>
          <w:marBottom w:val="0"/>
          <w:divBdr>
            <w:top w:val="none" w:sz="0" w:space="0" w:color="auto"/>
            <w:left w:val="none" w:sz="0" w:space="0" w:color="auto"/>
            <w:bottom w:val="none" w:sz="0" w:space="0" w:color="auto"/>
            <w:right w:val="none" w:sz="0" w:space="0" w:color="auto"/>
          </w:divBdr>
        </w:div>
        <w:div w:id="1751732629">
          <w:marLeft w:val="0"/>
          <w:marRight w:val="0"/>
          <w:marTop w:val="0"/>
          <w:marBottom w:val="0"/>
          <w:divBdr>
            <w:top w:val="none" w:sz="0" w:space="0" w:color="auto"/>
            <w:left w:val="none" w:sz="0" w:space="0" w:color="auto"/>
            <w:bottom w:val="none" w:sz="0" w:space="0" w:color="auto"/>
            <w:right w:val="none" w:sz="0" w:space="0" w:color="auto"/>
          </w:divBdr>
        </w:div>
        <w:div w:id="1475758750">
          <w:marLeft w:val="0"/>
          <w:marRight w:val="0"/>
          <w:marTop w:val="0"/>
          <w:marBottom w:val="0"/>
          <w:divBdr>
            <w:top w:val="none" w:sz="0" w:space="0" w:color="auto"/>
            <w:left w:val="none" w:sz="0" w:space="0" w:color="auto"/>
            <w:bottom w:val="none" w:sz="0" w:space="0" w:color="auto"/>
            <w:right w:val="none" w:sz="0" w:space="0" w:color="auto"/>
          </w:divBdr>
        </w:div>
        <w:div w:id="763258510">
          <w:marLeft w:val="0"/>
          <w:marRight w:val="0"/>
          <w:marTop w:val="0"/>
          <w:marBottom w:val="0"/>
          <w:divBdr>
            <w:top w:val="none" w:sz="0" w:space="0" w:color="auto"/>
            <w:left w:val="none" w:sz="0" w:space="0" w:color="auto"/>
            <w:bottom w:val="none" w:sz="0" w:space="0" w:color="auto"/>
            <w:right w:val="none" w:sz="0" w:space="0" w:color="auto"/>
          </w:divBdr>
        </w:div>
      </w:divsChild>
    </w:div>
    <w:div w:id="606741456">
      <w:bodyDiv w:val="1"/>
      <w:marLeft w:val="0"/>
      <w:marRight w:val="0"/>
      <w:marTop w:val="0"/>
      <w:marBottom w:val="0"/>
      <w:divBdr>
        <w:top w:val="none" w:sz="0" w:space="0" w:color="auto"/>
        <w:left w:val="none" w:sz="0" w:space="0" w:color="auto"/>
        <w:bottom w:val="none" w:sz="0" w:space="0" w:color="auto"/>
        <w:right w:val="none" w:sz="0" w:space="0" w:color="auto"/>
      </w:divBdr>
      <w:divsChild>
        <w:div w:id="854001572">
          <w:marLeft w:val="0"/>
          <w:marRight w:val="0"/>
          <w:marTop w:val="0"/>
          <w:marBottom w:val="0"/>
          <w:divBdr>
            <w:top w:val="none" w:sz="0" w:space="0" w:color="auto"/>
            <w:left w:val="none" w:sz="0" w:space="0" w:color="auto"/>
            <w:bottom w:val="none" w:sz="0" w:space="0" w:color="auto"/>
            <w:right w:val="none" w:sz="0" w:space="0" w:color="auto"/>
          </w:divBdr>
        </w:div>
        <w:div w:id="921109922">
          <w:marLeft w:val="0"/>
          <w:marRight w:val="0"/>
          <w:marTop w:val="0"/>
          <w:marBottom w:val="0"/>
          <w:divBdr>
            <w:top w:val="none" w:sz="0" w:space="0" w:color="auto"/>
            <w:left w:val="none" w:sz="0" w:space="0" w:color="auto"/>
            <w:bottom w:val="none" w:sz="0" w:space="0" w:color="auto"/>
            <w:right w:val="none" w:sz="0" w:space="0" w:color="auto"/>
          </w:divBdr>
        </w:div>
        <w:div w:id="537471797">
          <w:marLeft w:val="0"/>
          <w:marRight w:val="0"/>
          <w:marTop w:val="0"/>
          <w:marBottom w:val="0"/>
          <w:divBdr>
            <w:top w:val="none" w:sz="0" w:space="0" w:color="auto"/>
            <w:left w:val="none" w:sz="0" w:space="0" w:color="auto"/>
            <w:bottom w:val="none" w:sz="0" w:space="0" w:color="auto"/>
            <w:right w:val="none" w:sz="0" w:space="0" w:color="auto"/>
          </w:divBdr>
        </w:div>
        <w:div w:id="816989857">
          <w:marLeft w:val="0"/>
          <w:marRight w:val="0"/>
          <w:marTop w:val="0"/>
          <w:marBottom w:val="0"/>
          <w:divBdr>
            <w:top w:val="none" w:sz="0" w:space="0" w:color="auto"/>
            <w:left w:val="none" w:sz="0" w:space="0" w:color="auto"/>
            <w:bottom w:val="none" w:sz="0" w:space="0" w:color="auto"/>
            <w:right w:val="none" w:sz="0" w:space="0" w:color="auto"/>
          </w:divBdr>
        </w:div>
        <w:div w:id="580020070">
          <w:marLeft w:val="0"/>
          <w:marRight w:val="0"/>
          <w:marTop w:val="0"/>
          <w:marBottom w:val="0"/>
          <w:divBdr>
            <w:top w:val="none" w:sz="0" w:space="0" w:color="auto"/>
            <w:left w:val="none" w:sz="0" w:space="0" w:color="auto"/>
            <w:bottom w:val="none" w:sz="0" w:space="0" w:color="auto"/>
            <w:right w:val="none" w:sz="0" w:space="0" w:color="auto"/>
          </w:divBdr>
        </w:div>
        <w:div w:id="1655179112">
          <w:marLeft w:val="0"/>
          <w:marRight w:val="0"/>
          <w:marTop w:val="0"/>
          <w:marBottom w:val="0"/>
          <w:divBdr>
            <w:top w:val="none" w:sz="0" w:space="0" w:color="auto"/>
            <w:left w:val="none" w:sz="0" w:space="0" w:color="auto"/>
            <w:bottom w:val="none" w:sz="0" w:space="0" w:color="auto"/>
            <w:right w:val="none" w:sz="0" w:space="0" w:color="auto"/>
          </w:divBdr>
        </w:div>
        <w:div w:id="731588474">
          <w:marLeft w:val="0"/>
          <w:marRight w:val="0"/>
          <w:marTop w:val="0"/>
          <w:marBottom w:val="0"/>
          <w:divBdr>
            <w:top w:val="none" w:sz="0" w:space="0" w:color="auto"/>
            <w:left w:val="none" w:sz="0" w:space="0" w:color="auto"/>
            <w:bottom w:val="none" w:sz="0" w:space="0" w:color="auto"/>
            <w:right w:val="none" w:sz="0" w:space="0" w:color="auto"/>
          </w:divBdr>
        </w:div>
        <w:div w:id="303896637">
          <w:marLeft w:val="0"/>
          <w:marRight w:val="0"/>
          <w:marTop w:val="0"/>
          <w:marBottom w:val="0"/>
          <w:divBdr>
            <w:top w:val="none" w:sz="0" w:space="0" w:color="auto"/>
            <w:left w:val="none" w:sz="0" w:space="0" w:color="auto"/>
            <w:bottom w:val="none" w:sz="0" w:space="0" w:color="auto"/>
            <w:right w:val="none" w:sz="0" w:space="0" w:color="auto"/>
          </w:divBdr>
        </w:div>
        <w:div w:id="1781335529">
          <w:marLeft w:val="0"/>
          <w:marRight w:val="0"/>
          <w:marTop w:val="0"/>
          <w:marBottom w:val="0"/>
          <w:divBdr>
            <w:top w:val="none" w:sz="0" w:space="0" w:color="auto"/>
            <w:left w:val="none" w:sz="0" w:space="0" w:color="auto"/>
            <w:bottom w:val="none" w:sz="0" w:space="0" w:color="auto"/>
            <w:right w:val="none" w:sz="0" w:space="0" w:color="auto"/>
          </w:divBdr>
        </w:div>
        <w:div w:id="1355765361">
          <w:marLeft w:val="0"/>
          <w:marRight w:val="0"/>
          <w:marTop w:val="0"/>
          <w:marBottom w:val="0"/>
          <w:divBdr>
            <w:top w:val="none" w:sz="0" w:space="0" w:color="auto"/>
            <w:left w:val="none" w:sz="0" w:space="0" w:color="auto"/>
            <w:bottom w:val="none" w:sz="0" w:space="0" w:color="auto"/>
            <w:right w:val="none" w:sz="0" w:space="0" w:color="auto"/>
          </w:divBdr>
        </w:div>
        <w:div w:id="1350910401">
          <w:marLeft w:val="0"/>
          <w:marRight w:val="0"/>
          <w:marTop w:val="0"/>
          <w:marBottom w:val="0"/>
          <w:divBdr>
            <w:top w:val="none" w:sz="0" w:space="0" w:color="auto"/>
            <w:left w:val="none" w:sz="0" w:space="0" w:color="auto"/>
            <w:bottom w:val="none" w:sz="0" w:space="0" w:color="auto"/>
            <w:right w:val="none" w:sz="0" w:space="0" w:color="auto"/>
          </w:divBdr>
        </w:div>
        <w:div w:id="784272165">
          <w:marLeft w:val="0"/>
          <w:marRight w:val="0"/>
          <w:marTop w:val="0"/>
          <w:marBottom w:val="0"/>
          <w:divBdr>
            <w:top w:val="none" w:sz="0" w:space="0" w:color="auto"/>
            <w:left w:val="none" w:sz="0" w:space="0" w:color="auto"/>
            <w:bottom w:val="none" w:sz="0" w:space="0" w:color="auto"/>
            <w:right w:val="none" w:sz="0" w:space="0" w:color="auto"/>
          </w:divBdr>
        </w:div>
        <w:div w:id="268659348">
          <w:marLeft w:val="0"/>
          <w:marRight w:val="0"/>
          <w:marTop w:val="0"/>
          <w:marBottom w:val="0"/>
          <w:divBdr>
            <w:top w:val="none" w:sz="0" w:space="0" w:color="auto"/>
            <w:left w:val="none" w:sz="0" w:space="0" w:color="auto"/>
            <w:bottom w:val="none" w:sz="0" w:space="0" w:color="auto"/>
            <w:right w:val="none" w:sz="0" w:space="0" w:color="auto"/>
          </w:divBdr>
        </w:div>
        <w:div w:id="1770933283">
          <w:marLeft w:val="0"/>
          <w:marRight w:val="0"/>
          <w:marTop w:val="0"/>
          <w:marBottom w:val="0"/>
          <w:divBdr>
            <w:top w:val="none" w:sz="0" w:space="0" w:color="auto"/>
            <w:left w:val="none" w:sz="0" w:space="0" w:color="auto"/>
            <w:bottom w:val="none" w:sz="0" w:space="0" w:color="auto"/>
            <w:right w:val="none" w:sz="0" w:space="0" w:color="auto"/>
          </w:divBdr>
        </w:div>
      </w:divsChild>
    </w:div>
    <w:div w:id="696733951">
      <w:bodyDiv w:val="1"/>
      <w:marLeft w:val="0"/>
      <w:marRight w:val="0"/>
      <w:marTop w:val="0"/>
      <w:marBottom w:val="0"/>
      <w:divBdr>
        <w:top w:val="none" w:sz="0" w:space="0" w:color="auto"/>
        <w:left w:val="none" w:sz="0" w:space="0" w:color="auto"/>
        <w:bottom w:val="none" w:sz="0" w:space="0" w:color="auto"/>
        <w:right w:val="none" w:sz="0" w:space="0" w:color="auto"/>
      </w:divBdr>
      <w:divsChild>
        <w:div w:id="1015574011">
          <w:marLeft w:val="0"/>
          <w:marRight w:val="0"/>
          <w:marTop w:val="0"/>
          <w:marBottom w:val="0"/>
          <w:divBdr>
            <w:top w:val="none" w:sz="0" w:space="0" w:color="auto"/>
            <w:left w:val="none" w:sz="0" w:space="0" w:color="auto"/>
            <w:bottom w:val="none" w:sz="0" w:space="0" w:color="auto"/>
            <w:right w:val="none" w:sz="0" w:space="0" w:color="auto"/>
          </w:divBdr>
          <w:divsChild>
            <w:div w:id="1565801528">
              <w:marLeft w:val="0"/>
              <w:marRight w:val="0"/>
              <w:marTop w:val="0"/>
              <w:marBottom w:val="0"/>
              <w:divBdr>
                <w:top w:val="none" w:sz="0" w:space="0" w:color="auto"/>
                <w:left w:val="none" w:sz="0" w:space="0" w:color="auto"/>
                <w:bottom w:val="none" w:sz="0" w:space="0" w:color="auto"/>
                <w:right w:val="none" w:sz="0" w:space="0" w:color="auto"/>
              </w:divBdr>
              <w:divsChild>
                <w:div w:id="626737822">
                  <w:marLeft w:val="0"/>
                  <w:marRight w:val="0"/>
                  <w:marTop w:val="0"/>
                  <w:marBottom w:val="0"/>
                  <w:divBdr>
                    <w:top w:val="none" w:sz="0" w:space="0" w:color="auto"/>
                    <w:left w:val="none" w:sz="0" w:space="0" w:color="auto"/>
                    <w:bottom w:val="none" w:sz="0" w:space="0" w:color="auto"/>
                    <w:right w:val="none" w:sz="0" w:space="0" w:color="auto"/>
                  </w:divBdr>
                </w:div>
                <w:div w:id="96944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58290">
          <w:marLeft w:val="0"/>
          <w:marRight w:val="0"/>
          <w:marTop w:val="0"/>
          <w:marBottom w:val="0"/>
          <w:divBdr>
            <w:top w:val="none" w:sz="0" w:space="0" w:color="auto"/>
            <w:left w:val="none" w:sz="0" w:space="0" w:color="auto"/>
            <w:bottom w:val="none" w:sz="0" w:space="0" w:color="auto"/>
            <w:right w:val="none" w:sz="0" w:space="0" w:color="auto"/>
          </w:divBdr>
          <w:divsChild>
            <w:div w:id="883252527">
              <w:marLeft w:val="0"/>
              <w:marRight w:val="0"/>
              <w:marTop w:val="0"/>
              <w:marBottom w:val="0"/>
              <w:divBdr>
                <w:top w:val="none" w:sz="0" w:space="0" w:color="auto"/>
                <w:left w:val="none" w:sz="0" w:space="0" w:color="auto"/>
                <w:bottom w:val="none" w:sz="0" w:space="0" w:color="auto"/>
                <w:right w:val="none" w:sz="0" w:space="0" w:color="auto"/>
              </w:divBdr>
              <w:divsChild>
                <w:div w:id="1660036421">
                  <w:marLeft w:val="0"/>
                  <w:marRight w:val="0"/>
                  <w:marTop w:val="0"/>
                  <w:marBottom w:val="0"/>
                  <w:divBdr>
                    <w:top w:val="none" w:sz="0" w:space="0" w:color="auto"/>
                    <w:left w:val="none" w:sz="0" w:space="0" w:color="auto"/>
                    <w:bottom w:val="none" w:sz="0" w:space="0" w:color="auto"/>
                    <w:right w:val="none" w:sz="0" w:space="0" w:color="auto"/>
                  </w:divBdr>
                </w:div>
                <w:div w:id="155458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211261">
          <w:marLeft w:val="0"/>
          <w:marRight w:val="0"/>
          <w:marTop w:val="0"/>
          <w:marBottom w:val="0"/>
          <w:divBdr>
            <w:top w:val="none" w:sz="0" w:space="0" w:color="auto"/>
            <w:left w:val="none" w:sz="0" w:space="0" w:color="auto"/>
            <w:bottom w:val="none" w:sz="0" w:space="0" w:color="auto"/>
            <w:right w:val="none" w:sz="0" w:space="0" w:color="auto"/>
          </w:divBdr>
          <w:divsChild>
            <w:div w:id="1743067908">
              <w:marLeft w:val="0"/>
              <w:marRight w:val="0"/>
              <w:marTop w:val="0"/>
              <w:marBottom w:val="0"/>
              <w:divBdr>
                <w:top w:val="none" w:sz="0" w:space="0" w:color="auto"/>
                <w:left w:val="none" w:sz="0" w:space="0" w:color="auto"/>
                <w:bottom w:val="none" w:sz="0" w:space="0" w:color="auto"/>
                <w:right w:val="none" w:sz="0" w:space="0" w:color="auto"/>
              </w:divBdr>
              <w:divsChild>
                <w:div w:id="1435637298">
                  <w:marLeft w:val="0"/>
                  <w:marRight w:val="0"/>
                  <w:marTop w:val="0"/>
                  <w:marBottom w:val="0"/>
                  <w:divBdr>
                    <w:top w:val="none" w:sz="0" w:space="0" w:color="auto"/>
                    <w:left w:val="none" w:sz="0" w:space="0" w:color="auto"/>
                    <w:bottom w:val="none" w:sz="0" w:space="0" w:color="auto"/>
                    <w:right w:val="none" w:sz="0" w:space="0" w:color="auto"/>
                  </w:divBdr>
                </w:div>
                <w:div w:id="202489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068531">
          <w:marLeft w:val="0"/>
          <w:marRight w:val="0"/>
          <w:marTop w:val="0"/>
          <w:marBottom w:val="0"/>
          <w:divBdr>
            <w:top w:val="none" w:sz="0" w:space="0" w:color="auto"/>
            <w:left w:val="none" w:sz="0" w:space="0" w:color="auto"/>
            <w:bottom w:val="none" w:sz="0" w:space="0" w:color="auto"/>
            <w:right w:val="none" w:sz="0" w:space="0" w:color="auto"/>
          </w:divBdr>
          <w:divsChild>
            <w:div w:id="42755690">
              <w:marLeft w:val="0"/>
              <w:marRight w:val="0"/>
              <w:marTop w:val="0"/>
              <w:marBottom w:val="0"/>
              <w:divBdr>
                <w:top w:val="none" w:sz="0" w:space="0" w:color="auto"/>
                <w:left w:val="none" w:sz="0" w:space="0" w:color="auto"/>
                <w:bottom w:val="none" w:sz="0" w:space="0" w:color="auto"/>
                <w:right w:val="none" w:sz="0" w:space="0" w:color="auto"/>
              </w:divBdr>
              <w:divsChild>
                <w:div w:id="208879739">
                  <w:marLeft w:val="0"/>
                  <w:marRight w:val="0"/>
                  <w:marTop w:val="0"/>
                  <w:marBottom w:val="0"/>
                  <w:divBdr>
                    <w:top w:val="none" w:sz="0" w:space="0" w:color="auto"/>
                    <w:left w:val="none" w:sz="0" w:space="0" w:color="auto"/>
                    <w:bottom w:val="none" w:sz="0" w:space="0" w:color="auto"/>
                    <w:right w:val="none" w:sz="0" w:space="0" w:color="auto"/>
                  </w:divBdr>
                </w:div>
                <w:div w:id="9588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186659">
          <w:marLeft w:val="0"/>
          <w:marRight w:val="0"/>
          <w:marTop w:val="0"/>
          <w:marBottom w:val="0"/>
          <w:divBdr>
            <w:top w:val="none" w:sz="0" w:space="0" w:color="auto"/>
            <w:left w:val="none" w:sz="0" w:space="0" w:color="auto"/>
            <w:bottom w:val="none" w:sz="0" w:space="0" w:color="auto"/>
            <w:right w:val="none" w:sz="0" w:space="0" w:color="auto"/>
          </w:divBdr>
          <w:divsChild>
            <w:div w:id="819200952">
              <w:marLeft w:val="0"/>
              <w:marRight w:val="0"/>
              <w:marTop w:val="0"/>
              <w:marBottom w:val="0"/>
              <w:divBdr>
                <w:top w:val="none" w:sz="0" w:space="0" w:color="auto"/>
                <w:left w:val="none" w:sz="0" w:space="0" w:color="auto"/>
                <w:bottom w:val="none" w:sz="0" w:space="0" w:color="auto"/>
                <w:right w:val="none" w:sz="0" w:space="0" w:color="auto"/>
              </w:divBdr>
              <w:divsChild>
                <w:div w:id="30738209">
                  <w:marLeft w:val="0"/>
                  <w:marRight w:val="0"/>
                  <w:marTop w:val="0"/>
                  <w:marBottom w:val="0"/>
                  <w:divBdr>
                    <w:top w:val="none" w:sz="0" w:space="0" w:color="auto"/>
                    <w:left w:val="none" w:sz="0" w:space="0" w:color="auto"/>
                    <w:bottom w:val="none" w:sz="0" w:space="0" w:color="auto"/>
                    <w:right w:val="none" w:sz="0" w:space="0" w:color="auto"/>
                  </w:divBdr>
                </w:div>
                <w:div w:id="209600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312745">
      <w:bodyDiv w:val="1"/>
      <w:marLeft w:val="0"/>
      <w:marRight w:val="0"/>
      <w:marTop w:val="0"/>
      <w:marBottom w:val="0"/>
      <w:divBdr>
        <w:top w:val="none" w:sz="0" w:space="0" w:color="auto"/>
        <w:left w:val="none" w:sz="0" w:space="0" w:color="auto"/>
        <w:bottom w:val="none" w:sz="0" w:space="0" w:color="auto"/>
        <w:right w:val="none" w:sz="0" w:space="0" w:color="auto"/>
      </w:divBdr>
    </w:div>
    <w:div w:id="808788254">
      <w:bodyDiv w:val="1"/>
      <w:marLeft w:val="0"/>
      <w:marRight w:val="0"/>
      <w:marTop w:val="0"/>
      <w:marBottom w:val="0"/>
      <w:divBdr>
        <w:top w:val="none" w:sz="0" w:space="0" w:color="auto"/>
        <w:left w:val="none" w:sz="0" w:space="0" w:color="auto"/>
        <w:bottom w:val="none" w:sz="0" w:space="0" w:color="auto"/>
        <w:right w:val="none" w:sz="0" w:space="0" w:color="auto"/>
      </w:divBdr>
      <w:divsChild>
        <w:div w:id="2103640116">
          <w:marLeft w:val="0"/>
          <w:marRight w:val="0"/>
          <w:marTop w:val="0"/>
          <w:marBottom w:val="0"/>
          <w:divBdr>
            <w:top w:val="none" w:sz="0" w:space="0" w:color="auto"/>
            <w:left w:val="none" w:sz="0" w:space="0" w:color="auto"/>
            <w:bottom w:val="none" w:sz="0" w:space="0" w:color="auto"/>
            <w:right w:val="none" w:sz="0" w:space="0" w:color="auto"/>
          </w:divBdr>
        </w:div>
        <w:div w:id="1692995966">
          <w:marLeft w:val="0"/>
          <w:marRight w:val="0"/>
          <w:marTop w:val="0"/>
          <w:marBottom w:val="0"/>
          <w:divBdr>
            <w:top w:val="none" w:sz="0" w:space="0" w:color="auto"/>
            <w:left w:val="none" w:sz="0" w:space="0" w:color="auto"/>
            <w:bottom w:val="none" w:sz="0" w:space="0" w:color="auto"/>
            <w:right w:val="none" w:sz="0" w:space="0" w:color="auto"/>
          </w:divBdr>
        </w:div>
        <w:div w:id="550652331">
          <w:marLeft w:val="0"/>
          <w:marRight w:val="0"/>
          <w:marTop w:val="0"/>
          <w:marBottom w:val="0"/>
          <w:divBdr>
            <w:top w:val="none" w:sz="0" w:space="0" w:color="auto"/>
            <w:left w:val="none" w:sz="0" w:space="0" w:color="auto"/>
            <w:bottom w:val="none" w:sz="0" w:space="0" w:color="auto"/>
            <w:right w:val="none" w:sz="0" w:space="0" w:color="auto"/>
          </w:divBdr>
        </w:div>
        <w:div w:id="933435806">
          <w:marLeft w:val="0"/>
          <w:marRight w:val="0"/>
          <w:marTop w:val="0"/>
          <w:marBottom w:val="0"/>
          <w:divBdr>
            <w:top w:val="none" w:sz="0" w:space="0" w:color="auto"/>
            <w:left w:val="none" w:sz="0" w:space="0" w:color="auto"/>
            <w:bottom w:val="none" w:sz="0" w:space="0" w:color="auto"/>
            <w:right w:val="none" w:sz="0" w:space="0" w:color="auto"/>
          </w:divBdr>
        </w:div>
        <w:div w:id="1186208275">
          <w:marLeft w:val="0"/>
          <w:marRight w:val="0"/>
          <w:marTop w:val="0"/>
          <w:marBottom w:val="0"/>
          <w:divBdr>
            <w:top w:val="none" w:sz="0" w:space="0" w:color="auto"/>
            <w:left w:val="none" w:sz="0" w:space="0" w:color="auto"/>
            <w:bottom w:val="none" w:sz="0" w:space="0" w:color="auto"/>
            <w:right w:val="none" w:sz="0" w:space="0" w:color="auto"/>
          </w:divBdr>
        </w:div>
        <w:div w:id="1240872453">
          <w:marLeft w:val="0"/>
          <w:marRight w:val="0"/>
          <w:marTop w:val="0"/>
          <w:marBottom w:val="0"/>
          <w:divBdr>
            <w:top w:val="none" w:sz="0" w:space="0" w:color="auto"/>
            <w:left w:val="none" w:sz="0" w:space="0" w:color="auto"/>
            <w:bottom w:val="none" w:sz="0" w:space="0" w:color="auto"/>
            <w:right w:val="none" w:sz="0" w:space="0" w:color="auto"/>
          </w:divBdr>
        </w:div>
        <w:div w:id="1737359671">
          <w:marLeft w:val="0"/>
          <w:marRight w:val="0"/>
          <w:marTop w:val="0"/>
          <w:marBottom w:val="0"/>
          <w:divBdr>
            <w:top w:val="none" w:sz="0" w:space="0" w:color="auto"/>
            <w:left w:val="none" w:sz="0" w:space="0" w:color="auto"/>
            <w:bottom w:val="none" w:sz="0" w:space="0" w:color="auto"/>
            <w:right w:val="none" w:sz="0" w:space="0" w:color="auto"/>
          </w:divBdr>
        </w:div>
        <w:div w:id="683553005">
          <w:marLeft w:val="0"/>
          <w:marRight w:val="0"/>
          <w:marTop w:val="0"/>
          <w:marBottom w:val="0"/>
          <w:divBdr>
            <w:top w:val="none" w:sz="0" w:space="0" w:color="auto"/>
            <w:left w:val="none" w:sz="0" w:space="0" w:color="auto"/>
            <w:bottom w:val="none" w:sz="0" w:space="0" w:color="auto"/>
            <w:right w:val="none" w:sz="0" w:space="0" w:color="auto"/>
          </w:divBdr>
        </w:div>
        <w:div w:id="261108161">
          <w:marLeft w:val="0"/>
          <w:marRight w:val="0"/>
          <w:marTop w:val="0"/>
          <w:marBottom w:val="0"/>
          <w:divBdr>
            <w:top w:val="none" w:sz="0" w:space="0" w:color="auto"/>
            <w:left w:val="none" w:sz="0" w:space="0" w:color="auto"/>
            <w:bottom w:val="none" w:sz="0" w:space="0" w:color="auto"/>
            <w:right w:val="none" w:sz="0" w:space="0" w:color="auto"/>
          </w:divBdr>
        </w:div>
        <w:div w:id="1107890828">
          <w:marLeft w:val="0"/>
          <w:marRight w:val="0"/>
          <w:marTop w:val="0"/>
          <w:marBottom w:val="0"/>
          <w:divBdr>
            <w:top w:val="none" w:sz="0" w:space="0" w:color="auto"/>
            <w:left w:val="none" w:sz="0" w:space="0" w:color="auto"/>
            <w:bottom w:val="none" w:sz="0" w:space="0" w:color="auto"/>
            <w:right w:val="none" w:sz="0" w:space="0" w:color="auto"/>
          </w:divBdr>
        </w:div>
        <w:div w:id="625311013">
          <w:marLeft w:val="0"/>
          <w:marRight w:val="0"/>
          <w:marTop w:val="0"/>
          <w:marBottom w:val="0"/>
          <w:divBdr>
            <w:top w:val="none" w:sz="0" w:space="0" w:color="auto"/>
            <w:left w:val="none" w:sz="0" w:space="0" w:color="auto"/>
            <w:bottom w:val="none" w:sz="0" w:space="0" w:color="auto"/>
            <w:right w:val="none" w:sz="0" w:space="0" w:color="auto"/>
          </w:divBdr>
        </w:div>
        <w:div w:id="260727964">
          <w:marLeft w:val="0"/>
          <w:marRight w:val="0"/>
          <w:marTop w:val="0"/>
          <w:marBottom w:val="0"/>
          <w:divBdr>
            <w:top w:val="none" w:sz="0" w:space="0" w:color="auto"/>
            <w:left w:val="none" w:sz="0" w:space="0" w:color="auto"/>
            <w:bottom w:val="none" w:sz="0" w:space="0" w:color="auto"/>
            <w:right w:val="none" w:sz="0" w:space="0" w:color="auto"/>
          </w:divBdr>
        </w:div>
        <w:div w:id="1631665144">
          <w:marLeft w:val="0"/>
          <w:marRight w:val="0"/>
          <w:marTop w:val="0"/>
          <w:marBottom w:val="0"/>
          <w:divBdr>
            <w:top w:val="none" w:sz="0" w:space="0" w:color="auto"/>
            <w:left w:val="none" w:sz="0" w:space="0" w:color="auto"/>
            <w:bottom w:val="none" w:sz="0" w:space="0" w:color="auto"/>
            <w:right w:val="none" w:sz="0" w:space="0" w:color="auto"/>
          </w:divBdr>
        </w:div>
        <w:div w:id="712315686">
          <w:marLeft w:val="0"/>
          <w:marRight w:val="0"/>
          <w:marTop w:val="0"/>
          <w:marBottom w:val="0"/>
          <w:divBdr>
            <w:top w:val="none" w:sz="0" w:space="0" w:color="auto"/>
            <w:left w:val="none" w:sz="0" w:space="0" w:color="auto"/>
            <w:bottom w:val="none" w:sz="0" w:space="0" w:color="auto"/>
            <w:right w:val="none" w:sz="0" w:space="0" w:color="auto"/>
          </w:divBdr>
        </w:div>
      </w:divsChild>
    </w:div>
    <w:div w:id="960107777">
      <w:bodyDiv w:val="1"/>
      <w:marLeft w:val="0"/>
      <w:marRight w:val="0"/>
      <w:marTop w:val="0"/>
      <w:marBottom w:val="0"/>
      <w:divBdr>
        <w:top w:val="none" w:sz="0" w:space="0" w:color="auto"/>
        <w:left w:val="none" w:sz="0" w:space="0" w:color="auto"/>
        <w:bottom w:val="none" w:sz="0" w:space="0" w:color="auto"/>
        <w:right w:val="none" w:sz="0" w:space="0" w:color="auto"/>
      </w:divBdr>
      <w:divsChild>
        <w:div w:id="857936748">
          <w:marLeft w:val="0"/>
          <w:marRight w:val="0"/>
          <w:marTop w:val="0"/>
          <w:marBottom w:val="0"/>
          <w:divBdr>
            <w:top w:val="none" w:sz="0" w:space="0" w:color="auto"/>
            <w:left w:val="none" w:sz="0" w:space="0" w:color="auto"/>
            <w:bottom w:val="none" w:sz="0" w:space="0" w:color="auto"/>
            <w:right w:val="none" w:sz="0" w:space="0" w:color="auto"/>
          </w:divBdr>
        </w:div>
        <w:div w:id="431510724">
          <w:marLeft w:val="0"/>
          <w:marRight w:val="0"/>
          <w:marTop w:val="0"/>
          <w:marBottom w:val="0"/>
          <w:divBdr>
            <w:top w:val="none" w:sz="0" w:space="0" w:color="auto"/>
            <w:left w:val="none" w:sz="0" w:space="0" w:color="auto"/>
            <w:bottom w:val="none" w:sz="0" w:space="0" w:color="auto"/>
            <w:right w:val="none" w:sz="0" w:space="0" w:color="auto"/>
          </w:divBdr>
        </w:div>
        <w:div w:id="2030332303">
          <w:marLeft w:val="0"/>
          <w:marRight w:val="0"/>
          <w:marTop w:val="0"/>
          <w:marBottom w:val="0"/>
          <w:divBdr>
            <w:top w:val="none" w:sz="0" w:space="0" w:color="auto"/>
            <w:left w:val="none" w:sz="0" w:space="0" w:color="auto"/>
            <w:bottom w:val="none" w:sz="0" w:space="0" w:color="auto"/>
            <w:right w:val="none" w:sz="0" w:space="0" w:color="auto"/>
          </w:divBdr>
        </w:div>
        <w:div w:id="878392218">
          <w:marLeft w:val="0"/>
          <w:marRight w:val="0"/>
          <w:marTop w:val="0"/>
          <w:marBottom w:val="0"/>
          <w:divBdr>
            <w:top w:val="none" w:sz="0" w:space="0" w:color="auto"/>
            <w:left w:val="none" w:sz="0" w:space="0" w:color="auto"/>
            <w:bottom w:val="none" w:sz="0" w:space="0" w:color="auto"/>
            <w:right w:val="none" w:sz="0" w:space="0" w:color="auto"/>
          </w:divBdr>
        </w:div>
        <w:div w:id="990518532">
          <w:marLeft w:val="0"/>
          <w:marRight w:val="0"/>
          <w:marTop w:val="0"/>
          <w:marBottom w:val="0"/>
          <w:divBdr>
            <w:top w:val="none" w:sz="0" w:space="0" w:color="auto"/>
            <w:left w:val="none" w:sz="0" w:space="0" w:color="auto"/>
            <w:bottom w:val="none" w:sz="0" w:space="0" w:color="auto"/>
            <w:right w:val="none" w:sz="0" w:space="0" w:color="auto"/>
          </w:divBdr>
        </w:div>
        <w:div w:id="860125445">
          <w:marLeft w:val="0"/>
          <w:marRight w:val="0"/>
          <w:marTop w:val="0"/>
          <w:marBottom w:val="0"/>
          <w:divBdr>
            <w:top w:val="none" w:sz="0" w:space="0" w:color="auto"/>
            <w:left w:val="none" w:sz="0" w:space="0" w:color="auto"/>
            <w:bottom w:val="none" w:sz="0" w:space="0" w:color="auto"/>
            <w:right w:val="none" w:sz="0" w:space="0" w:color="auto"/>
          </w:divBdr>
        </w:div>
        <w:div w:id="1806461987">
          <w:marLeft w:val="0"/>
          <w:marRight w:val="0"/>
          <w:marTop w:val="0"/>
          <w:marBottom w:val="0"/>
          <w:divBdr>
            <w:top w:val="none" w:sz="0" w:space="0" w:color="auto"/>
            <w:left w:val="none" w:sz="0" w:space="0" w:color="auto"/>
            <w:bottom w:val="none" w:sz="0" w:space="0" w:color="auto"/>
            <w:right w:val="none" w:sz="0" w:space="0" w:color="auto"/>
          </w:divBdr>
        </w:div>
        <w:div w:id="858588672">
          <w:marLeft w:val="0"/>
          <w:marRight w:val="0"/>
          <w:marTop w:val="0"/>
          <w:marBottom w:val="0"/>
          <w:divBdr>
            <w:top w:val="none" w:sz="0" w:space="0" w:color="auto"/>
            <w:left w:val="none" w:sz="0" w:space="0" w:color="auto"/>
            <w:bottom w:val="none" w:sz="0" w:space="0" w:color="auto"/>
            <w:right w:val="none" w:sz="0" w:space="0" w:color="auto"/>
          </w:divBdr>
        </w:div>
        <w:div w:id="1002049839">
          <w:marLeft w:val="0"/>
          <w:marRight w:val="0"/>
          <w:marTop w:val="0"/>
          <w:marBottom w:val="0"/>
          <w:divBdr>
            <w:top w:val="none" w:sz="0" w:space="0" w:color="auto"/>
            <w:left w:val="none" w:sz="0" w:space="0" w:color="auto"/>
            <w:bottom w:val="none" w:sz="0" w:space="0" w:color="auto"/>
            <w:right w:val="none" w:sz="0" w:space="0" w:color="auto"/>
          </w:divBdr>
        </w:div>
        <w:div w:id="1444694149">
          <w:marLeft w:val="0"/>
          <w:marRight w:val="0"/>
          <w:marTop w:val="0"/>
          <w:marBottom w:val="0"/>
          <w:divBdr>
            <w:top w:val="none" w:sz="0" w:space="0" w:color="auto"/>
            <w:left w:val="none" w:sz="0" w:space="0" w:color="auto"/>
            <w:bottom w:val="none" w:sz="0" w:space="0" w:color="auto"/>
            <w:right w:val="none" w:sz="0" w:space="0" w:color="auto"/>
          </w:divBdr>
        </w:div>
        <w:div w:id="712189560">
          <w:marLeft w:val="0"/>
          <w:marRight w:val="0"/>
          <w:marTop w:val="0"/>
          <w:marBottom w:val="0"/>
          <w:divBdr>
            <w:top w:val="none" w:sz="0" w:space="0" w:color="auto"/>
            <w:left w:val="none" w:sz="0" w:space="0" w:color="auto"/>
            <w:bottom w:val="none" w:sz="0" w:space="0" w:color="auto"/>
            <w:right w:val="none" w:sz="0" w:space="0" w:color="auto"/>
          </w:divBdr>
        </w:div>
        <w:div w:id="1760448620">
          <w:marLeft w:val="0"/>
          <w:marRight w:val="0"/>
          <w:marTop w:val="0"/>
          <w:marBottom w:val="0"/>
          <w:divBdr>
            <w:top w:val="none" w:sz="0" w:space="0" w:color="auto"/>
            <w:left w:val="none" w:sz="0" w:space="0" w:color="auto"/>
            <w:bottom w:val="none" w:sz="0" w:space="0" w:color="auto"/>
            <w:right w:val="none" w:sz="0" w:space="0" w:color="auto"/>
          </w:divBdr>
        </w:div>
        <w:div w:id="1714580087">
          <w:marLeft w:val="0"/>
          <w:marRight w:val="0"/>
          <w:marTop w:val="0"/>
          <w:marBottom w:val="0"/>
          <w:divBdr>
            <w:top w:val="none" w:sz="0" w:space="0" w:color="auto"/>
            <w:left w:val="none" w:sz="0" w:space="0" w:color="auto"/>
            <w:bottom w:val="none" w:sz="0" w:space="0" w:color="auto"/>
            <w:right w:val="none" w:sz="0" w:space="0" w:color="auto"/>
          </w:divBdr>
        </w:div>
        <w:div w:id="1854564173">
          <w:marLeft w:val="0"/>
          <w:marRight w:val="0"/>
          <w:marTop w:val="0"/>
          <w:marBottom w:val="0"/>
          <w:divBdr>
            <w:top w:val="none" w:sz="0" w:space="0" w:color="auto"/>
            <w:left w:val="none" w:sz="0" w:space="0" w:color="auto"/>
            <w:bottom w:val="none" w:sz="0" w:space="0" w:color="auto"/>
            <w:right w:val="none" w:sz="0" w:space="0" w:color="auto"/>
          </w:divBdr>
        </w:div>
        <w:div w:id="227959234">
          <w:marLeft w:val="0"/>
          <w:marRight w:val="0"/>
          <w:marTop w:val="0"/>
          <w:marBottom w:val="0"/>
          <w:divBdr>
            <w:top w:val="none" w:sz="0" w:space="0" w:color="auto"/>
            <w:left w:val="none" w:sz="0" w:space="0" w:color="auto"/>
            <w:bottom w:val="none" w:sz="0" w:space="0" w:color="auto"/>
            <w:right w:val="none" w:sz="0" w:space="0" w:color="auto"/>
          </w:divBdr>
        </w:div>
        <w:div w:id="1799684698">
          <w:marLeft w:val="0"/>
          <w:marRight w:val="0"/>
          <w:marTop w:val="0"/>
          <w:marBottom w:val="0"/>
          <w:divBdr>
            <w:top w:val="none" w:sz="0" w:space="0" w:color="auto"/>
            <w:left w:val="none" w:sz="0" w:space="0" w:color="auto"/>
            <w:bottom w:val="none" w:sz="0" w:space="0" w:color="auto"/>
            <w:right w:val="none" w:sz="0" w:space="0" w:color="auto"/>
          </w:divBdr>
        </w:div>
        <w:div w:id="1023090726">
          <w:marLeft w:val="0"/>
          <w:marRight w:val="0"/>
          <w:marTop w:val="0"/>
          <w:marBottom w:val="0"/>
          <w:divBdr>
            <w:top w:val="none" w:sz="0" w:space="0" w:color="auto"/>
            <w:left w:val="none" w:sz="0" w:space="0" w:color="auto"/>
            <w:bottom w:val="none" w:sz="0" w:space="0" w:color="auto"/>
            <w:right w:val="none" w:sz="0" w:space="0" w:color="auto"/>
          </w:divBdr>
        </w:div>
        <w:div w:id="1985889876">
          <w:marLeft w:val="0"/>
          <w:marRight w:val="0"/>
          <w:marTop w:val="0"/>
          <w:marBottom w:val="0"/>
          <w:divBdr>
            <w:top w:val="none" w:sz="0" w:space="0" w:color="auto"/>
            <w:left w:val="none" w:sz="0" w:space="0" w:color="auto"/>
            <w:bottom w:val="none" w:sz="0" w:space="0" w:color="auto"/>
            <w:right w:val="none" w:sz="0" w:space="0" w:color="auto"/>
          </w:divBdr>
        </w:div>
        <w:div w:id="664020210">
          <w:marLeft w:val="0"/>
          <w:marRight w:val="0"/>
          <w:marTop w:val="0"/>
          <w:marBottom w:val="0"/>
          <w:divBdr>
            <w:top w:val="none" w:sz="0" w:space="0" w:color="auto"/>
            <w:left w:val="none" w:sz="0" w:space="0" w:color="auto"/>
            <w:bottom w:val="none" w:sz="0" w:space="0" w:color="auto"/>
            <w:right w:val="none" w:sz="0" w:space="0" w:color="auto"/>
          </w:divBdr>
        </w:div>
        <w:div w:id="1855455779">
          <w:marLeft w:val="0"/>
          <w:marRight w:val="0"/>
          <w:marTop w:val="0"/>
          <w:marBottom w:val="0"/>
          <w:divBdr>
            <w:top w:val="none" w:sz="0" w:space="0" w:color="auto"/>
            <w:left w:val="none" w:sz="0" w:space="0" w:color="auto"/>
            <w:bottom w:val="none" w:sz="0" w:space="0" w:color="auto"/>
            <w:right w:val="none" w:sz="0" w:space="0" w:color="auto"/>
          </w:divBdr>
        </w:div>
        <w:div w:id="2072341649">
          <w:marLeft w:val="0"/>
          <w:marRight w:val="0"/>
          <w:marTop w:val="0"/>
          <w:marBottom w:val="0"/>
          <w:divBdr>
            <w:top w:val="none" w:sz="0" w:space="0" w:color="auto"/>
            <w:left w:val="none" w:sz="0" w:space="0" w:color="auto"/>
            <w:bottom w:val="none" w:sz="0" w:space="0" w:color="auto"/>
            <w:right w:val="none" w:sz="0" w:space="0" w:color="auto"/>
          </w:divBdr>
        </w:div>
        <w:div w:id="630287245">
          <w:marLeft w:val="0"/>
          <w:marRight w:val="0"/>
          <w:marTop w:val="0"/>
          <w:marBottom w:val="0"/>
          <w:divBdr>
            <w:top w:val="none" w:sz="0" w:space="0" w:color="auto"/>
            <w:left w:val="none" w:sz="0" w:space="0" w:color="auto"/>
            <w:bottom w:val="none" w:sz="0" w:space="0" w:color="auto"/>
            <w:right w:val="none" w:sz="0" w:space="0" w:color="auto"/>
          </w:divBdr>
        </w:div>
        <w:div w:id="377898359">
          <w:marLeft w:val="0"/>
          <w:marRight w:val="0"/>
          <w:marTop w:val="0"/>
          <w:marBottom w:val="0"/>
          <w:divBdr>
            <w:top w:val="none" w:sz="0" w:space="0" w:color="auto"/>
            <w:left w:val="none" w:sz="0" w:space="0" w:color="auto"/>
            <w:bottom w:val="none" w:sz="0" w:space="0" w:color="auto"/>
            <w:right w:val="none" w:sz="0" w:space="0" w:color="auto"/>
          </w:divBdr>
        </w:div>
        <w:div w:id="1995374787">
          <w:marLeft w:val="0"/>
          <w:marRight w:val="0"/>
          <w:marTop w:val="0"/>
          <w:marBottom w:val="0"/>
          <w:divBdr>
            <w:top w:val="none" w:sz="0" w:space="0" w:color="auto"/>
            <w:left w:val="none" w:sz="0" w:space="0" w:color="auto"/>
            <w:bottom w:val="none" w:sz="0" w:space="0" w:color="auto"/>
            <w:right w:val="none" w:sz="0" w:space="0" w:color="auto"/>
          </w:divBdr>
        </w:div>
        <w:div w:id="1040666522">
          <w:marLeft w:val="0"/>
          <w:marRight w:val="0"/>
          <w:marTop w:val="0"/>
          <w:marBottom w:val="0"/>
          <w:divBdr>
            <w:top w:val="none" w:sz="0" w:space="0" w:color="auto"/>
            <w:left w:val="none" w:sz="0" w:space="0" w:color="auto"/>
            <w:bottom w:val="none" w:sz="0" w:space="0" w:color="auto"/>
            <w:right w:val="none" w:sz="0" w:space="0" w:color="auto"/>
          </w:divBdr>
        </w:div>
        <w:div w:id="1791164664">
          <w:marLeft w:val="0"/>
          <w:marRight w:val="0"/>
          <w:marTop w:val="0"/>
          <w:marBottom w:val="0"/>
          <w:divBdr>
            <w:top w:val="none" w:sz="0" w:space="0" w:color="auto"/>
            <w:left w:val="none" w:sz="0" w:space="0" w:color="auto"/>
            <w:bottom w:val="none" w:sz="0" w:space="0" w:color="auto"/>
            <w:right w:val="none" w:sz="0" w:space="0" w:color="auto"/>
          </w:divBdr>
        </w:div>
        <w:div w:id="1106118697">
          <w:marLeft w:val="0"/>
          <w:marRight w:val="0"/>
          <w:marTop w:val="0"/>
          <w:marBottom w:val="0"/>
          <w:divBdr>
            <w:top w:val="none" w:sz="0" w:space="0" w:color="auto"/>
            <w:left w:val="none" w:sz="0" w:space="0" w:color="auto"/>
            <w:bottom w:val="none" w:sz="0" w:space="0" w:color="auto"/>
            <w:right w:val="none" w:sz="0" w:space="0" w:color="auto"/>
          </w:divBdr>
        </w:div>
        <w:div w:id="292558486">
          <w:marLeft w:val="0"/>
          <w:marRight w:val="0"/>
          <w:marTop w:val="0"/>
          <w:marBottom w:val="0"/>
          <w:divBdr>
            <w:top w:val="none" w:sz="0" w:space="0" w:color="auto"/>
            <w:left w:val="none" w:sz="0" w:space="0" w:color="auto"/>
            <w:bottom w:val="none" w:sz="0" w:space="0" w:color="auto"/>
            <w:right w:val="none" w:sz="0" w:space="0" w:color="auto"/>
          </w:divBdr>
        </w:div>
      </w:divsChild>
    </w:div>
    <w:div w:id="983312838">
      <w:bodyDiv w:val="1"/>
      <w:marLeft w:val="0"/>
      <w:marRight w:val="0"/>
      <w:marTop w:val="0"/>
      <w:marBottom w:val="0"/>
      <w:divBdr>
        <w:top w:val="none" w:sz="0" w:space="0" w:color="auto"/>
        <w:left w:val="none" w:sz="0" w:space="0" w:color="auto"/>
        <w:bottom w:val="none" w:sz="0" w:space="0" w:color="auto"/>
        <w:right w:val="none" w:sz="0" w:space="0" w:color="auto"/>
      </w:divBdr>
      <w:divsChild>
        <w:div w:id="1410881532">
          <w:marLeft w:val="0"/>
          <w:marRight w:val="0"/>
          <w:marTop w:val="0"/>
          <w:marBottom w:val="0"/>
          <w:divBdr>
            <w:top w:val="none" w:sz="0" w:space="0" w:color="auto"/>
            <w:left w:val="none" w:sz="0" w:space="0" w:color="auto"/>
            <w:bottom w:val="none" w:sz="0" w:space="0" w:color="auto"/>
            <w:right w:val="none" w:sz="0" w:space="0" w:color="auto"/>
          </w:divBdr>
        </w:div>
        <w:div w:id="1980988581">
          <w:marLeft w:val="0"/>
          <w:marRight w:val="0"/>
          <w:marTop w:val="0"/>
          <w:marBottom w:val="0"/>
          <w:divBdr>
            <w:top w:val="none" w:sz="0" w:space="0" w:color="auto"/>
            <w:left w:val="none" w:sz="0" w:space="0" w:color="auto"/>
            <w:bottom w:val="none" w:sz="0" w:space="0" w:color="auto"/>
            <w:right w:val="none" w:sz="0" w:space="0" w:color="auto"/>
          </w:divBdr>
        </w:div>
        <w:div w:id="1813787350">
          <w:marLeft w:val="0"/>
          <w:marRight w:val="0"/>
          <w:marTop w:val="0"/>
          <w:marBottom w:val="0"/>
          <w:divBdr>
            <w:top w:val="none" w:sz="0" w:space="0" w:color="auto"/>
            <w:left w:val="none" w:sz="0" w:space="0" w:color="auto"/>
            <w:bottom w:val="none" w:sz="0" w:space="0" w:color="auto"/>
            <w:right w:val="none" w:sz="0" w:space="0" w:color="auto"/>
          </w:divBdr>
        </w:div>
        <w:div w:id="1493569326">
          <w:marLeft w:val="0"/>
          <w:marRight w:val="0"/>
          <w:marTop w:val="0"/>
          <w:marBottom w:val="0"/>
          <w:divBdr>
            <w:top w:val="none" w:sz="0" w:space="0" w:color="auto"/>
            <w:left w:val="none" w:sz="0" w:space="0" w:color="auto"/>
            <w:bottom w:val="none" w:sz="0" w:space="0" w:color="auto"/>
            <w:right w:val="none" w:sz="0" w:space="0" w:color="auto"/>
          </w:divBdr>
        </w:div>
        <w:div w:id="1930041576">
          <w:marLeft w:val="0"/>
          <w:marRight w:val="0"/>
          <w:marTop w:val="0"/>
          <w:marBottom w:val="0"/>
          <w:divBdr>
            <w:top w:val="none" w:sz="0" w:space="0" w:color="auto"/>
            <w:left w:val="none" w:sz="0" w:space="0" w:color="auto"/>
            <w:bottom w:val="none" w:sz="0" w:space="0" w:color="auto"/>
            <w:right w:val="none" w:sz="0" w:space="0" w:color="auto"/>
          </w:divBdr>
        </w:div>
        <w:div w:id="283773611">
          <w:marLeft w:val="0"/>
          <w:marRight w:val="0"/>
          <w:marTop w:val="0"/>
          <w:marBottom w:val="0"/>
          <w:divBdr>
            <w:top w:val="none" w:sz="0" w:space="0" w:color="auto"/>
            <w:left w:val="none" w:sz="0" w:space="0" w:color="auto"/>
            <w:bottom w:val="none" w:sz="0" w:space="0" w:color="auto"/>
            <w:right w:val="none" w:sz="0" w:space="0" w:color="auto"/>
          </w:divBdr>
        </w:div>
        <w:div w:id="1412433649">
          <w:marLeft w:val="0"/>
          <w:marRight w:val="0"/>
          <w:marTop w:val="0"/>
          <w:marBottom w:val="0"/>
          <w:divBdr>
            <w:top w:val="none" w:sz="0" w:space="0" w:color="auto"/>
            <w:left w:val="none" w:sz="0" w:space="0" w:color="auto"/>
            <w:bottom w:val="none" w:sz="0" w:space="0" w:color="auto"/>
            <w:right w:val="none" w:sz="0" w:space="0" w:color="auto"/>
          </w:divBdr>
        </w:div>
        <w:div w:id="1529680803">
          <w:marLeft w:val="0"/>
          <w:marRight w:val="0"/>
          <w:marTop w:val="0"/>
          <w:marBottom w:val="0"/>
          <w:divBdr>
            <w:top w:val="none" w:sz="0" w:space="0" w:color="auto"/>
            <w:left w:val="none" w:sz="0" w:space="0" w:color="auto"/>
            <w:bottom w:val="none" w:sz="0" w:space="0" w:color="auto"/>
            <w:right w:val="none" w:sz="0" w:space="0" w:color="auto"/>
          </w:divBdr>
        </w:div>
        <w:div w:id="1676107331">
          <w:marLeft w:val="0"/>
          <w:marRight w:val="0"/>
          <w:marTop w:val="0"/>
          <w:marBottom w:val="0"/>
          <w:divBdr>
            <w:top w:val="none" w:sz="0" w:space="0" w:color="auto"/>
            <w:left w:val="none" w:sz="0" w:space="0" w:color="auto"/>
            <w:bottom w:val="none" w:sz="0" w:space="0" w:color="auto"/>
            <w:right w:val="none" w:sz="0" w:space="0" w:color="auto"/>
          </w:divBdr>
        </w:div>
        <w:div w:id="1715544202">
          <w:marLeft w:val="0"/>
          <w:marRight w:val="0"/>
          <w:marTop w:val="0"/>
          <w:marBottom w:val="0"/>
          <w:divBdr>
            <w:top w:val="none" w:sz="0" w:space="0" w:color="auto"/>
            <w:left w:val="none" w:sz="0" w:space="0" w:color="auto"/>
            <w:bottom w:val="none" w:sz="0" w:space="0" w:color="auto"/>
            <w:right w:val="none" w:sz="0" w:space="0" w:color="auto"/>
          </w:divBdr>
        </w:div>
        <w:div w:id="1339426654">
          <w:marLeft w:val="0"/>
          <w:marRight w:val="0"/>
          <w:marTop w:val="0"/>
          <w:marBottom w:val="0"/>
          <w:divBdr>
            <w:top w:val="none" w:sz="0" w:space="0" w:color="auto"/>
            <w:left w:val="none" w:sz="0" w:space="0" w:color="auto"/>
            <w:bottom w:val="none" w:sz="0" w:space="0" w:color="auto"/>
            <w:right w:val="none" w:sz="0" w:space="0" w:color="auto"/>
          </w:divBdr>
        </w:div>
        <w:div w:id="730690891">
          <w:marLeft w:val="0"/>
          <w:marRight w:val="0"/>
          <w:marTop w:val="0"/>
          <w:marBottom w:val="0"/>
          <w:divBdr>
            <w:top w:val="none" w:sz="0" w:space="0" w:color="auto"/>
            <w:left w:val="none" w:sz="0" w:space="0" w:color="auto"/>
            <w:bottom w:val="none" w:sz="0" w:space="0" w:color="auto"/>
            <w:right w:val="none" w:sz="0" w:space="0" w:color="auto"/>
          </w:divBdr>
        </w:div>
      </w:divsChild>
    </w:div>
    <w:div w:id="1047266852">
      <w:bodyDiv w:val="1"/>
      <w:marLeft w:val="0"/>
      <w:marRight w:val="0"/>
      <w:marTop w:val="0"/>
      <w:marBottom w:val="0"/>
      <w:divBdr>
        <w:top w:val="none" w:sz="0" w:space="0" w:color="auto"/>
        <w:left w:val="none" w:sz="0" w:space="0" w:color="auto"/>
        <w:bottom w:val="none" w:sz="0" w:space="0" w:color="auto"/>
        <w:right w:val="none" w:sz="0" w:space="0" w:color="auto"/>
      </w:divBdr>
      <w:divsChild>
        <w:div w:id="856886412">
          <w:marLeft w:val="0"/>
          <w:marRight w:val="0"/>
          <w:marTop w:val="0"/>
          <w:marBottom w:val="0"/>
          <w:divBdr>
            <w:top w:val="none" w:sz="0" w:space="0" w:color="auto"/>
            <w:left w:val="none" w:sz="0" w:space="0" w:color="auto"/>
            <w:bottom w:val="none" w:sz="0" w:space="0" w:color="auto"/>
            <w:right w:val="none" w:sz="0" w:space="0" w:color="auto"/>
          </w:divBdr>
        </w:div>
        <w:div w:id="1848597331">
          <w:marLeft w:val="0"/>
          <w:marRight w:val="0"/>
          <w:marTop w:val="0"/>
          <w:marBottom w:val="0"/>
          <w:divBdr>
            <w:top w:val="none" w:sz="0" w:space="0" w:color="auto"/>
            <w:left w:val="none" w:sz="0" w:space="0" w:color="auto"/>
            <w:bottom w:val="none" w:sz="0" w:space="0" w:color="auto"/>
            <w:right w:val="none" w:sz="0" w:space="0" w:color="auto"/>
          </w:divBdr>
        </w:div>
        <w:div w:id="274871453">
          <w:marLeft w:val="0"/>
          <w:marRight w:val="0"/>
          <w:marTop w:val="0"/>
          <w:marBottom w:val="0"/>
          <w:divBdr>
            <w:top w:val="none" w:sz="0" w:space="0" w:color="auto"/>
            <w:left w:val="none" w:sz="0" w:space="0" w:color="auto"/>
            <w:bottom w:val="none" w:sz="0" w:space="0" w:color="auto"/>
            <w:right w:val="none" w:sz="0" w:space="0" w:color="auto"/>
          </w:divBdr>
        </w:div>
        <w:div w:id="1990278831">
          <w:marLeft w:val="0"/>
          <w:marRight w:val="0"/>
          <w:marTop w:val="0"/>
          <w:marBottom w:val="0"/>
          <w:divBdr>
            <w:top w:val="none" w:sz="0" w:space="0" w:color="auto"/>
            <w:left w:val="none" w:sz="0" w:space="0" w:color="auto"/>
            <w:bottom w:val="none" w:sz="0" w:space="0" w:color="auto"/>
            <w:right w:val="none" w:sz="0" w:space="0" w:color="auto"/>
          </w:divBdr>
        </w:div>
        <w:div w:id="1813256200">
          <w:marLeft w:val="0"/>
          <w:marRight w:val="0"/>
          <w:marTop w:val="0"/>
          <w:marBottom w:val="0"/>
          <w:divBdr>
            <w:top w:val="none" w:sz="0" w:space="0" w:color="auto"/>
            <w:left w:val="none" w:sz="0" w:space="0" w:color="auto"/>
            <w:bottom w:val="none" w:sz="0" w:space="0" w:color="auto"/>
            <w:right w:val="none" w:sz="0" w:space="0" w:color="auto"/>
          </w:divBdr>
        </w:div>
        <w:div w:id="1867210407">
          <w:marLeft w:val="0"/>
          <w:marRight w:val="0"/>
          <w:marTop w:val="0"/>
          <w:marBottom w:val="0"/>
          <w:divBdr>
            <w:top w:val="none" w:sz="0" w:space="0" w:color="auto"/>
            <w:left w:val="none" w:sz="0" w:space="0" w:color="auto"/>
            <w:bottom w:val="none" w:sz="0" w:space="0" w:color="auto"/>
            <w:right w:val="none" w:sz="0" w:space="0" w:color="auto"/>
          </w:divBdr>
        </w:div>
        <w:div w:id="1542404832">
          <w:marLeft w:val="0"/>
          <w:marRight w:val="0"/>
          <w:marTop w:val="0"/>
          <w:marBottom w:val="0"/>
          <w:divBdr>
            <w:top w:val="none" w:sz="0" w:space="0" w:color="auto"/>
            <w:left w:val="none" w:sz="0" w:space="0" w:color="auto"/>
            <w:bottom w:val="none" w:sz="0" w:space="0" w:color="auto"/>
            <w:right w:val="none" w:sz="0" w:space="0" w:color="auto"/>
          </w:divBdr>
        </w:div>
        <w:div w:id="1180966699">
          <w:marLeft w:val="0"/>
          <w:marRight w:val="0"/>
          <w:marTop w:val="0"/>
          <w:marBottom w:val="0"/>
          <w:divBdr>
            <w:top w:val="none" w:sz="0" w:space="0" w:color="auto"/>
            <w:left w:val="none" w:sz="0" w:space="0" w:color="auto"/>
            <w:bottom w:val="none" w:sz="0" w:space="0" w:color="auto"/>
            <w:right w:val="none" w:sz="0" w:space="0" w:color="auto"/>
          </w:divBdr>
        </w:div>
        <w:div w:id="949354735">
          <w:marLeft w:val="0"/>
          <w:marRight w:val="0"/>
          <w:marTop w:val="0"/>
          <w:marBottom w:val="0"/>
          <w:divBdr>
            <w:top w:val="none" w:sz="0" w:space="0" w:color="auto"/>
            <w:left w:val="none" w:sz="0" w:space="0" w:color="auto"/>
            <w:bottom w:val="none" w:sz="0" w:space="0" w:color="auto"/>
            <w:right w:val="none" w:sz="0" w:space="0" w:color="auto"/>
          </w:divBdr>
        </w:div>
        <w:div w:id="1406150239">
          <w:marLeft w:val="0"/>
          <w:marRight w:val="0"/>
          <w:marTop w:val="0"/>
          <w:marBottom w:val="0"/>
          <w:divBdr>
            <w:top w:val="none" w:sz="0" w:space="0" w:color="auto"/>
            <w:left w:val="none" w:sz="0" w:space="0" w:color="auto"/>
            <w:bottom w:val="none" w:sz="0" w:space="0" w:color="auto"/>
            <w:right w:val="none" w:sz="0" w:space="0" w:color="auto"/>
          </w:divBdr>
        </w:div>
        <w:div w:id="591857175">
          <w:marLeft w:val="0"/>
          <w:marRight w:val="0"/>
          <w:marTop w:val="0"/>
          <w:marBottom w:val="0"/>
          <w:divBdr>
            <w:top w:val="none" w:sz="0" w:space="0" w:color="auto"/>
            <w:left w:val="none" w:sz="0" w:space="0" w:color="auto"/>
            <w:bottom w:val="none" w:sz="0" w:space="0" w:color="auto"/>
            <w:right w:val="none" w:sz="0" w:space="0" w:color="auto"/>
          </w:divBdr>
        </w:div>
        <w:div w:id="973634845">
          <w:marLeft w:val="0"/>
          <w:marRight w:val="0"/>
          <w:marTop w:val="0"/>
          <w:marBottom w:val="0"/>
          <w:divBdr>
            <w:top w:val="none" w:sz="0" w:space="0" w:color="auto"/>
            <w:left w:val="none" w:sz="0" w:space="0" w:color="auto"/>
            <w:bottom w:val="none" w:sz="0" w:space="0" w:color="auto"/>
            <w:right w:val="none" w:sz="0" w:space="0" w:color="auto"/>
          </w:divBdr>
        </w:div>
        <w:div w:id="34234896">
          <w:marLeft w:val="0"/>
          <w:marRight w:val="0"/>
          <w:marTop w:val="0"/>
          <w:marBottom w:val="0"/>
          <w:divBdr>
            <w:top w:val="none" w:sz="0" w:space="0" w:color="auto"/>
            <w:left w:val="none" w:sz="0" w:space="0" w:color="auto"/>
            <w:bottom w:val="none" w:sz="0" w:space="0" w:color="auto"/>
            <w:right w:val="none" w:sz="0" w:space="0" w:color="auto"/>
          </w:divBdr>
        </w:div>
        <w:div w:id="478233208">
          <w:marLeft w:val="0"/>
          <w:marRight w:val="0"/>
          <w:marTop w:val="0"/>
          <w:marBottom w:val="0"/>
          <w:divBdr>
            <w:top w:val="none" w:sz="0" w:space="0" w:color="auto"/>
            <w:left w:val="none" w:sz="0" w:space="0" w:color="auto"/>
            <w:bottom w:val="none" w:sz="0" w:space="0" w:color="auto"/>
            <w:right w:val="none" w:sz="0" w:space="0" w:color="auto"/>
          </w:divBdr>
        </w:div>
        <w:div w:id="70129960">
          <w:marLeft w:val="0"/>
          <w:marRight w:val="0"/>
          <w:marTop w:val="0"/>
          <w:marBottom w:val="0"/>
          <w:divBdr>
            <w:top w:val="none" w:sz="0" w:space="0" w:color="auto"/>
            <w:left w:val="none" w:sz="0" w:space="0" w:color="auto"/>
            <w:bottom w:val="none" w:sz="0" w:space="0" w:color="auto"/>
            <w:right w:val="none" w:sz="0" w:space="0" w:color="auto"/>
          </w:divBdr>
        </w:div>
        <w:div w:id="833953923">
          <w:marLeft w:val="0"/>
          <w:marRight w:val="0"/>
          <w:marTop w:val="0"/>
          <w:marBottom w:val="0"/>
          <w:divBdr>
            <w:top w:val="none" w:sz="0" w:space="0" w:color="auto"/>
            <w:left w:val="none" w:sz="0" w:space="0" w:color="auto"/>
            <w:bottom w:val="none" w:sz="0" w:space="0" w:color="auto"/>
            <w:right w:val="none" w:sz="0" w:space="0" w:color="auto"/>
          </w:divBdr>
        </w:div>
        <w:div w:id="1525249742">
          <w:marLeft w:val="0"/>
          <w:marRight w:val="0"/>
          <w:marTop w:val="0"/>
          <w:marBottom w:val="0"/>
          <w:divBdr>
            <w:top w:val="none" w:sz="0" w:space="0" w:color="auto"/>
            <w:left w:val="none" w:sz="0" w:space="0" w:color="auto"/>
            <w:bottom w:val="none" w:sz="0" w:space="0" w:color="auto"/>
            <w:right w:val="none" w:sz="0" w:space="0" w:color="auto"/>
          </w:divBdr>
        </w:div>
        <w:div w:id="1725060733">
          <w:marLeft w:val="0"/>
          <w:marRight w:val="0"/>
          <w:marTop w:val="0"/>
          <w:marBottom w:val="0"/>
          <w:divBdr>
            <w:top w:val="none" w:sz="0" w:space="0" w:color="auto"/>
            <w:left w:val="none" w:sz="0" w:space="0" w:color="auto"/>
            <w:bottom w:val="none" w:sz="0" w:space="0" w:color="auto"/>
            <w:right w:val="none" w:sz="0" w:space="0" w:color="auto"/>
          </w:divBdr>
        </w:div>
        <w:div w:id="659775804">
          <w:marLeft w:val="0"/>
          <w:marRight w:val="0"/>
          <w:marTop w:val="0"/>
          <w:marBottom w:val="0"/>
          <w:divBdr>
            <w:top w:val="none" w:sz="0" w:space="0" w:color="auto"/>
            <w:left w:val="none" w:sz="0" w:space="0" w:color="auto"/>
            <w:bottom w:val="none" w:sz="0" w:space="0" w:color="auto"/>
            <w:right w:val="none" w:sz="0" w:space="0" w:color="auto"/>
          </w:divBdr>
        </w:div>
        <w:div w:id="1903834527">
          <w:marLeft w:val="0"/>
          <w:marRight w:val="0"/>
          <w:marTop w:val="0"/>
          <w:marBottom w:val="0"/>
          <w:divBdr>
            <w:top w:val="none" w:sz="0" w:space="0" w:color="auto"/>
            <w:left w:val="none" w:sz="0" w:space="0" w:color="auto"/>
            <w:bottom w:val="none" w:sz="0" w:space="0" w:color="auto"/>
            <w:right w:val="none" w:sz="0" w:space="0" w:color="auto"/>
          </w:divBdr>
        </w:div>
        <w:div w:id="903444912">
          <w:marLeft w:val="0"/>
          <w:marRight w:val="0"/>
          <w:marTop w:val="0"/>
          <w:marBottom w:val="0"/>
          <w:divBdr>
            <w:top w:val="none" w:sz="0" w:space="0" w:color="auto"/>
            <w:left w:val="none" w:sz="0" w:space="0" w:color="auto"/>
            <w:bottom w:val="none" w:sz="0" w:space="0" w:color="auto"/>
            <w:right w:val="none" w:sz="0" w:space="0" w:color="auto"/>
          </w:divBdr>
        </w:div>
        <w:div w:id="1932929660">
          <w:marLeft w:val="0"/>
          <w:marRight w:val="0"/>
          <w:marTop w:val="0"/>
          <w:marBottom w:val="0"/>
          <w:divBdr>
            <w:top w:val="none" w:sz="0" w:space="0" w:color="auto"/>
            <w:left w:val="none" w:sz="0" w:space="0" w:color="auto"/>
            <w:bottom w:val="none" w:sz="0" w:space="0" w:color="auto"/>
            <w:right w:val="none" w:sz="0" w:space="0" w:color="auto"/>
          </w:divBdr>
        </w:div>
        <w:div w:id="1573584961">
          <w:marLeft w:val="0"/>
          <w:marRight w:val="0"/>
          <w:marTop w:val="0"/>
          <w:marBottom w:val="0"/>
          <w:divBdr>
            <w:top w:val="none" w:sz="0" w:space="0" w:color="auto"/>
            <w:left w:val="none" w:sz="0" w:space="0" w:color="auto"/>
            <w:bottom w:val="none" w:sz="0" w:space="0" w:color="auto"/>
            <w:right w:val="none" w:sz="0" w:space="0" w:color="auto"/>
          </w:divBdr>
        </w:div>
        <w:div w:id="944652051">
          <w:marLeft w:val="0"/>
          <w:marRight w:val="0"/>
          <w:marTop w:val="0"/>
          <w:marBottom w:val="0"/>
          <w:divBdr>
            <w:top w:val="none" w:sz="0" w:space="0" w:color="auto"/>
            <w:left w:val="none" w:sz="0" w:space="0" w:color="auto"/>
            <w:bottom w:val="none" w:sz="0" w:space="0" w:color="auto"/>
            <w:right w:val="none" w:sz="0" w:space="0" w:color="auto"/>
          </w:divBdr>
        </w:div>
      </w:divsChild>
    </w:div>
    <w:div w:id="1302610503">
      <w:bodyDiv w:val="1"/>
      <w:marLeft w:val="0"/>
      <w:marRight w:val="0"/>
      <w:marTop w:val="0"/>
      <w:marBottom w:val="0"/>
      <w:divBdr>
        <w:top w:val="none" w:sz="0" w:space="0" w:color="auto"/>
        <w:left w:val="none" w:sz="0" w:space="0" w:color="auto"/>
        <w:bottom w:val="none" w:sz="0" w:space="0" w:color="auto"/>
        <w:right w:val="none" w:sz="0" w:space="0" w:color="auto"/>
      </w:divBdr>
      <w:divsChild>
        <w:div w:id="657804991">
          <w:marLeft w:val="0"/>
          <w:marRight w:val="0"/>
          <w:marTop w:val="0"/>
          <w:marBottom w:val="0"/>
          <w:divBdr>
            <w:top w:val="none" w:sz="0" w:space="0" w:color="auto"/>
            <w:left w:val="none" w:sz="0" w:space="0" w:color="auto"/>
            <w:bottom w:val="none" w:sz="0" w:space="0" w:color="auto"/>
            <w:right w:val="none" w:sz="0" w:space="0" w:color="auto"/>
          </w:divBdr>
        </w:div>
        <w:div w:id="412703345">
          <w:marLeft w:val="0"/>
          <w:marRight w:val="0"/>
          <w:marTop w:val="0"/>
          <w:marBottom w:val="0"/>
          <w:divBdr>
            <w:top w:val="none" w:sz="0" w:space="0" w:color="auto"/>
            <w:left w:val="none" w:sz="0" w:space="0" w:color="auto"/>
            <w:bottom w:val="none" w:sz="0" w:space="0" w:color="auto"/>
            <w:right w:val="none" w:sz="0" w:space="0" w:color="auto"/>
          </w:divBdr>
        </w:div>
        <w:div w:id="1071075278">
          <w:marLeft w:val="0"/>
          <w:marRight w:val="0"/>
          <w:marTop w:val="0"/>
          <w:marBottom w:val="0"/>
          <w:divBdr>
            <w:top w:val="none" w:sz="0" w:space="0" w:color="auto"/>
            <w:left w:val="none" w:sz="0" w:space="0" w:color="auto"/>
            <w:bottom w:val="none" w:sz="0" w:space="0" w:color="auto"/>
            <w:right w:val="none" w:sz="0" w:space="0" w:color="auto"/>
          </w:divBdr>
        </w:div>
        <w:div w:id="548034413">
          <w:marLeft w:val="0"/>
          <w:marRight w:val="0"/>
          <w:marTop w:val="0"/>
          <w:marBottom w:val="0"/>
          <w:divBdr>
            <w:top w:val="none" w:sz="0" w:space="0" w:color="auto"/>
            <w:left w:val="none" w:sz="0" w:space="0" w:color="auto"/>
            <w:bottom w:val="none" w:sz="0" w:space="0" w:color="auto"/>
            <w:right w:val="none" w:sz="0" w:space="0" w:color="auto"/>
          </w:divBdr>
        </w:div>
        <w:div w:id="481654799">
          <w:marLeft w:val="0"/>
          <w:marRight w:val="0"/>
          <w:marTop w:val="0"/>
          <w:marBottom w:val="0"/>
          <w:divBdr>
            <w:top w:val="none" w:sz="0" w:space="0" w:color="auto"/>
            <w:left w:val="none" w:sz="0" w:space="0" w:color="auto"/>
            <w:bottom w:val="none" w:sz="0" w:space="0" w:color="auto"/>
            <w:right w:val="none" w:sz="0" w:space="0" w:color="auto"/>
          </w:divBdr>
        </w:div>
        <w:div w:id="362363498">
          <w:marLeft w:val="0"/>
          <w:marRight w:val="0"/>
          <w:marTop w:val="0"/>
          <w:marBottom w:val="0"/>
          <w:divBdr>
            <w:top w:val="none" w:sz="0" w:space="0" w:color="auto"/>
            <w:left w:val="none" w:sz="0" w:space="0" w:color="auto"/>
            <w:bottom w:val="none" w:sz="0" w:space="0" w:color="auto"/>
            <w:right w:val="none" w:sz="0" w:space="0" w:color="auto"/>
          </w:divBdr>
        </w:div>
        <w:div w:id="286932356">
          <w:marLeft w:val="0"/>
          <w:marRight w:val="0"/>
          <w:marTop w:val="0"/>
          <w:marBottom w:val="0"/>
          <w:divBdr>
            <w:top w:val="none" w:sz="0" w:space="0" w:color="auto"/>
            <w:left w:val="none" w:sz="0" w:space="0" w:color="auto"/>
            <w:bottom w:val="none" w:sz="0" w:space="0" w:color="auto"/>
            <w:right w:val="none" w:sz="0" w:space="0" w:color="auto"/>
          </w:divBdr>
        </w:div>
        <w:div w:id="2026400716">
          <w:marLeft w:val="0"/>
          <w:marRight w:val="0"/>
          <w:marTop w:val="0"/>
          <w:marBottom w:val="0"/>
          <w:divBdr>
            <w:top w:val="none" w:sz="0" w:space="0" w:color="auto"/>
            <w:left w:val="none" w:sz="0" w:space="0" w:color="auto"/>
            <w:bottom w:val="none" w:sz="0" w:space="0" w:color="auto"/>
            <w:right w:val="none" w:sz="0" w:space="0" w:color="auto"/>
          </w:divBdr>
        </w:div>
        <w:div w:id="511186170">
          <w:marLeft w:val="0"/>
          <w:marRight w:val="0"/>
          <w:marTop w:val="0"/>
          <w:marBottom w:val="0"/>
          <w:divBdr>
            <w:top w:val="none" w:sz="0" w:space="0" w:color="auto"/>
            <w:left w:val="none" w:sz="0" w:space="0" w:color="auto"/>
            <w:bottom w:val="none" w:sz="0" w:space="0" w:color="auto"/>
            <w:right w:val="none" w:sz="0" w:space="0" w:color="auto"/>
          </w:divBdr>
        </w:div>
        <w:div w:id="1137146890">
          <w:marLeft w:val="0"/>
          <w:marRight w:val="0"/>
          <w:marTop w:val="0"/>
          <w:marBottom w:val="0"/>
          <w:divBdr>
            <w:top w:val="none" w:sz="0" w:space="0" w:color="auto"/>
            <w:left w:val="none" w:sz="0" w:space="0" w:color="auto"/>
            <w:bottom w:val="none" w:sz="0" w:space="0" w:color="auto"/>
            <w:right w:val="none" w:sz="0" w:space="0" w:color="auto"/>
          </w:divBdr>
        </w:div>
        <w:div w:id="1158884218">
          <w:marLeft w:val="0"/>
          <w:marRight w:val="0"/>
          <w:marTop w:val="0"/>
          <w:marBottom w:val="0"/>
          <w:divBdr>
            <w:top w:val="none" w:sz="0" w:space="0" w:color="auto"/>
            <w:left w:val="none" w:sz="0" w:space="0" w:color="auto"/>
            <w:bottom w:val="none" w:sz="0" w:space="0" w:color="auto"/>
            <w:right w:val="none" w:sz="0" w:space="0" w:color="auto"/>
          </w:divBdr>
        </w:div>
        <w:div w:id="208154415">
          <w:marLeft w:val="0"/>
          <w:marRight w:val="0"/>
          <w:marTop w:val="0"/>
          <w:marBottom w:val="0"/>
          <w:divBdr>
            <w:top w:val="none" w:sz="0" w:space="0" w:color="auto"/>
            <w:left w:val="none" w:sz="0" w:space="0" w:color="auto"/>
            <w:bottom w:val="none" w:sz="0" w:space="0" w:color="auto"/>
            <w:right w:val="none" w:sz="0" w:space="0" w:color="auto"/>
          </w:divBdr>
        </w:div>
        <w:div w:id="1029380048">
          <w:marLeft w:val="0"/>
          <w:marRight w:val="0"/>
          <w:marTop w:val="0"/>
          <w:marBottom w:val="0"/>
          <w:divBdr>
            <w:top w:val="none" w:sz="0" w:space="0" w:color="auto"/>
            <w:left w:val="none" w:sz="0" w:space="0" w:color="auto"/>
            <w:bottom w:val="none" w:sz="0" w:space="0" w:color="auto"/>
            <w:right w:val="none" w:sz="0" w:space="0" w:color="auto"/>
          </w:divBdr>
        </w:div>
        <w:div w:id="592054449">
          <w:marLeft w:val="0"/>
          <w:marRight w:val="0"/>
          <w:marTop w:val="0"/>
          <w:marBottom w:val="0"/>
          <w:divBdr>
            <w:top w:val="none" w:sz="0" w:space="0" w:color="auto"/>
            <w:left w:val="none" w:sz="0" w:space="0" w:color="auto"/>
            <w:bottom w:val="none" w:sz="0" w:space="0" w:color="auto"/>
            <w:right w:val="none" w:sz="0" w:space="0" w:color="auto"/>
          </w:divBdr>
        </w:div>
        <w:div w:id="1890604635">
          <w:marLeft w:val="0"/>
          <w:marRight w:val="0"/>
          <w:marTop w:val="0"/>
          <w:marBottom w:val="0"/>
          <w:divBdr>
            <w:top w:val="none" w:sz="0" w:space="0" w:color="auto"/>
            <w:left w:val="none" w:sz="0" w:space="0" w:color="auto"/>
            <w:bottom w:val="none" w:sz="0" w:space="0" w:color="auto"/>
            <w:right w:val="none" w:sz="0" w:space="0" w:color="auto"/>
          </w:divBdr>
        </w:div>
        <w:div w:id="2063627945">
          <w:marLeft w:val="0"/>
          <w:marRight w:val="0"/>
          <w:marTop w:val="0"/>
          <w:marBottom w:val="0"/>
          <w:divBdr>
            <w:top w:val="none" w:sz="0" w:space="0" w:color="auto"/>
            <w:left w:val="none" w:sz="0" w:space="0" w:color="auto"/>
            <w:bottom w:val="none" w:sz="0" w:space="0" w:color="auto"/>
            <w:right w:val="none" w:sz="0" w:space="0" w:color="auto"/>
          </w:divBdr>
        </w:div>
        <w:div w:id="1789928392">
          <w:marLeft w:val="0"/>
          <w:marRight w:val="0"/>
          <w:marTop w:val="0"/>
          <w:marBottom w:val="0"/>
          <w:divBdr>
            <w:top w:val="none" w:sz="0" w:space="0" w:color="auto"/>
            <w:left w:val="none" w:sz="0" w:space="0" w:color="auto"/>
            <w:bottom w:val="none" w:sz="0" w:space="0" w:color="auto"/>
            <w:right w:val="none" w:sz="0" w:space="0" w:color="auto"/>
          </w:divBdr>
        </w:div>
        <w:div w:id="1068040553">
          <w:marLeft w:val="0"/>
          <w:marRight w:val="0"/>
          <w:marTop w:val="0"/>
          <w:marBottom w:val="0"/>
          <w:divBdr>
            <w:top w:val="none" w:sz="0" w:space="0" w:color="auto"/>
            <w:left w:val="none" w:sz="0" w:space="0" w:color="auto"/>
            <w:bottom w:val="none" w:sz="0" w:space="0" w:color="auto"/>
            <w:right w:val="none" w:sz="0" w:space="0" w:color="auto"/>
          </w:divBdr>
        </w:div>
        <w:div w:id="357463606">
          <w:marLeft w:val="0"/>
          <w:marRight w:val="0"/>
          <w:marTop w:val="0"/>
          <w:marBottom w:val="0"/>
          <w:divBdr>
            <w:top w:val="none" w:sz="0" w:space="0" w:color="auto"/>
            <w:left w:val="none" w:sz="0" w:space="0" w:color="auto"/>
            <w:bottom w:val="none" w:sz="0" w:space="0" w:color="auto"/>
            <w:right w:val="none" w:sz="0" w:space="0" w:color="auto"/>
          </w:divBdr>
        </w:div>
        <w:div w:id="740910064">
          <w:marLeft w:val="0"/>
          <w:marRight w:val="0"/>
          <w:marTop w:val="0"/>
          <w:marBottom w:val="0"/>
          <w:divBdr>
            <w:top w:val="none" w:sz="0" w:space="0" w:color="auto"/>
            <w:left w:val="none" w:sz="0" w:space="0" w:color="auto"/>
            <w:bottom w:val="none" w:sz="0" w:space="0" w:color="auto"/>
            <w:right w:val="none" w:sz="0" w:space="0" w:color="auto"/>
          </w:divBdr>
        </w:div>
        <w:div w:id="603029444">
          <w:marLeft w:val="0"/>
          <w:marRight w:val="0"/>
          <w:marTop w:val="0"/>
          <w:marBottom w:val="0"/>
          <w:divBdr>
            <w:top w:val="none" w:sz="0" w:space="0" w:color="auto"/>
            <w:left w:val="none" w:sz="0" w:space="0" w:color="auto"/>
            <w:bottom w:val="none" w:sz="0" w:space="0" w:color="auto"/>
            <w:right w:val="none" w:sz="0" w:space="0" w:color="auto"/>
          </w:divBdr>
        </w:div>
        <w:div w:id="720255613">
          <w:marLeft w:val="0"/>
          <w:marRight w:val="0"/>
          <w:marTop w:val="0"/>
          <w:marBottom w:val="0"/>
          <w:divBdr>
            <w:top w:val="none" w:sz="0" w:space="0" w:color="auto"/>
            <w:left w:val="none" w:sz="0" w:space="0" w:color="auto"/>
            <w:bottom w:val="none" w:sz="0" w:space="0" w:color="auto"/>
            <w:right w:val="none" w:sz="0" w:space="0" w:color="auto"/>
          </w:divBdr>
        </w:div>
        <w:div w:id="1582249886">
          <w:marLeft w:val="0"/>
          <w:marRight w:val="0"/>
          <w:marTop w:val="0"/>
          <w:marBottom w:val="0"/>
          <w:divBdr>
            <w:top w:val="none" w:sz="0" w:space="0" w:color="auto"/>
            <w:left w:val="none" w:sz="0" w:space="0" w:color="auto"/>
            <w:bottom w:val="none" w:sz="0" w:space="0" w:color="auto"/>
            <w:right w:val="none" w:sz="0" w:space="0" w:color="auto"/>
          </w:divBdr>
        </w:div>
        <w:div w:id="916598939">
          <w:marLeft w:val="0"/>
          <w:marRight w:val="0"/>
          <w:marTop w:val="0"/>
          <w:marBottom w:val="0"/>
          <w:divBdr>
            <w:top w:val="none" w:sz="0" w:space="0" w:color="auto"/>
            <w:left w:val="none" w:sz="0" w:space="0" w:color="auto"/>
            <w:bottom w:val="none" w:sz="0" w:space="0" w:color="auto"/>
            <w:right w:val="none" w:sz="0" w:space="0" w:color="auto"/>
          </w:divBdr>
        </w:div>
        <w:div w:id="1026754081">
          <w:marLeft w:val="0"/>
          <w:marRight w:val="0"/>
          <w:marTop w:val="0"/>
          <w:marBottom w:val="0"/>
          <w:divBdr>
            <w:top w:val="none" w:sz="0" w:space="0" w:color="auto"/>
            <w:left w:val="none" w:sz="0" w:space="0" w:color="auto"/>
            <w:bottom w:val="none" w:sz="0" w:space="0" w:color="auto"/>
            <w:right w:val="none" w:sz="0" w:space="0" w:color="auto"/>
          </w:divBdr>
        </w:div>
        <w:div w:id="998576821">
          <w:marLeft w:val="0"/>
          <w:marRight w:val="0"/>
          <w:marTop w:val="0"/>
          <w:marBottom w:val="0"/>
          <w:divBdr>
            <w:top w:val="none" w:sz="0" w:space="0" w:color="auto"/>
            <w:left w:val="none" w:sz="0" w:space="0" w:color="auto"/>
            <w:bottom w:val="none" w:sz="0" w:space="0" w:color="auto"/>
            <w:right w:val="none" w:sz="0" w:space="0" w:color="auto"/>
          </w:divBdr>
        </w:div>
        <w:div w:id="1157769081">
          <w:marLeft w:val="0"/>
          <w:marRight w:val="0"/>
          <w:marTop w:val="0"/>
          <w:marBottom w:val="0"/>
          <w:divBdr>
            <w:top w:val="none" w:sz="0" w:space="0" w:color="auto"/>
            <w:left w:val="none" w:sz="0" w:space="0" w:color="auto"/>
            <w:bottom w:val="none" w:sz="0" w:space="0" w:color="auto"/>
            <w:right w:val="none" w:sz="0" w:space="0" w:color="auto"/>
          </w:divBdr>
        </w:div>
        <w:div w:id="1349329471">
          <w:marLeft w:val="0"/>
          <w:marRight w:val="0"/>
          <w:marTop w:val="0"/>
          <w:marBottom w:val="0"/>
          <w:divBdr>
            <w:top w:val="none" w:sz="0" w:space="0" w:color="auto"/>
            <w:left w:val="none" w:sz="0" w:space="0" w:color="auto"/>
            <w:bottom w:val="none" w:sz="0" w:space="0" w:color="auto"/>
            <w:right w:val="none" w:sz="0" w:space="0" w:color="auto"/>
          </w:divBdr>
        </w:div>
        <w:div w:id="1266187441">
          <w:marLeft w:val="0"/>
          <w:marRight w:val="0"/>
          <w:marTop w:val="0"/>
          <w:marBottom w:val="0"/>
          <w:divBdr>
            <w:top w:val="none" w:sz="0" w:space="0" w:color="auto"/>
            <w:left w:val="none" w:sz="0" w:space="0" w:color="auto"/>
            <w:bottom w:val="none" w:sz="0" w:space="0" w:color="auto"/>
            <w:right w:val="none" w:sz="0" w:space="0" w:color="auto"/>
          </w:divBdr>
        </w:div>
        <w:div w:id="970212634">
          <w:marLeft w:val="0"/>
          <w:marRight w:val="0"/>
          <w:marTop w:val="0"/>
          <w:marBottom w:val="0"/>
          <w:divBdr>
            <w:top w:val="none" w:sz="0" w:space="0" w:color="auto"/>
            <w:left w:val="none" w:sz="0" w:space="0" w:color="auto"/>
            <w:bottom w:val="none" w:sz="0" w:space="0" w:color="auto"/>
            <w:right w:val="none" w:sz="0" w:space="0" w:color="auto"/>
          </w:divBdr>
        </w:div>
        <w:div w:id="613757137">
          <w:marLeft w:val="0"/>
          <w:marRight w:val="0"/>
          <w:marTop w:val="0"/>
          <w:marBottom w:val="0"/>
          <w:divBdr>
            <w:top w:val="none" w:sz="0" w:space="0" w:color="auto"/>
            <w:left w:val="none" w:sz="0" w:space="0" w:color="auto"/>
            <w:bottom w:val="none" w:sz="0" w:space="0" w:color="auto"/>
            <w:right w:val="none" w:sz="0" w:space="0" w:color="auto"/>
          </w:divBdr>
        </w:div>
        <w:div w:id="1541480321">
          <w:marLeft w:val="0"/>
          <w:marRight w:val="0"/>
          <w:marTop w:val="0"/>
          <w:marBottom w:val="0"/>
          <w:divBdr>
            <w:top w:val="none" w:sz="0" w:space="0" w:color="auto"/>
            <w:left w:val="none" w:sz="0" w:space="0" w:color="auto"/>
            <w:bottom w:val="none" w:sz="0" w:space="0" w:color="auto"/>
            <w:right w:val="none" w:sz="0" w:space="0" w:color="auto"/>
          </w:divBdr>
        </w:div>
        <w:div w:id="993141917">
          <w:marLeft w:val="0"/>
          <w:marRight w:val="0"/>
          <w:marTop w:val="0"/>
          <w:marBottom w:val="0"/>
          <w:divBdr>
            <w:top w:val="none" w:sz="0" w:space="0" w:color="auto"/>
            <w:left w:val="none" w:sz="0" w:space="0" w:color="auto"/>
            <w:bottom w:val="none" w:sz="0" w:space="0" w:color="auto"/>
            <w:right w:val="none" w:sz="0" w:space="0" w:color="auto"/>
          </w:divBdr>
        </w:div>
        <w:div w:id="489179362">
          <w:marLeft w:val="0"/>
          <w:marRight w:val="0"/>
          <w:marTop w:val="0"/>
          <w:marBottom w:val="0"/>
          <w:divBdr>
            <w:top w:val="none" w:sz="0" w:space="0" w:color="auto"/>
            <w:left w:val="none" w:sz="0" w:space="0" w:color="auto"/>
            <w:bottom w:val="none" w:sz="0" w:space="0" w:color="auto"/>
            <w:right w:val="none" w:sz="0" w:space="0" w:color="auto"/>
          </w:divBdr>
        </w:div>
        <w:div w:id="599147235">
          <w:marLeft w:val="0"/>
          <w:marRight w:val="0"/>
          <w:marTop w:val="0"/>
          <w:marBottom w:val="0"/>
          <w:divBdr>
            <w:top w:val="none" w:sz="0" w:space="0" w:color="auto"/>
            <w:left w:val="none" w:sz="0" w:space="0" w:color="auto"/>
            <w:bottom w:val="none" w:sz="0" w:space="0" w:color="auto"/>
            <w:right w:val="none" w:sz="0" w:space="0" w:color="auto"/>
          </w:divBdr>
        </w:div>
        <w:div w:id="292290708">
          <w:marLeft w:val="0"/>
          <w:marRight w:val="0"/>
          <w:marTop w:val="0"/>
          <w:marBottom w:val="0"/>
          <w:divBdr>
            <w:top w:val="none" w:sz="0" w:space="0" w:color="auto"/>
            <w:left w:val="none" w:sz="0" w:space="0" w:color="auto"/>
            <w:bottom w:val="none" w:sz="0" w:space="0" w:color="auto"/>
            <w:right w:val="none" w:sz="0" w:space="0" w:color="auto"/>
          </w:divBdr>
        </w:div>
      </w:divsChild>
    </w:div>
    <w:div w:id="1320814065">
      <w:bodyDiv w:val="1"/>
      <w:marLeft w:val="0"/>
      <w:marRight w:val="0"/>
      <w:marTop w:val="0"/>
      <w:marBottom w:val="0"/>
      <w:divBdr>
        <w:top w:val="none" w:sz="0" w:space="0" w:color="auto"/>
        <w:left w:val="none" w:sz="0" w:space="0" w:color="auto"/>
        <w:bottom w:val="none" w:sz="0" w:space="0" w:color="auto"/>
        <w:right w:val="none" w:sz="0" w:space="0" w:color="auto"/>
      </w:divBdr>
      <w:divsChild>
        <w:div w:id="2011104760">
          <w:marLeft w:val="0"/>
          <w:marRight w:val="0"/>
          <w:marTop w:val="0"/>
          <w:marBottom w:val="0"/>
          <w:divBdr>
            <w:top w:val="none" w:sz="0" w:space="0" w:color="auto"/>
            <w:left w:val="none" w:sz="0" w:space="0" w:color="auto"/>
            <w:bottom w:val="none" w:sz="0" w:space="0" w:color="auto"/>
            <w:right w:val="none" w:sz="0" w:space="0" w:color="auto"/>
          </w:divBdr>
        </w:div>
        <w:div w:id="45304774">
          <w:marLeft w:val="0"/>
          <w:marRight w:val="0"/>
          <w:marTop w:val="0"/>
          <w:marBottom w:val="0"/>
          <w:divBdr>
            <w:top w:val="none" w:sz="0" w:space="0" w:color="auto"/>
            <w:left w:val="none" w:sz="0" w:space="0" w:color="auto"/>
            <w:bottom w:val="none" w:sz="0" w:space="0" w:color="auto"/>
            <w:right w:val="none" w:sz="0" w:space="0" w:color="auto"/>
          </w:divBdr>
        </w:div>
        <w:div w:id="429547322">
          <w:marLeft w:val="0"/>
          <w:marRight w:val="0"/>
          <w:marTop w:val="0"/>
          <w:marBottom w:val="0"/>
          <w:divBdr>
            <w:top w:val="none" w:sz="0" w:space="0" w:color="auto"/>
            <w:left w:val="none" w:sz="0" w:space="0" w:color="auto"/>
            <w:bottom w:val="none" w:sz="0" w:space="0" w:color="auto"/>
            <w:right w:val="none" w:sz="0" w:space="0" w:color="auto"/>
          </w:divBdr>
        </w:div>
        <w:div w:id="1361588501">
          <w:marLeft w:val="0"/>
          <w:marRight w:val="0"/>
          <w:marTop w:val="0"/>
          <w:marBottom w:val="0"/>
          <w:divBdr>
            <w:top w:val="none" w:sz="0" w:space="0" w:color="auto"/>
            <w:left w:val="none" w:sz="0" w:space="0" w:color="auto"/>
            <w:bottom w:val="none" w:sz="0" w:space="0" w:color="auto"/>
            <w:right w:val="none" w:sz="0" w:space="0" w:color="auto"/>
          </w:divBdr>
        </w:div>
        <w:div w:id="2108041133">
          <w:marLeft w:val="0"/>
          <w:marRight w:val="0"/>
          <w:marTop w:val="0"/>
          <w:marBottom w:val="0"/>
          <w:divBdr>
            <w:top w:val="none" w:sz="0" w:space="0" w:color="auto"/>
            <w:left w:val="none" w:sz="0" w:space="0" w:color="auto"/>
            <w:bottom w:val="none" w:sz="0" w:space="0" w:color="auto"/>
            <w:right w:val="none" w:sz="0" w:space="0" w:color="auto"/>
          </w:divBdr>
        </w:div>
        <w:div w:id="817768156">
          <w:marLeft w:val="0"/>
          <w:marRight w:val="0"/>
          <w:marTop w:val="0"/>
          <w:marBottom w:val="0"/>
          <w:divBdr>
            <w:top w:val="none" w:sz="0" w:space="0" w:color="auto"/>
            <w:left w:val="none" w:sz="0" w:space="0" w:color="auto"/>
            <w:bottom w:val="none" w:sz="0" w:space="0" w:color="auto"/>
            <w:right w:val="none" w:sz="0" w:space="0" w:color="auto"/>
          </w:divBdr>
        </w:div>
        <w:div w:id="1818182400">
          <w:marLeft w:val="0"/>
          <w:marRight w:val="0"/>
          <w:marTop w:val="0"/>
          <w:marBottom w:val="0"/>
          <w:divBdr>
            <w:top w:val="none" w:sz="0" w:space="0" w:color="auto"/>
            <w:left w:val="none" w:sz="0" w:space="0" w:color="auto"/>
            <w:bottom w:val="none" w:sz="0" w:space="0" w:color="auto"/>
            <w:right w:val="none" w:sz="0" w:space="0" w:color="auto"/>
          </w:divBdr>
        </w:div>
        <w:div w:id="2089884755">
          <w:marLeft w:val="0"/>
          <w:marRight w:val="0"/>
          <w:marTop w:val="0"/>
          <w:marBottom w:val="0"/>
          <w:divBdr>
            <w:top w:val="none" w:sz="0" w:space="0" w:color="auto"/>
            <w:left w:val="none" w:sz="0" w:space="0" w:color="auto"/>
            <w:bottom w:val="none" w:sz="0" w:space="0" w:color="auto"/>
            <w:right w:val="none" w:sz="0" w:space="0" w:color="auto"/>
          </w:divBdr>
        </w:div>
        <w:div w:id="666834551">
          <w:marLeft w:val="0"/>
          <w:marRight w:val="0"/>
          <w:marTop w:val="0"/>
          <w:marBottom w:val="0"/>
          <w:divBdr>
            <w:top w:val="none" w:sz="0" w:space="0" w:color="auto"/>
            <w:left w:val="none" w:sz="0" w:space="0" w:color="auto"/>
            <w:bottom w:val="none" w:sz="0" w:space="0" w:color="auto"/>
            <w:right w:val="none" w:sz="0" w:space="0" w:color="auto"/>
          </w:divBdr>
        </w:div>
        <w:div w:id="1638145793">
          <w:marLeft w:val="0"/>
          <w:marRight w:val="0"/>
          <w:marTop w:val="0"/>
          <w:marBottom w:val="0"/>
          <w:divBdr>
            <w:top w:val="none" w:sz="0" w:space="0" w:color="auto"/>
            <w:left w:val="none" w:sz="0" w:space="0" w:color="auto"/>
            <w:bottom w:val="none" w:sz="0" w:space="0" w:color="auto"/>
            <w:right w:val="none" w:sz="0" w:space="0" w:color="auto"/>
          </w:divBdr>
        </w:div>
        <w:div w:id="2139297289">
          <w:marLeft w:val="0"/>
          <w:marRight w:val="0"/>
          <w:marTop w:val="0"/>
          <w:marBottom w:val="0"/>
          <w:divBdr>
            <w:top w:val="none" w:sz="0" w:space="0" w:color="auto"/>
            <w:left w:val="none" w:sz="0" w:space="0" w:color="auto"/>
            <w:bottom w:val="none" w:sz="0" w:space="0" w:color="auto"/>
            <w:right w:val="none" w:sz="0" w:space="0" w:color="auto"/>
          </w:divBdr>
        </w:div>
        <w:div w:id="1460876422">
          <w:marLeft w:val="0"/>
          <w:marRight w:val="0"/>
          <w:marTop w:val="0"/>
          <w:marBottom w:val="0"/>
          <w:divBdr>
            <w:top w:val="none" w:sz="0" w:space="0" w:color="auto"/>
            <w:left w:val="none" w:sz="0" w:space="0" w:color="auto"/>
            <w:bottom w:val="none" w:sz="0" w:space="0" w:color="auto"/>
            <w:right w:val="none" w:sz="0" w:space="0" w:color="auto"/>
          </w:divBdr>
        </w:div>
        <w:div w:id="485362791">
          <w:marLeft w:val="0"/>
          <w:marRight w:val="0"/>
          <w:marTop w:val="0"/>
          <w:marBottom w:val="0"/>
          <w:divBdr>
            <w:top w:val="none" w:sz="0" w:space="0" w:color="auto"/>
            <w:left w:val="none" w:sz="0" w:space="0" w:color="auto"/>
            <w:bottom w:val="none" w:sz="0" w:space="0" w:color="auto"/>
            <w:right w:val="none" w:sz="0" w:space="0" w:color="auto"/>
          </w:divBdr>
        </w:div>
        <w:div w:id="1676683736">
          <w:marLeft w:val="0"/>
          <w:marRight w:val="0"/>
          <w:marTop w:val="0"/>
          <w:marBottom w:val="0"/>
          <w:divBdr>
            <w:top w:val="none" w:sz="0" w:space="0" w:color="auto"/>
            <w:left w:val="none" w:sz="0" w:space="0" w:color="auto"/>
            <w:bottom w:val="none" w:sz="0" w:space="0" w:color="auto"/>
            <w:right w:val="none" w:sz="0" w:space="0" w:color="auto"/>
          </w:divBdr>
        </w:div>
        <w:div w:id="1322465384">
          <w:marLeft w:val="0"/>
          <w:marRight w:val="0"/>
          <w:marTop w:val="0"/>
          <w:marBottom w:val="0"/>
          <w:divBdr>
            <w:top w:val="none" w:sz="0" w:space="0" w:color="auto"/>
            <w:left w:val="none" w:sz="0" w:space="0" w:color="auto"/>
            <w:bottom w:val="none" w:sz="0" w:space="0" w:color="auto"/>
            <w:right w:val="none" w:sz="0" w:space="0" w:color="auto"/>
          </w:divBdr>
        </w:div>
        <w:div w:id="2025789704">
          <w:marLeft w:val="0"/>
          <w:marRight w:val="0"/>
          <w:marTop w:val="0"/>
          <w:marBottom w:val="0"/>
          <w:divBdr>
            <w:top w:val="none" w:sz="0" w:space="0" w:color="auto"/>
            <w:left w:val="none" w:sz="0" w:space="0" w:color="auto"/>
            <w:bottom w:val="none" w:sz="0" w:space="0" w:color="auto"/>
            <w:right w:val="none" w:sz="0" w:space="0" w:color="auto"/>
          </w:divBdr>
        </w:div>
        <w:div w:id="1393429432">
          <w:marLeft w:val="0"/>
          <w:marRight w:val="0"/>
          <w:marTop w:val="0"/>
          <w:marBottom w:val="0"/>
          <w:divBdr>
            <w:top w:val="none" w:sz="0" w:space="0" w:color="auto"/>
            <w:left w:val="none" w:sz="0" w:space="0" w:color="auto"/>
            <w:bottom w:val="none" w:sz="0" w:space="0" w:color="auto"/>
            <w:right w:val="none" w:sz="0" w:space="0" w:color="auto"/>
          </w:divBdr>
        </w:div>
        <w:div w:id="723605184">
          <w:marLeft w:val="0"/>
          <w:marRight w:val="0"/>
          <w:marTop w:val="0"/>
          <w:marBottom w:val="0"/>
          <w:divBdr>
            <w:top w:val="none" w:sz="0" w:space="0" w:color="auto"/>
            <w:left w:val="none" w:sz="0" w:space="0" w:color="auto"/>
            <w:bottom w:val="none" w:sz="0" w:space="0" w:color="auto"/>
            <w:right w:val="none" w:sz="0" w:space="0" w:color="auto"/>
          </w:divBdr>
        </w:div>
        <w:div w:id="897130976">
          <w:marLeft w:val="0"/>
          <w:marRight w:val="0"/>
          <w:marTop w:val="0"/>
          <w:marBottom w:val="0"/>
          <w:divBdr>
            <w:top w:val="none" w:sz="0" w:space="0" w:color="auto"/>
            <w:left w:val="none" w:sz="0" w:space="0" w:color="auto"/>
            <w:bottom w:val="none" w:sz="0" w:space="0" w:color="auto"/>
            <w:right w:val="none" w:sz="0" w:space="0" w:color="auto"/>
          </w:divBdr>
        </w:div>
        <w:div w:id="580680288">
          <w:marLeft w:val="0"/>
          <w:marRight w:val="0"/>
          <w:marTop w:val="0"/>
          <w:marBottom w:val="0"/>
          <w:divBdr>
            <w:top w:val="none" w:sz="0" w:space="0" w:color="auto"/>
            <w:left w:val="none" w:sz="0" w:space="0" w:color="auto"/>
            <w:bottom w:val="none" w:sz="0" w:space="0" w:color="auto"/>
            <w:right w:val="none" w:sz="0" w:space="0" w:color="auto"/>
          </w:divBdr>
        </w:div>
        <w:div w:id="1389573948">
          <w:marLeft w:val="0"/>
          <w:marRight w:val="0"/>
          <w:marTop w:val="0"/>
          <w:marBottom w:val="0"/>
          <w:divBdr>
            <w:top w:val="none" w:sz="0" w:space="0" w:color="auto"/>
            <w:left w:val="none" w:sz="0" w:space="0" w:color="auto"/>
            <w:bottom w:val="none" w:sz="0" w:space="0" w:color="auto"/>
            <w:right w:val="none" w:sz="0" w:space="0" w:color="auto"/>
          </w:divBdr>
        </w:div>
        <w:div w:id="79567311">
          <w:marLeft w:val="0"/>
          <w:marRight w:val="0"/>
          <w:marTop w:val="0"/>
          <w:marBottom w:val="0"/>
          <w:divBdr>
            <w:top w:val="none" w:sz="0" w:space="0" w:color="auto"/>
            <w:left w:val="none" w:sz="0" w:space="0" w:color="auto"/>
            <w:bottom w:val="none" w:sz="0" w:space="0" w:color="auto"/>
            <w:right w:val="none" w:sz="0" w:space="0" w:color="auto"/>
          </w:divBdr>
        </w:div>
        <w:div w:id="484012036">
          <w:marLeft w:val="0"/>
          <w:marRight w:val="0"/>
          <w:marTop w:val="0"/>
          <w:marBottom w:val="0"/>
          <w:divBdr>
            <w:top w:val="none" w:sz="0" w:space="0" w:color="auto"/>
            <w:left w:val="none" w:sz="0" w:space="0" w:color="auto"/>
            <w:bottom w:val="none" w:sz="0" w:space="0" w:color="auto"/>
            <w:right w:val="none" w:sz="0" w:space="0" w:color="auto"/>
          </w:divBdr>
        </w:div>
        <w:div w:id="1785877647">
          <w:marLeft w:val="0"/>
          <w:marRight w:val="0"/>
          <w:marTop w:val="0"/>
          <w:marBottom w:val="0"/>
          <w:divBdr>
            <w:top w:val="none" w:sz="0" w:space="0" w:color="auto"/>
            <w:left w:val="none" w:sz="0" w:space="0" w:color="auto"/>
            <w:bottom w:val="none" w:sz="0" w:space="0" w:color="auto"/>
            <w:right w:val="none" w:sz="0" w:space="0" w:color="auto"/>
          </w:divBdr>
        </w:div>
        <w:div w:id="517740675">
          <w:marLeft w:val="0"/>
          <w:marRight w:val="0"/>
          <w:marTop w:val="0"/>
          <w:marBottom w:val="0"/>
          <w:divBdr>
            <w:top w:val="none" w:sz="0" w:space="0" w:color="auto"/>
            <w:left w:val="none" w:sz="0" w:space="0" w:color="auto"/>
            <w:bottom w:val="none" w:sz="0" w:space="0" w:color="auto"/>
            <w:right w:val="none" w:sz="0" w:space="0" w:color="auto"/>
          </w:divBdr>
        </w:div>
        <w:div w:id="2000839333">
          <w:marLeft w:val="0"/>
          <w:marRight w:val="0"/>
          <w:marTop w:val="0"/>
          <w:marBottom w:val="0"/>
          <w:divBdr>
            <w:top w:val="none" w:sz="0" w:space="0" w:color="auto"/>
            <w:left w:val="none" w:sz="0" w:space="0" w:color="auto"/>
            <w:bottom w:val="none" w:sz="0" w:space="0" w:color="auto"/>
            <w:right w:val="none" w:sz="0" w:space="0" w:color="auto"/>
          </w:divBdr>
        </w:div>
        <w:div w:id="2018845069">
          <w:marLeft w:val="0"/>
          <w:marRight w:val="0"/>
          <w:marTop w:val="0"/>
          <w:marBottom w:val="0"/>
          <w:divBdr>
            <w:top w:val="none" w:sz="0" w:space="0" w:color="auto"/>
            <w:left w:val="none" w:sz="0" w:space="0" w:color="auto"/>
            <w:bottom w:val="none" w:sz="0" w:space="0" w:color="auto"/>
            <w:right w:val="none" w:sz="0" w:space="0" w:color="auto"/>
          </w:divBdr>
        </w:div>
        <w:div w:id="977303828">
          <w:marLeft w:val="0"/>
          <w:marRight w:val="0"/>
          <w:marTop w:val="0"/>
          <w:marBottom w:val="0"/>
          <w:divBdr>
            <w:top w:val="none" w:sz="0" w:space="0" w:color="auto"/>
            <w:left w:val="none" w:sz="0" w:space="0" w:color="auto"/>
            <w:bottom w:val="none" w:sz="0" w:space="0" w:color="auto"/>
            <w:right w:val="none" w:sz="0" w:space="0" w:color="auto"/>
          </w:divBdr>
        </w:div>
        <w:div w:id="732853534">
          <w:marLeft w:val="0"/>
          <w:marRight w:val="0"/>
          <w:marTop w:val="0"/>
          <w:marBottom w:val="0"/>
          <w:divBdr>
            <w:top w:val="none" w:sz="0" w:space="0" w:color="auto"/>
            <w:left w:val="none" w:sz="0" w:space="0" w:color="auto"/>
            <w:bottom w:val="none" w:sz="0" w:space="0" w:color="auto"/>
            <w:right w:val="none" w:sz="0" w:space="0" w:color="auto"/>
          </w:divBdr>
        </w:div>
        <w:div w:id="528102142">
          <w:marLeft w:val="0"/>
          <w:marRight w:val="0"/>
          <w:marTop w:val="0"/>
          <w:marBottom w:val="0"/>
          <w:divBdr>
            <w:top w:val="none" w:sz="0" w:space="0" w:color="auto"/>
            <w:left w:val="none" w:sz="0" w:space="0" w:color="auto"/>
            <w:bottom w:val="none" w:sz="0" w:space="0" w:color="auto"/>
            <w:right w:val="none" w:sz="0" w:space="0" w:color="auto"/>
          </w:divBdr>
        </w:div>
        <w:div w:id="1104226471">
          <w:marLeft w:val="0"/>
          <w:marRight w:val="0"/>
          <w:marTop w:val="0"/>
          <w:marBottom w:val="0"/>
          <w:divBdr>
            <w:top w:val="none" w:sz="0" w:space="0" w:color="auto"/>
            <w:left w:val="none" w:sz="0" w:space="0" w:color="auto"/>
            <w:bottom w:val="none" w:sz="0" w:space="0" w:color="auto"/>
            <w:right w:val="none" w:sz="0" w:space="0" w:color="auto"/>
          </w:divBdr>
        </w:div>
        <w:div w:id="364184322">
          <w:marLeft w:val="0"/>
          <w:marRight w:val="0"/>
          <w:marTop w:val="0"/>
          <w:marBottom w:val="0"/>
          <w:divBdr>
            <w:top w:val="none" w:sz="0" w:space="0" w:color="auto"/>
            <w:left w:val="none" w:sz="0" w:space="0" w:color="auto"/>
            <w:bottom w:val="none" w:sz="0" w:space="0" w:color="auto"/>
            <w:right w:val="none" w:sz="0" w:space="0" w:color="auto"/>
          </w:divBdr>
        </w:div>
        <w:div w:id="1803956448">
          <w:marLeft w:val="0"/>
          <w:marRight w:val="0"/>
          <w:marTop w:val="0"/>
          <w:marBottom w:val="0"/>
          <w:divBdr>
            <w:top w:val="none" w:sz="0" w:space="0" w:color="auto"/>
            <w:left w:val="none" w:sz="0" w:space="0" w:color="auto"/>
            <w:bottom w:val="none" w:sz="0" w:space="0" w:color="auto"/>
            <w:right w:val="none" w:sz="0" w:space="0" w:color="auto"/>
          </w:divBdr>
        </w:div>
        <w:div w:id="240453457">
          <w:marLeft w:val="0"/>
          <w:marRight w:val="0"/>
          <w:marTop w:val="0"/>
          <w:marBottom w:val="0"/>
          <w:divBdr>
            <w:top w:val="none" w:sz="0" w:space="0" w:color="auto"/>
            <w:left w:val="none" w:sz="0" w:space="0" w:color="auto"/>
            <w:bottom w:val="none" w:sz="0" w:space="0" w:color="auto"/>
            <w:right w:val="none" w:sz="0" w:space="0" w:color="auto"/>
          </w:divBdr>
        </w:div>
        <w:div w:id="822040713">
          <w:marLeft w:val="0"/>
          <w:marRight w:val="0"/>
          <w:marTop w:val="0"/>
          <w:marBottom w:val="0"/>
          <w:divBdr>
            <w:top w:val="none" w:sz="0" w:space="0" w:color="auto"/>
            <w:left w:val="none" w:sz="0" w:space="0" w:color="auto"/>
            <w:bottom w:val="none" w:sz="0" w:space="0" w:color="auto"/>
            <w:right w:val="none" w:sz="0" w:space="0" w:color="auto"/>
          </w:divBdr>
        </w:div>
        <w:div w:id="866678363">
          <w:marLeft w:val="0"/>
          <w:marRight w:val="0"/>
          <w:marTop w:val="0"/>
          <w:marBottom w:val="0"/>
          <w:divBdr>
            <w:top w:val="none" w:sz="0" w:space="0" w:color="auto"/>
            <w:left w:val="none" w:sz="0" w:space="0" w:color="auto"/>
            <w:bottom w:val="none" w:sz="0" w:space="0" w:color="auto"/>
            <w:right w:val="none" w:sz="0" w:space="0" w:color="auto"/>
          </w:divBdr>
        </w:div>
        <w:div w:id="450788686">
          <w:marLeft w:val="0"/>
          <w:marRight w:val="0"/>
          <w:marTop w:val="0"/>
          <w:marBottom w:val="0"/>
          <w:divBdr>
            <w:top w:val="none" w:sz="0" w:space="0" w:color="auto"/>
            <w:left w:val="none" w:sz="0" w:space="0" w:color="auto"/>
            <w:bottom w:val="none" w:sz="0" w:space="0" w:color="auto"/>
            <w:right w:val="none" w:sz="0" w:space="0" w:color="auto"/>
          </w:divBdr>
        </w:div>
        <w:div w:id="1051228378">
          <w:marLeft w:val="0"/>
          <w:marRight w:val="0"/>
          <w:marTop w:val="0"/>
          <w:marBottom w:val="0"/>
          <w:divBdr>
            <w:top w:val="none" w:sz="0" w:space="0" w:color="auto"/>
            <w:left w:val="none" w:sz="0" w:space="0" w:color="auto"/>
            <w:bottom w:val="none" w:sz="0" w:space="0" w:color="auto"/>
            <w:right w:val="none" w:sz="0" w:space="0" w:color="auto"/>
          </w:divBdr>
        </w:div>
        <w:div w:id="27024518">
          <w:marLeft w:val="0"/>
          <w:marRight w:val="0"/>
          <w:marTop w:val="0"/>
          <w:marBottom w:val="0"/>
          <w:divBdr>
            <w:top w:val="none" w:sz="0" w:space="0" w:color="auto"/>
            <w:left w:val="none" w:sz="0" w:space="0" w:color="auto"/>
            <w:bottom w:val="none" w:sz="0" w:space="0" w:color="auto"/>
            <w:right w:val="none" w:sz="0" w:space="0" w:color="auto"/>
          </w:divBdr>
        </w:div>
        <w:div w:id="871841258">
          <w:marLeft w:val="0"/>
          <w:marRight w:val="0"/>
          <w:marTop w:val="0"/>
          <w:marBottom w:val="0"/>
          <w:divBdr>
            <w:top w:val="none" w:sz="0" w:space="0" w:color="auto"/>
            <w:left w:val="none" w:sz="0" w:space="0" w:color="auto"/>
            <w:bottom w:val="none" w:sz="0" w:space="0" w:color="auto"/>
            <w:right w:val="none" w:sz="0" w:space="0" w:color="auto"/>
          </w:divBdr>
        </w:div>
        <w:div w:id="1183743573">
          <w:marLeft w:val="0"/>
          <w:marRight w:val="0"/>
          <w:marTop w:val="0"/>
          <w:marBottom w:val="0"/>
          <w:divBdr>
            <w:top w:val="none" w:sz="0" w:space="0" w:color="auto"/>
            <w:left w:val="none" w:sz="0" w:space="0" w:color="auto"/>
            <w:bottom w:val="none" w:sz="0" w:space="0" w:color="auto"/>
            <w:right w:val="none" w:sz="0" w:space="0" w:color="auto"/>
          </w:divBdr>
        </w:div>
        <w:div w:id="777261083">
          <w:marLeft w:val="0"/>
          <w:marRight w:val="0"/>
          <w:marTop w:val="0"/>
          <w:marBottom w:val="0"/>
          <w:divBdr>
            <w:top w:val="none" w:sz="0" w:space="0" w:color="auto"/>
            <w:left w:val="none" w:sz="0" w:space="0" w:color="auto"/>
            <w:bottom w:val="none" w:sz="0" w:space="0" w:color="auto"/>
            <w:right w:val="none" w:sz="0" w:space="0" w:color="auto"/>
          </w:divBdr>
        </w:div>
        <w:div w:id="2033264210">
          <w:marLeft w:val="0"/>
          <w:marRight w:val="0"/>
          <w:marTop w:val="0"/>
          <w:marBottom w:val="0"/>
          <w:divBdr>
            <w:top w:val="none" w:sz="0" w:space="0" w:color="auto"/>
            <w:left w:val="none" w:sz="0" w:space="0" w:color="auto"/>
            <w:bottom w:val="none" w:sz="0" w:space="0" w:color="auto"/>
            <w:right w:val="none" w:sz="0" w:space="0" w:color="auto"/>
          </w:divBdr>
        </w:div>
        <w:div w:id="536429908">
          <w:marLeft w:val="0"/>
          <w:marRight w:val="0"/>
          <w:marTop w:val="0"/>
          <w:marBottom w:val="0"/>
          <w:divBdr>
            <w:top w:val="none" w:sz="0" w:space="0" w:color="auto"/>
            <w:left w:val="none" w:sz="0" w:space="0" w:color="auto"/>
            <w:bottom w:val="none" w:sz="0" w:space="0" w:color="auto"/>
            <w:right w:val="none" w:sz="0" w:space="0" w:color="auto"/>
          </w:divBdr>
        </w:div>
        <w:div w:id="1048261255">
          <w:marLeft w:val="0"/>
          <w:marRight w:val="0"/>
          <w:marTop w:val="0"/>
          <w:marBottom w:val="0"/>
          <w:divBdr>
            <w:top w:val="none" w:sz="0" w:space="0" w:color="auto"/>
            <w:left w:val="none" w:sz="0" w:space="0" w:color="auto"/>
            <w:bottom w:val="none" w:sz="0" w:space="0" w:color="auto"/>
            <w:right w:val="none" w:sz="0" w:space="0" w:color="auto"/>
          </w:divBdr>
        </w:div>
        <w:div w:id="2109498929">
          <w:marLeft w:val="0"/>
          <w:marRight w:val="0"/>
          <w:marTop w:val="0"/>
          <w:marBottom w:val="0"/>
          <w:divBdr>
            <w:top w:val="none" w:sz="0" w:space="0" w:color="auto"/>
            <w:left w:val="none" w:sz="0" w:space="0" w:color="auto"/>
            <w:bottom w:val="none" w:sz="0" w:space="0" w:color="auto"/>
            <w:right w:val="none" w:sz="0" w:space="0" w:color="auto"/>
          </w:divBdr>
        </w:div>
        <w:div w:id="2124108729">
          <w:marLeft w:val="0"/>
          <w:marRight w:val="0"/>
          <w:marTop w:val="0"/>
          <w:marBottom w:val="0"/>
          <w:divBdr>
            <w:top w:val="none" w:sz="0" w:space="0" w:color="auto"/>
            <w:left w:val="none" w:sz="0" w:space="0" w:color="auto"/>
            <w:bottom w:val="none" w:sz="0" w:space="0" w:color="auto"/>
            <w:right w:val="none" w:sz="0" w:space="0" w:color="auto"/>
          </w:divBdr>
        </w:div>
        <w:div w:id="257837193">
          <w:marLeft w:val="0"/>
          <w:marRight w:val="0"/>
          <w:marTop w:val="0"/>
          <w:marBottom w:val="0"/>
          <w:divBdr>
            <w:top w:val="none" w:sz="0" w:space="0" w:color="auto"/>
            <w:left w:val="none" w:sz="0" w:space="0" w:color="auto"/>
            <w:bottom w:val="none" w:sz="0" w:space="0" w:color="auto"/>
            <w:right w:val="none" w:sz="0" w:space="0" w:color="auto"/>
          </w:divBdr>
        </w:div>
        <w:div w:id="1290092372">
          <w:marLeft w:val="0"/>
          <w:marRight w:val="0"/>
          <w:marTop w:val="0"/>
          <w:marBottom w:val="0"/>
          <w:divBdr>
            <w:top w:val="none" w:sz="0" w:space="0" w:color="auto"/>
            <w:left w:val="none" w:sz="0" w:space="0" w:color="auto"/>
            <w:bottom w:val="none" w:sz="0" w:space="0" w:color="auto"/>
            <w:right w:val="none" w:sz="0" w:space="0" w:color="auto"/>
          </w:divBdr>
        </w:div>
        <w:div w:id="268437040">
          <w:marLeft w:val="0"/>
          <w:marRight w:val="0"/>
          <w:marTop w:val="0"/>
          <w:marBottom w:val="0"/>
          <w:divBdr>
            <w:top w:val="none" w:sz="0" w:space="0" w:color="auto"/>
            <w:left w:val="none" w:sz="0" w:space="0" w:color="auto"/>
            <w:bottom w:val="none" w:sz="0" w:space="0" w:color="auto"/>
            <w:right w:val="none" w:sz="0" w:space="0" w:color="auto"/>
          </w:divBdr>
        </w:div>
        <w:div w:id="1463232321">
          <w:marLeft w:val="0"/>
          <w:marRight w:val="0"/>
          <w:marTop w:val="0"/>
          <w:marBottom w:val="0"/>
          <w:divBdr>
            <w:top w:val="none" w:sz="0" w:space="0" w:color="auto"/>
            <w:left w:val="none" w:sz="0" w:space="0" w:color="auto"/>
            <w:bottom w:val="none" w:sz="0" w:space="0" w:color="auto"/>
            <w:right w:val="none" w:sz="0" w:space="0" w:color="auto"/>
          </w:divBdr>
        </w:div>
        <w:div w:id="2077626392">
          <w:marLeft w:val="0"/>
          <w:marRight w:val="0"/>
          <w:marTop w:val="0"/>
          <w:marBottom w:val="0"/>
          <w:divBdr>
            <w:top w:val="none" w:sz="0" w:space="0" w:color="auto"/>
            <w:left w:val="none" w:sz="0" w:space="0" w:color="auto"/>
            <w:bottom w:val="none" w:sz="0" w:space="0" w:color="auto"/>
            <w:right w:val="none" w:sz="0" w:space="0" w:color="auto"/>
          </w:divBdr>
        </w:div>
        <w:div w:id="1988313183">
          <w:marLeft w:val="0"/>
          <w:marRight w:val="0"/>
          <w:marTop w:val="0"/>
          <w:marBottom w:val="0"/>
          <w:divBdr>
            <w:top w:val="none" w:sz="0" w:space="0" w:color="auto"/>
            <w:left w:val="none" w:sz="0" w:space="0" w:color="auto"/>
            <w:bottom w:val="none" w:sz="0" w:space="0" w:color="auto"/>
            <w:right w:val="none" w:sz="0" w:space="0" w:color="auto"/>
          </w:divBdr>
        </w:div>
        <w:div w:id="358898872">
          <w:marLeft w:val="0"/>
          <w:marRight w:val="0"/>
          <w:marTop w:val="0"/>
          <w:marBottom w:val="0"/>
          <w:divBdr>
            <w:top w:val="none" w:sz="0" w:space="0" w:color="auto"/>
            <w:left w:val="none" w:sz="0" w:space="0" w:color="auto"/>
            <w:bottom w:val="none" w:sz="0" w:space="0" w:color="auto"/>
            <w:right w:val="none" w:sz="0" w:space="0" w:color="auto"/>
          </w:divBdr>
        </w:div>
        <w:div w:id="518930852">
          <w:marLeft w:val="0"/>
          <w:marRight w:val="0"/>
          <w:marTop w:val="0"/>
          <w:marBottom w:val="0"/>
          <w:divBdr>
            <w:top w:val="none" w:sz="0" w:space="0" w:color="auto"/>
            <w:left w:val="none" w:sz="0" w:space="0" w:color="auto"/>
            <w:bottom w:val="none" w:sz="0" w:space="0" w:color="auto"/>
            <w:right w:val="none" w:sz="0" w:space="0" w:color="auto"/>
          </w:divBdr>
        </w:div>
        <w:div w:id="1307003349">
          <w:marLeft w:val="0"/>
          <w:marRight w:val="0"/>
          <w:marTop w:val="0"/>
          <w:marBottom w:val="0"/>
          <w:divBdr>
            <w:top w:val="none" w:sz="0" w:space="0" w:color="auto"/>
            <w:left w:val="none" w:sz="0" w:space="0" w:color="auto"/>
            <w:bottom w:val="none" w:sz="0" w:space="0" w:color="auto"/>
            <w:right w:val="none" w:sz="0" w:space="0" w:color="auto"/>
          </w:divBdr>
        </w:div>
        <w:div w:id="198199817">
          <w:marLeft w:val="0"/>
          <w:marRight w:val="0"/>
          <w:marTop w:val="0"/>
          <w:marBottom w:val="0"/>
          <w:divBdr>
            <w:top w:val="none" w:sz="0" w:space="0" w:color="auto"/>
            <w:left w:val="none" w:sz="0" w:space="0" w:color="auto"/>
            <w:bottom w:val="none" w:sz="0" w:space="0" w:color="auto"/>
            <w:right w:val="none" w:sz="0" w:space="0" w:color="auto"/>
          </w:divBdr>
        </w:div>
        <w:div w:id="1458718829">
          <w:marLeft w:val="0"/>
          <w:marRight w:val="0"/>
          <w:marTop w:val="0"/>
          <w:marBottom w:val="0"/>
          <w:divBdr>
            <w:top w:val="none" w:sz="0" w:space="0" w:color="auto"/>
            <w:left w:val="none" w:sz="0" w:space="0" w:color="auto"/>
            <w:bottom w:val="none" w:sz="0" w:space="0" w:color="auto"/>
            <w:right w:val="none" w:sz="0" w:space="0" w:color="auto"/>
          </w:divBdr>
        </w:div>
        <w:div w:id="412431191">
          <w:marLeft w:val="0"/>
          <w:marRight w:val="0"/>
          <w:marTop w:val="0"/>
          <w:marBottom w:val="0"/>
          <w:divBdr>
            <w:top w:val="none" w:sz="0" w:space="0" w:color="auto"/>
            <w:left w:val="none" w:sz="0" w:space="0" w:color="auto"/>
            <w:bottom w:val="none" w:sz="0" w:space="0" w:color="auto"/>
            <w:right w:val="none" w:sz="0" w:space="0" w:color="auto"/>
          </w:divBdr>
        </w:div>
        <w:div w:id="512114230">
          <w:marLeft w:val="0"/>
          <w:marRight w:val="0"/>
          <w:marTop w:val="0"/>
          <w:marBottom w:val="0"/>
          <w:divBdr>
            <w:top w:val="none" w:sz="0" w:space="0" w:color="auto"/>
            <w:left w:val="none" w:sz="0" w:space="0" w:color="auto"/>
            <w:bottom w:val="none" w:sz="0" w:space="0" w:color="auto"/>
            <w:right w:val="none" w:sz="0" w:space="0" w:color="auto"/>
          </w:divBdr>
        </w:div>
        <w:div w:id="685517979">
          <w:marLeft w:val="0"/>
          <w:marRight w:val="0"/>
          <w:marTop w:val="0"/>
          <w:marBottom w:val="0"/>
          <w:divBdr>
            <w:top w:val="none" w:sz="0" w:space="0" w:color="auto"/>
            <w:left w:val="none" w:sz="0" w:space="0" w:color="auto"/>
            <w:bottom w:val="none" w:sz="0" w:space="0" w:color="auto"/>
            <w:right w:val="none" w:sz="0" w:space="0" w:color="auto"/>
          </w:divBdr>
        </w:div>
        <w:div w:id="1154225985">
          <w:marLeft w:val="0"/>
          <w:marRight w:val="0"/>
          <w:marTop w:val="0"/>
          <w:marBottom w:val="0"/>
          <w:divBdr>
            <w:top w:val="none" w:sz="0" w:space="0" w:color="auto"/>
            <w:left w:val="none" w:sz="0" w:space="0" w:color="auto"/>
            <w:bottom w:val="none" w:sz="0" w:space="0" w:color="auto"/>
            <w:right w:val="none" w:sz="0" w:space="0" w:color="auto"/>
          </w:divBdr>
        </w:div>
        <w:div w:id="532158784">
          <w:marLeft w:val="0"/>
          <w:marRight w:val="0"/>
          <w:marTop w:val="0"/>
          <w:marBottom w:val="0"/>
          <w:divBdr>
            <w:top w:val="none" w:sz="0" w:space="0" w:color="auto"/>
            <w:left w:val="none" w:sz="0" w:space="0" w:color="auto"/>
            <w:bottom w:val="none" w:sz="0" w:space="0" w:color="auto"/>
            <w:right w:val="none" w:sz="0" w:space="0" w:color="auto"/>
          </w:divBdr>
        </w:div>
        <w:div w:id="1182862971">
          <w:marLeft w:val="0"/>
          <w:marRight w:val="0"/>
          <w:marTop w:val="0"/>
          <w:marBottom w:val="0"/>
          <w:divBdr>
            <w:top w:val="none" w:sz="0" w:space="0" w:color="auto"/>
            <w:left w:val="none" w:sz="0" w:space="0" w:color="auto"/>
            <w:bottom w:val="none" w:sz="0" w:space="0" w:color="auto"/>
            <w:right w:val="none" w:sz="0" w:space="0" w:color="auto"/>
          </w:divBdr>
        </w:div>
        <w:div w:id="230507365">
          <w:marLeft w:val="0"/>
          <w:marRight w:val="0"/>
          <w:marTop w:val="0"/>
          <w:marBottom w:val="0"/>
          <w:divBdr>
            <w:top w:val="none" w:sz="0" w:space="0" w:color="auto"/>
            <w:left w:val="none" w:sz="0" w:space="0" w:color="auto"/>
            <w:bottom w:val="none" w:sz="0" w:space="0" w:color="auto"/>
            <w:right w:val="none" w:sz="0" w:space="0" w:color="auto"/>
          </w:divBdr>
        </w:div>
        <w:div w:id="176042157">
          <w:marLeft w:val="0"/>
          <w:marRight w:val="0"/>
          <w:marTop w:val="0"/>
          <w:marBottom w:val="0"/>
          <w:divBdr>
            <w:top w:val="none" w:sz="0" w:space="0" w:color="auto"/>
            <w:left w:val="none" w:sz="0" w:space="0" w:color="auto"/>
            <w:bottom w:val="none" w:sz="0" w:space="0" w:color="auto"/>
            <w:right w:val="none" w:sz="0" w:space="0" w:color="auto"/>
          </w:divBdr>
        </w:div>
        <w:div w:id="70930144">
          <w:marLeft w:val="0"/>
          <w:marRight w:val="0"/>
          <w:marTop w:val="0"/>
          <w:marBottom w:val="0"/>
          <w:divBdr>
            <w:top w:val="none" w:sz="0" w:space="0" w:color="auto"/>
            <w:left w:val="none" w:sz="0" w:space="0" w:color="auto"/>
            <w:bottom w:val="none" w:sz="0" w:space="0" w:color="auto"/>
            <w:right w:val="none" w:sz="0" w:space="0" w:color="auto"/>
          </w:divBdr>
        </w:div>
        <w:div w:id="13578885">
          <w:marLeft w:val="0"/>
          <w:marRight w:val="0"/>
          <w:marTop w:val="0"/>
          <w:marBottom w:val="0"/>
          <w:divBdr>
            <w:top w:val="none" w:sz="0" w:space="0" w:color="auto"/>
            <w:left w:val="none" w:sz="0" w:space="0" w:color="auto"/>
            <w:bottom w:val="none" w:sz="0" w:space="0" w:color="auto"/>
            <w:right w:val="none" w:sz="0" w:space="0" w:color="auto"/>
          </w:divBdr>
        </w:div>
        <w:div w:id="1088890121">
          <w:marLeft w:val="0"/>
          <w:marRight w:val="0"/>
          <w:marTop w:val="0"/>
          <w:marBottom w:val="0"/>
          <w:divBdr>
            <w:top w:val="none" w:sz="0" w:space="0" w:color="auto"/>
            <w:left w:val="none" w:sz="0" w:space="0" w:color="auto"/>
            <w:bottom w:val="none" w:sz="0" w:space="0" w:color="auto"/>
            <w:right w:val="none" w:sz="0" w:space="0" w:color="auto"/>
          </w:divBdr>
        </w:div>
        <w:div w:id="1604192502">
          <w:marLeft w:val="0"/>
          <w:marRight w:val="0"/>
          <w:marTop w:val="0"/>
          <w:marBottom w:val="0"/>
          <w:divBdr>
            <w:top w:val="none" w:sz="0" w:space="0" w:color="auto"/>
            <w:left w:val="none" w:sz="0" w:space="0" w:color="auto"/>
            <w:bottom w:val="none" w:sz="0" w:space="0" w:color="auto"/>
            <w:right w:val="none" w:sz="0" w:space="0" w:color="auto"/>
          </w:divBdr>
        </w:div>
        <w:div w:id="1568413117">
          <w:marLeft w:val="0"/>
          <w:marRight w:val="0"/>
          <w:marTop w:val="0"/>
          <w:marBottom w:val="0"/>
          <w:divBdr>
            <w:top w:val="none" w:sz="0" w:space="0" w:color="auto"/>
            <w:left w:val="none" w:sz="0" w:space="0" w:color="auto"/>
            <w:bottom w:val="none" w:sz="0" w:space="0" w:color="auto"/>
            <w:right w:val="none" w:sz="0" w:space="0" w:color="auto"/>
          </w:divBdr>
        </w:div>
        <w:div w:id="2022124538">
          <w:marLeft w:val="0"/>
          <w:marRight w:val="0"/>
          <w:marTop w:val="0"/>
          <w:marBottom w:val="0"/>
          <w:divBdr>
            <w:top w:val="none" w:sz="0" w:space="0" w:color="auto"/>
            <w:left w:val="none" w:sz="0" w:space="0" w:color="auto"/>
            <w:bottom w:val="none" w:sz="0" w:space="0" w:color="auto"/>
            <w:right w:val="none" w:sz="0" w:space="0" w:color="auto"/>
          </w:divBdr>
        </w:div>
        <w:div w:id="421679254">
          <w:marLeft w:val="0"/>
          <w:marRight w:val="0"/>
          <w:marTop w:val="0"/>
          <w:marBottom w:val="0"/>
          <w:divBdr>
            <w:top w:val="none" w:sz="0" w:space="0" w:color="auto"/>
            <w:left w:val="none" w:sz="0" w:space="0" w:color="auto"/>
            <w:bottom w:val="none" w:sz="0" w:space="0" w:color="auto"/>
            <w:right w:val="none" w:sz="0" w:space="0" w:color="auto"/>
          </w:divBdr>
        </w:div>
        <w:div w:id="866795018">
          <w:marLeft w:val="0"/>
          <w:marRight w:val="0"/>
          <w:marTop w:val="0"/>
          <w:marBottom w:val="0"/>
          <w:divBdr>
            <w:top w:val="none" w:sz="0" w:space="0" w:color="auto"/>
            <w:left w:val="none" w:sz="0" w:space="0" w:color="auto"/>
            <w:bottom w:val="none" w:sz="0" w:space="0" w:color="auto"/>
            <w:right w:val="none" w:sz="0" w:space="0" w:color="auto"/>
          </w:divBdr>
        </w:div>
        <w:div w:id="290719269">
          <w:marLeft w:val="0"/>
          <w:marRight w:val="0"/>
          <w:marTop w:val="0"/>
          <w:marBottom w:val="0"/>
          <w:divBdr>
            <w:top w:val="none" w:sz="0" w:space="0" w:color="auto"/>
            <w:left w:val="none" w:sz="0" w:space="0" w:color="auto"/>
            <w:bottom w:val="none" w:sz="0" w:space="0" w:color="auto"/>
            <w:right w:val="none" w:sz="0" w:space="0" w:color="auto"/>
          </w:divBdr>
        </w:div>
        <w:div w:id="1076321822">
          <w:marLeft w:val="0"/>
          <w:marRight w:val="0"/>
          <w:marTop w:val="0"/>
          <w:marBottom w:val="0"/>
          <w:divBdr>
            <w:top w:val="none" w:sz="0" w:space="0" w:color="auto"/>
            <w:left w:val="none" w:sz="0" w:space="0" w:color="auto"/>
            <w:bottom w:val="none" w:sz="0" w:space="0" w:color="auto"/>
            <w:right w:val="none" w:sz="0" w:space="0" w:color="auto"/>
          </w:divBdr>
        </w:div>
        <w:div w:id="1356270912">
          <w:marLeft w:val="0"/>
          <w:marRight w:val="0"/>
          <w:marTop w:val="0"/>
          <w:marBottom w:val="0"/>
          <w:divBdr>
            <w:top w:val="none" w:sz="0" w:space="0" w:color="auto"/>
            <w:left w:val="none" w:sz="0" w:space="0" w:color="auto"/>
            <w:bottom w:val="none" w:sz="0" w:space="0" w:color="auto"/>
            <w:right w:val="none" w:sz="0" w:space="0" w:color="auto"/>
          </w:divBdr>
        </w:div>
        <w:div w:id="1649094253">
          <w:marLeft w:val="0"/>
          <w:marRight w:val="0"/>
          <w:marTop w:val="0"/>
          <w:marBottom w:val="0"/>
          <w:divBdr>
            <w:top w:val="none" w:sz="0" w:space="0" w:color="auto"/>
            <w:left w:val="none" w:sz="0" w:space="0" w:color="auto"/>
            <w:bottom w:val="none" w:sz="0" w:space="0" w:color="auto"/>
            <w:right w:val="none" w:sz="0" w:space="0" w:color="auto"/>
          </w:divBdr>
        </w:div>
        <w:div w:id="682363928">
          <w:marLeft w:val="0"/>
          <w:marRight w:val="0"/>
          <w:marTop w:val="0"/>
          <w:marBottom w:val="0"/>
          <w:divBdr>
            <w:top w:val="none" w:sz="0" w:space="0" w:color="auto"/>
            <w:left w:val="none" w:sz="0" w:space="0" w:color="auto"/>
            <w:bottom w:val="none" w:sz="0" w:space="0" w:color="auto"/>
            <w:right w:val="none" w:sz="0" w:space="0" w:color="auto"/>
          </w:divBdr>
        </w:div>
        <w:div w:id="98839563">
          <w:marLeft w:val="0"/>
          <w:marRight w:val="0"/>
          <w:marTop w:val="0"/>
          <w:marBottom w:val="0"/>
          <w:divBdr>
            <w:top w:val="none" w:sz="0" w:space="0" w:color="auto"/>
            <w:left w:val="none" w:sz="0" w:space="0" w:color="auto"/>
            <w:bottom w:val="none" w:sz="0" w:space="0" w:color="auto"/>
            <w:right w:val="none" w:sz="0" w:space="0" w:color="auto"/>
          </w:divBdr>
        </w:div>
        <w:div w:id="1154683383">
          <w:marLeft w:val="0"/>
          <w:marRight w:val="0"/>
          <w:marTop w:val="0"/>
          <w:marBottom w:val="0"/>
          <w:divBdr>
            <w:top w:val="none" w:sz="0" w:space="0" w:color="auto"/>
            <w:left w:val="none" w:sz="0" w:space="0" w:color="auto"/>
            <w:bottom w:val="none" w:sz="0" w:space="0" w:color="auto"/>
            <w:right w:val="none" w:sz="0" w:space="0" w:color="auto"/>
          </w:divBdr>
        </w:div>
        <w:div w:id="1126394074">
          <w:marLeft w:val="0"/>
          <w:marRight w:val="0"/>
          <w:marTop w:val="0"/>
          <w:marBottom w:val="0"/>
          <w:divBdr>
            <w:top w:val="none" w:sz="0" w:space="0" w:color="auto"/>
            <w:left w:val="none" w:sz="0" w:space="0" w:color="auto"/>
            <w:bottom w:val="none" w:sz="0" w:space="0" w:color="auto"/>
            <w:right w:val="none" w:sz="0" w:space="0" w:color="auto"/>
          </w:divBdr>
        </w:div>
        <w:div w:id="700478024">
          <w:marLeft w:val="0"/>
          <w:marRight w:val="0"/>
          <w:marTop w:val="0"/>
          <w:marBottom w:val="0"/>
          <w:divBdr>
            <w:top w:val="none" w:sz="0" w:space="0" w:color="auto"/>
            <w:left w:val="none" w:sz="0" w:space="0" w:color="auto"/>
            <w:bottom w:val="none" w:sz="0" w:space="0" w:color="auto"/>
            <w:right w:val="none" w:sz="0" w:space="0" w:color="auto"/>
          </w:divBdr>
        </w:div>
        <w:div w:id="1733382047">
          <w:marLeft w:val="0"/>
          <w:marRight w:val="0"/>
          <w:marTop w:val="0"/>
          <w:marBottom w:val="0"/>
          <w:divBdr>
            <w:top w:val="none" w:sz="0" w:space="0" w:color="auto"/>
            <w:left w:val="none" w:sz="0" w:space="0" w:color="auto"/>
            <w:bottom w:val="none" w:sz="0" w:space="0" w:color="auto"/>
            <w:right w:val="none" w:sz="0" w:space="0" w:color="auto"/>
          </w:divBdr>
        </w:div>
        <w:div w:id="923689343">
          <w:marLeft w:val="0"/>
          <w:marRight w:val="0"/>
          <w:marTop w:val="0"/>
          <w:marBottom w:val="0"/>
          <w:divBdr>
            <w:top w:val="none" w:sz="0" w:space="0" w:color="auto"/>
            <w:left w:val="none" w:sz="0" w:space="0" w:color="auto"/>
            <w:bottom w:val="none" w:sz="0" w:space="0" w:color="auto"/>
            <w:right w:val="none" w:sz="0" w:space="0" w:color="auto"/>
          </w:divBdr>
        </w:div>
        <w:div w:id="1619943907">
          <w:marLeft w:val="0"/>
          <w:marRight w:val="0"/>
          <w:marTop w:val="0"/>
          <w:marBottom w:val="0"/>
          <w:divBdr>
            <w:top w:val="none" w:sz="0" w:space="0" w:color="auto"/>
            <w:left w:val="none" w:sz="0" w:space="0" w:color="auto"/>
            <w:bottom w:val="none" w:sz="0" w:space="0" w:color="auto"/>
            <w:right w:val="none" w:sz="0" w:space="0" w:color="auto"/>
          </w:divBdr>
        </w:div>
        <w:div w:id="1769813902">
          <w:marLeft w:val="0"/>
          <w:marRight w:val="0"/>
          <w:marTop w:val="0"/>
          <w:marBottom w:val="0"/>
          <w:divBdr>
            <w:top w:val="none" w:sz="0" w:space="0" w:color="auto"/>
            <w:left w:val="none" w:sz="0" w:space="0" w:color="auto"/>
            <w:bottom w:val="none" w:sz="0" w:space="0" w:color="auto"/>
            <w:right w:val="none" w:sz="0" w:space="0" w:color="auto"/>
          </w:divBdr>
        </w:div>
        <w:div w:id="1573347903">
          <w:marLeft w:val="0"/>
          <w:marRight w:val="0"/>
          <w:marTop w:val="0"/>
          <w:marBottom w:val="0"/>
          <w:divBdr>
            <w:top w:val="none" w:sz="0" w:space="0" w:color="auto"/>
            <w:left w:val="none" w:sz="0" w:space="0" w:color="auto"/>
            <w:bottom w:val="none" w:sz="0" w:space="0" w:color="auto"/>
            <w:right w:val="none" w:sz="0" w:space="0" w:color="auto"/>
          </w:divBdr>
        </w:div>
        <w:div w:id="878972572">
          <w:marLeft w:val="0"/>
          <w:marRight w:val="0"/>
          <w:marTop w:val="0"/>
          <w:marBottom w:val="0"/>
          <w:divBdr>
            <w:top w:val="none" w:sz="0" w:space="0" w:color="auto"/>
            <w:left w:val="none" w:sz="0" w:space="0" w:color="auto"/>
            <w:bottom w:val="none" w:sz="0" w:space="0" w:color="auto"/>
            <w:right w:val="none" w:sz="0" w:space="0" w:color="auto"/>
          </w:divBdr>
        </w:div>
        <w:div w:id="1923491335">
          <w:marLeft w:val="0"/>
          <w:marRight w:val="0"/>
          <w:marTop w:val="0"/>
          <w:marBottom w:val="0"/>
          <w:divBdr>
            <w:top w:val="none" w:sz="0" w:space="0" w:color="auto"/>
            <w:left w:val="none" w:sz="0" w:space="0" w:color="auto"/>
            <w:bottom w:val="none" w:sz="0" w:space="0" w:color="auto"/>
            <w:right w:val="none" w:sz="0" w:space="0" w:color="auto"/>
          </w:divBdr>
        </w:div>
        <w:div w:id="1568035091">
          <w:marLeft w:val="0"/>
          <w:marRight w:val="0"/>
          <w:marTop w:val="0"/>
          <w:marBottom w:val="0"/>
          <w:divBdr>
            <w:top w:val="none" w:sz="0" w:space="0" w:color="auto"/>
            <w:left w:val="none" w:sz="0" w:space="0" w:color="auto"/>
            <w:bottom w:val="none" w:sz="0" w:space="0" w:color="auto"/>
            <w:right w:val="none" w:sz="0" w:space="0" w:color="auto"/>
          </w:divBdr>
        </w:div>
        <w:div w:id="1636522387">
          <w:marLeft w:val="0"/>
          <w:marRight w:val="0"/>
          <w:marTop w:val="0"/>
          <w:marBottom w:val="0"/>
          <w:divBdr>
            <w:top w:val="none" w:sz="0" w:space="0" w:color="auto"/>
            <w:left w:val="none" w:sz="0" w:space="0" w:color="auto"/>
            <w:bottom w:val="none" w:sz="0" w:space="0" w:color="auto"/>
            <w:right w:val="none" w:sz="0" w:space="0" w:color="auto"/>
          </w:divBdr>
        </w:div>
        <w:div w:id="1818566067">
          <w:marLeft w:val="0"/>
          <w:marRight w:val="0"/>
          <w:marTop w:val="0"/>
          <w:marBottom w:val="0"/>
          <w:divBdr>
            <w:top w:val="none" w:sz="0" w:space="0" w:color="auto"/>
            <w:left w:val="none" w:sz="0" w:space="0" w:color="auto"/>
            <w:bottom w:val="none" w:sz="0" w:space="0" w:color="auto"/>
            <w:right w:val="none" w:sz="0" w:space="0" w:color="auto"/>
          </w:divBdr>
        </w:div>
        <w:div w:id="1861237449">
          <w:marLeft w:val="0"/>
          <w:marRight w:val="0"/>
          <w:marTop w:val="0"/>
          <w:marBottom w:val="0"/>
          <w:divBdr>
            <w:top w:val="none" w:sz="0" w:space="0" w:color="auto"/>
            <w:left w:val="none" w:sz="0" w:space="0" w:color="auto"/>
            <w:bottom w:val="none" w:sz="0" w:space="0" w:color="auto"/>
            <w:right w:val="none" w:sz="0" w:space="0" w:color="auto"/>
          </w:divBdr>
        </w:div>
        <w:div w:id="1477605424">
          <w:marLeft w:val="0"/>
          <w:marRight w:val="0"/>
          <w:marTop w:val="0"/>
          <w:marBottom w:val="0"/>
          <w:divBdr>
            <w:top w:val="none" w:sz="0" w:space="0" w:color="auto"/>
            <w:left w:val="none" w:sz="0" w:space="0" w:color="auto"/>
            <w:bottom w:val="none" w:sz="0" w:space="0" w:color="auto"/>
            <w:right w:val="none" w:sz="0" w:space="0" w:color="auto"/>
          </w:divBdr>
        </w:div>
        <w:div w:id="2058317912">
          <w:marLeft w:val="0"/>
          <w:marRight w:val="0"/>
          <w:marTop w:val="0"/>
          <w:marBottom w:val="0"/>
          <w:divBdr>
            <w:top w:val="none" w:sz="0" w:space="0" w:color="auto"/>
            <w:left w:val="none" w:sz="0" w:space="0" w:color="auto"/>
            <w:bottom w:val="none" w:sz="0" w:space="0" w:color="auto"/>
            <w:right w:val="none" w:sz="0" w:space="0" w:color="auto"/>
          </w:divBdr>
        </w:div>
        <w:div w:id="200288502">
          <w:marLeft w:val="0"/>
          <w:marRight w:val="0"/>
          <w:marTop w:val="0"/>
          <w:marBottom w:val="0"/>
          <w:divBdr>
            <w:top w:val="none" w:sz="0" w:space="0" w:color="auto"/>
            <w:left w:val="none" w:sz="0" w:space="0" w:color="auto"/>
            <w:bottom w:val="none" w:sz="0" w:space="0" w:color="auto"/>
            <w:right w:val="none" w:sz="0" w:space="0" w:color="auto"/>
          </w:divBdr>
        </w:div>
        <w:div w:id="1839226289">
          <w:marLeft w:val="0"/>
          <w:marRight w:val="0"/>
          <w:marTop w:val="0"/>
          <w:marBottom w:val="0"/>
          <w:divBdr>
            <w:top w:val="none" w:sz="0" w:space="0" w:color="auto"/>
            <w:left w:val="none" w:sz="0" w:space="0" w:color="auto"/>
            <w:bottom w:val="none" w:sz="0" w:space="0" w:color="auto"/>
            <w:right w:val="none" w:sz="0" w:space="0" w:color="auto"/>
          </w:divBdr>
        </w:div>
      </w:divsChild>
    </w:div>
    <w:div w:id="1368141763">
      <w:bodyDiv w:val="1"/>
      <w:marLeft w:val="0"/>
      <w:marRight w:val="0"/>
      <w:marTop w:val="0"/>
      <w:marBottom w:val="0"/>
      <w:divBdr>
        <w:top w:val="none" w:sz="0" w:space="0" w:color="auto"/>
        <w:left w:val="none" w:sz="0" w:space="0" w:color="auto"/>
        <w:bottom w:val="none" w:sz="0" w:space="0" w:color="auto"/>
        <w:right w:val="none" w:sz="0" w:space="0" w:color="auto"/>
      </w:divBdr>
      <w:divsChild>
        <w:div w:id="1135177424">
          <w:marLeft w:val="0"/>
          <w:marRight w:val="0"/>
          <w:marTop w:val="0"/>
          <w:marBottom w:val="0"/>
          <w:divBdr>
            <w:top w:val="none" w:sz="0" w:space="0" w:color="auto"/>
            <w:left w:val="none" w:sz="0" w:space="0" w:color="auto"/>
            <w:bottom w:val="none" w:sz="0" w:space="0" w:color="auto"/>
            <w:right w:val="none" w:sz="0" w:space="0" w:color="auto"/>
          </w:divBdr>
        </w:div>
        <w:div w:id="1208643603">
          <w:marLeft w:val="0"/>
          <w:marRight w:val="0"/>
          <w:marTop w:val="0"/>
          <w:marBottom w:val="0"/>
          <w:divBdr>
            <w:top w:val="none" w:sz="0" w:space="0" w:color="auto"/>
            <w:left w:val="none" w:sz="0" w:space="0" w:color="auto"/>
            <w:bottom w:val="none" w:sz="0" w:space="0" w:color="auto"/>
            <w:right w:val="none" w:sz="0" w:space="0" w:color="auto"/>
          </w:divBdr>
        </w:div>
        <w:div w:id="947272161">
          <w:marLeft w:val="0"/>
          <w:marRight w:val="0"/>
          <w:marTop w:val="0"/>
          <w:marBottom w:val="0"/>
          <w:divBdr>
            <w:top w:val="none" w:sz="0" w:space="0" w:color="auto"/>
            <w:left w:val="none" w:sz="0" w:space="0" w:color="auto"/>
            <w:bottom w:val="none" w:sz="0" w:space="0" w:color="auto"/>
            <w:right w:val="none" w:sz="0" w:space="0" w:color="auto"/>
          </w:divBdr>
        </w:div>
        <w:div w:id="2075425073">
          <w:marLeft w:val="0"/>
          <w:marRight w:val="0"/>
          <w:marTop w:val="0"/>
          <w:marBottom w:val="0"/>
          <w:divBdr>
            <w:top w:val="none" w:sz="0" w:space="0" w:color="auto"/>
            <w:left w:val="none" w:sz="0" w:space="0" w:color="auto"/>
            <w:bottom w:val="none" w:sz="0" w:space="0" w:color="auto"/>
            <w:right w:val="none" w:sz="0" w:space="0" w:color="auto"/>
          </w:divBdr>
        </w:div>
        <w:div w:id="2095661183">
          <w:marLeft w:val="0"/>
          <w:marRight w:val="0"/>
          <w:marTop w:val="0"/>
          <w:marBottom w:val="0"/>
          <w:divBdr>
            <w:top w:val="none" w:sz="0" w:space="0" w:color="auto"/>
            <w:left w:val="none" w:sz="0" w:space="0" w:color="auto"/>
            <w:bottom w:val="none" w:sz="0" w:space="0" w:color="auto"/>
            <w:right w:val="none" w:sz="0" w:space="0" w:color="auto"/>
          </w:divBdr>
        </w:div>
        <w:div w:id="1932271659">
          <w:marLeft w:val="0"/>
          <w:marRight w:val="0"/>
          <w:marTop w:val="0"/>
          <w:marBottom w:val="0"/>
          <w:divBdr>
            <w:top w:val="none" w:sz="0" w:space="0" w:color="auto"/>
            <w:left w:val="none" w:sz="0" w:space="0" w:color="auto"/>
            <w:bottom w:val="none" w:sz="0" w:space="0" w:color="auto"/>
            <w:right w:val="none" w:sz="0" w:space="0" w:color="auto"/>
          </w:divBdr>
        </w:div>
      </w:divsChild>
    </w:div>
    <w:div w:id="1393114896">
      <w:bodyDiv w:val="1"/>
      <w:marLeft w:val="0"/>
      <w:marRight w:val="0"/>
      <w:marTop w:val="0"/>
      <w:marBottom w:val="0"/>
      <w:divBdr>
        <w:top w:val="none" w:sz="0" w:space="0" w:color="auto"/>
        <w:left w:val="none" w:sz="0" w:space="0" w:color="auto"/>
        <w:bottom w:val="none" w:sz="0" w:space="0" w:color="auto"/>
        <w:right w:val="none" w:sz="0" w:space="0" w:color="auto"/>
      </w:divBdr>
      <w:divsChild>
        <w:div w:id="30736946">
          <w:marLeft w:val="0"/>
          <w:marRight w:val="0"/>
          <w:marTop w:val="0"/>
          <w:marBottom w:val="0"/>
          <w:divBdr>
            <w:top w:val="none" w:sz="0" w:space="0" w:color="auto"/>
            <w:left w:val="none" w:sz="0" w:space="0" w:color="auto"/>
            <w:bottom w:val="none" w:sz="0" w:space="0" w:color="auto"/>
            <w:right w:val="none" w:sz="0" w:space="0" w:color="auto"/>
          </w:divBdr>
          <w:divsChild>
            <w:div w:id="625889953">
              <w:marLeft w:val="0"/>
              <w:marRight w:val="0"/>
              <w:marTop w:val="0"/>
              <w:marBottom w:val="0"/>
              <w:divBdr>
                <w:top w:val="none" w:sz="0" w:space="0" w:color="auto"/>
                <w:left w:val="none" w:sz="0" w:space="0" w:color="auto"/>
                <w:bottom w:val="none" w:sz="0" w:space="0" w:color="auto"/>
                <w:right w:val="none" w:sz="0" w:space="0" w:color="auto"/>
              </w:divBdr>
              <w:divsChild>
                <w:div w:id="432553355">
                  <w:marLeft w:val="0"/>
                  <w:marRight w:val="0"/>
                  <w:marTop w:val="0"/>
                  <w:marBottom w:val="0"/>
                  <w:divBdr>
                    <w:top w:val="none" w:sz="0" w:space="0" w:color="auto"/>
                    <w:left w:val="none" w:sz="0" w:space="0" w:color="auto"/>
                    <w:bottom w:val="none" w:sz="0" w:space="0" w:color="auto"/>
                    <w:right w:val="none" w:sz="0" w:space="0" w:color="auto"/>
                  </w:divBdr>
                  <w:divsChild>
                    <w:div w:id="1445416865">
                      <w:marLeft w:val="0"/>
                      <w:marRight w:val="0"/>
                      <w:marTop w:val="0"/>
                      <w:marBottom w:val="0"/>
                      <w:divBdr>
                        <w:top w:val="none" w:sz="0" w:space="0" w:color="auto"/>
                        <w:left w:val="none" w:sz="0" w:space="0" w:color="auto"/>
                        <w:bottom w:val="none" w:sz="0" w:space="0" w:color="auto"/>
                        <w:right w:val="none" w:sz="0" w:space="0" w:color="auto"/>
                      </w:divBdr>
                    </w:div>
                    <w:div w:id="187141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191661">
              <w:marLeft w:val="0"/>
              <w:marRight w:val="0"/>
              <w:marTop w:val="0"/>
              <w:marBottom w:val="0"/>
              <w:divBdr>
                <w:top w:val="none" w:sz="0" w:space="0" w:color="auto"/>
                <w:left w:val="none" w:sz="0" w:space="0" w:color="auto"/>
                <w:bottom w:val="none" w:sz="0" w:space="0" w:color="auto"/>
                <w:right w:val="none" w:sz="0" w:space="0" w:color="auto"/>
              </w:divBdr>
              <w:divsChild>
                <w:div w:id="1116367478">
                  <w:marLeft w:val="0"/>
                  <w:marRight w:val="0"/>
                  <w:marTop w:val="0"/>
                  <w:marBottom w:val="0"/>
                  <w:divBdr>
                    <w:top w:val="none" w:sz="0" w:space="0" w:color="auto"/>
                    <w:left w:val="none" w:sz="0" w:space="0" w:color="auto"/>
                    <w:bottom w:val="none" w:sz="0" w:space="0" w:color="auto"/>
                    <w:right w:val="none" w:sz="0" w:space="0" w:color="auto"/>
                  </w:divBdr>
                  <w:divsChild>
                    <w:div w:id="180778207">
                      <w:marLeft w:val="0"/>
                      <w:marRight w:val="0"/>
                      <w:marTop w:val="0"/>
                      <w:marBottom w:val="0"/>
                      <w:divBdr>
                        <w:top w:val="none" w:sz="0" w:space="0" w:color="auto"/>
                        <w:left w:val="none" w:sz="0" w:space="0" w:color="auto"/>
                        <w:bottom w:val="none" w:sz="0" w:space="0" w:color="auto"/>
                        <w:right w:val="none" w:sz="0" w:space="0" w:color="auto"/>
                      </w:divBdr>
                    </w:div>
                    <w:div w:id="110411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133477">
              <w:marLeft w:val="0"/>
              <w:marRight w:val="0"/>
              <w:marTop w:val="0"/>
              <w:marBottom w:val="0"/>
              <w:divBdr>
                <w:top w:val="none" w:sz="0" w:space="0" w:color="auto"/>
                <w:left w:val="none" w:sz="0" w:space="0" w:color="auto"/>
                <w:bottom w:val="none" w:sz="0" w:space="0" w:color="auto"/>
                <w:right w:val="none" w:sz="0" w:space="0" w:color="auto"/>
              </w:divBdr>
              <w:divsChild>
                <w:div w:id="380634237">
                  <w:marLeft w:val="0"/>
                  <w:marRight w:val="0"/>
                  <w:marTop w:val="0"/>
                  <w:marBottom w:val="0"/>
                  <w:divBdr>
                    <w:top w:val="none" w:sz="0" w:space="0" w:color="auto"/>
                    <w:left w:val="none" w:sz="0" w:space="0" w:color="auto"/>
                    <w:bottom w:val="none" w:sz="0" w:space="0" w:color="auto"/>
                    <w:right w:val="none" w:sz="0" w:space="0" w:color="auto"/>
                  </w:divBdr>
                  <w:divsChild>
                    <w:div w:id="1882402191">
                      <w:marLeft w:val="0"/>
                      <w:marRight w:val="0"/>
                      <w:marTop w:val="0"/>
                      <w:marBottom w:val="0"/>
                      <w:divBdr>
                        <w:top w:val="none" w:sz="0" w:space="0" w:color="auto"/>
                        <w:left w:val="none" w:sz="0" w:space="0" w:color="auto"/>
                        <w:bottom w:val="none" w:sz="0" w:space="0" w:color="auto"/>
                        <w:right w:val="none" w:sz="0" w:space="0" w:color="auto"/>
                      </w:divBdr>
                    </w:div>
                    <w:div w:id="124677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507882">
              <w:marLeft w:val="0"/>
              <w:marRight w:val="0"/>
              <w:marTop w:val="0"/>
              <w:marBottom w:val="0"/>
              <w:divBdr>
                <w:top w:val="none" w:sz="0" w:space="0" w:color="auto"/>
                <w:left w:val="none" w:sz="0" w:space="0" w:color="auto"/>
                <w:bottom w:val="none" w:sz="0" w:space="0" w:color="auto"/>
                <w:right w:val="none" w:sz="0" w:space="0" w:color="auto"/>
              </w:divBdr>
              <w:divsChild>
                <w:div w:id="78216328">
                  <w:marLeft w:val="0"/>
                  <w:marRight w:val="0"/>
                  <w:marTop w:val="0"/>
                  <w:marBottom w:val="0"/>
                  <w:divBdr>
                    <w:top w:val="none" w:sz="0" w:space="0" w:color="auto"/>
                    <w:left w:val="none" w:sz="0" w:space="0" w:color="auto"/>
                    <w:bottom w:val="none" w:sz="0" w:space="0" w:color="auto"/>
                    <w:right w:val="none" w:sz="0" w:space="0" w:color="auto"/>
                  </w:divBdr>
                  <w:divsChild>
                    <w:div w:id="1976181360">
                      <w:marLeft w:val="0"/>
                      <w:marRight w:val="0"/>
                      <w:marTop w:val="0"/>
                      <w:marBottom w:val="0"/>
                      <w:divBdr>
                        <w:top w:val="none" w:sz="0" w:space="0" w:color="auto"/>
                        <w:left w:val="none" w:sz="0" w:space="0" w:color="auto"/>
                        <w:bottom w:val="none" w:sz="0" w:space="0" w:color="auto"/>
                        <w:right w:val="none" w:sz="0" w:space="0" w:color="auto"/>
                      </w:divBdr>
                    </w:div>
                    <w:div w:id="72217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894704">
              <w:marLeft w:val="0"/>
              <w:marRight w:val="0"/>
              <w:marTop w:val="0"/>
              <w:marBottom w:val="0"/>
              <w:divBdr>
                <w:top w:val="none" w:sz="0" w:space="0" w:color="auto"/>
                <w:left w:val="none" w:sz="0" w:space="0" w:color="auto"/>
                <w:bottom w:val="none" w:sz="0" w:space="0" w:color="auto"/>
                <w:right w:val="none" w:sz="0" w:space="0" w:color="auto"/>
              </w:divBdr>
              <w:divsChild>
                <w:div w:id="224995115">
                  <w:marLeft w:val="0"/>
                  <w:marRight w:val="0"/>
                  <w:marTop w:val="0"/>
                  <w:marBottom w:val="0"/>
                  <w:divBdr>
                    <w:top w:val="none" w:sz="0" w:space="0" w:color="auto"/>
                    <w:left w:val="none" w:sz="0" w:space="0" w:color="auto"/>
                    <w:bottom w:val="none" w:sz="0" w:space="0" w:color="auto"/>
                    <w:right w:val="none" w:sz="0" w:space="0" w:color="auto"/>
                  </w:divBdr>
                  <w:divsChild>
                    <w:div w:id="2438509">
                      <w:marLeft w:val="0"/>
                      <w:marRight w:val="0"/>
                      <w:marTop w:val="0"/>
                      <w:marBottom w:val="0"/>
                      <w:divBdr>
                        <w:top w:val="none" w:sz="0" w:space="0" w:color="auto"/>
                        <w:left w:val="none" w:sz="0" w:space="0" w:color="auto"/>
                        <w:bottom w:val="none" w:sz="0" w:space="0" w:color="auto"/>
                        <w:right w:val="none" w:sz="0" w:space="0" w:color="auto"/>
                      </w:divBdr>
                    </w:div>
                    <w:div w:id="104421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9684643">
      <w:bodyDiv w:val="1"/>
      <w:marLeft w:val="0"/>
      <w:marRight w:val="0"/>
      <w:marTop w:val="0"/>
      <w:marBottom w:val="0"/>
      <w:divBdr>
        <w:top w:val="none" w:sz="0" w:space="0" w:color="auto"/>
        <w:left w:val="none" w:sz="0" w:space="0" w:color="auto"/>
        <w:bottom w:val="none" w:sz="0" w:space="0" w:color="auto"/>
        <w:right w:val="none" w:sz="0" w:space="0" w:color="auto"/>
      </w:divBdr>
      <w:divsChild>
        <w:div w:id="1409233962">
          <w:marLeft w:val="0"/>
          <w:marRight w:val="0"/>
          <w:marTop w:val="0"/>
          <w:marBottom w:val="0"/>
          <w:divBdr>
            <w:top w:val="none" w:sz="0" w:space="0" w:color="auto"/>
            <w:left w:val="none" w:sz="0" w:space="0" w:color="auto"/>
            <w:bottom w:val="none" w:sz="0" w:space="0" w:color="auto"/>
            <w:right w:val="none" w:sz="0" w:space="0" w:color="auto"/>
          </w:divBdr>
        </w:div>
        <w:div w:id="1054113287">
          <w:marLeft w:val="0"/>
          <w:marRight w:val="0"/>
          <w:marTop w:val="0"/>
          <w:marBottom w:val="0"/>
          <w:divBdr>
            <w:top w:val="none" w:sz="0" w:space="0" w:color="auto"/>
            <w:left w:val="none" w:sz="0" w:space="0" w:color="auto"/>
            <w:bottom w:val="none" w:sz="0" w:space="0" w:color="auto"/>
            <w:right w:val="none" w:sz="0" w:space="0" w:color="auto"/>
          </w:divBdr>
        </w:div>
        <w:div w:id="2070372173">
          <w:marLeft w:val="0"/>
          <w:marRight w:val="0"/>
          <w:marTop w:val="0"/>
          <w:marBottom w:val="0"/>
          <w:divBdr>
            <w:top w:val="none" w:sz="0" w:space="0" w:color="auto"/>
            <w:left w:val="none" w:sz="0" w:space="0" w:color="auto"/>
            <w:bottom w:val="none" w:sz="0" w:space="0" w:color="auto"/>
            <w:right w:val="none" w:sz="0" w:space="0" w:color="auto"/>
          </w:divBdr>
        </w:div>
        <w:div w:id="923951705">
          <w:marLeft w:val="0"/>
          <w:marRight w:val="0"/>
          <w:marTop w:val="0"/>
          <w:marBottom w:val="0"/>
          <w:divBdr>
            <w:top w:val="none" w:sz="0" w:space="0" w:color="auto"/>
            <w:left w:val="none" w:sz="0" w:space="0" w:color="auto"/>
            <w:bottom w:val="none" w:sz="0" w:space="0" w:color="auto"/>
            <w:right w:val="none" w:sz="0" w:space="0" w:color="auto"/>
          </w:divBdr>
        </w:div>
        <w:div w:id="461269634">
          <w:marLeft w:val="0"/>
          <w:marRight w:val="0"/>
          <w:marTop w:val="0"/>
          <w:marBottom w:val="0"/>
          <w:divBdr>
            <w:top w:val="none" w:sz="0" w:space="0" w:color="auto"/>
            <w:left w:val="none" w:sz="0" w:space="0" w:color="auto"/>
            <w:bottom w:val="none" w:sz="0" w:space="0" w:color="auto"/>
            <w:right w:val="none" w:sz="0" w:space="0" w:color="auto"/>
          </w:divBdr>
        </w:div>
        <w:div w:id="714698715">
          <w:marLeft w:val="0"/>
          <w:marRight w:val="0"/>
          <w:marTop w:val="0"/>
          <w:marBottom w:val="0"/>
          <w:divBdr>
            <w:top w:val="none" w:sz="0" w:space="0" w:color="auto"/>
            <w:left w:val="none" w:sz="0" w:space="0" w:color="auto"/>
            <w:bottom w:val="none" w:sz="0" w:space="0" w:color="auto"/>
            <w:right w:val="none" w:sz="0" w:space="0" w:color="auto"/>
          </w:divBdr>
        </w:div>
        <w:div w:id="1080103446">
          <w:marLeft w:val="0"/>
          <w:marRight w:val="0"/>
          <w:marTop w:val="0"/>
          <w:marBottom w:val="0"/>
          <w:divBdr>
            <w:top w:val="none" w:sz="0" w:space="0" w:color="auto"/>
            <w:left w:val="none" w:sz="0" w:space="0" w:color="auto"/>
            <w:bottom w:val="none" w:sz="0" w:space="0" w:color="auto"/>
            <w:right w:val="none" w:sz="0" w:space="0" w:color="auto"/>
          </w:divBdr>
        </w:div>
        <w:div w:id="1434209261">
          <w:marLeft w:val="0"/>
          <w:marRight w:val="0"/>
          <w:marTop w:val="0"/>
          <w:marBottom w:val="0"/>
          <w:divBdr>
            <w:top w:val="none" w:sz="0" w:space="0" w:color="auto"/>
            <w:left w:val="none" w:sz="0" w:space="0" w:color="auto"/>
            <w:bottom w:val="none" w:sz="0" w:space="0" w:color="auto"/>
            <w:right w:val="none" w:sz="0" w:space="0" w:color="auto"/>
          </w:divBdr>
        </w:div>
        <w:div w:id="1410931346">
          <w:marLeft w:val="0"/>
          <w:marRight w:val="0"/>
          <w:marTop w:val="0"/>
          <w:marBottom w:val="0"/>
          <w:divBdr>
            <w:top w:val="none" w:sz="0" w:space="0" w:color="auto"/>
            <w:left w:val="none" w:sz="0" w:space="0" w:color="auto"/>
            <w:bottom w:val="none" w:sz="0" w:space="0" w:color="auto"/>
            <w:right w:val="none" w:sz="0" w:space="0" w:color="auto"/>
          </w:divBdr>
        </w:div>
        <w:div w:id="1528181790">
          <w:marLeft w:val="0"/>
          <w:marRight w:val="0"/>
          <w:marTop w:val="0"/>
          <w:marBottom w:val="0"/>
          <w:divBdr>
            <w:top w:val="none" w:sz="0" w:space="0" w:color="auto"/>
            <w:left w:val="none" w:sz="0" w:space="0" w:color="auto"/>
            <w:bottom w:val="none" w:sz="0" w:space="0" w:color="auto"/>
            <w:right w:val="none" w:sz="0" w:space="0" w:color="auto"/>
          </w:divBdr>
        </w:div>
        <w:div w:id="70078202">
          <w:marLeft w:val="0"/>
          <w:marRight w:val="0"/>
          <w:marTop w:val="0"/>
          <w:marBottom w:val="0"/>
          <w:divBdr>
            <w:top w:val="none" w:sz="0" w:space="0" w:color="auto"/>
            <w:left w:val="none" w:sz="0" w:space="0" w:color="auto"/>
            <w:bottom w:val="none" w:sz="0" w:space="0" w:color="auto"/>
            <w:right w:val="none" w:sz="0" w:space="0" w:color="auto"/>
          </w:divBdr>
        </w:div>
        <w:div w:id="2019505488">
          <w:marLeft w:val="0"/>
          <w:marRight w:val="0"/>
          <w:marTop w:val="0"/>
          <w:marBottom w:val="0"/>
          <w:divBdr>
            <w:top w:val="none" w:sz="0" w:space="0" w:color="auto"/>
            <w:left w:val="none" w:sz="0" w:space="0" w:color="auto"/>
            <w:bottom w:val="none" w:sz="0" w:space="0" w:color="auto"/>
            <w:right w:val="none" w:sz="0" w:space="0" w:color="auto"/>
          </w:divBdr>
        </w:div>
        <w:div w:id="1331324116">
          <w:marLeft w:val="0"/>
          <w:marRight w:val="0"/>
          <w:marTop w:val="0"/>
          <w:marBottom w:val="0"/>
          <w:divBdr>
            <w:top w:val="none" w:sz="0" w:space="0" w:color="auto"/>
            <w:left w:val="none" w:sz="0" w:space="0" w:color="auto"/>
            <w:bottom w:val="none" w:sz="0" w:space="0" w:color="auto"/>
            <w:right w:val="none" w:sz="0" w:space="0" w:color="auto"/>
          </w:divBdr>
        </w:div>
        <w:div w:id="1003316680">
          <w:marLeft w:val="0"/>
          <w:marRight w:val="0"/>
          <w:marTop w:val="0"/>
          <w:marBottom w:val="0"/>
          <w:divBdr>
            <w:top w:val="none" w:sz="0" w:space="0" w:color="auto"/>
            <w:left w:val="none" w:sz="0" w:space="0" w:color="auto"/>
            <w:bottom w:val="none" w:sz="0" w:space="0" w:color="auto"/>
            <w:right w:val="none" w:sz="0" w:space="0" w:color="auto"/>
          </w:divBdr>
        </w:div>
        <w:div w:id="1027755513">
          <w:marLeft w:val="0"/>
          <w:marRight w:val="0"/>
          <w:marTop w:val="0"/>
          <w:marBottom w:val="0"/>
          <w:divBdr>
            <w:top w:val="none" w:sz="0" w:space="0" w:color="auto"/>
            <w:left w:val="none" w:sz="0" w:space="0" w:color="auto"/>
            <w:bottom w:val="none" w:sz="0" w:space="0" w:color="auto"/>
            <w:right w:val="none" w:sz="0" w:space="0" w:color="auto"/>
          </w:divBdr>
        </w:div>
        <w:div w:id="1929921924">
          <w:marLeft w:val="0"/>
          <w:marRight w:val="0"/>
          <w:marTop w:val="0"/>
          <w:marBottom w:val="0"/>
          <w:divBdr>
            <w:top w:val="none" w:sz="0" w:space="0" w:color="auto"/>
            <w:left w:val="none" w:sz="0" w:space="0" w:color="auto"/>
            <w:bottom w:val="none" w:sz="0" w:space="0" w:color="auto"/>
            <w:right w:val="none" w:sz="0" w:space="0" w:color="auto"/>
          </w:divBdr>
        </w:div>
        <w:div w:id="1899586378">
          <w:marLeft w:val="0"/>
          <w:marRight w:val="0"/>
          <w:marTop w:val="0"/>
          <w:marBottom w:val="0"/>
          <w:divBdr>
            <w:top w:val="none" w:sz="0" w:space="0" w:color="auto"/>
            <w:left w:val="none" w:sz="0" w:space="0" w:color="auto"/>
            <w:bottom w:val="none" w:sz="0" w:space="0" w:color="auto"/>
            <w:right w:val="none" w:sz="0" w:space="0" w:color="auto"/>
          </w:divBdr>
        </w:div>
        <w:div w:id="582498286">
          <w:marLeft w:val="0"/>
          <w:marRight w:val="0"/>
          <w:marTop w:val="0"/>
          <w:marBottom w:val="0"/>
          <w:divBdr>
            <w:top w:val="none" w:sz="0" w:space="0" w:color="auto"/>
            <w:left w:val="none" w:sz="0" w:space="0" w:color="auto"/>
            <w:bottom w:val="none" w:sz="0" w:space="0" w:color="auto"/>
            <w:right w:val="none" w:sz="0" w:space="0" w:color="auto"/>
          </w:divBdr>
        </w:div>
        <w:div w:id="767190915">
          <w:marLeft w:val="0"/>
          <w:marRight w:val="0"/>
          <w:marTop w:val="0"/>
          <w:marBottom w:val="0"/>
          <w:divBdr>
            <w:top w:val="none" w:sz="0" w:space="0" w:color="auto"/>
            <w:left w:val="none" w:sz="0" w:space="0" w:color="auto"/>
            <w:bottom w:val="none" w:sz="0" w:space="0" w:color="auto"/>
            <w:right w:val="none" w:sz="0" w:space="0" w:color="auto"/>
          </w:divBdr>
        </w:div>
        <w:div w:id="1166628191">
          <w:marLeft w:val="0"/>
          <w:marRight w:val="0"/>
          <w:marTop w:val="0"/>
          <w:marBottom w:val="0"/>
          <w:divBdr>
            <w:top w:val="none" w:sz="0" w:space="0" w:color="auto"/>
            <w:left w:val="none" w:sz="0" w:space="0" w:color="auto"/>
            <w:bottom w:val="none" w:sz="0" w:space="0" w:color="auto"/>
            <w:right w:val="none" w:sz="0" w:space="0" w:color="auto"/>
          </w:divBdr>
        </w:div>
        <w:div w:id="1310092008">
          <w:marLeft w:val="0"/>
          <w:marRight w:val="0"/>
          <w:marTop w:val="0"/>
          <w:marBottom w:val="0"/>
          <w:divBdr>
            <w:top w:val="none" w:sz="0" w:space="0" w:color="auto"/>
            <w:left w:val="none" w:sz="0" w:space="0" w:color="auto"/>
            <w:bottom w:val="none" w:sz="0" w:space="0" w:color="auto"/>
            <w:right w:val="none" w:sz="0" w:space="0" w:color="auto"/>
          </w:divBdr>
        </w:div>
        <w:div w:id="1996644406">
          <w:marLeft w:val="0"/>
          <w:marRight w:val="0"/>
          <w:marTop w:val="0"/>
          <w:marBottom w:val="0"/>
          <w:divBdr>
            <w:top w:val="none" w:sz="0" w:space="0" w:color="auto"/>
            <w:left w:val="none" w:sz="0" w:space="0" w:color="auto"/>
            <w:bottom w:val="none" w:sz="0" w:space="0" w:color="auto"/>
            <w:right w:val="none" w:sz="0" w:space="0" w:color="auto"/>
          </w:divBdr>
        </w:div>
        <w:div w:id="506988181">
          <w:marLeft w:val="0"/>
          <w:marRight w:val="0"/>
          <w:marTop w:val="0"/>
          <w:marBottom w:val="0"/>
          <w:divBdr>
            <w:top w:val="none" w:sz="0" w:space="0" w:color="auto"/>
            <w:left w:val="none" w:sz="0" w:space="0" w:color="auto"/>
            <w:bottom w:val="none" w:sz="0" w:space="0" w:color="auto"/>
            <w:right w:val="none" w:sz="0" w:space="0" w:color="auto"/>
          </w:divBdr>
        </w:div>
        <w:div w:id="72315208">
          <w:marLeft w:val="0"/>
          <w:marRight w:val="0"/>
          <w:marTop w:val="0"/>
          <w:marBottom w:val="0"/>
          <w:divBdr>
            <w:top w:val="none" w:sz="0" w:space="0" w:color="auto"/>
            <w:left w:val="none" w:sz="0" w:space="0" w:color="auto"/>
            <w:bottom w:val="none" w:sz="0" w:space="0" w:color="auto"/>
            <w:right w:val="none" w:sz="0" w:space="0" w:color="auto"/>
          </w:divBdr>
        </w:div>
      </w:divsChild>
    </w:div>
    <w:div w:id="1624506783">
      <w:bodyDiv w:val="1"/>
      <w:marLeft w:val="0"/>
      <w:marRight w:val="0"/>
      <w:marTop w:val="0"/>
      <w:marBottom w:val="0"/>
      <w:divBdr>
        <w:top w:val="none" w:sz="0" w:space="0" w:color="auto"/>
        <w:left w:val="none" w:sz="0" w:space="0" w:color="auto"/>
        <w:bottom w:val="none" w:sz="0" w:space="0" w:color="auto"/>
        <w:right w:val="none" w:sz="0" w:space="0" w:color="auto"/>
      </w:divBdr>
      <w:divsChild>
        <w:div w:id="1116868828">
          <w:marLeft w:val="0"/>
          <w:marRight w:val="0"/>
          <w:marTop w:val="0"/>
          <w:marBottom w:val="0"/>
          <w:divBdr>
            <w:top w:val="none" w:sz="0" w:space="0" w:color="auto"/>
            <w:left w:val="none" w:sz="0" w:space="0" w:color="auto"/>
            <w:bottom w:val="none" w:sz="0" w:space="0" w:color="auto"/>
            <w:right w:val="none" w:sz="0" w:space="0" w:color="auto"/>
          </w:divBdr>
        </w:div>
        <w:div w:id="1448423483">
          <w:marLeft w:val="0"/>
          <w:marRight w:val="0"/>
          <w:marTop w:val="0"/>
          <w:marBottom w:val="0"/>
          <w:divBdr>
            <w:top w:val="none" w:sz="0" w:space="0" w:color="auto"/>
            <w:left w:val="none" w:sz="0" w:space="0" w:color="auto"/>
            <w:bottom w:val="none" w:sz="0" w:space="0" w:color="auto"/>
            <w:right w:val="none" w:sz="0" w:space="0" w:color="auto"/>
          </w:divBdr>
        </w:div>
      </w:divsChild>
    </w:div>
    <w:div w:id="1690791321">
      <w:bodyDiv w:val="1"/>
      <w:marLeft w:val="0"/>
      <w:marRight w:val="0"/>
      <w:marTop w:val="0"/>
      <w:marBottom w:val="0"/>
      <w:divBdr>
        <w:top w:val="none" w:sz="0" w:space="0" w:color="auto"/>
        <w:left w:val="none" w:sz="0" w:space="0" w:color="auto"/>
        <w:bottom w:val="none" w:sz="0" w:space="0" w:color="auto"/>
        <w:right w:val="none" w:sz="0" w:space="0" w:color="auto"/>
      </w:divBdr>
      <w:divsChild>
        <w:div w:id="1955818568">
          <w:marLeft w:val="0"/>
          <w:marRight w:val="0"/>
          <w:marTop w:val="0"/>
          <w:marBottom w:val="0"/>
          <w:divBdr>
            <w:top w:val="none" w:sz="0" w:space="0" w:color="auto"/>
            <w:left w:val="none" w:sz="0" w:space="0" w:color="auto"/>
            <w:bottom w:val="none" w:sz="0" w:space="0" w:color="auto"/>
            <w:right w:val="none" w:sz="0" w:space="0" w:color="auto"/>
          </w:divBdr>
        </w:div>
        <w:div w:id="1397630549">
          <w:marLeft w:val="0"/>
          <w:marRight w:val="0"/>
          <w:marTop w:val="0"/>
          <w:marBottom w:val="0"/>
          <w:divBdr>
            <w:top w:val="none" w:sz="0" w:space="0" w:color="auto"/>
            <w:left w:val="none" w:sz="0" w:space="0" w:color="auto"/>
            <w:bottom w:val="none" w:sz="0" w:space="0" w:color="auto"/>
            <w:right w:val="none" w:sz="0" w:space="0" w:color="auto"/>
          </w:divBdr>
        </w:div>
        <w:div w:id="811752325">
          <w:marLeft w:val="0"/>
          <w:marRight w:val="0"/>
          <w:marTop w:val="0"/>
          <w:marBottom w:val="0"/>
          <w:divBdr>
            <w:top w:val="none" w:sz="0" w:space="0" w:color="auto"/>
            <w:left w:val="none" w:sz="0" w:space="0" w:color="auto"/>
            <w:bottom w:val="none" w:sz="0" w:space="0" w:color="auto"/>
            <w:right w:val="none" w:sz="0" w:space="0" w:color="auto"/>
          </w:divBdr>
        </w:div>
        <w:div w:id="997685012">
          <w:marLeft w:val="0"/>
          <w:marRight w:val="0"/>
          <w:marTop w:val="0"/>
          <w:marBottom w:val="0"/>
          <w:divBdr>
            <w:top w:val="none" w:sz="0" w:space="0" w:color="auto"/>
            <w:left w:val="none" w:sz="0" w:space="0" w:color="auto"/>
            <w:bottom w:val="none" w:sz="0" w:space="0" w:color="auto"/>
            <w:right w:val="none" w:sz="0" w:space="0" w:color="auto"/>
          </w:divBdr>
        </w:div>
      </w:divsChild>
    </w:div>
    <w:div w:id="1716932778">
      <w:bodyDiv w:val="1"/>
      <w:marLeft w:val="0"/>
      <w:marRight w:val="0"/>
      <w:marTop w:val="0"/>
      <w:marBottom w:val="0"/>
      <w:divBdr>
        <w:top w:val="none" w:sz="0" w:space="0" w:color="auto"/>
        <w:left w:val="none" w:sz="0" w:space="0" w:color="auto"/>
        <w:bottom w:val="none" w:sz="0" w:space="0" w:color="auto"/>
        <w:right w:val="none" w:sz="0" w:space="0" w:color="auto"/>
      </w:divBdr>
      <w:divsChild>
        <w:div w:id="1651130726">
          <w:marLeft w:val="0"/>
          <w:marRight w:val="0"/>
          <w:marTop w:val="0"/>
          <w:marBottom w:val="0"/>
          <w:divBdr>
            <w:top w:val="none" w:sz="0" w:space="0" w:color="auto"/>
            <w:left w:val="none" w:sz="0" w:space="0" w:color="auto"/>
            <w:bottom w:val="none" w:sz="0" w:space="0" w:color="auto"/>
            <w:right w:val="none" w:sz="0" w:space="0" w:color="auto"/>
          </w:divBdr>
        </w:div>
        <w:div w:id="166865870">
          <w:marLeft w:val="0"/>
          <w:marRight w:val="0"/>
          <w:marTop w:val="0"/>
          <w:marBottom w:val="0"/>
          <w:divBdr>
            <w:top w:val="none" w:sz="0" w:space="0" w:color="auto"/>
            <w:left w:val="none" w:sz="0" w:space="0" w:color="auto"/>
            <w:bottom w:val="none" w:sz="0" w:space="0" w:color="auto"/>
            <w:right w:val="none" w:sz="0" w:space="0" w:color="auto"/>
          </w:divBdr>
        </w:div>
      </w:divsChild>
    </w:div>
    <w:div w:id="1735201873">
      <w:bodyDiv w:val="1"/>
      <w:marLeft w:val="0"/>
      <w:marRight w:val="0"/>
      <w:marTop w:val="0"/>
      <w:marBottom w:val="0"/>
      <w:divBdr>
        <w:top w:val="none" w:sz="0" w:space="0" w:color="auto"/>
        <w:left w:val="none" w:sz="0" w:space="0" w:color="auto"/>
        <w:bottom w:val="none" w:sz="0" w:space="0" w:color="auto"/>
        <w:right w:val="none" w:sz="0" w:space="0" w:color="auto"/>
      </w:divBdr>
      <w:divsChild>
        <w:div w:id="72044420">
          <w:marLeft w:val="0"/>
          <w:marRight w:val="0"/>
          <w:marTop w:val="0"/>
          <w:marBottom w:val="0"/>
          <w:divBdr>
            <w:top w:val="none" w:sz="0" w:space="0" w:color="auto"/>
            <w:left w:val="none" w:sz="0" w:space="0" w:color="auto"/>
            <w:bottom w:val="none" w:sz="0" w:space="0" w:color="auto"/>
            <w:right w:val="none" w:sz="0" w:space="0" w:color="auto"/>
          </w:divBdr>
        </w:div>
        <w:div w:id="166987308">
          <w:marLeft w:val="0"/>
          <w:marRight w:val="0"/>
          <w:marTop w:val="0"/>
          <w:marBottom w:val="0"/>
          <w:divBdr>
            <w:top w:val="none" w:sz="0" w:space="0" w:color="auto"/>
            <w:left w:val="none" w:sz="0" w:space="0" w:color="auto"/>
            <w:bottom w:val="none" w:sz="0" w:space="0" w:color="auto"/>
            <w:right w:val="none" w:sz="0" w:space="0" w:color="auto"/>
          </w:divBdr>
        </w:div>
        <w:div w:id="1043602961">
          <w:marLeft w:val="0"/>
          <w:marRight w:val="0"/>
          <w:marTop w:val="0"/>
          <w:marBottom w:val="0"/>
          <w:divBdr>
            <w:top w:val="none" w:sz="0" w:space="0" w:color="auto"/>
            <w:left w:val="none" w:sz="0" w:space="0" w:color="auto"/>
            <w:bottom w:val="none" w:sz="0" w:space="0" w:color="auto"/>
            <w:right w:val="none" w:sz="0" w:space="0" w:color="auto"/>
          </w:divBdr>
        </w:div>
        <w:div w:id="2084835944">
          <w:marLeft w:val="0"/>
          <w:marRight w:val="0"/>
          <w:marTop w:val="0"/>
          <w:marBottom w:val="0"/>
          <w:divBdr>
            <w:top w:val="none" w:sz="0" w:space="0" w:color="auto"/>
            <w:left w:val="none" w:sz="0" w:space="0" w:color="auto"/>
            <w:bottom w:val="none" w:sz="0" w:space="0" w:color="auto"/>
            <w:right w:val="none" w:sz="0" w:space="0" w:color="auto"/>
          </w:divBdr>
        </w:div>
        <w:div w:id="662509086">
          <w:marLeft w:val="0"/>
          <w:marRight w:val="0"/>
          <w:marTop w:val="0"/>
          <w:marBottom w:val="0"/>
          <w:divBdr>
            <w:top w:val="none" w:sz="0" w:space="0" w:color="auto"/>
            <w:left w:val="none" w:sz="0" w:space="0" w:color="auto"/>
            <w:bottom w:val="none" w:sz="0" w:space="0" w:color="auto"/>
            <w:right w:val="none" w:sz="0" w:space="0" w:color="auto"/>
          </w:divBdr>
        </w:div>
        <w:div w:id="281035756">
          <w:marLeft w:val="0"/>
          <w:marRight w:val="0"/>
          <w:marTop w:val="0"/>
          <w:marBottom w:val="0"/>
          <w:divBdr>
            <w:top w:val="none" w:sz="0" w:space="0" w:color="auto"/>
            <w:left w:val="none" w:sz="0" w:space="0" w:color="auto"/>
            <w:bottom w:val="none" w:sz="0" w:space="0" w:color="auto"/>
            <w:right w:val="none" w:sz="0" w:space="0" w:color="auto"/>
          </w:divBdr>
        </w:div>
        <w:div w:id="1667976958">
          <w:marLeft w:val="0"/>
          <w:marRight w:val="0"/>
          <w:marTop w:val="0"/>
          <w:marBottom w:val="0"/>
          <w:divBdr>
            <w:top w:val="none" w:sz="0" w:space="0" w:color="auto"/>
            <w:left w:val="none" w:sz="0" w:space="0" w:color="auto"/>
            <w:bottom w:val="none" w:sz="0" w:space="0" w:color="auto"/>
            <w:right w:val="none" w:sz="0" w:space="0" w:color="auto"/>
          </w:divBdr>
        </w:div>
        <w:div w:id="2116706450">
          <w:marLeft w:val="0"/>
          <w:marRight w:val="0"/>
          <w:marTop w:val="0"/>
          <w:marBottom w:val="0"/>
          <w:divBdr>
            <w:top w:val="none" w:sz="0" w:space="0" w:color="auto"/>
            <w:left w:val="none" w:sz="0" w:space="0" w:color="auto"/>
            <w:bottom w:val="none" w:sz="0" w:space="0" w:color="auto"/>
            <w:right w:val="none" w:sz="0" w:space="0" w:color="auto"/>
          </w:divBdr>
        </w:div>
        <w:div w:id="1443115662">
          <w:marLeft w:val="0"/>
          <w:marRight w:val="0"/>
          <w:marTop w:val="0"/>
          <w:marBottom w:val="0"/>
          <w:divBdr>
            <w:top w:val="none" w:sz="0" w:space="0" w:color="auto"/>
            <w:left w:val="none" w:sz="0" w:space="0" w:color="auto"/>
            <w:bottom w:val="none" w:sz="0" w:space="0" w:color="auto"/>
            <w:right w:val="none" w:sz="0" w:space="0" w:color="auto"/>
          </w:divBdr>
        </w:div>
        <w:div w:id="2136678897">
          <w:marLeft w:val="0"/>
          <w:marRight w:val="0"/>
          <w:marTop w:val="0"/>
          <w:marBottom w:val="0"/>
          <w:divBdr>
            <w:top w:val="none" w:sz="0" w:space="0" w:color="auto"/>
            <w:left w:val="none" w:sz="0" w:space="0" w:color="auto"/>
            <w:bottom w:val="none" w:sz="0" w:space="0" w:color="auto"/>
            <w:right w:val="none" w:sz="0" w:space="0" w:color="auto"/>
          </w:divBdr>
        </w:div>
        <w:div w:id="789936030">
          <w:marLeft w:val="0"/>
          <w:marRight w:val="0"/>
          <w:marTop w:val="0"/>
          <w:marBottom w:val="0"/>
          <w:divBdr>
            <w:top w:val="none" w:sz="0" w:space="0" w:color="auto"/>
            <w:left w:val="none" w:sz="0" w:space="0" w:color="auto"/>
            <w:bottom w:val="none" w:sz="0" w:space="0" w:color="auto"/>
            <w:right w:val="none" w:sz="0" w:space="0" w:color="auto"/>
          </w:divBdr>
        </w:div>
        <w:div w:id="175116279">
          <w:marLeft w:val="0"/>
          <w:marRight w:val="0"/>
          <w:marTop w:val="0"/>
          <w:marBottom w:val="0"/>
          <w:divBdr>
            <w:top w:val="none" w:sz="0" w:space="0" w:color="auto"/>
            <w:left w:val="none" w:sz="0" w:space="0" w:color="auto"/>
            <w:bottom w:val="none" w:sz="0" w:space="0" w:color="auto"/>
            <w:right w:val="none" w:sz="0" w:space="0" w:color="auto"/>
          </w:divBdr>
        </w:div>
        <w:div w:id="39284242">
          <w:marLeft w:val="0"/>
          <w:marRight w:val="0"/>
          <w:marTop w:val="0"/>
          <w:marBottom w:val="0"/>
          <w:divBdr>
            <w:top w:val="none" w:sz="0" w:space="0" w:color="auto"/>
            <w:left w:val="none" w:sz="0" w:space="0" w:color="auto"/>
            <w:bottom w:val="none" w:sz="0" w:space="0" w:color="auto"/>
            <w:right w:val="none" w:sz="0" w:space="0" w:color="auto"/>
          </w:divBdr>
        </w:div>
        <w:div w:id="1232929921">
          <w:marLeft w:val="0"/>
          <w:marRight w:val="0"/>
          <w:marTop w:val="0"/>
          <w:marBottom w:val="0"/>
          <w:divBdr>
            <w:top w:val="none" w:sz="0" w:space="0" w:color="auto"/>
            <w:left w:val="none" w:sz="0" w:space="0" w:color="auto"/>
            <w:bottom w:val="none" w:sz="0" w:space="0" w:color="auto"/>
            <w:right w:val="none" w:sz="0" w:space="0" w:color="auto"/>
          </w:divBdr>
        </w:div>
        <w:div w:id="1501576495">
          <w:marLeft w:val="0"/>
          <w:marRight w:val="0"/>
          <w:marTop w:val="0"/>
          <w:marBottom w:val="0"/>
          <w:divBdr>
            <w:top w:val="none" w:sz="0" w:space="0" w:color="auto"/>
            <w:left w:val="none" w:sz="0" w:space="0" w:color="auto"/>
            <w:bottom w:val="none" w:sz="0" w:space="0" w:color="auto"/>
            <w:right w:val="none" w:sz="0" w:space="0" w:color="auto"/>
          </w:divBdr>
        </w:div>
        <w:div w:id="1400320176">
          <w:marLeft w:val="0"/>
          <w:marRight w:val="0"/>
          <w:marTop w:val="0"/>
          <w:marBottom w:val="0"/>
          <w:divBdr>
            <w:top w:val="none" w:sz="0" w:space="0" w:color="auto"/>
            <w:left w:val="none" w:sz="0" w:space="0" w:color="auto"/>
            <w:bottom w:val="none" w:sz="0" w:space="0" w:color="auto"/>
            <w:right w:val="none" w:sz="0" w:space="0" w:color="auto"/>
          </w:divBdr>
        </w:div>
        <w:div w:id="1803957185">
          <w:marLeft w:val="0"/>
          <w:marRight w:val="0"/>
          <w:marTop w:val="0"/>
          <w:marBottom w:val="0"/>
          <w:divBdr>
            <w:top w:val="none" w:sz="0" w:space="0" w:color="auto"/>
            <w:left w:val="none" w:sz="0" w:space="0" w:color="auto"/>
            <w:bottom w:val="none" w:sz="0" w:space="0" w:color="auto"/>
            <w:right w:val="none" w:sz="0" w:space="0" w:color="auto"/>
          </w:divBdr>
        </w:div>
        <w:div w:id="469790126">
          <w:marLeft w:val="0"/>
          <w:marRight w:val="0"/>
          <w:marTop w:val="0"/>
          <w:marBottom w:val="0"/>
          <w:divBdr>
            <w:top w:val="none" w:sz="0" w:space="0" w:color="auto"/>
            <w:left w:val="none" w:sz="0" w:space="0" w:color="auto"/>
            <w:bottom w:val="none" w:sz="0" w:space="0" w:color="auto"/>
            <w:right w:val="none" w:sz="0" w:space="0" w:color="auto"/>
          </w:divBdr>
        </w:div>
        <w:div w:id="1130896560">
          <w:marLeft w:val="0"/>
          <w:marRight w:val="0"/>
          <w:marTop w:val="0"/>
          <w:marBottom w:val="0"/>
          <w:divBdr>
            <w:top w:val="none" w:sz="0" w:space="0" w:color="auto"/>
            <w:left w:val="none" w:sz="0" w:space="0" w:color="auto"/>
            <w:bottom w:val="none" w:sz="0" w:space="0" w:color="auto"/>
            <w:right w:val="none" w:sz="0" w:space="0" w:color="auto"/>
          </w:divBdr>
        </w:div>
        <w:div w:id="320961141">
          <w:marLeft w:val="0"/>
          <w:marRight w:val="0"/>
          <w:marTop w:val="0"/>
          <w:marBottom w:val="0"/>
          <w:divBdr>
            <w:top w:val="none" w:sz="0" w:space="0" w:color="auto"/>
            <w:left w:val="none" w:sz="0" w:space="0" w:color="auto"/>
            <w:bottom w:val="none" w:sz="0" w:space="0" w:color="auto"/>
            <w:right w:val="none" w:sz="0" w:space="0" w:color="auto"/>
          </w:divBdr>
        </w:div>
      </w:divsChild>
    </w:div>
    <w:div w:id="1993440501">
      <w:bodyDiv w:val="1"/>
      <w:marLeft w:val="0"/>
      <w:marRight w:val="0"/>
      <w:marTop w:val="0"/>
      <w:marBottom w:val="0"/>
      <w:divBdr>
        <w:top w:val="none" w:sz="0" w:space="0" w:color="auto"/>
        <w:left w:val="none" w:sz="0" w:space="0" w:color="auto"/>
        <w:bottom w:val="none" w:sz="0" w:space="0" w:color="auto"/>
        <w:right w:val="none" w:sz="0" w:space="0" w:color="auto"/>
      </w:divBdr>
      <w:divsChild>
        <w:div w:id="495191375">
          <w:marLeft w:val="0"/>
          <w:marRight w:val="0"/>
          <w:marTop w:val="0"/>
          <w:marBottom w:val="0"/>
          <w:divBdr>
            <w:top w:val="none" w:sz="0" w:space="0" w:color="auto"/>
            <w:left w:val="none" w:sz="0" w:space="0" w:color="auto"/>
            <w:bottom w:val="none" w:sz="0" w:space="0" w:color="auto"/>
            <w:right w:val="none" w:sz="0" w:space="0" w:color="auto"/>
          </w:divBdr>
        </w:div>
        <w:div w:id="988284605">
          <w:marLeft w:val="0"/>
          <w:marRight w:val="0"/>
          <w:marTop w:val="0"/>
          <w:marBottom w:val="0"/>
          <w:divBdr>
            <w:top w:val="none" w:sz="0" w:space="0" w:color="auto"/>
            <w:left w:val="none" w:sz="0" w:space="0" w:color="auto"/>
            <w:bottom w:val="none" w:sz="0" w:space="0" w:color="auto"/>
            <w:right w:val="none" w:sz="0" w:space="0" w:color="auto"/>
          </w:divBdr>
        </w:div>
        <w:div w:id="2096441240">
          <w:marLeft w:val="0"/>
          <w:marRight w:val="0"/>
          <w:marTop w:val="0"/>
          <w:marBottom w:val="0"/>
          <w:divBdr>
            <w:top w:val="none" w:sz="0" w:space="0" w:color="auto"/>
            <w:left w:val="none" w:sz="0" w:space="0" w:color="auto"/>
            <w:bottom w:val="none" w:sz="0" w:space="0" w:color="auto"/>
            <w:right w:val="none" w:sz="0" w:space="0" w:color="auto"/>
          </w:divBdr>
        </w:div>
        <w:div w:id="2090350383">
          <w:marLeft w:val="0"/>
          <w:marRight w:val="0"/>
          <w:marTop w:val="0"/>
          <w:marBottom w:val="0"/>
          <w:divBdr>
            <w:top w:val="none" w:sz="0" w:space="0" w:color="auto"/>
            <w:left w:val="none" w:sz="0" w:space="0" w:color="auto"/>
            <w:bottom w:val="none" w:sz="0" w:space="0" w:color="auto"/>
            <w:right w:val="none" w:sz="0" w:space="0" w:color="auto"/>
          </w:divBdr>
        </w:div>
        <w:div w:id="302466139">
          <w:marLeft w:val="0"/>
          <w:marRight w:val="0"/>
          <w:marTop w:val="0"/>
          <w:marBottom w:val="0"/>
          <w:divBdr>
            <w:top w:val="none" w:sz="0" w:space="0" w:color="auto"/>
            <w:left w:val="none" w:sz="0" w:space="0" w:color="auto"/>
            <w:bottom w:val="none" w:sz="0" w:space="0" w:color="auto"/>
            <w:right w:val="none" w:sz="0" w:space="0" w:color="auto"/>
          </w:divBdr>
        </w:div>
        <w:div w:id="2069258684">
          <w:marLeft w:val="0"/>
          <w:marRight w:val="0"/>
          <w:marTop w:val="0"/>
          <w:marBottom w:val="0"/>
          <w:divBdr>
            <w:top w:val="none" w:sz="0" w:space="0" w:color="auto"/>
            <w:left w:val="none" w:sz="0" w:space="0" w:color="auto"/>
            <w:bottom w:val="none" w:sz="0" w:space="0" w:color="auto"/>
            <w:right w:val="none" w:sz="0" w:space="0" w:color="auto"/>
          </w:divBdr>
        </w:div>
        <w:div w:id="525023626">
          <w:marLeft w:val="0"/>
          <w:marRight w:val="0"/>
          <w:marTop w:val="0"/>
          <w:marBottom w:val="0"/>
          <w:divBdr>
            <w:top w:val="none" w:sz="0" w:space="0" w:color="auto"/>
            <w:left w:val="none" w:sz="0" w:space="0" w:color="auto"/>
            <w:bottom w:val="none" w:sz="0" w:space="0" w:color="auto"/>
            <w:right w:val="none" w:sz="0" w:space="0" w:color="auto"/>
          </w:divBdr>
        </w:div>
        <w:div w:id="186069714">
          <w:marLeft w:val="0"/>
          <w:marRight w:val="0"/>
          <w:marTop w:val="0"/>
          <w:marBottom w:val="0"/>
          <w:divBdr>
            <w:top w:val="none" w:sz="0" w:space="0" w:color="auto"/>
            <w:left w:val="none" w:sz="0" w:space="0" w:color="auto"/>
            <w:bottom w:val="none" w:sz="0" w:space="0" w:color="auto"/>
            <w:right w:val="none" w:sz="0" w:space="0" w:color="auto"/>
          </w:divBdr>
        </w:div>
        <w:div w:id="994408904">
          <w:marLeft w:val="0"/>
          <w:marRight w:val="0"/>
          <w:marTop w:val="0"/>
          <w:marBottom w:val="0"/>
          <w:divBdr>
            <w:top w:val="none" w:sz="0" w:space="0" w:color="auto"/>
            <w:left w:val="none" w:sz="0" w:space="0" w:color="auto"/>
            <w:bottom w:val="none" w:sz="0" w:space="0" w:color="auto"/>
            <w:right w:val="none" w:sz="0" w:space="0" w:color="auto"/>
          </w:divBdr>
        </w:div>
        <w:div w:id="648479032">
          <w:marLeft w:val="0"/>
          <w:marRight w:val="0"/>
          <w:marTop w:val="0"/>
          <w:marBottom w:val="0"/>
          <w:divBdr>
            <w:top w:val="none" w:sz="0" w:space="0" w:color="auto"/>
            <w:left w:val="none" w:sz="0" w:space="0" w:color="auto"/>
            <w:bottom w:val="none" w:sz="0" w:space="0" w:color="auto"/>
            <w:right w:val="none" w:sz="0" w:space="0" w:color="auto"/>
          </w:divBdr>
        </w:div>
      </w:divsChild>
    </w:div>
    <w:div w:id="2069570605">
      <w:bodyDiv w:val="1"/>
      <w:marLeft w:val="0"/>
      <w:marRight w:val="0"/>
      <w:marTop w:val="0"/>
      <w:marBottom w:val="0"/>
      <w:divBdr>
        <w:top w:val="none" w:sz="0" w:space="0" w:color="auto"/>
        <w:left w:val="none" w:sz="0" w:space="0" w:color="auto"/>
        <w:bottom w:val="none" w:sz="0" w:space="0" w:color="auto"/>
        <w:right w:val="none" w:sz="0" w:space="0" w:color="auto"/>
      </w:divBdr>
      <w:divsChild>
        <w:div w:id="1936010088">
          <w:marLeft w:val="0"/>
          <w:marRight w:val="0"/>
          <w:marTop w:val="0"/>
          <w:marBottom w:val="0"/>
          <w:divBdr>
            <w:top w:val="none" w:sz="0" w:space="0" w:color="auto"/>
            <w:left w:val="none" w:sz="0" w:space="0" w:color="auto"/>
            <w:bottom w:val="none" w:sz="0" w:space="0" w:color="auto"/>
            <w:right w:val="none" w:sz="0" w:space="0" w:color="auto"/>
          </w:divBdr>
          <w:divsChild>
            <w:div w:id="1805539614">
              <w:marLeft w:val="0"/>
              <w:marRight w:val="0"/>
              <w:marTop w:val="0"/>
              <w:marBottom w:val="0"/>
              <w:divBdr>
                <w:top w:val="none" w:sz="0" w:space="0" w:color="auto"/>
                <w:left w:val="none" w:sz="0" w:space="0" w:color="auto"/>
                <w:bottom w:val="none" w:sz="0" w:space="0" w:color="auto"/>
                <w:right w:val="none" w:sz="0" w:space="0" w:color="auto"/>
              </w:divBdr>
              <w:divsChild>
                <w:div w:id="377318045">
                  <w:marLeft w:val="0"/>
                  <w:marRight w:val="0"/>
                  <w:marTop w:val="0"/>
                  <w:marBottom w:val="0"/>
                  <w:divBdr>
                    <w:top w:val="none" w:sz="0" w:space="0" w:color="auto"/>
                    <w:left w:val="none" w:sz="0" w:space="0" w:color="auto"/>
                    <w:bottom w:val="none" w:sz="0" w:space="0" w:color="auto"/>
                    <w:right w:val="none" w:sz="0" w:space="0" w:color="auto"/>
                  </w:divBdr>
                </w:div>
                <w:div w:id="113529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646984">
          <w:marLeft w:val="0"/>
          <w:marRight w:val="0"/>
          <w:marTop w:val="0"/>
          <w:marBottom w:val="0"/>
          <w:divBdr>
            <w:top w:val="none" w:sz="0" w:space="0" w:color="auto"/>
            <w:left w:val="none" w:sz="0" w:space="0" w:color="auto"/>
            <w:bottom w:val="none" w:sz="0" w:space="0" w:color="auto"/>
            <w:right w:val="none" w:sz="0" w:space="0" w:color="auto"/>
          </w:divBdr>
          <w:divsChild>
            <w:div w:id="974259040">
              <w:marLeft w:val="0"/>
              <w:marRight w:val="0"/>
              <w:marTop w:val="0"/>
              <w:marBottom w:val="0"/>
              <w:divBdr>
                <w:top w:val="none" w:sz="0" w:space="0" w:color="auto"/>
                <w:left w:val="none" w:sz="0" w:space="0" w:color="auto"/>
                <w:bottom w:val="none" w:sz="0" w:space="0" w:color="auto"/>
                <w:right w:val="none" w:sz="0" w:space="0" w:color="auto"/>
              </w:divBdr>
              <w:divsChild>
                <w:div w:id="1461998841">
                  <w:marLeft w:val="0"/>
                  <w:marRight w:val="0"/>
                  <w:marTop w:val="0"/>
                  <w:marBottom w:val="0"/>
                  <w:divBdr>
                    <w:top w:val="none" w:sz="0" w:space="0" w:color="auto"/>
                    <w:left w:val="none" w:sz="0" w:space="0" w:color="auto"/>
                    <w:bottom w:val="none" w:sz="0" w:space="0" w:color="auto"/>
                    <w:right w:val="none" w:sz="0" w:space="0" w:color="auto"/>
                  </w:divBdr>
                </w:div>
                <w:div w:id="166042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562371">
          <w:marLeft w:val="0"/>
          <w:marRight w:val="0"/>
          <w:marTop w:val="0"/>
          <w:marBottom w:val="0"/>
          <w:divBdr>
            <w:top w:val="none" w:sz="0" w:space="0" w:color="auto"/>
            <w:left w:val="none" w:sz="0" w:space="0" w:color="auto"/>
            <w:bottom w:val="none" w:sz="0" w:space="0" w:color="auto"/>
            <w:right w:val="none" w:sz="0" w:space="0" w:color="auto"/>
          </w:divBdr>
          <w:divsChild>
            <w:div w:id="821166236">
              <w:marLeft w:val="0"/>
              <w:marRight w:val="0"/>
              <w:marTop w:val="0"/>
              <w:marBottom w:val="0"/>
              <w:divBdr>
                <w:top w:val="none" w:sz="0" w:space="0" w:color="auto"/>
                <w:left w:val="none" w:sz="0" w:space="0" w:color="auto"/>
                <w:bottom w:val="none" w:sz="0" w:space="0" w:color="auto"/>
                <w:right w:val="none" w:sz="0" w:space="0" w:color="auto"/>
              </w:divBdr>
              <w:divsChild>
                <w:div w:id="510527753">
                  <w:marLeft w:val="0"/>
                  <w:marRight w:val="0"/>
                  <w:marTop w:val="0"/>
                  <w:marBottom w:val="0"/>
                  <w:divBdr>
                    <w:top w:val="none" w:sz="0" w:space="0" w:color="auto"/>
                    <w:left w:val="none" w:sz="0" w:space="0" w:color="auto"/>
                    <w:bottom w:val="none" w:sz="0" w:space="0" w:color="auto"/>
                    <w:right w:val="none" w:sz="0" w:space="0" w:color="auto"/>
                  </w:divBdr>
                </w:div>
                <w:div w:id="96122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168058">
          <w:marLeft w:val="0"/>
          <w:marRight w:val="0"/>
          <w:marTop w:val="0"/>
          <w:marBottom w:val="0"/>
          <w:divBdr>
            <w:top w:val="none" w:sz="0" w:space="0" w:color="auto"/>
            <w:left w:val="none" w:sz="0" w:space="0" w:color="auto"/>
            <w:bottom w:val="none" w:sz="0" w:space="0" w:color="auto"/>
            <w:right w:val="none" w:sz="0" w:space="0" w:color="auto"/>
          </w:divBdr>
          <w:divsChild>
            <w:div w:id="304094141">
              <w:marLeft w:val="0"/>
              <w:marRight w:val="0"/>
              <w:marTop w:val="0"/>
              <w:marBottom w:val="0"/>
              <w:divBdr>
                <w:top w:val="none" w:sz="0" w:space="0" w:color="auto"/>
                <w:left w:val="none" w:sz="0" w:space="0" w:color="auto"/>
                <w:bottom w:val="none" w:sz="0" w:space="0" w:color="auto"/>
                <w:right w:val="none" w:sz="0" w:space="0" w:color="auto"/>
              </w:divBdr>
              <w:divsChild>
                <w:div w:id="2020352946">
                  <w:marLeft w:val="0"/>
                  <w:marRight w:val="0"/>
                  <w:marTop w:val="0"/>
                  <w:marBottom w:val="0"/>
                  <w:divBdr>
                    <w:top w:val="none" w:sz="0" w:space="0" w:color="auto"/>
                    <w:left w:val="none" w:sz="0" w:space="0" w:color="auto"/>
                    <w:bottom w:val="none" w:sz="0" w:space="0" w:color="auto"/>
                    <w:right w:val="none" w:sz="0" w:space="0" w:color="auto"/>
                  </w:divBdr>
                </w:div>
                <w:div w:id="186115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197895">
          <w:marLeft w:val="0"/>
          <w:marRight w:val="0"/>
          <w:marTop w:val="0"/>
          <w:marBottom w:val="0"/>
          <w:divBdr>
            <w:top w:val="none" w:sz="0" w:space="0" w:color="auto"/>
            <w:left w:val="none" w:sz="0" w:space="0" w:color="auto"/>
            <w:bottom w:val="none" w:sz="0" w:space="0" w:color="auto"/>
            <w:right w:val="none" w:sz="0" w:space="0" w:color="auto"/>
          </w:divBdr>
          <w:divsChild>
            <w:div w:id="926382117">
              <w:marLeft w:val="0"/>
              <w:marRight w:val="0"/>
              <w:marTop w:val="0"/>
              <w:marBottom w:val="0"/>
              <w:divBdr>
                <w:top w:val="none" w:sz="0" w:space="0" w:color="auto"/>
                <w:left w:val="none" w:sz="0" w:space="0" w:color="auto"/>
                <w:bottom w:val="none" w:sz="0" w:space="0" w:color="auto"/>
                <w:right w:val="none" w:sz="0" w:space="0" w:color="auto"/>
              </w:divBdr>
              <w:divsChild>
                <w:div w:id="254828066">
                  <w:marLeft w:val="0"/>
                  <w:marRight w:val="0"/>
                  <w:marTop w:val="0"/>
                  <w:marBottom w:val="0"/>
                  <w:divBdr>
                    <w:top w:val="none" w:sz="0" w:space="0" w:color="auto"/>
                    <w:left w:val="none" w:sz="0" w:space="0" w:color="auto"/>
                    <w:bottom w:val="none" w:sz="0" w:space="0" w:color="auto"/>
                    <w:right w:val="none" w:sz="0" w:space="0" w:color="auto"/>
                  </w:divBdr>
                </w:div>
                <w:div w:id="191053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937687">
          <w:marLeft w:val="0"/>
          <w:marRight w:val="0"/>
          <w:marTop w:val="0"/>
          <w:marBottom w:val="0"/>
          <w:divBdr>
            <w:top w:val="none" w:sz="0" w:space="0" w:color="auto"/>
            <w:left w:val="none" w:sz="0" w:space="0" w:color="auto"/>
            <w:bottom w:val="none" w:sz="0" w:space="0" w:color="auto"/>
            <w:right w:val="none" w:sz="0" w:space="0" w:color="auto"/>
          </w:divBdr>
          <w:divsChild>
            <w:div w:id="381711019">
              <w:marLeft w:val="0"/>
              <w:marRight w:val="0"/>
              <w:marTop w:val="0"/>
              <w:marBottom w:val="0"/>
              <w:divBdr>
                <w:top w:val="none" w:sz="0" w:space="0" w:color="auto"/>
                <w:left w:val="none" w:sz="0" w:space="0" w:color="auto"/>
                <w:bottom w:val="none" w:sz="0" w:space="0" w:color="auto"/>
                <w:right w:val="none" w:sz="0" w:space="0" w:color="auto"/>
              </w:divBdr>
              <w:divsChild>
                <w:div w:id="859855048">
                  <w:marLeft w:val="0"/>
                  <w:marRight w:val="0"/>
                  <w:marTop w:val="0"/>
                  <w:marBottom w:val="0"/>
                  <w:divBdr>
                    <w:top w:val="none" w:sz="0" w:space="0" w:color="auto"/>
                    <w:left w:val="none" w:sz="0" w:space="0" w:color="auto"/>
                    <w:bottom w:val="none" w:sz="0" w:space="0" w:color="auto"/>
                    <w:right w:val="none" w:sz="0" w:space="0" w:color="auto"/>
                  </w:divBdr>
                </w:div>
                <w:div w:id="16706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800627">
          <w:marLeft w:val="0"/>
          <w:marRight w:val="0"/>
          <w:marTop w:val="0"/>
          <w:marBottom w:val="0"/>
          <w:divBdr>
            <w:top w:val="none" w:sz="0" w:space="0" w:color="auto"/>
            <w:left w:val="none" w:sz="0" w:space="0" w:color="auto"/>
            <w:bottom w:val="none" w:sz="0" w:space="0" w:color="auto"/>
            <w:right w:val="none" w:sz="0" w:space="0" w:color="auto"/>
          </w:divBdr>
          <w:divsChild>
            <w:div w:id="206646968">
              <w:marLeft w:val="0"/>
              <w:marRight w:val="0"/>
              <w:marTop w:val="0"/>
              <w:marBottom w:val="0"/>
              <w:divBdr>
                <w:top w:val="none" w:sz="0" w:space="0" w:color="auto"/>
                <w:left w:val="none" w:sz="0" w:space="0" w:color="auto"/>
                <w:bottom w:val="none" w:sz="0" w:space="0" w:color="auto"/>
                <w:right w:val="none" w:sz="0" w:space="0" w:color="auto"/>
              </w:divBdr>
              <w:divsChild>
                <w:div w:id="1333794056">
                  <w:marLeft w:val="0"/>
                  <w:marRight w:val="0"/>
                  <w:marTop w:val="0"/>
                  <w:marBottom w:val="0"/>
                  <w:divBdr>
                    <w:top w:val="none" w:sz="0" w:space="0" w:color="auto"/>
                    <w:left w:val="none" w:sz="0" w:space="0" w:color="auto"/>
                    <w:bottom w:val="none" w:sz="0" w:space="0" w:color="auto"/>
                    <w:right w:val="none" w:sz="0" w:space="0" w:color="auto"/>
                  </w:divBdr>
                </w:div>
                <w:div w:id="142490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javascript:void(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25</Pages>
  <Words>6847</Words>
  <Characters>39029</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ALGsoft</Company>
  <LinksUpToDate>false</LinksUpToDate>
  <CharactersWithSpaces>45785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manager0302</dc:creator>
  <cp:lastModifiedBy>Чувашова Ольга Викторовна</cp:lastModifiedBy>
  <cp:revision>8</cp:revision>
  <cp:lastPrinted>2020-10-09T06:44:00Z</cp:lastPrinted>
  <dcterms:created xsi:type="dcterms:W3CDTF">2020-10-09T07:03:00Z</dcterms:created>
  <dcterms:modified xsi:type="dcterms:W3CDTF">2020-11-29T23:45:00Z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ALGsoft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