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16A" w:rsidRDefault="00A2716A" w:rsidP="00A2716A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D8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D855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8D67C6"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техническим требованиям </w:t>
      </w:r>
    </w:p>
    <w:p w:rsidR="00A2716A" w:rsidRPr="00DE2450" w:rsidRDefault="00A2716A" w:rsidP="00DE2450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D67C6"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«Ремонт зданий ЗРУ ПС 35 </w:t>
      </w:r>
      <w:proofErr w:type="spellStart"/>
      <w:r w:rsidR="008D67C6"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8D67C6"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="008D67C6"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Реммаш</w:t>
      </w:r>
      <w:proofErr w:type="spellEnd"/>
      <w:r w:rsidR="008D67C6" w:rsidRPr="00A2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ЗРУ ПС Восточная» СП «ЗЭС» </w:t>
      </w:r>
    </w:p>
    <w:p w:rsidR="00A2716A" w:rsidRPr="00207152" w:rsidRDefault="00A2716A" w:rsidP="00A2716A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71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Ж</w:t>
      </w:r>
    </w:p>
    <w:p w:rsidR="00A2716A" w:rsidRPr="00207152" w:rsidRDefault="00A2716A" w:rsidP="00A2716A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</w:p>
    <w:p w:rsidR="00A2716A" w:rsidRPr="00207152" w:rsidRDefault="00A2716A" w:rsidP="00A2716A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Приказу "Об учетной политике АО "ДРСК" </w:t>
      </w:r>
    </w:p>
    <w:p w:rsidR="00863C9E" w:rsidRPr="00C60C1E" w:rsidRDefault="00863C9E" w:rsidP="00DE245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1E481F" w:rsidRDefault="00C60C1E" w:rsidP="001E481F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</w:t>
      </w:r>
      <w:r w:rsidR="001E48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1E481F" w:rsidRPr="001E48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ЗРУ ПС 35 </w:t>
      </w:r>
      <w:proofErr w:type="spellStart"/>
      <w:r w:rsidR="001E481F" w:rsidRPr="001E481F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spellEnd"/>
      <w:r w:rsidR="001E481F" w:rsidRPr="001E48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1E481F" w:rsidRPr="001E481F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Реммаш</w:t>
      </w:r>
      <w:proofErr w:type="spellEnd"/>
      <w:r w:rsidR="001E481F" w:rsidRPr="001E481F">
        <w:rPr>
          <w:rFonts w:ascii="Times New Roman" w:eastAsia="Times New Roman" w:hAnsi="Times New Roman" w:cs="Times New Roman"/>
          <w:sz w:val="20"/>
          <w:szCs w:val="20"/>
          <w:lang w:eastAsia="ru-RU"/>
        </w:rPr>
        <w:t>, Инв.№ZS000</w:t>
      </w:r>
      <w:r w:rsidR="00BB77B8">
        <w:rPr>
          <w:rFonts w:ascii="Times New Roman" w:eastAsia="Times New Roman" w:hAnsi="Times New Roman" w:cs="Times New Roman"/>
          <w:sz w:val="20"/>
          <w:szCs w:val="20"/>
          <w:lang w:eastAsia="ru-RU"/>
        </w:rPr>
        <w:t>0289</w:t>
      </w:r>
      <w:r w:rsidR="001E481F" w:rsidRPr="001E48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60C1E" w:rsidRPr="00C60C1E" w:rsidRDefault="00BB77B8" w:rsidP="001E481F">
      <w:pPr>
        <w:autoSpaceDE w:val="0"/>
        <w:autoSpaceDN w:val="0"/>
        <w:adjustRightInd w:val="0"/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60C1E"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874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F0BC0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D80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здания </w:t>
      </w:r>
      <w:r w:rsidR="001E4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 </w:t>
      </w:r>
      <w:proofErr w:type="spellStart"/>
      <w:r w:rsidR="001E48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Реммаш</w:t>
      </w:r>
      <w:proofErr w:type="spellEnd"/>
      <w:r w:rsidRPr="00CF0BC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F0BC0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1163"/>
        <w:gridCol w:w="4570"/>
      </w:tblGrid>
      <w:tr w:rsidR="00A3692C" w:rsidRPr="00CF0BC0" w:rsidTr="00B24B51">
        <w:trPr>
          <w:trHeight w:val="576"/>
        </w:trPr>
        <w:tc>
          <w:tcPr>
            <w:tcW w:w="675" w:type="dxa"/>
          </w:tcPr>
          <w:p w:rsidR="00A3692C" w:rsidRPr="00CF0BC0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A3692C" w:rsidRPr="00CF0BC0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CF0BC0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63" w:type="dxa"/>
          </w:tcPr>
          <w:p w:rsidR="00A3692C" w:rsidRPr="00CF0BC0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4570" w:type="dxa"/>
          </w:tcPr>
          <w:p w:rsidR="00A3692C" w:rsidRPr="00CF0BC0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B9701F" w:rsidRPr="00CF0BC0" w:rsidTr="00B24B51">
        <w:trPr>
          <w:trHeight w:val="252"/>
        </w:trPr>
        <w:tc>
          <w:tcPr>
            <w:tcW w:w="675" w:type="dxa"/>
          </w:tcPr>
          <w:p w:rsidR="00B9701F" w:rsidRPr="00CF0BC0" w:rsidRDefault="00B9701F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9701F" w:rsidRPr="001E481F" w:rsidRDefault="00B9701F" w:rsidP="009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Двери </w:t>
            </w:r>
            <w:r w:rsidR="001E481F"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ворота</w:t>
            </w:r>
            <w:r w:rsidR="00D8049D"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сгнили, отсутствуют фрагменты.</w:t>
            </w:r>
            <w:r w:rsidR="00721A35"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Стены имеют</w:t>
            </w:r>
            <w:r w:rsidR="009E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3D7F"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трещины, лакокрасочный слой отшелушился. Светильники морально устарели.</w:t>
            </w:r>
            <w:r w:rsidR="001E481F"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Кровля шиферная течет, имеет повреждения, трещины, отсутствуют фрагменты. </w:t>
            </w:r>
            <w:proofErr w:type="spellStart"/>
            <w:r w:rsidR="001E481F"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Отмостка</w:t>
            </w:r>
            <w:proofErr w:type="spellEnd"/>
            <w:r w:rsidR="001E481F"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растрескалась, просела.</w:t>
            </w:r>
            <w:r w:rsidR="004C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Железобетонный кабельный лоток разрушился.</w:t>
            </w:r>
          </w:p>
        </w:tc>
        <w:tc>
          <w:tcPr>
            <w:tcW w:w="708" w:type="dxa"/>
          </w:tcPr>
          <w:p w:rsidR="00B9701F" w:rsidRPr="001E481F" w:rsidRDefault="00B9701F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:rsidR="00B9701F" w:rsidRPr="001E481F" w:rsidRDefault="00B9701F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</w:tcPr>
          <w:p w:rsidR="00B9701F" w:rsidRPr="001E481F" w:rsidRDefault="00031462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E4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Отмостка</w:t>
            </w:r>
            <w:proofErr w:type="spellEnd"/>
          </w:p>
        </w:tc>
      </w:tr>
      <w:tr w:rsidR="00031462" w:rsidRPr="00CF0BC0" w:rsidTr="00B24B51">
        <w:trPr>
          <w:trHeight w:val="272"/>
        </w:trPr>
        <w:tc>
          <w:tcPr>
            <w:tcW w:w="675" w:type="dxa"/>
          </w:tcPr>
          <w:p w:rsidR="00031462" w:rsidRPr="00CF0BC0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</w:tcPr>
          <w:p w:rsidR="00031462" w:rsidRPr="001E481F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62" w:rsidRPr="001E481F" w:rsidRDefault="00031462" w:rsidP="00602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бетонной </w:t>
            </w:r>
            <w:proofErr w:type="spellStart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</w:p>
        </w:tc>
      </w:tr>
      <w:tr w:rsidR="00031462" w:rsidRPr="00CF0BC0" w:rsidTr="00B24B51">
        <w:trPr>
          <w:trHeight w:val="277"/>
        </w:trPr>
        <w:tc>
          <w:tcPr>
            <w:tcW w:w="675" w:type="dxa"/>
          </w:tcPr>
          <w:p w:rsidR="00031462" w:rsidRPr="00CF0BC0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</w:tcPr>
          <w:p w:rsidR="00031462" w:rsidRPr="001E481F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62" w:rsidRPr="001E481F" w:rsidRDefault="00031462" w:rsidP="00602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</w:t>
            </w:r>
          </w:p>
        </w:tc>
      </w:tr>
      <w:tr w:rsidR="00031462" w:rsidRPr="00CF0BC0" w:rsidTr="00B24B51">
        <w:trPr>
          <w:trHeight w:val="268"/>
        </w:trPr>
        <w:tc>
          <w:tcPr>
            <w:tcW w:w="675" w:type="dxa"/>
          </w:tcPr>
          <w:p w:rsidR="00031462" w:rsidRPr="00CF0BC0" w:rsidRDefault="001E481F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</w:tcPr>
          <w:p w:rsidR="00031462" w:rsidRPr="001E481F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62" w:rsidRPr="001E481F" w:rsidRDefault="00031462" w:rsidP="008313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Уплотнение грунта </w:t>
            </w:r>
            <w:r w:rsidR="008313AA">
              <w:rPr>
                <w:rFonts w:ascii="Times New Roman" w:hAnsi="Times New Roman" w:cs="Times New Roman"/>
                <w:sz w:val="24"/>
                <w:szCs w:val="24"/>
              </w:rPr>
              <w:t>трамбовками</w:t>
            </w:r>
          </w:p>
        </w:tc>
      </w:tr>
      <w:tr w:rsidR="00031462" w:rsidRPr="00CF0BC0" w:rsidTr="00B24B51">
        <w:trPr>
          <w:trHeight w:val="271"/>
        </w:trPr>
        <w:tc>
          <w:tcPr>
            <w:tcW w:w="675" w:type="dxa"/>
          </w:tcPr>
          <w:p w:rsidR="00031462" w:rsidRPr="00CF0BC0" w:rsidRDefault="001E481F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</w:tcPr>
          <w:p w:rsidR="00031462" w:rsidRPr="001E481F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62" w:rsidRPr="001E481F" w:rsidRDefault="00031462" w:rsidP="00602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слоев: гравийных</w:t>
            </w:r>
          </w:p>
        </w:tc>
      </w:tr>
      <w:tr w:rsidR="00031462" w:rsidRPr="00CF0BC0" w:rsidTr="00B24B51">
        <w:trPr>
          <w:trHeight w:val="271"/>
        </w:trPr>
        <w:tc>
          <w:tcPr>
            <w:tcW w:w="675" w:type="dxa"/>
          </w:tcPr>
          <w:p w:rsidR="00031462" w:rsidRPr="00CF0BC0" w:rsidRDefault="001E481F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</w:tcPr>
          <w:p w:rsidR="00031462" w:rsidRPr="001E481F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62" w:rsidRPr="001E481F" w:rsidRDefault="00031462" w:rsidP="00602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железобетонной </w:t>
            </w:r>
            <w:proofErr w:type="spellStart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="00BB3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3AA">
              <w:rPr>
                <w:rFonts w:ascii="Times New Roman" w:hAnsi="Times New Roman" w:cs="Times New Roman"/>
                <w:sz w:val="24"/>
                <w:szCs w:val="24"/>
              </w:rPr>
              <w:t>шириной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1000 мм</w:t>
            </w:r>
            <w:r w:rsidR="00D469BC">
              <w:rPr>
                <w:rFonts w:ascii="Times New Roman" w:hAnsi="Times New Roman" w:cs="Times New Roman"/>
                <w:sz w:val="24"/>
                <w:szCs w:val="24"/>
              </w:rPr>
              <w:t xml:space="preserve">, толщиной </w:t>
            </w:r>
            <w:r w:rsidR="00BB39BE">
              <w:rPr>
                <w:rFonts w:ascii="Times New Roman" w:hAnsi="Times New Roman" w:cs="Times New Roman"/>
                <w:sz w:val="24"/>
                <w:szCs w:val="24"/>
              </w:rPr>
              <w:t>100 мм.</w:t>
            </w:r>
          </w:p>
        </w:tc>
      </w:tr>
      <w:tr w:rsidR="00031462" w:rsidRPr="00CF0BC0" w:rsidTr="00B24B51">
        <w:trPr>
          <w:trHeight w:val="271"/>
        </w:trPr>
        <w:tc>
          <w:tcPr>
            <w:tcW w:w="675" w:type="dxa"/>
          </w:tcPr>
          <w:p w:rsidR="00031462" w:rsidRDefault="001E481F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31462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031462" w:rsidRPr="001E481F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</w:tcPr>
          <w:p w:rsidR="00031462" w:rsidRPr="001E481F" w:rsidRDefault="00031462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62" w:rsidRPr="001E481F" w:rsidRDefault="00031462" w:rsidP="00602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Железнение</w:t>
            </w:r>
            <w:proofErr w:type="spellEnd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цементных покрытий</w:t>
            </w:r>
          </w:p>
        </w:tc>
      </w:tr>
      <w:tr w:rsidR="00D8049D" w:rsidRPr="00CF0BC0" w:rsidTr="00B24B51">
        <w:trPr>
          <w:trHeight w:val="536"/>
        </w:trPr>
        <w:tc>
          <w:tcPr>
            <w:tcW w:w="675" w:type="dxa"/>
          </w:tcPr>
          <w:p w:rsidR="00D8049D" w:rsidRDefault="00D8049D" w:rsidP="00D80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D8049D" w:rsidRPr="001E481F" w:rsidRDefault="00D8049D" w:rsidP="00D80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8049D" w:rsidRPr="001E481F" w:rsidRDefault="00D8049D" w:rsidP="00D8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:rsidR="00D8049D" w:rsidRPr="001E481F" w:rsidRDefault="00D8049D" w:rsidP="00D8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9D" w:rsidRPr="001E481F" w:rsidRDefault="00031462" w:rsidP="00D804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b/>
                <w:sz w:val="24"/>
                <w:szCs w:val="24"/>
              </w:rPr>
              <w:t>Лоток ввода</w:t>
            </w:r>
          </w:p>
        </w:tc>
      </w:tr>
      <w:tr w:rsidR="00BD4966" w:rsidRPr="00CF0BC0" w:rsidTr="00B24B51">
        <w:trPr>
          <w:trHeight w:val="271"/>
        </w:trPr>
        <w:tc>
          <w:tcPr>
            <w:tcW w:w="675" w:type="dxa"/>
          </w:tcPr>
          <w:p w:rsidR="00BD4966" w:rsidRDefault="001E481F" w:rsidP="00BD4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</w:tcPr>
          <w:p w:rsidR="00BD4966" w:rsidRPr="001E481F" w:rsidRDefault="00BD4966" w:rsidP="00BD4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BD4966" w:rsidRPr="001E481F" w:rsidRDefault="00234059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BD4966" w:rsidRPr="001E481F" w:rsidRDefault="00234059" w:rsidP="00BD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66" w:rsidRPr="00BB39BE" w:rsidRDefault="00BB39BE" w:rsidP="00BB39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Кирпичная к</w:t>
            </w:r>
            <w:r w:rsidR="00031462"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ладка стен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приямка в 1 кирпич, 1,5 х 2,0 х 0,8(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B39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1462" w:rsidRPr="00CF0BC0" w:rsidTr="00B24B51">
        <w:trPr>
          <w:trHeight w:val="271"/>
        </w:trPr>
        <w:tc>
          <w:tcPr>
            <w:tcW w:w="675" w:type="dxa"/>
          </w:tcPr>
          <w:p w:rsidR="00031462" w:rsidRDefault="001E481F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</w:tcPr>
          <w:p w:rsidR="00031462" w:rsidRPr="001E481F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1462" w:rsidRPr="001E481F" w:rsidRDefault="00234059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031462" w:rsidRPr="001E481F" w:rsidRDefault="00234059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62" w:rsidRPr="00BB39BE" w:rsidRDefault="00234059" w:rsidP="00602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Установка стропил</w:t>
            </w:r>
            <w:r w:rsidR="00BB39BE" w:rsidRPr="00BB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9BE">
              <w:rPr>
                <w:rFonts w:ascii="Times New Roman" w:hAnsi="Times New Roman" w:cs="Times New Roman"/>
                <w:sz w:val="24"/>
                <w:szCs w:val="24"/>
              </w:rPr>
              <w:t>из бруска 50х70</w:t>
            </w:r>
          </w:p>
        </w:tc>
      </w:tr>
      <w:tr w:rsidR="00031462" w:rsidRPr="00CF0BC0" w:rsidTr="00B24B51">
        <w:trPr>
          <w:trHeight w:val="271"/>
        </w:trPr>
        <w:tc>
          <w:tcPr>
            <w:tcW w:w="675" w:type="dxa"/>
          </w:tcPr>
          <w:p w:rsidR="00031462" w:rsidRDefault="001E481F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</w:tcPr>
          <w:p w:rsidR="00031462" w:rsidRPr="001E481F" w:rsidRDefault="00031462" w:rsidP="0003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1462" w:rsidRPr="001E481F" w:rsidRDefault="00234059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</w:tcPr>
          <w:p w:rsidR="00031462" w:rsidRPr="001E481F" w:rsidRDefault="00234059" w:rsidP="0003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62" w:rsidRPr="001E481F" w:rsidRDefault="00031462" w:rsidP="00602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обрешетки с </w:t>
            </w:r>
            <w:proofErr w:type="spellStart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прозорами</w:t>
            </w:r>
            <w:proofErr w:type="spellEnd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из досок </w:t>
            </w:r>
            <w:r w:rsidR="00234059" w:rsidRPr="001E481F">
              <w:rPr>
                <w:rFonts w:ascii="Times New Roman" w:hAnsi="Times New Roman" w:cs="Times New Roman"/>
                <w:sz w:val="24"/>
                <w:szCs w:val="24"/>
              </w:rPr>
              <w:t>под кровлю: из листовой стали</w:t>
            </w:r>
          </w:p>
        </w:tc>
      </w:tr>
      <w:tr w:rsidR="00BD4966" w:rsidRPr="00CF0BC0" w:rsidTr="00B24B51">
        <w:trPr>
          <w:trHeight w:val="271"/>
        </w:trPr>
        <w:tc>
          <w:tcPr>
            <w:tcW w:w="675" w:type="dxa"/>
          </w:tcPr>
          <w:p w:rsidR="00BD4966" w:rsidRDefault="001E481F" w:rsidP="00D80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Merge/>
          </w:tcPr>
          <w:p w:rsidR="00BD4966" w:rsidRPr="001E481F" w:rsidRDefault="00BD4966" w:rsidP="00D80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BD4966" w:rsidRPr="001E481F" w:rsidRDefault="00EA6954" w:rsidP="00D8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</w:tcPr>
          <w:p w:rsidR="00BD4966" w:rsidRPr="001E481F" w:rsidRDefault="00234059" w:rsidP="00D80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66" w:rsidRPr="001E481F" w:rsidRDefault="00234059" w:rsidP="00BB39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Монтаж кровельного покрытия: из профилированного листа НС</w:t>
            </w:r>
            <w:r w:rsidR="00BB39B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-1000-0,7</w:t>
            </w:r>
            <w:r w:rsidR="00BB39BE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</w:tr>
      <w:tr w:rsidR="00261383" w:rsidRPr="00CF0BC0" w:rsidTr="00B24B51">
        <w:trPr>
          <w:trHeight w:val="271"/>
        </w:trPr>
        <w:tc>
          <w:tcPr>
            <w:tcW w:w="675" w:type="dxa"/>
          </w:tcPr>
          <w:p w:rsidR="00261383" w:rsidRPr="00CF0BC0" w:rsidRDefault="0026138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261383" w:rsidRPr="001E481F" w:rsidRDefault="00261383" w:rsidP="001E4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61383" w:rsidRPr="001E481F" w:rsidRDefault="00261383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:rsidR="00261383" w:rsidRPr="001E481F" w:rsidRDefault="00261383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</w:tcPr>
          <w:p w:rsidR="00261383" w:rsidRPr="001E481F" w:rsidRDefault="00234059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Кабельные лотки в ЗРУ</w:t>
            </w:r>
          </w:p>
        </w:tc>
      </w:tr>
      <w:tr w:rsidR="00234059" w:rsidRPr="00CF0BC0" w:rsidTr="00B24B51">
        <w:trPr>
          <w:trHeight w:val="271"/>
        </w:trPr>
        <w:tc>
          <w:tcPr>
            <w:tcW w:w="675" w:type="dxa"/>
          </w:tcPr>
          <w:p w:rsidR="00234059" w:rsidRPr="00CF0BC0" w:rsidRDefault="001E481F" w:rsidP="0023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vMerge/>
          </w:tcPr>
          <w:p w:rsidR="00234059" w:rsidRPr="001E481F" w:rsidRDefault="00234059" w:rsidP="0023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34059" w:rsidRPr="001E481F" w:rsidRDefault="00234059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63" w:type="dxa"/>
          </w:tcPr>
          <w:p w:rsidR="00234059" w:rsidRPr="001E481F" w:rsidRDefault="00234059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59" w:rsidRPr="001E481F" w:rsidRDefault="00234059" w:rsidP="004C1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крышек лотков из </w:t>
            </w:r>
            <w:r w:rsidR="00C51C3A">
              <w:rPr>
                <w:rFonts w:ascii="Times New Roman" w:hAnsi="Times New Roman" w:cs="Times New Roman"/>
                <w:sz w:val="24"/>
                <w:szCs w:val="24"/>
              </w:rPr>
              <w:t>листовой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стали</w:t>
            </w:r>
          </w:p>
        </w:tc>
      </w:tr>
      <w:tr w:rsidR="00234059" w:rsidRPr="00CF0BC0" w:rsidTr="00B24B51">
        <w:trPr>
          <w:trHeight w:val="271"/>
        </w:trPr>
        <w:tc>
          <w:tcPr>
            <w:tcW w:w="675" w:type="dxa"/>
          </w:tcPr>
          <w:p w:rsidR="00234059" w:rsidRPr="00CF0BC0" w:rsidRDefault="001E481F" w:rsidP="0023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Merge/>
          </w:tcPr>
          <w:p w:rsidR="00234059" w:rsidRPr="001E481F" w:rsidRDefault="00234059" w:rsidP="0023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34059" w:rsidRPr="001E481F" w:rsidRDefault="00234059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234059" w:rsidRPr="001E481F" w:rsidRDefault="00234059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59" w:rsidRPr="001E481F" w:rsidRDefault="00234059" w:rsidP="00D469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Разборка монолитных железобетонных</w:t>
            </w:r>
            <w:r w:rsidR="00CD14AC"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стенок лотка</w:t>
            </w:r>
          </w:p>
        </w:tc>
      </w:tr>
      <w:tr w:rsidR="00215966" w:rsidRPr="00CF0BC0" w:rsidTr="00B24B51">
        <w:trPr>
          <w:trHeight w:val="271"/>
        </w:trPr>
        <w:tc>
          <w:tcPr>
            <w:tcW w:w="675" w:type="dxa"/>
          </w:tcPr>
          <w:p w:rsidR="00215966" w:rsidRDefault="001E481F" w:rsidP="0023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vMerge/>
          </w:tcPr>
          <w:p w:rsidR="00215966" w:rsidRPr="001E481F" w:rsidRDefault="00215966" w:rsidP="0023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15966" w:rsidRPr="001E481F" w:rsidRDefault="00215966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215966" w:rsidRPr="001E481F" w:rsidRDefault="00215966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66" w:rsidRPr="001E481F" w:rsidRDefault="00215966" w:rsidP="004C1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BB39BE"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железобетонных 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стенок лотка толщиной 250 мм</w:t>
            </w:r>
          </w:p>
        </w:tc>
      </w:tr>
      <w:tr w:rsidR="00234059" w:rsidRPr="00CF0BC0" w:rsidTr="00B24B51">
        <w:trPr>
          <w:trHeight w:val="271"/>
        </w:trPr>
        <w:tc>
          <w:tcPr>
            <w:tcW w:w="675" w:type="dxa"/>
          </w:tcPr>
          <w:p w:rsidR="00234059" w:rsidRDefault="001E481F" w:rsidP="0023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Merge/>
          </w:tcPr>
          <w:p w:rsidR="00234059" w:rsidRPr="001E481F" w:rsidRDefault="00234059" w:rsidP="0023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34059" w:rsidRPr="001E481F" w:rsidRDefault="00215966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63" w:type="dxa"/>
          </w:tcPr>
          <w:p w:rsidR="00234059" w:rsidRPr="001E481F" w:rsidRDefault="00215966" w:rsidP="0023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59" w:rsidRPr="001E481F" w:rsidRDefault="00234059" w:rsidP="004C1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215966"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пола 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966" w:rsidRPr="001E481F">
              <w:rPr>
                <w:rFonts w:ascii="Times New Roman" w:hAnsi="Times New Roman" w:cs="Times New Roman"/>
                <w:sz w:val="24"/>
                <w:szCs w:val="24"/>
              </w:rPr>
              <w:t>лотка железобетонного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966" w:rsidRPr="001E481F">
              <w:rPr>
                <w:rFonts w:ascii="Times New Roman" w:hAnsi="Times New Roman" w:cs="Times New Roman"/>
                <w:sz w:val="24"/>
                <w:szCs w:val="24"/>
              </w:rPr>
              <w:t>шириной 1500 мм</w:t>
            </w:r>
          </w:p>
        </w:tc>
      </w:tr>
      <w:tr w:rsidR="00D62246" w:rsidRPr="00CF0BC0" w:rsidTr="00B24B51">
        <w:trPr>
          <w:trHeight w:val="271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63" w:type="dxa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Монтаж: крышек лотков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б/у</w:t>
            </w:r>
          </w:p>
        </w:tc>
      </w:tr>
      <w:tr w:rsidR="00D62246" w:rsidRPr="00CF0BC0" w:rsidTr="00B24B51">
        <w:trPr>
          <w:trHeight w:val="271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Масляная окраска металлических крышек лотков</w:t>
            </w:r>
          </w:p>
        </w:tc>
      </w:tr>
      <w:tr w:rsidR="00D62246" w:rsidRPr="00CF0BC0" w:rsidTr="00AE2BE8">
        <w:trPr>
          <w:trHeight w:val="275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Ворота ЗРУ</w:t>
            </w:r>
          </w:p>
        </w:tc>
      </w:tr>
      <w:tr w:rsidR="00D62246" w:rsidRPr="00CF0BC0" w:rsidTr="00B24B5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D62246" w:rsidRPr="00CF0BC0" w:rsidRDefault="00BC2C1E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Разборка деревянных заполнений проемов: ворот</w:t>
            </w:r>
          </w:p>
        </w:tc>
      </w:tr>
      <w:tr w:rsidR="00D62246" w:rsidRPr="00CF0BC0" w:rsidTr="00AE2BE8">
        <w:trPr>
          <w:trHeight w:val="226"/>
        </w:trPr>
        <w:tc>
          <w:tcPr>
            <w:tcW w:w="675" w:type="dxa"/>
            <w:tcBorders>
              <w:top w:val="single" w:sz="4" w:space="0" w:color="auto"/>
            </w:tcBorders>
          </w:tcPr>
          <w:p w:rsidR="00D62246" w:rsidRPr="00CF0BC0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0,1638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Монтаж каркасов ворот 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Pr="00CF0BC0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vMerge w:val="restart"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(2,65*2,1 = 1шт без калитки, размеры уточнить по месту), (каркас полотен из швеллера № 10 мм, заполнение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сэндвич-панелей «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базалит</w:t>
            </w:r>
            <w:proofErr w:type="spellEnd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толщиной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(оснастить навесами, ручками металлическими, запорным устройством контейнерного типа, противосъёмными устройствами,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противозакрывающимися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стопорами, петлями под навесной замок, </w:t>
            </w:r>
            <w:r w:rsidRPr="00702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козырьком над воротами в виде металлической полосы шириной 150 мм., из стали листовой 2,5 мм.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,). Утеплить все стыки между  полотнами и каркасом при помощи клеящегося утеплителя.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Уплотнение стыков лентой конвейерной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5 мм.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Масляная окраска металлических поверхностей ворот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эмалью, цвет серый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Установка в жилых и общественных зданиях оконных блоков из ПВХ профилей: поворотно-откидных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москитной сеткой - 3шт. (размеры уточнить по месту)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Ремонт штукатурки откосов внутри здания по камню и бетону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гипсовой смесью и шпатлевкой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6,73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Окраска поливинилацетатными водоэмульсионными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влагостойкими 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составами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учшенная: по штукатурке откосов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b/>
                <w:sz w:val="24"/>
                <w:szCs w:val="24"/>
              </w:rPr>
              <w:t>Двери ОПУ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BC2C1E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деревянных заполнений проемов: дверных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2000*930, 2000*960, 2100*970, 2000*660, 2100*960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Установка металлических дверных блоков в готовые проемы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(размеры уточнить по месту)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Ремонт штукатурки откосов внутри здания по камню и бетону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гипсовой смесью и шпатлевкой</w:t>
            </w:r>
          </w:p>
        </w:tc>
      </w:tr>
      <w:tr w:rsidR="00D62246" w:rsidRPr="00CF0BC0" w:rsidTr="00B24B51">
        <w:trPr>
          <w:trHeight w:val="226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Улучшенная масляная окраска откосов</w:t>
            </w:r>
          </w:p>
        </w:tc>
      </w:tr>
      <w:tr w:rsidR="00D62246" w:rsidRPr="00CF0BC0" w:rsidTr="00B24B51">
        <w:trPr>
          <w:trHeight w:val="53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Малярные работы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1E4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ОПУ</w:t>
            </w:r>
          </w:p>
        </w:tc>
      </w:tr>
      <w:tr w:rsidR="00D62246" w:rsidRPr="00CF0BC0" w:rsidTr="00B24B51">
        <w:trPr>
          <w:trHeight w:val="53"/>
        </w:trPr>
        <w:tc>
          <w:tcPr>
            <w:tcW w:w="675" w:type="dxa"/>
          </w:tcPr>
          <w:p w:rsidR="00D62246" w:rsidRPr="00CF0BC0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Окраска известковыми составами: по штукатурке стен</w:t>
            </w:r>
          </w:p>
        </w:tc>
      </w:tr>
      <w:tr w:rsidR="00D62246" w:rsidRPr="00CF0BC0" w:rsidTr="00B24B51">
        <w:trPr>
          <w:trHeight w:val="53"/>
        </w:trPr>
        <w:tc>
          <w:tcPr>
            <w:tcW w:w="675" w:type="dxa"/>
          </w:tcPr>
          <w:p w:rsidR="00D62246" w:rsidRPr="00CF0BC0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Окраска известковыми составами: по штукатурке потолков</w:t>
            </w:r>
          </w:p>
        </w:tc>
      </w:tr>
      <w:tr w:rsidR="00D62246" w:rsidRPr="00CF0BC0" w:rsidTr="00B24B51">
        <w:trPr>
          <w:trHeight w:val="53"/>
        </w:trPr>
        <w:tc>
          <w:tcPr>
            <w:tcW w:w="675" w:type="dxa"/>
          </w:tcPr>
          <w:p w:rsidR="00D62246" w:rsidRPr="00CF0BC0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94,22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Улучшенная масляная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 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стен: за два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панели, откосы).</w:t>
            </w:r>
          </w:p>
        </w:tc>
      </w:tr>
      <w:tr w:rsidR="00D62246" w:rsidRPr="00CF0BC0" w:rsidTr="00B24B51">
        <w:trPr>
          <w:trHeight w:val="53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Улучшенная масляная окраска ранее окрашенных полов: за два раза </w:t>
            </w:r>
          </w:p>
        </w:tc>
      </w:tr>
      <w:tr w:rsidR="00D62246" w:rsidRPr="00CF0BC0" w:rsidTr="00B24B51">
        <w:trPr>
          <w:trHeight w:val="53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Масляная окраска металлических поверхностей: решеток</w:t>
            </w:r>
          </w:p>
        </w:tc>
      </w:tr>
      <w:tr w:rsidR="00D62246" w:rsidRPr="00CF0BC0" w:rsidTr="00B24B51">
        <w:trPr>
          <w:trHeight w:val="53"/>
        </w:trPr>
        <w:tc>
          <w:tcPr>
            <w:tcW w:w="675" w:type="dxa"/>
          </w:tcPr>
          <w:p w:rsidR="00D62246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D62246" w:rsidRPr="001E481F" w:rsidRDefault="00D62246" w:rsidP="00D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246" w:rsidRPr="001E481F" w:rsidRDefault="00D62246" w:rsidP="00D62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D62246" w:rsidRPr="001E481F" w:rsidRDefault="00D62246" w:rsidP="00D622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46" w:rsidRPr="001E481F" w:rsidRDefault="00D62246" w:rsidP="00D62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b/>
                <w:sz w:val="24"/>
                <w:szCs w:val="24"/>
              </w:rPr>
              <w:t>ЗРУ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Окраска известковыми составами: по штукатурке стен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242,2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Окраска известковыми составами: по штукатурке потолков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Масляная окраска металлических поверхностей: решеток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Помещение дежурного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3454F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28,95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Улучшенная масляная окраска ранее окрашенных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стен (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панелей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D3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D3CE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Окраска поливинилацетатными водоэмульсионными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влагостойкими 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составами улучшенная: по штукатурке стен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Устройство подвесных потолков из гипсокартонных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истов (ГКЛ) по системе «КНАУФ»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Окраска поливинилацетатными водоэмульсионными составами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улучшеная</w:t>
            </w:r>
            <w:proofErr w:type="spellEnd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по штукатурке потолков, подготовленным под окраску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покрытий полов: из линолеума 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плинтусов: деревянных 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Заделка выбоин в пола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гипсовой смесью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14,68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Устройство покрытий из линолеума на клее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Устройство плинтусов поливинилхлоридных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кабель-каналом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: на винтах самонарезающих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Смена светильников: с люминесцентными лампами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панели светодиодные 36 Вт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Монтаж кабеля ВВГ-</w:t>
            </w:r>
            <w:proofErr w:type="spellStart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Пнг</w:t>
            </w:r>
            <w:proofErr w:type="spellEnd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-LS 3x2,5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3D0A68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Установка конвекторов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 кВт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E40965" w:rsidRPr="001E481F" w:rsidRDefault="00E40965" w:rsidP="00E40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b/>
                <w:sz w:val="24"/>
                <w:szCs w:val="24"/>
              </w:rPr>
              <w:t>Тамбур, кладовая 2 шт.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39,08</w:t>
            </w:r>
          </w:p>
        </w:tc>
        <w:tc>
          <w:tcPr>
            <w:tcW w:w="4570" w:type="dxa"/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Улучшенная масляная окраска ранее окрашенных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панелей, откосов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90,39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Окраска известковыми составами: по штукатурке стен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Окраска известковыми составами: по штукатурке потолков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E40965" w:rsidRPr="001E481F" w:rsidRDefault="00E40965" w:rsidP="00E40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Электромонтажные работы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4570" w:type="dxa"/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Монтаж кабеля в помещении ВВГ-</w:t>
            </w:r>
            <w:proofErr w:type="spellStart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Пнг</w:t>
            </w:r>
            <w:proofErr w:type="spellEnd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-LS 3x2,5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70" w:type="dxa"/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Смена светильников: с люминесцентными лампами на светодиодные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36Вт 6400К 4400Лм IP 65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70" w:type="dxa"/>
            <w:shd w:val="clear" w:color="auto" w:fill="auto"/>
          </w:tcPr>
          <w:p w:rsidR="00E40965" w:rsidRPr="003D0A68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конвекторов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 кВт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570" w:type="dxa"/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r w:rsidRPr="001E481F">
              <w:rPr>
                <w:rFonts w:ascii="Times New Roman" w:hAnsi="Times New Roman" w:cs="Times New Roman"/>
                <w:bCs/>
                <w:sz w:val="24"/>
                <w:szCs w:val="24"/>
              </w:rPr>
              <w:t>кабеля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улице  ВВГ-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Пнг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-LS 3x2,5 </w:t>
            </w:r>
            <w:r w:rsidRPr="001E481F">
              <w:rPr>
                <w:rFonts w:ascii="Times New Roman" w:hAnsi="Times New Roman" w:cs="Times New Roman"/>
                <w:bCs/>
                <w:sz w:val="24"/>
                <w:szCs w:val="24"/>
              </w:rPr>
              <w:t>(км)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Смена светильников: с люминесцентными лампами  на светодиодные 02-2х50 001 УХЛ1 6200К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E40965" w:rsidRPr="001E481F" w:rsidRDefault="00E40965" w:rsidP="00E40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b/>
                <w:sz w:val="24"/>
                <w:szCs w:val="24"/>
              </w:rPr>
              <w:t>Ремонт кровли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Разборка покрытий кровель: из волнистых и полуволнистых асбестоцементных листов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Разборка деревянных элементов конструкций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брешетки из брусков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прозорами</w:t>
            </w:r>
            <w:proofErr w:type="spellEnd"/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Разборка слуховых окон: прямоугольных односкатных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мена стропильных ног из досок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хвойных пород толщиной 50 мм.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61" w:type="dxa"/>
            <w:vMerge w:val="restart"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обрешетки с </w:t>
            </w:r>
            <w:proofErr w:type="spellStart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прозорами</w:t>
            </w:r>
            <w:proofErr w:type="spellEnd"/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из досок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обрезных хвойных пород толщиной 25 мм.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/55,16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желобов: настенных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256,84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Монтаж кровельного покрытия: из профилированного листа  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-1000-0,7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мм. с полимерным покрытием, цвет синий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Устройство слуховых окон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B51">
              <w:rPr>
                <w:rFonts w:ascii="Times New Roman" w:hAnsi="Times New Roman" w:cs="Times New Roman"/>
                <w:sz w:val="24"/>
                <w:szCs w:val="24"/>
              </w:rPr>
              <w:t>Укладка ходовых досок</w:t>
            </w:r>
          </w:p>
        </w:tc>
      </w:tr>
      <w:tr w:rsidR="00E40965" w:rsidRPr="00CF0BC0" w:rsidTr="00517192">
        <w:trPr>
          <w:trHeight w:val="53"/>
        </w:trPr>
        <w:tc>
          <w:tcPr>
            <w:tcW w:w="675" w:type="dxa"/>
          </w:tcPr>
          <w:p w:rsidR="00E40965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0965" w:rsidRPr="00986051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986051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70" w:type="dxa"/>
            <w:shd w:val="clear" w:color="auto" w:fill="auto"/>
          </w:tcPr>
          <w:p w:rsidR="00E40965" w:rsidRPr="00986051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Огнебиозащитное</w:t>
            </w:r>
            <w:proofErr w:type="spellEnd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 деревянных поверхностей готовыми составами для обеспечения показателей пожарной опасности древесины Г1, РП1, В1, Д2, Т2, по НПБ 244 и для получения </w:t>
            </w: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трудногорючей</w:t>
            </w:r>
            <w:proofErr w:type="spellEnd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</w:tr>
      <w:tr w:rsidR="00E40965" w:rsidRPr="00CF0BC0" w:rsidTr="00175C90">
        <w:trPr>
          <w:trHeight w:val="53"/>
        </w:trPr>
        <w:tc>
          <w:tcPr>
            <w:tcW w:w="675" w:type="dxa"/>
          </w:tcPr>
          <w:p w:rsidR="00E40965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0965" w:rsidRPr="00986051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1163" w:type="dxa"/>
            <w:vAlign w:val="center"/>
          </w:tcPr>
          <w:p w:rsidR="00E40965" w:rsidRPr="00986051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70" w:type="dxa"/>
            <w:shd w:val="clear" w:color="auto" w:fill="auto"/>
          </w:tcPr>
          <w:p w:rsidR="00E40965" w:rsidRPr="00986051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мелких покрытий (примыканий) из листовой оцинкованной стали окрашенной, цвет синий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35,46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Сборка</w:t>
            </w: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 xml:space="preserve"> карнизов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43,46</w:t>
            </w:r>
          </w:p>
        </w:tc>
        <w:tc>
          <w:tcPr>
            <w:tcW w:w="4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E40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F">
              <w:rPr>
                <w:rFonts w:ascii="Times New Roman" w:hAnsi="Times New Roman" w:cs="Times New Roman"/>
                <w:sz w:val="24"/>
                <w:szCs w:val="24"/>
              </w:rPr>
              <w:t>Простая окраска масляными составами по дереву: карнизов, слуховых окон</w:t>
            </w:r>
          </w:p>
        </w:tc>
      </w:tr>
      <w:tr w:rsidR="00E40965" w:rsidRPr="00CF0BC0" w:rsidTr="00B24B51">
        <w:trPr>
          <w:trHeight w:val="53"/>
        </w:trPr>
        <w:tc>
          <w:tcPr>
            <w:tcW w:w="675" w:type="dxa"/>
          </w:tcPr>
          <w:p w:rsidR="00E40965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61" w:type="dxa"/>
            <w:vMerge/>
          </w:tcPr>
          <w:p w:rsidR="00E40965" w:rsidRPr="001E481F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0965" w:rsidRPr="001E481F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  <w:r w:rsidR="002A7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фасада</w:t>
            </w:r>
          </w:p>
        </w:tc>
        <w:tc>
          <w:tcPr>
            <w:tcW w:w="1163" w:type="dxa"/>
            <w:vAlign w:val="center"/>
          </w:tcPr>
          <w:p w:rsidR="00E40965" w:rsidRPr="001E481F" w:rsidRDefault="00E40965" w:rsidP="00E4096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E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65" w:rsidRPr="001E481F" w:rsidRDefault="00E40965" w:rsidP="006C3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водостока </w:t>
            </w:r>
            <w:r w:rsidR="006C33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1143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водосточных труб</w:t>
            </w:r>
            <w:r w:rsidR="006C3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43C">
              <w:rPr>
                <w:rFonts w:ascii="Times New Roman" w:hAnsi="Times New Roman" w:cs="Times New Roman"/>
                <w:sz w:val="24"/>
                <w:szCs w:val="24"/>
              </w:rPr>
              <w:t>Д-125 мм., 6 ниток с воронками, коленами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0965" w:rsidRPr="00CF0BC0" w:rsidTr="00B24B51">
        <w:trPr>
          <w:trHeight w:val="238"/>
        </w:trPr>
        <w:tc>
          <w:tcPr>
            <w:tcW w:w="675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2" w:type="dxa"/>
            <w:gridSpan w:val="4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E40965" w:rsidRPr="00CF0BC0" w:rsidTr="00B24B51">
        <w:trPr>
          <w:trHeight w:val="125"/>
        </w:trPr>
        <w:tc>
          <w:tcPr>
            <w:tcW w:w="675" w:type="dxa"/>
          </w:tcPr>
          <w:p w:rsidR="00E40965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:rsidR="00E40965" w:rsidRPr="00CF0BC0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E40965" w:rsidRPr="00CF0BC0" w:rsidRDefault="00E40965" w:rsidP="00E40965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E40965" w:rsidRPr="00CF0BC0" w:rsidRDefault="00E40965" w:rsidP="00E409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Материалы, необходимые для выполнения указанных в ведомости дефектов и объемов работ, приобретаются подрядчиком самостоятельно</w:t>
            </w:r>
          </w:p>
        </w:tc>
      </w:tr>
      <w:tr w:rsidR="00E40965" w:rsidRPr="00CF0BC0" w:rsidTr="00B24B51">
        <w:trPr>
          <w:trHeight w:val="176"/>
        </w:trPr>
        <w:tc>
          <w:tcPr>
            <w:tcW w:w="10377" w:type="dxa"/>
            <w:gridSpan w:val="5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E40965" w:rsidRPr="00CF0BC0" w:rsidTr="00B24B51">
        <w:trPr>
          <w:trHeight w:val="176"/>
        </w:trPr>
        <w:tc>
          <w:tcPr>
            <w:tcW w:w="675" w:type="dxa"/>
          </w:tcPr>
          <w:p w:rsidR="00E40965" w:rsidRPr="00CF0BC0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61" w:type="dxa"/>
          </w:tcPr>
          <w:p w:rsidR="00E40965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</w:t>
            </w:r>
            <w:r w:rsidRPr="00A2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2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40965" w:rsidRPr="00A2716A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63" w:type="dxa"/>
            <w:vAlign w:val="center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570" w:type="dxa"/>
          </w:tcPr>
          <w:p w:rsidR="00E40965" w:rsidRPr="008313AA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материалов осуществляется подрядчиком</w:t>
            </w:r>
          </w:p>
        </w:tc>
      </w:tr>
      <w:tr w:rsidR="00E40965" w:rsidRPr="00CF0BC0" w:rsidTr="00B24B51">
        <w:trPr>
          <w:trHeight w:val="245"/>
        </w:trPr>
        <w:tc>
          <w:tcPr>
            <w:tcW w:w="10377" w:type="dxa"/>
            <w:gridSpan w:val="5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E40965" w:rsidRPr="00CF0BC0" w:rsidTr="00B24B51">
        <w:trPr>
          <w:trHeight w:val="163"/>
        </w:trPr>
        <w:tc>
          <w:tcPr>
            <w:tcW w:w="675" w:type="dxa"/>
          </w:tcPr>
          <w:p w:rsidR="00E40965" w:rsidRPr="00CF0BC0" w:rsidRDefault="002A7E96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61" w:type="dxa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</w:tcPr>
          <w:p w:rsidR="00E40965" w:rsidRPr="00CF0BC0" w:rsidRDefault="00E40965" w:rsidP="00E4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E40965" w:rsidRPr="00CF0BC0" w:rsidRDefault="00E40965" w:rsidP="00E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</w:t>
            </w:r>
          </w:p>
        </w:tc>
      </w:tr>
    </w:tbl>
    <w:p w:rsidR="008313AA" w:rsidRDefault="008313AA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F0BC0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bookmarkStart w:id="0" w:name="_GoBack"/>
      <w:bookmarkEnd w:id="0"/>
    </w:p>
    <w:sectPr w:rsidR="00C60C1E" w:rsidRPr="00CF0BC0" w:rsidSect="008313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0E" w:rsidRDefault="00AF450E" w:rsidP="00512C1D">
      <w:pPr>
        <w:spacing w:after="0" w:line="240" w:lineRule="auto"/>
      </w:pPr>
      <w:r>
        <w:separator/>
      </w:r>
    </w:p>
  </w:endnote>
  <w:endnote w:type="continuationSeparator" w:id="0">
    <w:p w:rsidR="00AF450E" w:rsidRDefault="00AF450E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96" w:rsidRDefault="002A7E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96" w:rsidRDefault="002A7E9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96" w:rsidRDefault="002A7E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0E" w:rsidRDefault="00AF450E" w:rsidP="00512C1D">
      <w:pPr>
        <w:spacing w:after="0" w:line="240" w:lineRule="auto"/>
      </w:pPr>
      <w:r>
        <w:separator/>
      </w:r>
    </w:p>
  </w:footnote>
  <w:footnote w:type="continuationSeparator" w:id="0">
    <w:p w:rsidR="00AF450E" w:rsidRDefault="00AF450E" w:rsidP="00512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96" w:rsidRDefault="002A7E9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96" w:rsidRDefault="002A7E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96" w:rsidRDefault="002A7E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1462"/>
    <w:rsid w:val="00035412"/>
    <w:rsid w:val="000364DD"/>
    <w:rsid w:val="00053ED4"/>
    <w:rsid w:val="00063083"/>
    <w:rsid w:val="00065445"/>
    <w:rsid w:val="000655F5"/>
    <w:rsid w:val="00081C47"/>
    <w:rsid w:val="00091C28"/>
    <w:rsid w:val="000A3CF5"/>
    <w:rsid w:val="000B01FB"/>
    <w:rsid w:val="000B1857"/>
    <w:rsid w:val="000B7F25"/>
    <w:rsid w:val="000C61A2"/>
    <w:rsid w:val="000D4603"/>
    <w:rsid w:val="000E154F"/>
    <w:rsid w:val="000F7B94"/>
    <w:rsid w:val="001103F8"/>
    <w:rsid w:val="00115EE9"/>
    <w:rsid w:val="00120432"/>
    <w:rsid w:val="00123704"/>
    <w:rsid w:val="001272DC"/>
    <w:rsid w:val="001344B4"/>
    <w:rsid w:val="0014116C"/>
    <w:rsid w:val="00146360"/>
    <w:rsid w:val="00157B5E"/>
    <w:rsid w:val="001646B4"/>
    <w:rsid w:val="00173D4D"/>
    <w:rsid w:val="00181227"/>
    <w:rsid w:val="00183B0B"/>
    <w:rsid w:val="00190FA9"/>
    <w:rsid w:val="00196F6F"/>
    <w:rsid w:val="001A0FC6"/>
    <w:rsid w:val="001A15F5"/>
    <w:rsid w:val="001A30BB"/>
    <w:rsid w:val="001B18D9"/>
    <w:rsid w:val="001B3D7F"/>
    <w:rsid w:val="001C0070"/>
    <w:rsid w:val="001C7D45"/>
    <w:rsid w:val="001D49C3"/>
    <w:rsid w:val="001E481F"/>
    <w:rsid w:val="00205AC0"/>
    <w:rsid w:val="00215966"/>
    <w:rsid w:val="00216A3D"/>
    <w:rsid w:val="00222C9C"/>
    <w:rsid w:val="0023087D"/>
    <w:rsid w:val="00234059"/>
    <w:rsid w:val="00245583"/>
    <w:rsid w:val="00245F61"/>
    <w:rsid w:val="0025022D"/>
    <w:rsid w:val="00253216"/>
    <w:rsid w:val="0025634A"/>
    <w:rsid w:val="00256E49"/>
    <w:rsid w:val="00261383"/>
    <w:rsid w:val="00265647"/>
    <w:rsid w:val="002718CE"/>
    <w:rsid w:val="00273F49"/>
    <w:rsid w:val="00283CEA"/>
    <w:rsid w:val="00283D5B"/>
    <w:rsid w:val="002852FE"/>
    <w:rsid w:val="002A0973"/>
    <w:rsid w:val="002A7E96"/>
    <w:rsid w:val="002C0397"/>
    <w:rsid w:val="002C5D44"/>
    <w:rsid w:val="002C7000"/>
    <w:rsid w:val="002C777E"/>
    <w:rsid w:val="002D1DFA"/>
    <w:rsid w:val="002E4F2E"/>
    <w:rsid w:val="002E5AB9"/>
    <w:rsid w:val="002F7DF0"/>
    <w:rsid w:val="00300B76"/>
    <w:rsid w:val="00306CFC"/>
    <w:rsid w:val="00307B43"/>
    <w:rsid w:val="00316EE9"/>
    <w:rsid w:val="00320483"/>
    <w:rsid w:val="00320E44"/>
    <w:rsid w:val="00321948"/>
    <w:rsid w:val="0033138A"/>
    <w:rsid w:val="00341E20"/>
    <w:rsid w:val="00345893"/>
    <w:rsid w:val="00362924"/>
    <w:rsid w:val="00365E86"/>
    <w:rsid w:val="00367461"/>
    <w:rsid w:val="00383A0A"/>
    <w:rsid w:val="0039437A"/>
    <w:rsid w:val="003A01C0"/>
    <w:rsid w:val="003A2CBE"/>
    <w:rsid w:val="003C0600"/>
    <w:rsid w:val="003D0A68"/>
    <w:rsid w:val="003F7209"/>
    <w:rsid w:val="004107F8"/>
    <w:rsid w:val="00411669"/>
    <w:rsid w:val="00414256"/>
    <w:rsid w:val="00414398"/>
    <w:rsid w:val="00423E6A"/>
    <w:rsid w:val="004246F4"/>
    <w:rsid w:val="00425163"/>
    <w:rsid w:val="00425373"/>
    <w:rsid w:val="004332E3"/>
    <w:rsid w:val="00455D45"/>
    <w:rsid w:val="00462046"/>
    <w:rsid w:val="00484E8C"/>
    <w:rsid w:val="004872DA"/>
    <w:rsid w:val="00487918"/>
    <w:rsid w:val="004A0FE3"/>
    <w:rsid w:val="004A104D"/>
    <w:rsid w:val="004A295E"/>
    <w:rsid w:val="004B24F4"/>
    <w:rsid w:val="004B5155"/>
    <w:rsid w:val="004B6297"/>
    <w:rsid w:val="004C014B"/>
    <w:rsid w:val="004C1860"/>
    <w:rsid w:val="004C2293"/>
    <w:rsid w:val="004C58A0"/>
    <w:rsid w:val="004E2798"/>
    <w:rsid w:val="004F7FA9"/>
    <w:rsid w:val="00503C27"/>
    <w:rsid w:val="005103B9"/>
    <w:rsid w:val="00512C1D"/>
    <w:rsid w:val="00514EC4"/>
    <w:rsid w:val="00525409"/>
    <w:rsid w:val="00525E91"/>
    <w:rsid w:val="0052738B"/>
    <w:rsid w:val="00530F7C"/>
    <w:rsid w:val="00551DCD"/>
    <w:rsid w:val="00556B85"/>
    <w:rsid w:val="00562BA4"/>
    <w:rsid w:val="00565C32"/>
    <w:rsid w:val="00565D34"/>
    <w:rsid w:val="005672CE"/>
    <w:rsid w:val="0057128C"/>
    <w:rsid w:val="00571E48"/>
    <w:rsid w:val="00577341"/>
    <w:rsid w:val="00584EE1"/>
    <w:rsid w:val="00596C25"/>
    <w:rsid w:val="005B6C0D"/>
    <w:rsid w:val="005C31D4"/>
    <w:rsid w:val="00602AB8"/>
    <w:rsid w:val="00604AC8"/>
    <w:rsid w:val="00615B8E"/>
    <w:rsid w:val="00617F23"/>
    <w:rsid w:val="00625CD0"/>
    <w:rsid w:val="00631A9C"/>
    <w:rsid w:val="00632585"/>
    <w:rsid w:val="006358C8"/>
    <w:rsid w:val="00641A30"/>
    <w:rsid w:val="00642553"/>
    <w:rsid w:val="0064486F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C331F"/>
    <w:rsid w:val="006C4F93"/>
    <w:rsid w:val="006C6DD3"/>
    <w:rsid w:val="006C6DD8"/>
    <w:rsid w:val="006D2D92"/>
    <w:rsid w:val="006D37E7"/>
    <w:rsid w:val="006D6108"/>
    <w:rsid w:val="006D6AE9"/>
    <w:rsid w:val="006F048F"/>
    <w:rsid w:val="006F6C8A"/>
    <w:rsid w:val="00700CCD"/>
    <w:rsid w:val="00701247"/>
    <w:rsid w:val="00703959"/>
    <w:rsid w:val="007072A9"/>
    <w:rsid w:val="007162B8"/>
    <w:rsid w:val="00721725"/>
    <w:rsid w:val="00721A35"/>
    <w:rsid w:val="007323D9"/>
    <w:rsid w:val="007339A1"/>
    <w:rsid w:val="007353E4"/>
    <w:rsid w:val="00741B0E"/>
    <w:rsid w:val="00746BDC"/>
    <w:rsid w:val="00751D69"/>
    <w:rsid w:val="00752921"/>
    <w:rsid w:val="007542A6"/>
    <w:rsid w:val="00763FBC"/>
    <w:rsid w:val="00766702"/>
    <w:rsid w:val="007703F2"/>
    <w:rsid w:val="00774466"/>
    <w:rsid w:val="00786A12"/>
    <w:rsid w:val="00786BBB"/>
    <w:rsid w:val="007A6BF5"/>
    <w:rsid w:val="007A71D4"/>
    <w:rsid w:val="007B0843"/>
    <w:rsid w:val="007B3035"/>
    <w:rsid w:val="007C017E"/>
    <w:rsid w:val="007C3492"/>
    <w:rsid w:val="007E3157"/>
    <w:rsid w:val="00800CC4"/>
    <w:rsid w:val="0080176F"/>
    <w:rsid w:val="00815D72"/>
    <w:rsid w:val="008313AA"/>
    <w:rsid w:val="00835697"/>
    <w:rsid w:val="008520FC"/>
    <w:rsid w:val="00856987"/>
    <w:rsid w:val="0086197A"/>
    <w:rsid w:val="00863C9E"/>
    <w:rsid w:val="00866713"/>
    <w:rsid w:val="008676E5"/>
    <w:rsid w:val="008719C0"/>
    <w:rsid w:val="0087473E"/>
    <w:rsid w:val="00880933"/>
    <w:rsid w:val="008954DE"/>
    <w:rsid w:val="008A3703"/>
    <w:rsid w:val="008B2C60"/>
    <w:rsid w:val="008B5999"/>
    <w:rsid w:val="008D67C6"/>
    <w:rsid w:val="008E0A36"/>
    <w:rsid w:val="008E3570"/>
    <w:rsid w:val="008E5EDC"/>
    <w:rsid w:val="008E68DB"/>
    <w:rsid w:val="00902EA8"/>
    <w:rsid w:val="009118E8"/>
    <w:rsid w:val="00916512"/>
    <w:rsid w:val="00917841"/>
    <w:rsid w:val="00931AB0"/>
    <w:rsid w:val="00941E75"/>
    <w:rsid w:val="0094236A"/>
    <w:rsid w:val="009451D9"/>
    <w:rsid w:val="0096056A"/>
    <w:rsid w:val="009667B8"/>
    <w:rsid w:val="009735BD"/>
    <w:rsid w:val="00976620"/>
    <w:rsid w:val="0099023A"/>
    <w:rsid w:val="0099056D"/>
    <w:rsid w:val="00993822"/>
    <w:rsid w:val="00997E0A"/>
    <w:rsid w:val="009A1712"/>
    <w:rsid w:val="009A7DCC"/>
    <w:rsid w:val="009B3263"/>
    <w:rsid w:val="009B5270"/>
    <w:rsid w:val="009C3C6F"/>
    <w:rsid w:val="009D4C25"/>
    <w:rsid w:val="009D72CD"/>
    <w:rsid w:val="009E0901"/>
    <w:rsid w:val="009F00FF"/>
    <w:rsid w:val="009F4C44"/>
    <w:rsid w:val="009F74E6"/>
    <w:rsid w:val="00A01AAD"/>
    <w:rsid w:val="00A02E6D"/>
    <w:rsid w:val="00A12091"/>
    <w:rsid w:val="00A21AC2"/>
    <w:rsid w:val="00A2247A"/>
    <w:rsid w:val="00A2716A"/>
    <w:rsid w:val="00A3692C"/>
    <w:rsid w:val="00A36CA7"/>
    <w:rsid w:val="00A60B02"/>
    <w:rsid w:val="00A636E9"/>
    <w:rsid w:val="00A8165B"/>
    <w:rsid w:val="00AA0BD1"/>
    <w:rsid w:val="00AA4D65"/>
    <w:rsid w:val="00AB569D"/>
    <w:rsid w:val="00AD2C85"/>
    <w:rsid w:val="00AD3463"/>
    <w:rsid w:val="00AD4905"/>
    <w:rsid w:val="00AE15BD"/>
    <w:rsid w:val="00AE4C18"/>
    <w:rsid w:val="00AF450E"/>
    <w:rsid w:val="00B0501C"/>
    <w:rsid w:val="00B12B0D"/>
    <w:rsid w:val="00B24B51"/>
    <w:rsid w:val="00B25CEE"/>
    <w:rsid w:val="00B26949"/>
    <w:rsid w:val="00B37B2E"/>
    <w:rsid w:val="00B50633"/>
    <w:rsid w:val="00B52263"/>
    <w:rsid w:val="00B56C89"/>
    <w:rsid w:val="00B64B4A"/>
    <w:rsid w:val="00B80EEB"/>
    <w:rsid w:val="00B93656"/>
    <w:rsid w:val="00B93D1E"/>
    <w:rsid w:val="00B95E42"/>
    <w:rsid w:val="00B9701F"/>
    <w:rsid w:val="00BA1425"/>
    <w:rsid w:val="00BA3695"/>
    <w:rsid w:val="00BB1260"/>
    <w:rsid w:val="00BB39BE"/>
    <w:rsid w:val="00BB77B8"/>
    <w:rsid w:val="00BC2C1E"/>
    <w:rsid w:val="00BD0F7C"/>
    <w:rsid w:val="00BD14C9"/>
    <w:rsid w:val="00BD4966"/>
    <w:rsid w:val="00BD77B0"/>
    <w:rsid w:val="00BF1B62"/>
    <w:rsid w:val="00C02AB0"/>
    <w:rsid w:val="00C035AC"/>
    <w:rsid w:val="00C14D6F"/>
    <w:rsid w:val="00C1537E"/>
    <w:rsid w:val="00C20913"/>
    <w:rsid w:val="00C31943"/>
    <w:rsid w:val="00C333DD"/>
    <w:rsid w:val="00C34ABD"/>
    <w:rsid w:val="00C37F42"/>
    <w:rsid w:val="00C4351F"/>
    <w:rsid w:val="00C50D05"/>
    <w:rsid w:val="00C51C3A"/>
    <w:rsid w:val="00C5615F"/>
    <w:rsid w:val="00C60C1E"/>
    <w:rsid w:val="00C7056F"/>
    <w:rsid w:val="00C76D90"/>
    <w:rsid w:val="00C81B5F"/>
    <w:rsid w:val="00C878B9"/>
    <w:rsid w:val="00C92FBB"/>
    <w:rsid w:val="00C93680"/>
    <w:rsid w:val="00CB1BDF"/>
    <w:rsid w:val="00CB4381"/>
    <w:rsid w:val="00CB63A0"/>
    <w:rsid w:val="00CC12AB"/>
    <w:rsid w:val="00CC5173"/>
    <w:rsid w:val="00CC7EF9"/>
    <w:rsid w:val="00CD14AC"/>
    <w:rsid w:val="00CD3CE4"/>
    <w:rsid w:val="00CE44CC"/>
    <w:rsid w:val="00CE648F"/>
    <w:rsid w:val="00CF0BC0"/>
    <w:rsid w:val="00CF0F65"/>
    <w:rsid w:val="00CF47B5"/>
    <w:rsid w:val="00D10618"/>
    <w:rsid w:val="00D1154D"/>
    <w:rsid w:val="00D167B7"/>
    <w:rsid w:val="00D3647C"/>
    <w:rsid w:val="00D42C6C"/>
    <w:rsid w:val="00D469BC"/>
    <w:rsid w:val="00D512BD"/>
    <w:rsid w:val="00D62246"/>
    <w:rsid w:val="00D674BE"/>
    <w:rsid w:val="00D75024"/>
    <w:rsid w:val="00D75D75"/>
    <w:rsid w:val="00D77732"/>
    <w:rsid w:val="00D8049D"/>
    <w:rsid w:val="00D81935"/>
    <w:rsid w:val="00D855C3"/>
    <w:rsid w:val="00DB4530"/>
    <w:rsid w:val="00DB5889"/>
    <w:rsid w:val="00DC4281"/>
    <w:rsid w:val="00DD06AA"/>
    <w:rsid w:val="00DD6E69"/>
    <w:rsid w:val="00DE2450"/>
    <w:rsid w:val="00DE2A42"/>
    <w:rsid w:val="00DE6B76"/>
    <w:rsid w:val="00DE6F5A"/>
    <w:rsid w:val="00DF2304"/>
    <w:rsid w:val="00DF436C"/>
    <w:rsid w:val="00DF4DFA"/>
    <w:rsid w:val="00E01AE5"/>
    <w:rsid w:val="00E1143C"/>
    <w:rsid w:val="00E16098"/>
    <w:rsid w:val="00E20A6D"/>
    <w:rsid w:val="00E3454F"/>
    <w:rsid w:val="00E35D28"/>
    <w:rsid w:val="00E37009"/>
    <w:rsid w:val="00E40965"/>
    <w:rsid w:val="00E42191"/>
    <w:rsid w:val="00E5011D"/>
    <w:rsid w:val="00E52294"/>
    <w:rsid w:val="00E525DE"/>
    <w:rsid w:val="00E579DB"/>
    <w:rsid w:val="00E57C96"/>
    <w:rsid w:val="00E57F9E"/>
    <w:rsid w:val="00E71CB7"/>
    <w:rsid w:val="00E75AB9"/>
    <w:rsid w:val="00E81083"/>
    <w:rsid w:val="00E97BEC"/>
    <w:rsid w:val="00EA1FD8"/>
    <w:rsid w:val="00EA40A4"/>
    <w:rsid w:val="00EA6893"/>
    <w:rsid w:val="00EA6954"/>
    <w:rsid w:val="00EB6B44"/>
    <w:rsid w:val="00ED1B8A"/>
    <w:rsid w:val="00ED6CA0"/>
    <w:rsid w:val="00ED6EF6"/>
    <w:rsid w:val="00EE631D"/>
    <w:rsid w:val="00EE710D"/>
    <w:rsid w:val="00F00A16"/>
    <w:rsid w:val="00F015B9"/>
    <w:rsid w:val="00F10490"/>
    <w:rsid w:val="00F13415"/>
    <w:rsid w:val="00F16D72"/>
    <w:rsid w:val="00F252E7"/>
    <w:rsid w:val="00F25A58"/>
    <w:rsid w:val="00F263D5"/>
    <w:rsid w:val="00F32808"/>
    <w:rsid w:val="00F40CB7"/>
    <w:rsid w:val="00F42BDD"/>
    <w:rsid w:val="00F605A5"/>
    <w:rsid w:val="00F63D79"/>
    <w:rsid w:val="00F642E9"/>
    <w:rsid w:val="00F7256D"/>
    <w:rsid w:val="00F777B5"/>
    <w:rsid w:val="00F77C97"/>
    <w:rsid w:val="00F959F1"/>
    <w:rsid w:val="00FA0692"/>
    <w:rsid w:val="00FA7994"/>
    <w:rsid w:val="00FB08AA"/>
    <w:rsid w:val="00FB270B"/>
    <w:rsid w:val="00FB5E09"/>
    <w:rsid w:val="00FC1E1B"/>
    <w:rsid w:val="00FC42A8"/>
    <w:rsid w:val="00FD1742"/>
    <w:rsid w:val="00FD220F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2</cp:revision>
  <dcterms:created xsi:type="dcterms:W3CDTF">2020-11-06T01:26:00Z</dcterms:created>
  <dcterms:modified xsi:type="dcterms:W3CDTF">2020-11-06T01:26:00Z</dcterms:modified>
</cp:coreProperties>
</file>