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799" w:rsidRDefault="006D19AD" w:rsidP="00330799">
      <w:pPr>
        <w:ind w:left="4145"/>
        <w:jc w:val="right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</w:t>
      </w:r>
      <w:r w:rsidRPr="00330799">
        <w:rPr>
          <w:sz w:val="18"/>
          <w:szCs w:val="18"/>
        </w:rPr>
        <w:t>Приложение 1 к ТТ</w:t>
      </w:r>
      <w:r w:rsidRPr="000405AC">
        <w:rPr>
          <w:sz w:val="18"/>
          <w:szCs w:val="18"/>
        </w:rPr>
        <w:t xml:space="preserve"> </w:t>
      </w:r>
    </w:p>
    <w:p w:rsidR="006D19AD" w:rsidRPr="002F4384" w:rsidRDefault="00330799" w:rsidP="00330799">
      <w:pPr>
        <w:ind w:left="4145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«</w:t>
      </w:r>
      <w:r w:rsidR="006D19AD">
        <w:rPr>
          <w:sz w:val="18"/>
          <w:szCs w:val="18"/>
        </w:rPr>
        <w:t>Р</w:t>
      </w:r>
      <w:r w:rsidR="006D19AD" w:rsidRPr="000405AC">
        <w:rPr>
          <w:sz w:val="18"/>
          <w:szCs w:val="18"/>
        </w:rPr>
        <w:t>емонт ВЛ</w:t>
      </w:r>
      <w:r w:rsidR="006D19AD">
        <w:rPr>
          <w:sz w:val="18"/>
          <w:szCs w:val="18"/>
        </w:rPr>
        <w:t>-110</w:t>
      </w:r>
      <w:r w:rsidR="006D19AD" w:rsidRPr="00981674">
        <w:rPr>
          <w:sz w:val="18"/>
          <w:szCs w:val="18"/>
        </w:rPr>
        <w:t xml:space="preserve"> кВ</w:t>
      </w:r>
      <w:r w:rsidR="006D19AD" w:rsidRPr="001A6ADB">
        <w:rPr>
          <w:sz w:val="18"/>
          <w:szCs w:val="18"/>
        </w:rPr>
        <w:t xml:space="preserve"> </w:t>
      </w:r>
      <w:r w:rsidR="006D19AD">
        <w:rPr>
          <w:sz w:val="18"/>
          <w:szCs w:val="18"/>
        </w:rPr>
        <w:t>СП ВЭС</w:t>
      </w:r>
      <w:r>
        <w:rPr>
          <w:sz w:val="18"/>
          <w:szCs w:val="18"/>
        </w:rPr>
        <w:t>»</w:t>
      </w:r>
      <w:r w:rsidR="006D19AD" w:rsidRPr="00981674">
        <w:rPr>
          <w:sz w:val="18"/>
          <w:szCs w:val="18"/>
        </w:rPr>
        <w:t xml:space="preserve"> </w:t>
      </w:r>
    </w:p>
    <w:p w:rsidR="00330799" w:rsidRDefault="00330799" w:rsidP="001610CB">
      <w:pPr>
        <w:pStyle w:val="130"/>
      </w:pPr>
    </w:p>
    <w:p w:rsidR="00DB3648" w:rsidRPr="00FF7BFF" w:rsidRDefault="00B72B0F" w:rsidP="001610CB">
      <w:pPr>
        <w:pStyle w:val="130"/>
      </w:pPr>
      <w:r w:rsidRPr="00FF7BFF">
        <w:t xml:space="preserve">Организация </w:t>
      </w:r>
      <w:r w:rsidRPr="00FF7BFF">
        <w:rPr>
          <w:u w:val="single"/>
        </w:rPr>
        <w:t>АО</w:t>
      </w:r>
      <w:r w:rsidR="00DB3648" w:rsidRPr="00FF7BFF">
        <w:rPr>
          <w:u w:val="single"/>
        </w:rPr>
        <w:t xml:space="preserve"> «ДРСК»</w:t>
      </w:r>
    </w:p>
    <w:p w:rsidR="00DB3648" w:rsidRPr="00FF7BFF" w:rsidRDefault="00DB3648" w:rsidP="001610CB">
      <w:pPr>
        <w:pStyle w:val="130"/>
      </w:pPr>
      <w:r w:rsidRPr="00FF7BFF">
        <w:t xml:space="preserve">Филиал </w:t>
      </w:r>
      <w:r w:rsidRPr="00FF7BFF">
        <w:rPr>
          <w:u w:val="single"/>
        </w:rPr>
        <w:t>«Амурские электрические сети»</w:t>
      </w:r>
    </w:p>
    <w:p w:rsidR="00DB3648" w:rsidRPr="00FF7BFF" w:rsidRDefault="00DB3648" w:rsidP="001610CB">
      <w:pPr>
        <w:pStyle w:val="130"/>
      </w:pPr>
      <w:r w:rsidRPr="00FF7BFF">
        <w:t xml:space="preserve">СП </w:t>
      </w:r>
      <w:r w:rsidRPr="00FF7BFF">
        <w:rPr>
          <w:u w:val="single"/>
        </w:rPr>
        <w:t>«Восточные электрические сети»</w:t>
      </w:r>
    </w:p>
    <w:p w:rsidR="00DB3648" w:rsidRPr="00FF7BFF" w:rsidRDefault="00DB3648" w:rsidP="001610CB">
      <w:pPr>
        <w:pStyle w:val="130"/>
      </w:pPr>
      <w:r w:rsidRPr="00FF7BFF">
        <w:t xml:space="preserve">Объект </w:t>
      </w:r>
      <w:r w:rsidRPr="00FF7BFF">
        <w:rPr>
          <w:bCs/>
          <w:u w:val="single"/>
        </w:rPr>
        <w:t>ВЛ-</w:t>
      </w:r>
      <w:r w:rsidR="005F46BB" w:rsidRPr="00FF7BFF">
        <w:rPr>
          <w:bCs/>
          <w:u w:val="single"/>
        </w:rPr>
        <w:t>110</w:t>
      </w:r>
      <w:r w:rsidRPr="00FF7BFF">
        <w:rPr>
          <w:bCs/>
          <w:u w:val="single"/>
        </w:rPr>
        <w:t xml:space="preserve"> кВ </w:t>
      </w:r>
      <w:r w:rsidR="005F46BB" w:rsidRPr="00FF7BFF">
        <w:rPr>
          <w:u w:val="single"/>
        </w:rPr>
        <w:t>Хвойная - Озёрная</w:t>
      </w:r>
      <w:r w:rsidRPr="00FF7BFF">
        <w:rPr>
          <w:u w:val="single"/>
        </w:rPr>
        <w:t xml:space="preserve"> инв</w:t>
      </w:r>
      <w:r w:rsidR="008371AA" w:rsidRPr="00FF7BFF">
        <w:rPr>
          <w:u w:val="single"/>
        </w:rPr>
        <w:t>.</w:t>
      </w:r>
      <w:r w:rsidRPr="00FF7BFF">
        <w:rPr>
          <w:u w:val="single"/>
        </w:rPr>
        <w:t xml:space="preserve"> № </w:t>
      </w:r>
      <w:r w:rsidRPr="00FF7BFF">
        <w:rPr>
          <w:u w:val="single"/>
          <w:lang w:val="en-US"/>
        </w:rPr>
        <w:t>VS</w:t>
      </w:r>
      <w:r w:rsidRPr="00FF7BFF">
        <w:rPr>
          <w:u w:val="single"/>
        </w:rPr>
        <w:t>000302</w:t>
      </w:r>
      <w:r w:rsidR="005F46BB" w:rsidRPr="00FF7BFF">
        <w:rPr>
          <w:u w:val="single"/>
        </w:rPr>
        <w:t>7</w:t>
      </w:r>
      <w:r w:rsidRPr="00FF7BFF">
        <w:t xml:space="preserve"> </w:t>
      </w:r>
    </w:p>
    <w:p w:rsidR="00DB3648" w:rsidRPr="0047391F" w:rsidRDefault="00DB3648" w:rsidP="0047391F">
      <w:pPr>
        <w:pStyle w:val="ConsPlusNormal"/>
        <w:widowControl/>
        <w:spacing w:line="360" w:lineRule="auto"/>
        <w:ind w:firstLine="1974"/>
        <w:rPr>
          <w:bCs/>
        </w:rPr>
      </w:pPr>
      <w:r>
        <w:rPr>
          <w:bCs/>
        </w:rPr>
        <w:t xml:space="preserve"> </w:t>
      </w:r>
    </w:p>
    <w:p w:rsidR="00DB3648" w:rsidRDefault="00DB3648" w:rsidP="00473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ВЕДОМОСТЬ ДЕФЕКТОВ И ОБЪЕМОВ РАБОТ</w:t>
      </w:r>
    </w:p>
    <w:p w:rsidR="00DB3648" w:rsidRPr="00FF7BFF" w:rsidRDefault="00DB3648" w:rsidP="00251B8C">
      <w:pPr>
        <w:pStyle w:val="13"/>
      </w:pPr>
      <w:r w:rsidRPr="00FF7BFF">
        <w:t xml:space="preserve">     Комиссия провела </w:t>
      </w:r>
      <w:r w:rsidR="00B72B0F" w:rsidRPr="00FF7BFF">
        <w:t xml:space="preserve">обследование </w:t>
      </w:r>
      <w:r w:rsidR="00B72B0F" w:rsidRPr="00FF7BFF">
        <w:rPr>
          <w:u w:val="single"/>
        </w:rPr>
        <w:t>ВЛ</w:t>
      </w:r>
      <w:r w:rsidR="005F46BB" w:rsidRPr="00FF7BFF">
        <w:rPr>
          <w:bCs/>
          <w:u w:val="single"/>
        </w:rPr>
        <w:t xml:space="preserve">-110 кВ </w:t>
      </w:r>
      <w:r w:rsidR="005F46BB" w:rsidRPr="00FF7BFF">
        <w:rPr>
          <w:u w:val="single"/>
        </w:rPr>
        <w:t>Хвойная - Озёрная</w:t>
      </w:r>
      <w:r w:rsidR="005F46BB" w:rsidRPr="00FF7BFF">
        <w:t xml:space="preserve"> </w:t>
      </w:r>
      <w:r w:rsidRPr="00FF7BFF">
        <w:t xml:space="preserve">вследствие, чего приняла решение, о </w:t>
      </w:r>
      <w:r w:rsidR="00B72B0F" w:rsidRPr="00FF7BFF">
        <w:t>необходимости проведения</w:t>
      </w:r>
      <w:r w:rsidRPr="00FF7BFF">
        <w:t xml:space="preserve"> следующего </w:t>
      </w:r>
      <w:r w:rsidR="00B72B0F" w:rsidRPr="00FF7BFF">
        <w:t>объема работ</w:t>
      </w:r>
      <w:r w:rsidRPr="00FF7BFF">
        <w:t xml:space="preserve"> </w:t>
      </w:r>
      <w:r w:rsidR="00B72B0F" w:rsidRPr="00FF7BFF">
        <w:t>по ремонту</w:t>
      </w:r>
      <w:r w:rsidRPr="00FF7BFF">
        <w:t>:</w:t>
      </w:r>
    </w:p>
    <w:tbl>
      <w:tblPr>
        <w:tblpPr w:leftFromText="180" w:rightFromText="180" w:vertAnchor="text" w:horzAnchor="margin" w:tblpY="8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"/>
        <w:gridCol w:w="3785"/>
        <w:gridCol w:w="11"/>
        <w:gridCol w:w="1123"/>
        <w:gridCol w:w="1134"/>
        <w:gridCol w:w="3118"/>
      </w:tblGrid>
      <w:tr w:rsidR="00DB3648" w:rsidRPr="00CD5E2E" w:rsidTr="00E733B2">
        <w:tc>
          <w:tcPr>
            <w:tcW w:w="718" w:type="dxa"/>
            <w:gridSpan w:val="2"/>
            <w:vAlign w:val="center"/>
          </w:tcPr>
          <w:p w:rsidR="00DB3648" w:rsidRPr="00827613" w:rsidRDefault="00DB3648" w:rsidP="00465E91">
            <w:pPr>
              <w:jc w:val="center"/>
            </w:pPr>
            <w:r w:rsidRPr="00827613">
              <w:t>№ п/п</w:t>
            </w:r>
          </w:p>
        </w:tc>
        <w:tc>
          <w:tcPr>
            <w:tcW w:w="3785" w:type="dxa"/>
            <w:vAlign w:val="center"/>
          </w:tcPr>
          <w:p w:rsidR="00DB3648" w:rsidRPr="00827613" w:rsidRDefault="00DB3648" w:rsidP="008371AA">
            <w:pPr>
              <w:jc w:val="center"/>
            </w:pPr>
            <w:r w:rsidRPr="00827613">
              <w:t>Обнаруженные дефект</w:t>
            </w:r>
            <w:r w:rsidR="00465E91">
              <w:t>ы.</w:t>
            </w:r>
          </w:p>
        </w:tc>
        <w:tc>
          <w:tcPr>
            <w:tcW w:w="1134" w:type="dxa"/>
            <w:gridSpan w:val="2"/>
            <w:vAlign w:val="center"/>
          </w:tcPr>
          <w:p w:rsidR="00DB3648" w:rsidRPr="00827613" w:rsidRDefault="00827613" w:rsidP="008371AA">
            <w:pPr>
              <w:jc w:val="center"/>
            </w:pPr>
            <w:r w:rsidRPr="00827613">
              <w:t>Ед. изм.</w:t>
            </w:r>
          </w:p>
        </w:tc>
        <w:tc>
          <w:tcPr>
            <w:tcW w:w="1134" w:type="dxa"/>
            <w:vAlign w:val="center"/>
          </w:tcPr>
          <w:p w:rsidR="00DB3648" w:rsidRPr="00827613" w:rsidRDefault="001A6E35" w:rsidP="008371AA">
            <w:pPr>
              <w:jc w:val="center"/>
            </w:pPr>
            <w:r w:rsidRPr="00827613">
              <w:t>Кол-</w:t>
            </w:r>
            <w:r w:rsidR="00DB3648" w:rsidRPr="00827613">
              <w:t>во</w:t>
            </w:r>
            <w:r w:rsidR="00465E91">
              <w:t>.</w:t>
            </w:r>
          </w:p>
        </w:tc>
        <w:tc>
          <w:tcPr>
            <w:tcW w:w="3118" w:type="dxa"/>
            <w:vAlign w:val="center"/>
          </w:tcPr>
          <w:p w:rsidR="00DB3648" w:rsidRPr="00827613" w:rsidRDefault="00DB3648" w:rsidP="008371AA">
            <w:pPr>
              <w:jc w:val="center"/>
            </w:pPr>
            <w:r w:rsidRPr="00827613">
              <w:t>Наименование работ</w:t>
            </w:r>
            <w:r w:rsidR="00465E91">
              <w:t>.</w:t>
            </w:r>
          </w:p>
        </w:tc>
      </w:tr>
      <w:tr w:rsidR="0047391F" w:rsidRPr="00CD5E2E" w:rsidTr="00C22DF0">
        <w:tc>
          <w:tcPr>
            <w:tcW w:w="718" w:type="dxa"/>
            <w:gridSpan w:val="2"/>
            <w:vMerge w:val="restart"/>
          </w:tcPr>
          <w:p w:rsidR="0047391F" w:rsidRPr="00FF7BFF" w:rsidRDefault="0047391F" w:rsidP="008371AA">
            <w:pPr>
              <w:ind w:left="180"/>
              <w:jc w:val="center"/>
            </w:pPr>
            <w:r w:rsidRPr="00FF7BFF">
              <w:rPr>
                <w:lang w:val="en-US"/>
              </w:rPr>
              <w:t>1</w:t>
            </w:r>
            <w:r w:rsidRPr="00FF7BFF">
              <w:t>.</w:t>
            </w:r>
          </w:p>
        </w:tc>
        <w:tc>
          <w:tcPr>
            <w:tcW w:w="3785" w:type="dxa"/>
            <w:vMerge w:val="restart"/>
            <w:vAlign w:val="center"/>
          </w:tcPr>
          <w:p w:rsidR="0047391F" w:rsidRPr="00FF7BFF" w:rsidRDefault="00BB6A11" w:rsidP="00C22DF0">
            <w:pPr>
              <w:jc w:val="center"/>
            </w:pPr>
            <w:r w:rsidRPr="00BB6A11">
              <w:t>Отсутствие птицезащитных устройств на опорах ВЛ</w:t>
            </w:r>
            <w:r w:rsidR="00846F64"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47391F" w:rsidRPr="00FF7BFF" w:rsidRDefault="0047391F" w:rsidP="00C22DF0">
            <w:pPr>
              <w:jc w:val="center"/>
            </w:pPr>
          </w:p>
          <w:p w:rsidR="0047391F" w:rsidRPr="00FF7BFF" w:rsidRDefault="008371AA" w:rsidP="00C22DF0">
            <w:pPr>
              <w:jc w:val="center"/>
            </w:pPr>
            <w:r w:rsidRPr="00FF7BFF">
              <w:t>ш</w:t>
            </w:r>
            <w:r w:rsidR="0047391F" w:rsidRPr="00FF7BFF">
              <w:t>т</w:t>
            </w:r>
          </w:p>
        </w:tc>
        <w:tc>
          <w:tcPr>
            <w:tcW w:w="1134" w:type="dxa"/>
            <w:vAlign w:val="center"/>
          </w:tcPr>
          <w:p w:rsidR="0047391F" w:rsidRPr="00FF7BFF" w:rsidRDefault="0047391F" w:rsidP="00C22DF0">
            <w:pPr>
              <w:jc w:val="center"/>
            </w:pPr>
          </w:p>
          <w:p w:rsidR="0047391F" w:rsidRPr="00FF7BFF" w:rsidRDefault="0047391F" w:rsidP="00C22DF0">
            <w:pPr>
              <w:jc w:val="center"/>
            </w:pPr>
            <w:r w:rsidRPr="00FF7BFF">
              <w:t>522</w:t>
            </w:r>
          </w:p>
          <w:p w:rsidR="0047391F" w:rsidRPr="00FF7BFF" w:rsidRDefault="0047391F" w:rsidP="00C22DF0">
            <w:pPr>
              <w:ind w:left="-108"/>
              <w:jc w:val="center"/>
            </w:pPr>
          </w:p>
        </w:tc>
        <w:tc>
          <w:tcPr>
            <w:tcW w:w="3118" w:type="dxa"/>
            <w:vAlign w:val="center"/>
          </w:tcPr>
          <w:p w:rsidR="0047391F" w:rsidRPr="00FF7BFF" w:rsidRDefault="00BB6A11" w:rsidP="00C22DF0">
            <w:pPr>
              <w:jc w:val="center"/>
            </w:pPr>
            <w:r w:rsidRPr="00BB6A11">
              <w:t xml:space="preserve">Установка </w:t>
            </w:r>
            <w:r w:rsidRPr="00BB6A11">
              <w:rPr>
                <w:bCs/>
              </w:rPr>
              <w:t xml:space="preserve"> птицезащитных устройств</w:t>
            </w:r>
            <w:r w:rsidRPr="00BB6A11">
              <w:t xml:space="preserve"> н</w:t>
            </w:r>
            <w:r>
              <w:t xml:space="preserve">а опорах </w:t>
            </w:r>
            <w:r w:rsidR="008371AA" w:rsidRPr="00FF7BFF">
              <w:t>ВЛ</w:t>
            </w:r>
            <w:r w:rsidR="007D3AA0" w:rsidRPr="00FF7BFF">
              <w:t xml:space="preserve"> </w:t>
            </w:r>
            <w:r w:rsidR="00E733B2" w:rsidRPr="00E733B2">
              <w:t>№№ 1-156, 159,  161-177.</w:t>
            </w:r>
          </w:p>
        </w:tc>
      </w:tr>
      <w:tr w:rsidR="0047391F" w:rsidRPr="00CD5E2E" w:rsidTr="00C22DF0">
        <w:tc>
          <w:tcPr>
            <w:tcW w:w="718" w:type="dxa"/>
            <w:gridSpan w:val="2"/>
            <w:vMerge/>
          </w:tcPr>
          <w:p w:rsidR="0047391F" w:rsidRPr="00FF7BFF" w:rsidRDefault="0047391F" w:rsidP="008E043F">
            <w:pPr>
              <w:ind w:left="180"/>
            </w:pPr>
          </w:p>
        </w:tc>
        <w:tc>
          <w:tcPr>
            <w:tcW w:w="3785" w:type="dxa"/>
            <w:vMerge/>
            <w:vAlign w:val="center"/>
          </w:tcPr>
          <w:p w:rsidR="0047391F" w:rsidRPr="00FF7BFF" w:rsidRDefault="0047391F" w:rsidP="00C22DF0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47391F" w:rsidRPr="00FF7BFF" w:rsidRDefault="0047391F" w:rsidP="00C22DF0">
            <w:pPr>
              <w:jc w:val="center"/>
              <w:rPr>
                <w:vertAlign w:val="superscript"/>
              </w:rPr>
            </w:pPr>
            <w:r w:rsidRPr="00FF7BFF">
              <w:t>м</w:t>
            </w:r>
            <w:r w:rsidRPr="00FF7BFF">
              <w:rPr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47391F" w:rsidRPr="00FF7BFF" w:rsidRDefault="00E733B2" w:rsidP="00C22DF0">
            <w:pPr>
              <w:jc w:val="center"/>
            </w:pPr>
            <w:r>
              <w:t>23</w:t>
            </w:r>
            <w:r w:rsidR="0047391F" w:rsidRPr="00FF7BFF">
              <w:t>4</w:t>
            </w:r>
            <w:r>
              <w:t>00</w:t>
            </w:r>
          </w:p>
        </w:tc>
        <w:tc>
          <w:tcPr>
            <w:tcW w:w="3118" w:type="dxa"/>
            <w:vAlign w:val="center"/>
          </w:tcPr>
          <w:p w:rsidR="0047391F" w:rsidRPr="00FF7BFF" w:rsidRDefault="0047391F" w:rsidP="00C22DF0">
            <w:pPr>
              <w:jc w:val="center"/>
            </w:pPr>
            <w:r w:rsidRPr="00FF7BFF">
              <w:t>Устройство подъездных путей.</w:t>
            </w:r>
          </w:p>
        </w:tc>
      </w:tr>
      <w:tr w:rsidR="0047391F" w:rsidRPr="00CD5E2E" w:rsidTr="004C0912">
        <w:tc>
          <w:tcPr>
            <w:tcW w:w="9889" w:type="dxa"/>
            <w:gridSpan w:val="7"/>
          </w:tcPr>
          <w:p w:rsidR="0047391F" w:rsidRPr="00CD5E2E" w:rsidRDefault="0047391F" w:rsidP="007C0E4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Материалы</w:t>
            </w:r>
            <w:r w:rsidR="00FF7BFF">
              <w:rPr>
                <w:b/>
                <w:sz w:val="26"/>
                <w:szCs w:val="26"/>
              </w:rPr>
              <w:t>:</w:t>
            </w:r>
          </w:p>
        </w:tc>
      </w:tr>
      <w:tr w:rsidR="0047391F" w:rsidRPr="00CD5E2E" w:rsidTr="00E733B2">
        <w:tc>
          <w:tcPr>
            <w:tcW w:w="704" w:type="dxa"/>
            <w:vAlign w:val="center"/>
          </w:tcPr>
          <w:p w:rsidR="0047391F" w:rsidRPr="00A91143" w:rsidRDefault="0047391F" w:rsidP="008371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799" w:type="dxa"/>
            <w:gridSpan w:val="2"/>
            <w:vAlign w:val="center"/>
          </w:tcPr>
          <w:p w:rsidR="00312557" w:rsidRPr="00FF7BFF" w:rsidRDefault="00C22DF0" w:rsidP="008371AA">
            <w:pPr>
              <w:jc w:val="center"/>
            </w:pPr>
            <w:r>
              <w:t xml:space="preserve">Устройство защиты </w:t>
            </w:r>
            <w:r w:rsidR="00312557" w:rsidRPr="00FF7BFF">
              <w:t>птиц</w:t>
            </w:r>
          </w:p>
          <w:p w:rsidR="0047391F" w:rsidRPr="00FF7BFF" w:rsidRDefault="0047391F" w:rsidP="008371AA">
            <w:pPr>
              <w:jc w:val="center"/>
            </w:pPr>
            <w:r w:rsidRPr="00FF7BFF">
              <w:t>ЗП-АП5-2</w:t>
            </w:r>
            <w:r w:rsidR="00312557" w:rsidRPr="00FF7BFF">
              <w:t xml:space="preserve"> </w:t>
            </w:r>
            <w:r w:rsidRPr="00FF7BFF">
              <w:t>М049АК04211</w:t>
            </w:r>
            <w:r w:rsidR="008371AA" w:rsidRPr="00FF7BFF"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47391F" w:rsidRPr="00FF7BFF" w:rsidRDefault="008371AA" w:rsidP="0047391F">
            <w:pPr>
              <w:jc w:val="center"/>
            </w:pPr>
            <w:r w:rsidRPr="00FF7BFF">
              <w:t>ш</w:t>
            </w:r>
            <w:r w:rsidR="0047391F" w:rsidRPr="00FF7BFF">
              <w:t>т</w:t>
            </w:r>
          </w:p>
        </w:tc>
        <w:tc>
          <w:tcPr>
            <w:tcW w:w="1134" w:type="dxa"/>
            <w:vAlign w:val="center"/>
          </w:tcPr>
          <w:p w:rsidR="0047391F" w:rsidRPr="00FF7BFF" w:rsidRDefault="0047391F" w:rsidP="0047391F">
            <w:pPr>
              <w:jc w:val="center"/>
            </w:pPr>
            <w:r w:rsidRPr="00FF7BFF">
              <w:t>522</w:t>
            </w:r>
          </w:p>
        </w:tc>
        <w:tc>
          <w:tcPr>
            <w:tcW w:w="3118" w:type="dxa"/>
            <w:vAlign w:val="center"/>
          </w:tcPr>
          <w:p w:rsidR="0047391F" w:rsidRPr="00FF7BFF" w:rsidRDefault="0096347C" w:rsidP="008371AA">
            <w:pPr>
              <w:jc w:val="center"/>
            </w:pPr>
            <w:r w:rsidRPr="00FF7BFF">
              <w:t>Материалы предоставляет  заказчик по договору купли продажи.</w:t>
            </w:r>
          </w:p>
        </w:tc>
      </w:tr>
      <w:tr w:rsidR="0047391F" w:rsidRPr="00CD5E2E" w:rsidTr="004C0912">
        <w:tc>
          <w:tcPr>
            <w:tcW w:w="9889" w:type="dxa"/>
            <w:gridSpan w:val="7"/>
          </w:tcPr>
          <w:p w:rsidR="0047391F" w:rsidRPr="00CD5E2E" w:rsidRDefault="0047391F" w:rsidP="007C0E42">
            <w:pPr>
              <w:jc w:val="center"/>
              <w:rPr>
                <w:b/>
                <w:sz w:val="26"/>
                <w:szCs w:val="26"/>
              </w:rPr>
            </w:pPr>
            <w:r w:rsidRPr="00CD5E2E">
              <w:rPr>
                <w:b/>
                <w:sz w:val="26"/>
                <w:szCs w:val="26"/>
              </w:rPr>
              <w:t>Транспортная схема</w:t>
            </w:r>
          </w:p>
        </w:tc>
      </w:tr>
      <w:tr w:rsidR="0047391F" w:rsidRPr="00CD5E2E" w:rsidTr="00E733B2">
        <w:tc>
          <w:tcPr>
            <w:tcW w:w="718" w:type="dxa"/>
            <w:gridSpan w:val="2"/>
          </w:tcPr>
          <w:p w:rsidR="0047391F" w:rsidRPr="00CD5E2E" w:rsidRDefault="0047391F" w:rsidP="008371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785" w:type="dxa"/>
            <w:vAlign w:val="center"/>
          </w:tcPr>
          <w:p w:rsidR="0047391F" w:rsidRPr="00FF7BFF" w:rsidRDefault="00465E91" w:rsidP="00465E91">
            <w:pPr>
              <w:jc w:val="center"/>
            </w:pPr>
            <w:r>
              <w:t>г. Благовещенск - объект</w:t>
            </w:r>
            <w:r w:rsidR="00E733B2"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47391F" w:rsidRPr="00FF7BFF" w:rsidRDefault="008371AA" w:rsidP="008E043F">
            <w:pPr>
              <w:jc w:val="center"/>
            </w:pPr>
            <w:r w:rsidRPr="00FF7BFF">
              <w:t>к</w:t>
            </w:r>
            <w:r w:rsidR="0047391F" w:rsidRPr="00FF7BFF">
              <w:t>м</w:t>
            </w:r>
          </w:p>
        </w:tc>
        <w:tc>
          <w:tcPr>
            <w:tcW w:w="1134" w:type="dxa"/>
          </w:tcPr>
          <w:p w:rsidR="0047391F" w:rsidRPr="00FF7BFF" w:rsidRDefault="00312557" w:rsidP="008E043F">
            <w:pPr>
              <w:jc w:val="center"/>
            </w:pPr>
            <w:r w:rsidRPr="00FF7BFF">
              <w:t>120</w:t>
            </w:r>
          </w:p>
        </w:tc>
        <w:tc>
          <w:tcPr>
            <w:tcW w:w="3118" w:type="dxa"/>
          </w:tcPr>
          <w:p w:rsidR="0047391F" w:rsidRPr="00FF7BFF" w:rsidRDefault="008371AA" w:rsidP="008E043F">
            <w:pPr>
              <w:jc w:val="center"/>
            </w:pPr>
            <w:r w:rsidRPr="00FF7BFF">
              <w:t>---</w:t>
            </w:r>
          </w:p>
        </w:tc>
      </w:tr>
      <w:tr w:rsidR="0047391F" w:rsidTr="004C0912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889" w:type="dxa"/>
            <w:gridSpan w:val="7"/>
          </w:tcPr>
          <w:p w:rsidR="0047391F" w:rsidRPr="007C0E42" w:rsidRDefault="0047391F" w:rsidP="007C0E42">
            <w:pPr>
              <w:tabs>
                <w:tab w:val="left" w:pos="3735"/>
              </w:tabs>
              <w:jc w:val="center"/>
              <w:rPr>
                <w:b/>
                <w:sz w:val="26"/>
                <w:szCs w:val="26"/>
              </w:rPr>
            </w:pPr>
            <w:r w:rsidRPr="007C0E42">
              <w:rPr>
                <w:b/>
                <w:sz w:val="26"/>
                <w:szCs w:val="26"/>
              </w:rPr>
              <w:t>Погрузо-разгрузочные работы</w:t>
            </w:r>
          </w:p>
        </w:tc>
      </w:tr>
      <w:tr w:rsidR="003B3439" w:rsidTr="00C0445A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704" w:type="dxa"/>
          </w:tcPr>
          <w:p w:rsidR="003B3439" w:rsidRPr="00A91143" w:rsidRDefault="003B3439" w:rsidP="008371AA">
            <w:pPr>
              <w:tabs>
                <w:tab w:val="left" w:pos="373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810" w:type="dxa"/>
            <w:gridSpan w:val="3"/>
          </w:tcPr>
          <w:p w:rsidR="003B3439" w:rsidRPr="00FF7BFF" w:rsidRDefault="001A6ADB" w:rsidP="0047391F">
            <w:pPr>
              <w:tabs>
                <w:tab w:val="left" w:pos="3735"/>
              </w:tabs>
            </w:pPr>
            <w:r w:rsidRPr="001A6ADB">
              <w:t>Монтируемые материалы</w:t>
            </w:r>
            <w:r w:rsidR="00CE728E">
              <w:t>.</w:t>
            </w:r>
          </w:p>
        </w:tc>
        <w:tc>
          <w:tcPr>
            <w:tcW w:w="1123" w:type="dxa"/>
            <w:vAlign w:val="center"/>
          </w:tcPr>
          <w:p w:rsidR="003B3439" w:rsidRPr="00FF7BFF" w:rsidRDefault="003B3439" w:rsidP="003B3439">
            <w:pPr>
              <w:tabs>
                <w:tab w:val="left" w:pos="3735"/>
              </w:tabs>
              <w:jc w:val="center"/>
            </w:pPr>
            <w:r w:rsidRPr="00FF7BFF">
              <w:t>т</w:t>
            </w:r>
          </w:p>
        </w:tc>
        <w:tc>
          <w:tcPr>
            <w:tcW w:w="1134" w:type="dxa"/>
            <w:vAlign w:val="center"/>
          </w:tcPr>
          <w:p w:rsidR="003B3439" w:rsidRPr="00FF7BFF" w:rsidRDefault="001A6ADB" w:rsidP="00C53A2A">
            <w:pPr>
              <w:tabs>
                <w:tab w:val="left" w:pos="3735"/>
              </w:tabs>
              <w:jc w:val="center"/>
            </w:pPr>
            <w:r>
              <w:t>1,</w:t>
            </w:r>
            <w:r w:rsidR="00C53A2A">
              <w:t>33</w:t>
            </w:r>
          </w:p>
        </w:tc>
        <w:tc>
          <w:tcPr>
            <w:tcW w:w="3118" w:type="dxa"/>
            <w:vAlign w:val="center"/>
          </w:tcPr>
          <w:p w:rsidR="003B3439" w:rsidRPr="00FF7BFF" w:rsidRDefault="003B3439" w:rsidP="003B3439">
            <w:pPr>
              <w:tabs>
                <w:tab w:val="left" w:pos="3735"/>
              </w:tabs>
              <w:jc w:val="center"/>
            </w:pPr>
            <w:r w:rsidRPr="00FF7BFF">
              <w:t>---</w:t>
            </w:r>
          </w:p>
        </w:tc>
      </w:tr>
      <w:tr w:rsidR="003B3439" w:rsidTr="00FC6768">
        <w:tblPrEx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9889" w:type="dxa"/>
            <w:gridSpan w:val="7"/>
          </w:tcPr>
          <w:p w:rsidR="003B3439" w:rsidRPr="00FF7BFF" w:rsidRDefault="003B3439" w:rsidP="003B3439">
            <w:pPr>
              <w:tabs>
                <w:tab w:val="left" w:pos="3735"/>
              </w:tabs>
            </w:pPr>
            <w:r w:rsidRPr="00FF7BFF">
              <w:t>Примечание</w:t>
            </w:r>
          </w:p>
        </w:tc>
      </w:tr>
      <w:tr w:rsidR="003B3439" w:rsidTr="00066E02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704" w:type="dxa"/>
          </w:tcPr>
          <w:p w:rsidR="003B3439" w:rsidRDefault="003B3439" w:rsidP="008371AA">
            <w:pPr>
              <w:tabs>
                <w:tab w:val="left" w:pos="373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185" w:type="dxa"/>
            <w:gridSpan w:val="6"/>
          </w:tcPr>
          <w:p w:rsidR="003B3439" w:rsidRDefault="003B3439" w:rsidP="003B3439">
            <w:pPr>
              <w:tabs>
                <w:tab w:val="left" w:pos="373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</w:tbl>
    <w:p w:rsidR="00E733B2" w:rsidRDefault="00E733B2" w:rsidP="006D19AD">
      <w:pPr>
        <w:rPr>
          <w:color w:val="000000"/>
          <w:sz w:val="26"/>
          <w:szCs w:val="26"/>
        </w:rPr>
      </w:pPr>
      <w:bookmarkStart w:id="0" w:name="_GoBack"/>
      <w:bookmarkEnd w:id="0"/>
    </w:p>
    <w:sectPr w:rsidR="00E733B2" w:rsidSect="00FC6768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3D" w:rsidRDefault="0005033D">
      <w:r>
        <w:separator/>
      </w:r>
    </w:p>
  </w:endnote>
  <w:endnote w:type="continuationSeparator" w:id="0">
    <w:p w:rsidR="0005033D" w:rsidRDefault="0005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3D" w:rsidRDefault="0005033D">
      <w:r>
        <w:separator/>
      </w:r>
    </w:p>
  </w:footnote>
  <w:footnote w:type="continuationSeparator" w:id="0">
    <w:p w:rsidR="0005033D" w:rsidRDefault="00050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7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7A284F"/>
    <w:multiLevelType w:val="hybridMultilevel"/>
    <w:tmpl w:val="319A4200"/>
    <w:lvl w:ilvl="0" w:tplc="A5C4D6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02E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CAA"/>
    <w:rsid w:val="00005007"/>
    <w:rsid w:val="00012683"/>
    <w:rsid w:val="00014309"/>
    <w:rsid w:val="00020778"/>
    <w:rsid w:val="0003067E"/>
    <w:rsid w:val="000330CF"/>
    <w:rsid w:val="00041188"/>
    <w:rsid w:val="00042FF6"/>
    <w:rsid w:val="0005033D"/>
    <w:rsid w:val="00061F89"/>
    <w:rsid w:val="000709C8"/>
    <w:rsid w:val="000B1C6B"/>
    <w:rsid w:val="000C2763"/>
    <w:rsid w:val="000C57F7"/>
    <w:rsid w:val="000C6028"/>
    <w:rsid w:val="000D3BDE"/>
    <w:rsid w:val="000D5BE8"/>
    <w:rsid w:val="000D7BEE"/>
    <w:rsid w:val="00111D43"/>
    <w:rsid w:val="00124545"/>
    <w:rsid w:val="001256C7"/>
    <w:rsid w:val="00137633"/>
    <w:rsid w:val="001570EC"/>
    <w:rsid w:val="001610CB"/>
    <w:rsid w:val="00164164"/>
    <w:rsid w:val="0018081A"/>
    <w:rsid w:val="001A2683"/>
    <w:rsid w:val="001A6ADB"/>
    <w:rsid w:val="001A6DA7"/>
    <w:rsid w:val="001A6E35"/>
    <w:rsid w:val="001B433B"/>
    <w:rsid w:val="001B446D"/>
    <w:rsid w:val="001E1688"/>
    <w:rsid w:val="001F2D05"/>
    <w:rsid w:val="001F4A8E"/>
    <w:rsid w:val="00210BD7"/>
    <w:rsid w:val="0023357A"/>
    <w:rsid w:val="00235B31"/>
    <w:rsid w:val="00240826"/>
    <w:rsid w:val="00251B8C"/>
    <w:rsid w:val="00257C19"/>
    <w:rsid w:val="00265031"/>
    <w:rsid w:val="002721C2"/>
    <w:rsid w:val="00281505"/>
    <w:rsid w:val="002B00F6"/>
    <w:rsid w:val="002C2018"/>
    <w:rsid w:val="002C2254"/>
    <w:rsid w:val="002C341E"/>
    <w:rsid w:val="002C5363"/>
    <w:rsid w:val="002D299F"/>
    <w:rsid w:val="002D5B8B"/>
    <w:rsid w:val="002F2EFC"/>
    <w:rsid w:val="002F3742"/>
    <w:rsid w:val="003009F4"/>
    <w:rsid w:val="00311147"/>
    <w:rsid w:val="00312557"/>
    <w:rsid w:val="00327AD5"/>
    <w:rsid w:val="00330799"/>
    <w:rsid w:val="00341899"/>
    <w:rsid w:val="00342316"/>
    <w:rsid w:val="00342FD3"/>
    <w:rsid w:val="0036328B"/>
    <w:rsid w:val="0038175E"/>
    <w:rsid w:val="003826F1"/>
    <w:rsid w:val="00382DB7"/>
    <w:rsid w:val="00387CC0"/>
    <w:rsid w:val="003931C5"/>
    <w:rsid w:val="003A2A35"/>
    <w:rsid w:val="003A4874"/>
    <w:rsid w:val="003A6C01"/>
    <w:rsid w:val="003B3439"/>
    <w:rsid w:val="003C39C3"/>
    <w:rsid w:val="003D0155"/>
    <w:rsid w:val="003D74B8"/>
    <w:rsid w:val="003E2946"/>
    <w:rsid w:val="003E49D8"/>
    <w:rsid w:val="003F17D3"/>
    <w:rsid w:val="003F1F53"/>
    <w:rsid w:val="003F2C31"/>
    <w:rsid w:val="00442515"/>
    <w:rsid w:val="004639A7"/>
    <w:rsid w:val="00463D78"/>
    <w:rsid w:val="00465E91"/>
    <w:rsid w:val="0047391F"/>
    <w:rsid w:val="00485CF2"/>
    <w:rsid w:val="004A1E35"/>
    <w:rsid w:val="004A7A35"/>
    <w:rsid w:val="004C0912"/>
    <w:rsid w:val="004F02A5"/>
    <w:rsid w:val="004F4373"/>
    <w:rsid w:val="00505232"/>
    <w:rsid w:val="0050581D"/>
    <w:rsid w:val="00514FAA"/>
    <w:rsid w:val="00525128"/>
    <w:rsid w:val="00526D0E"/>
    <w:rsid w:val="00530134"/>
    <w:rsid w:val="005474CF"/>
    <w:rsid w:val="0055014E"/>
    <w:rsid w:val="00551EA1"/>
    <w:rsid w:val="005723D9"/>
    <w:rsid w:val="005B03DB"/>
    <w:rsid w:val="005B1895"/>
    <w:rsid w:val="005B5AE7"/>
    <w:rsid w:val="005D40FE"/>
    <w:rsid w:val="005E0F6C"/>
    <w:rsid w:val="005E6229"/>
    <w:rsid w:val="005F1133"/>
    <w:rsid w:val="005F46BB"/>
    <w:rsid w:val="0060311F"/>
    <w:rsid w:val="00605FD3"/>
    <w:rsid w:val="006145F1"/>
    <w:rsid w:val="00617C4C"/>
    <w:rsid w:val="00631C75"/>
    <w:rsid w:val="006449E4"/>
    <w:rsid w:val="006546BE"/>
    <w:rsid w:val="00666CE7"/>
    <w:rsid w:val="006741A5"/>
    <w:rsid w:val="00676270"/>
    <w:rsid w:val="0067648A"/>
    <w:rsid w:val="00677FAE"/>
    <w:rsid w:val="00682FB1"/>
    <w:rsid w:val="00683771"/>
    <w:rsid w:val="0069087E"/>
    <w:rsid w:val="006B60CB"/>
    <w:rsid w:val="006B685D"/>
    <w:rsid w:val="006C0D41"/>
    <w:rsid w:val="006C4A84"/>
    <w:rsid w:val="006C7012"/>
    <w:rsid w:val="006D1333"/>
    <w:rsid w:val="006D19AD"/>
    <w:rsid w:val="006D36C9"/>
    <w:rsid w:val="006D698C"/>
    <w:rsid w:val="006E329F"/>
    <w:rsid w:val="006E5A3C"/>
    <w:rsid w:val="006F2E9E"/>
    <w:rsid w:val="006F7E18"/>
    <w:rsid w:val="00711353"/>
    <w:rsid w:val="00711A20"/>
    <w:rsid w:val="0071622D"/>
    <w:rsid w:val="00731429"/>
    <w:rsid w:val="00743831"/>
    <w:rsid w:val="00745627"/>
    <w:rsid w:val="0075595A"/>
    <w:rsid w:val="00772916"/>
    <w:rsid w:val="00784C47"/>
    <w:rsid w:val="00797C97"/>
    <w:rsid w:val="00797CE6"/>
    <w:rsid w:val="007A32B7"/>
    <w:rsid w:val="007A3B4D"/>
    <w:rsid w:val="007B4F8A"/>
    <w:rsid w:val="007C0E42"/>
    <w:rsid w:val="007C2F0D"/>
    <w:rsid w:val="007D30B7"/>
    <w:rsid w:val="007D3AA0"/>
    <w:rsid w:val="007F4B1E"/>
    <w:rsid w:val="00800ABA"/>
    <w:rsid w:val="00804EF0"/>
    <w:rsid w:val="008151F6"/>
    <w:rsid w:val="00816D85"/>
    <w:rsid w:val="008273AF"/>
    <w:rsid w:val="00827613"/>
    <w:rsid w:val="008371AA"/>
    <w:rsid w:val="00840150"/>
    <w:rsid w:val="00840DC9"/>
    <w:rsid w:val="00846F64"/>
    <w:rsid w:val="00855747"/>
    <w:rsid w:val="0085714B"/>
    <w:rsid w:val="008632B7"/>
    <w:rsid w:val="00865E0C"/>
    <w:rsid w:val="0087047F"/>
    <w:rsid w:val="00872672"/>
    <w:rsid w:val="008771A8"/>
    <w:rsid w:val="008A43D5"/>
    <w:rsid w:val="008E01D1"/>
    <w:rsid w:val="008E043F"/>
    <w:rsid w:val="008E565D"/>
    <w:rsid w:val="008F0A76"/>
    <w:rsid w:val="008F4F37"/>
    <w:rsid w:val="00913280"/>
    <w:rsid w:val="00953074"/>
    <w:rsid w:val="0096347C"/>
    <w:rsid w:val="00970B1E"/>
    <w:rsid w:val="009807C3"/>
    <w:rsid w:val="00990B20"/>
    <w:rsid w:val="009B06D3"/>
    <w:rsid w:val="009B3DE4"/>
    <w:rsid w:val="009B4BB9"/>
    <w:rsid w:val="009C4529"/>
    <w:rsid w:val="009D262E"/>
    <w:rsid w:val="009E12CA"/>
    <w:rsid w:val="009E5432"/>
    <w:rsid w:val="009F1ABC"/>
    <w:rsid w:val="00A2404D"/>
    <w:rsid w:val="00A25C64"/>
    <w:rsid w:val="00A307CA"/>
    <w:rsid w:val="00A32235"/>
    <w:rsid w:val="00A35E8D"/>
    <w:rsid w:val="00A518C7"/>
    <w:rsid w:val="00A57289"/>
    <w:rsid w:val="00A84BA2"/>
    <w:rsid w:val="00A91143"/>
    <w:rsid w:val="00AB720B"/>
    <w:rsid w:val="00AD7C15"/>
    <w:rsid w:val="00B05387"/>
    <w:rsid w:val="00B254BD"/>
    <w:rsid w:val="00B3164A"/>
    <w:rsid w:val="00B52DF2"/>
    <w:rsid w:val="00B6681E"/>
    <w:rsid w:val="00B72B0F"/>
    <w:rsid w:val="00B80595"/>
    <w:rsid w:val="00B82AC7"/>
    <w:rsid w:val="00B84358"/>
    <w:rsid w:val="00BA1AA2"/>
    <w:rsid w:val="00BA22DE"/>
    <w:rsid w:val="00BB28E5"/>
    <w:rsid w:val="00BB4898"/>
    <w:rsid w:val="00BB4D4E"/>
    <w:rsid w:val="00BB6A11"/>
    <w:rsid w:val="00BD0B90"/>
    <w:rsid w:val="00BE0A87"/>
    <w:rsid w:val="00BF134E"/>
    <w:rsid w:val="00BF5115"/>
    <w:rsid w:val="00C0445A"/>
    <w:rsid w:val="00C0467F"/>
    <w:rsid w:val="00C22DF0"/>
    <w:rsid w:val="00C4626E"/>
    <w:rsid w:val="00C46D87"/>
    <w:rsid w:val="00C47237"/>
    <w:rsid w:val="00C53A2A"/>
    <w:rsid w:val="00C629FB"/>
    <w:rsid w:val="00C71122"/>
    <w:rsid w:val="00C81C14"/>
    <w:rsid w:val="00CB07E3"/>
    <w:rsid w:val="00CD518A"/>
    <w:rsid w:val="00CD5E2E"/>
    <w:rsid w:val="00CE0412"/>
    <w:rsid w:val="00CE0D51"/>
    <w:rsid w:val="00CE728E"/>
    <w:rsid w:val="00CF5A9E"/>
    <w:rsid w:val="00D032FB"/>
    <w:rsid w:val="00D1152E"/>
    <w:rsid w:val="00D351EF"/>
    <w:rsid w:val="00D413A4"/>
    <w:rsid w:val="00D51DF6"/>
    <w:rsid w:val="00D524CA"/>
    <w:rsid w:val="00D601A5"/>
    <w:rsid w:val="00D849B3"/>
    <w:rsid w:val="00D85D4D"/>
    <w:rsid w:val="00D91EF4"/>
    <w:rsid w:val="00DA7938"/>
    <w:rsid w:val="00DB3648"/>
    <w:rsid w:val="00DE091C"/>
    <w:rsid w:val="00DE4099"/>
    <w:rsid w:val="00DF1438"/>
    <w:rsid w:val="00DF2127"/>
    <w:rsid w:val="00E01692"/>
    <w:rsid w:val="00E1666D"/>
    <w:rsid w:val="00E32186"/>
    <w:rsid w:val="00E34A36"/>
    <w:rsid w:val="00E413F3"/>
    <w:rsid w:val="00E41C55"/>
    <w:rsid w:val="00E579EF"/>
    <w:rsid w:val="00E6649F"/>
    <w:rsid w:val="00E71CAA"/>
    <w:rsid w:val="00E733B2"/>
    <w:rsid w:val="00EA45F7"/>
    <w:rsid w:val="00EA6204"/>
    <w:rsid w:val="00EA6638"/>
    <w:rsid w:val="00EB1A9D"/>
    <w:rsid w:val="00EC7E07"/>
    <w:rsid w:val="00EE75BD"/>
    <w:rsid w:val="00EF5152"/>
    <w:rsid w:val="00F22CF3"/>
    <w:rsid w:val="00F3437E"/>
    <w:rsid w:val="00F3507A"/>
    <w:rsid w:val="00F37E25"/>
    <w:rsid w:val="00F40FC8"/>
    <w:rsid w:val="00F53BB3"/>
    <w:rsid w:val="00F56F4B"/>
    <w:rsid w:val="00F669A6"/>
    <w:rsid w:val="00F8575E"/>
    <w:rsid w:val="00FA23DE"/>
    <w:rsid w:val="00FA6D5C"/>
    <w:rsid w:val="00FC240D"/>
    <w:rsid w:val="00FC2703"/>
    <w:rsid w:val="00FC6768"/>
    <w:rsid w:val="00FD2CCB"/>
    <w:rsid w:val="00FD73F6"/>
    <w:rsid w:val="00FE3F5B"/>
    <w:rsid w:val="00FF12E2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1FDE4E"/>
  <w15:docId w15:val="{B3A4A0C7-FE97-41C1-8DF4-BF1B743A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5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452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C452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9C45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C4529"/>
    <w:pPr>
      <w:keepNext/>
      <w:spacing w:before="36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C4529"/>
    <w:pPr>
      <w:keepNext/>
      <w:jc w:val="center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A65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A65A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A65A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A65A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A65A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3">
    <w:name w:val="Обычный+13"/>
    <w:basedOn w:val="a"/>
    <w:uiPriority w:val="99"/>
    <w:rsid w:val="00677FAE"/>
  </w:style>
  <w:style w:type="paragraph" w:customStyle="1" w:styleId="130">
    <w:name w:val="Обычный + 13"/>
    <w:basedOn w:val="a"/>
    <w:uiPriority w:val="99"/>
    <w:rsid w:val="00677FAE"/>
  </w:style>
  <w:style w:type="paragraph" w:customStyle="1" w:styleId="ConsPlusNormal">
    <w:name w:val="ConsPlusNormal"/>
    <w:uiPriority w:val="99"/>
    <w:rsid w:val="009C4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4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C4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Document Map"/>
    <w:basedOn w:val="a"/>
    <w:link w:val="a4"/>
    <w:uiPriority w:val="99"/>
    <w:semiHidden/>
    <w:rsid w:val="009C45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BA65A9"/>
    <w:rPr>
      <w:sz w:val="0"/>
      <w:szCs w:val="0"/>
    </w:rPr>
  </w:style>
  <w:style w:type="character" w:styleId="a5">
    <w:name w:val="Hyperlink"/>
    <w:uiPriority w:val="99"/>
    <w:rsid w:val="009C4529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9C4529"/>
    <w:rPr>
      <w:rFonts w:cs="Times New Roman"/>
      <w:color w:val="999999"/>
      <w:u w:val="single"/>
    </w:rPr>
  </w:style>
  <w:style w:type="paragraph" w:customStyle="1" w:styleId="xl18">
    <w:name w:val="xl18"/>
    <w:basedOn w:val="a"/>
    <w:uiPriority w:val="99"/>
    <w:rsid w:val="009C4529"/>
    <w:pPr>
      <w:spacing w:before="100" w:beforeAutospacing="1" w:after="100" w:afterAutospacing="1"/>
      <w:jc w:val="right"/>
    </w:pPr>
  </w:style>
  <w:style w:type="paragraph" w:customStyle="1" w:styleId="xl20">
    <w:name w:val="xl20"/>
    <w:basedOn w:val="a"/>
    <w:uiPriority w:val="99"/>
    <w:rsid w:val="009C4529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9C4529"/>
    <w:pP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22">
    <w:name w:val="xl22"/>
    <w:basedOn w:val="a"/>
    <w:uiPriority w:val="99"/>
    <w:rsid w:val="009C452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">
    <w:name w:val="xl23"/>
    <w:basedOn w:val="a"/>
    <w:uiPriority w:val="99"/>
    <w:rsid w:val="009C4529"/>
    <w:pP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9C452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2"/>
      <w:szCs w:val="12"/>
    </w:rPr>
  </w:style>
  <w:style w:type="paragraph" w:customStyle="1" w:styleId="xl25">
    <w:name w:val="xl25"/>
    <w:basedOn w:val="a"/>
    <w:uiPriority w:val="99"/>
    <w:rsid w:val="009C4529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6">
    <w:name w:val="xl26"/>
    <w:basedOn w:val="a"/>
    <w:uiPriority w:val="99"/>
    <w:rsid w:val="009C4529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7">
    <w:name w:val="xl27"/>
    <w:basedOn w:val="a"/>
    <w:uiPriority w:val="99"/>
    <w:rsid w:val="009C452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9C4529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Normal">
    <w:name w:val="ConsNormal"/>
    <w:uiPriority w:val="99"/>
    <w:rsid w:val="009C452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C452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9C452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9C45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BA65A9"/>
    <w:rPr>
      <w:sz w:val="24"/>
      <w:szCs w:val="24"/>
    </w:rPr>
  </w:style>
  <w:style w:type="paragraph" w:styleId="a9">
    <w:name w:val="footer"/>
    <w:basedOn w:val="a"/>
    <w:link w:val="aa"/>
    <w:uiPriority w:val="99"/>
    <w:rsid w:val="009C45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A65A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9C45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A65A9"/>
    <w:rPr>
      <w:sz w:val="0"/>
      <w:szCs w:val="0"/>
    </w:rPr>
  </w:style>
  <w:style w:type="paragraph" w:styleId="HTML">
    <w:name w:val="HTML Preformatted"/>
    <w:basedOn w:val="a"/>
    <w:link w:val="HTML0"/>
    <w:uiPriority w:val="99"/>
    <w:rsid w:val="009C4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BA65A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БУХГАЛТЕРСКАЯ СПРАВКА</vt:lpstr>
    </vt:vector>
  </TitlesOfParts>
  <Company>AE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БУХГАЛТЕРСКАЯ СПРАВКА</dc:title>
  <dc:creator>class1</dc:creator>
  <cp:lastModifiedBy>Саяпин Андрей Анатольевич</cp:lastModifiedBy>
  <cp:revision>39</cp:revision>
  <cp:lastPrinted>2020-09-28T05:50:00Z</cp:lastPrinted>
  <dcterms:created xsi:type="dcterms:W3CDTF">2020-03-16T23:59:00Z</dcterms:created>
  <dcterms:modified xsi:type="dcterms:W3CDTF">2020-09-30T02:59:00Z</dcterms:modified>
</cp:coreProperties>
</file>