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397D92F3" w:rsidR="00C26C56" w:rsidRPr="00FB02E3" w:rsidRDefault="00C26C56" w:rsidP="00C26C56">
      <w:pPr>
        <w:spacing w:before="0"/>
        <w:contextualSpacing/>
        <w:jc w:val="center"/>
        <w:outlineLvl w:val="4"/>
        <w:rPr>
          <w:b/>
          <w:sz w:val="24"/>
          <w:szCs w:val="24"/>
        </w:rPr>
      </w:pPr>
      <w:r w:rsidRPr="00476FCC">
        <w:rPr>
          <w:bCs/>
          <w:sz w:val="24"/>
          <w:szCs w:val="24"/>
        </w:rPr>
        <w:t>(</w:t>
      </w:r>
      <w:r w:rsidRPr="00FB02E3">
        <w:rPr>
          <w:b/>
          <w:bCs/>
          <w:sz w:val="24"/>
          <w:szCs w:val="24"/>
        </w:rPr>
        <w:t xml:space="preserve">лот № </w:t>
      </w:r>
      <w:r w:rsidR="00FB02E3" w:rsidRPr="00FB02E3">
        <w:rPr>
          <w:b/>
          <w:snapToGrid/>
          <w:sz w:val="22"/>
          <w:szCs w:val="22"/>
          <w:lang w:eastAsia="en-US"/>
        </w:rPr>
        <w:t>25801-ТПИР ОНМ-2021-ДРСК</w:t>
      </w:r>
      <w:r w:rsidRPr="00FB02E3">
        <w:rPr>
          <w:b/>
          <w:bCs/>
          <w:sz w:val="24"/>
          <w:szCs w:val="24"/>
        </w:rPr>
        <w:t>)</w:t>
      </w:r>
    </w:p>
    <w:p w14:paraId="6907F294" w14:textId="77471CAE" w:rsidR="009D2491" w:rsidRPr="0042287B" w:rsidRDefault="009D2491" w:rsidP="009D2491">
      <w:pPr>
        <w:rPr>
          <w:b/>
        </w:rPr>
      </w:pPr>
      <w:r w:rsidRPr="0042287B">
        <w:rPr>
          <w:b/>
        </w:rPr>
        <w:t>№</w:t>
      </w:r>
      <w:r w:rsidR="001E58CF">
        <w:rPr>
          <w:b/>
        </w:rPr>
        <w:t xml:space="preserve"> </w:t>
      </w:r>
      <w:r w:rsidR="006E3F8E">
        <w:rPr>
          <w:b/>
        </w:rPr>
        <w:t>195</w:t>
      </w:r>
      <w:bookmarkStart w:id="0" w:name="_GoBack"/>
      <w:bookmarkEnd w:id="0"/>
      <w:r w:rsidRPr="0042287B">
        <w:rPr>
          <w:b/>
        </w:rPr>
        <w:t>/М</w:t>
      </w:r>
      <w:r w:rsidR="00D6664F">
        <w:rPr>
          <w:b/>
        </w:rPr>
        <w:t>ТПиР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FB02E3">
        <w:rPr>
          <w:b/>
        </w:rPr>
        <w:t>25</w:t>
      </w:r>
      <w:r w:rsidR="0042287B" w:rsidRPr="0042287B">
        <w:rPr>
          <w:b/>
        </w:rPr>
        <w:t xml:space="preserve"> </w:t>
      </w:r>
      <w:r w:rsidR="002D23D7" w:rsidRPr="0042287B">
        <w:rPr>
          <w:b/>
        </w:rPr>
        <w:t>»</w:t>
      </w:r>
      <w:r w:rsidRPr="0042287B">
        <w:rPr>
          <w:b/>
        </w:rPr>
        <w:t xml:space="preserve"> </w:t>
      </w:r>
      <w:r w:rsidR="005D6A4B">
        <w:rPr>
          <w:b/>
        </w:rPr>
        <w:t xml:space="preserve">ноября </w:t>
      </w:r>
      <w:r w:rsidR="002D23D7" w:rsidRPr="0042287B">
        <w:rPr>
          <w:b/>
        </w:rPr>
        <w:t>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400ADAC2" w:rsidR="002D23D7" w:rsidRPr="00C80A97" w:rsidRDefault="00E14CAF" w:rsidP="00FB02E3">
            <w:pPr>
              <w:spacing w:line="276" w:lineRule="auto"/>
              <w:jc w:val="left"/>
              <w:rPr>
                <w:b/>
                <w:sz w:val="24"/>
                <w:szCs w:val="24"/>
              </w:rPr>
            </w:pPr>
            <w:r w:rsidRPr="00FB02E3">
              <w:rPr>
                <w:bCs/>
                <w:sz w:val="24"/>
                <w:szCs w:val="24"/>
              </w:rPr>
              <w:t xml:space="preserve">лот № </w:t>
            </w:r>
            <w:r w:rsidR="00FB02E3" w:rsidRPr="00FB02E3">
              <w:rPr>
                <w:snapToGrid/>
                <w:sz w:val="24"/>
                <w:szCs w:val="24"/>
                <w:lang w:eastAsia="en-US"/>
              </w:rPr>
              <w:t>25801-ТПИР ОНМ-2021-ДРСК</w:t>
            </w:r>
            <w:r w:rsidRPr="00FB02E3">
              <w:rPr>
                <w:sz w:val="24"/>
                <w:szCs w:val="24"/>
              </w:rPr>
              <w:t xml:space="preserve">: </w:t>
            </w:r>
            <w:r w:rsidR="00FB02E3" w:rsidRPr="00FB02E3">
              <w:rPr>
                <w:sz w:val="24"/>
                <w:szCs w:val="24"/>
                <w:lang w:eastAsia="en-US"/>
              </w:rPr>
              <w:t>Дизель-генераторная установка</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618303DE"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FB02E3">
              <w:rPr>
                <w:sz w:val="24"/>
                <w:szCs w:val="24"/>
              </w:rPr>
              <w:t>4 296 408,11</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39F57CC7" w:rsidR="002D23D7" w:rsidRPr="000B7580" w:rsidRDefault="004937EE" w:rsidP="002D23D7">
            <w:pPr>
              <w:widowControl w:val="0"/>
              <w:spacing w:after="120"/>
              <w:jc w:val="left"/>
              <w:rPr>
                <w:b/>
                <w:i/>
                <w:sz w:val="24"/>
                <w:szCs w:val="24"/>
              </w:rPr>
            </w:pPr>
            <w:r>
              <w:rPr>
                <w:b/>
                <w:i/>
                <w:sz w:val="24"/>
                <w:szCs w:val="24"/>
              </w:rPr>
              <w:t>«</w:t>
            </w:r>
            <w:r w:rsidR="00F87147" w:rsidRPr="000B7580">
              <w:rPr>
                <w:b/>
                <w:i/>
                <w:sz w:val="24"/>
                <w:szCs w:val="24"/>
              </w:rPr>
              <w:t xml:space="preserve"> </w:t>
            </w:r>
            <w:r>
              <w:rPr>
                <w:b/>
                <w:i/>
                <w:sz w:val="24"/>
                <w:szCs w:val="24"/>
              </w:rPr>
              <w:t>2</w:t>
            </w:r>
            <w:r w:rsidR="00FB02E3">
              <w:rPr>
                <w:b/>
                <w:i/>
                <w:sz w:val="24"/>
                <w:szCs w:val="24"/>
              </w:rPr>
              <w:t>5</w:t>
            </w:r>
            <w:r w:rsidR="002D23D7" w:rsidRPr="000B7580">
              <w:rPr>
                <w:b/>
                <w:i/>
                <w:sz w:val="24"/>
                <w:szCs w:val="24"/>
              </w:rPr>
              <w:t xml:space="preserve">» </w:t>
            </w:r>
            <w:r>
              <w:rPr>
                <w:b/>
                <w:i/>
                <w:sz w:val="24"/>
                <w:szCs w:val="24"/>
              </w:rPr>
              <w:t>ноябр</w:t>
            </w:r>
            <w:r w:rsidR="00CB0CCF">
              <w:rPr>
                <w:b/>
                <w:i/>
                <w:sz w:val="24"/>
                <w:szCs w:val="24"/>
              </w:rPr>
              <w:t>я</w:t>
            </w:r>
            <w:r w:rsidR="0043440D" w:rsidRPr="000B7580">
              <w:rPr>
                <w:b/>
                <w:i/>
                <w:sz w:val="24"/>
                <w:szCs w:val="24"/>
              </w:rPr>
              <w:t xml:space="preserve"> 2020</w:t>
            </w:r>
            <w:r w:rsidR="002D23D7"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39D42B0A"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FB02E3">
              <w:rPr>
                <w:i/>
                <w:sz w:val="24"/>
              </w:rPr>
              <w:t>14</w:t>
            </w:r>
            <w:r w:rsidR="00B919FC">
              <w:rPr>
                <w:i/>
                <w:sz w:val="24"/>
              </w:rPr>
              <w:t xml:space="preserve">» </w:t>
            </w:r>
            <w:r w:rsidR="004937EE">
              <w:rPr>
                <w:i/>
                <w:sz w:val="24"/>
              </w:rPr>
              <w:t>декабря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213EEB7B" w:rsidR="002D23D7" w:rsidRPr="002D23D7" w:rsidRDefault="000B7580" w:rsidP="00FB02E3">
            <w:pPr>
              <w:widowControl w:val="0"/>
              <w:jc w:val="left"/>
              <w:rPr>
                <w:sz w:val="24"/>
                <w:szCs w:val="24"/>
              </w:rPr>
            </w:pPr>
            <w:r w:rsidRPr="000B7580">
              <w:rPr>
                <w:b/>
                <w:i/>
                <w:sz w:val="24"/>
                <w:szCs w:val="24"/>
              </w:rPr>
              <w:t>«</w:t>
            </w:r>
            <w:r w:rsidR="00FB02E3">
              <w:rPr>
                <w:b/>
                <w:i/>
                <w:sz w:val="24"/>
                <w:szCs w:val="24"/>
              </w:rPr>
              <w:t>21</w:t>
            </w:r>
            <w:r w:rsidR="0026446B">
              <w:rPr>
                <w:b/>
                <w:i/>
                <w:sz w:val="24"/>
                <w:szCs w:val="24"/>
              </w:rPr>
              <w:t xml:space="preserve"> </w:t>
            </w:r>
            <w:r w:rsidR="002D23D7" w:rsidRPr="000B7580">
              <w:rPr>
                <w:b/>
                <w:i/>
                <w:sz w:val="24"/>
                <w:szCs w:val="24"/>
              </w:rPr>
              <w:t>»</w:t>
            </w:r>
            <w:r w:rsidR="008D3E75">
              <w:rPr>
                <w:b/>
                <w:i/>
                <w:sz w:val="24"/>
                <w:szCs w:val="24"/>
              </w:rPr>
              <w:t xml:space="preserve"> </w:t>
            </w:r>
            <w:r w:rsidR="00FB02E3">
              <w:rPr>
                <w:b/>
                <w:i/>
                <w:sz w:val="24"/>
                <w:szCs w:val="24"/>
              </w:rPr>
              <w:t>января</w:t>
            </w:r>
            <w:r w:rsidR="0043440D" w:rsidRPr="000B7580">
              <w:rPr>
                <w:b/>
                <w:i/>
                <w:sz w:val="24"/>
                <w:szCs w:val="24"/>
              </w:rPr>
              <w:t xml:space="preserve"> 202</w:t>
            </w:r>
            <w:r w:rsidR="00FB02E3">
              <w:rPr>
                <w:b/>
                <w:i/>
                <w:sz w:val="24"/>
                <w:szCs w:val="24"/>
              </w:rPr>
              <w:t>1</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6BE6180E" w14:textId="5D1A6A28" w:rsidR="00FB02E3" w:rsidRPr="00FB02E3" w:rsidRDefault="00EF0C03" w:rsidP="00FB02E3">
      <w:pPr>
        <w:jc w:val="center"/>
        <w:rPr>
          <w:sz w:val="32"/>
          <w:szCs w:val="32"/>
          <w:lang w:eastAsia="en-US"/>
        </w:rPr>
      </w:pPr>
      <w:r w:rsidRPr="00FB02E3">
        <w:rPr>
          <w:b/>
          <w:sz w:val="32"/>
          <w:szCs w:val="32"/>
        </w:rPr>
        <w:t xml:space="preserve"> </w:t>
      </w:r>
      <w:r w:rsidR="00FB02E3" w:rsidRPr="00FB02E3">
        <w:rPr>
          <w:sz w:val="32"/>
          <w:szCs w:val="32"/>
          <w:lang w:eastAsia="en-US"/>
        </w:rPr>
        <w:t>Дизель-генераторная установка</w:t>
      </w:r>
    </w:p>
    <w:p w14:paraId="48808E32" w14:textId="26E6B86A" w:rsidR="00CB0CCF" w:rsidRPr="00FB02E3" w:rsidRDefault="00CB0CCF" w:rsidP="00B919FC">
      <w:pPr>
        <w:suppressAutoHyphens/>
        <w:spacing w:before="0"/>
        <w:jc w:val="center"/>
        <w:rPr>
          <w:sz w:val="24"/>
          <w:szCs w:val="24"/>
        </w:rPr>
      </w:pPr>
      <w:r w:rsidRPr="00FB02E3">
        <w:rPr>
          <w:sz w:val="24"/>
          <w:szCs w:val="24"/>
        </w:rPr>
        <w:t xml:space="preserve">(Лот № </w:t>
      </w:r>
      <w:r w:rsidR="00FB02E3" w:rsidRPr="00FB02E3">
        <w:rPr>
          <w:snapToGrid/>
          <w:sz w:val="24"/>
          <w:szCs w:val="24"/>
          <w:lang w:eastAsia="en-US"/>
        </w:rPr>
        <w:t>25801-ТПИР ОНМ-2021-ДРСК</w:t>
      </w:r>
      <w:r w:rsidRPr="00FB02E3">
        <w:rPr>
          <w:sz w:val="24"/>
          <w:szCs w:val="24"/>
        </w:rPr>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EA1617">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EA1617">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EA1617">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EA1617">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EA1617">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EA1617">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EA1617">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EA1617">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EA1617">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EA1617">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EA1617">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EA1617">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EA1617">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EA1617">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EA1617">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EA1617">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EA1617">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EA1617">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EA1617">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EA1617">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EA1617">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EA1617">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EA1617">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EA1617">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EA1617">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EA1617">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EA1617">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EA1617">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EA1617">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EA1617">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EA1617">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EA1617">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EA1617">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EA1617">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EA1617">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EA1617">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EA1617">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EA1617">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EA1617">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EA1617">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EA1617">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EA1617">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EA1617">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EA1617">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EA1617">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EA1617">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EA1617">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EA1617">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EA1617">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EA1617">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EA1617">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EA1617">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EA1617">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EA1617">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EA1617">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EA1617">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EA1617">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EA1617">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EA1617">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EA1617">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EA1617">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EA1617">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EA1617">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EA1617">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EA1617">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EA1617">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EA1617">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EA1617">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EA1617">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EA1617">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EA1617">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EA1617">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EA1617">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EA1617">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EA1617">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EA1617">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EA1617">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EA1617">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EA1617">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EA1617">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EA1617">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EA1617">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EA1617">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EA1617">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EA1617">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EA1617">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EA1617">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EA1617">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EA1617">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EA1617">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EA1617">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EA1617">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EA1617">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EA1617">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EA1617">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EA1617">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EA1617">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EA1617">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EA1617">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EA1617">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EA1617">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EA1617">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EA1617">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EA1617">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EA1617">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EA1617">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EA1617">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EA1617">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EA1617">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EA1617">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EA1617">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EA1617">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EA1617">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EA1617">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EA1617">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EA1617">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D17FCA" w:rsidR="00D56E28" w:rsidRPr="00FB02E3" w:rsidRDefault="00FB02E3" w:rsidP="00FB02E3">
            <w:pPr>
              <w:spacing w:before="0"/>
              <w:jc w:val="left"/>
              <w:rPr>
                <w:rStyle w:val="af8"/>
                <w:sz w:val="24"/>
                <w:szCs w:val="24"/>
                <w:shd w:val="clear" w:color="auto" w:fill="auto"/>
              </w:rPr>
            </w:pPr>
            <w:r w:rsidRPr="00FB02E3">
              <w:rPr>
                <w:snapToGrid/>
                <w:sz w:val="24"/>
                <w:szCs w:val="24"/>
                <w:lang w:eastAsia="en-US"/>
              </w:rPr>
              <w:t>Лот 25801-ТПИР ОНМ-2021-ДРСК</w:t>
            </w:r>
            <w:r w:rsidR="00B919FC" w:rsidRPr="00FB02E3">
              <w:rPr>
                <w:sz w:val="24"/>
                <w:szCs w:val="24"/>
              </w:rPr>
              <w:t xml:space="preserve">: </w:t>
            </w:r>
            <w:r w:rsidRPr="00FB02E3">
              <w:rPr>
                <w:sz w:val="24"/>
                <w:szCs w:val="24"/>
                <w:lang w:eastAsia="en-US"/>
              </w:rPr>
              <w:t>Дизель-генераторная установка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EA1617"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4A5739" w:rsidR="00D11474" w:rsidRPr="00691568" w:rsidRDefault="00FB02E3" w:rsidP="004937EE">
            <w:pPr>
              <w:spacing w:before="0"/>
              <w:rPr>
                <w:rStyle w:val="af8"/>
                <w:b w:val="0"/>
                <w:snapToGrid/>
                <w:sz w:val="24"/>
                <w:szCs w:val="24"/>
              </w:rPr>
            </w:pPr>
            <w:r>
              <w:rPr>
                <w:sz w:val="24"/>
                <w:szCs w:val="24"/>
              </w:rPr>
              <w:t>25</w:t>
            </w:r>
            <w:r w:rsidR="001E58CF">
              <w:rPr>
                <w:sz w:val="24"/>
                <w:szCs w:val="24"/>
              </w:rPr>
              <w:t>.11</w:t>
            </w:r>
            <w:r w:rsidR="004937EE">
              <w:rPr>
                <w:sz w:val="24"/>
                <w:szCs w:val="24"/>
              </w:rPr>
              <w:t>.2020</w:t>
            </w:r>
            <w:r w:rsidR="00D14C0F" w:rsidRPr="00691568">
              <w:rPr>
                <w:sz w:val="24"/>
                <w:szCs w:val="24"/>
              </w:rPr>
              <w:t xml:space="preserve">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484C6E79"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FB02E3">
              <w:rPr>
                <w:szCs w:val="24"/>
              </w:rPr>
              <w:t>4 296 408,11</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16837" w:rsidRDefault="00D14C0F" w:rsidP="00D14C0F">
            <w:pPr>
              <w:tabs>
                <w:tab w:val="left" w:pos="426"/>
              </w:tabs>
              <w:spacing w:after="120"/>
              <w:rPr>
                <w:sz w:val="24"/>
                <w:szCs w:val="24"/>
              </w:rPr>
            </w:pPr>
            <w:r w:rsidRPr="00616837">
              <w:rPr>
                <w:sz w:val="24"/>
                <w:szCs w:val="24"/>
              </w:rPr>
              <w:t>0,5 – 5 % от НМЦ, что составляет:</w:t>
            </w:r>
          </w:p>
          <w:p w14:paraId="29F1F0F3" w14:textId="5C31663C" w:rsidR="00D14C0F" w:rsidRPr="00691568" w:rsidRDefault="00FB02E3" w:rsidP="00D14C0F">
            <w:pPr>
              <w:tabs>
                <w:tab w:val="left" w:pos="426"/>
              </w:tabs>
              <w:spacing w:after="120"/>
              <w:rPr>
                <w:sz w:val="24"/>
                <w:szCs w:val="24"/>
              </w:rPr>
            </w:pPr>
            <w:r>
              <w:rPr>
                <w:sz w:val="24"/>
                <w:szCs w:val="24"/>
              </w:rPr>
              <w:t>21 482,04</w:t>
            </w:r>
            <w:r w:rsidR="0026446B" w:rsidRPr="00616837">
              <w:rPr>
                <w:sz w:val="24"/>
                <w:szCs w:val="24"/>
              </w:rPr>
              <w:t xml:space="preserve"> </w:t>
            </w:r>
            <w:r w:rsidR="00D56E28" w:rsidRPr="00616837">
              <w:rPr>
                <w:sz w:val="24"/>
                <w:szCs w:val="24"/>
              </w:rPr>
              <w:t>–</w:t>
            </w:r>
            <w:r w:rsidR="00451855" w:rsidRPr="00616837">
              <w:rPr>
                <w:sz w:val="24"/>
                <w:szCs w:val="24"/>
              </w:rPr>
              <w:t xml:space="preserve"> </w:t>
            </w:r>
            <w:r>
              <w:rPr>
                <w:sz w:val="24"/>
                <w:szCs w:val="24"/>
              </w:rPr>
              <w:t>214 820,40</w:t>
            </w:r>
            <w:r w:rsidR="004937EE">
              <w:rPr>
                <w:sz w:val="24"/>
                <w:szCs w:val="24"/>
              </w:rPr>
              <w:t xml:space="preserve"> </w:t>
            </w:r>
            <w:r w:rsidR="00D14C0F" w:rsidRPr="00616837">
              <w:rPr>
                <w:sz w:val="24"/>
                <w:szCs w:val="24"/>
              </w:rPr>
              <w:t>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47A4FDE7"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FB02E3">
              <w:rPr>
                <w:sz w:val="24"/>
              </w:rPr>
              <w:t>14</w:t>
            </w:r>
            <w:r w:rsidRPr="00691568">
              <w:rPr>
                <w:sz w:val="24"/>
              </w:rPr>
              <w:t xml:space="preserve">» </w:t>
            </w:r>
            <w:r w:rsidR="004D6D92">
              <w:rPr>
                <w:sz w:val="24"/>
              </w:rPr>
              <w:t xml:space="preserve"> </w:t>
            </w:r>
            <w:r w:rsidR="004937EE">
              <w:rPr>
                <w:sz w:val="24"/>
              </w:rPr>
              <w:t>декабря</w:t>
            </w:r>
            <w:r w:rsidR="00F12ED2">
              <w:rPr>
                <w:sz w:val="24"/>
              </w:rPr>
              <w:t xml:space="preserve">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357A7895" w:rsidR="00D14C0F" w:rsidRPr="00691568" w:rsidRDefault="00BF53AE" w:rsidP="00D14C0F">
            <w:pPr>
              <w:spacing w:after="120"/>
              <w:rPr>
                <w:b/>
                <w:i/>
                <w:sz w:val="24"/>
                <w:szCs w:val="24"/>
              </w:rPr>
            </w:pPr>
            <w:r>
              <w:rPr>
                <w:b/>
                <w:i/>
                <w:sz w:val="24"/>
                <w:szCs w:val="24"/>
              </w:rPr>
              <w:t>«</w:t>
            </w:r>
            <w:r w:rsidR="004937EE">
              <w:rPr>
                <w:b/>
                <w:i/>
                <w:sz w:val="24"/>
                <w:szCs w:val="24"/>
              </w:rPr>
              <w:t>2</w:t>
            </w:r>
            <w:r w:rsidR="00FB02E3">
              <w:rPr>
                <w:b/>
                <w:i/>
                <w:sz w:val="24"/>
                <w:szCs w:val="24"/>
              </w:rPr>
              <w:t>5</w:t>
            </w:r>
            <w:r w:rsidR="004D6D92">
              <w:rPr>
                <w:b/>
                <w:i/>
                <w:sz w:val="24"/>
                <w:szCs w:val="24"/>
              </w:rPr>
              <w:t xml:space="preserve"> </w:t>
            </w:r>
            <w:r w:rsidR="00D14C0F" w:rsidRPr="00691568">
              <w:rPr>
                <w:b/>
                <w:i/>
                <w:sz w:val="24"/>
                <w:szCs w:val="24"/>
              </w:rPr>
              <w:t>»</w:t>
            </w:r>
            <w:r w:rsidR="004D6D92">
              <w:rPr>
                <w:b/>
                <w:i/>
                <w:sz w:val="24"/>
                <w:szCs w:val="24"/>
              </w:rPr>
              <w:t xml:space="preserve"> </w:t>
            </w:r>
            <w:r w:rsidR="004937EE">
              <w:rPr>
                <w:b/>
                <w:i/>
                <w:sz w:val="24"/>
                <w:szCs w:val="24"/>
              </w:rPr>
              <w:t>ноября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39784419" w:rsidR="00D11474" w:rsidRPr="00691568" w:rsidRDefault="00D14C0F" w:rsidP="00FB02E3">
            <w:pPr>
              <w:pStyle w:val="Tabletext"/>
              <w:spacing w:after="120"/>
              <w:rPr>
                <w:rStyle w:val="af8"/>
                <w:b w:val="0"/>
                <w:i w:val="0"/>
                <w:snapToGrid w:val="0"/>
                <w:sz w:val="24"/>
                <w:shd w:val="clear" w:color="auto" w:fill="auto"/>
              </w:rPr>
            </w:pPr>
            <w:r w:rsidRPr="00691568">
              <w:rPr>
                <w:b/>
                <w:i/>
                <w:sz w:val="24"/>
              </w:rPr>
              <w:t>«</w:t>
            </w:r>
            <w:r w:rsidR="00FB02E3">
              <w:rPr>
                <w:b/>
                <w:i/>
                <w:sz w:val="24"/>
              </w:rPr>
              <w:t>14</w:t>
            </w:r>
            <w:r w:rsidRPr="00691568">
              <w:rPr>
                <w:b/>
                <w:i/>
                <w:sz w:val="24"/>
              </w:rPr>
              <w:t xml:space="preserve">» </w:t>
            </w:r>
            <w:r w:rsidR="004937EE">
              <w:rPr>
                <w:b/>
                <w:i/>
                <w:sz w:val="24"/>
              </w:rPr>
              <w:t>декаб</w:t>
            </w:r>
            <w:r w:rsidR="00F12ED2">
              <w:rPr>
                <w:b/>
                <w:i/>
                <w:sz w:val="24"/>
              </w:rPr>
              <w:t>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118F4C17" w:rsidR="00D11474" w:rsidRPr="00691568" w:rsidRDefault="00D14C0F" w:rsidP="00FB02E3">
            <w:pPr>
              <w:pStyle w:val="Tabletext"/>
              <w:spacing w:after="120"/>
              <w:rPr>
                <w:b/>
                <w:i/>
                <w:sz w:val="24"/>
              </w:rPr>
            </w:pPr>
            <w:r w:rsidRPr="00691568">
              <w:rPr>
                <w:b/>
                <w:i/>
                <w:snapToGrid w:val="0"/>
                <w:sz w:val="24"/>
              </w:rPr>
              <w:t>«</w:t>
            </w:r>
            <w:r w:rsidR="00FB02E3">
              <w:rPr>
                <w:b/>
                <w:i/>
                <w:snapToGrid w:val="0"/>
                <w:sz w:val="24"/>
              </w:rPr>
              <w:t>19</w:t>
            </w:r>
            <w:r w:rsidRPr="00691568">
              <w:rPr>
                <w:b/>
                <w:i/>
                <w:snapToGrid w:val="0"/>
                <w:sz w:val="24"/>
              </w:rPr>
              <w:t>»</w:t>
            </w:r>
            <w:r w:rsidR="000B7580">
              <w:rPr>
                <w:b/>
                <w:i/>
                <w:snapToGrid w:val="0"/>
                <w:sz w:val="24"/>
              </w:rPr>
              <w:t xml:space="preserve"> </w:t>
            </w:r>
            <w:r w:rsidR="00FB02E3">
              <w:rPr>
                <w:b/>
                <w:i/>
                <w:snapToGrid w:val="0"/>
                <w:sz w:val="24"/>
              </w:rPr>
              <w:t>января</w:t>
            </w:r>
            <w:r w:rsidR="0026446B">
              <w:rPr>
                <w:b/>
                <w:i/>
                <w:snapToGrid w:val="0"/>
                <w:sz w:val="24"/>
              </w:rPr>
              <w:t xml:space="preserve"> </w:t>
            </w:r>
            <w:r w:rsidRPr="00691568">
              <w:rPr>
                <w:b/>
                <w:i/>
                <w:snapToGrid w:val="0"/>
                <w:sz w:val="24"/>
              </w:rPr>
              <w:t xml:space="preserve"> 202</w:t>
            </w:r>
            <w:r w:rsidR="00FB02E3">
              <w:rPr>
                <w:b/>
                <w:i/>
                <w:snapToGrid w:val="0"/>
                <w:sz w:val="24"/>
              </w:rPr>
              <w:t>1</w:t>
            </w:r>
            <w:r w:rsidRPr="00691568">
              <w:rPr>
                <w:b/>
                <w:i/>
                <w:snapToGrid w:val="0"/>
                <w:sz w:val="24"/>
              </w:rPr>
              <w:t xml:space="preserve">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459520D2" w:rsidR="00C23E4D" w:rsidRPr="00691568" w:rsidRDefault="00144BA5" w:rsidP="00FB02E3">
            <w:pPr>
              <w:spacing w:after="120"/>
              <w:rPr>
                <w:sz w:val="24"/>
                <w:szCs w:val="24"/>
              </w:rPr>
            </w:pPr>
            <w:r>
              <w:rPr>
                <w:b/>
                <w:i/>
                <w:sz w:val="24"/>
                <w:szCs w:val="24"/>
              </w:rPr>
              <w:t>«</w:t>
            </w:r>
            <w:r w:rsidR="00FB02E3">
              <w:rPr>
                <w:b/>
                <w:i/>
                <w:sz w:val="24"/>
                <w:szCs w:val="24"/>
              </w:rPr>
              <w:t>21</w:t>
            </w:r>
            <w:r w:rsidR="00D14C0F" w:rsidRPr="00691568">
              <w:rPr>
                <w:b/>
                <w:i/>
                <w:sz w:val="24"/>
                <w:szCs w:val="24"/>
              </w:rPr>
              <w:t>»</w:t>
            </w:r>
            <w:r w:rsidR="008D3E75">
              <w:rPr>
                <w:b/>
                <w:i/>
                <w:sz w:val="24"/>
                <w:szCs w:val="24"/>
              </w:rPr>
              <w:t xml:space="preserve"> </w:t>
            </w:r>
            <w:r w:rsidR="00FB02E3">
              <w:rPr>
                <w:b/>
                <w:i/>
                <w:sz w:val="24"/>
                <w:szCs w:val="24"/>
              </w:rPr>
              <w:t>января</w:t>
            </w:r>
            <w:r w:rsidR="00D14C0F" w:rsidRPr="00691568">
              <w:rPr>
                <w:b/>
                <w:i/>
                <w:sz w:val="24"/>
                <w:szCs w:val="24"/>
              </w:rPr>
              <w:t xml:space="preserve"> 202</w:t>
            </w:r>
            <w:r w:rsidR="00FB02E3">
              <w:rPr>
                <w:b/>
                <w:i/>
                <w:sz w:val="24"/>
                <w:szCs w:val="24"/>
              </w:rPr>
              <w:t>1</w:t>
            </w:r>
            <w:r w:rsidR="00D14C0F" w:rsidRPr="00691568">
              <w:rPr>
                <w:b/>
                <w:i/>
                <w:sz w:val="24"/>
                <w:szCs w:val="24"/>
              </w:rPr>
              <w:t xml:space="preserve">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268383CC" w:rsidR="00D11474" w:rsidRPr="00691568" w:rsidRDefault="007A3EA1" w:rsidP="00FB02E3">
            <w:pPr>
              <w:pStyle w:val="Tabletext"/>
              <w:rPr>
                <w:i/>
                <w:snapToGrid w:val="0"/>
                <w:sz w:val="24"/>
                <w:shd w:val="clear" w:color="auto" w:fill="FFFF99"/>
              </w:rPr>
            </w:pPr>
            <w:r w:rsidRPr="00691568">
              <w:rPr>
                <w:b/>
                <w:i/>
                <w:snapToGrid w:val="0"/>
                <w:sz w:val="24"/>
              </w:rPr>
              <w:t>«</w:t>
            </w:r>
            <w:r w:rsidR="00FB02E3">
              <w:rPr>
                <w:b/>
                <w:i/>
                <w:snapToGrid w:val="0"/>
                <w:sz w:val="24"/>
              </w:rPr>
              <w:t>28</w:t>
            </w:r>
            <w:r w:rsidR="0026446B">
              <w:rPr>
                <w:b/>
                <w:i/>
                <w:snapToGrid w:val="0"/>
                <w:sz w:val="24"/>
              </w:rPr>
              <w:t xml:space="preserve"> </w:t>
            </w:r>
            <w:r w:rsidRPr="00691568">
              <w:rPr>
                <w:b/>
                <w:i/>
                <w:snapToGrid w:val="0"/>
                <w:sz w:val="24"/>
              </w:rPr>
              <w:t>»</w:t>
            </w:r>
            <w:r w:rsidR="008D3E75">
              <w:rPr>
                <w:b/>
                <w:i/>
                <w:snapToGrid w:val="0"/>
                <w:sz w:val="24"/>
              </w:rPr>
              <w:t xml:space="preserve"> </w:t>
            </w:r>
            <w:r w:rsidR="004937EE">
              <w:rPr>
                <w:b/>
                <w:i/>
                <w:snapToGrid w:val="0"/>
                <w:sz w:val="24"/>
              </w:rPr>
              <w:t>января 2021</w:t>
            </w:r>
            <w:r w:rsidRPr="00691568">
              <w:rPr>
                <w:b/>
                <w:i/>
                <w:snapToGrid w:val="0"/>
                <w:sz w:val="24"/>
              </w:rPr>
              <w:t xml:space="preserve">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BB480" w14:textId="77777777" w:rsidR="00EA1617" w:rsidRDefault="00EA1617">
      <w:r>
        <w:separator/>
      </w:r>
    </w:p>
  </w:endnote>
  <w:endnote w:type="continuationSeparator" w:id="0">
    <w:p w14:paraId="1FDD76C1" w14:textId="77777777" w:rsidR="00EA1617" w:rsidRDefault="00E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6FAC051" w:rsidR="005D6A4B" w:rsidRDefault="005D6A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F8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F8E">
      <w:rPr>
        <w:i/>
        <w:noProof/>
        <w:sz w:val="24"/>
        <w:szCs w:val="24"/>
      </w:rPr>
      <w:t>128</w:t>
    </w:r>
    <w:r w:rsidRPr="00B54ABF">
      <w:rPr>
        <w:i/>
        <w:sz w:val="24"/>
        <w:szCs w:val="24"/>
      </w:rPr>
      <w:fldChar w:fldCharType="end"/>
    </w:r>
  </w:p>
  <w:p w14:paraId="00A13166" w14:textId="77777777" w:rsidR="005D6A4B" w:rsidRDefault="005D6A4B">
    <w:pPr>
      <w:pStyle w:val="a7"/>
    </w:pPr>
  </w:p>
  <w:p w14:paraId="42F0D046" w14:textId="77777777" w:rsidR="005D6A4B" w:rsidRDefault="005D6A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5D6A4B" w:rsidRPr="00B54ABF" w:rsidRDefault="005D6A4B" w:rsidP="00B54ABF">
    <w:pPr>
      <w:tabs>
        <w:tab w:val="right" w:pos="10260"/>
      </w:tabs>
      <w:rPr>
        <w:i/>
        <w:sz w:val="24"/>
        <w:szCs w:val="24"/>
      </w:rPr>
    </w:pPr>
    <w:r>
      <w:rPr>
        <w:sz w:val="20"/>
      </w:rPr>
      <w:tab/>
    </w:r>
  </w:p>
  <w:p w14:paraId="67F769B7" w14:textId="77777777" w:rsidR="005D6A4B" w:rsidRPr="00B54ABF" w:rsidRDefault="005D6A4B" w:rsidP="00B54ABF">
    <w:pPr>
      <w:tabs>
        <w:tab w:val="right" w:pos="10260"/>
      </w:tabs>
      <w:rPr>
        <w:i/>
        <w:sz w:val="24"/>
        <w:szCs w:val="24"/>
      </w:rPr>
    </w:pPr>
  </w:p>
  <w:p w14:paraId="199F8F4A" w14:textId="4B9F593E" w:rsidR="005D6A4B" w:rsidRDefault="005D6A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F8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F8E">
      <w:rPr>
        <w:i/>
        <w:noProof/>
        <w:sz w:val="24"/>
        <w:szCs w:val="24"/>
      </w:rPr>
      <w:t>128</w:t>
    </w:r>
    <w:r w:rsidRPr="00B54ABF">
      <w:rPr>
        <w:i/>
        <w:sz w:val="24"/>
        <w:szCs w:val="24"/>
      </w:rPr>
      <w:fldChar w:fldCharType="end"/>
    </w:r>
  </w:p>
  <w:p w14:paraId="1948BC63" w14:textId="77777777" w:rsidR="005D6A4B" w:rsidRDefault="005D6A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5B69515" w:rsidR="005D6A4B" w:rsidRDefault="005D6A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F8E">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F8E">
      <w:rPr>
        <w:i/>
        <w:noProof/>
        <w:sz w:val="24"/>
        <w:szCs w:val="24"/>
      </w:rPr>
      <w:t>128</w:t>
    </w:r>
    <w:r w:rsidRPr="00B54ABF">
      <w:rPr>
        <w:i/>
        <w:sz w:val="24"/>
        <w:szCs w:val="24"/>
      </w:rPr>
      <w:fldChar w:fldCharType="end"/>
    </w:r>
  </w:p>
  <w:p w14:paraId="178A4A24" w14:textId="77777777" w:rsidR="005D6A4B" w:rsidRDefault="005D6A4B">
    <w:pPr>
      <w:pStyle w:val="a7"/>
    </w:pPr>
  </w:p>
  <w:p w14:paraId="2F4B0C50" w14:textId="77777777" w:rsidR="005D6A4B" w:rsidRDefault="005D6A4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D6A4B" w:rsidRPr="00B54ABF" w:rsidRDefault="005D6A4B" w:rsidP="00B54ABF">
    <w:pPr>
      <w:tabs>
        <w:tab w:val="right" w:pos="10260"/>
      </w:tabs>
      <w:rPr>
        <w:i/>
        <w:sz w:val="24"/>
        <w:szCs w:val="24"/>
      </w:rPr>
    </w:pPr>
    <w:r>
      <w:rPr>
        <w:sz w:val="20"/>
      </w:rPr>
      <w:tab/>
    </w:r>
  </w:p>
  <w:p w14:paraId="0F135095" w14:textId="77777777" w:rsidR="005D6A4B" w:rsidRPr="00B54ABF" w:rsidRDefault="005D6A4B" w:rsidP="00B54ABF">
    <w:pPr>
      <w:tabs>
        <w:tab w:val="right" w:pos="10260"/>
      </w:tabs>
      <w:rPr>
        <w:i/>
        <w:sz w:val="24"/>
        <w:szCs w:val="24"/>
      </w:rPr>
    </w:pPr>
  </w:p>
  <w:p w14:paraId="5F278EC7" w14:textId="04A96708" w:rsidR="005D6A4B" w:rsidRDefault="005D6A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3F8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3F8E">
      <w:rPr>
        <w:i/>
        <w:noProof/>
        <w:sz w:val="24"/>
        <w:szCs w:val="24"/>
      </w:rPr>
      <w:t>128</w:t>
    </w:r>
    <w:r w:rsidRPr="00B54ABF">
      <w:rPr>
        <w:i/>
        <w:sz w:val="24"/>
        <w:szCs w:val="24"/>
      </w:rPr>
      <w:fldChar w:fldCharType="end"/>
    </w:r>
  </w:p>
  <w:p w14:paraId="730720D1" w14:textId="77777777" w:rsidR="005D6A4B" w:rsidRDefault="005D6A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8640F" w14:textId="77777777" w:rsidR="00EA1617" w:rsidRDefault="00EA1617">
      <w:r>
        <w:separator/>
      </w:r>
    </w:p>
  </w:footnote>
  <w:footnote w:type="continuationSeparator" w:id="0">
    <w:p w14:paraId="779DFAB7" w14:textId="77777777" w:rsidR="00EA1617" w:rsidRDefault="00EA1617">
      <w:r>
        <w:continuationSeparator/>
      </w:r>
    </w:p>
  </w:footnote>
  <w:footnote w:id="1">
    <w:p w14:paraId="5453D4BC" w14:textId="0E8E048B" w:rsidR="005D6A4B" w:rsidRDefault="005D6A4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D6A4B" w:rsidRDefault="005D6A4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D6A4B" w:rsidRDefault="005D6A4B"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5D6A4B" w:rsidRDefault="005D6A4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5D6A4B" w:rsidRDefault="005D6A4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D6A4B" w:rsidRDefault="005D6A4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5D6A4B" w:rsidRDefault="005D6A4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5D6A4B" w:rsidRDefault="005D6A4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5D6A4B" w:rsidRDefault="005D6A4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5D6A4B" w:rsidRDefault="005D6A4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5D6A4B" w:rsidRDefault="005D6A4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5D6A4B" w:rsidRDefault="005D6A4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5D6A4B" w:rsidRDefault="005D6A4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D6A4B" w:rsidRDefault="005D6A4B"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5D6A4B" w:rsidRDefault="005D6A4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5D6A4B" w:rsidRDefault="005D6A4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5D6A4B" w:rsidRDefault="005D6A4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5D6A4B" w:rsidRDefault="005D6A4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5D6A4B" w:rsidRDefault="005D6A4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5D6A4B" w:rsidRDefault="005D6A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5D6A4B" w:rsidRDefault="005D6A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5D6A4B" w:rsidRDefault="005D6A4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D6A4B" w:rsidRDefault="005D6A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D6A4B" w:rsidRDefault="005D6A4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5D6A4B" w:rsidRDefault="005D6A4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5D6A4B" w:rsidRDefault="005D6A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5D6A4B" w:rsidRDefault="005D6A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5D6A4B" w:rsidRDefault="005D6A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D6A4B" w:rsidRDefault="005D6A4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5D6A4B" w:rsidRDefault="005D6A4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5D6A4B" w:rsidRDefault="005D6A4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5D6A4B" w:rsidRDefault="005D6A4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5D6A4B" w:rsidRDefault="005D6A4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5D6A4B" w:rsidRDefault="005D6A4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5D6A4B" w:rsidRDefault="005D6A4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5D6A4B" w:rsidRDefault="005D6A4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5D6A4B" w:rsidRDefault="005D6A4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5D6A4B" w:rsidRDefault="005D6A4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5D6A4B" w:rsidRDefault="005D6A4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5D6A4B" w:rsidRDefault="005D6A4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5D6A4B" w:rsidRPr="00033B77" w:rsidRDefault="005D6A4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5D6A4B" w:rsidRDefault="005D6A4B">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8CF"/>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2BB"/>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855"/>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6FCC"/>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7EE"/>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6A4B"/>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837"/>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3F8E"/>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1AA"/>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620"/>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3F89"/>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19FC"/>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0DC"/>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B94"/>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617"/>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919"/>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2E3"/>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0F34"/>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C1E77-9B43-4102-89B2-08A81A17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33602</Words>
  <Characters>191535</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249</cp:revision>
  <cp:lastPrinted>2020-09-22T04:56:00Z</cp:lastPrinted>
  <dcterms:created xsi:type="dcterms:W3CDTF">2018-06-24T23:39:00Z</dcterms:created>
  <dcterms:modified xsi:type="dcterms:W3CDTF">2020-11-25T08:04:00Z</dcterms:modified>
</cp:coreProperties>
</file>