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7413" w:rsidRDefault="00677413" w:rsidP="00690D3B">
      <w:pPr>
        <w:spacing w:after="0"/>
        <w:jc w:val="center"/>
        <w:rPr>
          <w:rFonts w:ascii="Times New Roman" w:eastAsia="Times New Roman" w:hAnsi="Times New Roman" w:cs="Times New Roman"/>
          <w:b/>
          <w:bCs/>
          <w:snapToGrid w:val="0"/>
          <w:sz w:val="26"/>
          <w:szCs w:val="26"/>
          <w:lang w:eastAsia="ru-RU"/>
        </w:rPr>
      </w:pPr>
    </w:p>
    <w:p w:rsidR="007145ED" w:rsidRDefault="007145ED" w:rsidP="00690D3B">
      <w:pPr>
        <w:spacing w:after="0"/>
        <w:jc w:val="center"/>
        <w:rPr>
          <w:rFonts w:ascii="Times New Roman" w:eastAsia="Times New Roman" w:hAnsi="Times New Roman" w:cs="Times New Roman"/>
          <w:b/>
          <w:bCs/>
          <w:snapToGrid w:val="0"/>
          <w:sz w:val="26"/>
          <w:szCs w:val="26"/>
          <w:lang w:eastAsia="ru-RU"/>
        </w:rPr>
      </w:pPr>
      <w:r w:rsidRPr="007145ED">
        <w:rPr>
          <w:rFonts w:ascii="Times New Roman" w:eastAsia="Times New Roman" w:hAnsi="Times New Roman" w:cs="Times New Roman"/>
          <w:b/>
          <w:bCs/>
          <w:snapToGrid w:val="0"/>
          <w:sz w:val="26"/>
          <w:szCs w:val="26"/>
          <w:lang w:eastAsia="ru-RU"/>
        </w:rPr>
        <w:t>ТЕХНИЧЕСКИЕ ТРЕБОВАНИЯ</w:t>
      </w:r>
    </w:p>
    <w:p w:rsidR="00E22276" w:rsidRPr="007A4D1B" w:rsidRDefault="007A4D1B" w:rsidP="00690D3B">
      <w:pPr>
        <w:spacing w:after="0"/>
        <w:jc w:val="center"/>
        <w:rPr>
          <w:rFonts w:ascii="Times New Roman" w:eastAsia="Times New Roman" w:hAnsi="Times New Roman" w:cs="Times New Roman"/>
          <w:b/>
          <w:bCs/>
          <w:snapToGrid w:val="0"/>
          <w:sz w:val="26"/>
          <w:szCs w:val="26"/>
          <w:lang w:eastAsia="ru-RU"/>
        </w:rPr>
      </w:pPr>
      <w:r w:rsidRPr="007A4D1B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>на выполнение работ:</w:t>
      </w:r>
      <w:r>
        <w:rPr>
          <w:rFonts w:ascii="Times New Roman" w:eastAsia="Times New Roman" w:hAnsi="Times New Roman" w:cs="Times New Roman"/>
          <w:b/>
          <w:bCs/>
          <w:snapToGrid w:val="0"/>
          <w:sz w:val="26"/>
          <w:szCs w:val="26"/>
          <w:lang w:eastAsia="ru-RU"/>
        </w:rPr>
        <w:t xml:space="preserve"> </w:t>
      </w:r>
      <w:r w:rsidR="00FB65FE" w:rsidRPr="00FB65FE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«</w:t>
      </w:r>
      <w:r w:rsidR="00690D3B" w:rsidRPr="00B1608E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Капитальный ремонт ВЛ 35 кВ СП ЦЭС, филиал ХЭС</w:t>
      </w:r>
      <w:r w:rsidR="00446178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»</w:t>
      </w:r>
    </w:p>
    <w:p w:rsidR="00877F19" w:rsidRPr="00877F19" w:rsidRDefault="00877F19" w:rsidP="00690D3B">
      <w:pPr>
        <w:spacing w:after="0"/>
        <w:ind w:firstLine="709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77F1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1.Объект ремонта: </w:t>
      </w:r>
    </w:p>
    <w:p w:rsidR="00690D3B" w:rsidRDefault="00690D3B" w:rsidP="00690D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1.1. </w:t>
      </w:r>
      <w:r w:rsidRPr="007E4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Инв. № </w:t>
      </w:r>
      <w:r w:rsidRPr="000240D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HB00998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Pr="007E4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</w:t>
      </w:r>
      <w:r w:rsidRPr="007046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ВЛ-35 </w:t>
      </w:r>
      <w:proofErr w:type="spellStart"/>
      <w:r w:rsidRPr="007046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кВ</w:t>
      </w:r>
      <w:proofErr w:type="spellEnd"/>
      <w:r w:rsidRPr="007046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proofErr w:type="gramStart"/>
      <w:r w:rsidRPr="007046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Южная  -</w:t>
      </w:r>
      <w:proofErr w:type="gramEnd"/>
      <w:r w:rsidRPr="007046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proofErr w:type="spellStart"/>
      <w:r w:rsidRPr="007046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Некрасовка</w:t>
      </w:r>
      <w:proofErr w:type="spellEnd"/>
      <w:r w:rsidRPr="007046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</w:t>
      </w:r>
      <w:proofErr w:type="spellStart"/>
      <w:r w:rsidRPr="007046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протяж</w:t>
      </w:r>
      <w:proofErr w:type="spellEnd"/>
      <w:r w:rsidRPr="007046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6,3 км    (Электросетевой комплекс №7)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Pr="007046D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Хабаровский край, Хабаровский р-н, ул. Суворова - район пос. Некрасовка</w:t>
      </w:r>
      <w:r w:rsidRPr="008D25F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355C3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Расстояние от базы ЦЭС до места производства –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19</w:t>
      </w:r>
      <w:r w:rsidRPr="00355C3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км. </w:t>
      </w:r>
    </w:p>
    <w:p w:rsidR="00690D3B" w:rsidRDefault="00690D3B" w:rsidP="00690D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1.2. </w:t>
      </w:r>
      <w:r w:rsidRPr="007E4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Инв. № </w:t>
      </w:r>
      <w:r w:rsidRPr="004D05A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HB</w:t>
      </w:r>
      <w:r w:rsidRPr="00C87C4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010917</w:t>
      </w:r>
      <w:r w:rsidRPr="007E4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</w:t>
      </w:r>
      <w:r w:rsidRPr="00C87C4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ВЛ-35 </w:t>
      </w:r>
      <w:proofErr w:type="spellStart"/>
      <w:r w:rsidRPr="00C87C4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кВ</w:t>
      </w:r>
      <w:proofErr w:type="spellEnd"/>
      <w:r w:rsidRPr="00C87C4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Петровичи - </w:t>
      </w:r>
      <w:proofErr w:type="spellStart"/>
      <w:r w:rsidRPr="00C87C4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Святогорье</w:t>
      </w:r>
      <w:proofErr w:type="spellEnd"/>
      <w:r w:rsidRPr="00C87C4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(Эл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ектросетевой комплекс № 10). </w:t>
      </w:r>
      <w:r w:rsidRPr="00C87C4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682910, Хабаровский край, Имени Лазо р-н, Петровичи с-</w:t>
      </w:r>
      <w:proofErr w:type="spellStart"/>
      <w:r w:rsidRPr="00C87C4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Святогорье</w:t>
      </w:r>
      <w:proofErr w:type="spellEnd"/>
      <w:r w:rsidRPr="008D25F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355C3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Расстояние от базы ЦЭС до места производства –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128</w:t>
      </w:r>
      <w:r w:rsidRPr="00355C3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км. </w:t>
      </w:r>
    </w:p>
    <w:p w:rsidR="00690D3B" w:rsidRDefault="00690D3B" w:rsidP="00690D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1.3. </w:t>
      </w:r>
      <w:r w:rsidRPr="007E4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Инв. № </w:t>
      </w:r>
      <w:r w:rsidRPr="005F1F4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HB009962</w:t>
      </w:r>
      <w:r w:rsidRPr="007E4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</w:t>
      </w:r>
      <w:r w:rsidRPr="005F1F4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ВЛ-35 кВ ТЭЦ 1 - БН с </w:t>
      </w:r>
      <w:proofErr w:type="spellStart"/>
      <w:r w:rsidRPr="005F1F4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отп.на</w:t>
      </w:r>
      <w:proofErr w:type="spellEnd"/>
      <w:r w:rsidRPr="005F1F4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Судоверфь, 8,3 км   (Электросетевой комплекс № 14)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Pr="005F1F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680000, Хабаровский край, </w:t>
      </w:r>
      <w:proofErr w:type="spellStart"/>
      <w:r w:rsidRPr="005F1F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г.Хабаровск</w:t>
      </w:r>
      <w:proofErr w:type="spellEnd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ул. Световая - ул. Набережная</w:t>
      </w:r>
      <w:r w:rsidRPr="008D25F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355C3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Расстояние от базы ЦЭС до места производства –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15</w:t>
      </w:r>
      <w:r w:rsidRPr="00355C3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км. </w:t>
      </w:r>
    </w:p>
    <w:p w:rsidR="00AD48EE" w:rsidRPr="00355C35" w:rsidRDefault="00AD48EE" w:rsidP="00690D3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877F19" w:rsidRPr="001611D7" w:rsidRDefault="00877F19" w:rsidP="00690D3B">
      <w:pPr>
        <w:spacing w:after="0"/>
        <w:ind w:firstLine="709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611D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1611D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1611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611D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Объем работ:</w:t>
      </w:r>
    </w:p>
    <w:p w:rsidR="00690D3B" w:rsidRDefault="00690D3B" w:rsidP="00690D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611D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2.1. </w:t>
      </w:r>
      <w:r w:rsidRPr="007046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ВЛ 35 кВ Южная - Некрасовка с отпайкой на ПС Очистные сооружения (Т-42)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1611D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– </w:t>
      </w:r>
      <w:r w:rsidRPr="00A545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выправка опор, обваловка опор, монтаж шлейфа грозотроса, </w:t>
      </w:r>
      <w:proofErr w:type="gramStart"/>
      <w:r w:rsidRPr="00A54579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замена  дефектной</w:t>
      </w:r>
      <w:proofErr w:type="gramEnd"/>
      <w:r w:rsidRPr="00A545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изоляции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90D3B" w:rsidRDefault="00690D3B" w:rsidP="00690D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611D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Pr="001611D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Pr="00352EB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ВЛ-35кВ Петровичи-</w:t>
      </w:r>
      <w:proofErr w:type="spellStart"/>
      <w:r w:rsidRPr="00352EB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Святогорье</w:t>
      </w:r>
      <w:proofErr w:type="spellEnd"/>
      <w:r w:rsidRPr="00352EB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proofErr w:type="gramStart"/>
      <w:r w:rsidRPr="00352EB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 Т</w:t>
      </w:r>
      <w:proofErr w:type="gramEnd"/>
      <w:r w:rsidRPr="00352EB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-54 )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1611D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– </w:t>
      </w:r>
      <w:r w:rsidRPr="00352EBB">
        <w:rPr>
          <w:rFonts w:ascii="Times New Roman" w:eastAsia="Times New Roman" w:hAnsi="Times New Roman" w:cs="Times New Roman"/>
          <w:sz w:val="26"/>
          <w:szCs w:val="26"/>
          <w:lang w:eastAsia="ru-RU"/>
        </w:rPr>
        <w:t>обваловка опоры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90D3B" w:rsidRDefault="00690D3B" w:rsidP="00690D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611D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  <w:r w:rsidRPr="001611D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Pr="00D9054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ВЛ-35 кВ ХТЭЦ1-БН (Т-3), и ВЛ-35 кВ ХТЭЦ1-БН (Т-4)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1611D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– </w:t>
      </w:r>
      <w:r w:rsidRPr="00D9054D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замена дефектной изоляции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E3B32" w:rsidRDefault="009E3B32" w:rsidP="00690D3B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0355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Полный перечень выполняемых работ и объемов приведён в ведомости дефектов и объемов работ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8A434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– Приложение №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</w:t>
      </w:r>
      <w:r w:rsidR="00690D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 2, 3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9E3B32" w:rsidRDefault="009E3B32" w:rsidP="00690D3B">
      <w:pPr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77413" w:rsidRDefault="00677413" w:rsidP="00690D3B">
      <w:pPr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E3B32" w:rsidRPr="00FB65FE" w:rsidRDefault="009E3B32" w:rsidP="00690D3B">
      <w:pPr>
        <w:tabs>
          <w:tab w:val="num" w:pos="-3960"/>
        </w:tabs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B65F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3. Дополнительные условия:</w:t>
      </w:r>
    </w:p>
    <w:p w:rsidR="009E3B32" w:rsidRPr="00B6560F" w:rsidRDefault="009E3B32" w:rsidP="00690D3B">
      <w:pPr>
        <w:tabs>
          <w:tab w:val="num" w:pos="-3960"/>
        </w:tabs>
        <w:spacing w:after="0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6560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 xml:space="preserve">3.1. </w:t>
      </w:r>
      <w:r w:rsidRPr="002B1FB6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Работы производятся в охранной зоне высоковольтных линий электропередачи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 Во время выполнения работ Подрядчику</w:t>
      </w:r>
      <w:r w:rsidRPr="00B656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необходимо проводить согласованные действия и мероприятия по всем видам работ в соответствии с требованиями: </w:t>
      </w:r>
      <w:r w:rsidRPr="00B6560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Правила по охране труда при эксплуатации электроустановок от 24.</w:t>
      </w:r>
      <w:r w:rsidRPr="00B6560F">
        <w:rPr>
          <w:rFonts w:ascii="Times New Roman" w:eastAsia="Times New Roman" w:hAnsi="Times New Roman" w:cs="Times New Roman"/>
          <w:sz w:val="26"/>
          <w:szCs w:val="26"/>
          <w:lang w:eastAsia="ru-RU"/>
        </w:rPr>
        <w:t>07</w:t>
      </w:r>
      <w:r w:rsidRPr="00B6560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.2013г. № 328н</w:t>
      </w:r>
      <w:r w:rsidRPr="00B6560F">
        <w:rPr>
          <w:rFonts w:ascii="Times New Roman" w:eastAsia="Times New Roman" w:hAnsi="Times New Roman" w:cs="Times New Roman"/>
          <w:sz w:val="26"/>
          <w:szCs w:val="26"/>
          <w:lang w:eastAsia="ru-RU"/>
        </w:rPr>
        <w:t>, СНиП 12-01-2004 п.4, СНиП 12-03-2001. ч.1, СНиП 12-04-2002. ч.2, СНиП 3.02.01-87, СНиП 3.05.06-85</w:t>
      </w:r>
      <w:r w:rsidRPr="00B6560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9E3B32" w:rsidRDefault="009E3B32" w:rsidP="00690D3B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56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 Поставка техники и материалов, необходимых для выполнения работ – 100% Подрядчика. Материалы, предоставляемые Подрядчиком должны соответствовать </w:t>
      </w:r>
      <w:r w:rsidRPr="00B6560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государственным стандартам, техническим условиям и иметь соответствующие сертификаты, технические паспорта или другие документы, удостоверяющие их качество. </w:t>
      </w:r>
    </w:p>
    <w:p w:rsidR="009E3B32" w:rsidRPr="000F7D6C" w:rsidRDefault="009E3B32" w:rsidP="00690D3B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0F7D6C">
        <w:rPr>
          <w:rFonts w:ascii="Times New Roman" w:hAnsi="Times New Roman" w:cs="Times New Roman"/>
          <w:sz w:val="26"/>
          <w:szCs w:val="26"/>
        </w:rPr>
        <w:t>3.3. После выполнения полного объема работ Подрядчик производит уборку рабочего места от посторонних предметов, механизмов, приспособлений, отходов. Подписывает акт приемки выполненных работ в эксплуатацию.</w:t>
      </w:r>
    </w:p>
    <w:p w:rsidR="009E3B32" w:rsidRPr="00EA092D" w:rsidRDefault="009E3B32" w:rsidP="00690D3B">
      <w:pPr>
        <w:tabs>
          <w:tab w:val="num" w:pos="-3960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3B32" w:rsidRPr="00984974" w:rsidRDefault="009E3B32" w:rsidP="00690D3B">
      <w:pPr>
        <w:tabs>
          <w:tab w:val="num" w:pos="-3960"/>
        </w:tabs>
        <w:spacing w:after="0"/>
        <w:ind w:firstLine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849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4. Определение стоимости ремонта и сметная документация:</w:t>
      </w:r>
    </w:p>
    <w:p w:rsidR="009E3B32" w:rsidRPr="00396647" w:rsidRDefault="009E3B32" w:rsidP="00690D3B">
      <w:pPr>
        <w:widowControl w:val="0"/>
        <w:spacing w:after="0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4.1. При определении стоимости должна быть разработана сметная документация и представлена в составе заявки Участника в электронной форме в следующих форматах: PDF – утвержденная (с подписью руководителя и печатью организации), а также MS </w:t>
      </w:r>
      <w:proofErr w:type="spellStart"/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>Exсel</w:t>
      </w:r>
      <w:proofErr w:type="spellEnd"/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MS </w:t>
      </w:r>
      <w:proofErr w:type="spellStart"/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>Word</w:t>
      </w:r>
      <w:proofErr w:type="spellEnd"/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E3B32" w:rsidRPr="00396647" w:rsidRDefault="009E3B32" w:rsidP="00690D3B">
      <w:pPr>
        <w:widowControl w:val="0"/>
        <w:spacing w:after="0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 Сметная документация должна быть разработана согласно требованиям </w:t>
      </w:r>
      <w:r w:rsidRPr="0039664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Порядка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</w:t>
      </w:r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39664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Методические указания</w:t>
      </w:r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(Приложение к настоящ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им Т</w:t>
      </w:r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им требованиям</w:t>
      </w:r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>). Сметный расчет должен полностью соответствовать ведомостям дефектов и объемов работ, а также ценовому предложению Участника.</w:t>
      </w:r>
    </w:p>
    <w:p w:rsidR="009E3B32" w:rsidRPr="00396647" w:rsidRDefault="009E3B32" w:rsidP="00690D3B">
      <w:pPr>
        <w:widowControl w:val="0"/>
        <w:spacing w:after="0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>4.3. При определении стоимости ремонта по двум и более локальным сметным расчётам (локальным сметам) необходимо предоставлять сводный сметный расчёт.</w:t>
      </w:r>
    </w:p>
    <w:p w:rsidR="009E3B32" w:rsidRPr="00984974" w:rsidRDefault="009E3B32" w:rsidP="00690D3B">
      <w:pPr>
        <w:tabs>
          <w:tab w:val="num" w:pos="-3960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3B32" w:rsidRPr="00984974" w:rsidRDefault="009E3B32" w:rsidP="00690D3B">
      <w:pPr>
        <w:tabs>
          <w:tab w:val="num" w:pos="-3960"/>
        </w:tabs>
        <w:spacing w:after="0"/>
        <w:ind w:firstLine="72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849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5. Сроки выполнения ремонтных работ:</w:t>
      </w:r>
    </w:p>
    <w:p w:rsidR="009E3B32" w:rsidRPr="00E936C1" w:rsidRDefault="009E3B32" w:rsidP="00690D3B">
      <w:pPr>
        <w:widowControl w:val="0"/>
        <w:spacing w:after="0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36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Начало работ –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январь 2021 г.</w:t>
      </w:r>
    </w:p>
    <w:p w:rsidR="009E3B32" w:rsidRPr="00984974" w:rsidRDefault="009E3B32" w:rsidP="00690D3B">
      <w:pPr>
        <w:widowControl w:val="0"/>
        <w:spacing w:after="0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36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Окончание работ –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31 </w:t>
      </w:r>
      <w:r w:rsidRPr="00E936C1">
        <w:rPr>
          <w:rFonts w:ascii="Times New Roman" w:eastAsia="Times New Roman" w:hAnsi="Times New Roman" w:cs="Times New Roman"/>
          <w:sz w:val="26"/>
          <w:szCs w:val="26"/>
          <w:lang w:eastAsia="ru-RU"/>
        </w:rPr>
        <w:t>декабр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E936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E936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</w:p>
    <w:p w:rsidR="009E3B32" w:rsidRPr="00984974" w:rsidRDefault="009E3B32" w:rsidP="00690D3B">
      <w:pPr>
        <w:widowControl w:val="0"/>
        <w:spacing w:after="0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3B32" w:rsidRPr="00984974" w:rsidRDefault="009E3B32" w:rsidP="00690D3B">
      <w:pPr>
        <w:tabs>
          <w:tab w:val="num" w:pos="-3960"/>
        </w:tabs>
        <w:spacing w:after="0"/>
        <w:ind w:firstLine="72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849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6. Заказчик:</w:t>
      </w:r>
    </w:p>
    <w:p w:rsidR="009E3B32" w:rsidRDefault="009E3B32" w:rsidP="00690D3B">
      <w:pPr>
        <w:tabs>
          <w:tab w:val="num" w:pos="-3960"/>
        </w:tabs>
        <w:spacing w:after="0"/>
        <w:ind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4974">
        <w:rPr>
          <w:rFonts w:ascii="Times New Roman" w:eastAsia="Times New Roman" w:hAnsi="Times New Roman" w:cs="Times New Roman"/>
          <w:sz w:val="26"/>
          <w:szCs w:val="26"/>
          <w:lang w:eastAsia="ru-RU"/>
        </w:rPr>
        <w:t>АО «ДРСК» для СП «ЦЭС» филиала «ХЭС».</w:t>
      </w:r>
    </w:p>
    <w:p w:rsidR="009E3B32" w:rsidRDefault="009E3B32" w:rsidP="00690D3B">
      <w:pPr>
        <w:widowControl w:val="0"/>
        <w:tabs>
          <w:tab w:val="left" w:pos="993"/>
        </w:tabs>
        <w:spacing w:after="0"/>
        <w:ind w:left="709"/>
        <w:jc w:val="both"/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</w:pPr>
    </w:p>
    <w:p w:rsidR="009E3B32" w:rsidRPr="00725309" w:rsidRDefault="009E3B32" w:rsidP="00690D3B">
      <w:pPr>
        <w:widowControl w:val="0"/>
        <w:tabs>
          <w:tab w:val="left" w:pos="993"/>
        </w:tabs>
        <w:spacing w:after="0"/>
        <w:ind w:left="709"/>
        <w:jc w:val="both"/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  <w:t>7</w:t>
      </w:r>
      <w:r w:rsidRPr="00725309"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  <w:t>.</w:t>
      </w:r>
      <w:r w:rsidRPr="0072530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725309"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  <w:t>Требование к Участнику</w:t>
      </w:r>
      <w:r w:rsidRPr="00DF4650">
        <w:t xml:space="preserve"> </w:t>
      </w:r>
      <w:r w:rsidRPr="00DF4650"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  <w:t>и перечень документов, подтверждающих соответствие Участника установле</w:t>
      </w:r>
      <w:r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  <w:t>нным дополнительным требованиям</w:t>
      </w:r>
      <w:r w:rsidRPr="00725309"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  <w:t>:</w:t>
      </w:r>
    </w:p>
    <w:p w:rsidR="009E3B32" w:rsidRPr="00EA3ABC" w:rsidRDefault="009E3B32" w:rsidP="00690D3B">
      <w:pPr>
        <w:widowControl w:val="0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A3ABC">
        <w:rPr>
          <w:rFonts w:ascii="Times New Roman" w:hAnsi="Times New Roman" w:cs="Times New Roman"/>
          <w:sz w:val="26"/>
          <w:szCs w:val="26"/>
        </w:rPr>
        <w:t xml:space="preserve">7.1 </w:t>
      </w:r>
      <w:proofErr w:type="gramStart"/>
      <w:r w:rsidRPr="00EA3ABC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EA3ABC">
        <w:rPr>
          <w:rFonts w:ascii="Times New Roman" w:hAnsi="Times New Roman" w:cs="Times New Roman"/>
          <w:sz w:val="26"/>
          <w:szCs w:val="26"/>
        </w:rPr>
        <w:t xml:space="preserve"> случае, если общая стоимость заявки превышает три миллиона рублей, Участник должен являться членом саморегулируемой организации в области строительства, реконструкции, капитального ремонта объектов капитального строительства, сведения о которой внесены в государственный реестр саморегулируемых организаций. Указанная саморегулируемая организация должна давать Участнику право осуществлять строительство, реконструкцию, капитальный ремонт объектов капитального строительства по договору строительного подряда, </w:t>
      </w:r>
      <w:r w:rsidRPr="00EA3ABC">
        <w:rPr>
          <w:rFonts w:ascii="Times New Roman" w:hAnsi="Times New Roman" w:cs="Times New Roman"/>
          <w:sz w:val="26"/>
          <w:szCs w:val="26"/>
        </w:rPr>
        <w:lastRenderedPageBreak/>
        <w:t>заключаемому с использованием конкурентных способов заключения договоров в отношении объектов капитального строительства (кроме особо опасных, технически сложных и уникальных объектов, объектов использования атомной энергии).</w:t>
      </w:r>
    </w:p>
    <w:p w:rsidR="009E3B32" w:rsidRPr="00EA3ABC" w:rsidRDefault="009E3B32" w:rsidP="00690D3B">
      <w:pPr>
        <w:widowControl w:val="0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A3ABC">
        <w:rPr>
          <w:rFonts w:ascii="Times New Roman" w:hAnsi="Times New Roman" w:cs="Times New Roman"/>
          <w:sz w:val="26"/>
          <w:szCs w:val="26"/>
        </w:rPr>
        <w:t xml:space="preserve">7.2 Для подтверждения соответствия данному требованию, Участник должен предоставить в составе заявки копию выписки </w:t>
      </w:r>
      <w:proofErr w:type="gramStart"/>
      <w:r w:rsidRPr="00EA3ABC">
        <w:rPr>
          <w:rFonts w:ascii="Times New Roman" w:hAnsi="Times New Roman" w:cs="Times New Roman"/>
          <w:sz w:val="26"/>
          <w:szCs w:val="26"/>
        </w:rPr>
        <w:t>из  реестра</w:t>
      </w:r>
      <w:proofErr w:type="gramEnd"/>
      <w:r w:rsidRPr="00EA3ABC">
        <w:rPr>
          <w:rFonts w:ascii="Times New Roman" w:hAnsi="Times New Roman" w:cs="Times New Roman"/>
          <w:sz w:val="26"/>
          <w:szCs w:val="26"/>
        </w:rPr>
        <w:t xml:space="preserve"> членов саморегулируемой организации (далее – СРО), основанной на членстве лиц в области строительства, реконструкции, капитального ремонта объектов капитального строительства.</w:t>
      </w:r>
    </w:p>
    <w:p w:rsidR="009E3B32" w:rsidRPr="00EA3ABC" w:rsidRDefault="009E3B32" w:rsidP="00690D3B">
      <w:pPr>
        <w:widowControl w:val="0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A3ABC">
        <w:rPr>
          <w:rFonts w:ascii="Times New Roman" w:hAnsi="Times New Roman" w:cs="Times New Roman"/>
          <w:sz w:val="26"/>
          <w:szCs w:val="26"/>
        </w:rPr>
        <w:t xml:space="preserve">Выписка из реестра членов СРО должна быть оформлена по форме, установленной органом надзора за саморегулируемыми организациями и содержать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обязательств, соответствующему предложенной стоимости выполнения работ по договору. Дата выписок недолжна быть старше одного месяца на дату подачи заявки Участника. </w:t>
      </w:r>
    </w:p>
    <w:p w:rsidR="009E3B32" w:rsidRPr="00EA3ABC" w:rsidRDefault="009E3B32" w:rsidP="00690D3B">
      <w:pPr>
        <w:widowControl w:val="0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A3ABC">
        <w:rPr>
          <w:rFonts w:ascii="Times New Roman" w:hAnsi="Times New Roman" w:cs="Times New Roman"/>
          <w:sz w:val="26"/>
          <w:szCs w:val="26"/>
        </w:rPr>
        <w:t xml:space="preserve">7.3 Членство в саморегулируемой организации в области строительства, реконструкции, капитального ремонта объектов капитального строительства не требуется унитарным предприятиям, государственным и муниципальным учреждениям, юридическим лицам с государственным участием, в случаях, которые перечислены в ч. 2.2. ст. 52 </w:t>
      </w:r>
      <w:proofErr w:type="spellStart"/>
      <w:r w:rsidRPr="00EA3ABC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EA3ABC">
        <w:rPr>
          <w:rFonts w:ascii="Times New Roman" w:hAnsi="Times New Roman" w:cs="Times New Roman"/>
          <w:sz w:val="26"/>
          <w:szCs w:val="26"/>
        </w:rPr>
        <w:t xml:space="preserve"> РФ.</w:t>
      </w:r>
    </w:p>
    <w:p w:rsidR="009E3B32" w:rsidRDefault="009E3B32" w:rsidP="00690D3B">
      <w:pPr>
        <w:tabs>
          <w:tab w:val="num" w:pos="-3960"/>
        </w:tabs>
        <w:spacing w:after="0"/>
        <w:ind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E3B32" w:rsidRPr="00725309" w:rsidRDefault="009E3B32" w:rsidP="00690D3B">
      <w:pPr>
        <w:pStyle w:val="ab"/>
        <w:spacing w:after="0"/>
        <w:ind w:left="709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D2055">
        <w:rPr>
          <w:rFonts w:ascii="Times New Roman" w:hAnsi="Times New Roman" w:cs="Times New Roman"/>
          <w:snapToGrid w:val="0"/>
          <w:sz w:val="26"/>
          <w:szCs w:val="26"/>
        </w:rPr>
        <w:t xml:space="preserve">  </w:t>
      </w:r>
      <w:r w:rsidRPr="000F46B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8. Требования к выполнению работ:</w:t>
      </w:r>
    </w:p>
    <w:p w:rsidR="009E3B32" w:rsidRPr="008C2010" w:rsidRDefault="009E3B32" w:rsidP="00690D3B">
      <w:pPr>
        <w:tabs>
          <w:tab w:val="left" w:pos="127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8.1. 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Ремонт выполняется на основании договора-подряда. Работы необходимо выполнять в соответствии с действующими государственными нормами, правилами, техническими регламентами:</w:t>
      </w:r>
    </w:p>
    <w:p w:rsidR="009E3B32" w:rsidRPr="008C2010" w:rsidRDefault="009E3B32" w:rsidP="00690D3B">
      <w:pPr>
        <w:tabs>
          <w:tab w:val="left" w:pos="993"/>
          <w:tab w:val="left" w:pos="127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Правила технической эксплуатации электрических станций и сетей РФ;</w:t>
      </w:r>
    </w:p>
    <w:p w:rsidR="009E3B32" w:rsidRPr="008C2010" w:rsidRDefault="009E3B32" w:rsidP="00690D3B">
      <w:pPr>
        <w:tabs>
          <w:tab w:val="left" w:pos="993"/>
          <w:tab w:val="left" w:pos="127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- СНиП 12-01-2004 «Организация строительства»;</w:t>
      </w:r>
    </w:p>
    <w:p w:rsidR="009E3B32" w:rsidRPr="008C2010" w:rsidRDefault="009E3B32" w:rsidP="00690D3B">
      <w:pPr>
        <w:tabs>
          <w:tab w:val="left" w:pos="993"/>
          <w:tab w:val="left" w:pos="127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- ГОСТ 17.1.1.01-77 «Охрана природы. Гидросфера. Использование и охрана вод. Основные термины и определения»;</w:t>
      </w:r>
    </w:p>
    <w:p w:rsidR="009E3B32" w:rsidRPr="008C2010" w:rsidRDefault="009E3B32" w:rsidP="00690D3B">
      <w:pPr>
        <w:tabs>
          <w:tab w:val="left" w:pos="993"/>
          <w:tab w:val="left" w:pos="127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- ГОСТ 17.2.1.04-77 «Охрана природы. Атмосфера. Источники и метеорологические факторы загрязнения, промышленные выбросы. Термины и определения»;</w:t>
      </w:r>
    </w:p>
    <w:p w:rsidR="009E3B32" w:rsidRDefault="009E3B32" w:rsidP="00690D3B">
      <w:pPr>
        <w:tabs>
          <w:tab w:val="left" w:pos="993"/>
          <w:tab w:val="left" w:pos="127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Правила противопожарного режима в РФ, утвержденные Постановлением Правительства РФ от 25.04.2012 №390 «О противопожарном режиме».</w:t>
      </w:r>
    </w:p>
    <w:p w:rsidR="009E3B32" w:rsidRPr="008C2010" w:rsidRDefault="009E3B32" w:rsidP="00690D3B">
      <w:pPr>
        <w:tabs>
          <w:tab w:val="left" w:pos="993"/>
          <w:tab w:val="left" w:pos="127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8.2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 Обеспечение Подрядчиком внутреннего строительного контроля в соответствие с требованиями Постановления Правительства РФ от 21.06.2010 № 468 «О порядке проведения строительного контроля при осуществлении строительства, реконструкции и капитального ремонта объектов капитального строительства».</w:t>
      </w:r>
    </w:p>
    <w:p w:rsidR="009E3B32" w:rsidRPr="008C2010" w:rsidRDefault="009E3B32" w:rsidP="00690D3B">
      <w:pPr>
        <w:tabs>
          <w:tab w:val="left" w:pos="993"/>
          <w:tab w:val="left" w:pos="127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8.3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Обеспечить выполнение требований Правил по охране труда при эксплуатации электроустановок (Приказ от 24 июля 2013 № 328н – в ред. Приказа о Минтруде России от 19.02.2016 </w:t>
      </w:r>
      <w:r w:rsidRPr="008C2010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N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74н) в части организации допуска работников монтажной организации к работам в электроустановках АО «ДРСК» в качестве командированного персонала.</w:t>
      </w:r>
    </w:p>
    <w:p w:rsidR="009E3B32" w:rsidRPr="0033725C" w:rsidRDefault="009E3B32" w:rsidP="00690D3B">
      <w:pPr>
        <w:tabs>
          <w:tab w:val="left" w:pos="127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8.4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1656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E62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Работы выполняются по проекту производства работ (ППР) и графику их выполнения, разработанных Подрядчиком и согласованных </w:t>
      </w:r>
      <w:r w:rsidRPr="000F46BA">
        <w:rPr>
          <w:rFonts w:ascii="Times New Roman" w:eastAsia="Times New Roman" w:hAnsi="Times New Roman" w:cs="Times New Roman"/>
          <w:sz w:val="26"/>
          <w:szCs w:val="26"/>
          <w:lang w:eastAsia="ru-RU"/>
        </w:rPr>
        <w:t>с Заказчиком. ППР выполняется с требованиями к разработке, указанными в (Приложение №</w:t>
      </w:r>
      <w:r w:rsidR="009E50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5</w:t>
      </w:r>
      <w:r w:rsidRPr="000F46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</w:t>
      </w:r>
      <w:r w:rsidRPr="000F46B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техническому требованию). ППР и график предоставляются Подрядчиком</w:t>
      </w:r>
      <w:r w:rsidRPr="005E62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заблаговременно до начала производства работ.</w:t>
      </w:r>
    </w:p>
    <w:p w:rsidR="009E3B32" w:rsidRPr="0033725C" w:rsidRDefault="009E3B32" w:rsidP="00690D3B">
      <w:pPr>
        <w:tabs>
          <w:tab w:val="left" w:pos="127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Pr="0033725C">
        <w:rPr>
          <w:rFonts w:ascii="Times New Roman" w:eastAsia="Times New Roman" w:hAnsi="Times New Roman" w:cs="Times New Roman"/>
          <w:sz w:val="26"/>
          <w:szCs w:val="26"/>
          <w:lang w:eastAsia="ru-RU"/>
        </w:rPr>
        <w:t>ППР необходимо предоставить на согласование и утверждение главному инженеру СП в двух экземплярах за 15 (пятнадцать) дней до начала выполнения работ.</w:t>
      </w:r>
    </w:p>
    <w:p w:rsidR="009E3B32" w:rsidRPr="008C2010" w:rsidRDefault="009E3B32" w:rsidP="00690D3B">
      <w:pPr>
        <w:tabs>
          <w:tab w:val="left" w:pos="993"/>
          <w:tab w:val="left" w:pos="127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Выполнение части работ по договору допускается силами третьих лиц (субподрядчиков). Для этого Участнику, в установленном документацией о закупке порядке, необходимо обеспечить предоставление информации о субподрядчике.</w:t>
      </w:r>
    </w:p>
    <w:p w:rsidR="009E3B32" w:rsidRPr="008C2010" w:rsidRDefault="009E3B32" w:rsidP="00690D3B">
      <w:pPr>
        <w:tabs>
          <w:tab w:val="left" w:pos="993"/>
          <w:tab w:val="left" w:pos="127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Подрядчик создает условия для проживания своего персонала на объекте.</w:t>
      </w:r>
    </w:p>
    <w:p w:rsidR="009E3B32" w:rsidRDefault="009E3B32" w:rsidP="00690D3B">
      <w:pPr>
        <w:tabs>
          <w:tab w:val="left" w:pos="993"/>
          <w:tab w:val="left" w:pos="127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Заявка на вывод оборудования в ремонт подается Подрядчиком не позднее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дней до начала производства работ.</w:t>
      </w:r>
    </w:p>
    <w:p w:rsidR="009E3B32" w:rsidRDefault="009E3B32" w:rsidP="00690D3B">
      <w:pPr>
        <w:tabs>
          <w:tab w:val="num" w:pos="-3960"/>
        </w:tabs>
        <w:spacing w:after="0"/>
        <w:ind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E3B32" w:rsidRPr="002F4465" w:rsidRDefault="009E3B32" w:rsidP="00690D3B">
      <w:pPr>
        <w:tabs>
          <w:tab w:val="num" w:pos="-3960"/>
        </w:tabs>
        <w:spacing w:after="0"/>
        <w:ind w:firstLine="709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F46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9. </w:t>
      </w:r>
      <w:r w:rsidRPr="000F46B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Приемка объекта из ремонта:</w:t>
      </w:r>
    </w:p>
    <w:p w:rsidR="009E3B32" w:rsidRPr="008C2010" w:rsidRDefault="009E3B32" w:rsidP="00690D3B">
      <w:pPr>
        <w:widowControl w:val="0"/>
        <w:shd w:val="clear" w:color="auto" w:fill="FFFFFF"/>
        <w:tabs>
          <w:tab w:val="left" w:pos="-3240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.1. Приёмка оборудования из ремонта осуществляется в соответствии Правилами организации технического обслуживания и ремонта объектов электроэнергетики» (утвержденным Приказом Минэнерго России от 25.10.2017 г. № 1013), с оформлением и передачей заказчику Актов выполненных работ, актов освидетельствования скрытых работ и фотоотчета в электронном виде о выполненных работах.</w:t>
      </w:r>
    </w:p>
    <w:p w:rsidR="009E3B32" w:rsidRDefault="009E3B32" w:rsidP="00690D3B">
      <w:pPr>
        <w:widowControl w:val="0"/>
        <w:shd w:val="clear" w:color="auto" w:fill="FFFFFF"/>
        <w:tabs>
          <w:tab w:val="left" w:pos="-3240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.2. Ежемесячная приемка объемов выполненных работ производится в срок до 25 числа отчетного месяца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форме, утвержденной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постановлени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ем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Российского статистического агентства от 11 ноября 199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</w:t>
      </w:r>
      <w:r w:rsidRPr="008C2010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N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100 «Об утверждении унифицированных форм первичного учета документации по учету работ в капитальном строительстве и ремонтно-строительных работ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E3B32" w:rsidRDefault="009E3B32" w:rsidP="00690D3B">
      <w:pPr>
        <w:widowControl w:val="0"/>
        <w:shd w:val="clear" w:color="auto" w:fill="FFFFFF"/>
        <w:tabs>
          <w:tab w:val="left" w:pos="-3240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.3. Приемка объемов выполненных работ производится при предъявлении </w:t>
      </w:r>
      <w:r w:rsidRPr="001656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подтверждающей </w:t>
      </w:r>
      <w:r w:rsidRPr="00AF46B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справки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 выполнению физических </w:t>
      </w:r>
      <w:r w:rsidRPr="000F46B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объемов</w:t>
      </w:r>
      <w:r w:rsidRPr="000F46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(Приложение № </w:t>
      </w:r>
      <w:r w:rsidR="009E50B9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настоящим Техническим требованиям)</w:t>
      </w:r>
      <w:r w:rsidRPr="00165608">
        <w:rPr>
          <w:rFonts w:ascii="Times New Roman" w:eastAsia="Times New Roman" w:hAnsi="Times New Roman" w:cs="Times New Roman"/>
          <w:sz w:val="26"/>
          <w:szCs w:val="26"/>
          <w:lang w:eastAsia="ru-RU"/>
        </w:rPr>
        <w:t>, схемы выполненных работ, согласованных с представителем РЭС, и фотоотчета в эл. виде о выполненных работах (в т. ч. скрытых).</w:t>
      </w:r>
    </w:p>
    <w:p w:rsidR="009E3B32" w:rsidRPr="008C2010" w:rsidRDefault="009E3B32" w:rsidP="00690D3B">
      <w:pPr>
        <w:widowControl w:val="0"/>
        <w:shd w:val="clear" w:color="auto" w:fill="FFFFFF"/>
        <w:tabs>
          <w:tab w:val="left" w:pos="-3240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выполнении работ по расчистке просек «Участник» самостоятельно оформляет и осуществляет сдачу мест расчисток органам лесного хозяйства (лесничествам), и предоставляет документ, подтверждающий отсутствие претензий с их стороны. На основе данного документа «Участник» самостоятельно осуществляет оформление и предоставление документов от глав администраций, на территории которых расположены места расчисток, об отсутствии претензий с их стороны.</w:t>
      </w:r>
    </w:p>
    <w:p w:rsidR="009E3B32" w:rsidRPr="002F4465" w:rsidRDefault="009E3B32" w:rsidP="00690D3B">
      <w:pPr>
        <w:shd w:val="clear" w:color="auto" w:fill="FFFFFF"/>
        <w:tabs>
          <w:tab w:val="left" w:pos="-3240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3B32" w:rsidRPr="002F4465" w:rsidRDefault="009E3B32" w:rsidP="00690D3B">
      <w:pPr>
        <w:tabs>
          <w:tab w:val="num" w:pos="-3960"/>
        </w:tabs>
        <w:spacing w:after="0"/>
        <w:ind w:firstLine="72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10</w:t>
      </w:r>
      <w:r w:rsidRPr="002F446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 Гарантия исполнителя:</w:t>
      </w:r>
    </w:p>
    <w:p w:rsidR="009E3B32" w:rsidRPr="008C2010" w:rsidRDefault="009E3B32" w:rsidP="00690D3B">
      <w:pPr>
        <w:widowControl w:val="0"/>
        <w:shd w:val="clear" w:color="auto" w:fill="FFFFFF"/>
        <w:tabs>
          <w:tab w:val="left" w:pos="-3240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Гарантия исполнителя оговаривается в Договоре подряда на работы. Подрядчик (исполнитель) гарантирует своевременное и качественное выполнение работ, а также устранение дефектов, возникших по его вине в течение не менее 24-х месяцев с момента приёмки выполненных работ.</w:t>
      </w:r>
    </w:p>
    <w:p w:rsidR="00984974" w:rsidRPr="00984974" w:rsidRDefault="00984974" w:rsidP="00690D3B">
      <w:pPr>
        <w:pStyle w:val="2"/>
        <w:widowControl w:val="0"/>
        <w:spacing w:line="276" w:lineRule="auto"/>
        <w:rPr>
          <w:sz w:val="26"/>
          <w:szCs w:val="26"/>
        </w:rPr>
      </w:pPr>
    </w:p>
    <w:p w:rsidR="00984974" w:rsidRPr="00984974" w:rsidRDefault="00984974" w:rsidP="00690D3B">
      <w:pPr>
        <w:tabs>
          <w:tab w:val="num" w:pos="-3960"/>
        </w:tabs>
        <w:spacing w:after="0"/>
        <w:ind w:firstLine="720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984974">
        <w:rPr>
          <w:rFonts w:ascii="Times New Roman" w:hAnsi="Times New Roman" w:cs="Times New Roman"/>
          <w:b/>
          <w:i/>
          <w:sz w:val="26"/>
          <w:szCs w:val="26"/>
        </w:rPr>
        <w:t>Приложение:</w:t>
      </w:r>
    </w:p>
    <w:p w:rsidR="00984974" w:rsidRDefault="00984974" w:rsidP="00690D3B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F25EAF">
        <w:rPr>
          <w:rFonts w:ascii="Times New Roman" w:hAnsi="Times New Roman" w:cs="Times New Roman"/>
          <w:i/>
          <w:sz w:val="26"/>
          <w:szCs w:val="26"/>
        </w:rPr>
        <w:t>Ведомость дефект</w:t>
      </w:r>
      <w:r w:rsidR="009909D0" w:rsidRPr="00F25EAF">
        <w:rPr>
          <w:rFonts w:ascii="Times New Roman" w:hAnsi="Times New Roman" w:cs="Times New Roman"/>
          <w:i/>
          <w:sz w:val="26"/>
          <w:szCs w:val="26"/>
        </w:rPr>
        <w:t>ов и объемов работ –</w:t>
      </w:r>
      <w:r w:rsidR="00D97A1A" w:rsidRPr="00F25EAF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5B13BB" w:rsidRPr="00F25EAF">
        <w:rPr>
          <w:rFonts w:ascii="Times New Roman" w:hAnsi="Times New Roman" w:cs="Times New Roman"/>
          <w:i/>
          <w:sz w:val="26"/>
          <w:szCs w:val="26"/>
        </w:rPr>
        <w:t xml:space="preserve">на </w:t>
      </w:r>
      <w:r w:rsidR="009E50B9">
        <w:rPr>
          <w:rFonts w:ascii="Times New Roman" w:hAnsi="Times New Roman" w:cs="Times New Roman"/>
          <w:i/>
          <w:sz w:val="26"/>
          <w:szCs w:val="26"/>
        </w:rPr>
        <w:t>3</w:t>
      </w:r>
      <w:r w:rsidR="002B60A4" w:rsidRPr="00F25EAF">
        <w:rPr>
          <w:rFonts w:ascii="Times New Roman" w:hAnsi="Times New Roman" w:cs="Times New Roman"/>
          <w:i/>
          <w:sz w:val="26"/>
          <w:szCs w:val="26"/>
        </w:rPr>
        <w:t xml:space="preserve">– </w:t>
      </w:r>
      <w:r w:rsidR="00271950">
        <w:rPr>
          <w:rFonts w:ascii="Times New Roman" w:hAnsi="Times New Roman" w:cs="Times New Roman"/>
          <w:i/>
          <w:sz w:val="26"/>
          <w:szCs w:val="26"/>
        </w:rPr>
        <w:t>х</w:t>
      </w:r>
      <w:r w:rsidR="002B60A4" w:rsidRPr="00F25EAF">
        <w:rPr>
          <w:rFonts w:ascii="Times New Roman" w:hAnsi="Times New Roman" w:cs="Times New Roman"/>
          <w:i/>
          <w:sz w:val="26"/>
          <w:szCs w:val="26"/>
        </w:rPr>
        <w:t xml:space="preserve"> лист</w:t>
      </w:r>
      <w:r w:rsidR="002C5240" w:rsidRPr="00F25EAF">
        <w:rPr>
          <w:rFonts w:ascii="Times New Roman" w:hAnsi="Times New Roman" w:cs="Times New Roman"/>
          <w:i/>
          <w:sz w:val="26"/>
          <w:szCs w:val="26"/>
        </w:rPr>
        <w:t>ах</w:t>
      </w:r>
      <w:r w:rsidRPr="00F25EAF">
        <w:rPr>
          <w:rFonts w:ascii="Times New Roman" w:hAnsi="Times New Roman" w:cs="Times New Roman"/>
          <w:i/>
          <w:sz w:val="26"/>
          <w:szCs w:val="26"/>
        </w:rPr>
        <w:t>.</w:t>
      </w:r>
    </w:p>
    <w:p w:rsidR="009E50B9" w:rsidRDefault="009E50B9" w:rsidP="009E50B9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F25EAF">
        <w:rPr>
          <w:rFonts w:ascii="Times New Roman" w:hAnsi="Times New Roman" w:cs="Times New Roman"/>
          <w:i/>
          <w:sz w:val="26"/>
          <w:szCs w:val="26"/>
        </w:rPr>
        <w:t xml:space="preserve">Ведомость дефектов и объемов работ – на </w:t>
      </w:r>
      <w:r>
        <w:rPr>
          <w:rFonts w:ascii="Times New Roman" w:hAnsi="Times New Roman" w:cs="Times New Roman"/>
          <w:i/>
          <w:sz w:val="26"/>
          <w:szCs w:val="26"/>
        </w:rPr>
        <w:t>2</w:t>
      </w:r>
      <w:r w:rsidRPr="00F25EAF">
        <w:rPr>
          <w:rFonts w:ascii="Times New Roman" w:hAnsi="Times New Roman" w:cs="Times New Roman"/>
          <w:i/>
          <w:sz w:val="26"/>
          <w:szCs w:val="26"/>
        </w:rPr>
        <w:t xml:space="preserve">– </w:t>
      </w:r>
      <w:r>
        <w:rPr>
          <w:rFonts w:ascii="Times New Roman" w:hAnsi="Times New Roman" w:cs="Times New Roman"/>
          <w:i/>
          <w:sz w:val="26"/>
          <w:szCs w:val="26"/>
        </w:rPr>
        <w:t>х</w:t>
      </w:r>
      <w:r w:rsidRPr="00F25EAF">
        <w:rPr>
          <w:rFonts w:ascii="Times New Roman" w:hAnsi="Times New Roman" w:cs="Times New Roman"/>
          <w:i/>
          <w:sz w:val="26"/>
          <w:szCs w:val="26"/>
        </w:rPr>
        <w:t xml:space="preserve"> листах.</w:t>
      </w:r>
    </w:p>
    <w:p w:rsidR="009E50B9" w:rsidRPr="009E50B9" w:rsidRDefault="009E50B9" w:rsidP="009E50B9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F25EAF">
        <w:rPr>
          <w:rFonts w:ascii="Times New Roman" w:hAnsi="Times New Roman" w:cs="Times New Roman"/>
          <w:i/>
          <w:sz w:val="26"/>
          <w:szCs w:val="26"/>
        </w:rPr>
        <w:lastRenderedPageBreak/>
        <w:t xml:space="preserve">Ведомость дефектов и объемов работ – на </w:t>
      </w:r>
      <w:r>
        <w:rPr>
          <w:rFonts w:ascii="Times New Roman" w:hAnsi="Times New Roman" w:cs="Times New Roman"/>
          <w:i/>
          <w:sz w:val="26"/>
          <w:szCs w:val="26"/>
        </w:rPr>
        <w:t>2</w:t>
      </w:r>
      <w:r w:rsidRPr="00F25EAF">
        <w:rPr>
          <w:rFonts w:ascii="Times New Roman" w:hAnsi="Times New Roman" w:cs="Times New Roman"/>
          <w:i/>
          <w:sz w:val="26"/>
          <w:szCs w:val="26"/>
        </w:rPr>
        <w:t xml:space="preserve">– </w:t>
      </w:r>
      <w:r>
        <w:rPr>
          <w:rFonts w:ascii="Times New Roman" w:hAnsi="Times New Roman" w:cs="Times New Roman"/>
          <w:i/>
          <w:sz w:val="26"/>
          <w:szCs w:val="26"/>
        </w:rPr>
        <w:t>х</w:t>
      </w:r>
      <w:r w:rsidRPr="00F25EAF">
        <w:rPr>
          <w:rFonts w:ascii="Times New Roman" w:hAnsi="Times New Roman" w:cs="Times New Roman"/>
          <w:i/>
          <w:sz w:val="26"/>
          <w:szCs w:val="26"/>
        </w:rPr>
        <w:t xml:space="preserve"> листах.</w:t>
      </w:r>
    </w:p>
    <w:p w:rsidR="009E3B32" w:rsidRDefault="00AF46B8" w:rsidP="00690D3B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Справка по объемам выполненных работ - на 1</w:t>
      </w:r>
      <w:r w:rsidR="000A4ADE">
        <w:rPr>
          <w:rFonts w:ascii="Times New Roman" w:hAnsi="Times New Roman" w:cs="Times New Roman"/>
          <w:i/>
          <w:sz w:val="26"/>
          <w:szCs w:val="26"/>
        </w:rPr>
        <w:t>-ом</w:t>
      </w:r>
      <w:r>
        <w:rPr>
          <w:rFonts w:ascii="Times New Roman" w:hAnsi="Times New Roman" w:cs="Times New Roman"/>
          <w:i/>
          <w:sz w:val="26"/>
          <w:szCs w:val="26"/>
        </w:rPr>
        <w:t xml:space="preserve"> листе.</w:t>
      </w:r>
    </w:p>
    <w:p w:rsidR="00043B0E" w:rsidRPr="009E3B32" w:rsidRDefault="00043B0E" w:rsidP="00690D3B">
      <w:pPr>
        <w:numPr>
          <w:ilvl w:val="0"/>
          <w:numId w:val="32"/>
        </w:numPr>
        <w:spacing w:after="0"/>
        <w:ind w:left="0" w:firstLine="72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9E3B32">
        <w:rPr>
          <w:rFonts w:ascii="Times New Roman" w:hAnsi="Times New Roman" w:cs="Times New Roman"/>
          <w:i/>
          <w:sz w:val="26"/>
          <w:szCs w:val="26"/>
        </w:rPr>
        <w:t>Требования к содержанию проекта производства работ</w:t>
      </w:r>
      <w:r w:rsidR="009E3B32" w:rsidRPr="009E3B32">
        <w:rPr>
          <w:rFonts w:ascii="Times New Roman" w:hAnsi="Times New Roman" w:cs="Times New Roman"/>
          <w:i/>
          <w:sz w:val="26"/>
          <w:szCs w:val="26"/>
        </w:rPr>
        <w:t xml:space="preserve"> подрядных организаций – на </w:t>
      </w:r>
      <w:r w:rsidR="00A555A4">
        <w:rPr>
          <w:rFonts w:ascii="Times New Roman" w:hAnsi="Times New Roman" w:cs="Times New Roman"/>
          <w:i/>
          <w:sz w:val="26"/>
          <w:szCs w:val="26"/>
        </w:rPr>
        <w:t>5</w:t>
      </w:r>
      <w:r w:rsidR="009E3B32" w:rsidRPr="009E3B32">
        <w:rPr>
          <w:rFonts w:ascii="Times New Roman" w:hAnsi="Times New Roman" w:cs="Times New Roman"/>
          <w:i/>
          <w:sz w:val="26"/>
          <w:szCs w:val="26"/>
        </w:rPr>
        <w:t>-ти листах.</w:t>
      </w:r>
    </w:p>
    <w:p w:rsidR="009E3B32" w:rsidRPr="00984974" w:rsidRDefault="009E3B32" w:rsidP="00690D3B">
      <w:pPr>
        <w:numPr>
          <w:ilvl w:val="0"/>
          <w:numId w:val="32"/>
        </w:numPr>
        <w:spacing w:after="0"/>
        <w:ind w:left="0" w:firstLine="720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984974">
        <w:rPr>
          <w:rFonts w:ascii="Times New Roman" w:hAnsi="Times New Roman" w:cs="Times New Roman"/>
          <w:i/>
          <w:iCs/>
          <w:sz w:val="26"/>
          <w:szCs w:val="26"/>
        </w:rPr>
        <w:t>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</w:t>
      </w:r>
      <w:r>
        <w:rPr>
          <w:rFonts w:ascii="Times New Roman" w:hAnsi="Times New Roman" w:cs="Times New Roman"/>
          <w:i/>
          <w:iCs/>
          <w:sz w:val="26"/>
          <w:szCs w:val="26"/>
        </w:rPr>
        <w:t>оружений. Методические указания</w:t>
      </w:r>
      <w:r w:rsidRPr="00984974">
        <w:rPr>
          <w:rFonts w:ascii="Times New Roman" w:hAnsi="Times New Roman" w:cs="Times New Roman"/>
          <w:i/>
          <w:iCs/>
          <w:sz w:val="26"/>
          <w:szCs w:val="26"/>
        </w:rPr>
        <w:t xml:space="preserve"> –</w:t>
      </w:r>
      <w:r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Pr="00984974">
        <w:rPr>
          <w:rFonts w:ascii="Times New Roman" w:hAnsi="Times New Roman" w:cs="Times New Roman"/>
          <w:i/>
          <w:iCs/>
          <w:sz w:val="26"/>
          <w:szCs w:val="26"/>
        </w:rPr>
        <w:t>на 106-ти листах.</w:t>
      </w:r>
    </w:p>
    <w:p w:rsidR="00230A1D" w:rsidRDefault="00230A1D" w:rsidP="00690D3B">
      <w:pPr>
        <w:spacing w:after="0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bookmarkStart w:id="0" w:name="_GoBack"/>
      <w:bookmarkEnd w:id="0"/>
    </w:p>
    <w:sectPr w:rsidR="00230A1D" w:rsidSect="00EE4B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426" w:right="851" w:bottom="426" w:left="1418" w:header="567" w:footer="284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6348" w:rsidRDefault="00B96348" w:rsidP="00E22276">
      <w:pPr>
        <w:spacing w:after="0" w:line="240" w:lineRule="auto"/>
      </w:pPr>
      <w:r>
        <w:separator/>
      </w:r>
    </w:p>
  </w:endnote>
  <w:endnote w:type="continuationSeparator" w:id="0">
    <w:p w:rsidR="00B96348" w:rsidRDefault="00B96348" w:rsidP="00E22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AAF" w:rsidRDefault="00A14AAF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AAF" w:rsidRPr="004D76E3" w:rsidRDefault="00A14AAF">
    <w:pPr>
      <w:pStyle w:val="a8"/>
      <w:jc w:val="right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AAF" w:rsidRDefault="00A14AA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6348" w:rsidRDefault="00B96348" w:rsidP="00E22276">
      <w:pPr>
        <w:spacing w:after="0" w:line="240" w:lineRule="auto"/>
      </w:pPr>
      <w:r>
        <w:separator/>
      </w:r>
    </w:p>
  </w:footnote>
  <w:footnote w:type="continuationSeparator" w:id="0">
    <w:p w:rsidR="00B96348" w:rsidRDefault="00B96348" w:rsidP="00E222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AAF" w:rsidRDefault="00A14AA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AAF" w:rsidRPr="00DE762A" w:rsidRDefault="00A14AAF" w:rsidP="00EA092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AAF" w:rsidRDefault="00A14AA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A045F"/>
    <w:multiLevelType w:val="hybridMultilevel"/>
    <w:tmpl w:val="B75E43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037D1"/>
    <w:multiLevelType w:val="multilevel"/>
    <w:tmpl w:val="FFB6B5D8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17514E8"/>
    <w:multiLevelType w:val="hybridMultilevel"/>
    <w:tmpl w:val="52D2B62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4247D"/>
    <w:multiLevelType w:val="hybridMultilevel"/>
    <w:tmpl w:val="AC3C0DE8"/>
    <w:lvl w:ilvl="0" w:tplc="BEC64E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B16625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D22283"/>
    <w:multiLevelType w:val="multilevel"/>
    <w:tmpl w:val="7F6CE96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CFF39E2"/>
    <w:multiLevelType w:val="hybridMultilevel"/>
    <w:tmpl w:val="B2F842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E13C4"/>
    <w:multiLevelType w:val="hybridMultilevel"/>
    <w:tmpl w:val="EEBC2F3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2272631"/>
    <w:multiLevelType w:val="multilevel"/>
    <w:tmpl w:val="7A8CDA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56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984" w:hanging="2160"/>
      </w:pPr>
      <w:rPr>
        <w:rFonts w:hint="default"/>
      </w:rPr>
    </w:lvl>
  </w:abstractNum>
  <w:abstractNum w:abstractNumId="8" w15:restartNumberingAfterBreak="0">
    <w:nsid w:val="16C7079A"/>
    <w:multiLevelType w:val="hybridMultilevel"/>
    <w:tmpl w:val="AE1E510A"/>
    <w:lvl w:ilvl="0" w:tplc="B1662580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9" w15:restartNumberingAfterBreak="0">
    <w:nsid w:val="180F3C08"/>
    <w:multiLevelType w:val="hybridMultilevel"/>
    <w:tmpl w:val="82EE4E9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19DC555E"/>
    <w:multiLevelType w:val="hybridMultilevel"/>
    <w:tmpl w:val="4792297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1F545C"/>
    <w:multiLevelType w:val="multilevel"/>
    <w:tmpl w:val="9914338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 w15:restartNumberingAfterBreak="0">
    <w:nsid w:val="1F1A696F"/>
    <w:multiLevelType w:val="hybridMultilevel"/>
    <w:tmpl w:val="5E9E59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F932B7"/>
    <w:multiLevelType w:val="hybridMultilevel"/>
    <w:tmpl w:val="E4FC268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590457"/>
    <w:multiLevelType w:val="hybridMultilevel"/>
    <w:tmpl w:val="75BC26D4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4092B36"/>
    <w:multiLevelType w:val="hybridMultilevel"/>
    <w:tmpl w:val="E6E8F2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0B0E72"/>
    <w:multiLevelType w:val="hybridMultilevel"/>
    <w:tmpl w:val="CE7E62BA"/>
    <w:lvl w:ilvl="0" w:tplc="A93A8024">
      <w:start w:val="2"/>
      <w:numFmt w:val="decimal"/>
      <w:lvlText w:val="%1."/>
      <w:lvlJc w:val="left"/>
      <w:pPr>
        <w:ind w:left="1069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B951CF"/>
    <w:multiLevelType w:val="hybridMultilevel"/>
    <w:tmpl w:val="5D1ECC72"/>
    <w:lvl w:ilvl="0" w:tplc="F2425634">
      <w:start w:val="1"/>
      <w:numFmt w:val="decimal"/>
      <w:lvlText w:val="%1."/>
      <w:lvlJc w:val="left"/>
      <w:pPr>
        <w:ind w:left="1069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FD66306"/>
    <w:multiLevelType w:val="hybridMultilevel"/>
    <w:tmpl w:val="D4CC47F6"/>
    <w:lvl w:ilvl="0" w:tplc="CE982B2A">
      <w:start w:val="1"/>
      <w:numFmt w:val="decimal"/>
      <w:lvlText w:val="%1."/>
      <w:lvlJc w:val="left"/>
      <w:pPr>
        <w:ind w:left="720" w:hanging="360"/>
      </w:pPr>
      <w:rPr>
        <w:rFonts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2564D8C"/>
    <w:multiLevelType w:val="hybridMultilevel"/>
    <w:tmpl w:val="78468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8C486E"/>
    <w:multiLevelType w:val="hybridMultilevel"/>
    <w:tmpl w:val="98DE00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57E6910"/>
    <w:multiLevelType w:val="hybridMultilevel"/>
    <w:tmpl w:val="EEBC2F3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22" w15:restartNumberingAfterBreak="0">
    <w:nsid w:val="38F962C1"/>
    <w:multiLevelType w:val="hybridMultilevel"/>
    <w:tmpl w:val="3FF89E0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2AE5B0F"/>
    <w:multiLevelType w:val="multilevel"/>
    <w:tmpl w:val="84DC862A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4" w15:restartNumberingAfterBreak="0">
    <w:nsid w:val="43BA6FB7"/>
    <w:multiLevelType w:val="hybridMultilevel"/>
    <w:tmpl w:val="EBDAC504"/>
    <w:lvl w:ilvl="0" w:tplc="6EA4F87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84B1BC5"/>
    <w:multiLevelType w:val="hybridMultilevel"/>
    <w:tmpl w:val="906E70B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702C12"/>
    <w:multiLevelType w:val="hybridMultilevel"/>
    <w:tmpl w:val="0E24D8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8D2CC0"/>
    <w:multiLevelType w:val="hybridMultilevel"/>
    <w:tmpl w:val="DB5AB820"/>
    <w:lvl w:ilvl="0" w:tplc="BE2413D8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A361FED"/>
    <w:multiLevelType w:val="hybridMultilevel"/>
    <w:tmpl w:val="12A223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6B0496"/>
    <w:multiLevelType w:val="multilevel"/>
    <w:tmpl w:val="5D34FF86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0" w15:restartNumberingAfterBreak="0">
    <w:nsid w:val="6019694D"/>
    <w:multiLevelType w:val="hybridMultilevel"/>
    <w:tmpl w:val="E4F63F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03D4A26"/>
    <w:multiLevelType w:val="hybridMultilevel"/>
    <w:tmpl w:val="3A3A407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2C311D"/>
    <w:multiLevelType w:val="hybridMultilevel"/>
    <w:tmpl w:val="5C2212BA"/>
    <w:lvl w:ilvl="0" w:tplc="B17A47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29E146C"/>
    <w:multiLevelType w:val="multilevel"/>
    <w:tmpl w:val="7136B4E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4" w15:restartNumberingAfterBreak="0">
    <w:nsid w:val="65A771D5"/>
    <w:multiLevelType w:val="multilevel"/>
    <w:tmpl w:val="8C701220"/>
    <w:lvl w:ilvl="0">
      <w:start w:val="8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35" w15:restartNumberingAfterBreak="0">
    <w:nsid w:val="65EC6622"/>
    <w:multiLevelType w:val="hybridMultilevel"/>
    <w:tmpl w:val="E578C1F2"/>
    <w:lvl w:ilvl="0" w:tplc="B166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A12B0F"/>
    <w:multiLevelType w:val="hybridMultilevel"/>
    <w:tmpl w:val="85EC4852"/>
    <w:lvl w:ilvl="0" w:tplc="429E2D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6A9F2BEC"/>
    <w:multiLevelType w:val="multilevel"/>
    <w:tmpl w:val="6520144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38" w15:restartNumberingAfterBreak="0">
    <w:nsid w:val="6C5841A0"/>
    <w:multiLevelType w:val="hybridMultilevel"/>
    <w:tmpl w:val="57945F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6E592863"/>
    <w:multiLevelType w:val="hybridMultilevel"/>
    <w:tmpl w:val="82F0A482"/>
    <w:lvl w:ilvl="0" w:tplc="5B38E9A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B166258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704A2169"/>
    <w:multiLevelType w:val="hybridMultilevel"/>
    <w:tmpl w:val="069CC6BE"/>
    <w:lvl w:ilvl="0" w:tplc="0419000F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1" w15:restartNumberingAfterBreak="0">
    <w:nsid w:val="72F628E8"/>
    <w:multiLevelType w:val="hybridMultilevel"/>
    <w:tmpl w:val="1A3608DE"/>
    <w:lvl w:ilvl="0" w:tplc="B16625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7443C85"/>
    <w:multiLevelType w:val="hybridMultilevel"/>
    <w:tmpl w:val="AED25B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854B1C"/>
    <w:multiLevelType w:val="multilevel"/>
    <w:tmpl w:val="84DC862A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4" w15:restartNumberingAfterBreak="0">
    <w:nsid w:val="7F57070A"/>
    <w:multiLevelType w:val="hybridMultilevel"/>
    <w:tmpl w:val="7646C0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3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0"/>
  </w:num>
  <w:num w:numId="5">
    <w:abstractNumId w:val="39"/>
  </w:num>
  <w:num w:numId="6">
    <w:abstractNumId w:val="11"/>
  </w:num>
  <w:num w:numId="7">
    <w:abstractNumId w:val="33"/>
  </w:num>
  <w:num w:numId="8">
    <w:abstractNumId w:val="1"/>
  </w:num>
  <w:num w:numId="9">
    <w:abstractNumId w:val="43"/>
  </w:num>
  <w:num w:numId="10">
    <w:abstractNumId w:val="29"/>
  </w:num>
  <w:num w:numId="11">
    <w:abstractNumId w:val="20"/>
  </w:num>
  <w:num w:numId="12">
    <w:abstractNumId w:val="9"/>
  </w:num>
  <w:num w:numId="13">
    <w:abstractNumId w:val="21"/>
  </w:num>
  <w:num w:numId="14">
    <w:abstractNumId w:val="6"/>
  </w:num>
  <w:num w:numId="15">
    <w:abstractNumId w:val="12"/>
  </w:num>
  <w:num w:numId="16">
    <w:abstractNumId w:val="42"/>
  </w:num>
  <w:num w:numId="17">
    <w:abstractNumId w:val="14"/>
  </w:num>
  <w:num w:numId="18">
    <w:abstractNumId w:val="27"/>
  </w:num>
  <w:num w:numId="19">
    <w:abstractNumId w:val="28"/>
  </w:num>
  <w:num w:numId="20">
    <w:abstractNumId w:val="31"/>
  </w:num>
  <w:num w:numId="21">
    <w:abstractNumId w:val="2"/>
  </w:num>
  <w:num w:numId="22">
    <w:abstractNumId w:val="36"/>
  </w:num>
  <w:num w:numId="23">
    <w:abstractNumId w:val="40"/>
  </w:num>
  <w:num w:numId="24">
    <w:abstractNumId w:val="44"/>
  </w:num>
  <w:num w:numId="25">
    <w:abstractNumId w:val="0"/>
  </w:num>
  <w:num w:numId="26">
    <w:abstractNumId w:val="13"/>
  </w:num>
  <w:num w:numId="27">
    <w:abstractNumId w:val="26"/>
  </w:num>
  <w:num w:numId="28">
    <w:abstractNumId w:val="18"/>
  </w:num>
  <w:num w:numId="29">
    <w:abstractNumId w:val="38"/>
  </w:num>
  <w:num w:numId="30">
    <w:abstractNumId w:val="30"/>
  </w:num>
  <w:num w:numId="31">
    <w:abstractNumId w:val="25"/>
  </w:num>
  <w:num w:numId="32">
    <w:abstractNumId w:val="24"/>
  </w:num>
  <w:num w:numId="3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7"/>
  </w:num>
  <w:num w:numId="35">
    <w:abstractNumId w:val="5"/>
  </w:num>
  <w:num w:numId="36">
    <w:abstractNumId w:val="19"/>
  </w:num>
  <w:num w:numId="37">
    <w:abstractNumId w:val="32"/>
  </w:num>
  <w:num w:numId="38">
    <w:abstractNumId w:val="41"/>
  </w:num>
  <w:num w:numId="39">
    <w:abstractNumId w:val="35"/>
  </w:num>
  <w:num w:numId="40">
    <w:abstractNumId w:val="8"/>
  </w:num>
  <w:num w:numId="41">
    <w:abstractNumId w:val="3"/>
  </w:num>
  <w:num w:numId="42">
    <w:abstractNumId w:val="22"/>
  </w:num>
  <w:num w:numId="43">
    <w:abstractNumId w:val="15"/>
  </w:num>
  <w:num w:numId="44">
    <w:abstractNumId w:val="17"/>
  </w:num>
  <w:num w:numId="45">
    <w:abstractNumId w:val="16"/>
  </w:num>
  <w:num w:numId="4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276"/>
    <w:rsid w:val="000162DA"/>
    <w:rsid w:val="00026510"/>
    <w:rsid w:val="000309EE"/>
    <w:rsid w:val="00031B3C"/>
    <w:rsid w:val="00043B0E"/>
    <w:rsid w:val="00046818"/>
    <w:rsid w:val="00055FC9"/>
    <w:rsid w:val="000575A5"/>
    <w:rsid w:val="00084454"/>
    <w:rsid w:val="000A4A7C"/>
    <w:rsid w:val="000A4ADE"/>
    <w:rsid w:val="000A7311"/>
    <w:rsid w:val="000B21DB"/>
    <w:rsid w:val="000B23F2"/>
    <w:rsid w:val="000C243B"/>
    <w:rsid w:val="000C4387"/>
    <w:rsid w:val="000C484F"/>
    <w:rsid w:val="000C50D6"/>
    <w:rsid w:val="000F210F"/>
    <w:rsid w:val="000F70E9"/>
    <w:rsid w:val="0010129D"/>
    <w:rsid w:val="00105805"/>
    <w:rsid w:val="00105A8A"/>
    <w:rsid w:val="0011600E"/>
    <w:rsid w:val="00122EB7"/>
    <w:rsid w:val="001279F6"/>
    <w:rsid w:val="001323EC"/>
    <w:rsid w:val="00140AC5"/>
    <w:rsid w:val="00144BC9"/>
    <w:rsid w:val="00145623"/>
    <w:rsid w:val="00154924"/>
    <w:rsid w:val="001566E3"/>
    <w:rsid w:val="001611C0"/>
    <w:rsid w:val="001611D7"/>
    <w:rsid w:val="00164D0E"/>
    <w:rsid w:val="00165608"/>
    <w:rsid w:val="001715C5"/>
    <w:rsid w:val="001751D8"/>
    <w:rsid w:val="001A2EA4"/>
    <w:rsid w:val="001D197C"/>
    <w:rsid w:val="001D5892"/>
    <w:rsid w:val="001D742A"/>
    <w:rsid w:val="001E6D84"/>
    <w:rsid w:val="001F0DF8"/>
    <w:rsid w:val="001F743F"/>
    <w:rsid w:val="001F7B17"/>
    <w:rsid w:val="00211D0C"/>
    <w:rsid w:val="00230A1D"/>
    <w:rsid w:val="00240955"/>
    <w:rsid w:val="0024136D"/>
    <w:rsid w:val="002433F1"/>
    <w:rsid w:val="00253C3E"/>
    <w:rsid w:val="0025571C"/>
    <w:rsid w:val="00255FC8"/>
    <w:rsid w:val="00262D10"/>
    <w:rsid w:val="00271889"/>
    <w:rsid w:val="00271950"/>
    <w:rsid w:val="002737FC"/>
    <w:rsid w:val="00275066"/>
    <w:rsid w:val="00294213"/>
    <w:rsid w:val="002A1749"/>
    <w:rsid w:val="002A3328"/>
    <w:rsid w:val="002A7D23"/>
    <w:rsid w:val="002B1FB6"/>
    <w:rsid w:val="002B60A4"/>
    <w:rsid w:val="002B7CD8"/>
    <w:rsid w:val="002C5240"/>
    <w:rsid w:val="002D01DB"/>
    <w:rsid w:val="002E3525"/>
    <w:rsid w:val="002F4465"/>
    <w:rsid w:val="00311010"/>
    <w:rsid w:val="00317AAB"/>
    <w:rsid w:val="00320763"/>
    <w:rsid w:val="003213AC"/>
    <w:rsid w:val="0034507F"/>
    <w:rsid w:val="003477F1"/>
    <w:rsid w:val="00355277"/>
    <w:rsid w:val="00355C35"/>
    <w:rsid w:val="00356A68"/>
    <w:rsid w:val="0036160E"/>
    <w:rsid w:val="00367E8F"/>
    <w:rsid w:val="00374D58"/>
    <w:rsid w:val="0037758A"/>
    <w:rsid w:val="00381FFD"/>
    <w:rsid w:val="003822E1"/>
    <w:rsid w:val="0039327B"/>
    <w:rsid w:val="00393B27"/>
    <w:rsid w:val="00393F04"/>
    <w:rsid w:val="00396647"/>
    <w:rsid w:val="003A0E27"/>
    <w:rsid w:val="003B2AD7"/>
    <w:rsid w:val="003B45C0"/>
    <w:rsid w:val="003B5BF8"/>
    <w:rsid w:val="003C3F7D"/>
    <w:rsid w:val="003C56DB"/>
    <w:rsid w:val="003C7E42"/>
    <w:rsid w:val="003D1CFA"/>
    <w:rsid w:val="003E236A"/>
    <w:rsid w:val="003E2C02"/>
    <w:rsid w:val="003E6DCB"/>
    <w:rsid w:val="003F12CD"/>
    <w:rsid w:val="003F5E13"/>
    <w:rsid w:val="004014A9"/>
    <w:rsid w:val="00402756"/>
    <w:rsid w:val="00420684"/>
    <w:rsid w:val="00423A45"/>
    <w:rsid w:val="00440C4A"/>
    <w:rsid w:val="00446178"/>
    <w:rsid w:val="004533A0"/>
    <w:rsid w:val="00465939"/>
    <w:rsid w:val="00487B3A"/>
    <w:rsid w:val="004973E4"/>
    <w:rsid w:val="00497F42"/>
    <w:rsid w:val="004A6733"/>
    <w:rsid w:val="004B07BA"/>
    <w:rsid w:val="004B6AF9"/>
    <w:rsid w:val="004B7D61"/>
    <w:rsid w:val="004C3EAA"/>
    <w:rsid w:val="004D05A6"/>
    <w:rsid w:val="004D5DCC"/>
    <w:rsid w:val="004E1D87"/>
    <w:rsid w:val="00531F85"/>
    <w:rsid w:val="00541CC1"/>
    <w:rsid w:val="00544A79"/>
    <w:rsid w:val="00553598"/>
    <w:rsid w:val="00557163"/>
    <w:rsid w:val="00573F1E"/>
    <w:rsid w:val="005740EA"/>
    <w:rsid w:val="00580FCD"/>
    <w:rsid w:val="00592E3C"/>
    <w:rsid w:val="005A1B88"/>
    <w:rsid w:val="005A3B5B"/>
    <w:rsid w:val="005B13BB"/>
    <w:rsid w:val="005C14D0"/>
    <w:rsid w:val="005E4FEF"/>
    <w:rsid w:val="00601202"/>
    <w:rsid w:val="00603559"/>
    <w:rsid w:val="00603CE4"/>
    <w:rsid w:val="00604AE3"/>
    <w:rsid w:val="00606C6C"/>
    <w:rsid w:val="00617C01"/>
    <w:rsid w:val="00624D5E"/>
    <w:rsid w:val="006377A7"/>
    <w:rsid w:val="006407AD"/>
    <w:rsid w:val="00652E8C"/>
    <w:rsid w:val="006653B6"/>
    <w:rsid w:val="00667C0E"/>
    <w:rsid w:val="00670B83"/>
    <w:rsid w:val="006734AD"/>
    <w:rsid w:val="006747EA"/>
    <w:rsid w:val="00677413"/>
    <w:rsid w:val="00677673"/>
    <w:rsid w:val="00690D3B"/>
    <w:rsid w:val="006E308D"/>
    <w:rsid w:val="006E5A72"/>
    <w:rsid w:val="006E6802"/>
    <w:rsid w:val="006F0A9E"/>
    <w:rsid w:val="006F4CFA"/>
    <w:rsid w:val="00702A83"/>
    <w:rsid w:val="007114C5"/>
    <w:rsid w:val="007145ED"/>
    <w:rsid w:val="00730B84"/>
    <w:rsid w:val="00732C97"/>
    <w:rsid w:val="007401D8"/>
    <w:rsid w:val="007538A4"/>
    <w:rsid w:val="007545E4"/>
    <w:rsid w:val="0075741D"/>
    <w:rsid w:val="0076387E"/>
    <w:rsid w:val="00780AC3"/>
    <w:rsid w:val="00792777"/>
    <w:rsid w:val="007A4B96"/>
    <w:rsid w:val="007A4D1B"/>
    <w:rsid w:val="007B1B66"/>
    <w:rsid w:val="007B3E4A"/>
    <w:rsid w:val="007C0D67"/>
    <w:rsid w:val="007C7C0E"/>
    <w:rsid w:val="007E432C"/>
    <w:rsid w:val="00806602"/>
    <w:rsid w:val="00811450"/>
    <w:rsid w:val="008145F2"/>
    <w:rsid w:val="00817BA3"/>
    <w:rsid w:val="0082585A"/>
    <w:rsid w:val="008555BA"/>
    <w:rsid w:val="00856353"/>
    <w:rsid w:val="00865891"/>
    <w:rsid w:val="00865CD9"/>
    <w:rsid w:val="00866911"/>
    <w:rsid w:val="00866F75"/>
    <w:rsid w:val="00877F19"/>
    <w:rsid w:val="008840B9"/>
    <w:rsid w:val="00886AC1"/>
    <w:rsid w:val="008A4343"/>
    <w:rsid w:val="008A51FE"/>
    <w:rsid w:val="008B4BF6"/>
    <w:rsid w:val="008B55E6"/>
    <w:rsid w:val="008B5F3F"/>
    <w:rsid w:val="008B6382"/>
    <w:rsid w:val="008C2010"/>
    <w:rsid w:val="008C5ED2"/>
    <w:rsid w:val="008C7F9B"/>
    <w:rsid w:val="008D0185"/>
    <w:rsid w:val="008D25FE"/>
    <w:rsid w:val="008E0BDD"/>
    <w:rsid w:val="008E1B3F"/>
    <w:rsid w:val="008F017F"/>
    <w:rsid w:val="008F4788"/>
    <w:rsid w:val="009038B4"/>
    <w:rsid w:val="00911239"/>
    <w:rsid w:val="00911960"/>
    <w:rsid w:val="009312C8"/>
    <w:rsid w:val="00934CDC"/>
    <w:rsid w:val="00935F65"/>
    <w:rsid w:val="00942935"/>
    <w:rsid w:val="00951C67"/>
    <w:rsid w:val="00951F32"/>
    <w:rsid w:val="00953F1F"/>
    <w:rsid w:val="00965006"/>
    <w:rsid w:val="00966B39"/>
    <w:rsid w:val="00966F2C"/>
    <w:rsid w:val="0096772A"/>
    <w:rsid w:val="00972DF4"/>
    <w:rsid w:val="00976969"/>
    <w:rsid w:val="00984974"/>
    <w:rsid w:val="00986E55"/>
    <w:rsid w:val="00987104"/>
    <w:rsid w:val="009909D0"/>
    <w:rsid w:val="009A1940"/>
    <w:rsid w:val="009A32A0"/>
    <w:rsid w:val="009B3598"/>
    <w:rsid w:val="009B465F"/>
    <w:rsid w:val="009C4C68"/>
    <w:rsid w:val="009D2F10"/>
    <w:rsid w:val="009D3759"/>
    <w:rsid w:val="009E0413"/>
    <w:rsid w:val="009E0DF1"/>
    <w:rsid w:val="009E266C"/>
    <w:rsid w:val="009E3040"/>
    <w:rsid w:val="009E3B32"/>
    <w:rsid w:val="009E50B9"/>
    <w:rsid w:val="009E51AC"/>
    <w:rsid w:val="009E6164"/>
    <w:rsid w:val="009F238E"/>
    <w:rsid w:val="009F3235"/>
    <w:rsid w:val="00A04EDD"/>
    <w:rsid w:val="00A066CD"/>
    <w:rsid w:val="00A14AAF"/>
    <w:rsid w:val="00A262CE"/>
    <w:rsid w:val="00A4579E"/>
    <w:rsid w:val="00A555A4"/>
    <w:rsid w:val="00A56293"/>
    <w:rsid w:val="00A7014B"/>
    <w:rsid w:val="00A74EA7"/>
    <w:rsid w:val="00A81230"/>
    <w:rsid w:val="00AA0A59"/>
    <w:rsid w:val="00AA70CD"/>
    <w:rsid w:val="00AA76A3"/>
    <w:rsid w:val="00AA7F1B"/>
    <w:rsid w:val="00AC001F"/>
    <w:rsid w:val="00AD2366"/>
    <w:rsid w:val="00AD2DAE"/>
    <w:rsid w:val="00AD2FDA"/>
    <w:rsid w:val="00AD3724"/>
    <w:rsid w:val="00AD48EE"/>
    <w:rsid w:val="00AD76BB"/>
    <w:rsid w:val="00AE7915"/>
    <w:rsid w:val="00AF06B8"/>
    <w:rsid w:val="00AF31CA"/>
    <w:rsid w:val="00AF46B8"/>
    <w:rsid w:val="00B116F9"/>
    <w:rsid w:val="00B13AB3"/>
    <w:rsid w:val="00B25BB9"/>
    <w:rsid w:val="00B32BE6"/>
    <w:rsid w:val="00B46974"/>
    <w:rsid w:val="00B46F50"/>
    <w:rsid w:val="00B6279C"/>
    <w:rsid w:val="00B62C41"/>
    <w:rsid w:val="00B64CC6"/>
    <w:rsid w:val="00B6560F"/>
    <w:rsid w:val="00B746E0"/>
    <w:rsid w:val="00B8560A"/>
    <w:rsid w:val="00B866B8"/>
    <w:rsid w:val="00B86F05"/>
    <w:rsid w:val="00B8715B"/>
    <w:rsid w:val="00B9220D"/>
    <w:rsid w:val="00B96348"/>
    <w:rsid w:val="00B96A8C"/>
    <w:rsid w:val="00BA3C55"/>
    <w:rsid w:val="00BB623C"/>
    <w:rsid w:val="00BB6E81"/>
    <w:rsid w:val="00BD737C"/>
    <w:rsid w:val="00C0392A"/>
    <w:rsid w:val="00C052C0"/>
    <w:rsid w:val="00C104AA"/>
    <w:rsid w:val="00C147B1"/>
    <w:rsid w:val="00C156B2"/>
    <w:rsid w:val="00C16573"/>
    <w:rsid w:val="00C21382"/>
    <w:rsid w:val="00C21FB4"/>
    <w:rsid w:val="00C367E4"/>
    <w:rsid w:val="00C41543"/>
    <w:rsid w:val="00C422BA"/>
    <w:rsid w:val="00C54430"/>
    <w:rsid w:val="00C54F80"/>
    <w:rsid w:val="00C65C6E"/>
    <w:rsid w:val="00C721E6"/>
    <w:rsid w:val="00C834F8"/>
    <w:rsid w:val="00C916C8"/>
    <w:rsid w:val="00CA41FF"/>
    <w:rsid w:val="00CD3E26"/>
    <w:rsid w:val="00CE1B70"/>
    <w:rsid w:val="00CF358B"/>
    <w:rsid w:val="00D10AA2"/>
    <w:rsid w:val="00D236CD"/>
    <w:rsid w:val="00D42F71"/>
    <w:rsid w:val="00D53DC5"/>
    <w:rsid w:val="00D5402F"/>
    <w:rsid w:val="00D54CED"/>
    <w:rsid w:val="00D576CE"/>
    <w:rsid w:val="00D71498"/>
    <w:rsid w:val="00D84184"/>
    <w:rsid w:val="00D92ADB"/>
    <w:rsid w:val="00D97A1A"/>
    <w:rsid w:val="00DA15B7"/>
    <w:rsid w:val="00DE22E6"/>
    <w:rsid w:val="00E169E1"/>
    <w:rsid w:val="00E17251"/>
    <w:rsid w:val="00E22276"/>
    <w:rsid w:val="00E45C06"/>
    <w:rsid w:val="00E5039F"/>
    <w:rsid w:val="00E53273"/>
    <w:rsid w:val="00E62B30"/>
    <w:rsid w:val="00E639A7"/>
    <w:rsid w:val="00E63B85"/>
    <w:rsid w:val="00E63F22"/>
    <w:rsid w:val="00E65826"/>
    <w:rsid w:val="00E66A5A"/>
    <w:rsid w:val="00E718F8"/>
    <w:rsid w:val="00E72E66"/>
    <w:rsid w:val="00E74DEE"/>
    <w:rsid w:val="00E774E5"/>
    <w:rsid w:val="00E77D3E"/>
    <w:rsid w:val="00E8058D"/>
    <w:rsid w:val="00E862FF"/>
    <w:rsid w:val="00E9117E"/>
    <w:rsid w:val="00E936C1"/>
    <w:rsid w:val="00E952BE"/>
    <w:rsid w:val="00E973FD"/>
    <w:rsid w:val="00EA029A"/>
    <w:rsid w:val="00EA092D"/>
    <w:rsid w:val="00EB3947"/>
    <w:rsid w:val="00EB437D"/>
    <w:rsid w:val="00EC1461"/>
    <w:rsid w:val="00EC171B"/>
    <w:rsid w:val="00ED5836"/>
    <w:rsid w:val="00EE1EE9"/>
    <w:rsid w:val="00EE4B61"/>
    <w:rsid w:val="00EF04C2"/>
    <w:rsid w:val="00EF60C2"/>
    <w:rsid w:val="00F1369A"/>
    <w:rsid w:val="00F15885"/>
    <w:rsid w:val="00F25448"/>
    <w:rsid w:val="00F25EAF"/>
    <w:rsid w:val="00F26CEF"/>
    <w:rsid w:val="00F26DF5"/>
    <w:rsid w:val="00F31AF4"/>
    <w:rsid w:val="00F426DB"/>
    <w:rsid w:val="00F440A0"/>
    <w:rsid w:val="00F71D93"/>
    <w:rsid w:val="00F7316D"/>
    <w:rsid w:val="00F8373D"/>
    <w:rsid w:val="00F90B91"/>
    <w:rsid w:val="00F92D7C"/>
    <w:rsid w:val="00F95594"/>
    <w:rsid w:val="00FA1937"/>
    <w:rsid w:val="00FA2F7D"/>
    <w:rsid w:val="00FA3ED6"/>
    <w:rsid w:val="00FA52EC"/>
    <w:rsid w:val="00FB09FE"/>
    <w:rsid w:val="00FB65FE"/>
    <w:rsid w:val="00FB69E7"/>
    <w:rsid w:val="00FC1E9F"/>
    <w:rsid w:val="00FC27D6"/>
    <w:rsid w:val="00FC6534"/>
    <w:rsid w:val="00FD7BFA"/>
    <w:rsid w:val="00FE480B"/>
    <w:rsid w:val="00FE7E14"/>
    <w:rsid w:val="00FF6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9868129"/>
  <w15:docId w15:val="{5AB55D88-6AB0-4681-9FAD-EEE71A1D8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A4A7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434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22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22276"/>
  </w:style>
  <w:style w:type="paragraph" w:styleId="a5">
    <w:name w:val="footnote text"/>
    <w:basedOn w:val="a"/>
    <w:link w:val="a6"/>
    <w:uiPriority w:val="99"/>
    <w:semiHidden/>
    <w:unhideWhenUsed/>
    <w:rsid w:val="00E22276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E22276"/>
    <w:rPr>
      <w:sz w:val="20"/>
      <w:szCs w:val="20"/>
    </w:rPr>
  </w:style>
  <w:style w:type="character" w:styleId="a7">
    <w:name w:val="footnote reference"/>
    <w:rsid w:val="00E22276"/>
    <w:rPr>
      <w:vertAlign w:val="superscript"/>
    </w:rPr>
  </w:style>
  <w:style w:type="paragraph" w:styleId="a8">
    <w:name w:val="footer"/>
    <w:basedOn w:val="a"/>
    <w:link w:val="a9"/>
    <w:uiPriority w:val="99"/>
    <w:rsid w:val="00E22276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8"/>
      <w:lang w:val="x-none" w:eastAsia="x-none"/>
    </w:rPr>
  </w:style>
  <w:style w:type="character" w:customStyle="1" w:styleId="a9">
    <w:name w:val="Нижний колонтитул Знак"/>
    <w:basedOn w:val="a0"/>
    <w:link w:val="a8"/>
    <w:uiPriority w:val="99"/>
    <w:rsid w:val="00E22276"/>
    <w:rPr>
      <w:rFonts w:ascii="Times New Roman" w:eastAsia="Times New Roman" w:hAnsi="Times New Roman" w:cs="Times New Roman"/>
      <w:snapToGrid w:val="0"/>
      <w:sz w:val="28"/>
      <w:szCs w:val="28"/>
      <w:lang w:val="x-none" w:eastAsia="x-none"/>
    </w:rPr>
  </w:style>
  <w:style w:type="paragraph" w:customStyle="1" w:styleId="aa">
    <w:name w:val="Знак"/>
    <w:basedOn w:val="a"/>
    <w:rsid w:val="00FB65FE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b">
    <w:name w:val="List Paragraph"/>
    <w:basedOn w:val="a"/>
    <w:uiPriority w:val="34"/>
    <w:qFormat/>
    <w:rsid w:val="00FB65FE"/>
    <w:pPr>
      <w:ind w:left="720"/>
      <w:contextualSpacing/>
    </w:pPr>
  </w:style>
  <w:style w:type="paragraph" w:customStyle="1" w:styleId="ConsPlusNormal">
    <w:name w:val="ConsPlusNormal"/>
    <w:uiPriority w:val="99"/>
    <w:rsid w:val="006035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035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c">
    <w:name w:val="Знак Знак Знак Знак Знак Знак Знак Знак Знак Знак"/>
    <w:basedOn w:val="a"/>
    <w:rsid w:val="00603559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d">
    <w:name w:val="Знак"/>
    <w:basedOn w:val="a"/>
    <w:rsid w:val="00877F19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e">
    <w:name w:val="Знак"/>
    <w:basedOn w:val="a"/>
    <w:rsid w:val="00541CC1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">
    <w:name w:val="Знак"/>
    <w:basedOn w:val="a"/>
    <w:rsid w:val="00EA092D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uiPriority w:val="99"/>
    <w:rsid w:val="000A4A7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A4A7C"/>
  </w:style>
  <w:style w:type="paragraph" w:styleId="af0">
    <w:name w:val="Document Map"/>
    <w:basedOn w:val="a"/>
    <w:link w:val="af1"/>
    <w:uiPriority w:val="99"/>
    <w:semiHidden/>
    <w:rsid w:val="000A4A7C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0A4A7C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0A4A7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Текст выноски Знак"/>
    <w:basedOn w:val="a0"/>
    <w:link w:val="af2"/>
    <w:uiPriority w:val="99"/>
    <w:semiHidden/>
    <w:rsid w:val="000A4A7C"/>
    <w:rPr>
      <w:rFonts w:ascii="Tahoma" w:eastAsia="Times New Roman" w:hAnsi="Tahoma" w:cs="Tahoma"/>
      <w:sz w:val="16"/>
      <w:szCs w:val="16"/>
      <w:lang w:eastAsia="ru-RU"/>
    </w:rPr>
  </w:style>
  <w:style w:type="character" w:styleId="af4">
    <w:name w:val="Hyperlink"/>
    <w:basedOn w:val="a0"/>
    <w:uiPriority w:val="99"/>
    <w:semiHidden/>
    <w:unhideWhenUsed/>
    <w:rsid w:val="000A4A7C"/>
    <w:rPr>
      <w:rFonts w:ascii="Times New Roman" w:hAnsi="Times New Roman" w:cs="Times New Roman"/>
      <w:color w:val="0000FF"/>
      <w:u w:val="single"/>
    </w:rPr>
  </w:style>
  <w:style w:type="character" w:customStyle="1" w:styleId="tipcabel1">
    <w:name w:val="tipcabel1"/>
    <w:rsid w:val="000A4A7C"/>
    <w:rPr>
      <w:sz w:val="27"/>
    </w:rPr>
  </w:style>
  <w:style w:type="paragraph" w:customStyle="1" w:styleId="af5">
    <w:name w:val="Знак"/>
    <w:basedOn w:val="a"/>
    <w:rsid w:val="00866911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6">
    <w:name w:val="Знак"/>
    <w:basedOn w:val="a"/>
    <w:rsid w:val="007E432C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7">
    <w:name w:val="annotation reference"/>
    <w:basedOn w:val="a0"/>
    <w:uiPriority w:val="99"/>
    <w:semiHidden/>
    <w:unhideWhenUsed/>
    <w:rsid w:val="007E432C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7E43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7E432C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a">
    <w:name w:val="Table Grid"/>
    <w:basedOn w:val="a1"/>
    <w:uiPriority w:val="59"/>
    <w:rsid w:val="00EF04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8A434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b">
    <w:name w:val="Знак"/>
    <w:basedOn w:val="a"/>
    <w:rsid w:val="008A4343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2">
    <w:name w:val="Body Text 2"/>
    <w:basedOn w:val="a"/>
    <w:link w:val="20"/>
    <w:rsid w:val="00984974"/>
    <w:pPr>
      <w:shd w:val="clear" w:color="auto" w:fill="FFFFFF"/>
      <w:tabs>
        <w:tab w:val="left" w:pos="-32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984974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styleId="31">
    <w:name w:val="Body Text Indent 3"/>
    <w:basedOn w:val="a"/>
    <w:link w:val="32"/>
    <w:rsid w:val="0098497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98497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c">
    <w:name w:val="Plain Text"/>
    <w:basedOn w:val="a"/>
    <w:link w:val="afd"/>
    <w:rsid w:val="0098497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d">
    <w:name w:val="Текст Знак"/>
    <w:basedOn w:val="a0"/>
    <w:link w:val="afc"/>
    <w:rsid w:val="0098497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49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e">
    <w:name w:val="Знак"/>
    <w:basedOn w:val="a"/>
    <w:rsid w:val="00311010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">
    <w:name w:val="Знак"/>
    <w:basedOn w:val="a"/>
    <w:rsid w:val="002A7D23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0">
    <w:name w:val="Знак"/>
    <w:basedOn w:val="a"/>
    <w:rsid w:val="00396647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1">
    <w:name w:val="Знак"/>
    <w:basedOn w:val="a"/>
    <w:rsid w:val="006F4CFA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2">
    <w:name w:val="Body Text"/>
    <w:basedOn w:val="a"/>
    <w:link w:val="aff3"/>
    <w:uiPriority w:val="99"/>
    <w:semiHidden/>
    <w:unhideWhenUsed/>
    <w:rsid w:val="009E3B32"/>
    <w:pPr>
      <w:spacing w:after="120"/>
    </w:pPr>
  </w:style>
  <w:style w:type="character" w:customStyle="1" w:styleId="aff3">
    <w:name w:val="Основной текст Знак"/>
    <w:basedOn w:val="a0"/>
    <w:link w:val="aff2"/>
    <w:uiPriority w:val="99"/>
    <w:semiHidden/>
    <w:rsid w:val="009E3B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5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1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7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90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50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329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83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93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084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86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11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9433AB-CBDA-49B1-BA60-E26E7A8FF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4</Pages>
  <Words>1452</Words>
  <Characters>8283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ДРСК</Company>
  <LinksUpToDate>false</LinksUpToDate>
  <CharactersWithSpaces>9716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Школьная Наталья Дмитриевна</dc:creator>
  <cp:lastModifiedBy>Чумаков Сергей Владиславович</cp:lastModifiedBy>
  <cp:revision>255</cp:revision>
  <cp:lastPrinted>2020-09-01T02:17:00Z</cp:lastPrinted>
  <dcterms:created xsi:type="dcterms:W3CDTF">2019-02-13T04:44:00Z</dcterms:created>
  <dcterms:modified xsi:type="dcterms:W3CDTF">2020-09-01T02:18:00Z</dcterms:modified>
</cp:coreProperties>
</file>