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5DD" w:rsidRPr="00ED35DD" w:rsidRDefault="00ED35DD" w:rsidP="00ED35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D35D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№ </w:t>
      </w:r>
      <w:r w:rsidR="00807A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</w:t>
      </w:r>
      <w:r w:rsidRPr="00ED35D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к техническим требованиям</w:t>
      </w:r>
    </w:p>
    <w:p w:rsidR="00ED35DD" w:rsidRPr="00ED35DD" w:rsidRDefault="00ED35DD" w:rsidP="00ED35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D35D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закупке № ___ лот___ </w:t>
      </w:r>
    </w:p>
    <w:p w:rsidR="00ED35DD" w:rsidRPr="00ED35DD" w:rsidRDefault="00ED35DD" w:rsidP="00ED3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74998" w:rsidRDefault="00874998" w:rsidP="00EE10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4998" w:rsidRDefault="00874998" w:rsidP="00EE10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10A2" w:rsidRPr="007959CE" w:rsidRDefault="00EE10A2" w:rsidP="00EE10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95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Pr="00795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959CE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Pr="00795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959C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ДРСК</w:t>
      </w:r>
    </w:p>
    <w:p w:rsidR="00EE10A2" w:rsidRPr="007959CE" w:rsidRDefault="00EE10A2" w:rsidP="00EE10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5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</w:t>
      </w:r>
      <w:r w:rsidRPr="00795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95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959CE">
        <w:rPr>
          <w:rFonts w:ascii="Times New Roman" w:eastAsia="Times New Roman" w:hAnsi="Times New Roman" w:cs="Times New Roman"/>
          <w:sz w:val="24"/>
          <w:szCs w:val="24"/>
          <w:lang w:eastAsia="ru-RU"/>
        </w:rPr>
        <w:t>ХЭС</w:t>
      </w:r>
    </w:p>
    <w:p w:rsidR="00EE10A2" w:rsidRPr="007959CE" w:rsidRDefault="00EE10A2" w:rsidP="00EE10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5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 ЦЭС</w:t>
      </w:r>
      <w:r w:rsidRPr="00795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95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959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Служба линий</w:t>
      </w:r>
    </w:p>
    <w:p w:rsidR="00EE10A2" w:rsidRPr="007959CE" w:rsidRDefault="00EE10A2" w:rsidP="00BD4165">
      <w:pPr>
        <w:autoSpaceDE w:val="0"/>
        <w:autoSpaceDN w:val="0"/>
        <w:adjustRightInd w:val="0"/>
        <w:spacing w:after="0" w:line="0" w:lineRule="atLeast"/>
        <w:ind w:left="2127" w:hanging="212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5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</w:t>
      </w:r>
      <w:r w:rsidRPr="007959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59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инв. №НВ010003  </w:t>
      </w:r>
      <w:r w:rsidR="00EC4CC3" w:rsidRPr="00EC4C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ВЛ-110 </w:t>
      </w:r>
      <w:proofErr w:type="spellStart"/>
      <w:r w:rsidR="00EC4CC3" w:rsidRPr="00EC4C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кВ</w:t>
      </w:r>
      <w:proofErr w:type="spellEnd"/>
      <w:r w:rsidR="00EC4CC3" w:rsidRPr="00EC4C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="00EC4CC3" w:rsidRPr="00EC4C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Краснознамен</w:t>
      </w:r>
      <w:proofErr w:type="spellEnd"/>
      <w:r w:rsidR="00EC4CC3" w:rsidRPr="00EC4C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-Елабуга, 31,5 км  (Электросетевой комплекс №11)</w:t>
      </w:r>
    </w:p>
    <w:p w:rsidR="00EE10A2" w:rsidRPr="007959CE" w:rsidRDefault="00EE10A2" w:rsidP="00EE10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67"/>
        <w:gridCol w:w="425"/>
        <w:gridCol w:w="851"/>
        <w:gridCol w:w="141"/>
        <w:gridCol w:w="851"/>
        <w:gridCol w:w="4111"/>
      </w:tblGrid>
      <w:tr w:rsidR="00EE10A2" w:rsidRPr="007959CE" w:rsidTr="00600055">
        <w:trPr>
          <w:trHeight w:val="315"/>
        </w:trPr>
        <w:tc>
          <w:tcPr>
            <w:tcW w:w="10065" w:type="dxa"/>
            <w:gridSpan w:val="8"/>
            <w:vAlign w:val="bottom"/>
            <w:hideMark/>
          </w:tcPr>
          <w:p w:rsidR="00EE10A2" w:rsidRDefault="00EE10A2" w:rsidP="00EE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5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ВЕДОМОСТЬ ДЕФЕКТОВ И ОБЪЕМОВ РАБОТ</w:t>
            </w:r>
            <w:r w:rsidRPr="00795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BD4165" w:rsidRPr="007959CE" w:rsidRDefault="00BD4165" w:rsidP="00EE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10A2" w:rsidRPr="007959CE" w:rsidTr="00600055">
        <w:trPr>
          <w:trHeight w:val="600"/>
        </w:trPr>
        <w:tc>
          <w:tcPr>
            <w:tcW w:w="100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D4165" w:rsidRPr="007959CE" w:rsidRDefault="00EE10A2" w:rsidP="00EE1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Комиссия провела обследование</w:t>
            </w:r>
            <w:r w:rsidRPr="007959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ВЛ-110кВ «Князе-</w:t>
            </w:r>
            <w:proofErr w:type="spellStart"/>
            <w:r w:rsidRP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Волконское</w:t>
            </w:r>
            <w:proofErr w:type="spellEnd"/>
            <w:r w:rsidRP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-Елабуга» (</w:t>
            </w:r>
            <w:r w:rsidRP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 w:eastAsia="ru-RU"/>
              </w:rPr>
              <w:t>C</w:t>
            </w:r>
            <w:r w:rsidRP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-50),</w:t>
            </w:r>
            <w:r w:rsidRPr="00795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вследствие чего приняла решение о необходимости проведения следующего объема  работ по ремонту подрядным способом.</w:t>
            </w:r>
          </w:p>
        </w:tc>
      </w:tr>
      <w:tr w:rsidR="00EE10A2" w:rsidRPr="007959CE" w:rsidTr="00FA02D5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0A2" w:rsidRPr="007959CE" w:rsidRDefault="00EE10A2" w:rsidP="00EE10A2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0A2" w:rsidRPr="007959CE" w:rsidRDefault="00EE10A2" w:rsidP="00EE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0A2" w:rsidRPr="007959CE" w:rsidRDefault="00EE10A2" w:rsidP="0079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</w:t>
            </w:r>
            <w:r w:rsidR="00600055" w:rsidRP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0A2" w:rsidRPr="007959CE" w:rsidRDefault="00EE10A2" w:rsidP="0060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  <w:r w:rsidR="00600055" w:rsidRP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0A2" w:rsidRPr="007959CE" w:rsidRDefault="00EE10A2" w:rsidP="00EE10A2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D7DA8" w:rsidRPr="007959CE" w:rsidTr="00FA02D5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A8" w:rsidRPr="007959CE" w:rsidRDefault="009D7DA8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A8" w:rsidRPr="007959CE" w:rsidRDefault="009D7DA8" w:rsidP="00FA0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95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ДКР до токоведущих частей </w:t>
            </w:r>
            <w:r w:rsidRPr="00FA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допустимого (0,2-1м до нижних фаз)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A8" w:rsidRPr="00FA3FAB" w:rsidRDefault="009D7DA8" w:rsidP="005D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F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A8" w:rsidRPr="00FA3FAB" w:rsidRDefault="009D7DA8" w:rsidP="005D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F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0,8075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DCC" w:rsidRDefault="009D7DA8" w:rsidP="00053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Расчистка просеки от древесно-кустарниковой растительности механизмами</w:t>
            </w:r>
            <w:r w:rsidR="0021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14A52" w:rsidRPr="00214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(общей протяжённостью 320м)</w:t>
            </w:r>
            <w:r w:rsidR="00FA3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1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участке опор </w:t>
            </w:r>
            <w:r w:rsidRPr="00795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116-118</w:t>
            </w:r>
            <w:r w:rsidR="0005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04DCC" w:rsidRDefault="00104DCC" w:rsidP="00053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C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среднее количество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чистки</w:t>
            </w:r>
            <w:r w:rsidRPr="006A3CC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просеки на один пролёт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6A3CC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0,</w:t>
            </w:r>
            <w:r w:rsidR="001C4E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4037</w:t>
            </w:r>
            <w:r w:rsidRPr="006A3CC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га</w:t>
            </w:r>
          </w:p>
          <w:p w:rsidR="009D7DA8" w:rsidRPr="007959CE" w:rsidRDefault="009D7DA8" w:rsidP="00053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0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9D7DA8" w:rsidRPr="007959CE" w:rsidTr="00FA02D5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A8" w:rsidRPr="007959CE" w:rsidRDefault="009D7DA8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A8" w:rsidRPr="004C5BCD" w:rsidRDefault="009D7DA8" w:rsidP="00FA0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ДКР до токоведущих частей менее допустимого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A8" w:rsidRPr="00FA3FAB" w:rsidRDefault="009D7DA8" w:rsidP="005D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FA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га/ 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DA8" w:rsidRPr="00FA3FAB" w:rsidRDefault="009D7DA8" w:rsidP="00AC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F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43,87/ </w:t>
            </w:r>
            <w:r w:rsidR="00AC222B" w:rsidRPr="00FA3F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</w:t>
            </w:r>
            <w:r w:rsidR="00EF32D9" w:rsidRPr="00FA3F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D82" w:rsidRDefault="009D7DA8" w:rsidP="005D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F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Расширение существующей просеки</w:t>
            </w:r>
            <w:r w:rsidR="001A212D" w:rsidRPr="00FA3F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A3F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вырубкой угрожающих деревьев</w:t>
            </w:r>
            <w:r w:rsidR="009D4B2E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0D82" w:rsidRPr="00214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вручную</w:t>
            </w:r>
            <w:r w:rsidR="0021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4A52" w:rsidRPr="0021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0B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ср. ширина</w:t>
            </w:r>
            <w:r w:rsidR="00214A52" w:rsidRPr="0021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30-35 м,</w:t>
            </w:r>
            <w:r w:rsidR="00630D82" w:rsidRPr="0021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2A85" w:rsidRPr="0021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общей протяжённостью 26 660м</w:t>
            </w:r>
            <w:r w:rsidR="00214A52" w:rsidRPr="0021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A3F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A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участке опор</w:t>
            </w:r>
            <w:r w:rsidR="0063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9D4B2E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-47, 59-60, 64-65, 67-68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78-81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84-</w:t>
            </w:r>
            <w:r w:rsidR="009D4B2E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101-110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111-112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113-123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124-126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127-130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131-136</w:t>
            </w:r>
            <w:r w:rsidR="009D4B2E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137-141</w:t>
            </w:r>
            <w:r w:rsidR="0040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D4B2E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142-143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144-152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153-163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165-175</w:t>
            </w:r>
            <w:r w:rsidR="009D4B2E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176-187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188-</w:t>
            </w:r>
            <w:r w:rsidR="009D4B2E" w:rsidRPr="004C5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 194-195,  199-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9D4B2E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D4B2E" w:rsidRPr="004C5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202-203, 206-207, 208-209, 212-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  <w:r w:rsidR="009D4B2E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D4B2E" w:rsidRPr="004C5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221-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  <w:r w:rsidR="00AC222B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225-</w:t>
            </w:r>
            <w:r w:rsidR="009D4B2E" w:rsidRPr="004C5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  <w:r w:rsidR="00AC222B" w:rsidRPr="004C5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241-243</w:t>
            </w:r>
            <w:r w:rsidR="0040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D4B2E" w:rsidRPr="004C5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4B2E" w:rsidRPr="004C5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244-245</w:t>
            </w:r>
          </w:p>
          <w:p w:rsidR="00884F56" w:rsidRPr="00FE3E44" w:rsidRDefault="006A3CC8" w:rsidP="00FE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A3CC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среднее количество расширения просеки на один пролёт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6A3CC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0,381га</w:t>
            </w:r>
          </w:p>
        </w:tc>
      </w:tr>
      <w:tr w:rsidR="004C5BCD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7959CE" w:rsidRDefault="004C5BCD" w:rsidP="0053002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4C5BCD" w:rsidRDefault="004C5BCD" w:rsidP="00062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4C5BCD" w:rsidRDefault="004C5BCD" w:rsidP="005D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BCD" w:rsidRPr="004C5BCD" w:rsidRDefault="004C5BCD" w:rsidP="00AC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BCD" w:rsidRPr="004C5BCD" w:rsidRDefault="004C5BCD" w:rsidP="005D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B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числе:</w:t>
            </w:r>
          </w:p>
        </w:tc>
      </w:tr>
      <w:tr w:rsidR="00530024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02082" w:rsidRDefault="00530024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92993" w:rsidRDefault="00530024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4913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24" w:rsidRPr="00C92993" w:rsidRDefault="00530024" w:rsidP="000B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Валка деревьев мягких пород с корня, диаметр стволов: до 28 см</w:t>
            </w:r>
          </w:p>
        </w:tc>
      </w:tr>
      <w:tr w:rsidR="00530024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02082" w:rsidRDefault="00530024" w:rsidP="00EB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92993" w:rsidRDefault="00530024" w:rsidP="00EB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4913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24" w:rsidRPr="00C92993" w:rsidRDefault="00530024" w:rsidP="00EB0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Разделка древесины мягких пород диаметром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</w:p>
        </w:tc>
      </w:tr>
      <w:tr w:rsidR="00530024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02082" w:rsidRDefault="00530024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92993" w:rsidRDefault="00530024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24" w:rsidRPr="00C92993" w:rsidRDefault="00530024" w:rsidP="00EB0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Валка деревьев мягких пород с корня, диаметр стволов: до 16 см</w:t>
            </w:r>
          </w:p>
        </w:tc>
      </w:tr>
      <w:tr w:rsidR="00530024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02082" w:rsidRDefault="00530024" w:rsidP="00F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92993" w:rsidRDefault="00530024" w:rsidP="00F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24" w:rsidRPr="00C92993" w:rsidRDefault="00530024" w:rsidP="00223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Разделка древесины мягких пород диаметром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</w:p>
        </w:tc>
      </w:tr>
      <w:tr w:rsidR="00530024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02082" w:rsidRDefault="00530024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92993" w:rsidRDefault="00530024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24" w:rsidRPr="00C92993" w:rsidRDefault="00530024" w:rsidP="00223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Валка деревьев твердых пород и лиственницы с корня, диаметр стволов: до 28 см</w:t>
            </w:r>
          </w:p>
        </w:tc>
      </w:tr>
      <w:tr w:rsidR="00530024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02082" w:rsidRDefault="00530024" w:rsidP="00F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92993" w:rsidRDefault="00530024" w:rsidP="00F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24" w:rsidRPr="00C92993" w:rsidRDefault="00530024" w:rsidP="00223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Разделка древесины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твердых</w:t>
            </w: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пород диаметром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</w:p>
        </w:tc>
      </w:tr>
      <w:tr w:rsidR="00530024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02082" w:rsidRDefault="00530024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92993" w:rsidRDefault="00530024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24" w:rsidRPr="00C92993" w:rsidRDefault="00530024" w:rsidP="00223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Валка деревьев мягких пород с корня, диаметр стволов: более 32 см</w:t>
            </w:r>
          </w:p>
        </w:tc>
      </w:tr>
      <w:tr w:rsidR="00530024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02082" w:rsidRDefault="00530024" w:rsidP="00F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92993" w:rsidRDefault="00530024" w:rsidP="00F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24" w:rsidRPr="00C92993" w:rsidRDefault="00530024" w:rsidP="00526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Разделка древесины мягких пород диаметром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</w:t>
            </w: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</w:p>
        </w:tc>
      </w:tr>
      <w:tr w:rsidR="00530024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02082" w:rsidRDefault="00530024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92993" w:rsidRDefault="00530024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24" w:rsidRPr="00C92993" w:rsidRDefault="00530024" w:rsidP="00526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Валка деревьев твердых пород и </w:t>
            </w:r>
            <w:r w:rsidRPr="00530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лиственницы с корня, диаметр стволов: до 32 см</w:t>
            </w:r>
          </w:p>
        </w:tc>
      </w:tr>
      <w:tr w:rsidR="00530024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02082" w:rsidRDefault="00530024" w:rsidP="00F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92993" w:rsidRDefault="00530024" w:rsidP="00526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24" w:rsidRPr="00C92993" w:rsidRDefault="00530024" w:rsidP="00223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Разделка древесины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твердых</w:t>
            </w: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пород диаметром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</w:p>
        </w:tc>
      </w:tr>
      <w:tr w:rsidR="00530024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02082" w:rsidRDefault="00530024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Default="00530024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24" w:rsidRPr="00C92993" w:rsidRDefault="00530024" w:rsidP="00223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Валка деревьев мягких пород с корня, диаметр стволов: до 16 см</w:t>
            </w:r>
          </w:p>
        </w:tc>
      </w:tr>
      <w:tr w:rsidR="00530024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7959CE" w:rsidRDefault="00530024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Pr="00C02082" w:rsidRDefault="00530024" w:rsidP="00F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024" w:rsidRDefault="00530024" w:rsidP="00526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24" w:rsidRPr="00C92993" w:rsidRDefault="00530024" w:rsidP="00526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Разделка древесины мягких пород диаметром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</w:p>
        </w:tc>
      </w:tr>
      <w:tr w:rsidR="003812EF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7959CE" w:rsidRDefault="003812EF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7959CE" w:rsidRDefault="003812EF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C02082" w:rsidRDefault="003812EF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C92993" w:rsidRDefault="003812EF" w:rsidP="000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2EF" w:rsidRPr="00C92993" w:rsidRDefault="003812EF" w:rsidP="00381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Трелевка древесины, диаметр стволов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</w:t>
            </w: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см</w:t>
            </w:r>
          </w:p>
        </w:tc>
      </w:tr>
      <w:tr w:rsidR="003812EF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7959CE" w:rsidRDefault="003812EF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7959CE" w:rsidRDefault="003812EF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C02082" w:rsidRDefault="003812EF" w:rsidP="00F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C92993" w:rsidRDefault="003812EF" w:rsidP="0065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2EF" w:rsidRPr="00C92993" w:rsidRDefault="003812EF" w:rsidP="00381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Трелевка древесины, диаметр стволов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см</w:t>
            </w:r>
          </w:p>
        </w:tc>
      </w:tr>
      <w:tr w:rsidR="003812EF" w:rsidRPr="007959CE" w:rsidTr="00FA02D5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7959CE" w:rsidRDefault="003812EF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7959CE" w:rsidRDefault="003812EF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C02082" w:rsidRDefault="003812EF" w:rsidP="00F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020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C92993" w:rsidRDefault="003812EF" w:rsidP="000E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2EF" w:rsidRPr="00C92993" w:rsidRDefault="003812EF" w:rsidP="00381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Трелевка древесины, диаметр стволов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</w:t>
            </w: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см</w:t>
            </w:r>
          </w:p>
        </w:tc>
      </w:tr>
      <w:tr w:rsidR="003812EF" w:rsidRPr="007959CE" w:rsidTr="00FA02D5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7959CE" w:rsidRDefault="003812EF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7959CE" w:rsidRDefault="003812EF" w:rsidP="00EE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порубочных остатков на просеке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C92993" w:rsidRDefault="003812EF" w:rsidP="00F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C92993" w:rsidRDefault="003812EF" w:rsidP="00F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0,8075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2EF" w:rsidRPr="00C92993" w:rsidRDefault="003812EF" w:rsidP="00803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Утилизация </w:t>
            </w:r>
            <w:r w:rsidRPr="00C92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порубочных остатков</w:t>
            </w:r>
          </w:p>
        </w:tc>
      </w:tr>
      <w:tr w:rsidR="003812EF" w:rsidRPr="007959CE" w:rsidTr="00FA02D5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7959CE" w:rsidRDefault="003812EF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2EF" w:rsidRPr="003959C6" w:rsidRDefault="003812EF" w:rsidP="002A2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4C7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проезда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</w:t>
            </w:r>
            <w:r w:rsidRPr="004C7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34-45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3959C6" w:rsidRDefault="003812EF" w:rsidP="00161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82A3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2EF" w:rsidRPr="00882A3F" w:rsidRDefault="003812EF" w:rsidP="002A2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4000/ 2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2EF" w:rsidRPr="00882A3F" w:rsidRDefault="003812EF" w:rsidP="00B62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подъездных путей</w:t>
            </w:r>
            <w:r w:rsidRPr="00882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 трассе ВЛ: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планировка грунта (снега) </w:t>
            </w:r>
            <w:r w:rsidRPr="00882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бульдозерами (ширина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882A3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4 м</w:t>
              </w:r>
            </w:smartTag>
            <w:r w:rsidRPr="00882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ожидаемая высота снежного покрова –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882A3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0,5 м</w:t>
              </w:r>
            </w:smartTag>
            <w:r w:rsidRPr="00882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длина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  <w:r w:rsidRPr="00882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заезд оп.</w:t>
            </w:r>
            <w:r w:rsidRPr="00FC2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34-45</w:t>
            </w:r>
          </w:p>
        </w:tc>
      </w:tr>
      <w:tr w:rsidR="003812EF" w:rsidRPr="007959CE" w:rsidTr="00600055">
        <w:trPr>
          <w:trHeight w:val="315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EF" w:rsidRPr="007959CE" w:rsidRDefault="003812EF" w:rsidP="00EE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5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3812EF" w:rsidRPr="007959CE" w:rsidTr="00CC305C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EF" w:rsidRPr="007959CE" w:rsidRDefault="003812EF" w:rsidP="00EE10A2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12EF" w:rsidRPr="007959CE" w:rsidRDefault="003812EF" w:rsidP="00795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EF" w:rsidRPr="007959CE" w:rsidRDefault="003812EF" w:rsidP="00EE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EF" w:rsidRPr="007959CE" w:rsidRDefault="003812EF" w:rsidP="00EE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45-93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2EF" w:rsidRPr="007959CE" w:rsidRDefault="003812EF" w:rsidP="00EE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824B2" w:rsidRPr="00146460" w:rsidRDefault="00E51F23" w:rsidP="00146460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146460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Примечания</w:t>
      </w:r>
      <w:r w:rsidRPr="00146460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: Работа выполняется в охранной зоне ВЛ (15м от крайнего провода). </w:t>
      </w:r>
      <w:r w:rsidR="009824B2" w:rsidRPr="00146460">
        <w:rPr>
          <w:rFonts w:ascii="Times New Roman" w:eastAsia="Times New Roman" w:hAnsi="Times New Roman" w:cs="Times New Roman"/>
          <w:sz w:val="20"/>
          <w:szCs w:val="24"/>
          <w:lang w:eastAsia="ru-RU"/>
        </w:rPr>
        <w:t>Произвести трелевку и складирование срубленных деревьев в штабеля или поленницы по краям просеки на расстоянии не менее 10 метров от прилегающих лесных насаждений с письменного разрешения ответственных за лесное хозяйство (ППБ №417 в лесах от 30.06.2017 г., раздел 3, п.17 б) и отделить противопожарной минерализованной полосой шириной не менее 1,4 метра.</w:t>
      </w:r>
    </w:p>
    <w:p w:rsidR="006A0573" w:rsidRPr="00146460" w:rsidRDefault="006A0573" w:rsidP="0098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146460">
        <w:rPr>
          <w:rFonts w:ascii="Times New Roman" w:eastAsia="Times New Roman" w:hAnsi="Times New Roman" w:cs="Times New Roman"/>
          <w:sz w:val="20"/>
          <w:szCs w:val="24"/>
          <w:lang w:eastAsia="ru-RU"/>
        </w:rPr>
        <w:t>При вырубке угрожающих деревьев выполнять срезку пней под уровень земли.</w:t>
      </w:r>
    </w:p>
    <w:p w:rsidR="009824B2" w:rsidRPr="00146460" w:rsidRDefault="009824B2" w:rsidP="00146460">
      <w:pPr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146460">
        <w:rPr>
          <w:rFonts w:ascii="Times New Roman" w:eastAsia="Times New Roman" w:hAnsi="Times New Roman" w:cs="Times New Roman"/>
          <w:sz w:val="20"/>
          <w:szCs w:val="24"/>
          <w:lang w:eastAsia="ru-RU"/>
        </w:rPr>
        <w:t>Уборка порубочных остатков производится в соответствии с «Правилами пожарной безопасности в лесах» измельчением либо вывозом и утилизацией.</w:t>
      </w:r>
    </w:p>
    <w:tbl>
      <w:tblPr>
        <w:tblW w:w="9747" w:type="dxa"/>
        <w:tblInd w:w="-459" w:type="dxa"/>
        <w:tblLook w:val="04A0" w:firstRow="1" w:lastRow="0" w:firstColumn="1" w:lastColumn="0" w:noHBand="0" w:noVBand="1"/>
      </w:tblPr>
      <w:tblGrid>
        <w:gridCol w:w="534"/>
        <w:gridCol w:w="992"/>
        <w:gridCol w:w="425"/>
        <w:gridCol w:w="1276"/>
        <w:gridCol w:w="1557"/>
        <w:gridCol w:w="2270"/>
        <w:gridCol w:w="2693"/>
      </w:tblGrid>
      <w:tr w:rsidR="007E3433" w:rsidRPr="007959CE" w:rsidTr="007959CE">
        <w:tc>
          <w:tcPr>
            <w:tcW w:w="3227" w:type="dxa"/>
            <w:gridSpan w:val="4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E3433" w:rsidRPr="007959CE" w:rsidTr="007959CE">
        <w:tc>
          <w:tcPr>
            <w:tcW w:w="1526" w:type="dxa"/>
            <w:gridSpan w:val="2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E3433" w:rsidRPr="007959CE" w:rsidTr="007959CE">
        <w:tc>
          <w:tcPr>
            <w:tcW w:w="1951" w:type="dxa"/>
            <w:gridSpan w:val="3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433" w:rsidRPr="007959CE" w:rsidTr="007959CE">
        <w:tc>
          <w:tcPr>
            <w:tcW w:w="3227" w:type="dxa"/>
            <w:gridSpan w:val="4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E3433" w:rsidRPr="007959CE" w:rsidTr="007959CE">
        <w:tc>
          <w:tcPr>
            <w:tcW w:w="1526" w:type="dxa"/>
            <w:gridSpan w:val="2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E3433" w:rsidRPr="007959CE" w:rsidTr="007959CE">
        <w:tc>
          <w:tcPr>
            <w:tcW w:w="1951" w:type="dxa"/>
            <w:gridSpan w:val="3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433" w:rsidRPr="007959CE" w:rsidTr="007959CE">
        <w:tc>
          <w:tcPr>
            <w:tcW w:w="1526" w:type="dxa"/>
            <w:gridSpan w:val="2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E3433" w:rsidRPr="007959CE" w:rsidTr="007959CE">
        <w:tc>
          <w:tcPr>
            <w:tcW w:w="1951" w:type="dxa"/>
            <w:gridSpan w:val="3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433" w:rsidRPr="007959CE" w:rsidTr="007959CE">
        <w:tc>
          <w:tcPr>
            <w:tcW w:w="534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250" w:type="dxa"/>
            <w:gridSpan w:val="4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E3433" w:rsidRPr="007959CE" w:rsidTr="007959CE">
        <w:tc>
          <w:tcPr>
            <w:tcW w:w="1951" w:type="dxa"/>
            <w:gridSpan w:val="3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433" w:rsidRPr="007959CE" w:rsidTr="007959CE">
        <w:tc>
          <w:tcPr>
            <w:tcW w:w="1526" w:type="dxa"/>
            <w:gridSpan w:val="2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58" w:type="dxa"/>
            <w:gridSpan w:val="3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E3433" w:rsidRPr="007959CE" w:rsidTr="007959CE">
        <w:tc>
          <w:tcPr>
            <w:tcW w:w="1951" w:type="dxa"/>
            <w:gridSpan w:val="3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3" w:type="dxa"/>
            <w:gridSpan w:val="2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E3433" w:rsidRPr="007959CE" w:rsidRDefault="007E3433" w:rsidP="00C32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3475" w:rsidRPr="007959CE" w:rsidRDefault="001C3475">
      <w:pPr>
        <w:rPr>
          <w:rFonts w:ascii="Times New Roman" w:hAnsi="Times New Roman" w:cs="Times New Roman"/>
          <w:sz w:val="24"/>
          <w:szCs w:val="24"/>
        </w:rPr>
      </w:pPr>
    </w:p>
    <w:sectPr w:rsidR="001C3475" w:rsidRPr="007959CE" w:rsidSect="00407BD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A32"/>
    <w:rsid w:val="00001128"/>
    <w:rsid w:val="00013F96"/>
    <w:rsid w:val="00053B9D"/>
    <w:rsid w:val="00062016"/>
    <w:rsid w:val="00066DC9"/>
    <w:rsid w:val="000B6861"/>
    <w:rsid w:val="000D6DED"/>
    <w:rsid w:val="000E73B3"/>
    <w:rsid w:val="00104DCC"/>
    <w:rsid w:val="00107431"/>
    <w:rsid w:val="00146460"/>
    <w:rsid w:val="00186096"/>
    <w:rsid w:val="001A212D"/>
    <w:rsid w:val="001C2526"/>
    <w:rsid w:val="001C3475"/>
    <w:rsid w:val="001C4E44"/>
    <w:rsid w:val="0020174E"/>
    <w:rsid w:val="00214A52"/>
    <w:rsid w:val="00222269"/>
    <w:rsid w:val="002238D0"/>
    <w:rsid w:val="00233420"/>
    <w:rsid w:val="00234AB6"/>
    <w:rsid w:val="0024674A"/>
    <w:rsid w:val="002A2495"/>
    <w:rsid w:val="002D7287"/>
    <w:rsid w:val="002F29F3"/>
    <w:rsid w:val="003812EF"/>
    <w:rsid w:val="00402A85"/>
    <w:rsid w:val="00407377"/>
    <w:rsid w:val="00407BD6"/>
    <w:rsid w:val="004C5BCD"/>
    <w:rsid w:val="00502CA0"/>
    <w:rsid w:val="00515635"/>
    <w:rsid w:val="00526535"/>
    <w:rsid w:val="00530024"/>
    <w:rsid w:val="00600055"/>
    <w:rsid w:val="00610DD4"/>
    <w:rsid w:val="00630D82"/>
    <w:rsid w:val="00651AF8"/>
    <w:rsid w:val="006618B5"/>
    <w:rsid w:val="006A0573"/>
    <w:rsid w:val="006A3CC8"/>
    <w:rsid w:val="006E3E25"/>
    <w:rsid w:val="00701E4B"/>
    <w:rsid w:val="0071515D"/>
    <w:rsid w:val="00737431"/>
    <w:rsid w:val="007508D5"/>
    <w:rsid w:val="00754B13"/>
    <w:rsid w:val="00765F72"/>
    <w:rsid w:val="00776246"/>
    <w:rsid w:val="007959CE"/>
    <w:rsid w:val="007B7931"/>
    <w:rsid w:val="007E3433"/>
    <w:rsid w:val="007E623E"/>
    <w:rsid w:val="007F2A97"/>
    <w:rsid w:val="00803609"/>
    <w:rsid w:val="00807AC5"/>
    <w:rsid w:val="00820D83"/>
    <w:rsid w:val="00836009"/>
    <w:rsid w:val="00846325"/>
    <w:rsid w:val="00854A1D"/>
    <w:rsid w:val="00864722"/>
    <w:rsid w:val="00874998"/>
    <w:rsid w:val="00877E03"/>
    <w:rsid w:val="00884F56"/>
    <w:rsid w:val="00931B17"/>
    <w:rsid w:val="00940150"/>
    <w:rsid w:val="00947225"/>
    <w:rsid w:val="009824B2"/>
    <w:rsid w:val="00994040"/>
    <w:rsid w:val="009D4B2E"/>
    <w:rsid w:val="009D7DA8"/>
    <w:rsid w:val="00A03E3C"/>
    <w:rsid w:val="00A048AB"/>
    <w:rsid w:val="00A26673"/>
    <w:rsid w:val="00A37BE4"/>
    <w:rsid w:val="00A71CB1"/>
    <w:rsid w:val="00A9318E"/>
    <w:rsid w:val="00AC222B"/>
    <w:rsid w:val="00AE7A32"/>
    <w:rsid w:val="00B40C3E"/>
    <w:rsid w:val="00B624B5"/>
    <w:rsid w:val="00B65E65"/>
    <w:rsid w:val="00B77126"/>
    <w:rsid w:val="00B87FD9"/>
    <w:rsid w:val="00BD4165"/>
    <w:rsid w:val="00C42BC9"/>
    <w:rsid w:val="00CB6F8E"/>
    <w:rsid w:val="00CC305C"/>
    <w:rsid w:val="00D575C1"/>
    <w:rsid w:val="00DB38FB"/>
    <w:rsid w:val="00DF49BD"/>
    <w:rsid w:val="00E024F9"/>
    <w:rsid w:val="00E13DC8"/>
    <w:rsid w:val="00E51F23"/>
    <w:rsid w:val="00E64E4C"/>
    <w:rsid w:val="00E96152"/>
    <w:rsid w:val="00EC4CC3"/>
    <w:rsid w:val="00ED35DD"/>
    <w:rsid w:val="00EE10A2"/>
    <w:rsid w:val="00EE6021"/>
    <w:rsid w:val="00EE6FC6"/>
    <w:rsid w:val="00EF1AD3"/>
    <w:rsid w:val="00EF32D9"/>
    <w:rsid w:val="00F427DF"/>
    <w:rsid w:val="00FA02D5"/>
    <w:rsid w:val="00FA3FAB"/>
    <w:rsid w:val="00FC42B8"/>
    <w:rsid w:val="00FD6971"/>
    <w:rsid w:val="00FE3E44"/>
    <w:rsid w:val="00FF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D96412"/>
  <w15:docId w15:val="{3688BD44-F95E-40F1-94CE-21A0EFA39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5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Пятакова Елена Леонидовна</cp:lastModifiedBy>
  <cp:revision>89</cp:revision>
  <cp:lastPrinted>2020-08-06T23:39:00Z</cp:lastPrinted>
  <dcterms:created xsi:type="dcterms:W3CDTF">2019-11-18T23:27:00Z</dcterms:created>
  <dcterms:modified xsi:type="dcterms:W3CDTF">2020-08-07T05:12:00Z</dcterms:modified>
</cp:coreProperties>
</file>