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DD5EF6">
        <w:rPr>
          <w:b/>
          <w:bCs/>
          <w:iCs/>
          <w:snapToGrid/>
          <w:spacing w:val="40"/>
          <w:sz w:val="36"/>
          <w:szCs w:val="36"/>
        </w:rPr>
        <w:t>142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D5EF6" w:rsidRDefault="00DD5EF6" w:rsidP="00860DD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D5BD6">
        <w:rPr>
          <w:b/>
          <w:i/>
          <w:sz w:val="26"/>
          <w:szCs w:val="26"/>
        </w:rPr>
        <w:t xml:space="preserve">Чистка просек ВЛ 35-110 </w:t>
      </w:r>
      <w:proofErr w:type="spellStart"/>
      <w:r w:rsidRPr="001D5BD6">
        <w:rPr>
          <w:b/>
          <w:i/>
          <w:sz w:val="26"/>
          <w:szCs w:val="26"/>
        </w:rPr>
        <w:t>кВ</w:t>
      </w:r>
      <w:proofErr w:type="spellEnd"/>
      <w:r w:rsidRPr="001D5BD6">
        <w:rPr>
          <w:b/>
          <w:i/>
          <w:sz w:val="26"/>
          <w:szCs w:val="26"/>
        </w:rPr>
        <w:t xml:space="preserve"> СП "СЭС",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D5EF6" w:rsidRPr="005360B2" w:rsidRDefault="00DD5EF6" w:rsidP="00DD5EF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3301-РЕМ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8877E7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DD5EF6" w:rsidRPr="00DD5EF6">
        <w:rPr>
          <w:b/>
          <w:i/>
          <w:sz w:val="24"/>
        </w:rPr>
        <w:t xml:space="preserve">Чистка просек ВЛ 35-110 </w:t>
      </w:r>
      <w:proofErr w:type="spellStart"/>
      <w:r w:rsidR="00DD5EF6" w:rsidRPr="00DD5EF6">
        <w:rPr>
          <w:b/>
          <w:i/>
          <w:sz w:val="24"/>
        </w:rPr>
        <w:t>кВ</w:t>
      </w:r>
      <w:proofErr w:type="spellEnd"/>
      <w:r w:rsidR="00DD5EF6" w:rsidRPr="00DD5EF6">
        <w:rPr>
          <w:b/>
          <w:i/>
          <w:sz w:val="24"/>
        </w:rPr>
        <w:t xml:space="preserve"> СП "СЭС", филиал ХЭС</w:t>
      </w:r>
      <w:r w:rsidR="00DE06B4" w:rsidRPr="00913555">
        <w:rPr>
          <w:b/>
          <w:i/>
          <w:sz w:val="24"/>
        </w:rPr>
        <w:t>»</w:t>
      </w:r>
      <w:r w:rsidR="00DD5EF6">
        <w:rPr>
          <w:sz w:val="24"/>
        </w:rPr>
        <w:t>, Лот № 33</w:t>
      </w:r>
      <w:r w:rsidR="0054057C">
        <w:rPr>
          <w:sz w:val="24"/>
        </w:rPr>
        <w:t>0</w:t>
      </w:r>
      <w:r w:rsidR="000321C0">
        <w:rPr>
          <w:sz w:val="24"/>
        </w:rPr>
        <w:t>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54057C" w:rsidRDefault="0054057C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D5EF6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D5EF6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D5EF6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827"/>
        <w:gridCol w:w="4819"/>
      </w:tblGrid>
      <w:tr w:rsidR="00DD5EF6" w:rsidRPr="00913583" w:rsidTr="00860DD8">
        <w:trPr>
          <w:cantSplit/>
          <w:trHeight w:val="112"/>
        </w:trPr>
        <w:tc>
          <w:tcPr>
            <w:tcW w:w="947" w:type="dxa"/>
            <w:vAlign w:val="center"/>
          </w:tcPr>
          <w:p w:rsidR="00DD5EF6" w:rsidRPr="00913583" w:rsidRDefault="00DD5EF6" w:rsidP="00860DD8">
            <w:pPr>
              <w:keepNext/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D5EF6" w:rsidRPr="00913583" w:rsidRDefault="00DD5EF6" w:rsidP="00860DD8">
            <w:pPr>
              <w:keepNext/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DD5EF6" w:rsidRPr="001D5BD6" w:rsidRDefault="00DD5EF6" w:rsidP="00860DD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1D5BD6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19" w:type="dxa"/>
            <w:vAlign w:val="center"/>
          </w:tcPr>
          <w:p w:rsidR="00DD5EF6" w:rsidRPr="001D5BD6" w:rsidRDefault="00DD5EF6" w:rsidP="00860DD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1D5BD6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12.11.2020 08:41:52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508186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19.11.2020 11:53:10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512710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18.11.2020 09:46:38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512913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20.11.2020 03:47:22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515034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20.11.2020 04:59:51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515049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877E7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8877E7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877E7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877E7" w:rsidRDefault="008877E7" w:rsidP="008877E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8877E7" w:rsidRPr="008D6EFF" w:rsidRDefault="008877E7" w:rsidP="008877E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 w:rsidRPr="001160D0">
        <w:rPr>
          <w:sz w:val="24"/>
          <w:szCs w:val="24"/>
        </w:rPr>
        <w:t>512913/ ООО "РЕГИОН"</w:t>
      </w:r>
    </w:p>
    <w:p w:rsidR="008877E7" w:rsidRPr="00A3699C" w:rsidRDefault="008877E7" w:rsidP="008877E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DE06B4" w:rsidRDefault="006E69CD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D5EF6" w:rsidRPr="00930787" w:rsidRDefault="00DD5EF6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8877E7" w:rsidRPr="00455714" w:rsidRDefault="008877E7" w:rsidP="008877E7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877E7" w:rsidRDefault="008877E7" w:rsidP="008877E7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400"/>
        <w:gridCol w:w="6662"/>
      </w:tblGrid>
      <w:tr w:rsidR="008877E7" w:rsidRPr="00913583" w:rsidTr="008877E7">
        <w:trPr>
          <w:cantSplit/>
          <w:trHeight w:val="112"/>
        </w:trPr>
        <w:tc>
          <w:tcPr>
            <w:tcW w:w="673" w:type="dxa"/>
            <w:vAlign w:val="center"/>
          </w:tcPr>
          <w:p w:rsidR="008877E7" w:rsidRPr="00913583" w:rsidRDefault="008877E7" w:rsidP="000A1253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8877E7" w:rsidRPr="00913583" w:rsidRDefault="008877E7" w:rsidP="000A1253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400" w:type="dxa"/>
            <w:vAlign w:val="center"/>
          </w:tcPr>
          <w:p w:rsidR="008877E7" w:rsidRPr="00913583" w:rsidRDefault="008877E7" w:rsidP="000A1253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6662" w:type="dxa"/>
            <w:vAlign w:val="center"/>
          </w:tcPr>
          <w:p w:rsidR="008877E7" w:rsidRPr="00913583" w:rsidRDefault="008877E7" w:rsidP="000A1253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8877E7" w:rsidRPr="00913583" w:rsidTr="008877E7">
        <w:trPr>
          <w:cantSplit/>
          <w:trHeight w:val="112"/>
        </w:trPr>
        <w:tc>
          <w:tcPr>
            <w:tcW w:w="673" w:type="dxa"/>
          </w:tcPr>
          <w:p w:rsidR="008877E7" w:rsidRPr="00913583" w:rsidRDefault="008877E7" w:rsidP="008877E7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7" w:rsidRPr="001160D0" w:rsidRDefault="008877E7" w:rsidP="000A12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12.11.2020 08:41:52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7" w:rsidRPr="001160D0" w:rsidRDefault="008877E7" w:rsidP="000A12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508186/ ЗАО "ДАЛЬПРОМСЕРВИС", 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</w:tr>
      <w:tr w:rsidR="008877E7" w:rsidRPr="00913583" w:rsidTr="008877E7">
        <w:trPr>
          <w:cantSplit/>
          <w:trHeight w:val="112"/>
        </w:trPr>
        <w:tc>
          <w:tcPr>
            <w:tcW w:w="673" w:type="dxa"/>
          </w:tcPr>
          <w:p w:rsidR="008877E7" w:rsidRPr="00913583" w:rsidRDefault="008877E7" w:rsidP="008877E7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7" w:rsidRPr="001160D0" w:rsidRDefault="008877E7" w:rsidP="000A12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19.11.2020 11:53:10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7" w:rsidRPr="001160D0" w:rsidRDefault="008877E7" w:rsidP="000A12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512710/ ООО "АВАНГАРД", 680031, КРАЙ ХАБАРОВСКИЙ, Г ХАБАРОВСК, УЛ КАРЛА МАРКСА, 144А, 19, ИНН 2724174950, КПП 272401001, ОГРН 1132724004247</w:t>
            </w:r>
          </w:p>
        </w:tc>
      </w:tr>
      <w:tr w:rsidR="008877E7" w:rsidRPr="00913583" w:rsidTr="008877E7">
        <w:trPr>
          <w:cantSplit/>
          <w:trHeight w:val="112"/>
        </w:trPr>
        <w:tc>
          <w:tcPr>
            <w:tcW w:w="673" w:type="dxa"/>
          </w:tcPr>
          <w:p w:rsidR="008877E7" w:rsidRPr="00913583" w:rsidRDefault="008877E7" w:rsidP="008877E7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7" w:rsidRPr="001160D0" w:rsidRDefault="008877E7" w:rsidP="000A12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18.11.2020 09:46:38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7" w:rsidRPr="001160D0" w:rsidRDefault="008877E7" w:rsidP="000A12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512913/ ООО "РЕГИОН", 681016, КРАЙ ХАБАРОВСКИЙ, Г КОМСОМОЛЬСК-НА-АМУРЕ, ПР-КТ МИРА, 13, 35, ИНН 2703062283, КПП 270301001, ОГРН 1112703005370</w:t>
            </w:r>
          </w:p>
        </w:tc>
      </w:tr>
      <w:tr w:rsidR="008877E7" w:rsidRPr="00913583" w:rsidTr="008877E7">
        <w:trPr>
          <w:cantSplit/>
          <w:trHeight w:val="112"/>
        </w:trPr>
        <w:tc>
          <w:tcPr>
            <w:tcW w:w="673" w:type="dxa"/>
          </w:tcPr>
          <w:p w:rsidR="008877E7" w:rsidRPr="00913583" w:rsidRDefault="008877E7" w:rsidP="008877E7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7" w:rsidRPr="001160D0" w:rsidRDefault="008877E7" w:rsidP="000A12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20.11.2020 03:47:22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7" w:rsidRPr="001160D0" w:rsidRDefault="008877E7" w:rsidP="000A12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515034/ ООО "ГОРТРАНС", 680009, КРАЙ ХАБАРОВСКИЙ, Г ХАБАРОВСК, УЛ ПРОМЫШЛЕННАЯ, ДОМ 12, КОРПУС А, ОФИС 2, ИНН</w:t>
            </w:r>
            <w:bookmarkStart w:id="2" w:name="_GoBack"/>
            <w:bookmarkEnd w:id="2"/>
            <w:r w:rsidRPr="001160D0">
              <w:rPr>
                <w:sz w:val="24"/>
                <w:szCs w:val="24"/>
              </w:rPr>
              <w:t xml:space="preserve"> 2722073308, КПП 272401001, ОГРН 1082722004420</w:t>
            </w:r>
          </w:p>
        </w:tc>
      </w:tr>
      <w:tr w:rsidR="008877E7" w:rsidRPr="00913583" w:rsidTr="008877E7">
        <w:trPr>
          <w:cantSplit/>
          <w:trHeight w:val="112"/>
        </w:trPr>
        <w:tc>
          <w:tcPr>
            <w:tcW w:w="673" w:type="dxa"/>
          </w:tcPr>
          <w:p w:rsidR="008877E7" w:rsidRPr="00913583" w:rsidRDefault="008877E7" w:rsidP="008877E7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7" w:rsidRPr="001160D0" w:rsidRDefault="008877E7" w:rsidP="000A12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20.11.2020 04:59:51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7" w:rsidRPr="001160D0" w:rsidRDefault="008877E7" w:rsidP="000A12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60D0">
              <w:rPr>
                <w:sz w:val="24"/>
                <w:szCs w:val="24"/>
              </w:rPr>
              <w:t>515049/ ООО "АКТИС КАПИТАЛ", 680038, КРАЙ ХАБАРОВСКИЙ, Г ХАБАРОВСК, УЛ ВОЛОЧАЕВСКАЯ, 8, Щ, 11, ИНН 2724160066, КПП 272301001, ОГРН 1122724000420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8877E7" w:rsidRDefault="008877E7" w:rsidP="008877E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1160D0">
        <w:rPr>
          <w:sz w:val="24"/>
          <w:szCs w:val="24"/>
        </w:rPr>
        <w:t>512913/ ООО "РЕГИОН"</w:t>
      </w:r>
      <w:r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4.16.4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8877E7" w:rsidTr="000A1253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E7" w:rsidRDefault="008877E7" w:rsidP="000A125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E7" w:rsidRDefault="008877E7" w:rsidP="000A12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877E7" w:rsidTr="000A125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E7" w:rsidRDefault="008877E7" w:rsidP="008877E7">
            <w:pPr>
              <w:numPr>
                <w:ilvl w:val="0"/>
                <w:numId w:val="2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E7" w:rsidRDefault="008877E7" w:rsidP="000A1253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0F47">
              <w:rPr>
                <w:bCs/>
                <w:sz w:val="24"/>
                <w:szCs w:val="24"/>
              </w:rPr>
              <w:t xml:space="preserve">В нарушение требований </w:t>
            </w:r>
            <w:r w:rsidRPr="00FA0F47">
              <w:rPr>
                <w:color w:val="000000"/>
                <w:sz w:val="24"/>
                <w:szCs w:val="24"/>
              </w:rPr>
              <w:t>пункта</w:t>
            </w:r>
            <w:r w:rsidRPr="00FA0F47">
              <w:rPr>
                <w:sz w:val="24"/>
                <w:szCs w:val="24"/>
                <w:lang w:eastAsia="en-US"/>
              </w:rPr>
              <w:t xml:space="preserve"> 7.1 технических требований участником предоставлена выписка СРО </w:t>
            </w:r>
            <w:r w:rsidRPr="00FA0F47">
              <w:rPr>
                <w:b/>
                <w:sz w:val="24"/>
                <w:szCs w:val="24"/>
                <w:lang w:eastAsia="en-US"/>
              </w:rPr>
              <w:t>без права осуществлять</w:t>
            </w:r>
            <w:r w:rsidRPr="00FA0F47">
              <w:rPr>
                <w:sz w:val="24"/>
                <w:szCs w:val="24"/>
                <w:lang w:eastAsia="en-US"/>
              </w:rPr>
              <w:t xml:space="preserve"> строительство, реконструкцию, капитальный ремонт объектов капитального строительства по договору строительного подряда, заключаемому </w:t>
            </w:r>
            <w:r w:rsidRPr="00FA0F47">
              <w:rPr>
                <w:b/>
                <w:sz w:val="24"/>
                <w:szCs w:val="24"/>
                <w:lang w:eastAsia="en-US"/>
              </w:rPr>
              <w:t>с использованием конкурентных способов</w:t>
            </w:r>
            <w:r w:rsidRPr="00FA0F47">
              <w:rPr>
                <w:sz w:val="24"/>
                <w:szCs w:val="24"/>
                <w:lang w:eastAsia="en-US"/>
              </w:rPr>
              <w:t xml:space="preserve">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 </w:t>
            </w:r>
          </w:p>
          <w:p w:rsidR="008877E7" w:rsidRPr="00220413" w:rsidRDefault="008877E7" w:rsidP="000A1253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54057C" w:rsidRDefault="0054057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8877E7" w:rsidRPr="00913555" w:rsidRDefault="008877E7" w:rsidP="008877E7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8877E7" w:rsidRPr="00E744AD" w:rsidRDefault="008877E7" w:rsidP="008877E7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8877E7" w:rsidRPr="001C7CB8" w:rsidRDefault="008877E7" w:rsidP="008877E7">
      <w:pPr>
        <w:pStyle w:val="a9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C7CB8">
        <w:rPr>
          <w:sz w:val="24"/>
          <w:szCs w:val="24"/>
        </w:rPr>
        <w:t xml:space="preserve">508186/ ЗАО "ДАЛЬПРОМСЕРВИС", </w:t>
      </w:r>
    </w:p>
    <w:p w:rsidR="008877E7" w:rsidRPr="001C7CB8" w:rsidRDefault="008877E7" w:rsidP="008877E7">
      <w:pPr>
        <w:pStyle w:val="a9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C7CB8">
        <w:rPr>
          <w:sz w:val="24"/>
          <w:szCs w:val="24"/>
        </w:rPr>
        <w:t xml:space="preserve">512710/ ООО "АВАНГАРД", </w:t>
      </w:r>
    </w:p>
    <w:p w:rsidR="008877E7" w:rsidRPr="001C7CB8" w:rsidRDefault="008877E7" w:rsidP="008877E7">
      <w:pPr>
        <w:pStyle w:val="a9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C7CB8">
        <w:rPr>
          <w:sz w:val="24"/>
          <w:szCs w:val="24"/>
        </w:rPr>
        <w:t xml:space="preserve">515034/ ООО "ГОРТРАНС", </w:t>
      </w:r>
    </w:p>
    <w:p w:rsidR="008877E7" w:rsidRPr="001C7CB8" w:rsidRDefault="008877E7" w:rsidP="008877E7">
      <w:pPr>
        <w:pStyle w:val="a9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1C7CB8">
        <w:rPr>
          <w:sz w:val="24"/>
          <w:szCs w:val="24"/>
        </w:rPr>
        <w:t xml:space="preserve">515049/ ООО "АКТИС КАПИТАЛ", </w:t>
      </w:r>
    </w:p>
    <w:p w:rsidR="008877E7" w:rsidRPr="00C8132C" w:rsidRDefault="008877E7" w:rsidP="008877E7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54057C" w:rsidRDefault="0054057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6E5715" w:rsidRDefault="006E571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6E5715" w:rsidRPr="00DA65EC" w:rsidRDefault="006E571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D5EF6">
      <w:headerReference w:type="default" r:id="rId9"/>
      <w:footerReference w:type="default" r:id="rId10"/>
      <w:pgSz w:w="11906" w:h="16838"/>
      <w:pgMar w:top="1135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31" w:rsidRDefault="00203631" w:rsidP="00355095">
      <w:pPr>
        <w:spacing w:line="240" w:lineRule="auto"/>
      </w:pPr>
      <w:r>
        <w:separator/>
      </w:r>
    </w:p>
  </w:endnote>
  <w:endnote w:type="continuationSeparator" w:id="0">
    <w:p w:rsidR="00203631" w:rsidRDefault="002036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57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57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31" w:rsidRDefault="00203631" w:rsidP="00355095">
      <w:pPr>
        <w:spacing w:line="240" w:lineRule="auto"/>
      </w:pPr>
      <w:r>
        <w:separator/>
      </w:r>
    </w:p>
  </w:footnote>
  <w:footnote w:type="continuationSeparator" w:id="0">
    <w:p w:rsidR="00203631" w:rsidRDefault="002036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6E5715">
      <w:rPr>
        <w:i/>
        <w:sz w:val="20"/>
      </w:rPr>
      <w:t xml:space="preserve">вторых </w:t>
    </w:r>
    <w:r w:rsidR="00DD5EF6">
      <w:rPr>
        <w:i/>
        <w:sz w:val="20"/>
      </w:rPr>
      <w:t>частей заявок (лот № 33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CC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5E66906"/>
    <w:multiLevelType w:val="hybridMultilevel"/>
    <w:tmpl w:val="CA9E845A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C7F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0A42387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93E5786"/>
    <w:multiLevelType w:val="hybridMultilevel"/>
    <w:tmpl w:val="404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8973B8"/>
    <w:multiLevelType w:val="hybridMultilevel"/>
    <w:tmpl w:val="404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37898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4E404307"/>
    <w:multiLevelType w:val="hybridMultilevel"/>
    <w:tmpl w:val="5678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590B3E72"/>
    <w:multiLevelType w:val="hybridMultilevel"/>
    <w:tmpl w:val="404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6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7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27"/>
  </w:num>
  <w:num w:numId="6">
    <w:abstractNumId w:val="19"/>
  </w:num>
  <w:num w:numId="7">
    <w:abstractNumId w:val="6"/>
  </w:num>
  <w:num w:numId="8">
    <w:abstractNumId w:val="23"/>
  </w:num>
  <w:num w:numId="9">
    <w:abstractNumId w:val="26"/>
  </w:num>
  <w:num w:numId="10">
    <w:abstractNumId w:val="8"/>
  </w:num>
  <w:num w:numId="11">
    <w:abstractNumId w:val="22"/>
  </w:num>
  <w:num w:numId="12">
    <w:abstractNumId w:val="4"/>
  </w:num>
  <w:num w:numId="13">
    <w:abstractNumId w:val="20"/>
  </w:num>
  <w:num w:numId="14">
    <w:abstractNumId w:val="15"/>
  </w:num>
  <w:num w:numId="15">
    <w:abstractNumId w:val="29"/>
  </w:num>
  <w:num w:numId="16">
    <w:abstractNumId w:val="10"/>
  </w:num>
  <w:num w:numId="17">
    <w:abstractNumId w:val="17"/>
  </w:num>
  <w:num w:numId="18">
    <w:abstractNumId w:val="25"/>
  </w:num>
  <w:num w:numId="19">
    <w:abstractNumId w:val="12"/>
  </w:num>
  <w:num w:numId="20">
    <w:abstractNumId w:val="24"/>
  </w:num>
  <w:num w:numId="21">
    <w:abstractNumId w:val="3"/>
  </w:num>
  <w:num w:numId="22">
    <w:abstractNumId w:val="18"/>
  </w:num>
  <w:num w:numId="23">
    <w:abstractNumId w:val="0"/>
  </w:num>
  <w:num w:numId="24">
    <w:abstractNumId w:val="13"/>
  </w:num>
  <w:num w:numId="25">
    <w:abstractNumId w:val="11"/>
  </w:num>
  <w:num w:numId="26">
    <w:abstractNumId w:val="21"/>
  </w:num>
  <w:num w:numId="27">
    <w:abstractNumId w:val="2"/>
  </w:num>
  <w:num w:numId="28">
    <w:abstractNumId w:val="9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3631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057C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571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877E7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0787"/>
    <w:rsid w:val="009333CF"/>
    <w:rsid w:val="00933F91"/>
    <w:rsid w:val="00935307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09CC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C77A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D5EF6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0EA3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6DA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8877E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429A-9B19-4B0C-BF23-0F02DFE5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2020-12-24T01:14:00Z</dcterms:created>
  <dcterms:modified xsi:type="dcterms:W3CDTF">2020-12-24T01:26:00Z</dcterms:modified>
</cp:coreProperties>
</file>